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D6" w:rsidRPr="00E2741F" w:rsidRDefault="00A62ED6" w:rsidP="00A62ED6">
      <w:pPr>
        <w:jc w:val="center"/>
        <w:rPr>
          <w:rFonts w:ascii="Times New Roman" w:hAnsi="Times New Roman" w:cs="Times New Roman"/>
          <w:sz w:val="32"/>
          <w:szCs w:val="32"/>
        </w:rPr>
      </w:pPr>
      <w:bookmarkStart w:id="0" w:name="_GoBack"/>
      <w:bookmarkEnd w:id="0"/>
      <w:r w:rsidRPr="00E2741F">
        <w:rPr>
          <w:rFonts w:ascii="Times New Roman" w:hAnsi="Times New Roman" w:cs="Times New Roman"/>
          <w:sz w:val="32"/>
          <w:szCs w:val="32"/>
        </w:rPr>
        <w:t>The ACS Committee on Chemical Safety</w:t>
      </w:r>
    </w:p>
    <w:p w:rsidR="00A62ED6" w:rsidRPr="00E2741F" w:rsidRDefault="007F0C76" w:rsidP="00A62ED6">
      <w:pPr>
        <w:jc w:val="center"/>
        <w:rPr>
          <w:rFonts w:ascii="Times New Roman" w:hAnsi="Times New Roman" w:cs="Times New Roman"/>
          <w:sz w:val="32"/>
          <w:szCs w:val="32"/>
        </w:rPr>
      </w:pPr>
      <w:r>
        <w:rPr>
          <w:rFonts w:ascii="Times New Roman" w:hAnsi="Times New Roman" w:cs="Times New Roman"/>
          <w:sz w:val="32"/>
          <w:szCs w:val="32"/>
        </w:rPr>
        <w:t>March</w:t>
      </w:r>
      <w:r w:rsidR="00A62ED6" w:rsidRPr="00E2741F">
        <w:rPr>
          <w:rFonts w:ascii="Times New Roman" w:hAnsi="Times New Roman" w:cs="Times New Roman"/>
          <w:sz w:val="32"/>
          <w:szCs w:val="32"/>
        </w:rPr>
        <w:t xml:space="preserve"> 1</w:t>
      </w:r>
      <w:r>
        <w:rPr>
          <w:rFonts w:ascii="Times New Roman" w:hAnsi="Times New Roman" w:cs="Times New Roman"/>
          <w:sz w:val="32"/>
          <w:szCs w:val="32"/>
        </w:rPr>
        <w:t>9</w:t>
      </w:r>
      <w:r w:rsidR="00A62ED6" w:rsidRPr="00E2741F">
        <w:rPr>
          <w:rFonts w:ascii="Times New Roman" w:hAnsi="Times New Roman" w:cs="Times New Roman"/>
          <w:sz w:val="32"/>
          <w:szCs w:val="32"/>
        </w:rPr>
        <w:t>, 201</w:t>
      </w:r>
      <w:r>
        <w:rPr>
          <w:rFonts w:ascii="Times New Roman" w:hAnsi="Times New Roman" w:cs="Times New Roman"/>
          <w:sz w:val="32"/>
          <w:szCs w:val="32"/>
        </w:rPr>
        <w:t>4</w:t>
      </w:r>
    </w:p>
    <w:p w:rsidR="00A62ED6" w:rsidRPr="00E2741F" w:rsidRDefault="00A62ED6" w:rsidP="00A62ED6">
      <w:pPr>
        <w:jc w:val="center"/>
        <w:rPr>
          <w:rFonts w:ascii="Times New Roman" w:hAnsi="Times New Roman" w:cs="Times New Roman"/>
          <w:sz w:val="32"/>
          <w:szCs w:val="32"/>
        </w:rPr>
      </w:pPr>
      <w:r w:rsidRPr="00E2741F">
        <w:rPr>
          <w:rFonts w:ascii="Times New Roman" w:hAnsi="Times New Roman" w:cs="Times New Roman"/>
          <w:sz w:val="32"/>
          <w:szCs w:val="32"/>
        </w:rPr>
        <w:t>Oral Report Presentation by Robert Hill, Chair</w:t>
      </w:r>
    </w:p>
    <w:p w:rsidR="00A62ED6" w:rsidRPr="00E2741F" w:rsidRDefault="007F0C76" w:rsidP="00A62ED6">
      <w:pPr>
        <w:jc w:val="center"/>
        <w:rPr>
          <w:rFonts w:ascii="Times New Roman" w:hAnsi="Times New Roman" w:cs="Times New Roman"/>
          <w:sz w:val="32"/>
          <w:szCs w:val="32"/>
        </w:rPr>
      </w:pPr>
      <w:r>
        <w:rPr>
          <w:rFonts w:ascii="Times New Roman" w:hAnsi="Times New Roman" w:cs="Times New Roman"/>
          <w:sz w:val="32"/>
          <w:szCs w:val="32"/>
        </w:rPr>
        <w:t>Dallas, TX</w:t>
      </w:r>
    </w:p>
    <w:p w:rsidR="00A62ED6" w:rsidRPr="00E2741F" w:rsidRDefault="00CC3C6D" w:rsidP="00A62ED6">
      <w:pPr>
        <w:rPr>
          <w:rFonts w:ascii="Times New Roman" w:hAnsi="Times New Roman" w:cs="Times New Roman"/>
          <w:b/>
          <w:sz w:val="32"/>
          <w:szCs w:val="32"/>
        </w:rPr>
      </w:pPr>
      <w:r w:rsidRPr="00E2741F">
        <w:rPr>
          <w:rFonts w:ascii="Times New Roman" w:hAnsi="Times New Roman" w:cs="Times New Roman"/>
          <w:b/>
          <w:sz w:val="32"/>
          <w:szCs w:val="32"/>
        </w:rPr>
        <w:t>M</w:t>
      </w:r>
      <w:r w:rsidR="007F0C76">
        <w:rPr>
          <w:rFonts w:ascii="Times New Roman" w:hAnsi="Times New Roman" w:cs="Times New Roman"/>
          <w:b/>
          <w:sz w:val="32"/>
          <w:szCs w:val="32"/>
        </w:rPr>
        <w:t>ister</w:t>
      </w:r>
      <w:r w:rsidR="00A62ED6" w:rsidRPr="00E2741F">
        <w:rPr>
          <w:rFonts w:ascii="Times New Roman" w:hAnsi="Times New Roman" w:cs="Times New Roman"/>
          <w:b/>
          <w:sz w:val="32"/>
          <w:szCs w:val="32"/>
        </w:rPr>
        <w:t xml:space="preserve"> President, Councilors, and Members:</w:t>
      </w:r>
    </w:p>
    <w:p w:rsidR="003F5F18" w:rsidRDefault="00C674F8" w:rsidP="004A738D">
      <w:pPr>
        <w:spacing w:before="120" w:after="100" w:afterAutospacing="1"/>
        <w:rPr>
          <w:rFonts w:ascii="Times New Roman" w:hAnsi="Times New Roman" w:cs="Times New Roman"/>
          <w:sz w:val="32"/>
          <w:szCs w:val="32"/>
        </w:rPr>
      </w:pPr>
      <w:r>
        <w:rPr>
          <w:rFonts w:ascii="Times New Roman" w:hAnsi="Times New Roman" w:cs="Times New Roman"/>
          <w:sz w:val="32"/>
          <w:szCs w:val="32"/>
        </w:rPr>
        <w:t>I</w:t>
      </w:r>
      <w:r w:rsidR="003F5F18">
        <w:rPr>
          <w:rFonts w:ascii="Times New Roman" w:hAnsi="Times New Roman" w:cs="Times New Roman"/>
          <w:sz w:val="32"/>
          <w:szCs w:val="32"/>
        </w:rPr>
        <w:t xml:space="preserve">n our continuing effort to </w:t>
      </w:r>
      <w:r w:rsidR="001D083D">
        <w:rPr>
          <w:rFonts w:ascii="Times New Roman" w:hAnsi="Times New Roman" w:cs="Times New Roman"/>
          <w:sz w:val="32"/>
          <w:szCs w:val="32"/>
        </w:rPr>
        <w:t>assist</w:t>
      </w:r>
      <w:r w:rsidR="003F5F18">
        <w:rPr>
          <w:rFonts w:ascii="Times New Roman" w:hAnsi="Times New Roman" w:cs="Times New Roman"/>
          <w:sz w:val="32"/>
          <w:szCs w:val="32"/>
        </w:rPr>
        <w:t xml:space="preserve"> our academic colleagues</w:t>
      </w:r>
      <w:r w:rsidR="001D083D">
        <w:rPr>
          <w:rFonts w:ascii="Times New Roman" w:hAnsi="Times New Roman" w:cs="Times New Roman"/>
          <w:sz w:val="32"/>
          <w:szCs w:val="32"/>
        </w:rPr>
        <w:t xml:space="preserve"> in their safety efforts,</w:t>
      </w:r>
      <w:r w:rsidR="003F5F18">
        <w:rPr>
          <w:rFonts w:ascii="Times New Roman" w:hAnsi="Times New Roman" w:cs="Times New Roman"/>
          <w:sz w:val="32"/>
          <w:szCs w:val="32"/>
        </w:rPr>
        <w:t xml:space="preserve"> </w:t>
      </w:r>
      <w:r w:rsidR="00FE415B">
        <w:rPr>
          <w:rFonts w:ascii="Times New Roman" w:hAnsi="Times New Roman" w:cs="Times New Roman"/>
          <w:sz w:val="32"/>
          <w:szCs w:val="32"/>
        </w:rPr>
        <w:t>the Committee on Chemical Safety (</w:t>
      </w:r>
      <w:r>
        <w:rPr>
          <w:rFonts w:ascii="Times New Roman" w:hAnsi="Times New Roman" w:cs="Times New Roman"/>
          <w:sz w:val="32"/>
          <w:szCs w:val="32"/>
        </w:rPr>
        <w:t>CCS</w:t>
      </w:r>
      <w:r w:rsidR="00FE415B">
        <w:rPr>
          <w:rFonts w:ascii="Times New Roman" w:hAnsi="Times New Roman" w:cs="Times New Roman"/>
          <w:sz w:val="32"/>
          <w:szCs w:val="32"/>
        </w:rPr>
        <w:t>)</w:t>
      </w:r>
      <w:r>
        <w:rPr>
          <w:rFonts w:ascii="Times New Roman" w:hAnsi="Times New Roman" w:cs="Times New Roman"/>
          <w:sz w:val="32"/>
          <w:szCs w:val="32"/>
        </w:rPr>
        <w:t xml:space="preserve"> is</w:t>
      </w:r>
      <w:r w:rsidR="003F5F18">
        <w:rPr>
          <w:rFonts w:ascii="Times New Roman" w:hAnsi="Times New Roman" w:cs="Times New Roman"/>
          <w:sz w:val="32"/>
          <w:szCs w:val="32"/>
        </w:rPr>
        <w:t xml:space="preserve"> forming </w:t>
      </w:r>
      <w:r>
        <w:rPr>
          <w:rFonts w:ascii="Times New Roman" w:hAnsi="Times New Roman" w:cs="Times New Roman"/>
          <w:sz w:val="32"/>
          <w:szCs w:val="32"/>
        </w:rPr>
        <w:t>the</w:t>
      </w:r>
      <w:r w:rsidR="003F5F18">
        <w:rPr>
          <w:rFonts w:ascii="Times New Roman" w:hAnsi="Times New Roman" w:cs="Times New Roman"/>
          <w:sz w:val="32"/>
          <w:szCs w:val="32"/>
        </w:rPr>
        <w:t xml:space="preserve"> Task Forc</w:t>
      </w:r>
      <w:r w:rsidR="00FE415B">
        <w:rPr>
          <w:rFonts w:ascii="Times New Roman" w:hAnsi="Times New Roman" w:cs="Times New Roman"/>
          <w:sz w:val="32"/>
          <w:szCs w:val="32"/>
        </w:rPr>
        <w:t>e on Safety Education Guidelines</w:t>
      </w:r>
      <w:r w:rsidR="003F5F18">
        <w:rPr>
          <w:rFonts w:ascii="Times New Roman" w:hAnsi="Times New Roman" w:cs="Times New Roman"/>
          <w:sz w:val="32"/>
          <w:szCs w:val="32"/>
        </w:rPr>
        <w:t xml:space="preserve">.  </w:t>
      </w:r>
      <w:r w:rsidR="00B40AA8">
        <w:rPr>
          <w:rFonts w:ascii="Times New Roman" w:hAnsi="Times New Roman" w:cs="Times New Roman"/>
          <w:sz w:val="32"/>
          <w:szCs w:val="32"/>
        </w:rPr>
        <w:t xml:space="preserve">It is our belief that a recurring root cause of many incidents that happen in our laboratories is the result of an inadequate safety education.  </w:t>
      </w:r>
      <w:r w:rsidR="00FE415B">
        <w:rPr>
          <w:rFonts w:ascii="Times New Roman" w:hAnsi="Times New Roman" w:cs="Times New Roman"/>
          <w:sz w:val="32"/>
          <w:szCs w:val="32"/>
        </w:rPr>
        <w:t>T</w:t>
      </w:r>
      <w:r w:rsidR="00B40AA8">
        <w:rPr>
          <w:rFonts w:ascii="Times New Roman" w:hAnsi="Times New Roman" w:cs="Times New Roman"/>
          <w:sz w:val="32"/>
          <w:szCs w:val="32"/>
        </w:rPr>
        <w:t>he</w:t>
      </w:r>
      <w:r w:rsidR="003F5F18">
        <w:rPr>
          <w:rFonts w:ascii="Times New Roman" w:hAnsi="Times New Roman" w:cs="Times New Roman"/>
          <w:sz w:val="32"/>
          <w:szCs w:val="32"/>
        </w:rPr>
        <w:t xml:space="preserve"> goal</w:t>
      </w:r>
      <w:r w:rsidR="00B40AA8">
        <w:rPr>
          <w:rFonts w:ascii="Times New Roman" w:hAnsi="Times New Roman" w:cs="Times New Roman"/>
          <w:sz w:val="32"/>
          <w:szCs w:val="32"/>
        </w:rPr>
        <w:t xml:space="preserve"> of this task force</w:t>
      </w:r>
      <w:r w:rsidR="003F5F18">
        <w:rPr>
          <w:rFonts w:ascii="Times New Roman" w:hAnsi="Times New Roman" w:cs="Times New Roman"/>
          <w:sz w:val="32"/>
          <w:szCs w:val="32"/>
        </w:rPr>
        <w:t xml:space="preserve"> is to provide</w:t>
      </w:r>
      <w:r w:rsidR="00CF6DA6">
        <w:rPr>
          <w:rFonts w:ascii="Times New Roman" w:hAnsi="Times New Roman" w:cs="Times New Roman"/>
          <w:sz w:val="32"/>
          <w:szCs w:val="32"/>
        </w:rPr>
        <w:t xml:space="preserve"> </w:t>
      </w:r>
      <w:r w:rsidR="003F5F18">
        <w:rPr>
          <w:rFonts w:ascii="Times New Roman" w:hAnsi="Times New Roman" w:cs="Times New Roman"/>
          <w:sz w:val="32"/>
          <w:szCs w:val="32"/>
        </w:rPr>
        <w:t>guid</w:t>
      </w:r>
      <w:r w:rsidR="00FE415B">
        <w:rPr>
          <w:rFonts w:ascii="Times New Roman" w:hAnsi="Times New Roman" w:cs="Times New Roman"/>
          <w:sz w:val="32"/>
          <w:szCs w:val="32"/>
        </w:rPr>
        <w:t>ance</w:t>
      </w:r>
      <w:r w:rsidR="003F5F18">
        <w:rPr>
          <w:rFonts w:ascii="Times New Roman" w:hAnsi="Times New Roman" w:cs="Times New Roman"/>
          <w:sz w:val="32"/>
          <w:szCs w:val="32"/>
        </w:rPr>
        <w:t xml:space="preserve"> for </w:t>
      </w:r>
      <w:r w:rsidR="00B40AA8">
        <w:rPr>
          <w:rFonts w:ascii="Times New Roman" w:hAnsi="Times New Roman" w:cs="Times New Roman"/>
          <w:sz w:val="32"/>
          <w:szCs w:val="32"/>
        </w:rPr>
        <w:t xml:space="preserve">the </w:t>
      </w:r>
      <w:r>
        <w:rPr>
          <w:rFonts w:ascii="Times New Roman" w:hAnsi="Times New Roman" w:cs="Times New Roman"/>
          <w:sz w:val="32"/>
          <w:szCs w:val="32"/>
        </w:rPr>
        <w:t>safety</w:t>
      </w:r>
      <w:r w:rsidR="003F5F18">
        <w:rPr>
          <w:rFonts w:ascii="Times New Roman" w:hAnsi="Times New Roman" w:cs="Times New Roman"/>
          <w:sz w:val="32"/>
          <w:szCs w:val="32"/>
        </w:rPr>
        <w:t xml:space="preserve"> topics and areas that </w:t>
      </w:r>
      <w:r>
        <w:rPr>
          <w:rFonts w:ascii="Times New Roman" w:hAnsi="Times New Roman" w:cs="Times New Roman"/>
          <w:sz w:val="32"/>
          <w:szCs w:val="32"/>
        </w:rPr>
        <w:t>should</w:t>
      </w:r>
      <w:r w:rsidR="003F5F18">
        <w:rPr>
          <w:rFonts w:ascii="Times New Roman" w:hAnsi="Times New Roman" w:cs="Times New Roman"/>
          <w:sz w:val="32"/>
          <w:szCs w:val="32"/>
        </w:rPr>
        <w:t xml:space="preserve"> be taught </w:t>
      </w:r>
      <w:r w:rsidR="00CE33C2">
        <w:rPr>
          <w:rFonts w:ascii="Times New Roman" w:hAnsi="Times New Roman" w:cs="Times New Roman"/>
          <w:sz w:val="32"/>
          <w:szCs w:val="32"/>
        </w:rPr>
        <w:t xml:space="preserve">to secondary, undergraduate, and graduate students, </w:t>
      </w:r>
      <w:r w:rsidR="003F5F18">
        <w:rPr>
          <w:rFonts w:ascii="Times New Roman" w:hAnsi="Times New Roman" w:cs="Times New Roman"/>
          <w:sz w:val="32"/>
          <w:szCs w:val="32"/>
        </w:rPr>
        <w:t xml:space="preserve">and the competencies that should </w:t>
      </w:r>
      <w:r w:rsidR="00FE415B">
        <w:rPr>
          <w:rFonts w:ascii="Times New Roman" w:hAnsi="Times New Roman" w:cs="Times New Roman"/>
          <w:sz w:val="32"/>
          <w:szCs w:val="32"/>
        </w:rPr>
        <w:t>attained</w:t>
      </w:r>
      <w:r w:rsidR="003F5F18">
        <w:rPr>
          <w:rFonts w:ascii="Times New Roman" w:hAnsi="Times New Roman" w:cs="Times New Roman"/>
          <w:sz w:val="32"/>
          <w:szCs w:val="32"/>
        </w:rPr>
        <w:t xml:space="preserve"> at various levels </w:t>
      </w:r>
      <w:r w:rsidR="00FE415B">
        <w:rPr>
          <w:rFonts w:ascii="Times New Roman" w:hAnsi="Times New Roman" w:cs="Times New Roman"/>
          <w:sz w:val="32"/>
          <w:szCs w:val="32"/>
        </w:rPr>
        <w:t>of chemistry education</w:t>
      </w:r>
      <w:r w:rsidR="003F5F18">
        <w:rPr>
          <w:rFonts w:ascii="Times New Roman" w:hAnsi="Times New Roman" w:cs="Times New Roman"/>
          <w:sz w:val="32"/>
          <w:szCs w:val="32"/>
        </w:rPr>
        <w:t xml:space="preserve">. </w:t>
      </w:r>
      <w:r w:rsidR="003729C3">
        <w:rPr>
          <w:rFonts w:ascii="Times New Roman" w:hAnsi="Times New Roman" w:cs="Times New Roman"/>
          <w:sz w:val="32"/>
          <w:szCs w:val="32"/>
        </w:rPr>
        <w:t>W</w:t>
      </w:r>
      <w:r w:rsidR="00B40AA8">
        <w:rPr>
          <w:rFonts w:ascii="Times New Roman" w:hAnsi="Times New Roman" w:cs="Times New Roman"/>
          <w:sz w:val="32"/>
          <w:szCs w:val="32"/>
        </w:rPr>
        <w:t>e solicit</w:t>
      </w:r>
      <w:r w:rsidR="00DE4994">
        <w:rPr>
          <w:rFonts w:ascii="Times New Roman" w:hAnsi="Times New Roman" w:cs="Times New Roman"/>
          <w:sz w:val="32"/>
          <w:szCs w:val="32"/>
        </w:rPr>
        <w:t xml:space="preserve"> your ideas and suggestions for</w:t>
      </w:r>
      <w:r w:rsidR="001D083D">
        <w:rPr>
          <w:rFonts w:ascii="Times New Roman" w:hAnsi="Times New Roman" w:cs="Times New Roman"/>
          <w:sz w:val="32"/>
          <w:szCs w:val="32"/>
        </w:rPr>
        <w:t xml:space="preserve"> th</w:t>
      </w:r>
      <w:r w:rsidR="00FE415B">
        <w:rPr>
          <w:rFonts w:ascii="Times New Roman" w:hAnsi="Times New Roman" w:cs="Times New Roman"/>
          <w:sz w:val="32"/>
          <w:szCs w:val="32"/>
        </w:rPr>
        <w:t>is project</w:t>
      </w:r>
      <w:r w:rsidR="00DE4994">
        <w:rPr>
          <w:rFonts w:ascii="Times New Roman" w:hAnsi="Times New Roman" w:cs="Times New Roman"/>
          <w:sz w:val="32"/>
          <w:szCs w:val="32"/>
        </w:rPr>
        <w:t xml:space="preserve">.  </w:t>
      </w:r>
    </w:p>
    <w:p w:rsidR="00B25E73" w:rsidRDefault="00DE7025" w:rsidP="004A738D">
      <w:pPr>
        <w:pStyle w:val="NormalWeb"/>
        <w:spacing w:before="120" w:beforeAutospacing="0"/>
        <w:rPr>
          <w:sz w:val="32"/>
          <w:szCs w:val="32"/>
        </w:rPr>
      </w:pPr>
      <w:r>
        <w:rPr>
          <w:sz w:val="32"/>
          <w:szCs w:val="32"/>
        </w:rPr>
        <w:t>On</w:t>
      </w:r>
      <w:r w:rsidR="00DE4994">
        <w:rPr>
          <w:sz w:val="32"/>
          <w:szCs w:val="32"/>
        </w:rPr>
        <w:t xml:space="preserve"> Monday</w:t>
      </w:r>
      <w:r>
        <w:rPr>
          <w:sz w:val="32"/>
          <w:szCs w:val="32"/>
        </w:rPr>
        <w:t xml:space="preserve"> March17</w:t>
      </w:r>
      <w:r w:rsidR="00FE415B">
        <w:rPr>
          <w:sz w:val="32"/>
          <w:szCs w:val="32"/>
          <w:vertAlign w:val="superscript"/>
        </w:rPr>
        <w:t>th</w:t>
      </w:r>
      <w:r>
        <w:rPr>
          <w:sz w:val="32"/>
          <w:szCs w:val="32"/>
        </w:rPr>
        <w:t>,</w:t>
      </w:r>
      <w:r w:rsidR="00632E2B">
        <w:rPr>
          <w:sz w:val="32"/>
          <w:szCs w:val="32"/>
        </w:rPr>
        <w:t xml:space="preserve"> </w:t>
      </w:r>
      <w:r w:rsidR="00FE415B">
        <w:rPr>
          <w:sz w:val="32"/>
          <w:szCs w:val="32"/>
        </w:rPr>
        <w:t xml:space="preserve">CCS published its first ever </w:t>
      </w:r>
      <w:r w:rsidR="00DE4994">
        <w:rPr>
          <w:sz w:val="32"/>
          <w:szCs w:val="32"/>
        </w:rPr>
        <w:t>Safety Alert</w:t>
      </w:r>
      <w:r w:rsidR="00FE415B">
        <w:rPr>
          <w:sz w:val="32"/>
          <w:szCs w:val="32"/>
        </w:rPr>
        <w:t xml:space="preserve"> concerning the Rainbow Demonstration</w:t>
      </w:r>
      <w:r>
        <w:rPr>
          <w:sz w:val="32"/>
          <w:szCs w:val="32"/>
        </w:rPr>
        <w:t xml:space="preserve"> in </w:t>
      </w:r>
      <w:r w:rsidRPr="00D70A49">
        <w:rPr>
          <w:i/>
          <w:sz w:val="32"/>
          <w:szCs w:val="32"/>
        </w:rPr>
        <w:t>Chemical and Engineering News</w:t>
      </w:r>
      <w:r w:rsidR="00FE415B">
        <w:rPr>
          <w:i/>
          <w:sz w:val="32"/>
          <w:szCs w:val="32"/>
        </w:rPr>
        <w:t>.</w:t>
      </w:r>
      <w:r>
        <w:rPr>
          <w:sz w:val="32"/>
          <w:szCs w:val="32"/>
        </w:rPr>
        <w:t xml:space="preserve"> </w:t>
      </w:r>
      <w:r w:rsidR="00FE415B">
        <w:rPr>
          <w:sz w:val="32"/>
          <w:szCs w:val="32"/>
        </w:rPr>
        <w:t>Y</w:t>
      </w:r>
      <w:r>
        <w:rPr>
          <w:sz w:val="32"/>
          <w:szCs w:val="32"/>
        </w:rPr>
        <w:t xml:space="preserve">ou should have found a copy of this alert </w:t>
      </w:r>
      <w:r w:rsidR="00FE415B">
        <w:rPr>
          <w:sz w:val="32"/>
          <w:szCs w:val="32"/>
        </w:rPr>
        <w:t>o</w:t>
      </w:r>
      <w:r>
        <w:rPr>
          <w:sz w:val="32"/>
          <w:szCs w:val="32"/>
        </w:rPr>
        <w:t>n your chair</w:t>
      </w:r>
      <w:r w:rsidR="005C053E">
        <w:rPr>
          <w:sz w:val="32"/>
          <w:szCs w:val="32"/>
        </w:rPr>
        <w:t>.</w:t>
      </w:r>
      <w:r w:rsidR="007F0C76">
        <w:rPr>
          <w:sz w:val="32"/>
          <w:szCs w:val="32"/>
        </w:rPr>
        <w:t xml:space="preserve"> </w:t>
      </w:r>
      <w:r w:rsidR="005C053E">
        <w:rPr>
          <w:sz w:val="32"/>
          <w:szCs w:val="32"/>
        </w:rPr>
        <w:t>Th</w:t>
      </w:r>
      <w:r w:rsidR="003729C3">
        <w:rPr>
          <w:sz w:val="32"/>
          <w:szCs w:val="32"/>
        </w:rPr>
        <w:t>e use of this</w:t>
      </w:r>
      <w:r w:rsidR="005C053E">
        <w:rPr>
          <w:sz w:val="32"/>
          <w:szCs w:val="32"/>
        </w:rPr>
        <w:t xml:space="preserve"> demonstration</w:t>
      </w:r>
      <w:r w:rsidR="007F0C76">
        <w:rPr>
          <w:sz w:val="32"/>
          <w:szCs w:val="32"/>
        </w:rPr>
        <w:t xml:space="preserve"> has </w:t>
      </w:r>
      <w:r w:rsidR="00FF66C5">
        <w:rPr>
          <w:sz w:val="32"/>
          <w:szCs w:val="32"/>
        </w:rPr>
        <w:t xml:space="preserve">continued to </w:t>
      </w:r>
      <w:r w:rsidR="007F0C76">
        <w:rPr>
          <w:sz w:val="32"/>
          <w:szCs w:val="32"/>
        </w:rPr>
        <w:t xml:space="preserve">seriously injure students </w:t>
      </w:r>
      <w:r w:rsidR="00FF66C5">
        <w:rPr>
          <w:sz w:val="32"/>
          <w:szCs w:val="32"/>
        </w:rPr>
        <w:t xml:space="preserve">from flash fires in separate incidents over </w:t>
      </w:r>
      <w:r w:rsidR="00CF6DA6">
        <w:rPr>
          <w:sz w:val="32"/>
          <w:szCs w:val="32"/>
        </w:rPr>
        <w:t>many</w:t>
      </w:r>
      <w:r w:rsidR="00FF66C5">
        <w:rPr>
          <w:sz w:val="32"/>
          <w:szCs w:val="32"/>
        </w:rPr>
        <w:t xml:space="preserve"> years ex</w:t>
      </w:r>
      <w:r w:rsidR="004A738D">
        <w:rPr>
          <w:sz w:val="32"/>
          <w:szCs w:val="32"/>
        </w:rPr>
        <w:t>tending back to at least 2002</w:t>
      </w:r>
      <w:r w:rsidR="00FF66C5">
        <w:rPr>
          <w:sz w:val="32"/>
          <w:szCs w:val="32"/>
        </w:rPr>
        <w:t xml:space="preserve">. </w:t>
      </w:r>
      <w:r w:rsidR="00755B73">
        <w:rPr>
          <w:sz w:val="32"/>
          <w:szCs w:val="32"/>
        </w:rPr>
        <w:t xml:space="preserve">Just before the most recent </w:t>
      </w:r>
      <w:r w:rsidR="00632E2B">
        <w:rPr>
          <w:sz w:val="32"/>
          <w:szCs w:val="32"/>
        </w:rPr>
        <w:t xml:space="preserve">serious </w:t>
      </w:r>
      <w:r w:rsidR="00755B73">
        <w:rPr>
          <w:sz w:val="32"/>
          <w:szCs w:val="32"/>
        </w:rPr>
        <w:t>incident</w:t>
      </w:r>
      <w:r w:rsidR="00CF6DA6">
        <w:rPr>
          <w:sz w:val="32"/>
          <w:szCs w:val="32"/>
        </w:rPr>
        <w:t xml:space="preserve"> </w:t>
      </w:r>
      <w:r w:rsidR="00632E2B">
        <w:rPr>
          <w:sz w:val="32"/>
          <w:szCs w:val="32"/>
        </w:rPr>
        <w:t>in</w:t>
      </w:r>
      <w:r w:rsidR="00CF6DA6">
        <w:rPr>
          <w:sz w:val="32"/>
          <w:szCs w:val="32"/>
        </w:rPr>
        <w:t xml:space="preserve"> January</w:t>
      </w:r>
      <w:r w:rsidR="00755B73">
        <w:rPr>
          <w:sz w:val="32"/>
          <w:szCs w:val="32"/>
        </w:rPr>
        <w:t>, t</w:t>
      </w:r>
      <w:r w:rsidR="00FF66C5">
        <w:rPr>
          <w:sz w:val="32"/>
          <w:szCs w:val="32"/>
        </w:rPr>
        <w:t xml:space="preserve">he </w:t>
      </w:r>
      <w:r w:rsidR="00632E2B">
        <w:rPr>
          <w:sz w:val="32"/>
          <w:szCs w:val="32"/>
        </w:rPr>
        <w:t xml:space="preserve">U.S. </w:t>
      </w:r>
      <w:r w:rsidR="00FF66C5">
        <w:rPr>
          <w:sz w:val="32"/>
          <w:szCs w:val="32"/>
        </w:rPr>
        <w:t>Chemical Safety</w:t>
      </w:r>
      <w:r w:rsidR="00632E2B">
        <w:rPr>
          <w:sz w:val="32"/>
          <w:szCs w:val="32"/>
        </w:rPr>
        <w:t xml:space="preserve"> </w:t>
      </w:r>
      <w:r w:rsidR="00FF66C5">
        <w:rPr>
          <w:sz w:val="32"/>
          <w:szCs w:val="32"/>
        </w:rPr>
        <w:t>Board</w:t>
      </w:r>
      <w:r w:rsidR="00632E2B">
        <w:rPr>
          <w:sz w:val="32"/>
          <w:szCs w:val="32"/>
        </w:rPr>
        <w:t xml:space="preserve"> </w:t>
      </w:r>
      <w:r w:rsidR="00FF66C5">
        <w:rPr>
          <w:sz w:val="32"/>
          <w:szCs w:val="32"/>
        </w:rPr>
        <w:t xml:space="preserve">released a video relating the </w:t>
      </w:r>
      <w:r w:rsidR="005C053E">
        <w:rPr>
          <w:sz w:val="32"/>
          <w:szCs w:val="32"/>
        </w:rPr>
        <w:t xml:space="preserve">personal </w:t>
      </w:r>
      <w:r w:rsidR="00FF66C5">
        <w:rPr>
          <w:sz w:val="32"/>
          <w:szCs w:val="32"/>
        </w:rPr>
        <w:t>story of a student who suffered serious injuries f</w:t>
      </w:r>
      <w:r w:rsidR="004A738D">
        <w:rPr>
          <w:sz w:val="32"/>
          <w:szCs w:val="32"/>
        </w:rPr>
        <w:t>rom just such a demonstration</w:t>
      </w:r>
      <w:r w:rsidR="00632E2B">
        <w:rPr>
          <w:sz w:val="32"/>
          <w:szCs w:val="32"/>
        </w:rPr>
        <w:t xml:space="preserve"> – you will find the link for this video in the </w:t>
      </w:r>
      <w:r w:rsidR="001634D1">
        <w:rPr>
          <w:sz w:val="32"/>
          <w:szCs w:val="32"/>
        </w:rPr>
        <w:t xml:space="preserve">online version of </w:t>
      </w:r>
      <w:r w:rsidR="003729C3">
        <w:rPr>
          <w:sz w:val="32"/>
          <w:szCs w:val="32"/>
        </w:rPr>
        <w:t xml:space="preserve"> the </w:t>
      </w:r>
      <w:r w:rsidR="00632E2B" w:rsidRPr="003729C3">
        <w:rPr>
          <w:i/>
          <w:sz w:val="32"/>
          <w:szCs w:val="32"/>
        </w:rPr>
        <w:t>C</w:t>
      </w:r>
      <w:r w:rsidR="003729C3" w:rsidRPr="003729C3">
        <w:rPr>
          <w:i/>
          <w:sz w:val="32"/>
          <w:szCs w:val="32"/>
        </w:rPr>
        <w:t>hemical and Engineering News</w:t>
      </w:r>
      <w:r w:rsidR="00632E2B">
        <w:rPr>
          <w:sz w:val="32"/>
          <w:szCs w:val="32"/>
        </w:rPr>
        <w:t xml:space="preserve"> comment</w:t>
      </w:r>
      <w:r w:rsidR="00FF66C5">
        <w:rPr>
          <w:sz w:val="32"/>
          <w:szCs w:val="32"/>
        </w:rPr>
        <w:t xml:space="preserve">. </w:t>
      </w:r>
      <w:r w:rsidR="007F0C76">
        <w:rPr>
          <w:sz w:val="32"/>
          <w:szCs w:val="32"/>
        </w:rPr>
        <w:t xml:space="preserve"> </w:t>
      </w:r>
      <w:r w:rsidR="00755B73">
        <w:rPr>
          <w:sz w:val="32"/>
          <w:szCs w:val="32"/>
        </w:rPr>
        <w:t>Performing this demonstration with flammable solvents on open benches presents an unacceptable risk of fire and injuries to students</w:t>
      </w:r>
      <w:r w:rsidR="005C053E">
        <w:rPr>
          <w:sz w:val="32"/>
          <w:szCs w:val="32"/>
        </w:rPr>
        <w:t xml:space="preserve"> and </w:t>
      </w:r>
      <w:r w:rsidR="00AB543C">
        <w:rPr>
          <w:sz w:val="32"/>
          <w:szCs w:val="32"/>
        </w:rPr>
        <w:t>teachers</w:t>
      </w:r>
      <w:r w:rsidR="00755B73">
        <w:rPr>
          <w:sz w:val="32"/>
          <w:szCs w:val="32"/>
        </w:rPr>
        <w:t>.</w:t>
      </w:r>
      <w:r w:rsidR="00B25E73">
        <w:rPr>
          <w:sz w:val="32"/>
          <w:szCs w:val="32"/>
        </w:rPr>
        <w:t xml:space="preserve">  </w:t>
      </w:r>
      <w:r w:rsidR="003729C3">
        <w:rPr>
          <w:sz w:val="32"/>
          <w:szCs w:val="32"/>
        </w:rPr>
        <w:t>We ask that the use of this demonstration should be discontinued.  We provide alternative methods on the CCS website.</w:t>
      </w:r>
    </w:p>
    <w:p w:rsidR="00B25E73" w:rsidRPr="00E5414B" w:rsidRDefault="001634D1" w:rsidP="004A738D">
      <w:pPr>
        <w:pStyle w:val="NormalWeb"/>
        <w:spacing w:before="120" w:beforeAutospacing="0"/>
        <w:rPr>
          <w:lang w:val="en"/>
        </w:rPr>
      </w:pPr>
      <w:r>
        <w:rPr>
          <w:sz w:val="32"/>
          <w:szCs w:val="32"/>
        </w:rPr>
        <w:lastRenderedPageBreak/>
        <w:t>CCS</w:t>
      </w:r>
      <w:r w:rsidR="00B25E73">
        <w:rPr>
          <w:sz w:val="32"/>
          <w:szCs w:val="32"/>
        </w:rPr>
        <w:t xml:space="preserve"> need</w:t>
      </w:r>
      <w:r>
        <w:rPr>
          <w:sz w:val="32"/>
          <w:szCs w:val="32"/>
        </w:rPr>
        <w:t>s</w:t>
      </w:r>
      <w:r w:rsidR="00B25E73">
        <w:rPr>
          <w:sz w:val="32"/>
          <w:szCs w:val="32"/>
        </w:rPr>
        <w:t xml:space="preserve"> your help in getting a message to high school science and university teachers to prevent further injuries from this Rainbow demonstration.  We alone simply cannot reach our nation’s science teachers without your help. We are asking you to pass on </w:t>
      </w:r>
      <w:r w:rsidR="003729C3">
        <w:rPr>
          <w:sz w:val="32"/>
          <w:szCs w:val="32"/>
        </w:rPr>
        <w:t>this</w:t>
      </w:r>
      <w:r w:rsidR="00B25E73">
        <w:rPr>
          <w:sz w:val="32"/>
          <w:szCs w:val="32"/>
        </w:rPr>
        <w:t xml:space="preserve"> message to your own local science and university teachers to stop using this demonstration.  If you can help us spread the word, we may be able to prevent future injuries from this demonstration.</w:t>
      </w:r>
      <w:r w:rsidR="003729C3" w:rsidRPr="003729C3">
        <w:rPr>
          <w:sz w:val="32"/>
          <w:szCs w:val="32"/>
        </w:rPr>
        <w:t xml:space="preserve"> </w:t>
      </w:r>
      <w:r w:rsidR="003729C3">
        <w:rPr>
          <w:sz w:val="32"/>
          <w:szCs w:val="32"/>
        </w:rPr>
        <w:t xml:space="preserve">We are also reaching out to newly created American Association of Chemistry Teachers (AACT).   </w:t>
      </w:r>
    </w:p>
    <w:p w:rsidR="003B6CE9" w:rsidRPr="00E2741F" w:rsidRDefault="005C053E" w:rsidP="004A738D">
      <w:pPr>
        <w:spacing w:before="120" w:after="100" w:afterAutospacing="1"/>
        <w:rPr>
          <w:rFonts w:ascii="Times New Roman" w:hAnsi="Times New Roman" w:cs="Times New Roman"/>
          <w:sz w:val="32"/>
          <w:szCs w:val="32"/>
        </w:rPr>
      </w:pPr>
      <w:r>
        <w:rPr>
          <w:rFonts w:ascii="Times New Roman" w:hAnsi="Times New Roman" w:cs="Times New Roman"/>
          <w:sz w:val="32"/>
          <w:szCs w:val="32"/>
        </w:rPr>
        <w:t xml:space="preserve">I thank you for your attention and remind you that </w:t>
      </w:r>
      <w:r w:rsidR="003B6CE9" w:rsidRPr="00E2741F">
        <w:rPr>
          <w:rFonts w:ascii="Times New Roman" w:hAnsi="Times New Roman" w:cs="Times New Roman"/>
          <w:sz w:val="32"/>
          <w:szCs w:val="32"/>
        </w:rPr>
        <w:t>CCS seeks</w:t>
      </w:r>
      <w:r>
        <w:rPr>
          <w:rFonts w:ascii="Times New Roman" w:hAnsi="Times New Roman" w:cs="Times New Roman"/>
          <w:sz w:val="32"/>
          <w:szCs w:val="32"/>
        </w:rPr>
        <w:t xml:space="preserve"> your</w:t>
      </w:r>
      <w:r w:rsidR="003B6CE9" w:rsidRPr="00E2741F">
        <w:rPr>
          <w:rFonts w:ascii="Times New Roman" w:hAnsi="Times New Roman" w:cs="Times New Roman"/>
          <w:sz w:val="32"/>
          <w:szCs w:val="32"/>
        </w:rPr>
        <w:t xml:space="preserve"> </w:t>
      </w:r>
      <w:r w:rsidR="003F5F18">
        <w:rPr>
          <w:rFonts w:ascii="Times New Roman" w:hAnsi="Times New Roman" w:cs="Times New Roman"/>
          <w:sz w:val="32"/>
          <w:szCs w:val="32"/>
        </w:rPr>
        <w:t xml:space="preserve">ideas, </w:t>
      </w:r>
      <w:r w:rsidR="003B6CE9" w:rsidRPr="00E2741F">
        <w:rPr>
          <w:rFonts w:ascii="Times New Roman" w:hAnsi="Times New Roman" w:cs="Times New Roman"/>
          <w:sz w:val="32"/>
          <w:szCs w:val="32"/>
        </w:rPr>
        <w:t>suggestions</w:t>
      </w:r>
      <w:r w:rsidR="003F5F18">
        <w:rPr>
          <w:rFonts w:ascii="Times New Roman" w:hAnsi="Times New Roman" w:cs="Times New Roman"/>
          <w:sz w:val="32"/>
          <w:szCs w:val="32"/>
        </w:rPr>
        <w:t>,</w:t>
      </w:r>
      <w:r w:rsidR="003B6CE9" w:rsidRPr="00E2741F">
        <w:rPr>
          <w:rFonts w:ascii="Times New Roman" w:hAnsi="Times New Roman" w:cs="Times New Roman"/>
          <w:sz w:val="32"/>
          <w:szCs w:val="32"/>
        </w:rPr>
        <w:t xml:space="preserve"> and feedback </w:t>
      </w:r>
      <w:r>
        <w:rPr>
          <w:rFonts w:ascii="Times New Roman" w:hAnsi="Times New Roman" w:cs="Times New Roman"/>
          <w:sz w:val="32"/>
          <w:szCs w:val="32"/>
        </w:rPr>
        <w:t>to make chemistry safer</w:t>
      </w:r>
      <w:r w:rsidR="003B6CE9">
        <w:rPr>
          <w:rFonts w:ascii="Times New Roman" w:hAnsi="Times New Roman" w:cs="Times New Roman"/>
          <w:sz w:val="32"/>
          <w:szCs w:val="32"/>
        </w:rPr>
        <w:t xml:space="preserve">.  </w:t>
      </w:r>
    </w:p>
    <w:p w:rsidR="001B193A" w:rsidRPr="00E2741F" w:rsidRDefault="00232E6B" w:rsidP="00A62ED6">
      <w:pPr>
        <w:rPr>
          <w:rFonts w:ascii="Times New Roman" w:hAnsi="Times New Roman" w:cs="Times New Roman"/>
          <w:b/>
          <w:sz w:val="32"/>
          <w:szCs w:val="32"/>
        </w:rPr>
      </w:pPr>
      <w:r w:rsidRPr="00E2741F">
        <w:rPr>
          <w:rFonts w:ascii="Times New Roman" w:hAnsi="Times New Roman" w:cs="Times New Roman"/>
          <w:b/>
          <w:sz w:val="32"/>
          <w:szCs w:val="32"/>
        </w:rPr>
        <w:t>M</w:t>
      </w:r>
      <w:r w:rsidR="007F0C76">
        <w:rPr>
          <w:rFonts w:ascii="Times New Roman" w:hAnsi="Times New Roman" w:cs="Times New Roman"/>
          <w:b/>
          <w:sz w:val="32"/>
          <w:szCs w:val="32"/>
        </w:rPr>
        <w:t>ister</w:t>
      </w:r>
      <w:r w:rsidRPr="00E2741F">
        <w:rPr>
          <w:rFonts w:ascii="Times New Roman" w:hAnsi="Times New Roman" w:cs="Times New Roman"/>
          <w:b/>
          <w:sz w:val="32"/>
          <w:szCs w:val="32"/>
        </w:rPr>
        <w:t xml:space="preserve"> President, this concludes </w:t>
      </w:r>
      <w:r w:rsidR="00E2741F" w:rsidRPr="00E2741F">
        <w:rPr>
          <w:rFonts w:ascii="Times New Roman" w:hAnsi="Times New Roman" w:cs="Times New Roman"/>
          <w:b/>
          <w:sz w:val="32"/>
          <w:szCs w:val="32"/>
        </w:rPr>
        <w:t>my</w:t>
      </w:r>
      <w:r w:rsidRPr="00E2741F">
        <w:rPr>
          <w:rFonts w:ascii="Times New Roman" w:hAnsi="Times New Roman" w:cs="Times New Roman"/>
          <w:b/>
          <w:sz w:val="32"/>
          <w:szCs w:val="32"/>
        </w:rPr>
        <w:t xml:space="preserve"> report.</w:t>
      </w:r>
      <w:r w:rsidR="0001124E" w:rsidRPr="00E2741F">
        <w:rPr>
          <w:rFonts w:ascii="Times New Roman" w:hAnsi="Times New Roman" w:cs="Times New Roman"/>
          <w:b/>
          <w:sz w:val="32"/>
          <w:szCs w:val="32"/>
        </w:rPr>
        <w:t xml:space="preserve">  </w:t>
      </w:r>
    </w:p>
    <w:p w:rsidR="00232E6B" w:rsidRPr="00E2741F" w:rsidRDefault="00232E6B">
      <w:pPr>
        <w:rPr>
          <w:rFonts w:ascii="Times New Roman" w:hAnsi="Times New Roman" w:cs="Times New Roman"/>
          <w:sz w:val="32"/>
          <w:szCs w:val="32"/>
        </w:rPr>
      </w:pPr>
    </w:p>
    <w:sectPr w:rsidR="00232E6B" w:rsidRPr="00E2741F" w:rsidSect="004A7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D6"/>
    <w:rsid w:val="0001124E"/>
    <w:rsid w:val="000774B3"/>
    <w:rsid w:val="000B03BC"/>
    <w:rsid w:val="001634D1"/>
    <w:rsid w:val="001B193A"/>
    <w:rsid w:val="001C47B3"/>
    <w:rsid w:val="001D083D"/>
    <w:rsid w:val="00202F6D"/>
    <w:rsid w:val="00211572"/>
    <w:rsid w:val="0021196D"/>
    <w:rsid w:val="00232E6B"/>
    <w:rsid w:val="003729C3"/>
    <w:rsid w:val="003B34B8"/>
    <w:rsid w:val="003B6CE9"/>
    <w:rsid w:val="003F5F18"/>
    <w:rsid w:val="00433909"/>
    <w:rsid w:val="0046324E"/>
    <w:rsid w:val="004935A3"/>
    <w:rsid w:val="004A738D"/>
    <w:rsid w:val="004C5842"/>
    <w:rsid w:val="004D2A86"/>
    <w:rsid w:val="005A7DAA"/>
    <w:rsid w:val="005C053E"/>
    <w:rsid w:val="0061128E"/>
    <w:rsid w:val="00632E2B"/>
    <w:rsid w:val="00635957"/>
    <w:rsid w:val="00654D02"/>
    <w:rsid w:val="00666868"/>
    <w:rsid w:val="006876C9"/>
    <w:rsid w:val="006D78F3"/>
    <w:rsid w:val="00755B73"/>
    <w:rsid w:val="00773074"/>
    <w:rsid w:val="007A776F"/>
    <w:rsid w:val="007F0C76"/>
    <w:rsid w:val="008D4331"/>
    <w:rsid w:val="009D5825"/>
    <w:rsid w:val="00A62ED6"/>
    <w:rsid w:val="00AB543C"/>
    <w:rsid w:val="00B02E20"/>
    <w:rsid w:val="00B25E73"/>
    <w:rsid w:val="00B40AA8"/>
    <w:rsid w:val="00B60611"/>
    <w:rsid w:val="00BD7EE1"/>
    <w:rsid w:val="00C674F8"/>
    <w:rsid w:val="00C720FC"/>
    <w:rsid w:val="00CC3C6D"/>
    <w:rsid w:val="00CE33C2"/>
    <w:rsid w:val="00CF6DA6"/>
    <w:rsid w:val="00D70A49"/>
    <w:rsid w:val="00DD4F59"/>
    <w:rsid w:val="00DE4994"/>
    <w:rsid w:val="00DE7025"/>
    <w:rsid w:val="00E05D4D"/>
    <w:rsid w:val="00E15F13"/>
    <w:rsid w:val="00E2741F"/>
    <w:rsid w:val="00E5414B"/>
    <w:rsid w:val="00E97788"/>
    <w:rsid w:val="00F32CEF"/>
    <w:rsid w:val="00F42973"/>
    <w:rsid w:val="00F7753F"/>
    <w:rsid w:val="00FB7800"/>
    <w:rsid w:val="00FC1AFD"/>
    <w:rsid w:val="00FE272A"/>
    <w:rsid w:val="00FE415B"/>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842"/>
    <w:rPr>
      <w:color w:val="0000FF" w:themeColor="hyperlink"/>
      <w:u w:val="single"/>
    </w:rPr>
  </w:style>
  <w:style w:type="paragraph" w:styleId="NormalWeb">
    <w:name w:val="Normal (Web)"/>
    <w:basedOn w:val="Normal"/>
    <w:uiPriority w:val="99"/>
    <w:unhideWhenUsed/>
    <w:rsid w:val="00755B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842"/>
    <w:rPr>
      <w:color w:val="0000FF" w:themeColor="hyperlink"/>
      <w:u w:val="single"/>
    </w:rPr>
  </w:style>
  <w:style w:type="paragraph" w:styleId="NormalWeb">
    <w:name w:val="Normal (Web)"/>
    <w:basedOn w:val="Normal"/>
    <w:uiPriority w:val="99"/>
    <w:unhideWhenUsed/>
    <w:rsid w:val="00755B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580773">
      <w:bodyDiv w:val="1"/>
      <w:marLeft w:val="0"/>
      <w:marRight w:val="0"/>
      <w:marTop w:val="0"/>
      <w:marBottom w:val="0"/>
      <w:divBdr>
        <w:top w:val="none" w:sz="0" w:space="0" w:color="auto"/>
        <w:left w:val="none" w:sz="0" w:space="0" w:color="auto"/>
        <w:bottom w:val="none" w:sz="0" w:space="0" w:color="auto"/>
        <w:right w:val="none" w:sz="0" w:space="0" w:color="auto"/>
      </w:divBdr>
      <w:divsChild>
        <w:div w:id="607978135">
          <w:marLeft w:val="0"/>
          <w:marRight w:val="0"/>
          <w:marTop w:val="0"/>
          <w:marBottom w:val="0"/>
          <w:divBdr>
            <w:top w:val="none" w:sz="0" w:space="0" w:color="auto"/>
            <w:left w:val="none" w:sz="0" w:space="0" w:color="auto"/>
            <w:bottom w:val="none" w:sz="0" w:space="0" w:color="auto"/>
            <w:right w:val="none" w:sz="0" w:space="0" w:color="auto"/>
          </w:divBdr>
          <w:divsChild>
            <w:div w:id="443888848">
              <w:marLeft w:val="0"/>
              <w:marRight w:val="0"/>
              <w:marTop w:val="0"/>
              <w:marBottom w:val="0"/>
              <w:divBdr>
                <w:top w:val="none" w:sz="0" w:space="0" w:color="auto"/>
                <w:left w:val="none" w:sz="0" w:space="0" w:color="auto"/>
                <w:bottom w:val="none" w:sz="0" w:space="0" w:color="auto"/>
                <w:right w:val="none" w:sz="0" w:space="0" w:color="auto"/>
              </w:divBdr>
              <w:divsChild>
                <w:div w:id="1550261698">
                  <w:marLeft w:val="0"/>
                  <w:marRight w:val="0"/>
                  <w:marTop w:val="0"/>
                  <w:marBottom w:val="0"/>
                  <w:divBdr>
                    <w:top w:val="none" w:sz="0" w:space="0" w:color="auto"/>
                    <w:left w:val="none" w:sz="0" w:space="0" w:color="auto"/>
                    <w:bottom w:val="none" w:sz="0" w:space="0" w:color="auto"/>
                    <w:right w:val="none" w:sz="0" w:space="0" w:color="auto"/>
                  </w:divBdr>
                  <w:divsChild>
                    <w:div w:id="1621375199">
                      <w:marLeft w:val="0"/>
                      <w:marRight w:val="0"/>
                      <w:marTop w:val="0"/>
                      <w:marBottom w:val="0"/>
                      <w:divBdr>
                        <w:top w:val="none" w:sz="0" w:space="0" w:color="auto"/>
                        <w:left w:val="none" w:sz="0" w:space="0" w:color="auto"/>
                        <w:bottom w:val="none" w:sz="0" w:space="0" w:color="auto"/>
                        <w:right w:val="none" w:sz="0" w:space="0" w:color="auto"/>
                      </w:divBdr>
                      <w:divsChild>
                        <w:div w:id="1655912194">
                          <w:marLeft w:val="0"/>
                          <w:marRight w:val="0"/>
                          <w:marTop w:val="0"/>
                          <w:marBottom w:val="0"/>
                          <w:divBdr>
                            <w:top w:val="none" w:sz="0" w:space="0" w:color="auto"/>
                            <w:left w:val="none" w:sz="0" w:space="0" w:color="auto"/>
                            <w:bottom w:val="none" w:sz="0" w:space="0" w:color="auto"/>
                            <w:right w:val="none" w:sz="0" w:space="0" w:color="auto"/>
                          </w:divBdr>
                          <w:divsChild>
                            <w:div w:id="22444753">
                              <w:marLeft w:val="0"/>
                              <w:marRight w:val="0"/>
                              <w:marTop w:val="0"/>
                              <w:marBottom w:val="0"/>
                              <w:divBdr>
                                <w:top w:val="none" w:sz="0" w:space="0" w:color="auto"/>
                                <w:left w:val="none" w:sz="0" w:space="0" w:color="auto"/>
                                <w:bottom w:val="none" w:sz="0" w:space="0" w:color="auto"/>
                                <w:right w:val="none" w:sz="0" w:space="0" w:color="auto"/>
                              </w:divBdr>
                              <w:divsChild>
                                <w:div w:id="14448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BC7C9-6476-489A-9104-5D88A6BF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Marta Gmurczyk</cp:lastModifiedBy>
  <cp:revision>2</cp:revision>
  <cp:lastPrinted>2014-03-04T02:41:00Z</cp:lastPrinted>
  <dcterms:created xsi:type="dcterms:W3CDTF">2014-03-28T16:19:00Z</dcterms:created>
  <dcterms:modified xsi:type="dcterms:W3CDTF">2014-03-28T16:19:00Z</dcterms:modified>
</cp:coreProperties>
</file>