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D3" w:rsidRPr="00F34996" w:rsidRDefault="001409F7" w:rsidP="001409F7">
      <w:pPr>
        <w:spacing w:after="0" w:line="360" w:lineRule="auto"/>
        <w:jc w:val="center"/>
        <w:rPr>
          <w:rFonts w:ascii="Times New Roman" w:hAnsi="Times New Roman"/>
          <w:b/>
          <w:sz w:val="24"/>
          <w:szCs w:val="24"/>
        </w:rPr>
      </w:pPr>
      <w:r w:rsidRPr="00F34996">
        <w:rPr>
          <w:rFonts w:ascii="Times New Roman" w:hAnsi="Times New Roman"/>
          <w:b/>
          <w:sz w:val="24"/>
          <w:szCs w:val="24"/>
        </w:rPr>
        <w:t>CPC Vic</w:t>
      </w:r>
      <w:r w:rsidR="00BE4969">
        <w:rPr>
          <w:rFonts w:ascii="Times New Roman" w:hAnsi="Times New Roman"/>
          <w:b/>
          <w:sz w:val="24"/>
          <w:szCs w:val="24"/>
        </w:rPr>
        <w:t>e-</w:t>
      </w:r>
      <w:r w:rsidR="006920D3" w:rsidRPr="00F34996">
        <w:rPr>
          <w:rFonts w:ascii="Times New Roman" w:hAnsi="Times New Roman"/>
          <w:b/>
          <w:sz w:val="24"/>
          <w:szCs w:val="24"/>
        </w:rPr>
        <w:t xml:space="preserve">Chair Report to Council </w:t>
      </w:r>
    </w:p>
    <w:p w:rsidR="00F34996" w:rsidRPr="00F34996" w:rsidRDefault="00F34996" w:rsidP="001409F7">
      <w:pPr>
        <w:spacing w:after="0" w:line="360" w:lineRule="auto"/>
        <w:jc w:val="center"/>
        <w:rPr>
          <w:rFonts w:ascii="Times New Roman" w:hAnsi="Times New Roman"/>
          <w:b/>
          <w:sz w:val="24"/>
          <w:szCs w:val="24"/>
        </w:rPr>
      </w:pPr>
      <w:r w:rsidRPr="00F34996">
        <w:rPr>
          <w:rFonts w:ascii="Times New Roman" w:hAnsi="Times New Roman"/>
          <w:b/>
          <w:sz w:val="24"/>
          <w:szCs w:val="24"/>
        </w:rPr>
        <w:t xml:space="preserve">ACS National Meeting, </w:t>
      </w:r>
      <w:r w:rsidR="00411657">
        <w:rPr>
          <w:rFonts w:ascii="Times New Roman" w:hAnsi="Times New Roman"/>
          <w:b/>
          <w:sz w:val="24"/>
          <w:szCs w:val="24"/>
        </w:rPr>
        <w:t>Indianapolis, September 11</w:t>
      </w:r>
      <w:r w:rsidR="00BE4969">
        <w:rPr>
          <w:rFonts w:ascii="Times New Roman" w:hAnsi="Times New Roman"/>
          <w:b/>
          <w:sz w:val="24"/>
          <w:szCs w:val="24"/>
        </w:rPr>
        <w:t xml:space="preserve"> </w:t>
      </w:r>
    </w:p>
    <w:p w:rsidR="006920D3" w:rsidRPr="001409F7" w:rsidRDefault="006920D3" w:rsidP="001409F7">
      <w:pPr>
        <w:spacing w:after="0" w:line="360" w:lineRule="auto"/>
        <w:jc w:val="center"/>
        <w:rPr>
          <w:rFonts w:ascii="Times New Roman" w:hAnsi="Times New Roman"/>
          <w:b/>
          <w:sz w:val="32"/>
          <w:szCs w:val="24"/>
        </w:rPr>
      </w:pPr>
    </w:p>
    <w:p w:rsidR="006920D3" w:rsidRPr="00792B3A" w:rsidRDefault="006920D3" w:rsidP="00F34996">
      <w:pPr>
        <w:spacing w:after="0" w:line="240" w:lineRule="auto"/>
        <w:rPr>
          <w:rFonts w:ascii="Times New Roman" w:hAnsi="Times New Roman"/>
          <w:b/>
          <w:sz w:val="24"/>
          <w:szCs w:val="24"/>
        </w:rPr>
      </w:pPr>
      <w:r w:rsidRPr="00792B3A">
        <w:rPr>
          <w:rFonts w:ascii="Times New Roman" w:hAnsi="Times New Roman"/>
          <w:b/>
          <w:sz w:val="24"/>
          <w:szCs w:val="24"/>
        </w:rPr>
        <w:t>President Wu, Fellow Councilors:</w:t>
      </w:r>
    </w:p>
    <w:p w:rsidR="006920D3" w:rsidRPr="00792B3A" w:rsidRDefault="006920D3" w:rsidP="00F34996">
      <w:pPr>
        <w:spacing w:after="0" w:line="240" w:lineRule="auto"/>
        <w:rPr>
          <w:rFonts w:ascii="Times New Roman" w:hAnsi="Times New Roman"/>
          <w:b/>
          <w:sz w:val="24"/>
          <w:szCs w:val="24"/>
        </w:rPr>
      </w:pPr>
    </w:p>
    <w:p w:rsidR="006920D3" w:rsidRPr="00792B3A" w:rsidRDefault="006920D3" w:rsidP="00F34996">
      <w:pPr>
        <w:spacing w:after="0" w:line="240" w:lineRule="auto"/>
        <w:rPr>
          <w:rFonts w:ascii="Times New Roman" w:hAnsi="Times New Roman"/>
          <w:sz w:val="24"/>
          <w:szCs w:val="24"/>
        </w:rPr>
      </w:pPr>
      <w:r w:rsidRPr="00792B3A">
        <w:rPr>
          <w:rFonts w:ascii="Times New Roman" w:hAnsi="Times New Roman"/>
          <w:sz w:val="24"/>
          <w:szCs w:val="24"/>
        </w:rPr>
        <w:t xml:space="preserve">This has been a very active period for the Council Policy Committee </w:t>
      </w:r>
      <w:r w:rsidR="001F4B1A" w:rsidRPr="00792B3A">
        <w:rPr>
          <w:rFonts w:ascii="Times New Roman" w:hAnsi="Times New Roman"/>
          <w:sz w:val="24"/>
          <w:szCs w:val="24"/>
        </w:rPr>
        <w:t xml:space="preserve">(CPC) </w:t>
      </w:r>
      <w:r w:rsidRPr="00792B3A">
        <w:rPr>
          <w:rFonts w:ascii="Times New Roman" w:hAnsi="Times New Roman"/>
          <w:sz w:val="24"/>
          <w:szCs w:val="24"/>
        </w:rPr>
        <w:t>and we would</w:t>
      </w:r>
      <w:r w:rsidR="00DE1B06">
        <w:rPr>
          <w:rFonts w:ascii="Times New Roman" w:hAnsi="Times New Roman"/>
          <w:sz w:val="24"/>
          <w:szCs w:val="24"/>
        </w:rPr>
        <w:t xml:space="preserve"> like to share a few highlights.</w:t>
      </w:r>
    </w:p>
    <w:p w:rsidR="006920D3" w:rsidRPr="00792B3A" w:rsidRDefault="006920D3" w:rsidP="00F34996">
      <w:pPr>
        <w:spacing w:after="0" w:line="240" w:lineRule="auto"/>
        <w:rPr>
          <w:rFonts w:ascii="Times New Roman" w:hAnsi="Times New Roman"/>
          <w:b/>
          <w:sz w:val="24"/>
          <w:szCs w:val="24"/>
        </w:rPr>
      </w:pPr>
    </w:p>
    <w:p w:rsidR="00792B3A" w:rsidRPr="00792B3A" w:rsidRDefault="0067733F" w:rsidP="0038608C">
      <w:pPr>
        <w:spacing w:after="0" w:line="240" w:lineRule="auto"/>
        <w:rPr>
          <w:rFonts w:ascii="Times New Roman" w:hAnsi="Times New Roman"/>
          <w:sz w:val="24"/>
          <w:szCs w:val="24"/>
        </w:rPr>
      </w:pPr>
      <w:bookmarkStart w:id="0" w:name="OLE_LINK22"/>
      <w:r w:rsidRPr="00792B3A">
        <w:rPr>
          <w:rFonts w:ascii="Times New Roman" w:hAnsi="Times New Roman"/>
          <w:sz w:val="24"/>
          <w:szCs w:val="24"/>
        </w:rPr>
        <w:t>On Sunday morning, CPC hosted a b</w:t>
      </w:r>
      <w:r w:rsidR="00792B3A">
        <w:rPr>
          <w:rFonts w:ascii="Times New Roman" w:hAnsi="Times New Roman"/>
          <w:sz w:val="24"/>
          <w:szCs w:val="24"/>
        </w:rPr>
        <w:t xml:space="preserve">reakfast for new councilors. </w:t>
      </w:r>
      <w:r w:rsidRPr="00792B3A">
        <w:rPr>
          <w:rFonts w:ascii="Times New Roman" w:hAnsi="Times New Roman"/>
          <w:sz w:val="24"/>
          <w:szCs w:val="24"/>
        </w:rPr>
        <w:t>The goal was to provide information about AC</w:t>
      </w:r>
      <w:r w:rsidR="00792B3A" w:rsidRPr="00792B3A">
        <w:rPr>
          <w:rFonts w:ascii="Times New Roman" w:hAnsi="Times New Roman"/>
          <w:sz w:val="24"/>
          <w:szCs w:val="24"/>
        </w:rPr>
        <w:t>S</w:t>
      </w:r>
      <w:r w:rsidRPr="00792B3A">
        <w:rPr>
          <w:rFonts w:ascii="Times New Roman" w:hAnsi="Times New Roman"/>
          <w:sz w:val="24"/>
          <w:szCs w:val="24"/>
        </w:rPr>
        <w:t xml:space="preserve"> governance, roles and responsibilities of councilors, and how to get involved with committees.  Fourteen new councilors participated, and </w:t>
      </w:r>
      <w:r w:rsidR="00792B3A" w:rsidRPr="00792B3A">
        <w:rPr>
          <w:rFonts w:ascii="Times New Roman" w:hAnsi="Times New Roman"/>
          <w:sz w:val="24"/>
          <w:szCs w:val="24"/>
        </w:rPr>
        <w:t xml:space="preserve">the feedback was very positive.   Taking in consideration the feedback received from all of the </w:t>
      </w:r>
      <w:r w:rsidR="00792B3A">
        <w:rPr>
          <w:rFonts w:ascii="Times New Roman" w:hAnsi="Times New Roman"/>
          <w:sz w:val="24"/>
          <w:szCs w:val="24"/>
        </w:rPr>
        <w:t xml:space="preserve">training activities this year, we will </w:t>
      </w:r>
      <w:r w:rsidR="00792B3A" w:rsidRPr="00792B3A">
        <w:rPr>
          <w:rFonts w:ascii="Times New Roman" w:hAnsi="Times New Roman"/>
          <w:sz w:val="24"/>
          <w:szCs w:val="24"/>
        </w:rPr>
        <w:t xml:space="preserve">continue the pre-orientation webinar, the formal orientation program in the spring, and the breakfast hour during the fall to connect </w:t>
      </w:r>
      <w:r w:rsidR="00127831" w:rsidRPr="00792B3A">
        <w:rPr>
          <w:rFonts w:ascii="Times New Roman" w:hAnsi="Times New Roman"/>
          <w:sz w:val="24"/>
          <w:szCs w:val="24"/>
        </w:rPr>
        <w:t>with new</w:t>
      </w:r>
      <w:r w:rsidR="00792B3A" w:rsidRPr="00792B3A">
        <w:rPr>
          <w:rFonts w:ascii="Times New Roman" w:hAnsi="Times New Roman"/>
          <w:sz w:val="24"/>
          <w:szCs w:val="24"/>
        </w:rPr>
        <w:t xml:space="preserve"> Councilors. </w:t>
      </w:r>
      <w:r w:rsidR="004400E3" w:rsidRPr="00792B3A">
        <w:rPr>
          <w:rFonts w:ascii="Times New Roman" w:hAnsi="Times New Roman"/>
          <w:sz w:val="24"/>
          <w:szCs w:val="24"/>
        </w:rPr>
        <w:t xml:space="preserve">   </w:t>
      </w:r>
    </w:p>
    <w:p w:rsidR="00792B3A" w:rsidRPr="00792B3A" w:rsidRDefault="00792B3A" w:rsidP="0038608C">
      <w:pPr>
        <w:spacing w:after="0" w:line="240" w:lineRule="auto"/>
        <w:rPr>
          <w:rFonts w:ascii="Times New Roman" w:hAnsi="Times New Roman"/>
          <w:sz w:val="24"/>
          <w:szCs w:val="24"/>
        </w:rPr>
      </w:pPr>
    </w:p>
    <w:p w:rsidR="00792B3A" w:rsidRPr="00792B3A" w:rsidRDefault="00DE3940" w:rsidP="00792B3A">
      <w:pPr>
        <w:rPr>
          <w:rFonts w:ascii="Times New Roman" w:hAnsi="Times New Roman"/>
          <w:sz w:val="24"/>
          <w:szCs w:val="24"/>
        </w:rPr>
      </w:pPr>
      <w:bookmarkStart w:id="1" w:name="OLE_LINK3"/>
      <w:r w:rsidRPr="00792B3A">
        <w:rPr>
          <w:rFonts w:ascii="Times New Roman" w:hAnsi="Times New Roman"/>
          <w:sz w:val="24"/>
          <w:szCs w:val="24"/>
        </w:rPr>
        <w:t>On Sunday, CPC and the Younger Chemists Committee cosponsored a strategy café and ice cream social</w:t>
      </w:r>
      <w:r>
        <w:rPr>
          <w:rFonts w:ascii="Times New Roman" w:hAnsi="Times New Roman"/>
          <w:sz w:val="24"/>
          <w:szCs w:val="24"/>
        </w:rPr>
        <w:t>.</w:t>
      </w:r>
      <w:bookmarkEnd w:id="1"/>
      <w:r>
        <w:rPr>
          <w:rFonts w:ascii="Times New Roman" w:hAnsi="Times New Roman"/>
          <w:sz w:val="24"/>
          <w:szCs w:val="24"/>
        </w:rPr>
        <w:t xml:space="preserve">  It allowed for members to have the opportunity</w:t>
      </w:r>
      <w:r w:rsidR="00792B3A" w:rsidRPr="00792B3A">
        <w:rPr>
          <w:rFonts w:ascii="Times New Roman" w:hAnsi="Times New Roman"/>
          <w:sz w:val="24"/>
          <w:szCs w:val="24"/>
        </w:rPr>
        <w:t xml:space="preserve"> to share their thoughts</w:t>
      </w:r>
      <w:r>
        <w:rPr>
          <w:rFonts w:ascii="Times New Roman" w:hAnsi="Times New Roman"/>
          <w:sz w:val="24"/>
          <w:szCs w:val="24"/>
        </w:rPr>
        <w:t xml:space="preserve"> about the ACS Strategic Plan how they can be involved in achieving its goals.</w:t>
      </w:r>
      <w:r w:rsidR="00792B3A" w:rsidRPr="00792B3A">
        <w:rPr>
          <w:rFonts w:ascii="Times New Roman" w:hAnsi="Times New Roman"/>
          <w:sz w:val="24"/>
          <w:szCs w:val="24"/>
        </w:rPr>
        <w:t xml:space="preserve">  A total of 48</w:t>
      </w:r>
      <w:r>
        <w:rPr>
          <w:rFonts w:ascii="Times New Roman" w:hAnsi="Times New Roman"/>
          <w:sz w:val="24"/>
          <w:szCs w:val="24"/>
        </w:rPr>
        <w:t xml:space="preserve"> members attended the event. </w:t>
      </w:r>
      <w:r w:rsidR="00792B3A" w:rsidRPr="00792B3A">
        <w:rPr>
          <w:rFonts w:ascii="Times New Roman" w:hAnsi="Times New Roman"/>
          <w:sz w:val="24"/>
          <w:szCs w:val="24"/>
        </w:rPr>
        <w:t>The CPC is planning strategy café events for the 2013 Western Region</w:t>
      </w:r>
      <w:r>
        <w:rPr>
          <w:rFonts w:ascii="Times New Roman" w:hAnsi="Times New Roman"/>
          <w:sz w:val="24"/>
          <w:szCs w:val="24"/>
        </w:rPr>
        <w:t>al</w:t>
      </w:r>
      <w:r w:rsidR="00792B3A" w:rsidRPr="00792B3A">
        <w:rPr>
          <w:rFonts w:ascii="Times New Roman" w:hAnsi="Times New Roman"/>
          <w:sz w:val="24"/>
          <w:szCs w:val="24"/>
        </w:rPr>
        <w:t xml:space="preserve"> Meeting in Santa Clara, CA and </w:t>
      </w:r>
      <w:r w:rsidR="00792B3A">
        <w:rPr>
          <w:rFonts w:ascii="Times New Roman" w:hAnsi="Times New Roman"/>
          <w:sz w:val="24"/>
          <w:szCs w:val="24"/>
        </w:rPr>
        <w:t xml:space="preserve">also </w:t>
      </w:r>
      <w:r w:rsidR="0040662E">
        <w:rPr>
          <w:rFonts w:ascii="Times New Roman" w:hAnsi="Times New Roman"/>
          <w:sz w:val="24"/>
          <w:szCs w:val="24"/>
        </w:rPr>
        <w:t xml:space="preserve">at SERMACS in Atlanta, GA. </w:t>
      </w:r>
      <w:r w:rsidR="00792B3A" w:rsidRPr="00792B3A">
        <w:rPr>
          <w:rFonts w:ascii="Times New Roman" w:hAnsi="Times New Roman"/>
          <w:sz w:val="24"/>
          <w:szCs w:val="24"/>
        </w:rPr>
        <w:t>Plans are underway to bring this interactive event to other region</w:t>
      </w:r>
      <w:r w:rsidR="0040662E">
        <w:rPr>
          <w:rFonts w:ascii="Times New Roman" w:hAnsi="Times New Roman"/>
          <w:sz w:val="24"/>
          <w:szCs w:val="24"/>
        </w:rPr>
        <w:t>al</w:t>
      </w:r>
      <w:r w:rsidR="00792B3A" w:rsidRPr="00792B3A">
        <w:rPr>
          <w:rFonts w:ascii="Times New Roman" w:hAnsi="Times New Roman"/>
          <w:sz w:val="24"/>
          <w:szCs w:val="24"/>
        </w:rPr>
        <w:t xml:space="preserve"> meetings and governance groups in 2014.</w:t>
      </w:r>
    </w:p>
    <w:p w:rsidR="001F4B1A" w:rsidRPr="00792B3A" w:rsidRDefault="00BE4969" w:rsidP="00F34996">
      <w:pPr>
        <w:spacing w:after="0" w:line="240" w:lineRule="auto"/>
        <w:rPr>
          <w:rFonts w:ascii="Times New Roman" w:hAnsi="Times New Roman"/>
          <w:sz w:val="24"/>
          <w:szCs w:val="24"/>
        </w:rPr>
      </w:pPr>
      <w:bookmarkStart w:id="2" w:name="_GoBack"/>
      <w:bookmarkEnd w:id="0"/>
      <w:bookmarkEnd w:id="2"/>
      <w:r w:rsidRPr="00792B3A">
        <w:rPr>
          <w:rFonts w:ascii="Times New Roman" w:hAnsi="Times New Roman"/>
          <w:sz w:val="24"/>
          <w:szCs w:val="24"/>
        </w:rPr>
        <w:t xml:space="preserve">N&amp;E-CPC Joint </w:t>
      </w:r>
      <w:r w:rsidR="001409F7" w:rsidRPr="00792B3A">
        <w:rPr>
          <w:rFonts w:ascii="Times New Roman" w:hAnsi="Times New Roman"/>
          <w:sz w:val="24"/>
          <w:szCs w:val="24"/>
        </w:rPr>
        <w:t>Task F</w:t>
      </w:r>
      <w:r w:rsidR="00971834" w:rsidRPr="00792B3A">
        <w:rPr>
          <w:rFonts w:ascii="Times New Roman" w:hAnsi="Times New Roman"/>
          <w:sz w:val="24"/>
          <w:szCs w:val="24"/>
        </w:rPr>
        <w:t>orce on Elec</w:t>
      </w:r>
      <w:r w:rsidRPr="00792B3A">
        <w:rPr>
          <w:rFonts w:ascii="Times New Roman" w:hAnsi="Times New Roman"/>
          <w:sz w:val="24"/>
          <w:szCs w:val="24"/>
        </w:rPr>
        <w:t>tion Timelines and Procedures</w:t>
      </w:r>
      <w:r w:rsidR="00127831">
        <w:rPr>
          <w:rFonts w:ascii="Times New Roman" w:hAnsi="Times New Roman"/>
          <w:sz w:val="24"/>
          <w:szCs w:val="24"/>
        </w:rPr>
        <w:t xml:space="preserve"> has convened and began the process to provide recommendations for changes in the election timeline and process for President-Elect and Board of Directors. We expect proposals to CPC and N&amp;E at the spring 2014 meeting.</w:t>
      </w:r>
    </w:p>
    <w:p w:rsidR="00BE4969" w:rsidRPr="00792B3A" w:rsidRDefault="00BE4969" w:rsidP="00F34996">
      <w:pPr>
        <w:spacing w:after="0" w:line="240" w:lineRule="auto"/>
        <w:rPr>
          <w:rFonts w:ascii="Times New Roman" w:hAnsi="Times New Roman"/>
          <w:sz w:val="24"/>
          <w:szCs w:val="24"/>
        </w:rPr>
      </w:pPr>
    </w:p>
    <w:p w:rsidR="001F4B1A" w:rsidRPr="00792B3A" w:rsidRDefault="00BE4969" w:rsidP="00F34996">
      <w:pPr>
        <w:spacing w:after="0" w:line="240" w:lineRule="auto"/>
        <w:rPr>
          <w:rFonts w:ascii="Times New Roman" w:hAnsi="Times New Roman"/>
          <w:sz w:val="24"/>
          <w:szCs w:val="24"/>
        </w:rPr>
      </w:pPr>
      <w:r w:rsidRPr="00792B3A">
        <w:rPr>
          <w:rFonts w:ascii="Times New Roman" w:hAnsi="Times New Roman"/>
          <w:sz w:val="24"/>
          <w:szCs w:val="24"/>
        </w:rPr>
        <w:t>Task Force to Review Councilor Travel Reimbursement Policy</w:t>
      </w:r>
      <w:r w:rsidR="00127831">
        <w:rPr>
          <w:rFonts w:ascii="Times New Roman" w:hAnsi="Times New Roman"/>
          <w:sz w:val="24"/>
          <w:szCs w:val="24"/>
        </w:rPr>
        <w:t xml:space="preserve"> has met to review available data relating to reimbursement. However, they realize more complete data will be necessary to address the issue.  Councilors, you will be receiving a survey </w:t>
      </w:r>
      <w:r w:rsidR="00127831" w:rsidRPr="00127831">
        <w:rPr>
          <w:rFonts w:ascii="Times New Roman" w:hAnsi="Times New Roman"/>
          <w:sz w:val="24"/>
          <w:szCs w:val="24"/>
        </w:rPr>
        <w:t xml:space="preserve">about </w:t>
      </w:r>
      <w:r w:rsidR="00127831">
        <w:rPr>
          <w:rFonts w:ascii="Times New Roman" w:hAnsi="Times New Roman"/>
          <w:sz w:val="24"/>
          <w:szCs w:val="24"/>
        </w:rPr>
        <w:t>the support you receive from your</w:t>
      </w:r>
      <w:r w:rsidR="00127831" w:rsidRPr="00127831">
        <w:rPr>
          <w:rFonts w:ascii="Times New Roman" w:hAnsi="Times New Roman"/>
          <w:sz w:val="24"/>
          <w:szCs w:val="24"/>
        </w:rPr>
        <w:t xml:space="preserve"> employers, attendance issues, etc.  </w:t>
      </w:r>
      <w:r w:rsidR="00127831">
        <w:rPr>
          <w:rFonts w:ascii="Times New Roman" w:hAnsi="Times New Roman"/>
          <w:sz w:val="24"/>
          <w:szCs w:val="24"/>
        </w:rPr>
        <w:t xml:space="preserve">We ask you to please respond to the survey. </w:t>
      </w:r>
      <w:r w:rsidR="00F77A57">
        <w:rPr>
          <w:rFonts w:ascii="Times New Roman" w:hAnsi="Times New Roman"/>
          <w:sz w:val="24"/>
          <w:szCs w:val="24"/>
        </w:rPr>
        <w:t xml:space="preserve">When you submit your fall meeting reimbursement forms, you supply information on the total cost so that we have </w:t>
      </w:r>
      <w:r w:rsidR="00F77A57" w:rsidRPr="00127831">
        <w:rPr>
          <w:rFonts w:ascii="Times New Roman" w:hAnsi="Times New Roman"/>
          <w:sz w:val="24"/>
          <w:szCs w:val="24"/>
        </w:rPr>
        <w:t>baseline data on what it cost</w:t>
      </w:r>
      <w:r w:rsidR="00F77A57">
        <w:rPr>
          <w:rFonts w:ascii="Times New Roman" w:hAnsi="Times New Roman"/>
          <w:sz w:val="24"/>
          <w:szCs w:val="24"/>
        </w:rPr>
        <w:t>s</w:t>
      </w:r>
      <w:r w:rsidR="00F77A57" w:rsidRPr="00127831">
        <w:rPr>
          <w:rFonts w:ascii="Times New Roman" w:hAnsi="Times New Roman"/>
          <w:sz w:val="24"/>
          <w:szCs w:val="24"/>
        </w:rPr>
        <w:t xml:space="preserve"> to attend this meeting</w:t>
      </w:r>
      <w:r w:rsidR="00F77A57">
        <w:rPr>
          <w:rFonts w:ascii="Times New Roman" w:hAnsi="Times New Roman"/>
          <w:sz w:val="24"/>
          <w:szCs w:val="24"/>
        </w:rPr>
        <w:t>.  A separate survey will be sent to your unit t</w:t>
      </w:r>
      <w:r w:rsidR="00127831" w:rsidRPr="00127831">
        <w:rPr>
          <w:rFonts w:ascii="Times New Roman" w:hAnsi="Times New Roman"/>
          <w:sz w:val="24"/>
          <w:szCs w:val="24"/>
        </w:rPr>
        <w:t>reasurer</w:t>
      </w:r>
      <w:r w:rsidR="00F77A57">
        <w:rPr>
          <w:rFonts w:ascii="Times New Roman" w:hAnsi="Times New Roman"/>
          <w:sz w:val="24"/>
          <w:szCs w:val="24"/>
        </w:rPr>
        <w:t xml:space="preserve"> to inquire about </w:t>
      </w:r>
      <w:r w:rsidR="00127831" w:rsidRPr="00127831">
        <w:rPr>
          <w:rFonts w:ascii="Times New Roman" w:hAnsi="Times New Roman"/>
          <w:sz w:val="24"/>
          <w:szCs w:val="24"/>
        </w:rPr>
        <w:t xml:space="preserve">reimbursement policies.  </w:t>
      </w:r>
    </w:p>
    <w:p w:rsidR="00BE4969" w:rsidRPr="00792B3A" w:rsidRDefault="00BE4969" w:rsidP="00F34996">
      <w:pPr>
        <w:spacing w:after="0" w:line="240" w:lineRule="auto"/>
        <w:rPr>
          <w:rFonts w:ascii="Times New Roman" w:hAnsi="Times New Roman"/>
          <w:sz w:val="24"/>
          <w:szCs w:val="24"/>
        </w:rPr>
      </w:pPr>
    </w:p>
    <w:p w:rsidR="00E36E3D" w:rsidRPr="00266D4C" w:rsidRDefault="0038608C" w:rsidP="00E36E3D">
      <w:pPr>
        <w:spacing w:after="0" w:line="240" w:lineRule="auto"/>
        <w:jc w:val="both"/>
        <w:rPr>
          <w:rFonts w:ascii="Times New Roman" w:hAnsi="Times New Roman"/>
          <w:sz w:val="24"/>
          <w:szCs w:val="24"/>
        </w:rPr>
      </w:pPr>
      <w:bookmarkStart w:id="3" w:name="OLE_LINK23"/>
      <w:bookmarkStart w:id="4" w:name="OLE_LINK7"/>
      <w:r w:rsidRPr="00F77A57">
        <w:rPr>
          <w:rFonts w:ascii="Times New Roman" w:hAnsi="Times New Roman"/>
          <w:sz w:val="24"/>
          <w:szCs w:val="24"/>
        </w:rPr>
        <w:t>Task Force on Counc</w:t>
      </w:r>
      <w:r w:rsidR="00E36E3D" w:rsidRPr="00F77A57">
        <w:rPr>
          <w:rFonts w:ascii="Times New Roman" w:hAnsi="Times New Roman"/>
          <w:sz w:val="24"/>
          <w:szCs w:val="24"/>
        </w:rPr>
        <w:t xml:space="preserve">ilor/Member Duties and Conduct has met several times since the spring meeting.  </w:t>
      </w:r>
      <w:r w:rsidR="00E36E3D">
        <w:rPr>
          <w:rFonts w:ascii="Times New Roman" w:hAnsi="Times New Roman"/>
          <w:sz w:val="24"/>
          <w:szCs w:val="24"/>
        </w:rPr>
        <w:t xml:space="preserve"> CPC concludes</w:t>
      </w:r>
      <w:r w:rsidR="00E36E3D" w:rsidRPr="000278DF">
        <w:rPr>
          <w:rFonts w:ascii="Times New Roman" w:hAnsi="Times New Roman"/>
          <w:sz w:val="24"/>
          <w:szCs w:val="24"/>
        </w:rPr>
        <w:t xml:space="preserve"> that the Councilor Handbook [slide 1] sets out reasonable lists of </w:t>
      </w:r>
      <w:r w:rsidR="00E36E3D">
        <w:rPr>
          <w:rFonts w:ascii="Times New Roman" w:hAnsi="Times New Roman"/>
          <w:color w:val="1A2A37"/>
          <w:sz w:val="24"/>
          <w:szCs w:val="24"/>
        </w:rPr>
        <w:t>duties and expectations</w:t>
      </w:r>
      <w:r w:rsidR="00E36E3D" w:rsidRPr="000278DF">
        <w:rPr>
          <w:rFonts w:ascii="Times New Roman" w:hAnsi="Times New Roman"/>
          <w:color w:val="1A2A37"/>
          <w:sz w:val="24"/>
          <w:szCs w:val="24"/>
        </w:rPr>
        <w:t xml:space="preserve"> of Councilors, our role in Governance, and information on governance organization and operations. </w:t>
      </w:r>
      <w:r w:rsidR="00E36E3D" w:rsidRPr="00F77A57">
        <w:rPr>
          <w:rFonts w:ascii="Times New Roman" w:hAnsi="Times New Roman"/>
          <w:color w:val="1A2A37"/>
          <w:sz w:val="24"/>
          <w:szCs w:val="24"/>
        </w:rPr>
        <w:t xml:space="preserve">Councilors are encouraged to review this handbook.  </w:t>
      </w:r>
    </w:p>
    <w:p w:rsidR="00E36E3D" w:rsidRPr="00F77A57" w:rsidRDefault="00E36E3D" w:rsidP="00E36E3D">
      <w:pPr>
        <w:spacing w:after="0" w:line="240" w:lineRule="auto"/>
        <w:jc w:val="both"/>
        <w:rPr>
          <w:rFonts w:ascii="Times New Roman" w:hAnsi="Times New Roman"/>
          <w:sz w:val="24"/>
          <w:szCs w:val="24"/>
        </w:rPr>
      </w:pPr>
      <w:r w:rsidRPr="00266D4C">
        <w:rPr>
          <w:rFonts w:ascii="Times New Roman" w:hAnsi="Times New Roman"/>
          <w:sz w:val="24"/>
          <w:szCs w:val="24"/>
        </w:rPr>
        <w:t xml:space="preserve">With respect to enforcement of Councilor duties, there is no specific enforcement authorization in SOCIETY documents.  </w:t>
      </w:r>
      <w:r>
        <w:rPr>
          <w:rFonts w:ascii="Times New Roman" w:hAnsi="Times New Roman"/>
          <w:sz w:val="24"/>
          <w:szCs w:val="24"/>
        </w:rPr>
        <w:t xml:space="preserve">The model recall procedure available from </w:t>
      </w:r>
      <w:r w:rsidR="00F77A57">
        <w:rPr>
          <w:rFonts w:ascii="Times New Roman" w:hAnsi="Times New Roman"/>
          <w:sz w:val="24"/>
          <w:szCs w:val="24"/>
        </w:rPr>
        <w:t>the Constitution and Bylaws</w:t>
      </w:r>
      <w:r w:rsidRPr="00266D4C">
        <w:rPr>
          <w:rFonts w:ascii="Times New Roman" w:hAnsi="Times New Roman"/>
          <w:sz w:val="24"/>
          <w:szCs w:val="24"/>
        </w:rPr>
        <w:t xml:space="preserve"> specifically exempts Councilors and Alternate Councilors.  </w:t>
      </w:r>
      <w:r>
        <w:rPr>
          <w:rFonts w:ascii="Times New Roman" w:hAnsi="Times New Roman"/>
          <w:sz w:val="24"/>
          <w:szCs w:val="24"/>
        </w:rPr>
        <w:t>Therefore, CPC</w:t>
      </w:r>
      <w:r w:rsidRPr="00266D4C">
        <w:rPr>
          <w:rFonts w:ascii="Times New Roman" w:hAnsi="Times New Roman"/>
          <w:sz w:val="24"/>
          <w:szCs w:val="24"/>
        </w:rPr>
        <w:t xml:space="preserve"> recommend</w:t>
      </w:r>
      <w:r>
        <w:rPr>
          <w:rFonts w:ascii="Times New Roman" w:hAnsi="Times New Roman"/>
          <w:sz w:val="24"/>
          <w:szCs w:val="24"/>
        </w:rPr>
        <w:t>s</w:t>
      </w:r>
      <w:r w:rsidRPr="00266D4C">
        <w:rPr>
          <w:rFonts w:ascii="Times New Roman" w:hAnsi="Times New Roman"/>
          <w:sz w:val="24"/>
          <w:szCs w:val="24"/>
        </w:rPr>
        <w:t xml:space="preserve"> that the SOCIETY’s Constitution be amended to authorize the Council to draft Bylaws for due process procedures for removal of Councilors for neglect of duties</w:t>
      </w:r>
      <w:r>
        <w:rPr>
          <w:rFonts w:ascii="Times New Roman" w:hAnsi="Times New Roman"/>
          <w:sz w:val="24"/>
          <w:szCs w:val="24"/>
        </w:rPr>
        <w:t xml:space="preserve">, </w:t>
      </w:r>
      <w:r w:rsidRPr="00266D4C">
        <w:rPr>
          <w:rFonts w:ascii="Times New Roman" w:hAnsi="Times New Roman"/>
          <w:sz w:val="24"/>
          <w:szCs w:val="24"/>
        </w:rPr>
        <w:t xml:space="preserve">misbehavior while in office </w:t>
      </w:r>
      <w:r w:rsidRPr="00266D4C">
        <w:rPr>
          <w:rFonts w:ascii="Times New Roman" w:hAnsi="Times New Roman"/>
          <w:sz w:val="24"/>
          <w:szCs w:val="24"/>
        </w:rPr>
        <w:lastRenderedPageBreak/>
        <w:t>and/or conduct injurious to the SOCIETY</w:t>
      </w:r>
      <w:r>
        <w:rPr>
          <w:rFonts w:ascii="Times New Roman" w:hAnsi="Times New Roman"/>
          <w:sz w:val="24"/>
          <w:szCs w:val="24"/>
        </w:rPr>
        <w:t xml:space="preserve">.  </w:t>
      </w:r>
      <w:bookmarkStart w:id="5" w:name="OLE_LINK10"/>
      <w:r w:rsidRPr="00F77A57">
        <w:rPr>
          <w:rFonts w:ascii="Times New Roman" w:hAnsi="Times New Roman"/>
          <w:sz w:val="24"/>
          <w:szCs w:val="24"/>
        </w:rPr>
        <w:t xml:space="preserve">The Task Force will prepare a petition for these amendments for </w:t>
      </w:r>
      <w:r w:rsidR="00F77A57" w:rsidRPr="00F77A57">
        <w:rPr>
          <w:rFonts w:ascii="Times New Roman" w:hAnsi="Times New Roman"/>
          <w:sz w:val="24"/>
          <w:szCs w:val="24"/>
        </w:rPr>
        <w:t>a</w:t>
      </w:r>
      <w:r w:rsidRPr="00F77A57">
        <w:rPr>
          <w:rFonts w:ascii="Times New Roman" w:hAnsi="Times New Roman"/>
          <w:sz w:val="24"/>
          <w:szCs w:val="24"/>
        </w:rPr>
        <w:t xml:space="preserve"> 2014 national meeting. </w:t>
      </w:r>
      <w:bookmarkEnd w:id="5"/>
    </w:p>
    <w:p w:rsidR="00E36E3D" w:rsidRDefault="00E36E3D" w:rsidP="00E36E3D">
      <w:pPr>
        <w:spacing w:after="0" w:line="240" w:lineRule="auto"/>
        <w:jc w:val="both"/>
        <w:rPr>
          <w:rFonts w:ascii="Times New Roman" w:hAnsi="Times New Roman"/>
          <w:sz w:val="24"/>
          <w:szCs w:val="24"/>
        </w:rPr>
      </w:pPr>
    </w:p>
    <w:p w:rsidR="00E36E3D" w:rsidRPr="00266D4C" w:rsidRDefault="00E36E3D" w:rsidP="00DE1B06">
      <w:pPr>
        <w:spacing w:after="0" w:line="240" w:lineRule="auto"/>
        <w:jc w:val="both"/>
        <w:rPr>
          <w:rFonts w:ascii="Times New Roman" w:hAnsi="Times New Roman"/>
          <w:strike/>
          <w:sz w:val="24"/>
          <w:szCs w:val="24"/>
        </w:rPr>
      </w:pPr>
      <w:r>
        <w:rPr>
          <w:rFonts w:ascii="Times New Roman" w:hAnsi="Times New Roman"/>
          <w:sz w:val="24"/>
          <w:szCs w:val="24"/>
        </w:rPr>
        <w:t>CPC notes that</w:t>
      </w:r>
      <w:r w:rsidRPr="00266D4C">
        <w:rPr>
          <w:rFonts w:ascii="Times New Roman" w:hAnsi="Times New Roman"/>
          <w:sz w:val="24"/>
          <w:szCs w:val="24"/>
        </w:rPr>
        <w:t xml:space="preserve"> the current procedures for removing a member from membership in the SOCIETY</w:t>
      </w:r>
      <w:r>
        <w:rPr>
          <w:rFonts w:ascii="Times New Roman" w:hAnsi="Times New Roman"/>
          <w:sz w:val="24"/>
          <w:szCs w:val="24"/>
        </w:rPr>
        <w:t xml:space="preserve"> </w:t>
      </w:r>
      <w:r w:rsidRPr="00266D4C">
        <w:rPr>
          <w:rFonts w:ascii="Times New Roman" w:hAnsi="Times New Roman"/>
          <w:sz w:val="24"/>
          <w:szCs w:val="24"/>
        </w:rPr>
        <w:t>are outdated, complex and as a practical matter</w:t>
      </w:r>
      <w:r w:rsidR="00DE1B06">
        <w:rPr>
          <w:rFonts w:ascii="Times New Roman" w:hAnsi="Times New Roman"/>
          <w:sz w:val="24"/>
          <w:szCs w:val="24"/>
        </w:rPr>
        <w:t>, unworkable</w:t>
      </w:r>
      <w:r w:rsidRPr="00266D4C">
        <w:rPr>
          <w:rFonts w:ascii="Times New Roman" w:hAnsi="Times New Roman"/>
          <w:sz w:val="24"/>
          <w:szCs w:val="24"/>
        </w:rPr>
        <w:t xml:space="preserve">.  </w:t>
      </w:r>
      <w:r>
        <w:rPr>
          <w:rFonts w:ascii="Times New Roman" w:hAnsi="Times New Roman"/>
          <w:sz w:val="24"/>
          <w:szCs w:val="24"/>
        </w:rPr>
        <w:t xml:space="preserve">CPC </w:t>
      </w:r>
      <w:r w:rsidRPr="00266D4C">
        <w:rPr>
          <w:rFonts w:ascii="Times New Roman" w:hAnsi="Times New Roman"/>
          <w:sz w:val="24"/>
          <w:szCs w:val="24"/>
        </w:rPr>
        <w:t xml:space="preserve">recommends that the Committee on Membership Affairs (MAC) and Board Committee on Professional and Member Relations (P&amp;MR) work with C&amp;B to address this issue.  </w:t>
      </w:r>
    </w:p>
    <w:p w:rsidR="0038608C" w:rsidRDefault="0038608C" w:rsidP="0038608C">
      <w:pPr>
        <w:spacing w:after="0" w:line="240" w:lineRule="auto"/>
        <w:rPr>
          <w:rFonts w:ascii="Times New Roman" w:hAnsi="Times New Roman"/>
          <w:sz w:val="24"/>
          <w:szCs w:val="24"/>
        </w:rPr>
      </w:pPr>
    </w:p>
    <w:p w:rsidR="0038608C" w:rsidRPr="00792B3A" w:rsidRDefault="0038608C" w:rsidP="0038608C">
      <w:pPr>
        <w:spacing w:after="0" w:line="240" w:lineRule="auto"/>
        <w:rPr>
          <w:rFonts w:ascii="Times New Roman" w:hAnsi="Times New Roman"/>
          <w:sz w:val="24"/>
          <w:szCs w:val="24"/>
        </w:rPr>
      </w:pPr>
      <w:bookmarkStart w:id="6" w:name="OLE_LINK24"/>
      <w:bookmarkEnd w:id="3"/>
      <w:bookmarkEnd w:id="4"/>
      <w:r w:rsidRPr="00792B3A">
        <w:rPr>
          <w:rFonts w:ascii="Times New Roman" w:hAnsi="Times New Roman"/>
          <w:sz w:val="24"/>
          <w:szCs w:val="24"/>
        </w:rPr>
        <w:t xml:space="preserve">Regarding items for action at this meeting, CPC </w:t>
      </w:r>
      <w:r w:rsidR="00855BB2">
        <w:rPr>
          <w:rFonts w:ascii="Times New Roman" w:hAnsi="Times New Roman"/>
          <w:sz w:val="24"/>
          <w:szCs w:val="24"/>
        </w:rPr>
        <w:t>VOTED</w:t>
      </w:r>
      <w:r w:rsidRPr="00792B3A">
        <w:rPr>
          <w:rFonts w:ascii="Times New Roman" w:hAnsi="Times New Roman"/>
          <w:sz w:val="24"/>
          <w:szCs w:val="24"/>
        </w:rPr>
        <w:t xml:space="preserve"> to support</w:t>
      </w:r>
      <w:r w:rsidR="00F77A57">
        <w:rPr>
          <w:rFonts w:ascii="Times New Roman" w:hAnsi="Times New Roman"/>
          <w:sz w:val="24"/>
          <w:szCs w:val="24"/>
        </w:rPr>
        <w:t xml:space="preserve"> the proposal for the realignment of ACS electoral districts; the proposals related to the Syracuse and Monmouth Local Sections; and the amended charters for the committees on International Activities and Nomenclature, Terminology and Symbols.  CPC also </w:t>
      </w:r>
      <w:r w:rsidR="00855BB2">
        <w:rPr>
          <w:rFonts w:ascii="Times New Roman" w:hAnsi="Times New Roman"/>
          <w:sz w:val="24"/>
          <w:szCs w:val="24"/>
        </w:rPr>
        <w:t>VOTED</w:t>
      </w:r>
      <w:r w:rsidR="00F77A57">
        <w:rPr>
          <w:rFonts w:ascii="Times New Roman" w:hAnsi="Times New Roman"/>
          <w:sz w:val="24"/>
          <w:szCs w:val="24"/>
        </w:rPr>
        <w:t xml:space="preserve"> to take no position on the proposed name change for the Div</w:t>
      </w:r>
      <w:r w:rsidR="00855BB2">
        <w:rPr>
          <w:rFonts w:ascii="Times New Roman" w:hAnsi="Times New Roman"/>
          <w:sz w:val="24"/>
          <w:szCs w:val="24"/>
        </w:rPr>
        <w:t>ision of Colloids and Surface Chemistry.</w:t>
      </w:r>
    </w:p>
    <w:p w:rsidR="0038608C" w:rsidRPr="00792B3A" w:rsidRDefault="0038608C" w:rsidP="0038608C">
      <w:pPr>
        <w:spacing w:after="0" w:line="240" w:lineRule="auto"/>
        <w:rPr>
          <w:rFonts w:ascii="Times New Roman" w:hAnsi="Times New Roman"/>
          <w:sz w:val="24"/>
          <w:szCs w:val="24"/>
        </w:rPr>
      </w:pPr>
    </w:p>
    <w:p w:rsidR="00792B3A" w:rsidRPr="00792B3A" w:rsidRDefault="00792B3A" w:rsidP="00792B3A">
      <w:pPr>
        <w:spacing w:after="0" w:line="240" w:lineRule="auto"/>
        <w:rPr>
          <w:rFonts w:ascii="Times New Roman" w:hAnsi="Times New Roman"/>
          <w:sz w:val="24"/>
          <w:szCs w:val="24"/>
        </w:rPr>
      </w:pPr>
      <w:r w:rsidRPr="00792B3A">
        <w:rPr>
          <w:rFonts w:ascii="Times New Roman" w:hAnsi="Times New Roman"/>
          <w:sz w:val="24"/>
          <w:szCs w:val="24"/>
        </w:rPr>
        <w:t>At yesterday’s meeting, CPC VOTED to authorize the Special Discussion topic</w:t>
      </w:r>
      <w:r w:rsidR="00855BB2">
        <w:rPr>
          <w:rFonts w:ascii="Times New Roman" w:hAnsi="Times New Roman"/>
          <w:sz w:val="24"/>
          <w:szCs w:val="24"/>
        </w:rPr>
        <w:t xml:space="preserve"> for this Council meeting</w:t>
      </w:r>
      <w:r w:rsidRPr="00792B3A">
        <w:rPr>
          <w:rFonts w:ascii="Times New Roman" w:hAnsi="Times New Roman"/>
          <w:sz w:val="24"/>
          <w:szCs w:val="24"/>
        </w:rPr>
        <w:t xml:space="preserve">:  “What can </w:t>
      </w:r>
      <w:proofErr w:type="gramStart"/>
      <w:r w:rsidRPr="00792B3A">
        <w:rPr>
          <w:rFonts w:ascii="Times New Roman" w:hAnsi="Times New Roman"/>
          <w:sz w:val="24"/>
          <w:szCs w:val="24"/>
        </w:rPr>
        <w:t>we</w:t>
      </w:r>
      <w:proofErr w:type="gramEnd"/>
      <w:r w:rsidRPr="00792B3A">
        <w:rPr>
          <w:rFonts w:ascii="Times New Roman" w:hAnsi="Times New Roman"/>
          <w:sz w:val="24"/>
          <w:szCs w:val="24"/>
        </w:rPr>
        <w:t xml:space="preserve"> – as the Society and as individual citizens – do to help create jobs or demand for chemists?”  </w:t>
      </w:r>
    </w:p>
    <w:p w:rsidR="00792B3A" w:rsidRDefault="00792B3A" w:rsidP="00792B3A">
      <w:pPr>
        <w:spacing w:after="0" w:line="240" w:lineRule="auto"/>
        <w:rPr>
          <w:rFonts w:ascii="Times New Roman" w:hAnsi="Times New Roman"/>
          <w:sz w:val="24"/>
          <w:szCs w:val="24"/>
        </w:rPr>
      </w:pPr>
    </w:p>
    <w:p w:rsidR="00855BB2" w:rsidRPr="00792B3A" w:rsidRDefault="00855BB2" w:rsidP="00792B3A">
      <w:pPr>
        <w:spacing w:after="0" w:line="240" w:lineRule="auto"/>
        <w:rPr>
          <w:rFonts w:ascii="Times New Roman" w:hAnsi="Times New Roman"/>
          <w:sz w:val="24"/>
          <w:szCs w:val="24"/>
        </w:rPr>
      </w:pPr>
      <w:r>
        <w:rPr>
          <w:rFonts w:ascii="Times New Roman" w:hAnsi="Times New Roman"/>
          <w:sz w:val="24"/>
          <w:szCs w:val="24"/>
        </w:rPr>
        <w:t>CPC received requests for committees to use clickers during their reports for items not up for Council action. The purpose would be to collect information or conduct straw polls during the Council meeting itself.</w:t>
      </w:r>
      <w:r w:rsidR="00DE3940">
        <w:rPr>
          <w:rFonts w:ascii="Times New Roman" w:hAnsi="Times New Roman"/>
          <w:sz w:val="24"/>
          <w:szCs w:val="24"/>
        </w:rPr>
        <w:t xml:space="preserve"> CPC will work with N&amp;E to develop guidelines for the efficient and effective collection of this type of data, and how to formulate clear and concise survey questions that can be answered with the use of clickers. </w:t>
      </w:r>
    </w:p>
    <w:p w:rsidR="0038608C" w:rsidRPr="00792B3A" w:rsidRDefault="0038608C" w:rsidP="0038608C">
      <w:pPr>
        <w:spacing w:after="0" w:line="240" w:lineRule="auto"/>
        <w:rPr>
          <w:rFonts w:ascii="Times New Roman" w:hAnsi="Times New Roman"/>
          <w:sz w:val="24"/>
          <w:szCs w:val="24"/>
        </w:rPr>
      </w:pPr>
      <w:r w:rsidRPr="00792B3A">
        <w:rPr>
          <w:rFonts w:ascii="Times New Roman" w:hAnsi="Times New Roman"/>
          <w:sz w:val="24"/>
          <w:szCs w:val="24"/>
        </w:rPr>
        <w:t xml:space="preserve">   </w:t>
      </w:r>
    </w:p>
    <w:bookmarkEnd w:id="6"/>
    <w:p w:rsidR="00051689" w:rsidRDefault="00BF2AC4" w:rsidP="00F34996">
      <w:pPr>
        <w:spacing w:after="0" w:line="240" w:lineRule="auto"/>
        <w:rPr>
          <w:rFonts w:ascii="Times New Roman" w:hAnsi="Times New Roman"/>
          <w:sz w:val="24"/>
          <w:szCs w:val="24"/>
        </w:rPr>
      </w:pPr>
      <w:r w:rsidRPr="00792B3A">
        <w:rPr>
          <w:rFonts w:ascii="Times New Roman" w:hAnsi="Times New Roman"/>
          <w:sz w:val="24"/>
          <w:szCs w:val="24"/>
        </w:rPr>
        <w:t xml:space="preserve">Madam Chair, Fellow Councilors, this concludes my report.  </w:t>
      </w:r>
    </w:p>
    <w:p w:rsidR="003C5036" w:rsidRPr="00792B3A" w:rsidRDefault="003C5036" w:rsidP="00F34996">
      <w:pPr>
        <w:spacing w:after="0" w:line="240" w:lineRule="auto"/>
        <w:rPr>
          <w:rFonts w:ascii="Times New Roman" w:hAnsi="Times New Roman"/>
          <w:sz w:val="24"/>
          <w:szCs w:val="24"/>
        </w:rPr>
      </w:pPr>
    </w:p>
    <w:sectPr w:rsidR="003C5036" w:rsidRPr="00792B3A" w:rsidSect="0019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A625F"/>
    <w:multiLevelType w:val="hybridMultilevel"/>
    <w:tmpl w:val="00E0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0D3"/>
    <w:rsid w:val="00045ECB"/>
    <w:rsid w:val="00051689"/>
    <w:rsid w:val="00125CFA"/>
    <w:rsid w:val="00127831"/>
    <w:rsid w:val="001409F7"/>
    <w:rsid w:val="00192F4D"/>
    <w:rsid w:val="00193379"/>
    <w:rsid w:val="001F4B1A"/>
    <w:rsid w:val="002734D9"/>
    <w:rsid w:val="0029202E"/>
    <w:rsid w:val="00310DC3"/>
    <w:rsid w:val="00360112"/>
    <w:rsid w:val="00381430"/>
    <w:rsid w:val="0038608C"/>
    <w:rsid w:val="003C5036"/>
    <w:rsid w:val="00402248"/>
    <w:rsid w:val="0040662E"/>
    <w:rsid w:val="00411657"/>
    <w:rsid w:val="004400E3"/>
    <w:rsid w:val="0057560A"/>
    <w:rsid w:val="00576EF0"/>
    <w:rsid w:val="005F15C0"/>
    <w:rsid w:val="0067733F"/>
    <w:rsid w:val="006920D3"/>
    <w:rsid w:val="006B45DD"/>
    <w:rsid w:val="00706FEB"/>
    <w:rsid w:val="0076535C"/>
    <w:rsid w:val="00792B3A"/>
    <w:rsid w:val="0082677D"/>
    <w:rsid w:val="00855BB2"/>
    <w:rsid w:val="009706AB"/>
    <w:rsid w:val="00971834"/>
    <w:rsid w:val="009C352D"/>
    <w:rsid w:val="00A37CAA"/>
    <w:rsid w:val="00A735B8"/>
    <w:rsid w:val="00BE4969"/>
    <w:rsid w:val="00BF2AC4"/>
    <w:rsid w:val="00C17E70"/>
    <w:rsid w:val="00C83BAB"/>
    <w:rsid w:val="00D7462F"/>
    <w:rsid w:val="00D84445"/>
    <w:rsid w:val="00DE1B06"/>
    <w:rsid w:val="00DE3940"/>
    <w:rsid w:val="00E36E3D"/>
    <w:rsid w:val="00EB3117"/>
    <w:rsid w:val="00F34996"/>
    <w:rsid w:val="00F77A57"/>
    <w:rsid w:val="00F84A9A"/>
    <w:rsid w:val="00FD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09F7"/>
    <w:rPr>
      <w:rFonts w:ascii="Tahoma" w:hAnsi="Tahoma" w:cs="Tahoma"/>
      <w:sz w:val="16"/>
      <w:szCs w:val="16"/>
    </w:rPr>
  </w:style>
  <w:style w:type="character" w:styleId="Hyperlink">
    <w:name w:val="Hyperlink"/>
    <w:basedOn w:val="DefaultParagraphFont"/>
    <w:uiPriority w:val="99"/>
    <w:unhideWhenUsed/>
    <w:rsid w:val="00BE49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Curry</dc:creator>
  <cp:lastModifiedBy>Frank Walworth</cp:lastModifiedBy>
  <cp:revision>5</cp:revision>
  <cp:lastPrinted>2013-09-10T11:05:00Z</cp:lastPrinted>
  <dcterms:created xsi:type="dcterms:W3CDTF">2013-09-10T10:14:00Z</dcterms:created>
  <dcterms:modified xsi:type="dcterms:W3CDTF">2013-09-10T17:45:00Z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Ribes C u098534</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2013-04-09T19:08:59Z</vt:filetime>
  </property>
  <property fmtid="{D5CDD505-2E9C-101B-9397-08002B2CF9AE}" pid="8" name="Retention_Period_Start_Date">
    <vt:filetime>2013-09-10T10:14:32Z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2</vt:i4>
  </property>
  <property fmtid="{D5CDD505-2E9C-101B-9397-08002B2CF9AE}" pid="12" name="lqmsess">
    <vt:lpwstr>9db3366c-7daa-4e42-b009-4a5520278de8</vt:lpwstr>
  </property>
</Properties>
</file>