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32" w:rsidRDefault="005A22D0" w:rsidP="000104F0">
      <w:pPr>
        <w:spacing w:after="0" w:line="240" w:lineRule="auto"/>
        <w:jc w:val="center"/>
        <w:rPr>
          <w:rFonts w:ascii="Times New Roman" w:hAnsi="Times New Roman"/>
          <w:b/>
          <w:sz w:val="24"/>
          <w:szCs w:val="36"/>
        </w:rPr>
      </w:pPr>
      <w:r w:rsidRPr="00870432">
        <w:rPr>
          <w:rFonts w:ascii="Times New Roman" w:hAnsi="Times New Roman"/>
          <w:b/>
          <w:sz w:val="24"/>
          <w:szCs w:val="36"/>
        </w:rPr>
        <w:t>C</w:t>
      </w:r>
      <w:r w:rsidR="00870432">
        <w:rPr>
          <w:rFonts w:ascii="Times New Roman" w:hAnsi="Times New Roman"/>
          <w:b/>
          <w:sz w:val="24"/>
          <w:szCs w:val="36"/>
        </w:rPr>
        <w:t xml:space="preserve">ouncil </w:t>
      </w:r>
      <w:r w:rsidRPr="00870432">
        <w:rPr>
          <w:rFonts w:ascii="Times New Roman" w:hAnsi="Times New Roman"/>
          <w:b/>
          <w:sz w:val="24"/>
          <w:szCs w:val="36"/>
        </w:rPr>
        <w:t>P</w:t>
      </w:r>
      <w:r w:rsidR="00870432">
        <w:rPr>
          <w:rFonts w:ascii="Times New Roman" w:hAnsi="Times New Roman"/>
          <w:b/>
          <w:sz w:val="24"/>
          <w:szCs w:val="36"/>
        </w:rPr>
        <w:t>olicy Committee</w:t>
      </w:r>
    </w:p>
    <w:p w:rsidR="005A22D0" w:rsidRPr="00870432" w:rsidRDefault="005A22D0" w:rsidP="000104F0">
      <w:pPr>
        <w:spacing w:after="0" w:line="240" w:lineRule="auto"/>
        <w:jc w:val="center"/>
        <w:rPr>
          <w:rFonts w:ascii="Times New Roman" w:hAnsi="Times New Roman"/>
          <w:b/>
          <w:sz w:val="24"/>
          <w:szCs w:val="36"/>
        </w:rPr>
      </w:pPr>
      <w:r w:rsidRPr="00870432">
        <w:rPr>
          <w:rFonts w:ascii="Times New Roman" w:hAnsi="Times New Roman"/>
          <w:b/>
          <w:sz w:val="24"/>
          <w:szCs w:val="36"/>
        </w:rPr>
        <w:t xml:space="preserve"> Report</w:t>
      </w:r>
      <w:r w:rsidR="001D5BA6" w:rsidRPr="00870432">
        <w:rPr>
          <w:rFonts w:ascii="Times New Roman" w:hAnsi="Times New Roman"/>
          <w:b/>
          <w:sz w:val="24"/>
          <w:szCs w:val="36"/>
        </w:rPr>
        <w:t xml:space="preserve"> to Council</w:t>
      </w:r>
    </w:p>
    <w:p w:rsidR="000104F0" w:rsidRPr="00870432" w:rsidRDefault="000A57A5" w:rsidP="000104F0">
      <w:pPr>
        <w:spacing w:after="0" w:line="240" w:lineRule="auto"/>
        <w:jc w:val="center"/>
        <w:rPr>
          <w:rFonts w:ascii="Times New Roman" w:hAnsi="Times New Roman"/>
          <w:b/>
          <w:sz w:val="24"/>
          <w:szCs w:val="36"/>
        </w:rPr>
      </w:pPr>
      <w:r w:rsidRPr="00870432">
        <w:rPr>
          <w:rFonts w:ascii="Times New Roman" w:hAnsi="Times New Roman"/>
          <w:b/>
          <w:sz w:val="24"/>
          <w:szCs w:val="36"/>
        </w:rPr>
        <w:t>San Diego, California</w:t>
      </w:r>
    </w:p>
    <w:p w:rsidR="000104F0" w:rsidRPr="00870432" w:rsidRDefault="000104F0" w:rsidP="000104F0">
      <w:pPr>
        <w:spacing w:after="0" w:line="240" w:lineRule="auto"/>
        <w:jc w:val="center"/>
        <w:rPr>
          <w:rFonts w:ascii="Times New Roman" w:hAnsi="Times New Roman"/>
          <w:b/>
          <w:sz w:val="24"/>
          <w:szCs w:val="36"/>
        </w:rPr>
      </w:pPr>
      <w:r w:rsidRPr="00870432">
        <w:rPr>
          <w:rFonts w:ascii="Times New Roman" w:hAnsi="Times New Roman"/>
          <w:b/>
          <w:sz w:val="24"/>
          <w:szCs w:val="36"/>
        </w:rPr>
        <w:t xml:space="preserve">March </w:t>
      </w:r>
      <w:r w:rsidR="000A57A5" w:rsidRPr="00870432">
        <w:rPr>
          <w:rFonts w:ascii="Times New Roman" w:hAnsi="Times New Roman"/>
          <w:b/>
          <w:sz w:val="24"/>
          <w:szCs w:val="36"/>
        </w:rPr>
        <w:t>16</w:t>
      </w:r>
      <w:r w:rsidRPr="00870432">
        <w:rPr>
          <w:rFonts w:ascii="Times New Roman" w:hAnsi="Times New Roman"/>
          <w:b/>
          <w:sz w:val="24"/>
          <w:szCs w:val="36"/>
        </w:rPr>
        <w:t>, 201</w:t>
      </w:r>
      <w:r w:rsidR="000A57A5" w:rsidRPr="00870432">
        <w:rPr>
          <w:rFonts w:ascii="Times New Roman" w:hAnsi="Times New Roman"/>
          <w:b/>
          <w:sz w:val="24"/>
          <w:szCs w:val="36"/>
        </w:rPr>
        <w:t>6</w:t>
      </w:r>
    </w:p>
    <w:p w:rsidR="005A22D0" w:rsidRPr="00870432" w:rsidRDefault="005A22D0" w:rsidP="001D5BA6">
      <w:pPr>
        <w:spacing w:after="0" w:line="240" w:lineRule="auto"/>
        <w:jc w:val="center"/>
        <w:rPr>
          <w:rFonts w:ascii="Times New Roman" w:hAnsi="Times New Roman"/>
          <w:sz w:val="24"/>
          <w:szCs w:val="36"/>
        </w:rPr>
      </w:pPr>
    </w:p>
    <w:p w:rsidR="001F0130" w:rsidRPr="00870432" w:rsidRDefault="001F0130" w:rsidP="001D5BA6">
      <w:pPr>
        <w:spacing w:after="0" w:line="240" w:lineRule="auto"/>
        <w:jc w:val="center"/>
        <w:rPr>
          <w:rFonts w:ascii="Times New Roman" w:hAnsi="Times New Roman"/>
          <w:sz w:val="24"/>
          <w:szCs w:val="36"/>
        </w:rPr>
      </w:pPr>
    </w:p>
    <w:p w:rsidR="0055394D" w:rsidRPr="00870432" w:rsidRDefault="001F0130" w:rsidP="001D5BA6">
      <w:pPr>
        <w:spacing w:after="0" w:line="240" w:lineRule="auto"/>
        <w:rPr>
          <w:rFonts w:ascii="Times New Roman" w:hAnsi="Times New Roman"/>
          <w:sz w:val="24"/>
          <w:szCs w:val="36"/>
        </w:rPr>
      </w:pPr>
      <w:r w:rsidRPr="00870432">
        <w:rPr>
          <w:rFonts w:ascii="Times New Roman" w:hAnsi="Times New Roman"/>
          <w:sz w:val="24"/>
          <w:szCs w:val="36"/>
        </w:rPr>
        <w:t>M</w:t>
      </w:r>
      <w:r w:rsidR="000104F0" w:rsidRPr="00870432">
        <w:rPr>
          <w:rFonts w:ascii="Times New Roman" w:hAnsi="Times New Roman"/>
          <w:sz w:val="24"/>
          <w:szCs w:val="36"/>
        </w:rPr>
        <w:t>adam</w:t>
      </w:r>
      <w:r w:rsidRPr="00870432">
        <w:rPr>
          <w:rFonts w:ascii="Times New Roman" w:hAnsi="Times New Roman"/>
          <w:sz w:val="24"/>
          <w:szCs w:val="36"/>
        </w:rPr>
        <w:t xml:space="preserve"> President,</w:t>
      </w:r>
      <w:r w:rsidR="00CC45E1" w:rsidRPr="00870432">
        <w:rPr>
          <w:rFonts w:ascii="Times New Roman" w:hAnsi="Times New Roman"/>
          <w:sz w:val="24"/>
          <w:szCs w:val="36"/>
        </w:rPr>
        <w:t xml:space="preserve"> Colleagues of Council</w:t>
      </w:r>
      <w:r w:rsidR="00870432">
        <w:rPr>
          <w:rFonts w:ascii="Times New Roman" w:hAnsi="Times New Roman"/>
          <w:sz w:val="24"/>
          <w:szCs w:val="36"/>
        </w:rPr>
        <w:t>:</w:t>
      </w:r>
    </w:p>
    <w:p w:rsidR="001F0130" w:rsidRPr="00870432" w:rsidRDefault="001F0130" w:rsidP="001D5BA6">
      <w:pPr>
        <w:spacing w:after="0" w:line="240" w:lineRule="auto"/>
        <w:rPr>
          <w:rFonts w:ascii="Times New Roman" w:hAnsi="Times New Roman"/>
          <w:sz w:val="24"/>
          <w:szCs w:val="36"/>
        </w:rPr>
      </w:pPr>
    </w:p>
    <w:p w:rsidR="00FA3518" w:rsidRPr="00870432" w:rsidRDefault="00CC45E1" w:rsidP="001D5BA6">
      <w:pPr>
        <w:spacing w:after="0" w:line="240" w:lineRule="auto"/>
        <w:rPr>
          <w:rFonts w:ascii="Times New Roman" w:hAnsi="Times New Roman"/>
          <w:sz w:val="24"/>
          <w:szCs w:val="36"/>
        </w:rPr>
      </w:pPr>
      <w:r w:rsidRPr="00870432">
        <w:rPr>
          <w:rFonts w:ascii="Times New Roman" w:hAnsi="Times New Roman"/>
          <w:sz w:val="24"/>
          <w:szCs w:val="36"/>
        </w:rPr>
        <w:t>The Council Policy Committee (</w:t>
      </w:r>
      <w:r w:rsidR="00140BCB" w:rsidRPr="00870432">
        <w:rPr>
          <w:rFonts w:ascii="Times New Roman" w:hAnsi="Times New Roman"/>
          <w:sz w:val="24"/>
          <w:szCs w:val="36"/>
        </w:rPr>
        <w:t>CPC</w:t>
      </w:r>
      <w:r w:rsidRPr="00870432">
        <w:rPr>
          <w:rFonts w:ascii="Times New Roman" w:hAnsi="Times New Roman"/>
          <w:sz w:val="24"/>
          <w:szCs w:val="36"/>
        </w:rPr>
        <w:t>)</w:t>
      </w:r>
      <w:r w:rsidR="00140BCB" w:rsidRPr="00870432">
        <w:rPr>
          <w:rFonts w:ascii="Times New Roman" w:hAnsi="Times New Roman"/>
          <w:sz w:val="24"/>
          <w:szCs w:val="36"/>
        </w:rPr>
        <w:t xml:space="preserve"> remains quite active between meetings through i</w:t>
      </w:r>
      <w:r w:rsidR="00226C8C" w:rsidRPr="00870432">
        <w:rPr>
          <w:rFonts w:ascii="Times New Roman" w:hAnsi="Times New Roman"/>
          <w:sz w:val="24"/>
          <w:szCs w:val="36"/>
        </w:rPr>
        <w:t xml:space="preserve">ts </w:t>
      </w:r>
      <w:r w:rsidR="006406C5" w:rsidRPr="00870432">
        <w:rPr>
          <w:rFonts w:ascii="Times New Roman" w:hAnsi="Times New Roman"/>
          <w:sz w:val="24"/>
          <w:szCs w:val="36"/>
        </w:rPr>
        <w:t>s</w:t>
      </w:r>
      <w:r w:rsidR="00226C8C" w:rsidRPr="00870432">
        <w:rPr>
          <w:rFonts w:ascii="Times New Roman" w:hAnsi="Times New Roman"/>
          <w:sz w:val="24"/>
          <w:szCs w:val="36"/>
        </w:rPr>
        <w:t>ubcommittees and task force</w:t>
      </w:r>
      <w:r w:rsidR="005C57F7" w:rsidRPr="00870432">
        <w:rPr>
          <w:rFonts w:ascii="Times New Roman" w:hAnsi="Times New Roman"/>
          <w:sz w:val="24"/>
          <w:szCs w:val="36"/>
        </w:rPr>
        <w:t>s</w:t>
      </w:r>
      <w:r w:rsidR="00140BCB" w:rsidRPr="00870432">
        <w:rPr>
          <w:rFonts w:ascii="Times New Roman" w:hAnsi="Times New Roman"/>
          <w:sz w:val="24"/>
          <w:szCs w:val="36"/>
        </w:rPr>
        <w:t>.</w:t>
      </w:r>
      <w:r w:rsidR="001F0130" w:rsidRPr="00870432">
        <w:rPr>
          <w:rFonts w:ascii="Times New Roman" w:hAnsi="Times New Roman"/>
          <w:sz w:val="24"/>
          <w:szCs w:val="36"/>
        </w:rPr>
        <w:t xml:space="preserve"> </w:t>
      </w:r>
    </w:p>
    <w:p w:rsidR="000A57A5" w:rsidRPr="00870432" w:rsidRDefault="000A57A5" w:rsidP="001D5BA6">
      <w:pPr>
        <w:spacing w:after="0" w:line="240" w:lineRule="auto"/>
        <w:rPr>
          <w:rFonts w:ascii="Times New Roman" w:hAnsi="Times New Roman"/>
          <w:sz w:val="24"/>
          <w:szCs w:val="36"/>
        </w:rPr>
      </w:pPr>
    </w:p>
    <w:p w:rsidR="000A57A5" w:rsidRPr="00870432" w:rsidRDefault="000A57A5" w:rsidP="001D5BA6">
      <w:pPr>
        <w:spacing w:after="0" w:line="240" w:lineRule="auto"/>
        <w:rPr>
          <w:rFonts w:ascii="Times New Roman" w:hAnsi="Times New Roman"/>
          <w:sz w:val="24"/>
          <w:szCs w:val="36"/>
        </w:rPr>
      </w:pPr>
      <w:r w:rsidRPr="00870432">
        <w:rPr>
          <w:rFonts w:ascii="Times New Roman" w:hAnsi="Times New Roman"/>
          <w:sz w:val="24"/>
          <w:szCs w:val="36"/>
        </w:rPr>
        <w:t>I would first like to inform you about changes i</w:t>
      </w:r>
      <w:r w:rsidR="0086036E" w:rsidRPr="00870432">
        <w:rPr>
          <w:rFonts w:ascii="Times New Roman" w:hAnsi="Times New Roman"/>
          <w:sz w:val="24"/>
          <w:szCs w:val="36"/>
        </w:rPr>
        <w:t>n</w:t>
      </w:r>
      <w:r w:rsidRPr="00870432">
        <w:rPr>
          <w:rFonts w:ascii="Times New Roman" w:hAnsi="Times New Roman"/>
          <w:sz w:val="24"/>
          <w:szCs w:val="36"/>
        </w:rPr>
        <w:t xml:space="preserve"> CPC’s membership since the Boston meeting.  Lee Latimer resigned when he was elected to the Board</w:t>
      </w:r>
      <w:r w:rsidR="003E4CE6">
        <w:rPr>
          <w:rFonts w:ascii="Times New Roman" w:hAnsi="Times New Roman"/>
          <w:sz w:val="24"/>
          <w:szCs w:val="36"/>
        </w:rPr>
        <w:t>,</w:t>
      </w:r>
      <w:r w:rsidRPr="00870432">
        <w:rPr>
          <w:rFonts w:ascii="Times New Roman" w:hAnsi="Times New Roman"/>
          <w:sz w:val="24"/>
          <w:szCs w:val="36"/>
        </w:rPr>
        <w:t xml:space="preserve"> and Angela Wilson had to resign for work-related reasons.  President Diane Grob Schmidt </w:t>
      </w:r>
      <w:r w:rsidR="003E4CE6">
        <w:rPr>
          <w:rFonts w:ascii="Times New Roman" w:hAnsi="Times New Roman"/>
          <w:sz w:val="24"/>
          <w:szCs w:val="36"/>
        </w:rPr>
        <w:t xml:space="preserve">has </w:t>
      </w:r>
      <w:r w:rsidRPr="00870432">
        <w:rPr>
          <w:rFonts w:ascii="Times New Roman" w:hAnsi="Times New Roman"/>
          <w:sz w:val="24"/>
          <w:szCs w:val="36"/>
        </w:rPr>
        <w:t>appointed Dwight Chasar and Doris Lewis to replace them.</w:t>
      </w:r>
    </w:p>
    <w:p w:rsidR="00CC45E1" w:rsidRPr="00870432" w:rsidRDefault="00CC45E1" w:rsidP="001D5BA6">
      <w:pPr>
        <w:spacing w:after="0" w:line="240" w:lineRule="auto"/>
        <w:rPr>
          <w:rFonts w:ascii="Times New Roman" w:hAnsi="Times New Roman"/>
          <w:sz w:val="24"/>
          <w:szCs w:val="36"/>
        </w:rPr>
      </w:pPr>
    </w:p>
    <w:p w:rsidR="008517DC" w:rsidRPr="00870432" w:rsidRDefault="000104F0" w:rsidP="008054C7">
      <w:pPr>
        <w:spacing w:after="0" w:line="240" w:lineRule="auto"/>
        <w:rPr>
          <w:rFonts w:ascii="Times New Roman" w:hAnsi="Times New Roman"/>
          <w:sz w:val="24"/>
          <w:szCs w:val="36"/>
        </w:rPr>
      </w:pPr>
      <w:r w:rsidRPr="00870432">
        <w:rPr>
          <w:rFonts w:ascii="Times New Roman" w:hAnsi="Times New Roman"/>
          <w:sz w:val="24"/>
          <w:szCs w:val="36"/>
        </w:rPr>
        <w:t>The</w:t>
      </w:r>
      <w:r w:rsidR="00CC45E1" w:rsidRPr="00870432">
        <w:rPr>
          <w:rFonts w:ascii="Times New Roman" w:hAnsi="Times New Roman"/>
          <w:sz w:val="24"/>
          <w:szCs w:val="36"/>
        </w:rPr>
        <w:t xml:space="preserve"> </w:t>
      </w:r>
      <w:r w:rsidR="003E4CE6" w:rsidRPr="00870432">
        <w:rPr>
          <w:rFonts w:ascii="Times New Roman" w:hAnsi="Times New Roman"/>
          <w:sz w:val="24"/>
          <w:szCs w:val="36"/>
        </w:rPr>
        <w:t>Subcommittee</w:t>
      </w:r>
      <w:r w:rsidR="003E4CE6">
        <w:rPr>
          <w:rFonts w:ascii="Times New Roman" w:hAnsi="Times New Roman"/>
          <w:sz w:val="24"/>
          <w:szCs w:val="36"/>
        </w:rPr>
        <w:t xml:space="preserve"> on</w:t>
      </w:r>
      <w:r w:rsidR="003E4CE6" w:rsidRPr="00870432">
        <w:rPr>
          <w:rFonts w:ascii="Times New Roman" w:hAnsi="Times New Roman"/>
          <w:sz w:val="24"/>
          <w:szCs w:val="36"/>
        </w:rPr>
        <w:t xml:space="preserve"> </w:t>
      </w:r>
      <w:r w:rsidR="00CC45E1" w:rsidRPr="00870432">
        <w:rPr>
          <w:rFonts w:ascii="Times New Roman" w:hAnsi="Times New Roman"/>
          <w:sz w:val="24"/>
          <w:szCs w:val="36"/>
        </w:rPr>
        <w:t>Long</w:t>
      </w:r>
      <w:r w:rsidR="006124BE" w:rsidRPr="00870432">
        <w:rPr>
          <w:rFonts w:ascii="Times New Roman" w:hAnsi="Times New Roman"/>
          <w:sz w:val="24"/>
          <w:szCs w:val="36"/>
        </w:rPr>
        <w:t>-</w:t>
      </w:r>
      <w:r w:rsidR="00CC45E1" w:rsidRPr="00870432">
        <w:rPr>
          <w:rFonts w:ascii="Times New Roman" w:hAnsi="Times New Roman"/>
          <w:sz w:val="24"/>
          <w:szCs w:val="36"/>
        </w:rPr>
        <w:t xml:space="preserve">Range Planning </w:t>
      </w:r>
      <w:r w:rsidRPr="00870432">
        <w:rPr>
          <w:rFonts w:ascii="Times New Roman" w:hAnsi="Times New Roman"/>
          <w:sz w:val="24"/>
          <w:szCs w:val="36"/>
        </w:rPr>
        <w:t>continues to enthusiastically manage</w:t>
      </w:r>
      <w:r w:rsidR="001F0130" w:rsidRPr="00870432">
        <w:rPr>
          <w:rFonts w:ascii="Times New Roman" w:hAnsi="Times New Roman"/>
          <w:sz w:val="24"/>
          <w:szCs w:val="36"/>
        </w:rPr>
        <w:t xml:space="preserve"> the </w:t>
      </w:r>
      <w:r w:rsidR="00FA3518" w:rsidRPr="00870432">
        <w:rPr>
          <w:rFonts w:ascii="Times New Roman" w:hAnsi="Times New Roman"/>
          <w:sz w:val="24"/>
          <w:szCs w:val="36"/>
        </w:rPr>
        <w:t xml:space="preserve">orientation </w:t>
      </w:r>
      <w:r w:rsidRPr="00870432">
        <w:rPr>
          <w:rFonts w:ascii="Times New Roman" w:hAnsi="Times New Roman"/>
          <w:sz w:val="24"/>
          <w:szCs w:val="36"/>
        </w:rPr>
        <w:t xml:space="preserve">program </w:t>
      </w:r>
      <w:r w:rsidR="00FA3518" w:rsidRPr="00870432">
        <w:rPr>
          <w:rFonts w:ascii="Times New Roman" w:hAnsi="Times New Roman"/>
          <w:sz w:val="24"/>
          <w:szCs w:val="36"/>
        </w:rPr>
        <w:t>for new Councilors</w:t>
      </w:r>
      <w:r w:rsidR="00600AD0" w:rsidRPr="00870432">
        <w:rPr>
          <w:rFonts w:ascii="Times New Roman" w:hAnsi="Times New Roman"/>
          <w:sz w:val="24"/>
          <w:szCs w:val="36"/>
        </w:rPr>
        <w:t xml:space="preserve"> through its New Councilor Webinar, the New Councilor Orientation on Saturday, the mentoring program, </w:t>
      </w:r>
      <w:r w:rsidR="00EE3DC5" w:rsidRPr="00870432">
        <w:rPr>
          <w:rFonts w:ascii="Times New Roman" w:hAnsi="Times New Roman"/>
          <w:sz w:val="24"/>
          <w:szCs w:val="36"/>
        </w:rPr>
        <w:t>and provision</w:t>
      </w:r>
      <w:r w:rsidR="00600AD0" w:rsidRPr="00870432">
        <w:rPr>
          <w:rFonts w:ascii="Times New Roman" w:hAnsi="Times New Roman"/>
          <w:sz w:val="24"/>
          <w:szCs w:val="36"/>
        </w:rPr>
        <w:t xml:space="preserve"> of significant amounts of electronic and written information</w:t>
      </w:r>
      <w:r w:rsidR="00EE3DC5" w:rsidRPr="00870432">
        <w:rPr>
          <w:rFonts w:ascii="Times New Roman" w:hAnsi="Times New Roman"/>
          <w:sz w:val="24"/>
          <w:szCs w:val="36"/>
        </w:rPr>
        <w:t>.</w:t>
      </w:r>
      <w:r w:rsidR="0072792B" w:rsidRPr="00870432">
        <w:rPr>
          <w:rFonts w:ascii="Times New Roman" w:hAnsi="Times New Roman"/>
          <w:sz w:val="24"/>
          <w:szCs w:val="36"/>
        </w:rPr>
        <w:t xml:space="preserve">  </w:t>
      </w:r>
      <w:r w:rsidR="003B57D9" w:rsidRPr="00870432">
        <w:rPr>
          <w:rFonts w:ascii="Times New Roman" w:hAnsi="Times New Roman"/>
          <w:sz w:val="24"/>
          <w:szCs w:val="36"/>
        </w:rPr>
        <w:t xml:space="preserve">The New Councilor Webinar </w:t>
      </w:r>
      <w:r w:rsidR="00EE3DC5" w:rsidRPr="00870432">
        <w:rPr>
          <w:rFonts w:ascii="Times New Roman" w:hAnsi="Times New Roman"/>
          <w:sz w:val="24"/>
          <w:szCs w:val="36"/>
        </w:rPr>
        <w:t>was</w:t>
      </w:r>
      <w:r w:rsidR="003B57D9" w:rsidRPr="00870432">
        <w:rPr>
          <w:rFonts w:ascii="Times New Roman" w:hAnsi="Times New Roman"/>
          <w:sz w:val="24"/>
          <w:szCs w:val="36"/>
        </w:rPr>
        <w:t xml:space="preserve"> presented to 35 Councilors and Alternate Councilors.  Three CPC members and one Board Member were the briefers.  </w:t>
      </w:r>
      <w:r w:rsidR="008054C7" w:rsidRPr="00870432">
        <w:rPr>
          <w:rFonts w:ascii="Times New Roman" w:hAnsi="Times New Roman"/>
          <w:sz w:val="24"/>
          <w:szCs w:val="36"/>
        </w:rPr>
        <w:t xml:space="preserve">The </w:t>
      </w:r>
      <w:r w:rsidR="003B57D9" w:rsidRPr="00870432">
        <w:rPr>
          <w:rFonts w:ascii="Times New Roman" w:hAnsi="Times New Roman"/>
          <w:sz w:val="24"/>
          <w:szCs w:val="36"/>
        </w:rPr>
        <w:t xml:space="preserve">New Councilor Orientation </w:t>
      </w:r>
      <w:r w:rsidR="008054C7" w:rsidRPr="00870432">
        <w:rPr>
          <w:rFonts w:ascii="Times New Roman" w:hAnsi="Times New Roman"/>
          <w:sz w:val="24"/>
          <w:szCs w:val="36"/>
        </w:rPr>
        <w:t>at this meeting was again very successful</w:t>
      </w:r>
      <w:r w:rsidR="00600AD0" w:rsidRPr="00870432">
        <w:rPr>
          <w:rFonts w:ascii="Times New Roman" w:hAnsi="Times New Roman"/>
          <w:sz w:val="24"/>
          <w:szCs w:val="36"/>
        </w:rPr>
        <w:t xml:space="preserve"> – 28 new Councilors and Alternate Councilors were briefed by </w:t>
      </w:r>
      <w:r w:rsidR="003B57D9" w:rsidRPr="00870432">
        <w:rPr>
          <w:rFonts w:ascii="Times New Roman" w:hAnsi="Times New Roman"/>
          <w:sz w:val="24"/>
          <w:szCs w:val="36"/>
        </w:rPr>
        <w:t xml:space="preserve">3 dozen ACS </w:t>
      </w:r>
      <w:r w:rsidR="00EE3DC5" w:rsidRPr="00870432">
        <w:rPr>
          <w:rFonts w:ascii="Times New Roman" w:hAnsi="Times New Roman"/>
          <w:sz w:val="24"/>
          <w:szCs w:val="36"/>
        </w:rPr>
        <w:t>leaders including special</w:t>
      </w:r>
      <w:r w:rsidR="00600AD0" w:rsidRPr="00870432">
        <w:rPr>
          <w:rFonts w:ascii="Times New Roman" w:hAnsi="Times New Roman"/>
          <w:sz w:val="24"/>
          <w:szCs w:val="36"/>
        </w:rPr>
        <w:t xml:space="preserve"> welcoming remarks by President Nelson, President-Elect </w:t>
      </w:r>
      <w:r w:rsidR="00EE3DC5" w:rsidRPr="00870432">
        <w:rPr>
          <w:rFonts w:ascii="Times New Roman" w:hAnsi="Times New Roman"/>
          <w:sz w:val="24"/>
          <w:szCs w:val="36"/>
        </w:rPr>
        <w:t>Campbell</w:t>
      </w:r>
      <w:r w:rsidR="003E4CE6">
        <w:rPr>
          <w:rFonts w:ascii="Times New Roman" w:hAnsi="Times New Roman"/>
          <w:sz w:val="24"/>
          <w:szCs w:val="36"/>
        </w:rPr>
        <w:t>,</w:t>
      </w:r>
      <w:r w:rsidR="00EE3DC5" w:rsidRPr="00870432">
        <w:rPr>
          <w:rFonts w:ascii="Times New Roman" w:hAnsi="Times New Roman"/>
          <w:sz w:val="24"/>
          <w:szCs w:val="36"/>
        </w:rPr>
        <w:t xml:space="preserve"> Board</w:t>
      </w:r>
      <w:r w:rsidR="00600AD0" w:rsidRPr="00870432">
        <w:rPr>
          <w:rFonts w:ascii="Times New Roman" w:hAnsi="Times New Roman"/>
          <w:sz w:val="24"/>
          <w:szCs w:val="36"/>
        </w:rPr>
        <w:t xml:space="preserve"> Chair Pat Confalone, and </w:t>
      </w:r>
      <w:r w:rsidR="003B57D9" w:rsidRPr="00870432">
        <w:rPr>
          <w:rFonts w:ascii="Times New Roman" w:hAnsi="Times New Roman"/>
          <w:sz w:val="24"/>
          <w:szCs w:val="36"/>
        </w:rPr>
        <w:t>Ex</w:t>
      </w:r>
      <w:r w:rsidR="00600AD0" w:rsidRPr="00870432">
        <w:rPr>
          <w:rFonts w:ascii="Times New Roman" w:hAnsi="Times New Roman"/>
          <w:sz w:val="24"/>
          <w:szCs w:val="36"/>
        </w:rPr>
        <w:t>ecutive Director/CEO Tom Connelly.</w:t>
      </w:r>
      <w:r w:rsidR="003B57D9" w:rsidRPr="00870432">
        <w:rPr>
          <w:rFonts w:ascii="Times New Roman" w:hAnsi="Times New Roman"/>
          <w:sz w:val="24"/>
          <w:szCs w:val="36"/>
        </w:rPr>
        <w:t xml:space="preserve">  </w:t>
      </w:r>
      <w:r w:rsidR="008054C7" w:rsidRPr="00870432">
        <w:rPr>
          <w:rFonts w:ascii="Times New Roman" w:hAnsi="Times New Roman"/>
          <w:sz w:val="24"/>
          <w:szCs w:val="36"/>
        </w:rPr>
        <w:t>The Subcommittee continues to focus on improving training opportunities for our new and potential leaders. Two of these training opportunities are the mentoring program and Strategy Caf</w:t>
      </w:r>
      <w:r w:rsidR="003E4CE6">
        <w:rPr>
          <w:rFonts w:ascii="Times New Roman" w:hAnsi="Times New Roman"/>
          <w:sz w:val="24"/>
          <w:szCs w:val="36"/>
        </w:rPr>
        <w:t>é</w:t>
      </w:r>
      <w:r w:rsidR="008054C7" w:rsidRPr="00870432">
        <w:rPr>
          <w:rFonts w:ascii="Times New Roman" w:hAnsi="Times New Roman"/>
          <w:sz w:val="24"/>
          <w:szCs w:val="36"/>
        </w:rPr>
        <w:t xml:space="preserve">s.  The ACS Councilor Mentorship Program, which matches new Councilors with experienced Councilors and Alternate Councilors, continues to grow. </w:t>
      </w:r>
      <w:r w:rsidR="008517DC" w:rsidRPr="00870432">
        <w:rPr>
          <w:rFonts w:ascii="Times New Roman" w:hAnsi="Times New Roman"/>
          <w:sz w:val="24"/>
          <w:szCs w:val="36"/>
        </w:rPr>
        <w:t>Additional Councilors as mentors continue to be sought.</w:t>
      </w:r>
    </w:p>
    <w:p w:rsidR="008517DC" w:rsidRPr="00870432" w:rsidRDefault="008517DC" w:rsidP="008054C7">
      <w:pPr>
        <w:spacing w:after="0" w:line="240" w:lineRule="auto"/>
        <w:rPr>
          <w:rFonts w:ascii="Times New Roman" w:hAnsi="Times New Roman"/>
          <w:sz w:val="24"/>
          <w:szCs w:val="36"/>
        </w:rPr>
      </w:pPr>
    </w:p>
    <w:p w:rsidR="008054C7" w:rsidRPr="00870432" w:rsidRDefault="008054C7" w:rsidP="008054C7">
      <w:pPr>
        <w:spacing w:after="0" w:line="240" w:lineRule="auto"/>
        <w:rPr>
          <w:rFonts w:ascii="Times New Roman" w:hAnsi="Times New Roman"/>
          <w:sz w:val="24"/>
          <w:szCs w:val="36"/>
        </w:rPr>
      </w:pPr>
      <w:r w:rsidRPr="00870432">
        <w:rPr>
          <w:rFonts w:ascii="Times New Roman" w:hAnsi="Times New Roman"/>
          <w:sz w:val="24"/>
          <w:szCs w:val="36"/>
        </w:rPr>
        <w:t>Strategy Caf</w:t>
      </w:r>
      <w:r w:rsidR="003E4CE6">
        <w:rPr>
          <w:rFonts w:ascii="Times New Roman" w:hAnsi="Times New Roman"/>
          <w:sz w:val="24"/>
          <w:szCs w:val="36"/>
        </w:rPr>
        <w:t>é</w:t>
      </w:r>
      <w:r w:rsidRPr="00870432">
        <w:rPr>
          <w:rFonts w:ascii="Times New Roman" w:hAnsi="Times New Roman"/>
          <w:sz w:val="24"/>
          <w:szCs w:val="36"/>
        </w:rPr>
        <w:t xml:space="preserve">s continue to be scheduled both within the New Councilor Program, and in other venues.  CPC is working closely with the Board’s Standing Committee on Planning to make </w:t>
      </w:r>
      <w:r w:rsidR="00870432">
        <w:rPr>
          <w:rFonts w:ascii="Times New Roman" w:hAnsi="Times New Roman"/>
          <w:sz w:val="24"/>
          <w:szCs w:val="36"/>
        </w:rPr>
        <w:t xml:space="preserve">the </w:t>
      </w:r>
      <w:r w:rsidRPr="00870432">
        <w:rPr>
          <w:rFonts w:ascii="Times New Roman" w:hAnsi="Times New Roman"/>
          <w:sz w:val="24"/>
          <w:szCs w:val="36"/>
        </w:rPr>
        <w:t>Strategy Café process available to ACS generally.</w:t>
      </w:r>
    </w:p>
    <w:p w:rsidR="008054C7" w:rsidRPr="00870432" w:rsidRDefault="008054C7" w:rsidP="008054C7">
      <w:pPr>
        <w:spacing w:after="0" w:line="240" w:lineRule="auto"/>
        <w:rPr>
          <w:rFonts w:ascii="Times New Roman" w:hAnsi="Times New Roman"/>
          <w:sz w:val="24"/>
          <w:szCs w:val="36"/>
        </w:rPr>
      </w:pPr>
    </w:p>
    <w:p w:rsidR="0072792B" w:rsidRPr="00870432" w:rsidRDefault="008054C7" w:rsidP="008054C7">
      <w:pPr>
        <w:spacing w:after="0" w:line="240" w:lineRule="auto"/>
        <w:rPr>
          <w:rFonts w:ascii="Times New Roman" w:hAnsi="Times New Roman"/>
          <w:sz w:val="24"/>
          <w:szCs w:val="36"/>
        </w:rPr>
      </w:pPr>
      <w:r w:rsidRPr="00870432">
        <w:rPr>
          <w:rFonts w:ascii="Times New Roman" w:hAnsi="Times New Roman"/>
          <w:sz w:val="24"/>
          <w:szCs w:val="36"/>
        </w:rPr>
        <w:t xml:space="preserve">The Guidelines for Special Discussion Items at Council Meetings were approved in Denver </w:t>
      </w:r>
      <w:r w:rsidR="00F1099F" w:rsidRPr="00870432">
        <w:rPr>
          <w:rFonts w:ascii="Times New Roman" w:hAnsi="Times New Roman"/>
          <w:sz w:val="24"/>
          <w:szCs w:val="36"/>
        </w:rPr>
        <w:t>in 2015</w:t>
      </w:r>
      <w:r w:rsidR="003E4CE6">
        <w:rPr>
          <w:rFonts w:ascii="Times New Roman" w:hAnsi="Times New Roman"/>
          <w:sz w:val="24"/>
          <w:szCs w:val="36"/>
        </w:rPr>
        <w:t>,</w:t>
      </w:r>
      <w:r w:rsidR="00F1099F" w:rsidRPr="00870432">
        <w:rPr>
          <w:rFonts w:ascii="Times New Roman" w:hAnsi="Times New Roman"/>
          <w:sz w:val="18"/>
          <w:szCs w:val="24"/>
        </w:rPr>
        <w:t xml:space="preserve"> </w:t>
      </w:r>
      <w:r w:rsidRPr="00870432">
        <w:rPr>
          <w:rFonts w:ascii="Times New Roman" w:hAnsi="Times New Roman"/>
          <w:sz w:val="24"/>
          <w:szCs w:val="36"/>
        </w:rPr>
        <w:t xml:space="preserve">and are available for use.  </w:t>
      </w:r>
      <w:r w:rsidR="00F1099F" w:rsidRPr="00870432">
        <w:rPr>
          <w:rFonts w:ascii="Times New Roman" w:hAnsi="Times New Roman"/>
          <w:sz w:val="24"/>
          <w:szCs w:val="36"/>
        </w:rPr>
        <w:t xml:space="preserve">The </w:t>
      </w:r>
      <w:r w:rsidR="003E4CE6">
        <w:rPr>
          <w:rFonts w:ascii="Times New Roman" w:hAnsi="Times New Roman"/>
          <w:sz w:val="24"/>
          <w:szCs w:val="36"/>
        </w:rPr>
        <w:t>g</w:t>
      </w:r>
      <w:r w:rsidR="00F1099F" w:rsidRPr="00870432">
        <w:rPr>
          <w:rFonts w:ascii="Times New Roman" w:hAnsi="Times New Roman"/>
          <w:sz w:val="24"/>
          <w:szCs w:val="36"/>
        </w:rPr>
        <w:t xml:space="preserve">uidelines require the sponsor or sponsors to </w:t>
      </w:r>
      <w:r w:rsidR="003E4CE6">
        <w:rPr>
          <w:rFonts w:ascii="Times New Roman" w:hAnsi="Times New Roman"/>
          <w:sz w:val="24"/>
          <w:szCs w:val="36"/>
        </w:rPr>
        <w:t xml:space="preserve">obtain </w:t>
      </w:r>
      <w:r w:rsidR="00F1099F" w:rsidRPr="00870432">
        <w:rPr>
          <w:rFonts w:ascii="Times New Roman" w:hAnsi="Times New Roman"/>
          <w:sz w:val="24"/>
          <w:szCs w:val="36"/>
        </w:rPr>
        <w:t>CPC approval.  For this meeting</w:t>
      </w:r>
      <w:r w:rsidR="00EE3DC5" w:rsidRPr="00870432">
        <w:rPr>
          <w:rFonts w:ascii="Times New Roman" w:hAnsi="Times New Roman"/>
          <w:sz w:val="24"/>
          <w:szCs w:val="36"/>
        </w:rPr>
        <w:t>, ACS</w:t>
      </w:r>
      <w:r w:rsidRPr="00870432">
        <w:rPr>
          <w:rFonts w:ascii="Times New Roman" w:hAnsi="Times New Roman"/>
          <w:sz w:val="24"/>
          <w:szCs w:val="36"/>
        </w:rPr>
        <w:t xml:space="preserve"> President Donna Nelson </w:t>
      </w:r>
      <w:r w:rsidR="003E4CE6">
        <w:rPr>
          <w:rFonts w:ascii="Times New Roman" w:hAnsi="Times New Roman"/>
          <w:sz w:val="24"/>
          <w:szCs w:val="36"/>
        </w:rPr>
        <w:t xml:space="preserve">has </w:t>
      </w:r>
      <w:r w:rsidRPr="00870432">
        <w:rPr>
          <w:rFonts w:ascii="Times New Roman" w:hAnsi="Times New Roman"/>
          <w:sz w:val="24"/>
          <w:szCs w:val="36"/>
        </w:rPr>
        <w:t>requested th</w:t>
      </w:r>
      <w:r w:rsidR="00F1099F" w:rsidRPr="00870432">
        <w:rPr>
          <w:rFonts w:ascii="Times New Roman" w:hAnsi="Times New Roman"/>
          <w:sz w:val="24"/>
          <w:szCs w:val="36"/>
        </w:rPr>
        <w:t>at CPC</w:t>
      </w:r>
      <w:r w:rsidRPr="00870432">
        <w:rPr>
          <w:rFonts w:ascii="Times New Roman" w:hAnsi="Times New Roman"/>
          <w:sz w:val="24"/>
          <w:szCs w:val="36"/>
        </w:rPr>
        <w:t xml:space="preserve"> approve scheduling of a Special Discussion Item – </w:t>
      </w:r>
      <w:r w:rsidR="003E4CE6">
        <w:rPr>
          <w:rFonts w:ascii="Times New Roman" w:hAnsi="Times New Roman"/>
          <w:sz w:val="24"/>
          <w:szCs w:val="36"/>
        </w:rPr>
        <w:t>“</w:t>
      </w:r>
      <w:r w:rsidRPr="00870432">
        <w:rPr>
          <w:rFonts w:ascii="Times New Roman" w:hAnsi="Times New Roman"/>
          <w:sz w:val="24"/>
          <w:szCs w:val="36"/>
        </w:rPr>
        <w:t>Gathering Input:  ACS Presidential Task Force on the U.S. Employment of Chemists</w:t>
      </w:r>
      <w:r w:rsidR="003E4CE6">
        <w:rPr>
          <w:rFonts w:ascii="Times New Roman" w:hAnsi="Times New Roman"/>
          <w:sz w:val="24"/>
          <w:szCs w:val="36"/>
        </w:rPr>
        <w:t>”</w:t>
      </w:r>
      <w:r w:rsidRPr="00870432">
        <w:rPr>
          <w:rFonts w:ascii="Times New Roman" w:hAnsi="Times New Roman"/>
          <w:sz w:val="24"/>
          <w:szCs w:val="36"/>
        </w:rPr>
        <w:t xml:space="preserve">.  </w:t>
      </w:r>
      <w:r w:rsidR="00DC1919" w:rsidRPr="00870432">
        <w:rPr>
          <w:rFonts w:ascii="Times New Roman" w:hAnsi="Times New Roman"/>
          <w:sz w:val="24"/>
          <w:szCs w:val="36"/>
        </w:rPr>
        <w:t>She will provide more details shortly.</w:t>
      </w:r>
      <w:r w:rsidRPr="00870432">
        <w:rPr>
          <w:rFonts w:ascii="Times New Roman" w:hAnsi="Times New Roman"/>
          <w:sz w:val="24"/>
          <w:szCs w:val="36"/>
        </w:rPr>
        <w:t xml:space="preserve">  </w:t>
      </w:r>
      <w:r w:rsidR="008517DC" w:rsidRPr="00870432">
        <w:rPr>
          <w:rFonts w:ascii="Times New Roman" w:hAnsi="Times New Roman"/>
          <w:sz w:val="24"/>
          <w:szCs w:val="36"/>
        </w:rPr>
        <w:t>CPC</w:t>
      </w:r>
      <w:r w:rsidRPr="00870432">
        <w:rPr>
          <w:rFonts w:ascii="Times New Roman" w:hAnsi="Times New Roman"/>
          <w:sz w:val="24"/>
          <w:szCs w:val="36"/>
        </w:rPr>
        <w:t xml:space="preserve"> </w:t>
      </w:r>
      <w:r w:rsidR="00DC1919" w:rsidRPr="00870432">
        <w:rPr>
          <w:rFonts w:ascii="Times New Roman" w:hAnsi="Times New Roman"/>
          <w:sz w:val="24"/>
          <w:szCs w:val="36"/>
        </w:rPr>
        <w:t xml:space="preserve">has </w:t>
      </w:r>
      <w:r w:rsidRPr="00870432">
        <w:rPr>
          <w:rFonts w:ascii="Times New Roman" w:hAnsi="Times New Roman"/>
          <w:sz w:val="24"/>
          <w:szCs w:val="36"/>
        </w:rPr>
        <w:t>approve</w:t>
      </w:r>
      <w:r w:rsidR="008517DC" w:rsidRPr="00870432">
        <w:rPr>
          <w:rFonts w:ascii="Times New Roman" w:hAnsi="Times New Roman"/>
          <w:sz w:val="24"/>
          <w:szCs w:val="36"/>
        </w:rPr>
        <w:t>d</w:t>
      </w:r>
      <w:r w:rsidRPr="00870432">
        <w:rPr>
          <w:rFonts w:ascii="Times New Roman" w:hAnsi="Times New Roman"/>
          <w:sz w:val="24"/>
          <w:szCs w:val="36"/>
        </w:rPr>
        <w:t xml:space="preserve"> </w:t>
      </w:r>
      <w:r w:rsidR="0097787F" w:rsidRPr="00870432">
        <w:rPr>
          <w:rFonts w:ascii="Times New Roman" w:hAnsi="Times New Roman"/>
          <w:sz w:val="24"/>
          <w:szCs w:val="36"/>
        </w:rPr>
        <w:t xml:space="preserve">scheduling of </w:t>
      </w:r>
      <w:r w:rsidR="008517DC" w:rsidRPr="00870432">
        <w:rPr>
          <w:rFonts w:ascii="Times New Roman" w:hAnsi="Times New Roman"/>
          <w:sz w:val="24"/>
          <w:szCs w:val="36"/>
        </w:rPr>
        <w:t xml:space="preserve">this </w:t>
      </w:r>
      <w:r w:rsidRPr="00870432">
        <w:rPr>
          <w:rFonts w:ascii="Times New Roman" w:hAnsi="Times New Roman"/>
          <w:sz w:val="24"/>
          <w:szCs w:val="36"/>
        </w:rPr>
        <w:t>Special Discuss</w:t>
      </w:r>
      <w:r w:rsidR="008517DC" w:rsidRPr="00870432">
        <w:rPr>
          <w:rFonts w:ascii="Times New Roman" w:hAnsi="Times New Roman"/>
          <w:sz w:val="24"/>
          <w:szCs w:val="36"/>
        </w:rPr>
        <w:t>ion.</w:t>
      </w:r>
    </w:p>
    <w:p w:rsidR="003B57D9" w:rsidRPr="00870432" w:rsidRDefault="003B57D9" w:rsidP="008054C7">
      <w:pPr>
        <w:spacing w:after="0" w:line="240" w:lineRule="auto"/>
        <w:rPr>
          <w:rFonts w:ascii="Times New Roman" w:hAnsi="Times New Roman"/>
          <w:sz w:val="24"/>
          <w:szCs w:val="36"/>
        </w:rPr>
      </w:pPr>
    </w:p>
    <w:p w:rsidR="003B57D9" w:rsidRPr="00870432" w:rsidRDefault="003B57D9" w:rsidP="008054C7">
      <w:pPr>
        <w:spacing w:after="0" w:line="240" w:lineRule="auto"/>
        <w:rPr>
          <w:rFonts w:ascii="Times New Roman" w:hAnsi="Times New Roman"/>
          <w:sz w:val="24"/>
          <w:szCs w:val="36"/>
        </w:rPr>
      </w:pPr>
      <w:r w:rsidRPr="00870432">
        <w:rPr>
          <w:rFonts w:ascii="Times New Roman" w:hAnsi="Times New Roman"/>
          <w:sz w:val="24"/>
          <w:szCs w:val="36"/>
        </w:rPr>
        <w:t xml:space="preserve">In April 2015, the CPC </w:t>
      </w:r>
      <w:r w:rsidR="003E4CE6" w:rsidRPr="00870432">
        <w:rPr>
          <w:rFonts w:ascii="Times New Roman" w:hAnsi="Times New Roman"/>
          <w:sz w:val="24"/>
          <w:szCs w:val="36"/>
        </w:rPr>
        <w:t>Subcommittee</w:t>
      </w:r>
      <w:r w:rsidR="003E4CE6">
        <w:rPr>
          <w:rFonts w:ascii="Times New Roman" w:hAnsi="Times New Roman"/>
          <w:sz w:val="24"/>
          <w:szCs w:val="36"/>
        </w:rPr>
        <w:t xml:space="preserve"> on</w:t>
      </w:r>
      <w:r w:rsidR="003E4CE6" w:rsidRPr="00870432">
        <w:rPr>
          <w:rFonts w:ascii="Times New Roman" w:hAnsi="Times New Roman"/>
          <w:sz w:val="24"/>
          <w:szCs w:val="36"/>
        </w:rPr>
        <w:t xml:space="preserve"> </w:t>
      </w:r>
      <w:r w:rsidRPr="00870432">
        <w:rPr>
          <w:rFonts w:ascii="Times New Roman" w:hAnsi="Times New Roman"/>
          <w:sz w:val="24"/>
          <w:szCs w:val="36"/>
        </w:rPr>
        <w:t>Long-Range Planning was asked to review the way Local Sections</w:t>
      </w:r>
      <w:r w:rsidR="00F1099F" w:rsidRPr="00870432">
        <w:rPr>
          <w:rFonts w:ascii="Times New Roman" w:hAnsi="Times New Roman"/>
          <w:sz w:val="24"/>
          <w:szCs w:val="36"/>
        </w:rPr>
        <w:t xml:space="preserve"> and Divisions are currently represent</w:t>
      </w:r>
      <w:r w:rsidR="00CD7672" w:rsidRPr="00870432">
        <w:rPr>
          <w:rFonts w:ascii="Times New Roman" w:hAnsi="Times New Roman"/>
          <w:sz w:val="24"/>
          <w:szCs w:val="36"/>
        </w:rPr>
        <w:t>e</w:t>
      </w:r>
      <w:r w:rsidR="00F1099F" w:rsidRPr="00870432">
        <w:rPr>
          <w:rFonts w:ascii="Times New Roman" w:hAnsi="Times New Roman"/>
          <w:sz w:val="24"/>
          <w:szCs w:val="36"/>
        </w:rPr>
        <w:t>d on Council – more specifically, to consider the overall size of the Council and the perception that Council continues to increase</w:t>
      </w:r>
      <w:r w:rsidR="00CD7672" w:rsidRPr="00870432">
        <w:rPr>
          <w:rFonts w:ascii="Times New Roman" w:hAnsi="Times New Roman"/>
          <w:sz w:val="24"/>
          <w:szCs w:val="36"/>
        </w:rPr>
        <w:t xml:space="preserve"> in size</w:t>
      </w:r>
      <w:r w:rsidR="00F1099F" w:rsidRPr="00870432">
        <w:rPr>
          <w:rFonts w:ascii="Times New Roman" w:hAnsi="Times New Roman"/>
          <w:sz w:val="24"/>
          <w:szCs w:val="36"/>
        </w:rPr>
        <w:t>.</w:t>
      </w:r>
      <w:r w:rsidR="00CD7672" w:rsidRPr="00870432">
        <w:rPr>
          <w:rFonts w:ascii="Times New Roman" w:hAnsi="Times New Roman"/>
          <w:sz w:val="24"/>
          <w:szCs w:val="36"/>
        </w:rPr>
        <w:t xml:space="preserve">  It turns out that the increase in size over the last decade or so</w:t>
      </w:r>
      <w:r w:rsidR="00870432">
        <w:rPr>
          <w:rFonts w:ascii="Times New Roman" w:hAnsi="Times New Roman"/>
          <w:sz w:val="24"/>
          <w:szCs w:val="36"/>
        </w:rPr>
        <w:t xml:space="preserve"> was due to the increase in the number of ex-officio Councilors – past presidents – who are younger and living longer (thanks goodness)!</w:t>
      </w:r>
    </w:p>
    <w:p w:rsidR="00F1099F" w:rsidRPr="00870432" w:rsidRDefault="00F1099F" w:rsidP="008054C7">
      <w:pPr>
        <w:spacing w:after="0" w:line="240" w:lineRule="auto"/>
        <w:rPr>
          <w:rFonts w:ascii="Times New Roman" w:hAnsi="Times New Roman"/>
          <w:sz w:val="24"/>
          <w:szCs w:val="36"/>
        </w:rPr>
      </w:pPr>
    </w:p>
    <w:p w:rsidR="00F1099F" w:rsidRPr="00870432" w:rsidRDefault="00F1099F" w:rsidP="008054C7">
      <w:pPr>
        <w:spacing w:after="0" w:line="240" w:lineRule="auto"/>
        <w:rPr>
          <w:rFonts w:ascii="Times New Roman" w:hAnsi="Times New Roman"/>
          <w:sz w:val="24"/>
          <w:szCs w:val="36"/>
        </w:rPr>
      </w:pPr>
      <w:r w:rsidRPr="00870432">
        <w:rPr>
          <w:rFonts w:ascii="Times New Roman" w:hAnsi="Times New Roman"/>
          <w:sz w:val="24"/>
          <w:szCs w:val="36"/>
        </w:rPr>
        <w:lastRenderedPageBreak/>
        <w:t xml:space="preserve">Recommendations for CPC’s consideration are contained in the resulting report.  While </w:t>
      </w:r>
      <w:r w:rsidR="00CD7672" w:rsidRPr="00870432">
        <w:rPr>
          <w:rFonts w:ascii="Times New Roman" w:hAnsi="Times New Roman"/>
          <w:sz w:val="24"/>
          <w:szCs w:val="36"/>
        </w:rPr>
        <w:t xml:space="preserve">the </w:t>
      </w:r>
      <w:r w:rsidRPr="00870432">
        <w:rPr>
          <w:rFonts w:ascii="Times New Roman" w:hAnsi="Times New Roman"/>
          <w:sz w:val="24"/>
          <w:szCs w:val="36"/>
        </w:rPr>
        <w:t xml:space="preserve">CPC subcommittee has fulfilled the original charge, important issues and questions and questions need to be answered, such as the role of international members, </w:t>
      </w:r>
      <w:r w:rsidR="00CD7672" w:rsidRPr="00870432">
        <w:rPr>
          <w:rFonts w:ascii="Times New Roman" w:hAnsi="Times New Roman"/>
          <w:sz w:val="24"/>
          <w:szCs w:val="36"/>
        </w:rPr>
        <w:t xml:space="preserve">whether there should be </w:t>
      </w:r>
      <w:r w:rsidRPr="00870432">
        <w:rPr>
          <w:rFonts w:ascii="Times New Roman" w:hAnsi="Times New Roman"/>
          <w:sz w:val="24"/>
          <w:szCs w:val="36"/>
        </w:rPr>
        <w:t>a c</w:t>
      </w:r>
      <w:r w:rsidR="00CD7672" w:rsidRPr="00870432">
        <w:rPr>
          <w:rFonts w:ascii="Times New Roman" w:hAnsi="Times New Roman"/>
          <w:sz w:val="24"/>
          <w:szCs w:val="36"/>
        </w:rPr>
        <w:t>a</w:t>
      </w:r>
      <w:r w:rsidRPr="00870432">
        <w:rPr>
          <w:rFonts w:ascii="Times New Roman" w:hAnsi="Times New Roman"/>
          <w:sz w:val="24"/>
          <w:szCs w:val="36"/>
        </w:rPr>
        <w:t>p on the number of Councilors per Local Section and Divisions, and what will make Council more</w:t>
      </w:r>
      <w:r w:rsidR="00CD7672" w:rsidRPr="00870432">
        <w:rPr>
          <w:rFonts w:ascii="Times New Roman" w:hAnsi="Times New Roman"/>
          <w:sz w:val="24"/>
          <w:szCs w:val="36"/>
        </w:rPr>
        <w:t xml:space="preserve"> </w:t>
      </w:r>
      <w:r w:rsidRPr="00870432">
        <w:rPr>
          <w:rFonts w:ascii="Times New Roman" w:hAnsi="Times New Roman"/>
          <w:sz w:val="24"/>
          <w:szCs w:val="36"/>
        </w:rPr>
        <w:t>effective in the gov</w:t>
      </w:r>
      <w:r w:rsidR="00CD7672" w:rsidRPr="00870432">
        <w:rPr>
          <w:rFonts w:ascii="Times New Roman" w:hAnsi="Times New Roman"/>
          <w:sz w:val="24"/>
          <w:szCs w:val="36"/>
        </w:rPr>
        <w:t xml:space="preserve">ernance of the Society.  CPC will continue the Task Force with representatives from </w:t>
      </w:r>
      <w:r w:rsidR="003E4CE6">
        <w:rPr>
          <w:rFonts w:ascii="Times New Roman" w:hAnsi="Times New Roman"/>
          <w:sz w:val="24"/>
          <w:szCs w:val="36"/>
        </w:rPr>
        <w:t xml:space="preserve"> the committees on Divisional Activities and on Local Section Activities </w:t>
      </w:r>
      <w:r w:rsidR="00CD7672" w:rsidRPr="00870432">
        <w:rPr>
          <w:rFonts w:ascii="Times New Roman" w:hAnsi="Times New Roman"/>
          <w:sz w:val="24"/>
          <w:szCs w:val="36"/>
        </w:rPr>
        <w:t xml:space="preserve">included in the composition of this </w:t>
      </w:r>
      <w:r w:rsidR="003E4CE6">
        <w:rPr>
          <w:rFonts w:ascii="Times New Roman" w:hAnsi="Times New Roman"/>
          <w:sz w:val="24"/>
          <w:szCs w:val="36"/>
        </w:rPr>
        <w:t>t</w:t>
      </w:r>
      <w:r w:rsidR="00CD7672" w:rsidRPr="00870432">
        <w:rPr>
          <w:rFonts w:ascii="Times New Roman" w:hAnsi="Times New Roman"/>
          <w:sz w:val="24"/>
          <w:szCs w:val="36"/>
        </w:rPr>
        <w:t>ask</w:t>
      </w:r>
      <w:r w:rsidR="003E4CE6">
        <w:rPr>
          <w:rFonts w:ascii="Times New Roman" w:hAnsi="Times New Roman"/>
          <w:sz w:val="24"/>
          <w:szCs w:val="36"/>
        </w:rPr>
        <w:t xml:space="preserve"> f</w:t>
      </w:r>
      <w:r w:rsidR="00CD7672" w:rsidRPr="00870432">
        <w:rPr>
          <w:rFonts w:ascii="Times New Roman" w:hAnsi="Times New Roman"/>
          <w:sz w:val="24"/>
          <w:szCs w:val="36"/>
        </w:rPr>
        <w:t>orce.</w:t>
      </w:r>
      <w:r w:rsidRPr="00870432">
        <w:rPr>
          <w:rFonts w:ascii="Times New Roman" w:hAnsi="Times New Roman"/>
          <w:sz w:val="24"/>
          <w:szCs w:val="36"/>
        </w:rPr>
        <w:t xml:space="preserve">  </w:t>
      </w:r>
    </w:p>
    <w:p w:rsidR="00436573" w:rsidRPr="00870432" w:rsidRDefault="00436573" w:rsidP="008054C7">
      <w:pPr>
        <w:spacing w:after="0" w:line="240" w:lineRule="auto"/>
        <w:rPr>
          <w:rFonts w:ascii="Times New Roman" w:hAnsi="Times New Roman"/>
          <w:sz w:val="24"/>
          <w:szCs w:val="36"/>
        </w:rPr>
      </w:pPr>
    </w:p>
    <w:p w:rsidR="008054C7" w:rsidRPr="00870432" w:rsidRDefault="008054C7" w:rsidP="008054C7">
      <w:pPr>
        <w:spacing w:after="0" w:line="240" w:lineRule="auto"/>
        <w:rPr>
          <w:rFonts w:ascii="Times New Roman" w:hAnsi="Times New Roman"/>
          <w:sz w:val="24"/>
          <w:szCs w:val="36"/>
        </w:rPr>
      </w:pPr>
      <w:r w:rsidRPr="00870432">
        <w:rPr>
          <w:rFonts w:ascii="Times New Roman" w:hAnsi="Times New Roman"/>
          <w:sz w:val="24"/>
          <w:szCs w:val="36"/>
        </w:rPr>
        <w:t>The vice-chair of CPC is a member of the Board Committee on Planning</w:t>
      </w:r>
      <w:r w:rsidR="008517DC" w:rsidRPr="00870432">
        <w:rPr>
          <w:rFonts w:ascii="Times New Roman" w:hAnsi="Times New Roman"/>
          <w:sz w:val="24"/>
          <w:szCs w:val="36"/>
        </w:rPr>
        <w:t xml:space="preserve"> by designation in the Board’s Regulation</w:t>
      </w:r>
      <w:r w:rsidR="00DC1919" w:rsidRPr="00870432">
        <w:rPr>
          <w:rFonts w:ascii="Times New Roman" w:hAnsi="Times New Roman"/>
          <w:sz w:val="24"/>
          <w:szCs w:val="36"/>
        </w:rPr>
        <w:t>s</w:t>
      </w:r>
      <w:r w:rsidRPr="00870432">
        <w:rPr>
          <w:rFonts w:ascii="Times New Roman" w:hAnsi="Times New Roman"/>
          <w:sz w:val="24"/>
          <w:szCs w:val="36"/>
        </w:rPr>
        <w:t>.  As reported before, a principal focus of this group is developing and communicating the ACS Strategic Plan.  In 2012, the Committee began research on an ongoing “Environmental Scan,” which is intended to explore and evaluate the forces affecting the future for chemists and the chemical enterprise.  Since then, the Environmental Scan has been presented to many groups both for their information and for their input to ongoing revisions</w:t>
      </w:r>
      <w:r w:rsidR="008517DC" w:rsidRPr="00870432">
        <w:rPr>
          <w:rFonts w:ascii="Times New Roman" w:hAnsi="Times New Roman"/>
          <w:sz w:val="24"/>
          <w:szCs w:val="36"/>
        </w:rPr>
        <w:t xml:space="preserve"> of the Strategic Plan</w:t>
      </w:r>
      <w:r w:rsidRPr="00870432">
        <w:rPr>
          <w:rFonts w:ascii="Times New Roman" w:hAnsi="Times New Roman"/>
          <w:sz w:val="24"/>
          <w:szCs w:val="36"/>
        </w:rPr>
        <w:t xml:space="preserve">.  </w:t>
      </w:r>
      <w:r w:rsidR="00DC1919" w:rsidRPr="00870432">
        <w:rPr>
          <w:rFonts w:ascii="Times New Roman" w:hAnsi="Times New Roman"/>
          <w:sz w:val="24"/>
          <w:szCs w:val="36"/>
        </w:rPr>
        <w:t>Since I became CPC Vice-Chair</w:t>
      </w:r>
      <w:r w:rsidR="008517DC" w:rsidRPr="00870432">
        <w:rPr>
          <w:rFonts w:ascii="Times New Roman" w:hAnsi="Times New Roman"/>
          <w:sz w:val="24"/>
          <w:szCs w:val="36"/>
        </w:rPr>
        <w:t xml:space="preserve"> I have been</w:t>
      </w:r>
      <w:r w:rsidRPr="00870432">
        <w:rPr>
          <w:rFonts w:ascii="Times New Roman" w:hAnsi="Times New Roman"/>
          <w:sz w:val="24"/>
          <w:szCs w:val="36"/>
        </w:rPr>
        <w:t xml:space="preserve"> a presenter or facilitator for </w:t>
      </w:r>
      <w:r w:rsidR="008517DC" w:rsidRPr="00870432">
        <w:rPr>
          <w:rFonts w:ascii="Times New Roman" w:hAnsi="Times New Roman"/>
          <w:sz w:val="24"/>
          <w:szCs w:val="36"/>
        </w:rPr>
        <w:t xml:space="preserve">such </w:t>
      </w:r>
      <w:r w:rsidRPr="00870432">
        <w:rPr>
          <w:rFonts w:ascii="Times New Roman" w:hAnsi="Times New Roman"/>
          <w:sz w:val="24"/>
          <w:szCs w:val="36"/>
        </w:rPr>
        <w:t>discussions</w:t>
      </w:r>
      <w:r w:rsidR="008517DC" w:rsidRPr="00870432">
        <w:rPr>
          <w:rFonts w:ascii="Times New Roman" w:hAnsi="Times New Roman"/>
          <w:sz w:val="24"/>
          <w:szCs w:val="36"/>
        </w:rPr>
        <w:t>.</w:t>
      </w:r>
      <w:r w:rsidRPr="00870432">
        <w:rPr>
          <w:rFonts w:ascii="Times New Roman" w:hAnsi="Times New Roman"/>
          <w:sz w:val="24"/>
          <w:szCs w:val="36"/>
        </w:rPr>
        <w:t xml:space="preserve">  At this meeting I presented the </w:t>
      </w:r>
      <w:r w:rsidR="003E4CE6">
        <w:rPr>
          <w:rFonts w:ascii="Times New Roman" w:hAnsi="Times New Roman"/>
          <w:sz w:val="24"/>
          <w:szCs w:val="36"/>
        </w:rPr>
        <w:t>s</w:t>
      </w:r>
      <w:r w:rsidRPr="00870432">
        <w:rPr>
          <w:rFonts w:ascii="Times New Roman" w:hAnsi="Times New Roman"/>
          <w:sz w:val="24"/>
          <w:szCs w:val="36"/>
        </w:rPr>
        <w:t xml:space="preserve">can and had </w:t>
      </w:r>
      <w:r w:rsidR="00DC1919" w:rsidRPr="00870432">
        <w:rPr>
          <w:rFonts w:ascii="Times New Roman" w:hAnsi="Times New Roman"/>
          <w:sz w:val="24"/>
          <w:szCs w:val="36"/>
        </w:rPr>
        <w:t xml:space="preserve">discussions </w:t>
      </w:r>
      <w:r w:rsidRPr="00870432">
        <w:rPr>
          <w:rFonts w:ascii="Times New Roman" w:hAnsi="Times New Roman"/>
          <w:sz w:val="24"/>
          <w:szCs w:val="36"/>
        </w:rPr>
        <w:t>with the Women Chemists Committee, Committee on Minority Affairs, the Young</w:t>
      </w:r>
      <w:r w:rsidR="003E4CE6">
        <w:rPr>
          <w:rFonts w:ascii="Times New Roman" w:hAnsi="Times New Roman"/>
          <w:sz w:val="24"/>
          <w:szCs w:val="36"/>
        </w:rPr>
        <w:t xml:space="preserve">er </w:t>
      </w:r>
      <w:r w:rsidRPr="00870432">
        <w:rPr>
          <w:rFonts w:ascii="Times New Roman" w:hAnsi="Times New Roman"/>
          <w:sz w:val="24"/>
          <w:szCs w:val="36"/>
        </w:rPr>
        <w:t xml:space="preserve">Chemists Committee, and the Committee on Membership Affairs.  </w:t>
      </w:r>
    </w:p>
    <w:p w:rsidR="008054C7" w:rsidRPr="00870432" w:rsidRDefault="008054C7" w:rsidP="008054C7">
      <w:pPr>
        <w:spacing w:after="0" w:line="240" w:lineRule="auto"/>
        <w:rPr>
          <w:rFonts w:ascii="Times New Roman" w:hAnsi="Times New Roman"/>
          <w:sz w:val="24"/>
          <w:szCs w:val="36"/>
        </w:rPr>
      </w:pPr>
    </w:p>
    <w:p w:rsidR="008054C7" w:rsidRPr="00870432" w:rsidRDefault="008054C7" w:rsidP="008054C7">
      <w:pPr>
        <w:spacing w:after="0" w:line="240" w:lineRule="auto"/>
        <w:rPr>
          <w:rFonts w:ascii="Times New Roman" w:hAnsi="Times New Roman"/>
          <w:sz w:val="24"/>
          <w:szCs w:val="36"/>
        </w:rPr>
      </w:pPr>
      <w:r w:rsidRPr="00870432">
        <w:rPr>
          <w:rFonts w:ascii="Times New Roman" w:hAnsi="Times New Roman"/>
          <w:sz w:val="24"/>
          <w:szCs w:val="36"/>
        </w:rPr>
        <w:t xml:space="preserve">N&amp;E has formed a </w:t>
      </w:r>
      <w:r w:rsidR="003E4CE6">
        <w:rPr>
          <w:rFonts w:ascii="Times New Roman" w:hAnsi="Times New Roman"/>
          <w:sz w:val="24"/>
          <w:szCs w:val="36"/>
        </w:rPr>
        <w:t>t</w:t>
      </w:r>
      <w:r w:rsidRPr="00870432">
        <w:rPr>
          <w:rFonts w:ascii="Times New Roman" w:hAnsi="Times New Roman"/>
          <w:sz w:val="24"/>
          <w:szCs w:val="36"/>
        </w:rPr>
        <w:t xml:space="preserve">ask </w:t>
      </w:r>
      <w:r w:rsidR="003E4CE6">
        <w:rPr>
          <w:rFonts w:ascii="Times New Roman" w:hAnsi="Times New Roman"/>
          <w:sz w:val="24"/>
          <w:szCs w:val="36"/>
        </w:rPr>
        <w:t>f</w:t>
      </w:r>
      <w:r w:rsidRPr="00870432">
        <w:rPr>
          <w:rFonts w:ascii="Times New Roman" w:hAnsi="Times New Roman"/>
          <w:sz w:val="24"/>
          <w:szCs w:val="36"/>
        </w:rPr>
        <w:t xml:space="preserve">orce called </w:t>
      </w:r>
      <w:r w:rsidR="003E4CE6">
        <w:rPr>
          <w:rFonts w:ascii="Times New Roman" w:hAnsi="Times New Roman"/>
          <w:sz w:val="24"/>
          <w:szCs w:val="36"/>
        </w:rPr>
        <w:t xml:space="preserve">Vote </w:t>
      </w:r>
      <w:r w:rsidRPr="00870432">
        <w:rPr>
          <w:rFonts w:ascii="Times New Roman" w:hAnsi="Times New Roman"/>
          <w:sz w:val="24"/>
          <w:szCs w:val="36"/>
        </w:rPr>
        <w:t>2020 to review all ACS Election</w:t>
      </w:r>
      <w:r w:rsidR="003E4CE6">
        <w:rPr>
          <w:rFonts w:ascii="Times New Roman" w:hAnsi="Times New Roman"/>
          <w:sz w:val="24"/>
          <w:szCs w:val="36"/>
        </w:rPr>
        <w:t>s</w:t>
      </w:r>
      <w:r w:rsidRPr="00870432">
        <w:rPr>
          <w:rFonts w:ascii="Times New Roman" w:hAnsi="Times New Roman"/>
          <w:sz w:val="24"/>
          <w:szCs w:val="36"/>
        </w:rPr>
        <w:t xml:space="preserve"> bylaws and procedures and propose appropriate changes.  </w:t>
      </w:r>
      <w:r w:rsidR="00507FC5">
        <w:rPr>
          <w:rFonts w:ascii="Times New Roman" w:hAnsi="Times New Roman"/>
          <w:sz w:val="24"/>
          <w:szCs w:val="36"/>
        </w:rPr>
        <w:t xml:space="preserve">D. </w:t>
      </w:r>
      <w:r w:rsidR="00DC1919" w:rsidRPr="00870432">
        <w:rPr>
          <w:rFonts w:ascii="Times New Roman" w:hAnsi="Times New Roman"/>
          <w:sz w:val="24"/>
          <w:szCs w:val="36"/>
        </w:rPr>
        <w:t xml:space="preserve">Richard Cobb, Chair </w:t>
      </w:r>
      <w:r w:rsidR="00507FC5" w:rsidRPr="00870432">
        <w:rPr>
          <w:rFonts w:ascii="Times New Roman" w:hAnsi="Times New Roman"/>
          <w:sz w:val="24"/>
          <w:szCs w:val="36"/>
        </w:rPr>
        <w:t xml:space="preserve">of </w:t>
      </w:r>
      <w:r w:rsidR="00507FC5">
        <w:rPr>
          <w:rFonts w:ascii="Times New Roman" w:hAnsi="Times New Roman"/>
          <w:sz w:val="24"/>
          <w:szCs w:val="36"/>
        </w:rPr>
        <w:t>Nominations and Elections</w:t>
      </w:r>
      <w:r w:rsidR="00DC1919" w:rsidRPr="00870432">
        <w:rPr>
          <w:rFonts w:ascii="Times New Roman" w:hAnsi="Times New Roman"/>
          <w:sz w:val="24"/>
          <w:szCs w:val="36"/>
        </w:rPr>
        <w:t xml:space="preserve">, will report on this in detail in his upcoming report.  </w:t>
      </w:r>
      <w:r w:rsidR="008517DC" w:rsidRPr="00870432">
        <w:rPr>
          <w:rFonts w:ascii="Times New Roman" w:hAnsi="Times New Roman"/>
          <w:sz w:val="24"/>
          <w:szCs w:val="36"/>
        </w:rPr>
        <w:t xml:space="preserve">CPC </w:t>
      </w:r>
      <w:r w:rsidR="00DC1919" w:rsidRPr="00870432">
        <w:rPr>
          <w:rFonts w:ascii="Times New Roman" w:hAnsi="Times New Roman"/>
          <w:sz w:val="24"/>
          <w:szCs w:val="36"/>
        </w:rPr>
        <w:t xml:space="preserve">has </w:t>
      </w:r>
      <w:r w:rsidR="008517DC" w:rsidRPr="00870432">
        <w:rPr>
          <w:rFonts w:ascii="Times New Roman" w:hAnsi="Times New Roman"/>
          <w:sz w:val="24"/>
          <w:szCs w:val="36"/>
        </w:rPr>
        <w:t xml:space="preserve">approved </w:t>
      </w:r>
      <w:r w:rsidR="00DC1919" w:rsidRPr="00870432">
        <w:rPr>
          <w:rFonts w:ascii="Times New Roman" w:hAnsi="Times New Roman"/>
          <w:sz w:val="24"/>
          <w:szCs w:val="36"/>
        </w:rPr>
        <w:t xml:space="preserve">our </w:t>
      </w:r>
      <w:r w:rsidRPr="00870432">
        <w:rPr>
          <w:rFonts w:ascii="Times New Roman" w:hAnsi="Times New Roman"/>
          <w:sz w:val="24"/>
          <w:szCs w:val="36"/>
        </w:rPr>
        <w:t>participat</w:t>
      </w:r>
      <w:r w:rsidR="008517DC" w:rsidRPr="00870432">
        <w:rPr>
          <w:rFonts w:ascii="Times New Roman" w:hAnsi="Times New Roman"/>
          <w:sz w:val="24"/>
          <w:szCs w:val="36"/>
        </w:rPr>
        <w:t>ion in this Task Force</w:t>
      </w:r>
      <w:r w:rsidRPr="00870432">
        <w:rPr>
          <w:rFonts w:ascii="Times New Roman" w:hAnsi="Times New Roman"/>
          <w:sz w:val="24"/>
          <w:szCs w:val="36"/>
        </w:rPr>
        <w:t xml:space="preserve">, and I </w:t>
      </w:r>
      <w:r w:rsidR="008517DC" w:rsidRPr="00870432">
        <w:rPr>
          <w:rFonts w:ascii="Times New Roman" w:hAnsi="Times New Roman"/>
          <w:sz w:val="24"/>
          <w:szCs w:val="36"/>
        </w:rPr>
        <w:t>have appointed Dwight Chasar as the CPC representative.</w:t>
      </w:r>
    </w:p>
    <w:p w:rsidR="008517DC" w:rsidRPr="00870432" w:rsidRDefault="008517DC" w:rsidP="008054C7">
      <w:pPr>
        <w:spacing w:after="0" w:line="240" w:lineRule="auto"/>
        <w:rPr>
          <w:rFonts w:ascii="Times New Roman" w:hAnsi="Times New Roman"/>
          <w:sz w:val="24"/>
          <w:szCs w:val="36"/>
        </w:rPr>
      </w:pPr>
    </w:p>
    <w:p w:rsidR="008517DC" w:rsidRPr="00870432" w:rsidRDefault="008517DC" w:rsidP="008054C7">
      <w:pPr>
        <w:spacing w:after="0" w:line="240" w:lineRule="auto"/>
        <w:rPr>
          <w:rFonts w:ascii="Times New Roman" w:hAnsi="Times New Roman"/>
          <w:sz w:val="24"/>
          <w:szCs w:val="36"/>
        </w:rPr>
      </w:pPr>
      <w:r w:rsidRPr="00870432">
        <w:rPr>
          <w:rFonts w:ascii="Times New Roman" w:hAnsi="Times New Roman"/>
          <w:sz w:val="24"/>
          <w:szCs w:val="36"/>
        </w:rPr>
        <w:t>CPC concurred in the proposed raise</w:t>
      </w:r>
      <w:r w:rsidR="00DC1919" w:rsidRPr="00870432">
        <w:rPr>
          <w:rFonts w:ascii="Times New Roman" w:hAnsi="Times New Roman"/>
          <w:sz w:val="24"/>
          <w:szCs w:val="36"/>
        </w:rPr>
        <w:t xml:space="preserve"> in dues by $</w:t>
      </w:r>
      <w:r w:rsidR="00491651">
        <w:rPr>
          <w:rFonts w:ascii="Times New Roman" w:hAnsi="Times New Roman"/>
          <w:sz w:val="24"/>
          <w:szCs w:val="36"/>
        </w:rPr>
        <w:t>4</w:t>
      </w:r>
      <w:r w:rsidR="00DC1919" w:rsidRPr="00870432">
        <w:rPr>
          <w:rFonts w:ascii="Times New Roman" w:hAnsi="Times New Roman"/>
          <w:sz w:val="24"/>
          <w:szCs w:val="36"/>
        </w:rPr>
        <w:t xml:space="preserve"> and in </w:t>
      </w:r>
      <w:r w:rsidRPr="00870432">
        <w:rPr>
          <w:rFonts w:ascii="Times New Roman" w:hAnsi="Times New Roman"/>
          <w:sz w:val="24"/>
          <w:szCs w:val="36"/>
        </w:rPr>
        <w:t>CEPA’s “Academic Professional Guidelines.”</w:t>
      </w:r>
    </w:p>
    <w:p w:rsidR="00D44ADF" w:rsidRPr="00870432" w:rsidRDefault="00D44ADF" w:rsidP="008054C7">
      <w:pPr>
        <w:spacing w:after="0" w:line="240" w:lineRule="auto"/>
        <w:rPr>
          <w:rFonts w:ascii="Times New Roman" w:hAnsi="Times New Roman"/>
          <w:sz w:val="24"/>
          <w:szCs w:val="36"/>
        </w:rPr>
      </w:pPr>
    </w:p>
    <w:p w:rsidR="00D44ADF" w:rsidRPr="00870432" w:rsidRDefault="00D44ADF" w:rsidP="008054C7">
      <w:pPr>
        <w:spacing w:after="0" w:line="240" w:lineRule="auto"/>
        <w:rPr>
          <w:rFonts w:ascii="Times New Roman" w:hAnsi="Times New Roman"/>
          <w:sz w:val="24"/>
          <w:szCs w:val="36"/>
        </w:rPr>
      </w:pPr>
      <w:r w:rsidRPr="00870432">
        <w:rPr>
          <w:rFonts w:ascii="Times New Roman" w:hAnsi="Times New Roman"/>
          <w:sz w:val="24"/>
          <w:szCs w:val="36"/>
        </w:rPr>
        <w:t>Finally, CPC is interested in assessing Councilor</w:t>
      </w:r>
      <w:r w:rsidR="003E4CE6">
        <w:rPr>
          <w:rFonts w:ascii="Times New Roman" w:hAnsi="Times New Roman"/>
          <w:sz w:val="24"/>
          <w:szCs w:val="36"/>
        </w:rPr>
        <w:t>s’</w:t>
      </w:r>
      <w:r w:rsidRPr="00870432">
        <w:rPr>
          <w:rFonts w:ascii="Times New Roman" w:hAnsi="Times New Roman"/>
          <w:sz w:val="24"/>
          <w:szCs w:val="36"/>
        </w:rPr>
        <w:t xml:space="preserve"> </w:t>
      </w:r>
      <w:r w:rsidR="003E4CE6">
        <w:rPr>
          <w:rFonts w:ascii="Times New Roman" w:hAnsi="Times New Roman"/>
          <w:sz w:val="24"/>
          <w:szCs w:val="36"/>
        </w:rPr>
        <w:t>needs for</w:t>
      </w:r>
      <w:bookmarkStart w:id="0" w:name="_GoBack"/>
      <w:bookmarkEnd w:id="0"/>
      <w:r w:rsidRPr="00870432">
        <w:rPr>
          <w:rFonts w:ascii="Times New Roman" w:hAnsi="Times New Roman"/>
          <w:sz w:val="24"/>
          <w:szCs w:val="36"/>
        </w:rPr>
        <w:t xml:space="preserve"> assistive technologies at Council.  D. Richard Cobb, </w:t>
      </w:r>
      <w:r w:rsidR="00007B85" w:rsidRPr="00870432">
        <w:rPr>
          <w:rFonts w:ascii="Times New Roman" w:hAnsi="Times New Roman"/>
          <w:sz w:val="24"/>
          <w:szCs w:val="36"/>
        </w:rPr>
        <w:t>Chair, Nominations and Elections, will now conduct a brief survey on CPC’s behalf.</w:t>
      </w:r>
    </w:p>
    <w:p w:rsidR="00007B85" w:rsidRPr="00870432" w:rsidRDefault="00007B85" w:rsidP="008054C7">
      <w:pPr>
        <w:spacing w:after="0" w:line="240" w:lineRule="auto"/>
        <w:rPr>
          <w:rFonts w:ascii="Times New Roman" w:hAnsi="Times New Roman"/>
          <w:sz w:val="24"/>
          <w:szCs w:val="36"/>
        </w:rPr>
      </w:pPr>
    </w:p>
    <w:p w:rsidR="00007B85" w:rsidRPr="00870432" w:rsidRDefault="00007B85" w:rsidP="008054C7">
      <w:pPr>
        <w:spacing w:after="0" w:line="240" w:lineRule="auto"/>
        <w:rPr>
          <w:rFonts w:ascii="Times New Roman" w:hAnsi="Times New Roman"/>
          <w:sz w:val="24"/>
          <w:szCs w:val="36"/>
        </w:rPr>
      </w:pPr>
      <w:r w:rsidRPr="00870432">
        <w:rPr>
          <w:rFonts w:ascii="Times New Roman" w:hAnsi="Times New Roman"/>
          <w:sz w:val="24"/>
          <w:szCs w:val="36"/>
        </w:rPr>
        <w:t>Thank you, Richard.</w:t>
      </w:r>
    </w:p>
    <w:p w:rsidR="008517DC" w:rsidRPr="00870432" w:rsidRDefault="008517DC" w:rsidP="008054C7">
      <w:pPr>
        <w:spacing w:after="0" w:line="240" w:lineRule="auto"/>
        <w:rPr>
          <w:rFonts w:ascii="Times New Roman" w:hAnsi="Times New Roman"/>
          <w:sz w:val="24"/>
          <w:szCs w:val="36"/>
        </w:rPr>
      </w:pPr>
    </w:p>
    <w:p w:rsidR="008517DC" w:rsidRDefault="008517DC" w:rsidP="008054C7">
      <w:pPr>
        <w:spacing w:after="0" w:line="240" w:lineRule="auto"/>
        <w:rPr>
          <w:rFonts w:ascii="Times New Roman" w:hAnsi="Times New Roman"/>
          <w:sz w:val="24"/>
          <w:szCs w:val="36"/>
        </w:rPr>
      </w:pPr>
      <w:r w:rsidRPr="00870432">
        <w:rPr>
          <w:rFonts w:ascii="Times New Roman" w:hAnsi="Times New Roman"/>
          <w:sz w:val="24"/>
          <w:szCs w:val="36"/>
        </w:rPr>
        <w:t>Madame President, this concludes my report.</w:t>
      </w:r>
    </w:p>
    <w:p w:rsidR="00870432" w:rsidRDefault="00870432" w:rsidP="008054C7">
      <w:pPr>
        <w:spacing w:after="0" w:line="240" w:lineRule="auto"/>
        <w:rPr>
          <w:rFonts w:ascii="Times New Roman" w:hAnsi="Times New Roman"/>
          <w:sz w:val="24"/>
          <w:szCs w:val="36"/>
        </w:rPr>
      </w:pPr>
    </w:p>
    <w:p w:rsidR="00870432" w:rsidRDefault="00870432" w:rsidP="008054C7">
      <w:pPr>
        <w:spacing w:after="0" w:line="240" w:lineRule="auto"/>
        <w:rPr>
          <w:rFonts w:ascii="Times New Roman" w:hAnsi="Times New Roman"/>
          <w:sz w:val="24"/>
          <w:szCs w:val="36"/>
        </w:rPr>
      </w:pPr>
      <w:r>
        <w:rPr>
          <w:rFonts w:ascii="Times New Roman" w:hAnsi="Times New Roman"/>
          <w:sz w:val="24"/>
          <w:szCs w:val="36"/>
        </w:rPr>
        <w:t>Alan M. Ehrlich</w:t>
      </w:r>
    </w:p>
    <w:p w:rsidR="00870432" w:rsidRPr="00870432" w:rsidRDefault="00870432" w:rsidP="008054C7">
      <w:pPr>
        <w:spacing w:after="0" w:line="240" w:lineRule="auto"/>
        <w:rPr>
          <w:rFonts w:ascii="Times New Roman" w:hAnsi="Times New Roman"/>
          <w:sz w:val="24"/>
          <w:szCs w:val="36"/>
        </w:rPr>
      </w:pPr>
      <w:r>
        <w:rPr>
          <w:rFonts w:ascii="Times New Roman" w:hAnsi="Times New Roman"/>
          <w:sz w:val="24"/>
          <w:szCs w:val="36"/>
        </w:rPr>
        <w:t>Vice-Chair</w:t>
      </w:r>
    </w:p>
    <w:p w:rsidR="005A22D0" w:rsidRPr="00870432" w:rsidRDefault="008054C7" w:rsidP="00022DF8">
      <w:pPr>
        <w:spacing w:after="0" w:line="240" w:lineRule="auto"/>
        <w:rPr>
          <w:rFonts w:ascii="Times New Roman" w:hAnsi="Times New Roman"/>
          <w:sz w:val="18"/>
          <w:szCs w:val="24"/>
        </w:rPr>
      </w:pPr>
      <w:r w:rsidRPr="00870432">
        <w:rPr>
          <w:rFonts w:ascii="Times New Roman" w:hAnsi="Times New Roman"/>
          <w:sz w:val="24"/>
          <w:szCs w:val="36"/>
        </w:rPr>
        <w:br w:type="page"/>
      </w:r>
    </w:p>
    <w:sectPr w:rsidR="005A22D0" w:rsidRPr="00870432" w:rsidSect="00A6663F">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16" w:rsidRDefault="00675C16" w:rsidP="00A90F50">
      <w:pPr>
        <w:spacing w:after="0" w:line="240" w:lineRule="auto"/>
      </w:pPr>
      <w:r>
        <w:separator/>
      </w:r>
    </w:p>
  </w:endnote>
  <w:endnote w:type="continuationSeparator" w:id="0">
    <w:p w:rsidR="00675C16" w:rsidRDefault="00675C16" w:rsidP="00A9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09" w:rsidRDefault="00E11009">
    <w:pPr>
      <w:pStyle w:val="Footer"/>
      <w:jc w:val="center"/>
    </w:pPr>
    <w:r>
      <w:fldChar w:fldCharType="begin"/>
    </w:r>
    <w:r>
      <w:instrText xml:space="preserve"> PAGE   \* MERGEFORMAT </w:instrText>
    </w:r>
    <w:r>
      <w:fldChar w:fldCharType="separate"/>
    </w:r>
    <w:r w:rsidR="00675C16">
      <w:rPr>
        <w:noProof/>
      </w:rPr>
      <w:t>1</w:t>
    </w:r>
    <w:r>
      <w:rPr>
        <w:noProof/>
      </w:rPr>
      <w:fldChar w:fldCharType="end"/>
    </w:r>
  </w:p>
  <w:p w:rsidR="00E11009" w:rsidRDefault="00E11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16" w:rsidRDefault="00675C16" w:rsidP="00A90F50">
      <w:pPr>
        <w:spacing w:after="0" w:line="240" w:lineRule="auto"/>
      </w:pPr>
      <w:r>
        <w:separator/>
      </w:r>
    </w:p>
  </w:footnote>
  <w:footnote w:type="continuationSeparator" w:id="0">
    <w:p w:rsidR="00675C16" w:rsidRDefault="00675C16" w:rsidP="00A90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D0"/>
    <w:rsid w:val="00007B85"/>
    <w:rsid w:val="000104F0"/>
    <w:rsid w:val="00022DF8"/>
    <w:rsid w:val="0003540E"/>
    <w:rsid w:val="000432F7"/>
    <w:rsid w:val="00061853"/>
    <w:rsid w:val="00065858"/>
    <w:rsid w:val="00087611"/>
    <w:rsid w:val="00091201"/>
    <w:rsid w:val="00095B12"/>
    <w:rsid w:val="000A24E3"/>
    <w:rsid w:val="000A5731"/>
    <w:rsid w:val="000A57A5"/>
    <w:rsid w:val="0010706F"/>
    <w:rsid w:val="00140BCB"/>
    <w:rsid w:val="00173B7F"/>
    <w:rsid w:val="00185AA0"/>
    <w:rsid w:val="001B33B0"/>
    <w:rsid w:val="001C26EF"/>
    <w:rsid w:val="001D5BA6"/>
    <w:rsid w:val="001F0130"/>
    <w:rsid w:val="00226C8C"/>
    <w:rsid w:val="002464BA"/>
    <w:rsid w:val="00253A86"/>
    <w:rsid w:val="002C537E"/>
    <w:rsid w:val="0030218E"/>
    <w:rsid w:val="003456FD"/>
    <w:rsid w:val="003B23E5"/>
    <w:rsid w:val="003B40E7"/>
    <w:rsid w:val="003B57D9"/>
    <w:rsid w:val="003C65FB"/>
    <w:rsid w:val="003D45F3"/>
    <w:rsid w:val="003E4CE6"/>
    <w:rsid w:val="00403FF2"/>
    <w:rsid w:val="004060CA"/>
    <w:rsid w:val="00436573"/>
    <w:rsid w:val="004701DA"/>
    <w:rsid w:val="00471175"/>
    <w:rsid w:val="00491651"/>
    <w:rsid w:val="004F1D9D"/>
    <w:rsid w:val="00507FC5"/>
    <w:rsid w:val="0055394D"/>
    <w:rsid w:val="00555AD1"/>
    <w:rsid w:val="005610EA"/>
    <w:rsid w:val="005A22D0"/>
    <w:rsid w:val="005C57F7"/>
    <w:rsid w:val="005D7577"/>
    <w:rsid w:val="005D7F4C"/>
    <w:rsid w:val="005F6728"/>
    <w:rsid w:val="00600AD0"/>
    <w:rsid w:val="006124BE"/>
    <w:rsid w:val="006255D5"/>
    <w:rsid w:val="006406C5"/>
    <w:rsid w:val="00652C2D"/>
    <w:rsid w:val="00653E3B"/>
    <w:rsid w:val="00675C16"/>
    <w:rsid w:val="0068129D"/>
    <w:rsid w:val="006A3240"/>
    <w:rsid w:val="006C3E64"/>
    <w:rsid w:val="006F2716"/>
    <w:rsid w:val="0072792B"/>
    <w:rsid w:val="007316CF"/>
    <w:rsid w:val="0074177A"/>
    <w:rsid w:val="00772ABA"/>
    <w:rsid w:val="00776096"/>
    <w:rsid w:val="0077700D"/>
    <w:rsid w:val="007B07C5"/>
    <w:rsid w:val="007B558D"/>
    <w:rsid w:val="007C5755"/>
    <w:rsid w:val="008054C7"/>
    <w:rsid w:val="00824320"/>
    <w:rsid w:val="008517DC"/>
    <w:rsid w:val="00853903"/>
    <w:rsid w:val="0086036E"/>
    <w:rsid w:val="00870432"/>
    <w:rsid w:val="008B181A"/>
    <w:rsid w:val="008B500B"/>
    <w:rsid w:val="008C05E1"/>
    <w:rsid w:val="0092593B"/>
    <w:rsid w:val="009352EC"/>
    <w:rsid w:val="0093602E"/>
    <w:rsid w:val="00962AE0"/>
    <w:rsid w:val="0097787F"/>
    <w:rsid w:val="009B3834"/>
    <w:rsid w:val="009B6927"/>
    <w:rsid w:val="009E5712"/>
    <w:rsid w:val="00A00458"/>
    <w:rsid w:val="00A6663F"/>
    <w:rsid w:val="00A84618"/>
    <w:rsid w:val="00A90F50"/>
    <w:rsid w:val="00A95188"/>
    <w:rsid w:val="00AC3EA7"/>
    <w:rsid w:val="00AE2E24"/>
    <w:rsid w:val="00B01CAD"/>
    <w:rsid w:val="00B15689"/>
    <w:rsid w:val="00B34643"/>
    <w:rsid w:val="00B37511"/>
    <w:rsid w:val="00B42165"/>
    <w:rsid w:val="00B82355"/>
    <w:rsid w:val="00BA2B79"/>
    <w:rsid w:val="00BC06C6"/>
    <w:rsid w:val="00BC662D"/>
    <w:rsid w:val="00BD0D98"/>
    <w:rsid w:val="00BE3A95"/>
    <w:rsid w:val="00BE473F"/>
    <w:rsid w:val="00C23B42"/>
    <w:rsid w:val="00C32467"/>
    <w:rsid w:val="00C33E73"/>
    <w:rsid w:val="00CC45E1"/>
    <w:rsid w:val="00CC4F31"/>
    <w:rsid w:val="00CD7672"/>
    <w:rsid w:val="00CE08BE"/>
    <w:rsid w:val="00CE58BE"/>
    <w:rsid w:val="00D014A2"/>
    <w:rsid w:val="00D34389"/>
    <w:rsid w:val="00D36292"/>
    <w:rsid w:val="00D44ADF"/>
    <w:rsid w:val="00D64701"/>
    <w:rsid w:val="00D67D77"/>
    <w:rsid w:val="00D74835"/>
    <w:rsid w:val="00DC1919"/>
    <w:rsid w:val="00DF38FE"/>
    <w:rsid w:val="00E11009"/>
    <w:rsid w:val="00E1342D"/>
    <w:rsid w:val="00E17A0D"/>
    <w:rsid w:val="00EE3DC5"/>
    <w:rsid w:val="00EF1937"/>
    <w:rsid w:val="00F1099F"/>
    <w:rsid w:val="00F2698A"/>
    <w:rsid w:val="00F462C7"/>
    <w:rsid w:val="00F75CAF"/>
    <w:rsid w:val="00F95704"/>
    <w:rsid w:val="00F969C7"/>
    <w:rsid w:val="00FA3518"/>
    <w:rsid w:val="00FA6DBE"/>
    <w:rsid w:val="00FB4450"/>
    <w:rsid w:val="00FC2E5A"/>
    <w:rsid w:val="00FC4ED7"/>
    <w:rsid w:val="00FE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F50"/>
    <w:pPr>
      <w:tabs>
        <w:tab w:val="center" w:pos="4680"/>
        <w:tab w:val="right" w:pos="9360"/>
      </w:tabs>
    </w:pPr>
  </w:style>
  <w:style w:type="character" w:customStyle="1" w:styleId="HeaderChar">
    <w:name w:val="Header Char"/>
    <w:link w:val="Header"/>
    <w:uiPriority w:val="99"/>
    <w:rsid w:val="00A90F50"/>
    <w:rPr>
      <w:sz w:val="22"/>
      <w:szCs w:val="22"/>
    </w:rPr>
  </w:style>
  <w:style w:type="paragraph" w:styleId="Footer">
    <w:name w:val="footer"/>
    <w:basedOn w:val="Normal"/>
    <w:link w:val="FooterChar"/>
    <w:uiPriority w:val="99"/>
    <w:unhideWhenUsed/>
    <w:rsid w:val="00A90F50"/>
    <w:pPr>
      <w:tabs>
        <w:tab w:val="center" w:pos="4680"/>
        <w:tab w:val="right" w:pos="9360"/>
      </w:tabs>
    </w:pPr>
  </w:style>
  <w:style w:type="character" w:customStyle="1" w:styleId="FooterChar">
    <w:name w:val="Footer Char"/>
    <w:link w:val="Footer"/>
    <w:uiPriority w:val="99"/>
    <w:rsid w:val="00A90F50"/>
    <w:rPr>
      <w:sz w:val="22"/>
      <w:szCs w:val="22"/>
    </w:rPr>
  </w:style>
  <w:style w:type="paragraph" w:customStyle="1" w:styleId="s5">
    <w:name w:val="s5"/>
    <w:basedOn w:val="Normal"/>
    <w:rsid w:val="00D74835"/>
    <w:pPr>
      <w:spacing w:before="100" w:beforeAutospacing="1" w:after="100" w:afterAutospacing="1" w:line="240" w:lineRule="auto"/>
    </w:pPr>
    <w:rPr>
      <w:rFonts w:ascii="Times New Roman" w:hAnsi="Times New Roman"/>
      <w:sz w:val="24"/>
      <w:szCs w:val="24"/>
    </w:rPr>
  </w:style>
  <w:style w:type="character" w:customStyle="1" w:styleId="s6">
    <w:name w:val="s6"/>
    <w:rsid w:val="00D74835"/>
  </w:style>
  <w:style w:type="character" w:styleId="Hyperlink">
    <w:name w:val="Hyperlink"/>
    <w:uiPriority w:val="99"/>
    <w:unhideWhenUsed/>
    <w:rsid w:val="00403FF2"/>
    <w:rPr>
      <w:color w:val="0000FF"/>
      <w:u w:val="single"/>
    </w:rPr>
  </w:style>
  <w:style w:type="paragraph" w:styleId="BalloonText">
    <w:name w:val="Balloon Text"/>
    <w:basedOn w:val="Normal"/>
    <w:link w:val="BalloonTextChar"/>
    <w:uiPriority w:val="99"/>
    <w:semiHidden/>
    <w:unhideWhenUsed/>
    <w:rsid w:val="000A2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2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F50"/>
    <w:pPr>
      <w:tabs>
        <w:tab w:val="center" w:pos="4680"/>
        <w:tab w:val="right" w:pos="9360"/>
      </w:tabs>
    </w:pPr>
  </w:style>
  <w:style w:type="character" w:customStyle="1" w:styleId="HeaderChar">
    <w:name w:val="Header Char"/>
    <w:link w:val="Header"/>
    <w:uiPriority w:val="99"/>
    <w:rsid w:val="00A90F50"/>
    <w:rPr>
      <w:sz w:val="22"/>
      <w:szCs w:val="22"/>
    </w:rPr>
  </w:style>
  <w:style w:type="paragraph" w:styleId="Footer">
    <w:name w:val="footer"/>
    <w:basedOn w:val="Normal"/>
    <w:link w:val="FooterChar"/>
    <w:uiPriority w:val="99"/>
    <w:unhideWhenUsed/>
    <w:rsid w:val="00A90F50"/>
    <w:pPr>
      <w:tabs>
        <w:tab w:val="center" w:pos="4680"/>
        <w:tab w:val="right" w:pos="9360"/>
      </w:tabs>
    </w:pPr>
  </w:style>
  <w:style w:type="character" w:customStyle="1" w:styleId="FooterChar">
    <w:name w:val="Footer Char"/>
    <w:link w:val="Footer"/>
    <w:uiPriority w:val="99"/>
    <w:rsid w:val="00A90F50"/>
    <w:rPr>
      <w:sz w:val="22"/>
      <w:szCs w:val="22"/>
    </w:rPr>
  </w:style>
  <w:style w:type="paragraph" w:customStyle="1" w:styleId="s5">
    <w:name w:val="s5"/>
    <w:basedOn w:val="Normal"/>
    <w:rsid w:val="00D74835"/>
    <w:pPr>
      <w:spacing w:before="100" w:beforeAutospacing="1" w:after="100" w:afterAutospacing="1" w:line="240" w:lineRule="auto"/>
    </w:pPr>
    <w:rPr>
      <w:rFonts w:ascii="Times New Roman" w:hAnsi="Times New Roman"/>
      <w:sz w:val="24"/>
      <w:szCs w:val="24"/>
    </w:rPr>
  </w:style>
  <w:style w:type="character" w:customStyle="1" w:styleId="s6">
    <w:name w:val="s6"/>
    <w:rsid w:val="00D74835"/>
  </w:style>
  <w:style w:type="character" w:styleId="Hyperlink">
    <w:name w:val="Hyperlink"/>
    <w:uiPriority w:val="99"/>
    <w:unhideWhenUsed/>
    <w:rsid w:val="00403FF2"/>
    <w:rPr>
      <w:color w:val="0000FF"/>
      <w:u w:val="single"/>
    </w:rPr>
  </w:style>
  <w:style w:type="paragraph" w:styleId="BalloonText">
    <w:name w:val="Balloon Text"/>
    <w:basedOn w:val="Normal"/>
    <w:link w:val="BalloonTextChar"/>
    <w:uiPriority w:val="99"/>
    <w:semiHidden/>
    <w:unhideWhenUsed/>
    <w:rsid w:val="000A2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2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94143">
      <w:bodyDiv w:val="1"/>
      <w:marLeft w:val="0"/>
      <w:marRight w:val="0"/>
      <w:marTop w:val="0"/>
      <w:marBottom w:val="0"/>
      <w:divBdr>
        <w:top w:val="none" w:sz="0" w:space="0" w:color="auto"/>
        <w:left w:val="none" w:sz="0" w:space="0" w:color="auto"/>
        <w:bottom w:val="none" w:sz="0" w:space="0" w:color="auto"/>
        <w:right w:val="none" w:sz="0" w:space="0" w:color="auto"/>
      </w:divBdr>
    </w:div>
    <w:div w:id="20244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0921-EF8F-4170-8852-E93796D4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Curry</dc:creator>
  <cp:lastModifiedBy>Frank Walworth</cp:lastModifiedBy>
  <cp:revision>6</cp:revision>
  <cp:lastPrinted>2016-03-15T22:47:00Z</cp:lastPrinted>
  <dcterms:created xsi:type="dcterms:W3CDTF">2016-03-22T15:20:00Z</dcterms:created>
  <dcterms:modified xsi:type="dcterms:W3CDTF">2016-03-22T15:29:00Z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Ribes C u098534</vt:lpwstr>
  </property>
  <property fmtid="{D5CDD505-2E9C-101B-9397-08002B2CF9AE}" pid="3" name="Information_Classification">
    <vt:lpwstr/>
  </property>
  <property fmtid="{D5CDD505-2E9C-101B-9397-08002B2CF9AE}" pid="4" name="Record_Title_ID">
    <vt:lpwstr>2396</vt:lpwstr>
  </property>
  <property fmtid="{D5CDD505-2E9C-101B-9397-08002B2CF9AE}" pid="5" name="Initial_Creation_Date">
    <vt:filetime>2012-08-08T12:22:13Z</vt:filetime>
  </property>
  <property fmtid="{D5CDD505-2E9C-101B-9397-08002B2CF9AE}" pid="6" name="Retention_Period_Start_Date">
    <vt:filetime>2013-03-22T07:44:14Z</vt:filetime>
  </property>
  <property fmtid="{D5CDD505-2E9C-101B-9397-08002B2CF9AE}" pid="7" name="Last_Reviewed_Date">
    <vt:lpwstr/>
  </property>
  <property fmtid="{D5CDD505-2E9C-101B-9397-08002B2CF9AE}" pid="8" name="Retention_Review_Frequency">
    <vt:lpwstr/>
  </property>
  <property fmtid="{D5CDD505-2E9C-101B-9397-08002B2CF9AE}" pid="9" name="lqminfo">
    <vt:i4>4</vt:i4>
  </property>
  <property fmtid="{D5CDD505-2E9C-101B-9397-08002B2CF9AE}" pid="10" name="lqmsess">
    <vt:lpwstr>3f18c44f-669a-4e69-b103-e465f7b9509d</vt:lpwstr>
  </property>
  <property fmtid="{D5CDD505-2E9C-101B-9397-08002B2CF9AE}" pid="11" name="Update_Footer">
    <vt:lpwstr>No</vt:lpwstr>
  </property>
  <property fmtid="{D5CDD505-2E9C-101B-9397-08002B2CF9AE}" pid="12" name="Radio_Button">
    <vt:lpwstr>RadioButton2</vt:lpwstr>
  </property>
  <property fmtid="{D5CDD505-2E9C-101B-9397-08002B2CF9AE}" pid="13" name="_NewReviewCycle">
    <vt:lpwstr/>
  </property>
</Properties>
</file>