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32B9" w14:textId="77777777" w:rsidR="003F39FC" w:rsidRDefault="003F39FC" w:rsidP="003F39FC">
      <w:pPr>
        <w:jc w:val="center"/>
        <w:rPr>
          <w:rFonts w:ascii="Arial" w:hAnsi="Arial" w:cs="Arial"/>
        </w:rPr>
      </w:pPr>
      <w:bookmarkStart w:id="0" w:name="_Toc131478034"/>
      <w:bookmarkStart w:id="1" w:name="_Toc152405707"/>
      <w:bookmarkStart w:id="2" w:name="_Toc162254119"/>
      <w:r w:rsidRPr="00C465DD">
        <w:rPr>
          <w:rFonts w:ascii="Arial" w:hAnsi="Arial" w:cs="Arial"/>
          <w:noProof/>
        </w:rPr>
        <w:drawing>
          <wp:inline distT="0" distB="0" distL="0" distR="0" wp14:anchorId="154E883A" wp14:editId="00CCDE9C">
            <wp:extent cx="4951095" cy="914400"/>
            <wp:effectExtent l="0" t="0" r="1905" b="0"/>
            <wp:docPr id="33" name="Picture 3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inline>
        </w:drawing>
      </w:r>
    </w:p>
    <w:p w14:paraId="6466ABF6" w14:textId="77777777" w:rsidR="003F39FC" w:rsidRDefault="003F39FC" w:rsidP="003F39FC">
      <w:pPr>
        <w:rPr>
          <w:rFonts w:ascii="Arial" w:hAnsi="Arial" w:cs="Arial"/>
        </w:rPr>
      </w:pPr>
      <w:r>
        <w:rPr>
          <w:rFonts w:ascii="Arial" w:hAnsi="Arial" w:cs="Arial"/>
          <w:noProof/>
        </w:rPr>
        <mc:AlternateContent>
          <mc:Choice Requires="wps">
            <w:drawing>
              <wp:inline distT="0" distB="0" distL="0" distR="0" wp14:anchorId="4E84A95D" wp14:editId="52623272">
                <wp:extent cx="5943600" cy="696036"/>
                <wp:effectExtent l="0" t="0" r="0" b="8890"/>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696036"/>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4EC18D9" w14:textId="77777777" w:rsidR="003F39FC" w:rsidRPr="0067540F" w:rsidRDefault="003F39FC" w:rsidP="003F39FC">
                            <w:pPr>
                              <w:jc w:val="center"/>
                              <w:rPr>
                                <w:rFonts w:ascii="Arial" w:hAnsi="Arial" w:cs="Arial"/>
                                <w:b/>
                                <w:color w:val="C63A2B"/>
                                <w:sz w:val="80"/>
                                <w:szCs w:val="80"/>
                              </w:rPr>
                            </w:pPr>
                            <w:r w:rsidRPr="0067540F">
                              <w:rPr>
                                <w:rFonts w:ascii="Arial" w:hAnsi="Arial" w:cs="Arial"/>
                                <w:b/>
                                <w:color w:val="625371"/>
                                <w:sz w:val="80"/>
                                <w:szCs w:val="80"/>
                              </w:rPr>
                              <w:t>Teacher’s Guide</w:t>
                            </w:r>
                            <w:r>
                              <w:rPr>
                                <w:rFonts w:ascii="Arial" w:hAnsi="Arial" w:cs="Arial"/>
                                <w:b/>
                                <w:color w:val="625371"/>
                                <w:sz w:val="80"/>
                                <w:szCs w:val="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E84A95D" id="_x0000_t202" coordsize="21600,21600" o:spt="202" path="m,l,21600r21600,l21600,xe">
                <v:stroke joinstyle="miter"/>
                <v:path gradientshapeok="t" o:connecttype="rect"/>
              </v:shapetype>
              <v:shape id="Text Box 10" o:spid="_x0000_s1026" type="#_x0000_t202" style="width:468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" filled="f" stroked="f">
                <v:textbox>
                  <w:txbxContent>
                    <w:p w14:paraId="64EC18D9" w14:textId="77777777" w:rsidR="003F39FC" w:rsidRPr="0067540F" w:rsidRDefault="003F39FC" w:rsidP="003F39FC">
                      <w:pPr>
                        <w:jc w:val="center"/>
                        <w:rPr>
                          <w:rFonts w:ascii="Arial" w:hAnsi="Arial" w:cs="Arial"/>
                          <w:b/>
                          <w:color w:val="C63A2B"/>
                          <w:sz w:val="80"/>
                          <w:szCs w:val="80"/>
                        </w:rPr>
                      </w:pPr>
                      <w:r w:rsidRPr="0067540F">
                        <w:rPr>
                          <w:rFonts w:ascii="Arial" w:hAnsi="Arial" w:cs="Arial"/>
                          <w:b/>
                          <w:color w:val="625371"/>
                          <w:sz w:val="80"/>
                          <w:szCs w:val="80"/>
                        </w:rPr>
                        <w:t>Teacher’s Guide</w:t>
                      </w:r>
                      <w:r>
                        <w:rPr>
                          <w:rFonts w:ascii="Arial" w:hAnsi="Arial" w:cs="Arial"/>
                          <w:b/>
                          <w:color w:val="625371"/>
                          <w:sz w:val="80"/>
                          <w:szCs w:val="80"/>
                        </w:rPr>
                        <w:t>:</w:t>
                      </w:r>
                    </w:p>
                  </w:txbxContent>
                </v:textbox>
                <w10:anchorlock/>
              </v:shape>
            </w:pict>
          </mc:Fallback>
        </mc:AlternateContent>
      </w:r>
    </w:p>
    <w:p w14:paraId="64143303" w14:textId="77777777" w:rsidR="003F39FC" w:rsidRDefault="003F39FC" w:rsidP="003F39FC">
      <w:pPr>
        <w:jc w:val="center"/>
        <w:rPr>
          <w:rFonts w:ascii="Arial" w:hAnsi="Arial" w:cs="Arial"/>
          <w:b/>
          <w:sz w:val="44"/>
          <w:szCs w:val="44"/>
        </w:rPr>
      </w:pPr>
      <w:r w:rsidRPr="003F39FC">
        <w:rPr>
          <w:rFonts w:ascii="Arial" w:hAnsi="Arial" w:cs="Arial"/>
          <w:b/>
          <w:sz w:val="44"/>
          <w:szCs w:val="44"/>
        </w:rPr>
        <w:t>The Periodic Table Turns 150: Is the Best Yet to Come?”</w:t>
      </w:r>
    </w:p>
    <w:p w14:paraId="77BE0A5B" w14:textId="77777777" w:rsidR="003F39FC" w:rsidRDefault="003F39FC" w:rsidP="003F39FC">
      <w:pPr>
        <w:rPr>
          <w:rFonts w:ascii="Arial" w:hAnsi="Arial" w:cs="Arial"/>
          <w:b/>
          <w:sz w:val="44"/>
          <w:szCs w:val="44"/>
        </w:rPr>
      </w:pPr>
    </w:p>
    <w:p w14:paraId="50A03ED1" w14:textId="77777777" w:rsidR="003F39FC" w:rsidRDefault="003F39FC" w:rsidP="003F39FC">
      <w:pPr>
        <w:spacing w:after="0"/>
        <w:rPr>
          <w:rFonts w:ascii="Arial" w:hAnsi="Arial" w:cs="Arial"/>
          <w:b/>
          <w:color w:val="C63A2B"/>
          <w:sz w:val="40"/>
          <w:szCs w:val="44"/>
        </w:rPr>
      </w:pPr>
      <w:r w:rsidRPr="00C40607">
        <w:rPr>
          <w:rFonts w:ascii="Arial" w:hAnsi="Arial" w:cs="Arial"/>
          <w:b/>
          <w:color w:val="C63A2B"/>
          <w:sz w:val="40"/>
          <w:szCs w:val="44"/>
        </w:rPr>
        <w:t>Reading Supports</w:t>
      </w:r>
    </w:p>
    <w:p w14:paraId="1D4935BA" w14:textId="532B4229" w:rsidR="003F39FC" w:rsidRDefault="003F39FC" w:rsidP="003F39FC">
      <w:pPr>
        <w:pStyle w:val="TOC1"/>
        <w:spacing w:before="0" w:after="0"/>
        <w:rPr>
          <w:rFonts w:asciiTheme="minorHAnsi" w:eastAsiaTheme="minorEastAsia" w:hAnsiTheme="minorHAnsi" w:cstheme="minorBidi"/>
          <w:b w:val="0"/>
          <w:bCs w:val="0"/>
          <w:i w:val="0"/>
          <w:sz w:val="22"/>
          <w:szCs w:val="22"/>
        </w:rPr>
      </w:pPr>
      <w:r w:rsidRPr="00C40607">
        <w:fldChar w:fldCharType="begin"/>
      </w:r>
      <w:r w:rsidRPr="00C40607">
        <w:instrText xml:space="preserve"> TOC \o "1-3" \h \z \u </w:instrText>
      </w:r>
      <w:r w:rsidRPr="00C40607">
        <w:fldChar w:fldCharType="separate"/>
      </w:r>
      <w:hyperlink w:anchor="_Toc524537155" w:history="1">
        <w:r w:rsidRPr="00553268">
          <w:rPr>
            <w:rStyle w:val="Hyperlink"/>
          </w:rPr>
          <w:t>Reading Supports</w:t>
        </w:r>
        <w:r>
          <w:rPr>
            <w:webHidden/>
          </w:rPr>
          <w:tab/>
        </w:r>
        <w:r>
          <w:rPr>
            <w:webHidden/>
          </w:rPr>
          <w:fldChar w:fldCharType="begin"/>
        </w:r>
        <w:r>
          <w:rPr>
            <w:webHidden/>
          </w:rPr>
          <w:instrText xml:space="preserve"> PAGEREF _Toc524537155 \h </w:instrText>
        </w:r>
        <w:r>
          <w:rPr>
            <w:webHidden/>
          </w:rPr>
        </w:r>
        <w:r>
          <w:rPr>
            <w:webHidden/>
          </w:rPr>
          <w:fldChar w:fldCharType="separate"/>
        </w:r>
        <w:r>
          <w:rPr>
            <w:webHidden/>
          </w:rPr>
          <w:t>4</w:t>
        </w:r>
        <w:r>
          <w:rPr>
            <w:webHidden/>
          </w:rPr>
          <w:fldChar w:fldCharType="end"/>
        </w:r>
      </w:hyperlink>
    </w:p>
    <w:p w14:paraId="1C9ED6F9" w14:textId="3F48A0E4" w:rsidR="003F39FC" w:rsidRDefault="003F39FC" w:rsidP="003F39FC">
      <w:pPr>
        <w:pStyle w:val="TOC2"/>
        <w:spacing w:before="0"/>
        <w:rPr>
          <w:rFonts w:eastAsiaTheme="minorEastAsia" w:cstheme="minorBidi"/>
          <w:b w:val="0"/>
          <w:iCs w:val="0"/>
          <w:sz w:val="22"/>
          <w:szCs w:val="22"/>
        </w:rPr>
      </w:pPr>
      <w:hyperlink w:anchor="_Toc524537156" w:history="1">
        <w:r w:rsidRPr="00553268">
          <w:rPr>
            <w:rStyle w:val="Hyperlink"/>
          </w:rPr>
          <w:t>Anticipation Guide</w:t>
        </w:r>
        <w:r>
          <w:rPr>
            <w:webHidden/>
          </w:rPr>
          <w:tab/>
        </w:r>
        <w:r>
          <w:rPr>
            <w:webHidden/>
          </w:rPr>
          <w:fldChar w:fldCharType="begin"/>
        </w:r>
        <w:r>
          <w:rPr>
            <w:webHidden/>
          </w:rPr>
          <w:instrText xml:space="preserve"> PAGEREF _Toc524537156 \h </w:instrText>
        </w:r>
        <w:r>
          <w:rPr>
            <w:webHidden/>
          </w:rPr>
        </w:r>
        <w:r>
          <w:rPr>
            <w:webHidden/>
          </w:rPr>
          <w:fldChar w:fldCharType="separate"/>
        </w:r>
        <w:r>
          <w:rPr>
            <w:webHidden/>
          </w:rPr>
          <w:t>6</w:t>
        </w:r>
        <w:r>
          <w:rPr>
            <w:webHidden/>
          </w:rPr>
          <w:fldChar w:fldCharType="end"/>
        </w:r>
      </w:hyperlink>
    </w:p>
    <w:p w14:paraId="14A9BCFE" w14:textId="20F90853" w:rsidR="003F39FC" w:rsidRDefault="003F39FC" w:rsidP="003F39FC">
      <w:pPr>
        <w:pStyle w:val="TOC2"/>
        <w:spacing w:before="0"/>
        <w:rPr>
          <w:rFonts w:eastAsiaTheme="minorEastAsia" w:cstheme="minorBidi"/>
          <w:b w:val="0"/>
          <w:iCs w:val="0"/>
          <w:sz w:val="22"/>
          <w:szCs w:val="22"/>
        </w:rPr>
      </w:pPr>
      <w:hyperlink w:anchor="_Toc524537157" w:history="1">
        <w:r w:rsidRPr="00553268">
          <w:rPr>
            <w:rStyle w:val="Hyperlink"/>
          </w:rPr>
          <w:t>Graphic Organizer</w:t>
        </w:r>
        <w:r>
          <w:rPr>
            <w:webHidden/>
          </w:rPr>
          <w:tab/>
        </w:r>
        <w:r>
          <w:rPr>
            <w:webHidden/>
          </w:rPr>
          <w:fldChar w:fldCharType="begin"/>
        </w:r>
        <w:r>
          <w:rPr>
            <w:webHidden/>
          </w:rPr>
          <w:instrText xml:space="preserve"> PAGEREF _Toc524537157 \h </w:instrText>
        </w:r>
        <w:r>
          <w:rPr>
            <w:webHidden/>
          </w:rPr>
        </w:r>
        <w:r>
          <w:rPr>
            <w:webHidden/>
          </w:rPr>
          <w:fldChar w:fldCharType="separate"/>
        </w:r>
        <w:r>
          <w:rPr>
            <w:webHidden/>
          </w:rPr>
          <w:t>7</w:t>
        </w:r>
        <w:r>
          <w:rPr>
            <w:webHidden/>
          </w:rPr>
          <w:fldChar w:fldCharType="end"/>
        </w:r>
      </w:hyperlink>
    </w:p>
    <w:p w14:paraId="4EC40808" w14:textId="68C1E4CD" w:rsidR="003F39FC" w:rsidRDefault="003F39FC" w:rsidP="003F39FC">
      <w:pPr>
        <w:pStyle w:val="TOC2"/>
        <w:spacing w:before="0"/>
        <w:rPr>
          <w:rFonts w:eastAsiaTheme="minorEastAsia" w:cstheme="minorBidi"/>
          <w:b w:val="0"/>
          <w:iCs w:val="0"/>
          <w:sz w:val="22"/>
          <w:szCs w:val="22"/>
        </w:rPr>
      </w:pPr>
      <w:hyperlink w:anchor="_Toc524537158" w:history="1">
        <w:r w:rsidRPr="00553268">
          <w:rPr>
            <w:rStyle w:val="Hyperlink"/>
          </w:rPr>
          <w:t>Student Reading Comprehension Questions</w:t>
        </w:r>
        <w:r>
          <w:rPr>
            <w:webHidden/>
          </w:rPr>
          <w:tab/>
        </w:r>
        <w:r>
          <w:rPr>
            <w:webHidden/>
          </w:rPr>
          <w:fldChar w:fldCharType="begin"/>
        </w:r>
        <w:r>
          <w:rPr>
            <w:webHidden/>
          </w:rPr>
          <w:instrText xml:space="preserve"> PAGEREF _Toc524537158 \h </w:instrText>
        </w:r>
        <w:r>
          <w:rPr>
            <w:webHidden/>
          </w:rPr>
        </w:r>
        <w:r>
          <w:rPr>
            <w:webHidden/>
          </w:rPr>
          <w:fldChar w:fldCharType="separate"/>
        </w:r>
        <w:r>
          <w:rPr>
            <w:webHidden/>
          </w:rPr>
          <w:t>8</w:t>
        </w:r>
        <w:r>
          <w:rPr>
            <w:webHidden/>
          </w:rPr>
          <w:fldChar w:fldCharType="end"/>
        </w:r>
      </w:hyperlink>
    </w:p>
    <w:p w14:paraId="5174F7BE" w14:textId="73FAB34A" w:rsidR="003F39FC" w:rsidRDefault="003F39FC" w:rsidP="003F39FC">
      <w:pPr>
        <w:pStyle w:val="TOC2"/>
        <w:spacing w:before="0"/>
        <w:rPr>
          <w:rFonts w:eastAsiaTheme="minorEastAsia" w:cstheme="minorBidi"/>
          <w:b w:val="0"/>
          <w:iCs w:val="0"/>
          <w:sz w:val="22"/>
          <w:szCs w:val="22"/>
        </w:rPr>
      </w:pPr>
      <w:hyperlink w:anchor="_Toc524537159" w:history="1">
        <w:r w:rsidRPr="00553268">
          <w:rPr>
            <w:rStyle w:val="Hyperlink"/>
          </w:rPr>
          <w:t>Answers to Reading Comprehension Questions</w:t>
        </w:r>
        <w:r>
          <w:rPr>
            <w:webHidden/>
          </w:rPr>
          <w:tab/>
        </w:r>
        <w:r>
          <w:rPr>
            <w:webHidden/>
          </w:rPr>
          <w:fldChar w:fldCharType="begin"/>
        </w:r>
        <w:r>
          <w:rPr>
            <w:webHidden/>
          </w:rPr>
          <w:instrText xml:space="preserve"> PAGEREF _Toc524537159 \h </w:instrText>
        </w:r>
        <w:r>
          <w:rPr>
            <w:webHidden/>
          </w:rPr>
        </w:r>
        <w:r>
          <w:rPr>
            <w:webHidden/>
          </w:rPr>
          <w:fldChar w:fldCharType="separate"/>
        </w:r>
        <w:r>
          <w:rPr>
            <w:webHidden/>
          </w:rPr>
          <w:t>10</w:t>
        </w:r>
        <w:r>
          <w:rPr>
            <w:webHidden/>
          </w:rPr>
          <w:fldChar w:fldCharType="end"/>
        </w:r>
      </w:hyperlink>
    </w:p>
    <w:p w14:paraId="76AD3ADD" w14:textId="7B968239" w:rsidR="003F39FC" w:rsidRDefault="003F39FC" w:rsidP="003F39FC">
      <w:pPr>
        <w:pStyle w:val="CommentText"/>
        <w:spacing w:line="276" w:lineRule="auto"/>
        <w:rPr>
          <w:rFonts w:ascii="Arial" w:hAnsi="Arial" w:cs="Arial"/>
          <w:sz w:val="28"/>
          <w:szCs w:val="28"/>
        </w:rPr>
      </w:pPr>
      <w:r w:rsidRPr="00C40607">
        <w:rPr>
          <w:rFonts w:ascii="Arial" w:hAnsi="Arial" w:cs="Arial"/>
          <w:sz w:val="28"/>
          <w:szCs w:val="28"/>
        </w:rPr>
        <w:fldChar w:fldCharType="end"/>
      </w:r>
    </w:p>
    <w:p w14:paraId="580EB9BE" w14:textId="77777777" w:rsidR="003F39FC" w:rsidRDefault="003F39FC" w:rsidP="003F39FC">
      <w:pPr>
        <w:pStyle w:val="CommentText"/>
        <w:spacing w:line="276" w:lineRule="auto"/>
        <w:rPr>
          <w:rFonts w:ascii="Arial" w:hAnsi="Arial" w:cs="Arial"/>
          <w:sz w:val="28"/>
          <w:szCs w:val="28"/>
        </w:rPr>
      </w:pPr>
    </w:p>
    <w:p w14:paraId="6EB8355B" w14:textId="285A7120" w:rsidR="003F39FC" w:rsidRDefault="003F39FC" w:rsidP="003F39FC">
      <w:pPr>
        <w:spacing w:after="0"/>
        <w:rPr>
          <w:rFonts w:ascii="Arial" w:hAnsi="Arial" w:cs="Arial"/>
          <w:b/>
          <w:color w:val="C63A2B"/>
          <w:sz w:val="40"/>
          <w:szCs w:val="44"/>
        </w:rPr>
      </w:pPr>
      <w:r>
        <w:rPr>
          <w:rFonts w:ascii="Arial" w:hAnsi="Arial" w:cs="Arial"/>
          <w:b/>
          <w:color w:val="C63A2B"/>
          <w:sz w:val="40"/>
          <w:szCs w:val="44"/>
        </w:rPr>
        <w:t>Tools and Resources</w:t>
      </w:r>
    </w:p>
    <w:p w14:paraId="6DF88AC1" w14:textId="28AE4AD9" w:rsidR="003F39FC" w:rsidRPr="00431197" w:rsidRDefault="003F39FC" w:rsidP="003F39FC">
      <w:pPr>
        <w:pStyle w:val="TOC1"/>
        <w:spacing w:before="0" w:after="0"/>
        <w:rPr>
          <w:rFonts w:asciiTheme="minorHAnsi" w:eastAsiaTheme="minorEastAsia" w:hAnsiTheme="minorHAnsi" w:cstheme="minorBidi"/>
          <w:b w:val="0"/>
          <w:bCs w:val="0"/>
          <w:i w:val="0"/>
          <w:sz w:val="24"/>
          <w:szCs w:val="22"/>
        </w:rPr>
      </w:pPr>
      <w:r w:rsidRPr="00431197">
        <w:fldChar w:fldCharType="begin"/>
      </w:r>
      <w:r w:rsidRPr="00431197">
        <w:instrText xml:space="preserve"> TOC \o "1-3" \h \z \u </w:instrText>
      </w:r>
      <w:r w:rsidRPr="00431197">
        <w:fldChar w:fldCharType="separate"/>
      </w:r>
      <w:hyperlink w:anchor="_Toc524368421" w:history="1">
        <w:r w:rsidRPr="00431197">
          <w:rPr>
            <w:rStyle w:val="Hyperlink"/>
          </w:rPr>
          <w:t>Connections to Chemistry Concepts</w:t>
        </w:r>
        <w:r w:rsidRPr="00431197">
          <w:rPr>
            <w:webHidden/>
          </w:rPr>
          <w:tab/>
        </w:r>
        <w:r w:rsidRPr="00431197">
          <w:rPr>
            <w:webHidden/>
          </w:rPr>
          <w:fldChar w:fldCharType="begin"/>
        </w:r>
        <w:r w:rsidRPr="00431197">
          <w:rPr>
            <w:webHidden/>
          </w:rPr>
          <w:instrText xml:space="preserve"> PAGEREF _Toc524368421 \h </w:instrText>
        </w:r>
        <w:r w:rsidRPr="00431197">
          <w:rPr>
            <w:webHidden/>
          </w:rPr>
        </w:r>
        <w:r w:rsidRPr="00431197">
          <w:rPr>
            <w:webHidden/>
          </w:rPr>
          <w:fldChar w:fldCharType="separate"/>
        </w:r>
        <w:r>
          <w:rPr>
            <w:webHidden/>
          </w:rPr>
          <w:t>14</w:t>
        </w:r>
        <w:r w:rsidRPr="00431197">
          <w:rPr>
            <w:webHidden/>
          </w:rPr>
          <w:fldChar w:fldCharType="end"/>
        </w:r>
      </w:hyperlink>
    </w:p>
    <w:p w14:paraId="72EFF510" w14:textId="0A381659" w:rsidR="003F39FC" w:rsidRPr="00431197" w:rsidRDefault="003F39FC" w:rsidP="003F39FC">
      <w:pPr>
        <w:pStyle w:val="TOC1"/>
        <w:spacing w:before="0" w:after="0"/>
        <w:rPr>
          <w:rFonts w:asciiTheme="minorHAnsi" w:eastAsiaTheme="minorEastAsia" w:hAnsiTheme="minorHAnsi" w:cstheme="minorBidi"/>
          <w:b w:val="0"/>
          <w:bCs w:val="0"/>
          <w:i w:val="0"/>
          <w:sz w:val="24"/>
          <w:szCs w:val="22"/>
        </w:rPr>
      </w:pPr>
      <w:hyperlink w:anchor="_Toc524368422" w:history="1">
        <w:r w:rsidRPr="00431197">
          <w:rPr>
            <w:rStyle w:val="Hyperlink"/>
          </w:rPr>
          <w:t>Teaching Strategies and Tools</w:t>
        </w:r>
        <w:r w:rsidRPr="00431197">
          <w:rPr>
            <w:webHidden/>
          </w:rPr>
          <w:tab/>
        </w:r>
        <w:r w:rsidRPr="00431197">
          <w:rPr>
            <w:webHidden/>
          </w:rPr>
          <w:fldChar w:fldCharType="begin"/>
        </w:r>
        <w:r w:rsidRPr="00431197">
          <w:rPr>
            <w:webHidden/>
          </w:rPr>
          <w:instrText xml:space="preserve"> PAGEREF _Toc524368422 \h </w:instrText>
        </w:r>
        <w:r w:rsidRPr="00431197">
          <w:rPr>
            <w:webHidden/>
          </w:rPr>
        </w:r>
        <w:r w:rsidRPr="00431197">
          <w:rPr>
            <w:webHidden/>
          </w:rPr>
          <w:fldChar w:fldCharType="separate"/>
        </w:r>
        <w:r>
          <w:rPr>
            <w:webHidden/>
          </w:rPr>
          <w:t>15</w:t>
        </w:r>
        <w:r w:rsidRPr="00431197">
          <w:rPr>
            <w:webHidden/>
          </w:rPr>
          <w:fldChar w:fldCharType="end"/>
        </w:r>
      </w:hyperlink>
    </w:p>
    <w:p w14:paraId="7A9956D4" w14:textId="2C0741CD" w:rsidR="003F39FC" w:rsidRPr="00431197" w:rsidRDefault="003F39FC" w:rsidP="003F39FC">
      <w:pPr>
        <w:pStyle w:val="TOC2"/>
        <w:spacing w:before="0"/>
        <w:rPr>
          <w:rFonts w:eastAsiaTheme="minorEastAsia" w:cstheme="minorBidi"/>
          <w:b w:val="0"/>
          <w:iCs w:val="0"/>
          <w:sz w:val="28"/>
          <w:szCs w:val="22"/>
        </w:rPr>
      </w:pPr>
      <w:hyperlink w:anchor="_Toc524368423" w:history="1">
        <w:r w:rsidRPr="00431197">
          <w:rPr>
            <w:rStyle w:val="Hyperlink"/>
          </w:rPr>
          <w:t>Standards</w:t>
        </w:r>
        <w:r w:rsidRPr="00431197">
          <w:rPr>
            <w:webHidden/>
          </w:rPr>
          <w:tab/>
        </w:r>
        <w:r w:rsidRPr="00431197">
          <w:rPr>
            <w:webHidden/>
          </w:rPr>
          <w:fldChar w:fldCharType="begin"/>
        </w:r>
        <w:r w:rsidRPr="00431197">
          <w:rPr>
            <w:webHidden/>
          </w:rPr>
          <w:instrText xml:space="preserve"> PAGEREF _Toc524368423 \h </w:instrText>
        </w:r>
        <w:r w:rsidRPr="00431197">
          <w:rPr>
            <w:webHidden/>
          </w:rPr>
        </w:r>
        <w:r w:rsidRPr="00431197">
          <w:rPr>
            <w:webHidden/>
          </w:rPr>
          <w:fldChar w:fldCharType="separate"/>
        </w:r>
        <w:r>
          <w:rPr>
            <w:webHidden/>
          </w:rPr>
          <w:t>15</w:t>
        </w:r>
        <w:r w:rsidRPr="00431197">
          <w:rPr>
            <w:webHidden/>
          </w:rPr>
          <w:fldChar w:fldCharType="end"/>
        </w:r>
      </w:hyperlink>
    </w:p>
    <w:p w14:paraId="67A4F222" w14:textId="5987CCEE" w:rsidR="003F39FC" w:rsidRPr="00431197" w:rsidRDefault="003F39FC" w:rsidP="003F39FC">
      <w:pPr>
        <w:pStyle w:val="TOC2"/>
        <w:spacing w:before="0"/>
        <w:rPr>
          <w:rFonts w:eastAsiaTheme="minorEastAsia" w:cstheme="minorBidi"/>
          <w:b w:val="0"/>
          <w:iCs w:val="0"/>
          <w:sz w:val="28"/>
          <w:szCs w:val="22"/>
        </w:rPr>
      </w:pPr>
      <w:hyperlink w:anchor="_Toc524368424" w:history="1">
        <w:r w:rsidRPr="00431197">
          <w:rPr>
            <w:rStyle w:val="Hyperlink"/>
          </w:rPr>
          <w:t>Vocabulary</w:t>
        </w:r>
        <w:r w:rsidRPr="00431197">
          <w:rPr>
            <w:webHidden/>
          </w:rPr>
          <w:tab/>
        </w:r>
        <w:r w:rsidRPr="00431197">
          <w:rPr>
            <w:webHidden/>
          </w:rPr>
          <w:fldChar w:fldCharType="begin"/>
        </w:r>
        <w:r w:rsidRPr="00431197">
          <w:rPr>
            <w:webHidden/>
          </w:rPr>
          <w:instrText xml:space="preserve"> PAGEREF _Toc524368424 \h </w:instrText>
        </w:r>
        <w:r w:rsidRPr="00431197">
          <w:rPr>
            <w:webHidden/>
          </w:rPr>
        </w:r>
        <w:r w:rsidRPr="00431197">
          <w:rPr>
            <w:webHidden/>
          </w:rPr>
          <w:fldChar w:fldCharType="separate"/>
        </w:r>
        <w:r>
          <w:rPr>
            <w:webHidden/>
          </w:rPr>
          <w:t>16</w:t>
        </w:r>
        <w:r w:rsidRPr="00431197">
          <w:rPr>
            <w:webHidden/>
          </w:rPr>
          <w:fldChar w:fldCharType="end"/>
        </w:r>
      </w:hyperlink>
    </w:p>
    <w:p w14:paraId="3DE9EA94" w14:textId="6FC80470" w:rsidR="003F39FC" w:rsidRPr="00431197" w:rsidRDefault="003F39FC" w:rsidP="003F39FC">
      <w:pPr>
        <w:pStyle w:val="TOC1"/>
        <w:spacing w:before="0" w:after="0"/>
        <w:rPr>
          <w:rFonts w:asciiTheme="minorHAnsi" w:eastAsiaTheme="minorEastAsia" w:hAnsiTheme="minorHAnsi" w:cstheme="minorBidi"/>
          <w:b w:val="0"/>
          <w:bCs w:val="0"/>
          <w:i w:val="0"/>
          <w:sz w:val="24"/>
          <w:szCs w:val="22"/>
        </w:rPr>
      </w:pPr>
      <w:hyperlink w:anchor="_Toc524368425" w:history="1">
        <w:r w:rsidRPr="00431197">
          <w:rPr>
            <w:rStyle w:val="Hyperlink"/>
          </w:rPr>
          <w:t>Possible Student Misconceptions</w:t>
        </w:r>
        <w:r w:rsidRPr="00431197">
          <w:rPr>
            <w:webHidden/>
          </w:rPr>
          <w:tab/>
        </w:r>
        <w:r w:rsidRPr="00431197">
          <w:rPr>
            <w:webHidden/>
          </w:rPr>
          <w:fldChar w:fldCharType="begin"/>
        </w:r>
        <w:r w:rsidRPr="00431197">
          <w:rPr>
            <w:webHidden/>
          </w:rPr>
          <w:instrText xml:space="preserve"> PAGEREF _Toc524368425 \h </w:instrText>
        </w:r>
        <w:r w:rsidRPr="00431197">
          <w:rPr>
            <w:webHidden/>
          </w:rPr>
        </w:r>
        <w:r w:rsidRPr="00431197">
          <w:rPr>
            <w:webHidden/>
          </w:rPr>
          <w:fldChar w:fldCharType="separate"/>
        </w:r>
        <w:r>
          <w:rPr>
            <w:webHidden/>
          </w:rPr>
          <w:t>17</w:t>
        </w:r>
        <w:r w:rsidRPr="00431197">
          <w:rPr>
            <w:webHidden/>
          </w:rPr>
          <w:fldChar w:fldCharType="end"/>
        </w:r>
      </w:hyperlink>
    </w:p>
    <w:p w14:paraId="51D8FCA4" w14:textId="479F3764" w:rsidR="003F39FC" w:rsidRPr="00431197" w:rsidRDefault="003F39FC" w:rsidP="003F39FC">
      <w:pPr>
        <w:pStyle w:val="TOC1"/>
        <w:spacing w:before="0" w:after="0"/>
        <w:rPr>
          <w:rFonts w:asciiTheme="minorHAnsi" w:eastAsiaTheme="minorEastAsia" w:hAnsiTheme="minorHAnsi" w:cstheme="minorBidi"/>
          <w:b w:val="0"/>
          <w:bCs w:val="0"/>
          <w:i w:val="0"/>
          <w:sz w:val="24"/>
          <w:szCs w:val="22"/>
        </w:rPr>
      </w:pPr>
      <w:hyperlink w:anchor="_Toc524368426" w:history="1">
        <w:r w:rsidRPr="00431197">
          <w:rPr>
            <w:rStyle w:val="Hyperlink"/>
          </w:rPr>
          <w:t>Anticipating Student Questions</w:t>
        </w:r>
        <w:r w:rsidRPr="00431197">
          <w:rPr>
            <w:webHidden/>
          </w:rPr>
          <w:tab/>
        </w:r>
        <w:r w:rsidRPr="00431197">
          <w:rPr>
            <w:webHidden/>
          </w:rPr>
          <w:fldChar w:fldCharType="begin"/>
        </w:r>
        <w:r w:rsidRPr="00431197">
          <w:rPr>
            <w:webHidden/>
          </w:rPr>
          <w:instrText xml:space="preserve"> PAGEREF _Toc524368426 \h </w:instrText>
        </w:r>
        <w:r w:rsidRPr="00431197">
          <w:rPr>
            <w:webHidden/>
          </w:rPr>
        </w:r>
        <w:r w:rsidRPr="00431197">
          <w:rPr>
            <w:webHidden/>
          </w:rPr>
          <w:fldChar w:fldCharType="separate"/>
        </w:r>
        <w:r>
          <w:rPr>
            <w:webHidden/>
          </w:rPr>
          <w:t>19</w:t>
        </w:r>
        <w:r w:rsidRPr="00431197">
          <w:rPr>
            <w:webHidden/>
          </w:rPr>
          <w:fldChar w:fldCharType="end"/>
        </w:r>
      </w:hyperlink>
    </w:p>
    <w:p w14:paraId="0C61075B" w14:textId="66E48C8A" w:rsidR="003F39FC" w:rsidRPr="00431197" w:rsidRDefault="003F39FC" w:rsidP="003F39FC">
      <w:pPr>
        <w:pStyle w:val="TOC1"/>
        <w:spacing w:before="0" w:after="0"/>
        <w:rPr>
          <w:rFonts w:asciiTheme="minorHAnsi" w:eastAsiaTheme="minorEastAsia" w:hAnsiTheme="minorHAnsi" w:cstheme="minorBidi"/>
          <w:b w:val="0"/>
          <w:bCs w:val="0"/>
          <w:i w:val="0"/>
          <w:sz w:val="24"/>
          <w:szCs w:val="22"/>
        </w:rPr>
      </w:pPr>
      <w:hyperlink w:anchor="_Toc524368427" w:history="1">
        <w:r w:rsidRPr="00431197">
          <w:rPr>
            <w:rStyle w:val="Hyperlink"/>
          </w:rPr>
          <w:t>Activities</w:t>
        </w:r>
        <w:r w:rsidRPr="00431197">
          <w:rPr>
            <w:webHidden/>
          </w:rPr>
          <w:tab/>
        </w:r>
        <w:r w:rsidRPr="00431197">
          <w:rPr>
            <w:webHidden/>
          </w:rPr>
          <w:fldChar w:fldCharType="begin"/>
        </w:r>
        <w:r w:rsidRPr="00431197">
          <w:rPr>
            <w:webHidden/>
          </w:rPr>
          <w:instrText xml:space="preserve"> PAGEREF _Toc524368427 \h </w:instrText>
        </w:r>
        <w:r w:rsidRPr="00431197">
          <w:rPr>
            <w:webHidden/>
          </w:rPr>
        </w:r>
        <w:r w:rsidRPr="00431197">
          <w:rPr>
            <w:webHidden/>
          </w:rPr>
          <w:fldChar w:fldCharType="separate"/>
        </w:r>
        <w:r>
          <w:rPr>
            <w:webHidden/>
          </w:rPr>
          <w:t>21</w:t>
        </w:r>
        <w:r w:rsidRPr="00431197">
          <w:rPr>
            <w:webHidden/>
          </w:rPr>
          <w:fldChar w:fldCharType="end"/>
        </w:r>
      </w:hyperlink>
    </w:p>
    <w:p w14:paraId="0163F77E" w14:textId="6E3CFF51" w:rsidR="003F39FC" w:rsidRPr="00431197" w:rsidRDefault="003F39FC" w:rsidP="003F39FC">
      <w:pPr>
        <w:pStyle w:val="TOC1"/>
        <w:spacing w:before="0" w:after="0"/>
        <w:rPr>
          <w:rFonts w:asciiTheme="minorHAnsi" w:eastAsiaTheme="minorEastAsia" w:hAnsiTheme="minorHAnsi" w:cstheme="minorBidi"/>
          <w:b w:val="0"/>
          <w:bCs w:val="0"/>
          <w:i w:val="0"/>
          <w:sz w:val="24"/>
          <w:szCs w:val="22"/>
        </w:rPr>
      </w:pPr>
      <w:hyperlink w:anchor="_Toc524368428" w:history="1">
        <w:r w:rsidRPr="00431197">
          <w:rPr>
            <w:rStyle w:val="Hyperlink"/>
          </w:rPr>
          <w:t>References</w:t>
        </w:r>
        <w:r w:rsidRPr="00431197">
          <w:rPr>
            <w:webHidden/>
          </w:rPr>
          <w:tab/>
        </w:r>
        <w:r w:rsidRPr="00431197">
          <w:rPr>
            <w:webHidden/>
          </w:rPr>
          <w:fldChar w:fldCharType="begin"/>
        </w:r>
        <w:r w:rsidRPr="00431197">
          <w:rPr>
            <w:webHidden/>
          </w:rPr>
          <w:instrText xml:space="preserve"> PAGEREF _Toc524368428 \h </w:instrText>
        </w:r>
        <w:r w:rsidRPr="00431197">
          <w:rPr>
            <w:webHidden/>
          </w:rPr>
        </w:r>
        <w:r w:rsidRPr="00431197">
          <w:rPr>
            <w:webHidden/>
          </w:rPr>
          <w:fldChar w:fldCharType="separate"/>
        </w:r>
        <w:r>
          <w:rPr>
            <w:webHidden/>
          </w:rPr>
          <w:t>23</w:t>
        </w:r>
        <w:r w:rsidRPr="00431197">
          <w:rPr>
            <w:webHidden/>
          </w:rPr>
          <w:fldChar w:fldCharType="end"/>
        </w:r>
      </w:hyperlink>
    </w:p>
    <w:p w14:paraId="731A508C" w14:textId="0574C21B" w:rsidR="003F39FC" w:rsidRPr="00431197" w:rsidRDefault="003F39FC" w:rsidP="003F39FC">
      <w:pPr>
        <w:pStyle w:val="TOC1"/>
        <w:spacing w:before="0" w:after="0"/>
        <w:rPr>
          <w:rFonts w:asciiTheme="minorHAnsi" w:eastAsiaTheme="minorEastAsia" w:hAnsiTheme="minorHAnsi" w:cstheme="minorBidi"/>
          <w:b w:val="0"/>
          <w:bCs w:val="0"/>
          <w:i w:val="0"/>
          <w:sz w:val="24"/>
          <w:szCs w:val="22"/>
        </w:rPr>
      </w:pPr>
      <w:hyperlink w:anchor="_Toc524368429" w:history="1">
        <w:r w:rsidRPr="00431197">
          <w:rPr>
            <w:rStyle w:val="Hyperlink"/>
          </w:rPr>
          <w:t>Web Resources for More Information</w:t>
        </w:r>
        <w:r w:rsidRPr="00431197">
          <w:rPr>
            <w:webHidden/>
          </w:rPr>
          <w:tab/>
        </w:r>
        <w:r w:rsidRPr="00431197">
          <w:rPr>
            <w:webHidden/>
          </w:rPr>
          <w:fldChar w:fldCharType="begin"/>
        </w:r>
        <w:r w:rsidRPr="00431197">
          <w:rPr>
            <w:webHidden/>
          </w:rPr>
          <w:instrText xml:space="preserve"> PAGEREF _Toc524368429 \h </w:instrText>
        </w:r>
        <w:r w:rsidRPr="00431197">
          <w:rPr>
            <w:webHidden/>
          </w:rPr>
        </w:r>
        <w:r w:rsidRPr="00431197">
          <w:rPr>
            <w:webHidden/>
          </w:rPr>
          <w:fldChar w:fldCharType="separate"/>
        </w:r>
        <w:r>
          <w:rPr>
            <w:webHidden/>
          </w:rPr>
          <w:t>24</w:t>
        </w:r>
        <w:r w:rsidRPr="00431197">
          <w:rPr>
            <w:webHidden/>
          </w:rPr>
          <w:fldChar w:fldCharType="end"/>
        </w:r>
      </w:hyperlink>
    </w:p>
    <w:p w14:paraId="30B2ACEC" w14:textId="5390F868" w:rsidR="003F39FC" w:rsidRDefault="003F39FC" w:rsidP="003F39FC">
      <w:pPr>
        <w:spacing w:after="0"/>
        <w:rPr>
          <w:rFonts w:ascii="Arial" w:hAnsi="Arial" w:cs="Arial"/>
          <w:b/>
          <w:color w:val="C63A2B"/>
          <w:sz w:val="40"/>
          <w:szCs w:val="44"/>
        </w:rPr>
      </w:pPr>
      <w:r w:rsidRPr="00431197">
        <w:rPr>
          <w:rFonts w:ascii="Arial" w:hAnsi="Arial" w:cs="Arial"/>
          <w:sz w:val="32"/>
          <w:szCs w:val="28"/>
        </w:rPr>
        <w:fldChar w:fldCharType="end"/>
      </w:r>
    </w:p>
    <w:p w14:paraId="25666BAF" w14:textId="77777777" w:rsidR="003F39FC" w:rsidRPr="007076BC" w:rsidRDefault="003F39FC" w:rsidP="003F39FC">
      <w:pPr>
        <w:spacing w:after="0"/>
        <w:rPr>
          <w:rFonts w:ascii="Arial" w:hAnsi="Arial" w:cs="Arial"/>
          <w:b/>
          <w:color w:val="C63A2B"/>
          <w:sz w:val="40"/>
          <w:szCs w:val="44"/>
        </w:rPr>
      </w:pPr>
    </w:p>
    <w:p w14:paraId="6B638B83" w14:textId="16E8A922" w:rsidR="003F39FC" w:rsidRDefault="003F39FC" w:rsidP="003F39FC">
      <w:pPr>
        <w:rPr>
          <w:rFonts w:ascii="Arial" w:hAnsi="Arial" w:cs="Arial"/>
        </w:rPr>
      </w:pPr>
      <w:r>
        <w:rPr>
          <w:rFonts w:ascii="Arial" w:hAnsi="Arial" w:cs="Arial"/>
        </w:rPr>
        <w:br w:type="page"/>
      </w:r>
    </w:p>
    <w:p w14:paraId="53EE8CDF" w14:textId="63E5365D" w:rsidR="00034F45" w:rsidRDefault="00034F45" w:rsidP="00034F45">
      <w:pPr>
        <w:rPr>
          <w:rFonts w:ascii="Arial" w:hAnsi="Arial" w:cs="Arial"/>
        </w:rPr>
      </w:pPr>
      <w:r w:rsidRPr="00C465DD">
        <w:rPr>
          <w:rFonts w:ascii="Arial" w:hAnsi="Arial" w:cs="Arial"/>
          <w:noProof/>
        </w:rPr>
        <w:lastRenderedPageBreak/>
        <w:drawing>
          <wp:anchor distT="0" distB="0" distL="114300" distR="114300" simplePos="0" relativeHeight="251663360" behindDoc="0" locked="0" layoutInCell="1" allowOverlap="1" wp14:anchorId="3BD537FB" wp14:editId="7DD16009">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019F20DB" w14:textId="77777777" w:rsidR="00034F45" w:rsidRDefault="00034F45" w:rsidP="00034F45">
      <w:pPr>
        <w:rPr>
          <w:rFonts w:ascii="Arial" w:hAnsi="Arial" w:cs="Arial"/>
        </w:rPr>
      </w:pPr>
    </w:p>
    <w:p w14:paraId="50BC1CDE" w14:textId="6A451B13" w:rsidR="00034F45" w:rsidRDefault="00E81D85" w:rsidP="00034F45">
      <w:pPr>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17C5B4CC" wp14:editId="1EC1C3D8">
                <wp:simplePos x="0" y="0"/>
                <wp:positionH relativeFrom="margin">
                  <wp:posOffset>45720</wp:posOffset>
                </wp:positionH>
                <wp:positionV relativeFrom="paragraph">
                  <wp:posOffset>1695450</wp:posOffset>
                </wp:positionV>
                <wp:extent cx="5952490" cy="6477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647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4B1743E" w14:textId="77777777" w:rsidR="003A4E84" w:rsidRDefault="00950229" w:rsidP="00944356">
                            <w:pPr>
                              <w:jc w:val="center"/>
                              <w:rPr>
                                <w:rFonts w:ascii="Arial" w:hAnsi="Arial" w:cs="Arial"/>
                                <w:b/>
                                <w:color w:val="C63A2B"/>
                                <w:sz w:val="72"/>
                                <w:szCs w:val="72"/>
                              </w:rPr>
                            </w:pPr>
                            <w:r>
                              <w:rPr>
                                <w:rFonts w:ascii="Arial" w:hAnsi="Arial" w:cs="Arial"/>
                                <w:b/>
                                <w:color w:val="C63A2B"/>
                                <w:sz w:val="72"/>
                                <w:szCs w:val="72"/>
                              </w:rPr>
                              <w:t>Reading Supports</w:t>
                            </w:r>
                          </w:p>
                          <w:p w14:paraId="37DC9F2B" w14:textId="48342D0F" w:rsidR="00950229" w:rsidRPr="00944356" w:rsidRDefault="00950229" w:rsidP="00944356">
                            <w:pPr>
                              <w:jc w:val="center"/>
                              <w:rPr>
                                <w:rFonts w:ascii="Arial" w:hAnsi="Arial" w:cs="Arial"/>
                                <w:b/>
                                <w:color w:val="C63A2B"/>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5B4CC" id="_x0000_s1027" type="#_x0000_t202" style="position:absolute;margin-left:3.6pt;margin-top:133.5pt;width:468.7pt;height:5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" filled="f" stroked="f">
                <v:textbox>
                  <w:txbxContent>
                    <w:p w14:paraId="14B1743E" w14:textId="77777777" w:rsidR="003A4E84" w:rsidRDefault="00950229" w:rsidP="00944356">
                      <w:pPr>
                        <w:jc w:val="center"/>
                        <w:rPr>
                          <w:rFonts w:ascii="Arial" w:hAnsi="Arial" w:cs="Arial"/>
                          <w:b/>
                          <w:color w:val="C63A2B"/>
                          <w:sz w:val="72"/>
                          <w:szCs w:val="72"/>
                        </w:rPr>
                      </w:pPr>
                      <w:r>
                        <w:rPr>
                          <w:rFonts w:ascii="Arial" w:hAnsi="Arial" w:cs="Arial"/>
                          <w:b/>
                          <w:color w:val="C63A2B"/>
                          <w:sz w:val="72"/>
                          <w:szCs w:val="72"/>
                        </w:rPr>
                        <w:t>Reading Supports</w:t>
                      </w:r>
                    </w:p>
                    <w:p w14:paraId="37DC9F2B" w14:textId="48342D0F" w:rsidR="00950229" w:rsidRPr="00944356" w:rsidRDefault="00950229" w:rsidP="00944356">
                      <w:pPr>
                        <w:jc w:val="center"/>
                        <w:rPr>
                          <w:rFonts w:ascii="Arial" w:hAnsi="Arial" w:cs="Arial"/>
                          <w:b/>
                          <w:color w:val="C63A2B"/>
                          <w:sz w:val="72"/>
                          <w:szCs w:val="72"/>
                        </w:rPr>
                      </w:pPr>
                    </w:p>
                  </w:txbxContent>
                </v:textbox>
                <w10:wrap anchorx="margin"/>
              </v:shape>
            </w:pict>
          </mc:Fallback>
        </mc:AlternateContent>
      </w:r>
      <w:r>
        <w:rPr>
          <w:rFonts w:ascii="Arial" w:hAnsi="Arial" w:cs="Arial"/>
          <w:noProof/>
        </w:rPr>
        <mc:AlternateContent>
          <mc:Choice Requires="wps">
            <w:drawing>
              <wp:anchor distT="4294967293" distB="4294967293" distL="114300" distR="114300" simplePos="0" relativeHeight="251664384" behindDoc="1" locked="0" layoutInCell="1" allowOverlap="1" wp14:anchorId="758826E9" wp14:editId="67368D03">
                <wp:simplePos x="0" y="0"/>
                <wp:positionH relativeFrom="column">
                  <wp:posOffset>-746760</wp:posOffset>
                </wp:positionH>
                <wp:positionV relativeFrom="paragraph">
                  <wp:posOffset>2388235</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FFA154" id="Straight Connector 9" o:spid="_x0000_s1026" style="position:absolute;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8pt,188.05pt" to="526.2pt,1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" strokecolor="black [3213]" strokeweight=".5pt">
                <v:stroke joinstyle="miter"/>
                <o:lock v:ext="edit" shapetype="f"/>
              </v:line>
            </w:pict>
          </mc:Fallback>
        </mc:AlternateContent>
      </w:r>
      <w:r>
        <w:rPr>
          <w:rFonts w:ascii="Arial" w:hAnsi="Arial" w:cs="Arial"/>
          <w:noProof/>
        </w:rPr>
        <mc:AlternateContent>
          <mc:Choice Requires="wps">
            <w:drawing>
              <wp:anchor distT="0" distB="0" distL="114300" distR="114300" simplePos="0" relativeHeight="251660288" behindDoc="1" locked="0" layoutInCell="1" allowOverlap="1" wp14:anchorId="31E8396E" wp14:editId="4E1F075F">
                <wp:simplePos x="0" y="0"/>
                <wp:positionH relativeFrom="column">
                  <wp:posOffset>-762000</wp:posOffset>
                </wp:positionH>
                <wp:positionV relativeFrom="paragraph">
                  <wp:posOffset>2503170</wp:posOffset>
                </wp:positionV>
                <wp:extent cx="7452360" cy="6071235"/>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123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1E6E71B" id="Rectangle 5" o:spid="_x0000_s1026" style="position:absolute;margin-left:-60pt;margin-top:197.1pt;width:586.8pt;height:47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" fillcolor="#d8d8d8 [2732]" stroked="f" strokeweight=".5pt">
                <v:path arrowok="t"/>
              </v:rect>
            </w:pict>
          </mc:Fallback>
        </mc:AlternateContent>
      </w:r>
      <w:r w:rsidR="00E97E67">
        <w:rPr>
          <w:rFonts w:ascii="Arial" w:hAnsi="Arial" w:cs="Arial"/>
          <w:noProof/>
        </w:rPr>
        <mc:AlternateContent>
          <mc:Choice Requires="wps">
            <w:drawing>
              <wp:anchor distT="0" distB="0" distL="114300" distR="114300" simplePos="0" relativeHeight="251662336" behindDoc="0" locked="0" layoutInCell="1" allowOverlap="1" wp14:anchorId="645E40E3" wp14:editId="782CAAE9">
                <wp:simplePos x="0" y="0"/>
                <wp:positionH relativeFrom="margin">
                  <wp:posOffset>-8890</wp:posOffset>
                </wp:positionH>
                <wp:positionV relativeFrom="paragraph">
                  <wp:posOffset>892239</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8FF1C85" w14:textId="77777777" w:rsidR="00950229" w:rsidRPr="00C465DD" w:rsidRDefault="00950229"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E40E3" id="_x0000_s1028" type="#_x0000_t202" style="position:absolute;margin-left:-.7pt;margin-top:70.25pt;width:468.7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" filled="f" stroked="f">
                <v:textbox>
                  <w:txbxContent>
                    <w:p w14:paraId="08FF1C85" w14:textId="77777777" w:rsidR="00950229" w:rsidRPr="00C465DD" w:rsidRDefault="00950229"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v:textbox>
                <w10:wrap anchorx="margin"/>
              </v:shape>
            </w:pict>
          </mc:Fallback>
        </mc:AlternateContent>
      </w:r>
      <w:r w:rsidR="00034F45">
        <w:rPr>
          <w:noProof/>
        </w:rPr>
        <mc:AlternateContent>
          <mc:Choice Requires="wps">
            <w:drawing>
              <wp:anchor distT="0" distB="0" distL="114300" distR="114300" simplePos="0" relativeHeight="251665408" behindDoc="0" locked="0" layoutInCell="1" allowOverlap="1" wp14:anchorId="54CCD36B" wp14:editId="103C9249">
                <wp:simplePos x="0" y="0"/>
                <wp:positionH relativeFrom="margin">
                  <wp:posOffset>-200722</wp:posOffset>
                </wp:positionH>
                <wp:positionV relativeFrom="paragraph">
                  <wp:posOffset>2315241</wp:posOffset>
                </wp:positionV>
                <wp:extent cx="6385932"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5932"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F9811A3" w14:textId="233940A3" w:rsidR="00950229" w:rsidRPr="00C40607" w:rsidRDefault="00660002" w:rsidP="00C452D5">
                            <w:pPr>
                              <w:spacing w:before="1680"/>
                              <w:jc w:val="center"/>
                              <w:rPr>
                                <w:rFonts w:ascii="Arial" w:hAnsi="Arial" w:cs="Arial"/>
                                <w:b/>
                                <w:i/>
                                <w:sz w:val="76"/>
                                <w:szCs w:val="76"/>
                              </w:rPr>
                            </w:pPr>
                            <w:r>
                              <w:rPr>
                                <w:rFonts w:ascii="Arial" w:hAnsi="Arial" w:cs="Arial"/>
                                <w:b/>
                                <w:sz w:val="76"/>
                                <w:szCs w:val="76"/>
                              </w:rPr>
                              <w:t>“</w:t>
                            </w:r>
                            <w:r w:rsidR="00B10CB1">
                              <w:rPr>
                                <w:rFonts w:ascii="Arial" w:hAnsi="Arial" w:cs="Arial"/>
                                <w:b/>
                                <w:sz w:val="76"/>
                                <w:szCs w:val="76"/>
                              </w:rPr>
                              <w:t>T</w:t>
                            </w:r>
                            <w:r w:rsidR="00C129EC">
                              <w:rPr>
                                <w:rFonts w:ascii="Arial" w:hAnsi="Arial" w:cs="Arial"/>
                                <w:b/>
                                <w:sz w:val="76"/>
                                <w:szCs w:val="76"/>
                              </w:rPr>
                              <w:t>he Periodic Table Turns 150: Is the Best Yet to Come?</w:t>
                            </w:r>
                            <w:r>
                              <w:rPr>
                                <w:rFonts w:ascii="Arial" w:hAnsi="Arial" w:cs="Arial"/>
                                <w:b/>
                                <w:sz w:val="76"/>
                                <w:szCs w:val="76"/>
                              </w:rPr>
                              <w:t>”</w:t>
                            </w:r>
                          </w:p>
                          <w:p w14:paraId="47E972EE" w14:textId="77777777" w:rsidR="00950229" w:rsidRPr="00181647" w:rsidRDefault="00950229" w:rsidP="00034F45">
                            <w:pPr>
                              <w:jc w:val="center"/>
                              <w:rPr>
                                <w:rFonts w:ascii="Arial" w:hAnsi="Arial" w:cs="Arial"/>
                                <w:i/>
                                <w:sz w:val="56"/>
                                <w:szCs w:val="56"/>
                              </w:rPr>
                            </w:pPr>
                          </w:p>
                          <w:p w14:paraId="61EAF0B2" w14:textId="466B7172" w:rsidR="00950229" w:rsidRPr="00C40607" w:rsidRDefault="00C129EC" w:rsidP="00034F45">
                            <w:pPr>
                              <w:jc w:val="center"/>
                              <w:rPr>
                                <w:rFonts w:ascii="Arial" w:hAnsi="Arial" w:cs="Arial"/>
                                <w:sz w:val="52"/>
                                <w:szCs w:val="52"/>
                              </w:rPr>
                            </w:pPr>
                            <w:r>
                              <w:rPr>
                                <w:rFonts w:ascii="Arial" w:hAnsi="Arial" w:cs="Arial"/>
                                <w:i/>
                                <w:sz w:val="52"/>
                                <w:szCs w:val="52"/>
                              </w:rPr>
                              <w:t>February</w:t>
                            </w:r>
                            <w:r w:rsidR="004F4832">
                              <w:rPr>
                                <w:rFonts w:ascii="Arial" w:hAnsi="Arial" w:cs="Arial"/>
                                <w:i/>
                                <w:sz w:val="52"/>
                                <w:szCs w:val="52"/>
                              </w:rPr>
                              <w:t>/M</w:t>
                            </w:r>
                            <w:r>
                              <w:rPr>
                                <w:rFonts w:ascii="Arial" w:hAnsi="Arial" w:cs="Arial"/>
                                <w:i/>
                                <w:sz w:val="52"/>
                                <w:szCs w:val="52"/>
                              </w:rPr>
                              <w:t>arch</w:t>
                            </w:r>
                            <w:r w:rsidR="00A91FA0">
                              <w:rPr>
                                <w:rFonts w:ascii="Arial" w:hAnsi="Arial" w:cs="Arial"/>
                                <w:i/>
                                <w:sz w:val="52"/>
                                <w:szCs w:val="52"/>
                              </w:rPr>
                              <w:t xml:space="preserve"> </w:t>
                            </w:r>
                            <w:r>
                              <w:rPr>
                                <w:rFonts w:ascii="Arial" w:hAnsi="Arial" w:cs="Arial"/>
                                <w:i/>
                                <w:sz w:val="52"/>
                                <w:szCs w:val="52"/>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CD36B" id="Text Box 1" o:spid="_x0000_s1029" type="#_x0000_t202" style="position:absolute;margin-left:-15.8pt;margin-top:182.3pt;width:502.85pt;height:339.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" filled="f" stroked="f">
                <v:textbox>
                  <w:txbxContent>
                    <w:p w14:paraId="3F9811A3" w14:textId="233940A3" w:rsidR="00950229" w:rsidRPr="00C40607" w:rsidRDefault="00660002" w:rsidP="00C452D5">
                      <w:pPr>
                        <w:spacing w:before="1680"/>
                        <w:jc w:val="center"/>
                        <w:rPr>
                          <w:rFonts w:ascii="Arial" w:hAnsi="Arial" w:cs="Arial"/>
                          <w:b/>
                          <w:i/>
                          <w:sz w:val="76"/>
                          <w:szCs w:val="76"/>
                        </w:rPr>
                      </w:pPr>
                      <w:r>
                        <w:rPr>
                          <w:rFonts w:ascii="Arial" w:hAnsi="Arial" w:cs="Arial"/>
                          <w:b/>
                          <w:sz w:val="76"/>
                          <w:szCs w:val="76"/>
                        </w:rPr>
                        <w:t>“</w:t>
                      </w:r>
                      <w:r w:rsidR="00B10CB1">
                        <w:rPr>
                          <w:rFonts w:ascii="Arial" w:hAnsi="Arial" w:cs="Arial"/>
                          <w:b/>
                          <w:sz w:val="76"/>
                          <w:szCs w:val="76"/>
                        </w:rPr>
                        <w:t>T</w:t>
                      </w:r>
                      <w:r w:rsidR="00C129EC">
                        <w:rPr>
                          <w:rFonts w:ascii="Arial" w:hAnsi="Arial" w:cs="Arial"/>
                          <w:b/>
                          <w:sz w:val="76"/>
                          <w:szCs w:val="76"/>
                        </w:rPr>
                        <w:t>he Periodic Table Turns 150: Is the Best Yet to Come?</w:t>
                      </w:r>
                      <w:r>
                        <w:rPr>
                          <w:rFonts w:ascii="Arial" w:hAnsi="Arial" w:cs="Arial"/>
                          <w:b/>
                          <w:sz w:val="76"/>
                          <w:szCs w:val="76"/>
                        </w:rPr>
                        <w:t>”</w:t>
                      </w:r>
                    </w:p>
                    <w:p w14:paraId="47E972EE" w14:textId="77777777" w:rsidR="00950229" w:rsidRPr="00181647" w:rsidRDefault="00950229" w:rsidP="00034F45">
                      <w:pPr>
                        <w:jc w:val="center"/>
                        <w:rPr>
                          <w:rFonts w:ascii="Arial" w:hAnsi="Arial" w:cs="Arial"/>
                          <w:i/>
                          <w:sz w:val="56"/>
                          <w:szCs w:val="56"/>
                        </w:rPr>
                      </w:pPr>
                    </w:p>
                    <w:p w14:paraId="61EAF0B2" w14:textId="466B7172" w:rsidR="00950229" w:rsidRPr="00C40607" w:rsidRDefault="00C129EC" w:rsidP="00034F45">
                      <w:pPr>
                        <w:jc w:val="center"/>
                        <w:rPr>
                          <w:rFonts w:ascii="Arial" w:hAnsi="Arial" w:cs="Arial"/>
                          <w:sz w:val="52"/>
                          <w:szCs w:val="52"/>
                        </w:rPr>
                      </w:pPr>
                      <w:r>
                        <w:rPr>
                          <w:rFonts w:ascii="Arial" w:hAnsi="Arial" w:cs="Arial"/>
                          <w:i/>
                          <w:sz w:val="52"/>
                          <w:szCs w:val="52"/>
                        </w:rPr>
                        <w:t>February</w:t>
                      </w:r>
                      <w:r w:rsidR="004F4832">
                        <w:rPr>
                          <w:rFonts w:ascii="Arial" w:hAnsi="Arial" w:cs="Arial"/>
                          <w:i/>
                          <w:sz w:val="52"/>
                          <w:szCs w:val="52"/>
                        </w:rPr>
                        <w:t>/M</w:t>
                      </w:r>
                      <w:r>
                        <w:rPr>
                          <w:rFonts w:ascii="Arial" w:hAnsi="Arial" w:cs="Arial"/>
                          <w:i/>
                          <w:sz w:val="52"/>
                          <w:szCs w:val="52"/>
                        </w:rPr>
                        <w:t>arch</w:t>
                      </w:r>
                      <w:r w:rsidR="00A91FA0">
                        <w:rPr>
                          <w:rFonts w:ascii="Arial" w:hAnsi="Arial" w:cs="Arial"/>
                          <w:i/>
                          <w:sz w:val="52"/>
                          <w:szCs w:val="52"/>
                        </w:rPr>
                        <w:t xml:space="preserve"> </w:t>
                      </w:r>
                      <w:r>
                        <w:rPr>
                          <w:rFonts w:ascii="Arial" w:hAnsi="Arial" w:cs="Arial"/>
                          <w:i/>
                          <w:sz w:val="52"/>
                          <w:szCs w:val="52"/>
                        </w:rPr>
                        <w:t>2019</w:t>
                      </w:r>
                    </w:p>
                  </w:txbxContent>
                </v:textbox>
                <w10:wrap anchorx="margin"/>
              </v:shape>
            </w:pict>
          </mc:Fallback>
        </mc:AlternateContent>
      </w:r>
      <w:r w:rsidR="00034F45">
        <w:rPr>
          <w:noProof/>
        </w:rPr>
        <mc:AlternateContent>
          <mc:Choice Requires="wps">
            <w:drawing>
              <wp:anchor distT="0" distB="0" distL="114300" distR="114300" simplePos="0" relativeHeight="251666432" behindDoc="0" locked="0" layoutInCell="1" allowOverlap="1" wp14:anchorId="7968CA2A" wp14:editId="2EB9C487">
                <wp:simplePos x="0" y="0"/>
                <wp:positionH relativeFrom="column">
                  <wp:posOffset>-141922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3AA3315" w14:textId="77777777" w:rsidR="00950229" w:rsidRPr="0033409A" w:rsidRDefault="003F39FC" w:rsidP="00034F45">
                            <w:pPr>
                              <w:jc w:val="center"/>
                              <w:rPr>
                                <w:rFonts w:ascii="Arial" w:hAnsi="Arial" w:cs="Arial"/>
                              </w:rPr>
                            </w:pPr>
                            <w:hyperlink r:id="rId9" w:history="1">
                              <w:r w:rsidR="00950229"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8CA2A" id="Text Box 8" o:spid="_x0000_s1030" type="#_x0000_t202" style="position:absolute;margin-left:-11.15pt;margin-top:621.95pt;width:177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" filled="f" stroked="f">
                <v:textbox>
                  <w:txbxContent>
                    <w:p w14:paraId="33AA3315" w14:textId="77777777" w:rsidR="00950229" w:rsidRPr="0033409A" w:rsidRDefault="003F39FC" w:rsidP="00034F45">
                      <w:pPr>
                        <w:jc w:val="center"/>
                        <w:rPr>
                          <w:rFonts w:ascii="Arial" w:hAnsi="Arial" w:cs="Arial"/>
                        </w:rPr>
                      </w:pPr>
                      <w:hyperlink r:id="rId10" w:history="1">
                        <w:r w:rsidR="00950229" w:rsidRPr="00520F80">
                          <w:rPr>
                            <w:rStyle w:val="Hyperlink"/>
                            <w:rFonts w:ascii="Arial" w:hAnsi="Arial" w:cs="Arial"/>
                          </w:rPr>
                          <w:t>http://www.acs.org/chemmatters</w:t>
                        </w:r>
                      </w:hyperlink>
                    </w:p>
                  </w:txbxContent>
                </v:textbox>
              </v:shape>
            </w:pict>
          </mc:Fallback>
        </mc:AlternateContent>
      </w:r>
      <w:r w:rsidR="00034F45">
        <w:rPr>
          <w:noProof/>
        </w:rPr>
        <w:drawing>
          <wp:anchor distT="0" distB="0" distL="114300" distR="114300" simplePos="0" relativeHeight="251667456" behindDoc="0" locked="0" layoutInCell="1" allowOverlap="1" wp14:anchorId="3F8FBFC8" wp14:editId="08BD356D">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034F45">
        <w:rPr>
          <w:rFonts w:ascii="Arial" w:hAnsi="Arial" w:cs="Arial"/>
        </w:rPr>
        <w:br w:type="page"/>
      </w:r>
    </w:p>
    <w:p w14:paraId="5BAC4A0A" w14:textId="77777777" w:rsidR="00034F45" w:rsidRPr="00835CFD" w:rsidRDefault="00034F45" w:rsidP="00D33D3B">
      <w:pPr>
        <w:spacing w:after="840"/>
        <w:jc w:val="center"/>
        <w:rPr>
          <w:rFonts w:ascii="Arial" w:hAnsi="Arial" w:cs="Arial"/>
        </w:rPr>
      </w:pPr>
      <w:r w:rsidRPr="00941DDD">
        <w:rPr>
          <w:rFonts w:ascii="Arial" w:hAnsi="Arial" w:cs="Arial"/>
          <w:noProof/>
        </w:rPr>
        <w:lastRenderedPageBreak/>
        <w:drawing>
          <wp:inline distT="0" distB="0" distL="0" distR="0" wp14:anchorId="5DB751F0" wp14:editId="5CCF5EFE">
            <wp:extent cx="2455310" cy="453729"/>
            <wp:effectExtent l="0" t="0" r="2540" b="381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7BA13B52" w14:textId="77777777" w:rsidR="00072D46" w:rsidRPr="00C40607" w:rsidRDefault="00072D46" w:rsidP="00072D46">
      <w:pPr>
        <w:jc w:val="center"/>
        <w:rPr>
          <w:rFonts w:ascii="Arial" w:hAnsi="Arial" w:cs="Arial"/>
          <w:b/>
          <w:color w:val="C63A2B"/>
          <w:sz w:val="56"/>
          <w:szCs w:val="44"/>
        </w:rPr>
      </w:pPr>
      <w:r w:rsidRPr="00C40607">
        <w:rPr>
          <w:rFonts w:ascii="Arial" w:hAnsi="Arial" w:cs="Arial"/>
          <w:b/>
          <w:color w:val="625371"/>
          <w:sz w:val="56"/>
          <w:szCs w:val="44"/>
        </w:rPr>
        <w:t>Teacher’s Guide:</w:t>
      </w:r>
    </w:p>
    <w:p w14:paraId="736DA2E2" w14:textId="77777777" w:rsidR="00034F45" w:rsidRPr="00C40607" w:rsidRDefault="00826774" w:rsidP="00C40607">
      <w:pPr>
        <w:spacing w:after="600"/>
        <w:jc w:val="center"/>
        <w:rPr>
          <w:rFonts w:ascii="Arial" w:hAnsi="Arial" w:cs="Arial"/>
          <w:b/>
          <w:sz w:val="40"/>
          <w:szCs w:val="44"/>
        </w:rPr>
      </w:pPr>
      <w:r w:rsidRPr="00C40607">
        <w:rPr>
          <w:rFonts w:ascii="Arial" w:hAnsi="Arial" w:cs="Arial"/>
          <w:b/>
          <w:color w:val="C63A2B"/>
          <w:sz w:val="40"/>
          <w:szCs w:val="44"/>
        </w:rPr>
        <w:t>Reading Supports</w:t>
      </w:r>
    </w:p>
    <w:p w14:paraId="5D93C8CB" w14:textId="35802A4E" w:rsidR="00660002" w:rsidRPr="00826774" w:rsidRDefault="00660002" w:rsidP="00660002">
      <w:pPr>
        <w:spacing w:after="480"/>
        <w:jc w:val="center"/>
        <w:rPr>
          <w:rFonts w:ascii="Arial" w:hAnsi="Arial" w:cs="Arial"/>
          <w:i/>
          <w:sz w:val="40"/>
          <w:szCs w:val="40"/>
        </w:rPr>
      </w:pPr>
      <w:r w:rsidRPr="00826774">
        <w:rPr>
          <w:rFonts w:ascii="Arial" w:hAnsi="Arial" w:cs="Arial"/>
          <w:b/>
          <w:i/>
          <w:sz w:val="40"/>
          <w:szCs w:val="40"/>
        </w:rPr>
        <w:t>“</w:t>
      </w:r>
      <w:r w:rsidR="00A91FA0">
        <w:rPr>
          <w:rFonts w:ascii="Arial" w:hAnsi="Arial" w:cs="Arial"/>
          <w:b/>
          <w:i/>
          <w:sz w:val="40"/>
          <w:szCs w:val="40"/>
        </w:rPr>
        <w:t>T</w:t>
      </w:r>
      <w:r w:rsidR="005D072B">
        <w:rPr>
          <w:rFonts w:ascii="Arial" w:hAnsi="Arial" w:cs="Arial"/>
          <w:b/>
          <w:i/>
          <w:sz w:val="40"/>
          <w:szCs w:val="40"/>
        </w:rPr>
        <w:t>he Periodic Table Turns 150: Is the Best Yet to Come?</w:t>
      </w:r>
      <w:r w:rsidRPr="00826774">
        <w:rPr>
          <w:rFonts w:ascii="Arial" w:hAnsi="Arial" w:cs="Arial"/>
          <w:b/>
          <w:i/>
          <w:sz w:val="40"/>
          <w:szCs w:val="40"/>
        </w:rPr>
        <w:t>”</w:t>
      </w:r>
    </w:p>
    <w:p w14:paraId="6444BC9D" w14:textId="29B63FB0" w:rsidR="00034F45" w:rsidRPr="00A96B52" w:rsidRDefault="005D072B" w:rsidP="00C40607">
      <w:pPr>
        <w:spacing w:after="600"/>
        <w:jc w:val="center"/>
        <w:rPr>
          <w:rFonts w:ascii="Arial" w:hAnsi="Arial" w:cs="Arial"/>
          <w:sz w:val="36"/>
          <w:szCs w:val="32"/>
        </w:rPr>
      </w:pPr>
      <w:r>
        <w:rPr>
          <w:rFonts w:ascii="Arial" w:hAnsi="Arial" w:cs="Arial"/>
          <w:b/>
          <w:sz w:val="32"/>
          <w:szCs w:val="32"/>
        </w:rPr>
        <w:t>February</w:t>
      </w:r>
      <w:r w:rsidR="004F4832">
        <w:rPr>
          <w:rFonts w:ascii="Arial" w:hAnsi="Arial" w:cs="Arial"/>
          <w:b/>
          <w:sz w:val="32"/>
          <w:szCs w:val="32"/>
        </w:rPr>
        <w:t>/M</w:t>
      </w:r>
      <w:r>
        <w:rPr>
          <w:rFonts w:ascii="Arial" w:hAnsi="Arial" w:cs="Arial"/>
          <w:b/>
          <w:sz w:val="32"/>
          <w:szCs w:val="32"/>
        </w:rPr>
        <w:t>arch</w:t>
      </w:r>
      <w:r w:rsidR="00A91FA0">
        <w:rPr>
          <w:rFonts w:ascii="Arial" w:hAnsi="Arial" w:cs="Arial"/>
          <w:b/>
          <w:sz w:val="32"/>
          <w:szCs w:val="32"/>
        </w:rPr>
        <w:t xml:space="preserve"> </w:t>
      </w:r>
      <w:r>
        <w:rPr>
          <w:rFonts w:ascii="Arial" w:hAnsi="Arial" w:cs="Arial"/>
          <w:b/>
          <w:sz w:val="32"/>
          <w:szCs w:val="32"/>
        </w:rPr>
        <w:t>2019</w:t>
      </w:r>
    </w:p>
    <w:p w14:paraId="4D85E2DB" w14:textId="77777777" w:rsidR="00034F45" w:rsidRPr="00C452D5" w:rsidRDefault="00034F45" w:rsidP="00C40607">
      <w:pPr>
        <w:spacing w:after="720"/>
        <w:jc w:val="center"/>
        <w:rPr>
          <w:rFonts w:ascii="Arial" w:hAnsi="Arial" w:cs="Arial"/>
          <w:b/>
          <w:sz w:val="44"/>
          <w:szCs w:val="32"/>
        </w:rPr>
      </w:pPr>
      <w:r w:rsidRPr="00C452D5">
        <w:rPr>
          <w:rFonts w:ascii="Arial" w:hAnsi="Arial" w:cs="Arial"/>
          <w:b/>
          <w:sz w:val="44"/>
          <w:szCs w:val="32"/>
        </w:rPr>
        <w:t>Table of Contents</w:t>
      </w:r>
    </w:p>
    <w:p w14:paraId="48987F9C" w14:textId="3A1279E9" w:rsidR="008757C7" w:rsidRDefault="00034F45">
      <w:pPr>
        <w:pStyle w:val="TOC1"/>
        <w:rPr>
          <w:rFonts w:asciiTheme="minorHAnsi" w:eastAsiaTheme="minorEastAsia" w:hAnsiTheme="minorHAnsi" w:cstheme="minorBidi"/>
          <w:b w:val="0"/>
          <w:bCs w:val="0"/>
          <w:i w:val="0"/>
          <w:sz w:val="22"/>
          <w:szCs w:val="22"/>
        </w:rPr>
      </w:pPr>
      <w:r w:rsidRPr="00C40607">
        <w:fldChar w:fldCharType="begin"/>
      </w:r>
      <w:r w:rsidRPr="00C40607">
        <w:instrText xml:space="preserve"> TOC \o "1-3" \h \z \u </w:instrText>
      </w:r>
      <w:r w:rsidRPr="00C40607">
        <w:fldChar w:fldCharType="separate"/>
      </w:r>
      <w:hyperlink w:anchor="_Toc524537155" w:history="1">
        <w:r w:rsidR="008757C7" w:rsidRPr="00553268">
          <w:rPr>
            <w:rStyle w:val="Hyperlink"/>
          </w:rPr>
          <w:t>Reading Supports</w:t>
        </w:r>
        <w:r w:rsidR="008757C7">
          <w:rPr>
            <w:webHidden/>
          </w:rPr>
          <w:tab/>
        </w:r>
        <w:r w:rsidR="008757C7">
          <w:rPr>
            <w:webHidden/>
          </w:rPr>
          <w:fldChar w:fldCharType="begin"/>
        </w:r>
        <w:r w:rsidR="008757C7">
          <w:rPr>
            <w:webHidden/>
          </w:rPr>
          <w:instrText xml:space="preserve"> PAGEREF _Toc524537155 \h </w:instrText>
        </w:r>
        <w:r w:rsidR="008757C7">
          <w:rPr>
            <w:webHidden/>
          </w:rPr>
        </w:r>
        <w:r w:rsidR="008757C7">
          <w:rPr>
            <w:webHidden/>
          </w:rPr>
          <w:fldChar w:fldCharType="separate"/>
        </w:r>
        <w:r w:rsidR="003F39FC">
          <w:rPr>
            <w:webHidden/>
          </w:rPr>
          <w:t>4</w:t>
        </w:r>
        <w:r w:rsidR="008757C7">
          <w:rPr>
            <w:webHidden/>
          </w:rPr>
          <w:fldChar w:fldCharType="end"/>
        </w:r>
      </w:hyperlink>
    </w:p>
    <w:p w14:paraId="1D646F45" w14:textId="15731B34" w:rsidR="008757C7" w:rsidRDefault="003F39FC">
      <w:pPr>
        <w:pStyle w:val="TOC2"/>
        <w:rPr>
          <w:rFonts w:eastAsiaTheme="minorEastAsia" w:cstheme="minorBidi"/>
          <w:b w:val="0"/>
          <w:iCs w:val="0"/>
          <w:sz w:val="22"/>
          <w:szCs w:val="22"/>
        </w:rPr>
      </w:pPr>
      <w:hyperlink w:anchor="_Toc524537156" w:history="1">
        <w:r w:rsidR="008757C7" w:rsidRPr="00553268">
          <w:rPr>
            <w:rStyle w:val="Hyperlink"/>
          </w:rPr>
          <w:t>Anticipation Guide</w:t>
        </w:r>
        <w:r w:rsidR="008757C7">
          <w:rPr>
            <w:webHidden/>
          </w:rPr>
          <w:tab/>
        </w:r>
        <w:r w:rsidR="008757C7">
          <w:rPr>
            <w:webHidden/>
          </w:rPr>
          <w:fldChar w:fldCharType="begin"/>
        </w:r>
        <w:r w:rsidR="008757C7">
          <w:rPr>
            <w:webHidden/>
          </w:rPr>
          <w:instrText xml:space="preserve"> PAGEREF _Toc524537156 \h </w:instrText>
        </w:r>
        <w:r w:rsidR="008757C7">
          <w:rPr>
            <w:webHidden/>
          </w:rPr>
        </w:r>
        <w:r w:rsidR="008757C7">
          <w:rPr>
            <w:webHidden/>
          </w:rPr>
          <w:fldChar w:fldCharType="separate"/>
        </w:r>
        <w:r>
          <w:rPr>
            <w:webHidden/>
          </w:rPr>
          <w:t>6</w:t>
        </w:r>
        <w:r w:rsidR="008757C7">
          <w:rPr>
            <w:webHidden/>
          </w:rPr>
          <w:fldChar w:fldCharType="end"/>
        </w:r>
      </w:hyperlink>
    </w:p>
    <w:p w14:paraId="310D7D9D" w14:textId="76CBBB92" w:rsidR="008757C7" w:rsidRDefault="003F39FC">
      <w:pPr>
        <w:pStyle w:val="TOC2"/>
        <w:rPr>
          <w:rFonts w:eastAsiaTheme="minorEastAsia" w:cstheme="minorBidi"/>
          <w:b w:val="0"/>
          <w:iCs w:val="0"/>
          <w:sz w:val="22"/>
          <w:szCs w:val="22"/>
        </w:rPr>
      </w:pPr>
      <w:hyperlink w:anchor="_Toc524537157" w:history="1">
        <w:r w:rsidR="008757C7" w:rsidRPr="00553268">
          <w:rPr>
            <w:rStyle w:val="Hyperlink"/>
          </w:rPr>
          <w:t>Graphic Organizer</w:t>
        </w:r>
        <w:r w:rsidR="008757C7">
          <w:rPr>
            <w:webHidden/>
          </w:rPr>
          <w:tab/>
        </w:r>
        <w:r w:rsidR="008757C7">
          <w:rPr>
            <w:webHidden/>
          </w:rPr>
          <w:fldChar w:fldCharType="begin"/>
        </w:r>
        <w:r w:rsidR="008757C7">
          <w:rPr>
            <w:webHidden/>
          </w:rPr>
          <w:instrText xml:space="preserve"> PAGEREF _Toc524537157 \h </w:instrText>
        </w:r>
        <w:r w:rsidR="008757C7">
          <w:rPr>
            <w:webHidden/>
          </w:rPr>
        </w:r>
        <w:r w:rsidR="008757C7">
          <w:rPr>
            <w:webHidden/>
          </w:rPr>
          <w:fldChar w:fldCharType="separate"/>
        </w:r>
        <w:r>
          <w:rPr>
            <w:webHidden/>
          </w:rPr>
          <w:t>7</w:t>
        </w:r>
        <w:r w:rsidR="008757C7">
          <w:rPr>
            <w:webHidden/>
          </w:rPr>
          <w:fldChar w:fldCharType="end"/>
        </w:r>
      </w:hyperlink>
    </w:p>
    <w:p w14:paraId="6D98B7D0" w14:textId="587D28A6" w:rsidR="008757C7" w:rsidRDefault="003F39FC">
      <w:pPr>
        <w:pStyle w:val="TOC2"/>
        <w:rPr>
          <w:rFonts w:eastAsiaTheme="minorEastAsia" w:cstheme="minorBidi"/>
          <w:b w:val="0"/>
          <w:iCs w:val="0"/>
          <w:sz w:val="22"/>
          <w:szCs w:val="22"/>
        </w:rPr>
      </w:pPr>
      <w:hyperlink w:anchor="_Toc524537158" w:history="1">
        <w:r w:rsidR="008757C7" w:rsidRPr="00553268">
          <w:rPr>
            <w:rStyle w:val="Hyperlink"/>
          </w:rPr>
          <w:t>Student Reading Comprehension Questions</w:t>
        </w:r>
        <w:r w:rsidR="008757C7">
          <w:rPr>
            <w:webHidden/>
          </w:rPr>
          <w:tab/>
        </w:r>
        <w:r w:rsidR="008757C7">
          <w:rPr>
            <w:webHidden/>
          </w:rPr>
          <w:fldChar w:fldCharType="begin"/>
        </w:r>
        <w:r w:rsidR="008757C7">
          <w:rPr>
            <w:webHidden/>
          </w:rPr>
          <w:instrText xml:space="preserve"> PAGEREF _Toc524537158 \h </w:instrText>
        </w:r>
        <w:r w:rsidR="008757C7">
          <w:rPr>
            <w:webHidden/>
          </w:rPr>
        </w:r>
        <w:r w:rsidR="008757C7">
          <w:rPr>
            <w:webHidden/>
          </w:rPr>
          <w:fldChar w:fldCharType="separate"/>
        </w:r>
        <w:r>
          <w:rPr>
            <w:webHidden/>
          </w:rPr>
          <w:t>8</w:t>
        </w:r>
        <w:r w:rsidR="008757C7">
          <w:rPr>
            <w:webHidden/>
          </w:rPr>
          <w:fldChar w:fldCharType="end"/>
        </w:r>
      </w:hyperlink>
    </w:p>
    <w:p w14:paraId="16D0A738" w14:textId="4B1DF7D8" w:rsidR="008757C7" w:rsidRDefault="003F39FC">
      <w:pPr>
        <w:pStyle w:val="TOC2"/>
        <w:rPr>
          <w:rFonts w:eastAsiaTheme="minorEastAsia" w:cstheme="minorBidi"/>
          <w:b w:val="0"/>
          <w:iCs w:val="0"/>
          <w:sz w:val="22"/>
          <w:szCs w:val="22"/>
        </w:rPr>
      </w:pPr>
      <w:hyperlink w:anchor="_Toc524537159" w:history="1">
        <w:r w:rsidR="008757C7" w:rsidRPr="00553268">
          <w:rPr>
            <w:rStyle w:val="Hyperlink"/>
          </w:rPr>
          <w:t>Answers to Reading Comprehension Questions</w:t>
        </w:r>
        <w:r w:rsidR="008757C7">
          <w:rPr>
            <w:webHidden/>
          </w:rPr>
          <w:tab/>
        </w:r>
        <w:r w:rsidR="008757C7">
          <w:rPr>
            <w:webHidden/>
          </w:rPr>
          <w:fldChar w:fldCharType="begin"/>
        </w:r>
        <w:r w:rsidR="008757C7">
          <w:rPr>
            <w:webHidden/>
          </w:rPr>
          <w:instrText xml:space="preserve"> PAGEREF _Toc524537159 \h </w:instrText>
        </w:r>
        <w:r w:rsidR="008757C7">
          <w:rPr>
            <w:webHidden/>
          </w:rPr>
        </w:r>
        <w:r w:rsidR="008757C7">
          <w:rPr>
            <w:webHidden/>
          </w:rPr>
          <w:fldChar w:fldCharType="separate"/>
        </w:r>
        <w:r>
          <w:rPr>
            <w:webHidden/>
          </w:rPr>
          <w:t>10</w:t>
        </w:r>
        <w:r w:rsidR="008757C7">
          <w:rPr>
            <w:webHidden/>
          </w:rPr>
          <w:fldChar w:fldCharType="end"/>
        </w:r>
      </w:hyperlink>
    </w:p>
    <w:p w14:paraId="27D77A7D" w14:textId="77777777" w:rsidR="00034F45" w:rsidRPr="006373AA" w:rsidRDefault="00034F45" w:rsidP="00495135">
      <w:pPr>
        <w:pStyle w:val="CommentText"/>
        <w:spacing w:line="276" w:lineRule="auto"/>
        <w:rPr>
          <w:rFonts w:ascii="Arial" w:hAnsi="Arial" w:cs="Arial"/>
          <w:noProof/>
          <w:sz w:val="22"/>
        </w:rPr>
      </w:pPr>
      <w:r w:rsidRPr="00C40607">
        <w:rPr>
          <w:rFonts w:ascii="Arial" w:hAnsi="Arial" w:cs="Arial"/>
          <w:sz w:val="28"/>
          <w:szCs w:val="28"/>
        </w:rPr>
        <w:fldChar w:fldCharType="end"/>
      </w:r>
      <w:bookmarkStart w:id="3" w:name="_Toc212568386"/>
    </w:p>
    <w:p w14:paraId="1082D1F9" w14:textId="77777777" w:rsidR="009809A5" w:rsidRPr="00C40607" w:rsidRDefault="00FD7A80" w:rsidP="00C40607">
      <w:pPr>
        <w:rPr>
          <w:rFonts w:ascii="Arial" w:hAnsi="Arial" w:cs="Arial"/>
        </w:rPr>
      </w:pPr>
      <w:r>
        <w:br w:type="page"/>
      </w:r>
    </w:p>
    <w:bookmarkStart w:id="4" w:name="_Toc524537155"/>
    <w:p w14:paraId="05BDF8A7" w14:textId="4F63DE29" w:rsidR="00034F45" w:rsidRPr="00C214B6" w:rsidRDefault="00C452D5" w:rsidP="00C452D5">
      <w:pPr>
        <w:pStyle w:val="Heading1"/>
        <w:spacing w:before="0" w:after="600"/>
        <w:rPr>
          <w:i w:val="0"/>
        </w:rPr>
      </w:pPr>
      <w:r>
        <w:rPr>
          <w:noProof/>
        </w:rPr>
        <w:lastRenderedPageBreak/>
        <mc:AlternateContent>
          <mc:Choice Requires="wps">
            <w:drawing>
              <wp:anchor distT="0" distB="0" distL="114300" distR="114300" simplePos="0" relativeHeight="251698176" behindDoc="1" locked="0" layoutInCell="1" allowOverlap="1" wp14:anchorId="329966F4" wp14:editId="5E6EE984">
                <wp:simplePos x="0" y="0"/>
                <wp:positionH relativeFrom="column">
                  <wp:posOffset>-552450</wp:posOffset>
                </wp:positionH>
                <wp:positionV relativeFrom="paragraph">
                  <wp:posOffset>437543</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8E86ACC" id="Rectangle 2" o:spid="_x0000_s1026" style="position:absolute;margin-left:-43.5pt;margin-top:34.45pt;width:555.95pt;height: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" fillcolor="#d8d8d8 [2732]" stroked="f" strokeweight=".5pt"/>
            </w:pict>
          </mc:Fallback>
        </mc:AlternateContent>
      </w:r>
      <w:r w:rsidR="00034F45">
        <w:t>Reading Supports</w:t>
      </w:r>
      <w:bookmarkEnd w:id="4"/>
    </w:p>
    <w:p w14:paraId="63F8E52C" w14:textId="1E4B6EA8" w:rsidR="00034F45" w:rsidRDefault="00034F45" w:rsidP="00034F45">
      <w:pPr>
        <w:spacing w:after="0"/>
        <w:ind w:firstLine="720"/>
        <w:rPr>
          <w:rFonts w:ascii="Arial" w:hAnsi="Arial"/>
        </w:rPr>
      </w:pPr>
      <w:r w:rsidRPr="004B76FE">
        <w:rPr>
          <w:rFonts w:ascii="Arial" w:hAnsi="Arial"/>
        </w:rPr>
        <w:t>The pages</w:t>
      </w:r>
      <w:r>
        <w:rPr>
          <w:rFonts w:ascii="Arial" w:hAnsi="Arial"/>
        </w:rPr>
        <w:t xml:space="preserve"> that follow</w:t>
      </w:r>
      <w:r w:rsidRPr="004B76FE">
        <w:rPr>
          <w:rFonts w:ascii="Arial" w:hAnsi="Arial"/>
        </w:rPr>
        <w:t xml:space="preserve"> include reading </w:t>
      </w:r>
      <w:r>
        <w:rPr>
          <w:rFonts w:ascii="Arial" w:hAnsi="Arial"/>
        </w:rPr>
        <w:t>supports</w:t>
      </w:r>
      <w:r w:rsidRPr="004B76FE">
        <w:rPr>
          <w:rFonts w:ascii="Arial" w:hAnsi="Arial"/>
        </w:rPr>
        <w:t xml:space="preserve"> in the form of an Anticipation Guide, </w:t>
      </w:r>
      <w:r>
        <w:rPr>
          <w:rFonts w:ascii="Arial" w:hAnsi="Arial"/>
        </w:rPr>
        <w:t xml:space="preserve">a </w:t>
      </w:r>
      <w:r w:rsidRPr="004B76FE">
        <w:rPr>
          <w:rFonts w:ascii="Arial" w:hAnsi="Arial"/>
        </w:rPr>
        <w:t xml:space="preserve">Graphic Organizer, and Student Reading Comprehension Questions. These </w:t>
      </w:r>
      <w:r>
        <w:rPr>
          <w:rFonts w:ascii="Arial" w:hAnsi="Arial"/>
        </w:rPr>
        <w:t>resources</w:t>
      </w:r>
      <w:r w:rsidRPr="004B76FE">
        <w:rPr>
          <w:rFonts w:ascii="Arial" w:hAnsi="Arial"/>
        </w:rPr>
        <w:t xml:space="preserve"> are </w:t>
      </w:r>
      <w:r w:rsidR="007E303D">
        <w:rPr>
          <w:rFonts w:ascii="Arial" w:hAnsi="Arial"/>
        </w:rPr>
        <w:t>designed</w:t>
      </w:r>
      <w:r w:rsidRPr="004B76FE">
        <w:rPr>
          <w:rFonts w:ascii="Arial" w:hAnsi="Arial"/>
        </w:rPr>
        <w:t xml:space="preserve"> to help students</w:t>
      </w:r>
      <w:r>
        <w:rPr>
          <w:rFonts w:ascii="Arial" w:hAnsi="Arial"/>
        </w:rPr>
        <w:t xml:space="preserve"> prepare to read</w:t>
      </w:r>
      <w:r w:rsidR="007E303D">
        <w:rPr>
          <w:rFonts w:ascii="Arial" w:hAnsi="Arial"/>
        </w:rPr>
        <w:t xml:space="preserve"> the </w:t>
      </w:r>
      <w:r w:rsidR="007E303D" w:rsidRPr="0009485B">
        <w:rPr>
          <w:rFonts w:ascii="Arial" w:hAnsi="Arial"/>
          <w:noProof/>
        </w:rPr>
        <w:t>article</w:t>
      </w:r>
      <w:r>
        <w:rPr>
          <w:rFonts w:ascii="Arial" w:hAnsi="Arial"/>
        </w:rPr>
        <w:t xml:space="preserve"> and</w:t>
      </w:r>
      <w:r w:rsidR="007E303D">
        <w:rPr>
          <w:rFonts w:ascii="Arial" w:hAnsi="Arial"/>
        </w:rPr>
        <w:t xml:space="preserve"> then</w:t>
      </w:r>
      <w:r>
        <w:rPr>
          <w:rFonts w:ascii="Arial" w:hAnsi="Arial"/>
        </w:rPr>
        <w:t xml:space="preserve"> </w:t>
      </w:r>
      <w:r w:rsidRPr="004B76FE">
        <w:rPr>
          <w:rFonts w:ascii="Arial" w:hAnsi="Arial"/>
        </w:rPr>
        <w:t>loca</w:t>
      </w:r>
      <w:r>
        <w:rPr>
          <w:rFonts w:ascii="Arial" w:hAnsi="Arial"/>
        </w:rPr>
        <w:t>t</w:t>
      </w:r>
      <w:r w:rsidR="007E303D">
        <w:rPr>
          <w:rFonts w:ascii="Arial" w:hAnsi="Arial"/>
        </w:rPr>
        <w:t>e</w:t>
      </w:r>
      <w:r w:rsidRPr="004B76FE">
        <w:rPr>
          <w:rFonts w:ascii="Arial" w:hAnsi="Arial"/>
        </w:rPr>
        <w:t xml:space="preserve"> and analyz</w:t>
      </w:r>
      <w:r w:rsidR="007E303D">
        <w:rPr>
          <w:rFonts w:ascii="Arial" w:hAnsi="Arial"/>
        </w:rPr>
        <w:t>e</w:t>
      </w:r>
      <w:r w:rsidRPr="004B76FE">
        <w:rPr>
          <w:rFonts w:ascii="Arial" w:hAnsi="Arial"/>
        </w:rPr>
        <w:t xml:space="preserve"> information from the article.</w:t>
      </w:r>
    </w:p>
    <w:p w14:paraId="5E7CC643" w14:textId="77777777" w:rsidR="00034F45" w:rsidRDefault="00034F45" w:rsidP="00034F45">
      <w:pPr>
        <w:spacing w:after="0"/>
        <w:rPr>
          <w:rFonts w:ascii="Arial" w:hAnsi="Arial"/>
        </w:rPr>
      </w:pPr>
    </w:p>
    <w:p w14:paraId="73CEED26" w14:textId="2E51B2FB" w:rsidR="00034F45" w:rsidRDefault="00034F45" w:rsidP="003372B5">
      <w:pPr>
        <w:pStyle w:val="ListParagraph"/>
        <w:numPr>
          <w:ilvl w:val="0"/>
          <w:numId w:val="3"/>
        </w:numPr>
        <w:ind w:left="360"/>
        <w:rPr>
          <w:rFonts w:ascii="Arial" w:hAnsi="Arial"/>
          <w:sz w:val="22"/>
          <w:szCs w:val="22"/>
        </w:rPr>
      </w:pPr>
      <w:r w:rsidRPr="002D251B">
        <w:rPr>
          <w:rFonts w:ascii="Arial" w:hAnsi="Arial"/>
          <w:b/>
          <w:sz w:val="22"/>
          <w:szCs w:val="22"/>
        </w:rPr>
        <w:t xml:space="preserve">Anticipation Guide (p. </w:t>
      </w:r>
      <w:r w:rsidR="00826774">
        <w:rPr>
          <w:rFonts w:ascii="Arial" w:hAnsi="Arial"/>
          <w:b/>
          <w:sz w:val="22"/>
          <w:szCs w:val="22"/>
        </w:rPr>
        <w:t>5</w:t>
      </w:r>
      <w:r w:rsidRPr="002D251B">
        <w:rPr>
          <w:rFonts w:ascii="Arial" w:hAnsi="Arial"/>
          <w:b/>
          <w:sz w:val="22"/>
          <w:szCs w:val="22"/>
        </w:rPr>
        <w:t>)</w:t>
      </w:r>
      <w:r>
        <w:rPr>
          <w:rFonts w:ascii="Arial" w:hAnsi="Arial"/>
          <w:b/>
          <w:sz w:val="22"/>
          <w:szCs w:val="22"/>
        </w:rPr>
        <w:t>:</w:t>
      </w:r>
      <w:r w:rsidRPr="002D251B">
        <w:rPr>
          <w:rFonts w:ascii="Arial" w:hAnsi="Arial"/>
          <w:sz w:val="22"/>
          <w:szCs w:val="22"/>
        </w:rPr>
        <w:t xml:space="preserve"> 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646CD1D3" w14:textId="77777777" w:rsidR="00034F45" w:rsidRPr="00D33D3B" w:rsidRDefault="00034F45" w:rsidP="00FD7A80">
      <w:pPr>
        <w:rPr>
          <w:rFonts w:ascii="Arial" w:hAnsi="Arial" w:cs="Arial"/>
        </w:rPr>
      </w:pPr>
    </w:p>
    <w:p w14:paraId="3DBA71C8" w14:textId="77777777" w:rsidR="00034F45" w:rsidRPr="00D214F7" w:rsidRDefault="00C93E37" w:rsidP="00034F45">
      <w:pPr>
        <w:spacing w:after="0"/>
        <w:ind w:left="360"/>
        <w:rPr>
          <w:rFonts w:ascii="Arial" w:hAnsi="Arial" w:cs="Arial"/>
        </w:rPr>
      </w:pPr>
      <w:r w:rsidRPr="00F52E05">
        <w:rPr>
          <w:rFonts w:cs="Arial"/>
          <w:b/>
          <w:u w:val="single"/>
        </w:rPr>
        <w:t>Or</w:t>
      </w:r>
      <w:r>
        <w:rPr>
          <w:rFonts w:ascii="Arial" w:hAnsi="Arial" w:cs="Arial"/>
        </w:rPr>
        <w:t xml:space="preserve"> consider the following</w:t>
      </w:r>
      <w:r w:rsidR="00034F45" w:rsidRPr="00D214F7">
        <w:rPr>
          <w:rFonts w:ascii="Arial" w:hAnsi="Arial" w:cs="Arial"/>
        </w:rPr>
        <w:t xml:space="preserve"> ideas to </w:t>
      </w:r>
      <w:r>
        <w:rPr>
          <w:rFonts w:ascii="Arial" w:hAnsi="Arial" w:cs="Arial"/>
        </w:rPr>
        <w:t>engage your students in reading:</w:t>
      </w:r>
    </w:p>
    <w:p w14:paraId="34ABCF3D" w14:textId="77777777" w:rsidR="00034F45" w:rsidRPr="00D214F7" w:rsidRDefault="00034F45" w:rsidP="00034F45">
      <w:pPr>
        <w:spacing w:after="0"/>
        <w:rPr>
          <w:rFonts w:ascii="Arial" w:hAnsi="Arial" w:cs="Arial"/>
        </w:rPr>
      </w:pPr>
    </w:p>
    <w:p w14:paraId="093A92D2" w14:textId="374B5196" w:rsidR="00372948" w:rsidRPr="00372948" w:rsidRDefault="00372948" w:rsidP="00372948">
      <w:pPr>
        <w:ind w:firstLine="360"/>
        <w:rPr>
          <w:rFonts w:ascii="Arial" w:hAnsi="Arial" w:cs="Arial"/>
        </w:rPr>
      </w:pPr>
      <w:r w:rsidRPr="00372948">
        <w:rPr>
          <w:rFonts w:ascii="Arial" w:hAnsi="Arial" w:cs="Arial"/>
          <w:b/>
        </w:rPr>
        <w:t>The Periodic Table Turns 150: Is the Best Yet to Come?</w:t>
      </w:r>
    </w:p>
    <w:p w14:paraId="448BD308" w14:textId="2AF68EFD" w:rsidR="00271303" w:rsidRPr="00036A09" w:rsidRDefault="00271303" w:rsidP="00372948">
      <w:pPr>
        <w:pStyle w:val="ListParagraph"/>
        <w:numPr>
          <w:ilvl w:val="0"/>
          <w:numId w:val="5"/>
        </w:numPr>
        <w:rPr>
          <w:rFonts w:ascii="Arial" w:hAnsi="Arial" w:cs="Arial"/>
          <w:sz w:val="22"/>
          <w:szCs w:val="22"/>
        </w:rPr>
      </w:pPr>
      <w:r w:rsidRPr="00036A09">
        <w:rPr>
          <w:rFonts w:ascii="Arial" w:hAnsi="Arial" w:cs="Arial"/>
          <w:sz w:val="22"/>
          <w:szCs w:val="22"/>
        </w:rPr>
        <w:t>Before reading, ask students why the Periodic Table is organized the way it is.</w:t>
      </w:r>
    </w:p>
    <w:p w14:paraId="432BC56E" w14:textId="7F52CFBA" w:rsidR="00271303" w:rsidRPr="00036A09" w:rsidRDefault="00271303" w:rsidP="00271303">
      <w:pPr>
        <w:pStyle w:val="ListParagraph"/>
        <w:numPr>
          <w:ilvl w:val="0"/>
          <w:numId w:val="5"/>
        </w:numPr>
        <w:rPr>
          <w:rFonts w:ascii="Arial" w:hAnsi="Arial" w:cs="Arial"/>
          <w:sz w:val="22"/>
          <w:szCs w:val="22"/>
        </w:rPr>
      </w:pPr>
      <w:r w:rsidRPr="00036A09">
        <w:rPr>
          <w:rFonts w:ascii="Arial" w:hAnsi="Arial" w:cs="Arial"/>
          <w:sz w:val="22"/>
          <w:szCs w:val="22"/>
        </w:rPr>
        <w:t xml:space="preserve">As they read, students can find information to confirm or refute their original ideas. </w:t>
      </w:r>
    </w:p>
    <w:p w14:paraId="30F439E7" w14:textId="77777777" w:rsidR="00271303" w:rsidRDefault="00271303" w:rsidP="00034F45">
      <w:pPr>
        <w:spacing w:after="0"/>
        <w:rPr>
          <w:rFonts w:ascii="Arial" w:hAnsi="Arial"/>
        </w:rPr>
      </w:pPr>
    </w:p>
    <w:p w14:paraId="213E6AE3" w14:textId="11CCB31C" w:rsidR="00034F45" w:rsidRDefault="00034F45" w:rsidP="003372B5">
      <w:pPr>
        <w:pStyle w:val="ListParagraph"/>
        <w:numPr>
          <w:ilvl w:val="0"/>
          <w:numId w:val="4"/>
        </w:numPr>
        <w:ind w:left="360"/>
        <w:rPr>
          <w:rFonts w:ascii="Arial" w:hAnsi="Arial"/>
          <w:sz w:val="22"/>
          <w:szCs w:val="22"/>
        </w:rPr>
      </w:pPr>
      <w:r w:rsidRPr="002D251B">
        <w:rPr>
          <w:rFonts w:ascii="Arial" w:hAnsi="Arial"/>
          <w:b/>
          <w:sz w:val="22"/>
          <w:szCs w:val="22"/>
        </w:rPr>
        <w:t xml:space="preserve">Graphic Organizer (p. </w:t>
      </w:r>
      <w:r w:rsidR="00826774">
        <w:rPr>
          <w:rFonts w:ascii="Arial" w:hAnsi="Arial"/>
          <w:b/>
          <w:sz w:val="22"/>
          <w:szCs w:val="22"/>
        </w:rPr>
        <w:t>6</w:t>
      </w:r>
      <w:r w:rsidRPr="002D251B">
        <w:rPr>
          <w:rFonts w:ascii="Arial" w:hAnsi="Arial"/>
          <w:b/>
          <w:sz w:val="22"/>
          <w:szCs w:val="22"/>
        </w:rPr>
        <w:t>)</w:t>
      </w:r>
      <w:r w:rsidR="004114EE">
        <w:rPr>
          <w:rFonts w:ascii="Arial" w:hAnsi="Arial"/>
          <w:b/>
          <w:sz w:val="22"/>
          <w:szCs w:val="22"/>
        </w:rPr>
        <w:t xml:space="preserve">: </w:t>
      </w:r>
      <w:r w:rsidRPr="002D251B">
        <w:rPr>
          <w:rFonts w:ascii="Arial" w:hAnsi="Arial"/>
          <w:sz w:val="22"/>
          <w:szCs w:val="22"/>
        </w:rPr>
        <w:t>The Graphic Organizer is provided to help students locate and analyze information from the article.</w:t>
      </w:r>
      <w:r>
        <w:rPr>
          <w:rFonts w:ascii="Arial" w:hAnsi="Arial"/>
          <w:sz w:val="22"/>
          <w:szCs w:val="22"/>
        </w:rPr>
        <w:t xml:space="preserve"> </w:t>
      </w:r>
      <w:r w:rsidRPr="002D251B">
        <w:rPr>
          <w:rFonts w:ascii="Arial" w:hAnsi="Arial"/>
          <w:sz w:val="22"/>
          <w:szCs w:val="22"/>
        </w:rPr>
        <w:t>Student understanding will be enhanced when they explore and evaluate the information themselves, with input from the teacher, if students are struggling. Encourage students to use their own words and avoid copying entire sentences from the article. The use of bullets helps them do this.</w:t>
      </w:r>
    </w:p>
    <w:p w14:paraId="72974122" w14:textId="77777777" w:rsidR="00034F45" w:rsidRDefault="00034F45" w:rsidP="00034F45">
      <w:pPr>
        <w:pStyle w:val="ListParagraph"/>
        <w:ind w:left="0"/>
        <w:rPr>
          <w:rFonts w:ascii="Arial" w:hAnsi="Arial"/>
          <w:sz w:val="22"/>
          <w:szCs w:val="22"/>
        </w:rPr>
      </w:pPr>
    </w:p>
    <w:p w14:paraId="2FAA97CF" w14:textId="77777777" w:rsidR="00034F45" w:rsidRPr="00106B6E" w:rsidRDefault="00034F45" w:rsidP="00034F45">
      <w:pPr>
        <w:pStyle w:val="ListParagraph"/>
        <w:ind w:left="360"/>
        <w:rPr>
          <w:rFonts w:ascii="Arial" w:hAnsi="Arial"/>
          <w:sz w:val="22"/>
          <w:szCs w:val="22"/>
        </w:rPr>
      </w:pPr>
      <w:r w:rsidRPr="00106B6E">
        <w:rPr>
          <w:rFonts w:ascii="Arial" w:hAnsi="Arial"/>
          <w:sz w:val="22"/>
          <w:szCs w:val="22"/>
        </w:rPr>
        <w:t xml:space="preserve">If you use </w:t>
      </w:r>
      <w:r>
        <w:rPr>
          <w:rFonts w:ascii="Arial" w:hAnsi="Arial"/>
          <w:sz w:val="22"/>
          <w:szCs w:val="22"/>
        </w:rPr>
        <w:t xml:space="preserve">the </w:t>
      </w:r>
      <w:proofErr w:type="gramStart"/>
      <w:r>
        <w:rPr>
          <w:rFonts w:ascii="Arial" w:hAnsi="Arial"/>
          <w:sz w:val="22"/>
          <w:szCs w:val="22"/>
        </w:rPr>
        <w:t>aforementioned organizers</w:t>
      </w:r>
      <w:proofErr w:type="gramEnd"/>
      <w:r w:rsidRPr="00106B6E">
        <w:rPr>
          <w:rFonts w:ascii="Arial" w:hAnsi="Arial"/>
          <w:sz w:val="22"/>
          <w:szCs w:val="22"/>
        </w:rPr>
        <w:t xml:space="preserve"> to evaluate student performance, you may want to develop a grading rubric such as the one below.</w:t>
      </w:r>
    </w:p>
    <w:p w14:paraId="3E8EADC0" w14:textId="77777777" w:rsidR="00034F45" w:rsidRPr="00D33D3B" w:rsidRDefault="00034F45" w:rsidP="00D33D3B">
      <w:pPr>
        <w:spacing w:after="0"/>
        <w:rPr>
          <w:rFonts w:ascii="Arial" w:hAnsi="Arial"/>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034F45" w:rsidRPr="002D251B" w14:paraId="16EA555A" w14:textId="77777777" w:rsidTr="00034F45">
        <w:trPr>
          <w:trHeight w:val="576"/>
        </w:trPr>
        <w:tc>
          <w:tcPr>
            <w:tcW w:w="1188" w:type="dxa"/>
            <w:vAlign w:val="center"/>
          </w:tcPr>
          <w:p w14:paraId="02AC7885" w14:textId="77777777" w:rsidR="00034F45" w:rsidRPr="002D251B" w:rsidRDefault="00034F45" w:rsidP="00034F45">
            <w:pPr>
              <w:spacing w:after="0"/>
              <w:ind w:left="-18"/>
              <w:jc w:val="center"/>
              <w:rPr>
                <w:rFonts w:ascii="Arial" w:hAnsi="Arial"/>
                <w:b/>
                <w:bCs/>
              </w:rPr>
            </w:pPr>
            <w:r w:rsidRPr="002D251B">
              <w:rPr>
                <w:rFonts w:ascii="Arial" w:hAnsi="Arial"/>
                <w:b/>
                <w:bCs/>
              </w:rPr>
              <w:t>Score</w:t>
            </w:r>
          </w:p>
        </w:tc>
        <w:tc>
          <w:tcPr>
            <w:tcW w:w="1838" w:type="dxa"/>
            <w:vAlign w:val="center"/>
          </w:tcPr>
          <w:p w14:paraId="2D982AA8" w14:textId="2989A6D1" w:rsidR="001D124A" w:rsidRPr="002D251B" w:rsidRDefault="00034F45" w:rsidP="001D124A">
            <w:pPr>
              <w:spacing w:after="0"/>
              <w:ind w:left="-18"/>
              <w:jc w:val="center"/>
              <w:rPr>
                <w:rFonts w:ascii="Arial" w:hAnsi="Arial"/>
                <w:b/>
                <w:bCs/>
              </w:rPr>
            </w:pPr>
            <w:r w:rsidRPr="002D251B">
              <w:rPr>
                <w:rFonts w:ascii="Arial" w:hAnsi="Arial"/>
                <w:b/>
                <w:bCs/>
              </w:rPr>
              <w:t>Description</w:t>
            </w:r>
          </w:p>
        </w:tc>
        <w:tc>
          <w:tcPr>
            <w:tcW w:w="5254" w:type="dxa"/>
            <w:vAlign w:val="center"/>
          </w:tcPr>
          <w:p w14:paraId="41A94C8B" w14:textId="77777777" w:rsidR="00034F45" w:rsidRPr="002D251B" w:rsidRDefault="00034F45" w:rsidP="00034F45">
            <w:pPr>
              <w:spacing w:after="0"/>
              <w:ind w:left="-18"/>
              <w:jc w:val="center"/>
              <w:rPr>
                <w:rFonts w:ascii="Arial" w:hAnsi="Arial"/>
                <w:b/>
                <w:bCs/>
              </w:rPr>
            </w:pPr>
            <w:r w:rsidRPr="002D251B">
              <w:rPr>
                <w:rFonts w:ascii="Arial" w:hAnsi="Arial"/>
                <w:b/>
                <w:bCs/>
              </w:rPr>
              <w:t>Evidence</w:t>
            </w:r>
          </w:p>
        </w:tc>
      </w:tr>
      <w:tr w:rsidR="00034F45" w:rsidRPr="002D251B" w14:paraId="6D9F4426" w14:textId="77777777" w:rsidTr="00034F45">
        <w:trPr>
          <w:trHeight w:val="720"/>
        </w:trPr>
        <w:tc>
          <w:tcPr>
            <w:tcW w:w="1188" w:type="dxa"/>
            <w:vAlign w:val="center"/>
          </w:tcPr>
          <w:p w14:paraId="36D923E7" w14:textId="77777777" w:rsidR="00034F45" w:rsidRPr="002D251B" w:rsidRDefault="00034F45" w:rsidP="00034F45">
            <w:pPr>
              <w:spacing w:after="0"/>
              <w:ind w:left="-18"/>
              <w:jc w:val="center"/>
              <w:rPr>
                <w:rFonts w:ascii="Arial" w:hAnsi="Arial"/>
              </w:rPr>
            </w:pPr>
            <w:r w:rsidRPr="002D251B">
              <w:rPr>
                <w:rFonts w:ascii="Arial" w:hAnsi="Arial"/>
              </w:rPr>
              <w:t>4</w:t>
            </w:r>
          </w:p>
        </w:tc>
        <w:tc>
          <w:tcPr>
            <w:tcW w:w="1838" w:type="dxa"/>
            <w:vAlign w:val="center"/>
          </w:tcPr>
          <w:p w14:paraId="43433653" w14:textId="77777777" w:rsidR="00034F45" w:rsidRPr="002D251B" w:rsidRDefault="00034F45" w:rsidP="00034F45">
            <w:pPr>
              <w:spacing w:after="0"/>
              <w:ind w:left="-18"/>
              <w:jc w:val="center"/>
              <w:rPr>
                <w:rFonts w:ascii="Arial" w:hAnsi="Arial"/>
              </w:rPr>
            </w:pPr>
            <w:r w:rsidRPr="002D251B">
              <w:rPr>
                <w:rFonts w:ascii="Arial" w:hAnsi="Arial"/>
              </w:rPr>
              <w:t>Excellent</w:t>
            </w:r>
          </w:p>
        </w:tc>
        <w:tc>
          <w:tcPr>
            <w:tcW w:w="5254" w:type="dxa"/>
            <w:vAlign w:val="center"/>
          </w:tcPr>
          <w:p w14:paraId="0487ED17" w14:textId="77777777" w:rsidR="00034F45" w:rsidRPr="002D251B" w:rsidRDefault="00034F45" w:rsidP="00034F45">
            <w:pPr>
              <w:spacing w:after="0"/>
              <w:ind w:left="-18"/>
              <w:rPr>
                <w:rFonts w:ascii="Arial" w:hAnsi="Arial"/>
              </w:rPr>
            </w:pPr>
            <w:r w:rsidRPr="002D251B">
              <w:rPr>
                <w:rFonts w:ascii="Arial" w:hAnsi="Arial"/>
              </w:rPr>
              <w:t>Complete; details provided; demonstrates deep understanding.</w:t>
            </w:r>
          </w:p>
        </w:tc>
      </w:tr>
      <w:tr w:rsidR="00034F45" w:rsidRPr="002D251B" w14:paraId="33A072AF" w14:textId="77777777" w:rsidTr="00034F45">
        <w:trPr>
          <w:trHeight w:val="720"/>
        </w:trPr>
        <w:tc>
          <w:tcPr>
            <w:tcW w:w="1188" w:type="dxa"/>
            <w:vAlign w:val="center"/>
          </w:tcPr>
          <w:p w14:paraId="120659DF" w14:textId="77777777" w:rsidR="00034F45" w:rsidRPr="002D251B" w:rsidRDefault="00034F45" w:rsidP="00034F45">
            <w:pPr>
              <w:spacing w:after="0"/>
              <w:ind w:left="-18"/>
              <w:jc w:val="center"/>
              <w:rPr>
                <w:rFonts w:ascii="Arial" w:hAnsi="Arial"/>
              </w:rPr>
            </w:pPr>
            <w:r w:rsidRPr="002D251B">
              <w:rPr>
                <w:rFonts w:ascii="Arial" w:hAnsi="Arial"/>
              </w:rPr>
              <w:t>3</w:t>
            </w:r>
          </w:p>
        </w:tc>
        <w:tc>
          <w:tcPr>
            <w:tcW w:w="1838" w:type="dxa"/>
            <w:vAlign w:val="center"/>
          </w:tcPr>
          <w:p w14:paraId="18B2816D" w14:textId="77777777" w:rsidR="00034F45" w:rsidRPr="002D251B" w:rsidRDefault="00034F45" w:rsidP="00034F45">
            <w:pPr>
              <w:spacing w:after="0"/>
              <w:ind w:left="-18"/>
              <w:jc w:val="center"/>
              <w:rPr>
                <w:rFonts w:ascii="Arial" w:hAnsi="Arial"/>
              </w:rPr>
            </w:pPr>
            <w:r w:rsidRPr="002D251B">
              <w:rPr>
                <w:rFonts w:ascii="Arial" w:hAnsi="Arial"/>
              </w:rPr>
              <w:t>Good</w:t>
            </w:r>
          </w:p>
        </w:tc>
        <w:tc>
          <w:tcPr>
            <w:tcW w:w="5254" w:type="dxa"/>
            <w:vAlign w:val="center"/>
          </w:tcPr>
          <w:p w14:paraId="131BFC08" w14:textId="77777777" w:rsidR="00034F45" w:rsidRPr="002D251B" w:rsidRDefault="00034F45" w:rsidP="00034F45">
            <w:pPr>
              <w:spacing w:after="0"/>
              <w:ind w:left="-18"/>
              <w:rPr>
                <w:rFonts w:ascii="Arial" w:hAnsi="Arial"/>
              </w:rPr>
            </w:pPr>
            <w:r w:rsidRPr="002D251B">
              <w:rPr>
                <w:rFonts w:ascii="Arial" w:hAnsi="Arial"/>
              </w:rPr>
              <w:t>Complete; few details provided; demonstrates some understanding.</w:t>
            </w:r>
          </w:p>
        </w:tc>
      </w:tr>
      <w:tr w:rsidR="00034F45" w:rsidRPr="002D251B" w14:paraId="1C1A7C2F" w14:textId="77777777" w:rsidTr="00034F45">
        <w:trPr>
          <w:trHeight w:val="720"/>
        </w:trPr>
        <w:tc>
          <w:tcPr>
            <w:tcW w:w="1188" w:type="dxa"/>
            <w:vAlign w:val="center"/>
          </w:tcPr>
          <w:p w14:paraId="2D5C6AC2" w14:textId="77777777" w:rsidR="00034F45" w:rsidRPr="002D251B" w:rsidRDefault="00034F45" w:rsidP="00034F45">
            <w:pPr>
              <w:spacing w:after="0"/>
              <w:ind w:left="-18"/>
              <w:jc w:val="center"/>
              <w:rPr>
                <w:rFonts w:ascii="Arial" w:hAnsi="Arial"/>
              </w:rPr>
            </w:pPr>
            <w:r w:rsidRPr="002D251B">
              <w:rPr>
                <w:rFonts w:ascii="Arial" w:hAnsi="Arial"/>
              </w:rPr>
              <w:t>2</w:t>
            </w:r>
          </w:p>
        </w:tc>
        <w:tc>
          <w:tcPr>
            <w:tcW w:w="1838" w:type="dxa"/>
            <w:vAlign w:val="center"/>
          </w:tcPr>
          <w:p w14:paraId="4D785D62" w14:textId="77777777" w:rsidR="00034F45" w:rsidRPr="002D251B" w:rsidRDefault="00034F45" w:rsidP="00034F45">
            <w:pPr>
              <w:spacing w:after="0"/>
              <w:ind w:left="-18"/>
              <w:jc w:val="center"/>
              <w:rPr>
                <w:rFonts w:ascii="Arial" w:hAnsi="Arial"/>
              </w:rPr>
            </w:pPr>
            <w:r w:rsidRPr="002D251B">
              <w:rPr>
                <w:rFonts w:ascii="Arial" w:hAnsi="Arial"/>
              </w:rPr>
              <w:t>Fair</w:t>
            </w:r>
          </w:p>
        </w:tc>
        <w:tc>
          <w:tcPr>
            <w:tcW w:w="5254" w:type="dxa"/>
            <w:vAlign w:val="center"/>
          </w:tcPr>
          <w:p w14:paraId="1DA34854" w14:textId="77777777" w:rsidR="00034F45" w:rsidRPr="002D251B" w:rsidRDefault="00034F45" w:rsidP="00034F45">
            <w:pPr>
              <w:spacing w:after="0"/>
              <w:ind w:left="-18"/>
              <w:rPr>
                <w:rFonts w:ascii="Arial" w:hAnsi="Arial"/>
              </w:rPr>
            </w:pPr>
            <w:r w:rsidRPr="002D251B">
              <w:rPr>
                <w:rFonts w:ascii="Arial" w:hAnsi="Arial"/>
              </w:rPr>
              <w:t>Incomplete; few details provided; some misconceptions evident.</w:t>
            </w:r>
          </w:p>
        </w:tc>
      </w:tr>
      <w:tr w:rsidR="00034F45" w:rsidRPr="002D251B" w14:paraId="49FAFB40" w14:textId="77777777" w:rsidTr="00034F45">
        <w:trPr>
          <w:trHeight w:val="720"/>
        </w:trPr>
        <w:tc>
          <w:tcPr>
            <w:tcW w:w="1188" w:type="dxa"/>
            <w:vAlign w:val="center"/>
          </w:tcPr>
          <w:p w14:paraId="3F1ADD5B" w14:textId="77777777" w:rsidR="00034F45" w:rsidRPr="002D251B" w:rsidRDefault="00034F45" w:rsidP="00034F45">
            <w:pPr>
              <w:spacing w:after="0"/>
              <w:ind w:left="-18"/>
              <w:jc w:val="center"/>
              <w:rPr>
                <w:rFonts w:ascii="Arial" w:hAnsi="Arial"/>
              </w:rPr>
            </w:pPr>
            <w:r w:rsidRPr="002D251B">
              <w:rPr>
                <w:rFonts w:ascii="Arial" w:hAnsi="Arial"/>
              </w:rPr>
              <w:t>1</w:t>
            </w:r>
          </w:p>
        </w:tc>
        <w:tc>
          <w:tcPr>
            <w:tcW w:w="1838" w:type="dxa"/>
            <w:vAlign w:val="center"/>
          </w:tcPr>
          <w:p w14:paraId="04AAD470" w14:textId="77777777" w:rsidR="00034F45" w:rsidRPr="002D251B" w:rsidRDefault="00034F45" w:rsidP="00034F45">
            <w:pPr>
              <w:spacing w:after="0"/>
              <w:ind w:left="-18"/>
              <w:jc w:val="center"/>
              <w:rPr>
                <w:rFonts w:ascii="Arial" w:hAnsi="Arial"/>
              </w:rPr>
            </w:pPr>
            <w:r w:rsidRPr="002D251B">
              <w:rPr>
                <w:rFonts w:ascii="Arial" w:hAnsi="Arial"/>
              </w:rPr>
              <w:t>Poor</w:t>
            </w:r>
          </w:p>
        </w:tc>
        <w:tc>
          <w:tcPr>
            <w:tcW w:w="5254" w:type="dxa"/>
            <w:vAlign w:val="center"/>
          </w:tcPr>
          <w:p w14:paraId="28A48124" w14:textId="77777777" w:rsidR="00034F45" w:rsidRPr="002D251B" w:rsidRDefault="00034F45" w:rsidP="00034F45">
            <w:pPr>
              <w:spacing w:after="0"/>
              <w:ind w:left="-18"/>
              <w:rPr>
                <w:rFonts w:ascii="Arial" w:hAnsi="Arial"/>
              </w:rPr>
            </w:pPr>
            <w:r w:rsidRPr="002D251B">
              <w:rPr>
                <w:rFonts w:ascii="Arial" w:hAnsi="Arial"/>
              </w:rPr>
              <w:t>Very incomplete; no details provided; many misconceptions evident.</w:t>
            </w:r>
          </w:p>
        </w:tc>
      </w:tr>
      <w:tr w:rsidR="00034F45" w:rsidRPr="002D251B" w14:paraId="3F82D9AC" w14:textId="77777777" w:rsidTr="00034F45">
        <w:trPr>
          <w:trHeight w:val="720"/>
        </w:trPr>
        <w:tc>
          <w:tcPr>
            <w:tcW w:w="1188" w:type="dxa"/>
            <w:vAlign w:val="center"/>
          </w:tcPr>
          <w:p w14:paraId="3C85906E" w14:textId="77777777" w:rsidR="00034F45" w:rsidRPr="002D251B" w:rsidRDefault="00034F45" w:rsidP="00034F45">
            <w:pPr>
              <w:spacing w:after="0"/>
              <w:ind w:left="-18"/>
              <w:jc w:val="center"/>
              <w:rPr>
                <w:rFonts w:ascii="Arial" w:hAnsi="Arial"/>
              </w:rPr>
            </w:pPr>
            <w:r w:rsidRPr="002D251B">
              <w:rPr>
                <w:rFonts w:ascii="Arial" w:hAnsi="Arial"/>
              </w:rPr>
              <w:t>0</w:t>
            </w:r>
          </w:p>
        </w:tc>
        <w:tc>
          <w:tcPr>
            <w:tcW w:w="1838" w:type="dxa"/>
            <w:vAlign w:val="center"/>
          </w:tcPr>
          <w:p w14:paraId="6B029F0E" w14:textId="77777777" w:rsidR="00034F45" w:rsidRPr="002D251B" w:rsidRDefault="00034F45" w:rsidP="00034F45">
            <w:pPr>
              <w:spacing w:after="0"/>
              <w:ind w:left="-18"/>
              <w:jc w:val="center"/>
              <w:rPr>
                <w:rFonts w:ascii="Arial" w:hAnsi="Arial"/>
              </w:rPr>
            </w:pPr>
            <w:r w:rsidRPr="002D251B">
              <w:rPr>
                <w:rFonts w:ascii="Arial" w:hAnsi="Arial"/>
              </w:rPr>
              <w:t>Not acceptable</w:t>
            </w:r>
          </w:p>
        </w:tc>
        <w:tc>
          <w:tcPr>
            <w:tcW w:w="5254" w:type="dxa"/>
            <w:vAlign w:val="center"/>
          </w:tcPr>
          <w:p w14:paraId="5E9CC6C8" w14:textId="77777777" w:rsidR="00034F45" w:rsidRPr="002D251B" w:rsidRDefault="00034F45" w:rsidP="00034F45">
            <w:pPr>
              <w:spacing w:after="0"/>
              <w:ind w:left="-18"/>
              <w:rPr>
                <w:rFonts w:ascii="Arial" w:hAnsi="Arial"/>
              </w:rPr>
            </w:pPr>
            <w:r w:rsidRPr="002D251B">
              <w:rPr>
                <w:rFonts w:ascii="Arial" w:hAnsi="Arial"/>
              </w:rPr>
              <w:t>So incomplete that no judgment can be made about student understanding</w:t>
            </w:r>
          </w:p>
        </w:tc>
      </w:tr>
    </w:tbl>
    <w:p w14:paraId="19E56E5C" w14:textId="6E2793F4" w:rsidR="00D33D3B" w:rsidRDefault="00D33D3B" w:rsidP="00034F45">
      <w:pPr>
        <w:tabs>
          <w:tab w:val="right" w:pos="10080"/>
        </w:tabs>
        <w:spacing w:after="0"/>
        <w:rPr>
          <w:rFonts w:ascii="Arial" w:hAnsi="Arial" w:cs="Arial"/>
        </w:rPr>
      </w:pPr>
    </w:p>
    <w:p w14:paraId="7F63F01F" w14:textId="77777777" w:rsidR="000B102E" w:rsidRDefault="000B102E" w:rsidP="00034F45">
      <w:pPr>
        <w:tabs>
          <w:tab w:val="right" w:pos="10080"/>
        </w:tabs>
        <w:spacing w:after="0"/>
        <w:rPr>
          <w:rFonts w:ascii="Arial" w:hAnsi="Arial" w:cs="Arial"/>
        </w:rPr>
      </w:pPr>
    </w:p>
    <w:p w14:paraId="11C76EDB" w14:textId="1D1A4075" w:rsidR="00034F45" w:rsidRPr="00494D02" w:rsidRDefault="00034F45" w:rsidP="003372B5">
      <w:pPr>
        <w:pStyle w:val="ListParagraph"/>
        <w:numPr>
          <w:ilvl w:val="0"/>
          <w:numId w:val="3"/>
        </w:numPr>
        <w:ind w:left="360"/>
        <w:rPr>
          <w:rFonts w:ascii="Arial" w:hAnsi="Arial" w:cs="Arial"/>
          <w:sz w:val="22"/>
          <w:szCs w:val="22"/>
        </w:rPr>
      </w:pPr>
      <w:r w:rsidRPr="0019041D">
        <w:rPr>
          <w:rFonts w:ascii="Arial" w:hAnsi="Arial"/>
          <w:b/>
          <w:sz w:val="22"/>
          <w:szCs w:val="22"/>
        </w:rPr>
        <w:lastRenderedPageBreak/>
        <w:t xml:space="preserve">Student Reading Comprehension Questions (p. </w:t>
      </w:r>
      <w:r w:rsidR="00826774">
        <w:rPr>
          <w:rFonts w:ascii="Arial" w:hAnsi="Arial"/>
          <w:b/>
          <w:sz w:val="22"/>
          <w:szCs w:val="22"/>
        </w:rPr>
        <w:t>7</w:t>
      </w:r>
      <w:r w:rsidRPr="0019041D">
        <w:rPr>
          <w:rFonts w:ascii="Arial" w:hAnsi="Arial"/>
          <w:b/>
          <w:sz w:val="22"/>
          <w:szCs w:val="22"/>
        </w:rPr>
        <w:t>)</w:t>
      </w:r>
      <w:r w:rsidR="004114EE">
        <w:rPr>
          <w:rFonts w:ascii="Arial" w:hAnsi="Arial"/>
          <w:b/>
          <w:sz w:val="22"/>
          <w:szCs w:val="22"/>
        </w:rPr>
        <w:t xml:space="preserve">: </w:t>
      </w:r>
      <w:r w:rsidRPr="00677F33">
        <w:rPr>
          <w:rFonts w:ascii="Arial" w:hAnsi="Arial" w:cs="Arial"/>
          <w:sz w:val="22"/>
        </w:rPr>
        <w:t>The Student Reading Comprehension Questions are designed to encourage students to read the article (and graphics) for comprehension and attention to detail</w:t>
      </w:r>
      <w:r>
        <w:rPr>
          <w:rFonts w:ascii="Arial" w:hAnsi="Arial" w:cs="Arial"/>
          <w:sz w:val="22"/>
        </w:rPr>
        <w:t>,</w:t>
      </w:r>
      <w:r w:rsidRPr="00677F33">
        <w:rPr>
          <w:rFonts w:ascii="Arial" w:hAnsi="Arial" w:cs="Arial"/>
          <w:sz w:val="22"/>
        </w:rPr>
        <w:t xml:space="preserve"> to provide the teacher with a mechanism for assessing </w:t>
      </w:r>
      <w:r>
        <w:rPr>
          <w:rFonts w:ascii="Arial" w:hAnsi="Arial" w:cs="Arial"/>
          <w:sz w:val="22"/>
        </w:rPr>
        <w:t>how well students understand the article</w:t>
      </w:r>
      <w:r w:rsidRPr="00677F33">
        <w:rPr>
          <w:rFonts w:ascii="Arial" w:hAnsi="Arial" w:cs="Arial"/>
          <w:sz w:val="22"/>
        </w:rPr>
        <w:t xml:space="preserve"> </w:t>
      </w:r>
      <w:r>
        <w:rPr>
          <w:rFonts w:ascii="Arial" w:hAnsi="Arial" w:cs="Arial"/>
          <w:sz w:val="22"/>
        </w:rPr>
        <w:t xml:space="preserve">and/or </w:t>
      </w:r>
      <w:r w:rsidRPr="00677F33">
        <w:rPr>
          <w:rFonts w:ascii="Arial" w:hAnsi="Arial" w:cs="Arial"/>
          <w:sz w:val="22"/>
        </w:rPr>
        <w:t xml:space="preserve">whether </w:t>
      </w:r>
      <w:r>
        <w:rPr>
          <w:rFonts w:ascii="Arial" w:hAnsi="Arial" w:cs="Arial"/>
          <w:sz w:val="22"/>
        </w:rPr>
        <w:t>they</w:t>
      </w:r>
      <w:r w:rsidRPr="00677F33">
        <w:rPr>
          <w:rFonts w:ascii="Arial" w:hAnsi="Arial" w:cs="Arial"/>
          <w:sz w:val="22"/>
        </w:rPr>
        <w:t xml:space="preserve"> have read the assignment</w:t>
      </w:r>
      <w:r>
        <w:rPr>
          <w:rFonts w:ascii="Arial" w:hAnsi="Arial" w:cs="Arial"/>
          <w:sz w:val="22"/>
        </w:rPr>
        <w:t>,</w:t>
      </w:r>
      <w:r w:rsidRPr="00677F33">
        <w:rPr>
          <w:rFonts w:ascii="Arial" w:hAnsi="Arial" w:cs="Arial"/>
          <w:sz w:val="22"/>
        </w:rPr>
        <w:t xml:space="preserve"> and, possibly, to help direct follow-up, in-class discussion, or additional, deeper assignments.</w:t>
      </w:r>
    </w:p>
    <w:p w14:paraId="2AF47A36" w14:textId="77777777" w:rsidR="00034F45" w:rsidRPr="002D251B" w:rsidRDefault="00034F45" w:rsidP="00034F45">
      <w:pPr>
        <w:spacing w:after="0"/>
        <w:rPr>
          <w:rFonts w:ascii="Arial" w:hAnsi="Arial"/>
        </w:rPr>
      </w:pPr>
    </w:p>
    <w:p w14:paraId="00013B5E" w14:textId="77777777" w:rsidR="00034F45" w:rsidRPr="00677F33" w:rsidRDefault="00034F45" w:rsidP="00034F45">
      <w:pPr>
        <w:spacing w:after="0"/>
        <w:ind w:firstLine="720"/>
        <w:rPr>
          <w:rFonts w:ascii="Arial" w:hAnsi="Arial"/>
        </w:rPr>
      </w:pPr>
      <w:r w:rsidRPr="00677F33">
        <w:rPr>
          <w:rFonts w:ascii="Arial" w:hAnsi="Arial"/>
        </w:rPr>
        <w:t>Some of the articles in this issue provide opportunities, references, and suggestions for students to do further research on their own about topics that interest them.</w:t>
      </w:r>
    </w:p>
    <w:p w14:paraId="4A4F3F25" w14:textId="77777777" w:rsidR="00034F45" w:rsidRPr="002D251B" w:rsidRDefault="00034F45" w:rsidP="00034F45">
      <w:pPr>
        <w:spacing w:after="0"/>
        <w:rPr>
          <w:rFonts w:ascii="Arial" w:hAnsi="Arial"/>
        </w:rPr>
      </w:pPr>
    </w:p>
    <w:p w14:paraId="5D36388C" w14:textId="6DD491F4" w:rsidR="00034F45" w:rsidRDefault="00034F45" w:rsidP="00034F45">
      <w:pPr>
        <w:spacing w:after="0"/>
        <w:ind w:firstLine="720"/>
        <w:rPr>
          <w:rFonts w:ascii="Arial" w:hAnsi="Arial"/>
        </w:rPr>
      </w:pPr>
      <w:r w:rsidRPr="00E47BCB">
        <w:rPr>
          <w:rFonts w:ascii="Arial" w:hAnsi="Arial"/>
        </w:rPr>
        <w:t xml:space="preserve">To help students engage with the text, ask students which article </w:t>
      </w:r>
      <w:r w:rsidRPr="00E47BCB">
        <w:rPr>
          <w:rFonts w:ascii="Arial" w:hAnsi="Arial"/>
          <w:b/>
        </w:rPr>
        <w:t>engaged</w:t>
      </w:r>
      <w:r w:rsidRPr="00E47BCB">
        <w:rPr>
          <w:rFonts w:ascii="Arial" w:hAnsi="Arial"/>
        </w:rPr>
        <w:t xml:space="preserve"> them most and why, or what </w:t>
      </w:r>
      <w:r w:rsidRPr="00E47BCB">
        <w:rPr>
          <w:rFonts w:ascii="Arial" w:hAnsi="Arial"/>
          <w:b/>
        </w:rPr>
        <w:t>questions</w:t>
      </w:r>
      <w:r w:rsidRPr="00E47BCB">
        <w:rPr>
          <w:rFonts w:ascii="Arial" w:hAnsi="Arial"/>
        </w:rPr>
        <w:t xml:space="preserve"> they still have about the articles. The “Web </w:t>
      </w:r>
      <w:r w:rsidR="00950229">
        <w:rPr>
          <w:rFonts w:ascii="Arial" w:hAnsi="Arial"/>
        </w:rPr>
        <w:t>Resources</w:t>
      </w:r>
      <w:r w:rsidRPr="00E47BCB">
        <w:rPr>
          <w:rFonts w:ascii="Arial" w:hAnsi="Arial"/>
        </w:rPr>
        <w:t xml:space="preserve"> for </w:t>
      </w:r>
      <w:r w:rsidR="00950229">
        <w:rPr>
          <w:rFonts w:ascii="Arial" w:hAnsi="Arial"/>
        </w:rPr>
        <w:t>More</w:t>
      </w:r>
      <w:r w:rsidRPr="00E47BCB">
        <w:rPr>
          <w:rFonts w:ascii="Arial" w:hAnsi="Arial"/>
        </w:rPr>
        <w:t xml:space="preserve"> Information” section of the Teacher’s Guide</w:t>
      </w:r>
      <w:r w:rsidR="004114EE">
        <w:rPr>
          <w:rFonts w:ascii="Arial" w:hAnsi="Arial"/>
        </w:rPr>
        <w:t xml:space="preserve">: </w:t>
      </w:r>
      <w:r w:rsidR="009B4107">
        <w:rPr>
          <w:rFonts w:ascii="Arial" w:hAnsi="Arial"/>
        </w:rPr>
        <w:t>Tools and Resources</w:t>
      </w:r>
      <w:r w:rsidRPr="00E47BCB">
        <w:rPr>
          <w:rFonts w:ascii="Arial" w:hAnsi="Arial"/>
        </w:rPr>
        <w:t xml:space="preserve"> provides sources for additional information that might help you answer these questions.</w:t>
      </w:r>
    </w:p>
    <w:p w14:paraId="04242CDA" w14:textId="77777777" w:rsidR="00034F45" w:rsidRDefault="00034F45" w:rsidP="00034F45">
      <w:pPr>
        <w:spacing w:after="0"/>
        <w:rPr>
          <w:rFonts w:ascii="Arial" w:hAnsi="Arial"/>
        </w:rPr>
      </w:pPr>
    </w:p>
    <w:p w14:paraId="7AD96070" w14:textId="77777777" w:rsidR="00034F45" w:rsidRPr="00E47BCB" w:rsidRDefault="00034F45" w:rsidP="00034F45">
      <w:pPr>
        <w:spacing w:after="0"/>
        <w:rPr>
          <w:rFonts w:ascii="Arial" w:hAnsi="Arial"/>
        </w:rPr>
      </w:pPr>
      <w:r>
        <w:rPr>
          <w:rFonts w:ascii="Arial" w:hAnsi="Arial"/>
        </w:rPr>
        <w:br w:type="page"/>
      </w:r>
    </w:p>
    <w:p w14:paraId="0055A034" w14:textId="77777777" w:rsidR="00034F45" w:rsidRPr="00E47BCB" w:rsidRDefault="00C452D5" w:rsidP="00034F45">
      <w:pPr>
        <w:rPr>
          <w:sz w:val="2"/>
        </w:rPr>
      </w:pPr>
      <w:r>
        <w:rPr>
          <w:noProof/>
        </w:rPr>
        <w:lastRenderedPageBreak/>
        <mc:AlternateContent>
          <mc:Choice Requires="wps">
            <w:drawing>
              <wp:anchor distT="0" distB="0" distL="114300" distR="114300" simplePos="0" relativeHeight="251710464" behindDoc="0" locked="0" layoutInCell="1" allowOverlap="1" wp14:anchorId="70DE0811" wp14:editId="26ED59F8">
                <wp:simplePos x="0" y="0"/>
                <wp:positionH relativeFrom="column">
                  <wp:posOffset>3101340</wp:posOffset>
                </wp:positionH>
                <wp:positionV relativeFrom="page">
                  <wp:posOffset>982980</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E0811" id="Text Box 18" o:spid="_x0000_s1031" type="#_x0000_t202" style="position:absolute;margin-left:244.2pt;margin-top:77.4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" filled="f" stroked="f">
                <v:textbox>
                  <w:txbxContent>
                    <w:p w14:paraId="1D20D408"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p>
    <w:bookmarkStart w:id="5" w:name="_Toc283997093"/>
    <w:bookmarkStart w:id="6" w:name="_Toc524537156"/>
    <w:p w14:paraId="6FEF9393" w14:textId="77777777" w:rsidR="00034F45" w:rsidRPr="00E47BCB" w:rsidRDefault="001F1016" w:rsidP="004D5656">
      <w:pPr>
        <w:pStyle w:val="Heading2"/>
        <w:rPr>
          <w:sz w:val="2"/>
        </w:rPr>
      </w:pPr>
      <w:r>
        <w:rPr>
          <w:noProof/>
        </w:rPr>
        <mc:AlternateContent>
          <mc:Choice Requires="wps">
            <w:drawing>
              <wp:anchor distT="0" distB="0" distL="114300" distR="114300" simplePos="0" relativeHeight="251700224" behindDoc="1" locked="0" layoutInCell="1" allowOverlap="1" wp14:anchorId="410A7BE2" wp14:editId="0050B6FC">
                <wp:simplePos x="0" y="0"/>
                <wp:positionH relativeFrom="column">
                  <wp:posOffset>-575945</wp:posOffset>
                </wp:positionH>
                <wp:positionV relativeFrom="paragraph">
                  <wp:posOffset>332105</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D6E5046" id="Rectangle 3" o:spid="_x0000_s1026" style="position:absolute;margin-left:-45.35pt;margin-top:26.15pt;width:555.95pt;height: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" fillcolor="#d8d8d8 [2732]" stroked="f" strokeweight=".5pt"/>
            </w:pict>
          </mc:Fallback>
        </mc:AlternateContent>
      </w:r>
      <w:r w:rsidR="00034F45" w:rsidRPr="004B76FE">
        <w:t>Anticipation Guide</w:t>
      </w:r>
      <w:bookmarkEnd w:id="5"/>
      <w:bookmarkEnd w:id="6"/>
    </w:p>
    <w:p w14:paraId="54FD6072" w14:textId="321C923C" w:rsidR="00034F45" w:rsidRDefault="00034F45" w:rsidP="00C452D5">
      <w:pPr>
        <w:rPr>
          <w:rFonts w:ascii="Arial" w:hAnsi="Arial" w:cs="Arial"/>
        </w:rPr>
      </w:pPr>
      <w:r w:rsidRPr="004B76FE">
        <w:rPr>
          <w:rFonts w:ascii="Arial" w:hAnsi="Arial" w:cs="Arial"/>
          <w:b/>
          <w:bCs/>
        </w:rPr>
        <w:t>Directions</w:t>
      </w:r>
      <w:r w:rsidR="004114EE">
        <w:rPr>
          <w:rFonts w:ascii="Arial" w:hAnsi="Arial" w:cs="Arial"/>
          <w:b/>
          <w:bCs/>
        </w:rPr>
        <w:t xml:space="preserve">: </w:t>
      </w:r>
      <w:r w:rsidRPr="004B76FE">
        <w:rPr>
          <w:rFonts w:ascii="Arial" w:hAnsi="Arial" w:cs="Arial"/>
          <w:b/>
          <w:i/>
        </w:rPr>
        <w:t>Before reading</w:t>
      </w:r>
      <w:r>
        <w:rPr>
          <w:rFonts w:ascii="Arial" w:hAnsi="Arial" w:cs="Arial"/>
          <w:b/>
          <w:i/>
        </w:rPr>
        <w:t xml:space="preserve"> the article</w:t>
      </w:r>
      <w:r w:rsidRPr="004B76FE">
        <w:rPr>
          <w:rFonts w:ascii="Arial" w:hAnsi="Arial" w:cs="Arial"/>
          <w:b/>
        </w:rPr>
        <w:t>,</w:t>
      </w:r>
      <w:r w:rsidRPr="004B76FE">
        <w:rPr>
          <w:rFonts w:ascii="Arial" w:hAnsi="Arial" w:cs="Arial"/>
        </w:rPr>
        <w:t xml:space="preserve"> in the first column, write “A” or “D,” indicating your agreement or disagreement with each statement. As you read, compare your opinions with information from the article. In the space under each statement, </w:t>
      </w:r>
      <w:r w:rsidRPr="0009485B">
        <w:rPr>
          <w:rFonts w:ascii="Arial" w:hAnsi="Arial" w:cs="Arial"/>
          <w:noProof/>
        </w:rPr>
        <w:t>cite</w:t>
      </w:r>
      <w:r w:rsidRPr="004B76FE">
        <w:rPr>
          <w:rFonts w:ascii="Arial" w:hAnsi="Arial" w:cs="Arial"/>
        </w:rPr>
        <w:t xml:space="preserve"> information from the article that supports or refutes your original ideas.</w:t>
      </w:r>
    </w:p>
    <w:p w14:paraId="1769C8D0" w14:textId="77777777" w:rsidR="009D3073" w:rsidRPr="00034F45" w:rsidRDefault="009D3073" w:rsidP="00034F45">
      <w:pPr>
        <w:ind w:left="-360"/>
        <w:rPr>
          <w:rFonts w:ascii="Arial" w:hAnsi="Arial" w:cs="Arial"/>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034F45" w:rsidRPr="00BB330F" w14:paraId="36B15008" w14:textId="77777777" w:rsidTr="00034F45">
        <w:trPr>
          <w:trHeight w:val="561"/>
        </w:trPr>
        <w:tc>
          <w:tcPr>
            <w:tcW w:w="1080" w:type="dxa"/>
            <w:shd w:val="clear" w:color="auto" w:fill="auto"/>
            <w:vAlign w:val="center"/>
          </w:tcPr>
          <w:p w14:paraId="50498D68" w14:textId="77777777" w:rsidR="00034F45" w:rsidRPr="00BB330F" w:rsidRDefault="00034F45" w:rsidP="00034F45">
            <w:pPr>
              <w:rPr>
                <w:rFonts w:ascii="Arial" w:hAnsi="Arial" w:cs="Arial"/>
                <w:b/>
                <w:sz w:val="28"/>
              </w:rPr>
            </w:pPr>
            <w:r w:rsidRPr="00BB330F">
              <w:rPr>
                <w:rFonts w:ascii="Arial" w:hAnsi="Arial" w:cs="Arial"/>
                <w:b/>
                <w:sz w:val="28"/>
              </w:rPr>
              <w:t>Me</w:t>
            </w:r>
          </w:p>
        </w:tc>
        <w:tc>
          <w:tcPr>
            <w:tcW w:w="1080" w:type="dxa"/>
            <w:shd w:val="clear" w:color="auto" w:fill="auto"/>
            <w:vAlign w:val="center"/>
          </w:tcPr>
          <w:p w14:paraId="30C2B150" w14:textId="77777777" w:rsidR="00034F45" w:rsidRPr="00BB330F" w:rsidRDefault="00034F45" w:rsidP="00034F45">
            <w:pPr>
              <w:rPr>
                <w:rFonts w:ascii="Arial" w:hAnsi="Arial" w:cs="Arial"/>
                <w:b/>
                <w:sz w:val="28"/>
              </w:rPr>
            </w:pPr>
            <w:r w:rsidRPr="00BB330F">
              <w:rPr>
                <w:rFonts w:ascii="Arial" w:hAnsi="Arial" w:cs="Arial"/>
                <w:b/>
                <w:sz w:val="28"/>
              </w:rPr>
              <w:t>Text</w:t>
            </w:r>
          </w:p>
        </w:tc>
        <w:tc>
          <w:tcPr>
            <w:tcW w:w="8100" w:type="dxa"/>
            <w:shd w:val="clear" w:color="auto" w:fill="auto"/>
            <w:vAlign w:val="center"/>
          </w:tcPr>
          <w:p w14:paraId="38191E6F" w14:textId="77777777" w:rsidR="00034F45" w:rsidRPr="00BB330F" w:rsidRDefault="00034F45" w:rsidP="00034F45">
            <w:pPr>
              <w:rPr>
                <w:rFonts w:ascii="Arial" w:hAnsi="Arial" w:cs="Arial"/>
                <w:b/>
                <w:sz w:val="28"/>
              </w:rPr>
            </w:pPr>
            <w:r w:rsidRPr="00BB330F">
              <w:rPr>
                <w:rFonts w:ascii="Arial" w:hAnsi="Arial" w:cs="Arial"/>
                <w:b/>
                <w:sz w:val="28"/>
              </w:rPr>
              <w:t>Statement</w:t>
            </w:r>
          </w:p>
        </w:tc>
      </w:tr>
      <w:tr w:rsidR="005D690F" w:rsidRPr="00835CFD" w14:paraId="2BD8C1B1" w14:textId="77777777" w:rsidTr="00034F45">
        <w:trPr>
          <w:trHeight w:val="864"/>
        </w:trPr>
        <w:tc>
          <w:tcPr>
            <w:tcW w:w="1080" w:type="dxa"/>
            <w:shd w:val="clear" w:color="auto" w:fill="auto"/>
          </w:tcPr>
          <w:p w14:paraId="4B58163A" w14:textId="77777777" w:rsidR="005D690F" w:rsidRPr="00835CFD" w:rsidRDefault="005D690F" w:rsidP="005D690F">
            <w:pPr>
              <w:rPr>
                <w:rFonts w:ascii="Arial" w:hAnsi="Arial" w:cs="Arial"/>
              </w:rPr>
            </w:pPr>
          </w:p>
        </w:tc>
        <w:tc>
          <w:tcPr>
            <w:tcW w:w="1080" w:type="dxa"/>
            <w:shd w:val="clear" w:color="auto" w:fill="auto"/>
          </w:tcPr>
          <w:p w14:paraId="0D598850" w14:textId="77777777" w:rsidR="005D690F" w:rsidRPr="00835CFD" w:rsidRDefault="005D690F" w:rsidP="005D690F">
            <w:pPr>
              <w:rPr>
                <w:rFonts w:ascii="Arial" w:hAnsi="Arial" w:cs="Arial"/>
              </w:rPr>
            </w:pPr>
          </w:p>
        </w:tc>
        <w:tc>
          <w:tcPr>
            <w:tcW w:w="8100" w:type="dxa"/>
            <w:shd w:val="clear" w:color="auto" w:fill="auto"/>
          </w:tcPr>
          <w:p w14:paraId="3ECF255A" w14:textId="3811AD06" w:rsidR="005D690F" w:rsidRPr="00835CFD" w:rsidRDefault="005D690F" w:rsidP="005D690F">
            <w:pPr>
              <w:numPr>
                <w:ilvl w:val="0"/>
                <w:numId w:val="1"/>
              </w:numPr>
              <w:spacing w:before="120" w:after="0"/>
              <w:rPr>
                <w:rFonts w:ascii="Arial" w:hAnsi="Arial" w:cs="Arial"/>
              </w:rPr>
            </w:pPr>
            <w:r>
              <w:rPr>
                <w:rFonts w:ascii="Arial" w:hAnsi="Arial" w:cs="Arial"/>
              </w:rPr>
              <w:t xml:space="preserve">Mendeleev was the first person to categorize elements based on their physical and chemical characteristics. </w:t>
            </w:r>
          </w:p>
        </w:tc>
      </w:tr>
      <w:tr w:rsidR="005D690F" w:rsidRPr="00835CFD" w14:paraId="2D35B5C4" w14:textId="77777777" w:rsidTr="00034F45">
        <w:trPr>
          <w:trHeight w:val="864"/>
        </w:trPr>
        <w:tc>
          <w:tcPr>
            <w:tcW w:w="1080" w:type="dxa"/>
            <w:shd w:val="clear" w:color="auto" w:fill="auto"/>
          </w:tcPr>
          <w:p w14:paraId="358B6E88" w14:textId="77777777" w:rsidR="005D690F" w:rsidRPr="00835CFD" w:rsidRDefault="005D690F" w:rsidP="005D690F">
            <w:pPr>
              <w:rPr>
                <w:rFonts w:ascii="Arial" w:hAnsi="Arial" w:cs="Arial"/>
              </w:rPr>
            </w:pPr>
          </w:p>
        </w:tc>
        <w:tc>
          <w:tcPr>
            <w:tcW w:w="1080" w:type="dxa"/>
            <w:shd w:val="clear" w:color="auto" w:fill="auto"/>
          </w:tcPr>
          <w:p w14:paraId="411C18F8" w14:textId="77777777" w:rsidR="005D690F" w:rsidRPr="00835CFD" w:rsidRDefault="005D690F" w:rsidP="005D690F">
            <w:pPr>
              <w:rPr>
                <w:rFonts w:ascii="Arial" w:hAnsi="Arial" w:cs="Arial"/>
              </w:rPr>
            </w:pPr>
          </w:p>
        </w:tc>
        <w:tc>
          <w:tcPr>
            <w:tcW w:w="8100" w:type="dxa"/>
            <w:shd w:val="clear" w:color="auto" w:fill="auto"/>
          </w:tcPr>
          <w:p w14:paraId="6DF6B975" w14:textId="1FD85E79" w:rsidR="005D690F" w:rsidRPr="00835CFD" w:rsidRDefault="005D690F" w:rsidP="005D690F">
            <w:pPr>
              <w:numPr>
                <w:ilvl w:val="0"/>
                <w:numId w:val="1"/>
              </w:numPr>
              <w:spacing w:before="120" w:after="0"/>
              <w:rPr>
                <w:rFonts w:ascii="Arial" w:hAnsi="Arial" w:cs="Arial"/>
              </w:rPr>
            </w:pPr>
            <w:r>
              <w:rPr>
                <w:rFonts w:ascii="Arial" w:hAnsi="Arial" w:cs="Arial"/>
              </w:rPr>
              <w:t>At the time when Mendeleev published his periodic table, there were 92 known elements.</w:t>
            </w:r>
          </w:p>
        </w:tc>
      </w:tr>
      <w:tr w:rsidR="005D690F" w:rsidRPr="00835CFD" w14:paraId="765B312B" w14:textId="77777777" w:rsidTr="00034F45">
        <w:trPr>
          <w:trHeight w:val="864"/>
        </w:trPr>
        <w:tc>
          <w:tcPr>
            <w:tcW w:w="1080" w:type="dxa"/>
            <w:shd w:val="clear" w:color="auto" w:fill="auto"/>
          </w:tcPr>
          <w:p w14:paraId="008AE837" w14:textId="77777777" w:rsidR="005D690F" w:rsidRPr="00835CFD" w:rsidRDefault="005D690F" w:rsidP="005D690F">
            <w:pPr>
              <w:rPr>
                <w:rFonts w:ascii="Arial" w:hAnsi="Arial" w:cs="Arial"/>
              </w:rPr>
            </w:pPr>
          </w:p>
        </w:tc>
        <w:tc>
          <w:tcPr>
            <w:tcW w:w="1080" w:type="dxa"/>
            <w:shd w:val="clear" w:color="auto" w:fill="auto"/>
          </w:tcPr>
          <w:p w14:paraId="6BFB2872" w14:textId="77777777" w:rsidR="005D690F" w:rsidRPr="00835CFD" w:rsidRDefault="005D690F" w:rsidP="005D690F">
            <w:pPr>
              <w:rPr>
                <w:rFonts w:ascii="Arial" w:hAnsi="Arial" w:cs="Arial"/>
              </w:rPr>
            </w:pPr>
          </w:p>
        </w:tc>
        <w:tc>
          <w:tcPr>
            <w:tcW w:w="8100" w:type="dxa"/>
            <w:shd w:val="clear" w:color="auto" w:fill="auto"/>
          </w:tcPr>
          <w:p w14:paraId="1D4B8C89" w14:textId="6B198D44" w:rsidR="005D690F" w:rsidRPr="00835CFD" w:rsidRDefault="005D690F" w:rsidP="005D690F">
            <w:pPr>
              <w:numPr>
                <w:ilvl w:val="0"/>
                <w:numId w:val="1"/>
              </w:numPr>
              <w:spacing w:before="120" w:after="0"/>
              <w:rPr>
                <w:rFonts w:ascii="Arial" w:hAnsi="Arial" w:cs="Arial"/>
              </w:rPr>
            </w:pPr>
            <w:r>
              <w:rPr>
                <w:rFonts w:ascii="Arial" w:hAnsi="Arial" w:cs="Arial"/>
              </w:rPr>
              <w:t xml:space="preserve">Mendeleev knew about protons. </w:t>
            </w:r>
          </w:p>
        </w:tc>
      </w:tr>
      <w:tr w:rsidR="005D690F" w:rsidRPr="00835CFD" w14:paraId="4BCFB7CE" w14:textId="77777777" w:rsidTr="00034F45">
        <w:trPr>
          <w:trHeight w:val="864"/>
        </w:trPr>
        <w:tc>
          <w:tcPr>
            <w:tcW w:w="1080" w:type="dxa"/>
            <w:shd w:val="clear" w:color="auto" w:fill="auto"/>
          </w:tcPr>
          <w:p w14:paraId="237A30D0" w14:textId="77777777" w:rsidR="005D690F" w:rsidRPr="00835CFD" w:rsidRDefault="005D690F" w:rsidP="005D690F">
            <w:pPr>
              <w:rPr>
                <w:rFonts w:ascii="Arial" w:hAnsi="Arial" w:cs="Arial"/>
              </w:rPr>
            </w:pPr>
          </w:p>
        </w:tc>
        <w:tc>
          <w:tcPr>
            <w:tcW w:w="1080" w:type="dxa"/>
            <w:shd w:val="clear" w:color="auto" w:fill="auto"/>
          </w:tcPr>
          <w:p w14:paraId="21AF6E83" w14:textId="77777777" w:rsidR="005D690F" w:rsidRPr="00835CFD" w:rsidRDefault="005D690F" w:rsidP="005D690F">
            <w:pPr>
              <w:rPr>
                <w:rFonts w:ascii="Arial" w:hAnsi="Arial" w:cs="Arial"/>
              </w:rPr>
            </w:pPr>
          </w:p>
        </w:tc>
        <w:tc>
          <w:tcPr>
            <w:tcW w:w="8100" w:type="dxa"/>
            <w:shd w:val="clear" w:color="auto" w:fill="auto"/>
          </w:tcPr>
          <w:p w14:paraId="622F4DFC" w14:textId="0A8E7EE9" w:rsidR="005D690F" w:rsidRPr="00835CFD" w:rsidRDefault="005D690F" w:rsidP="005D690F">
            <w:pPr>
              <w:numPr>
                <w:ilvl w:val="0"/>
                <w:numId w:val="1"/>
              </w:numPr>
              <w:spacing w:before="120" w:after="0"/>
              <w:rPr>
                <w:rFonts w:ascii="Arial" w:hAnsi="Arial" w:cs="Arial"/>
              </w:rPr>
            </w:pPr>
            <w:r>
              <w:rPr>
                <w:rFonts w:ascii="Arial" w:hAnsi="Arial" w:cs="Arial"/>
              </w:rPr>
              <w:t>Mendeleev predicted the existence of elements that had not yet been discovered, along with their properties.</w:t>
            </w:r>
          </w:p>
        </w:tc>
      </w:tr>
      <w:tr w:rsidR="005D690F" w:rsidRPr="00835CFD" w14:paraId="5C6A00F7" w14:textId="77777777" w:rsidTr="00034F45">
        <w:trPr>
          <w:trHeight w:val="864"/>
        </w:trPr>
        <w:tc>
          <w:tcPr>
            <w:tcW w:w="1080" w:type="dxa"/>
            <w:tcBorders>
              <w:bottom w:val="single" w:sz="4" w:space="0" w:color="auto"/>
            </w:tcBorders>
            <w:shd w:val="clear" w:color="auto" w:fill="auto"/>
          </w:tcPr>
          <w:p w14:paraId="7ACB2BF4" w14:textId="77777777" w:rsidR="005D690F" w:rsidRPr="00835CFD" w:rsidRDefault="005D690F" w:rsidP="005D690F">
            <w:pPr>
              <w:rPr>
                <w:rFonts w:ascii="Arial" w:hAnsi="Arial" w:cs="Arial"/>
              </w:rPr>
            </w:pPr>
          </w:p>
        </w:tc>
        <w:tc>
          <w:tcPr>
            <w:tcW w:w="1080" w:type="dxa"/>
            <w:tcBorders>
              <w:bottom w:val="single" w:sz="4" w:space="0" w:color="auto"/>
            </w:tcBorders>
            <w:shd w:val="clear" w:color="auto" w:fill="auto"/>
          </w:tcPr>
          <w:p w14:paraId="5F6232D7" w14:textId="77777777" w:rsidR="005D690F" w:rsidRPr="00835CFD" w:rsidRDefault="005D690F" w:rsidP="005D690F">
            <w:pPr>
              <w:rPr>
                <w:rFonts w:ascii="Arial" w:hAnsi="Arial" w:cs="Arial"/>
              </w:rPr>
            </w:pPr>
          </w:p>
        </w:tc>
        <w:tc>
          <w:tcPr>
            <w:tcW w:w="8100" w:type="dxa"/>
            <w:shd w:val="clear" w:color="auto" w:fill="auto"/>
          </w:tcPr>
          <w:p w14:paraId="55453E0B" w14:textId="0DFA90F1" w:rsidR="005D690F" w:rsidRPr="00835CFD" w:rsidRDefault="005D690F" w:rsidP="005D690F">
            <w:pPr>
              <w:numPr>
                <w:ilvl w:val="0"/>
                <w:numId w:val="1"/>
              </w:numPr>
              <w:spacing w:before="120" w:after="0"/>
              <w:rPr>
                <w:rFonts w:ascii="Arial" w:hAnsi="Arial" w:cs="Arial"/>
              </w:rPr>
            </w:pPr>
            <w:r>
              <w:rPr>
                <w:rFonts w:ascii="Arial" w:hAnsi="Arial" w:cs="Arial"/>
              </w:rPr>
              <w:t xml:space="preserve">Organizing the periodic table according to atomic number validated Mendeleev’s approach. </w:t>
            </w:r>
          </w:p>
        </w:tc>
      </w:tr>
      <w:tr w:rsidR="005D690F" w:rsidRPr="00835CFD" w14:paraId="42257D6D" w14:textId="77777777" w:rsidTr="00034F45">
        <w:trPr>
          <w:trHeight w:val="864"/>
        </w:trPr>
        <w:tc>
          <w:tcPr>
            <w:tcW w:w="1080" w:type="dxa"/>
            <w:tcBorders>
              <w:bottom w:val="single" w:sz="4" w:space="0" w:color="auto"/>
            </w:tcBorders>
            <w:shd w:val="clear" w:color="auto" w:fill="auto"/>
          </w:tcPr>
          <w:p w14:paraId="69B3DCD1" w14:textId="77777777" w:rsidR="005D690F" w:rsidRPr="00835CFD" w:rsidRDefault="005D690F" w:rsidP="005D690F">
            <w:pPr>
              <w:rPr>
                <w:rFonts w:ascii="Arial" w:hAnsi="Arial" w:cs="Arial"/>
              </w:rPr>
            </w:pPr>
          </w:p>
        </w:tc>
        <w:tc>
          <w:tcPr>
            <w:tcW w:w="1080" w:type="dxa"/>
            <w:tcBorders>
              <w:bottom w:val="single" w:sz="4" w:space="0" w:color="auto"/>
            </w:tcBorders>
            <w:shd w:val="clear" w:color="auto" w:fill="auto"/>
          </w:tcPr>
          <w:p w14:paraId="342B3D01" w14:textId="77777777" w:rsidR="005D690F" w:rsidRPr="00835CFD" w:rsidRDefault="005D690F" w:rsidP="005D690F">
            <w:pPr>
              <w:rPr>
                <w:rFonts w:ascii="Arial" w:hAnsi="Arial" w:cs="Arial"/>
              </w:rPr>
            </w:pPr>
          </w:p>
        </w:tc>
        <w:tc>
          <w:tcPr>
            <w:tcW w:w="8100" w:type="dxa"/>
            <w:shd w:val="clear" w:color="auto" w:fill="auto"/>
          </w:tcPr>
          <w:p w14:paraId="79D02B99" w14:textId="232260F7" w:rsidR="005D690F" w:rsidRPr="00835CFD" w:rsidRDefault="005D690F" w:rsidP="005D690F">
            <w:pPr>
              <w:numPr>
                <w:ilvl w:val="0"/>
                <w:numId w:val="1"/>
              </w:numPr>
              <w:spacing w:before="120" w:after="0"/>
              <w:rPr>
                <w:rFonts w:ascii="Arial" w:hAnsi="Arial" w:cs="Arial"/>
              </w:rPr>
            </w:pPr>
            <w:r>
              <w:rPr>
                <w:rFonts w:ascii="Arial" w:hAnsi="Arial" w:cs="Arial"/>
              </w:rPr>
              <w:t>Hydrogen is found at the top of Group 1 because it is a metal.</w:t>
            </w:r>
          </w:p>
        </w:tc>
      </w:tr>
      <w:tr w:rsidR="005D690F" w:rsidRPr="00835CFD" w14:paraId="4A0D478E" w14:textId="77777777" w:rsidTr="00034F45">
        <w:trPr>
          <w:trHeight w:val="864"/>
        </w:trPr>
        <w:tc>
          <w:tcPr>
            <w:tcW w:w="1080" w:type="dxa"/>
            <w:shd w:val="clear" w:color="auto" w:fill="auto"/>
          </w:tcPr>
          <w:p w14:paraId="3349875B" w14:textId="77777777" w:rsidR="005D690F" w:rsidRPr="00835CFD" w:rsidRDefault="005D690F" w:rsidP="005D690F">
            <w:pPr>
              <w:rPr>
                <w:rFonts w:ascii="Arial" w:hAnsi="Arial" w:cs="Arial"/>
              </w:rPr>
            </w:pPr>
          </w:p>
        </w:tc>
        <w:tc>
          <w:tcPr>
            <w:tcW w:w="1080" w:type="dxa"/>
            <w:shd w:val="clear" w:color="auto" w:fill="auto"/>
          </w:tcPr>
          <w:p w14:paraId="26DA6FD9" w14:textId="77777777" w:rsidR="005D690F" w:rsidRPr="00835CFD" w:rsidRDefault="005D690F" w:rsidP="005D690F">
            <w:pPr>
              <w:rPr>
                <w:rFonts w:ascii="Arial" w:hAnsi="Arial" w:cs="Arial"/>
              </w:rPr>
            </w:pPr>
          </w:p>
        </w:tc>
        <w:tc>
          <w:tcPr>
            <w:tcW w:w="8100" w:type="dxa"/>
            <w:shd w:val="clear" w:color="auto" w:fill="auto"/>
          </w:tcPr>
          <w:p w14:paraId="25019DBE" w14:textId="7536F1E5" w:rsidR="005D690F" w:rsidRPr="00835CFD" w:rsidRDefault="005D690F" w:rsidP="005D690F">
            <w:pPr>
              <w:numPr>
                <w:ilvl w:val="0"/>
                <w:numId w:val="1"/>
              </w:numPr>
              <w:spacing w:before="120" w:after="0"/>
              <w:rPr>
                <w:rFonts w:ascii="Arial" w:hAnsi="Arial" w:cs="Arial"/>
              </w:rPr>
            </w:pPr>
            <w:r>
              <w:rPr>
                <w:rFonts w:ascii="Arial" w:hAnsi="Arial" w:cs="Arial"/>
              </w:rPr>
              <w:t>Mendeleev put the lanthanides and actinides below the main part of the periodic table.</w:t>
            </w:r>
          </w:p>
        </w:tc>
      </w:tr>
      <w:tr w:rsidR="005D690F" w:rsidRPr="00835CFD" w14:paraId="1313FBF2" w14:textId="77777777" w:rsidTr="00034F45">
        <w:trPr>
          <w:trHeight w:val="864"/>
        </w:trPr>
        <w:tc>
          <w:tcPr>
            <w:tcW w:w="1080" w:type="dxa"/>
            <w:shd w:val="clear" w:color="auto" w:fill="auto"/>
          </w:tcPr>
          <w:p w14:paraId="7A7F0200" w14:textId="77777777" w:rsidR="005D690F" w:rsidRPr="00835CFD" w:rsidRDefault="005D690F" w:rsidP="005D690F">
            <w:pPr>
              <w:rPr>
                <w:rFonts w:ascii="Arial" w:hAnsi="Arial" w:cs="Arial"/>
              </w:rPr>
            </w:pPr>
          </w:p>
        </w:tc>
        <w:tc>
          <w:tcPr>
            <w:tcW w:w="1080" w:type="dxa"/>
            <w:shd w:val="clear" w:color="auto" w:fill="auto"/>
          </w:tcPr>
          <w:p w14:paraId="757CBE05" w14:textId="77777777" w:rsidR="005D690F" w:rsidRPr="00835CFD" w:rsidRDefault="005D690F" w:rsidP="005D690F">
            <w:pPr>
              <w:rPr>
                <w:rFonts w:ascii="Arial" w:hAnsi="Arial" w:cs="Arial"/>
              </w:rPr>
            </w:pPr>
          </w:p>
        </w:tc>
        <w:tc>
          <w:tcPr>
            <w:tcW w:w="8100" w:type="dxa"/>
            <w:shd w:val="clear" w:color="auto" w:fill="auto"/>
          </w:tcPr>
          <w:p w14:paraId="4D92C81E" w14:textId="68629A70" w:rsidR="005D690F" w:rsidRPr="00835CFD" w:rsidRDefault="005D690F" w:rsidP="005D690F">
            <w:pPr>
              <w:numPr>
                <w:ilvl w:val="0"/>
                <w:numId w:val="1"/>
              </w:numPr>
              <w:spacing w:before="120" w:after="0"/>
              <w:rPr>
                <w:rFonts w:ascii="Arial" w:hAnsi="Arial" w:cs="Arial"/>
              </w:rPr>
            </w:pPr>
            <w:r>
              <w:rPr>
                <w:rFonts w:ascii="Arial" w:hAnsi="Arial" w:cs="Arial"/>
              </w:rPr>
              <w:t xml:space="preserve">Period 7 in the periodic table is complete. </w:t>
            </w:r>
          </w:p>
        </w:tc>
      </w:tr>
      <w:tr w:rsidR="005D690F" w:rsidRPr="00835CFD" w14:paraId="45DF27D9" w14:textId="77777777" w:rsidTr="00034F45">
        <w:trPr>
          <w:trHeight w:val="864"/>
        </w:trPr>
        <w:tc>
          <w:tcPr>
            <w:tcW w:w="1080" w:type="dxa"/>
            <w:shd w:val="clear" w:color="auto" w:fill="auto"/>
          </w:tcPr>
          <w:p w14:paraId="00B52C9D" w14:textId="77777777" w:rsidR="005D690F" w:rsidRPr="00835CFD" w:rsidRDefault="005D690F" w:rsidP="005D690F">
            <w:pPr>
              <w:rPr>
                <w:rFonts w:ascii="Arial" w:hAnsi="Arial" w:cs="Arial"/>
              </w:rPr>
            </w:pPr>
          </w:p>
        </w:tc>
        <w:tc>
          <w:tcPr>
            <w:tcW w:w="1080" w:type="dxa"/>
            <w:shd w:val="clear" w:color="auto" w:fill="auto"/>
          </w:tcPr>
          <w:p w14:paraId="417D3144" w14:textId="77777777" w:rsidR="005D690F" w:rsidRPr="00835CFD" w:rsidRDefault="005D690F" w:rsidP="005D690F">
            <w:pPr>
              <w:rPr>
                <w:rFonts w:ascii="Arial" w:hAnsi="Arial" w:cs="Arial"/>
              </w:rPr>
            </w:pPr>
          </w:p>
        </w:tc>
        <w:tc>
          <w:tcPr>
            <w:tcW w:w="8100" w:type="dxa"/>
            <w:shd w:val="clear" w:color="auto" w:fill="auto"/>
          </w:tcPr>
          <w:p w14:paraId="7AD7DA50" w14:textId="0307E578" w:rsidR="005D690F" w:rsidRPr="00835CFD" w:rsidRDefault="005D690F" w:rsidP="005D690F">
            <w:pPr>
              <w:numPr>
                <w:ilvl w:val="0"/>
                <w:numId w:val="1"/>
              </w:numPr>
              <w:spacing w:before="120" w:after="0"/>
              <w:rPr>
                <w:rFonts w:ascii="Arial" w:hAnsi="Arial" w:cs="Arial"/>
              </w:rPr>
            </w:pPr>
            <w:r>
              <w:rPr>
                <w:rFonts w:ascii="Arial" w:hAnsi="Arial" w:cs="Arial"/>
              </w:rPr>
              <w:t>The periodic table keeps changing.</w:t>
            </w:r>
          </w:p>
        </w:tc>
      </w:tr>
      <w:tr w:rsidR="005D690F" w:rsidRPr="00835CFD" w14:paraId="51DAF7AF" w14:textId="77777777" w:rsidTr="00034F45">
        <w:trPr>
          <w:trHeight w:val="864"/>
        </w:trPr>
        <w:tc>
          <w:tcPr>
            <w:tcW w:w="1080" w:type="dxa"/>
            <w:shd w:val="clear" w:color="auto" w:fill="auto"/>
          </w:tcPr>
          <w:p w14:paraId="1D08822E" w14:textId="77777777" w:rsidR="005D690F" w:rsidRPr="00835CFD" w:rsidRDefault="005D690F" w:rsidP="005D690F">
            <w:pPr>
              <w:rPr>
                <w:rFonts w:ascii="Arial" w:hAnsi="Arial" w:cs="Arial"/>
              </w:rPr>
            </w:pPr>
          </w:p>
        </w:tc>
        <w:tc>
          <w:tcPr>
            <w:tcW w:w="1080" w:type="dxa"/>
            <w:shd w:val="clear" w:color="auto" w:fill="auto"/>
          </w:tcPr>
          <w:p w14:paraId="6A76EA16" w14:textId="77777777" w:rsidR="005D690F" w:rsidRPr="00835CFD" w:rsidRDefault="005D690F" w:rsidP="005D690F">
            <w:pPr>
              <w:rPr>
                <w:rFonts w:ascii="Arial" w:hAnsi="Arial" w:cs="Arial"/>
              </w:rPr>
            </w:pPr>
          </w:p>
        </w:tc>
        <w:tc>
          <w:tcPr>
            <w:tcW w:w="8100" w:type="dxa"/>
            <w:shd w:val="clear" w:color="auto" w:fill="auto"/>
          </w:tcPr>
          <w:p w14:paraId="6EFF43DA" w14:textId="1164DBE2" w:rsidR="005D690F" w:rsidRPr="00835CFD" w:rsidRDefault="005D690F" w:rsidP="005D690F">
            <w:pPr>
              <w:numPr>
                <w:ilvl w:val="0"/>
                <w:numId w:val="1"/>
              </w:numPr>
              <w:spacing w:before="120" w:after="0"/>
              <w:rPr>
                <w:rFonts w:ascii="Arial" w:hAnsi="Arial" w:cs="Arial"/>
              </w:rPr>
            </w:pPr>
            <w:r>
              <w:rPr>
                <w:rFonts w:ascii="Arial" w:hAnsi="Arial" w:cs="Arial"/>
              </w:rPr>
              <w:t xml:space="preserve"> Nobel laureate Glenn Seaborg hypothesized the existence of a </w:t>
            </w:r>
            <w:proofErr w:type="spellStart"/>
            <w:r>
              <w:rPr>
                <w:rFonts w:ascii="Arial" w:hAnsi="Arial" w:cs="Arial"/>
              </w:rPr>
              <w:t>superactinide</w:t>
            </w:r>
            <w:proofErr w:type="spellEnd"/>
            <w:r>
              <w:rPr>
                <w:rFonts w:ascii="Arial" w:hAnsi="Arial" w:cs="Arial"/>
              </w:rPr>
              <w:t xml:space="preserve"> series of stable elements.</w:t>
            </w:r>
          </w:p>
        </w:tc>
      </w:tr>
    </w:tbl>
    <w:p w14:paraId="585CC738" w14:textId="77777777" w:rsidR="00034F45" w:rsidRDefault="00034F45" w:rsidP="00034F45">
      <w:r>
        <w:br w:type="page"/>
      </w:r>
    </w:p>
    <w:bookmarkStart w:id="7" w:name="_Toc524537157"/>
    <w:p w14:paraId="7A539697" w14:textId="77777777" w:rsidR="00034F45" w:rsidRPr="000106F9" w:rsidRDefault="00C452D5" w:rsidP="004D5656">
      <w:pPr>
        <w:pStyle w:val="Heading2"/>
        <w:rPr>
          <w:i/>
        </w:rPr>
      </w:pPr>
      <w:r>
        <w:rPr>
          <w:noProof/>
        </w:rPr>
        <w:lastRenderedPageBreak/>
        <mc:AlternateContent>
          <mc:Choice Requires="wps">
            <w:drawing>
              <wp:anchor distT="0" distB="0" distL="114300" distR="114300" simplePos="0" relativeHeight="251702272" behindDoc="1" locked="0" layoutInCell="1" allowOverlap="1" wp14:anchorId="4EE82173" wp14:editId="3A58159D">
                <wp:simplePos x="0" y="0"/>
                <wp:positionH relativeFrom="column">
                  <wp:posOffset>-570865</wp:posOffset>
                </wp:positionH>
                <wp:positionV relativeFrom="paragraph">
                  <wp:posOffset>330835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FC777F2" id="Rectangle 4" o:spid="_x0000_s1026" style="position:absolute;margin-left:-44.95pt;margin-top:26.05pt;width:555.95pt;height: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" fillcolor="#d8d8d8 [2732]" stroked="f" strokeweight=".5pt"/>
            </w:pict>
          </mc:Fallback>
        </mc:AlternateContent>
      </w:r>
      <w:r>
        <w:rPr>
          <w:noProof/>
        </w:rPr>
        <mc:AlternateContent>
          <mc:Choice Requires="wps">
            <w:drawing>
              <wp:anchor distT="0" distB="0" distL="114300" distR="114300" simplePos="0" relativeHeight="251691008" behindDoc="0" locked="0" layoutInCell="1" allowOverlap="1" wp14:anchorId="36FB7E8B" wp14:editId="69326F63">
                <wp:simplePos x="0" y="0"/>
                <wp:positionH relativeFrom="column">
                  <wp:posOffset>3032760</wp:posOffset>
                </wp:positionH>
                <wp:positionV relativeFrom="page">
                  <wp:posOffset>929640</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518661" w14:textId="77777777" w:rsidR="00950229" w:rsidRDefault="00950229" w:rsidP="00034F45">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B7E8B" id="Text Box 49" o:spid="_x0000_s1032" type="#_x0000_t202" style="position:absolute;margin-left:238.8pt;margin-top:73.2pt;width:228.6pt;height: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" filled="f" stroked="f">
                <v:textbox>
                  <w:txbxContent>
                    <w:p w14:paraId="46518661" w14:textId="77777777" w:rsidR="00950229" w:rsidRDefault="00950229" w:rsidP="00034F45">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0106F9">
        <w:t>Graphic Organizer</w:t>
      </w:r>
      <w:bookmarkEnd w:id="7"/>
    </w:p>
    <w:p w14:paraId="54C7102C" w14:textId="77777777" w:rsidR="005D69C1" w:rsidRDefault="005D69C1" w:rsidP="005D69C1">
      <w:pPr>
        <w:rPr>
          <w:rFonts w:ascii="Arial" w:hAnsi="Arial" w:cs="Arial"/>
        </w:rPr>
      </w:pPr>
      <w:r w:rsidRPr="00FB51C7">
        <w:rPr>
          <w:rFonts w:ascii="Arial" w:hAnsi="Arial" w:cs="Arial"/>
          <w:b/>
        </w:rPr>
        <w:t>Directions</w:t>
      </w:r>
      <w:r w:rsidRPr="00FB51C7">
        <w:rPr>
          <w:rFonts w:ascii="Arial" w:hAnsi="Arial" w:cs="Arial"/>
        </w:rPr>
        <w:t>: As you read the article, complete the graphic organizer below</w:t>
      </w:r>
      <w:r>
        <w:rPr>
          <w:rFonts w:ascii="Arial" w:hAnsi="Arial" w:cs="Arial"/>
        </w:rPr>
        <w:t xml:space="preserve"> to summarize what you learned about the periodic table from your reading.</w:t>
      </w:r>
    </w:p>
    <w:p w14:paraId="73C445B8" w14:textId="77777777" w:rsidR="005D69C1" w:rsidRDefault="005D69C1" w:rsidP="005D69C1">
      <w:pPr>
        <w:rPr>
          <w:rFonts w:ascii="Arial" w:hAnsi="Arial" w:cs="Arial"/>
        </w:rPr>
      </w:pPr>
    </w:p>
    <w:tbl>
      <w:tblPr>
        <w:tblStyle w:val="TableGrid"/>
        <w:tblW w:w="0" w:type="auto"/>
        <w:tblLook w:val="04A0" w:firstRow="1" w:lastRow="0" w:firstColumn="1" w:lastColumn="0" w:noHBand="0" w:noVBand="1"/>
      </w:tblPr>
      <w:tblGrid>
        <w:gridCol w:w="1109"/>
        <w:gridCol w:w="2291"/>
        <w:gridCol w:w="5950"/>
      </w:tblGrid>
      <w:tr w:rsidR="005D69C1" w14:paraId="3B2283EE" w14:textId="77777777" w:rsidTr="005C32C1">
        <w:trPr>
          <w:cantSplit/>
          <w:trHeight w:val="3410"/>
        </w:trPr>
        <w:tc>
          <w:tcPr>
            <w:tcW w:w="1110" w:type="dxa"/>
            <w:vAlign w:val="center"/>
          </w:tcPr>
          <w:p w14:paraId="4BB38699" w14:textId="77777777" w:rsidR="005D69C1" w:rsidRPr="003E01DE" w:rsidRDefault="005D69C1" w:rsidP="005C32C1">
            <w:pPr>
              <w:rPr>
                <w:rFonts w:ascii="Arial" w:hAnsi="Arial" w:cs="Arial"/>
                <w:sz w:val="144"/>
                <w:szCs w:val="144"/>
              </w:rPr>
            </w:pPr>
            <w:r w:rsidRPr="003E01DE">
              <w:rPr>
                <w:rFonts w:ascii="Arial" w:hAnsi="Arial" w:cs="Arial"/>
                <w:sz w:val="144"/>
                <w:szCs w:val="144"/>
              </w:rPr>
              <w:t>3</w:t>
            </w:r>
          </w:p>
        </w:tc>
        <w:tc>
          <w:tcPr>
            <w:tcW w:w="2328" w:type="dxa"/>
            <w:vAlign w:val="center"/>
          </w:tcPr>
          <w:p w14:paraId="413F8502" w14:textId="77777777" w:rsidR="005D69C1" w:rsidRPr="003E01DE" w:rsidRDefault="005D69C1" w:rsidP="005C32C1">
            <w:pPr>
              <w:rPr>
                <w:rFonts w:ascii="Arial" w:hAnsi="Arial" w:cs="Arial"/>
                <w:b/>
              </w:rPr>
            </w:pPr>
            <w:r>
              <w:rPr>
                <w:rFonts w:ascii="Arial" w:hAnsi="Arial" w:cs="Arial"/>
                <w:b/>
              </w:rPr>
              <w:t>New things you learned about the periodic table</w:t>
            </w:r>
          </w:p>
        </w:tc>
        <w:tc>
          <w:tcPr>
            <w:tcW w:w="6138" w:type="dxa"/>
          </w:tcPr>
          <w:p w14:paraId="3CDE6702" w14:textId="77777777" w:rsidR="005D69C1" w:rsidRDefault="005D69C1" w:rsidP="005C32C1">
            <w:pPr>
              <w:rPr>
                <w:rFonts w:ascii="Arial" w:hAnsi="Arial" w:cs="Arial"/>
              </w:rPr>
            </w:pPr>
          </w:p>
        </w:tc>
      </w:tr>
      <w:tr w:rsidR="005D69C1" w14:paraId="2C655FEC" w14:textId="77777777" w:rsidTr="005C32C1">
        <w:trPr>
          <w:cantSplit/>
          <w:trHeight w:val="2447"/>
        </w:trPr>
        <w:tc>
          <w:tcPr>
            <w:tcW w:w="1110" w:type="dxa"/>
            <w:vAlign w:val="center"/>
          </w:tcPr>
          <w:p w14:paraId="362C10E3" w14:textId="77777777" w:rsidR="005D69C1" w:rsidRPr="003E01DE" w:rsidRDefault="005D69C1" w:rsidP="005C32C1">
            <w:pPr>
              <w:rPr>
                <w:rFonts w:ascii="Arial" w:hAnsi="Arial" w:cs="Arial"/>
                <w:sz w:val="144"/>
                <w:szCs w:val="144"/>
              </w:rPr>
            </w:pPr>
            <w:r w:rsidRPr="003E01DE">
              <w:rPr>
                <w:rFonts w:ascii="Arial" w:hAnsi="Arial" w:cs="Arial"/>
                <w:sz w:val="144"/>
                <w:szCs w:val="144"/>
              </w:rPr>
              <w:t>2</w:t>
            </w:r>
          </w:p>
        </w:tc>
        <w:tc>
          <w:tcPr>
            <w:tcW w:w="2328" w:type="dxa"/>
            <w:vAlign w:val="center"/>
          </w:tcPr>
          <w:p w14:paraId="53909C9F" w14:textId="77777777" w:rsidR="005D69C1" w:rsidRPr="003E01DE" w:rsidRDefault="005D69C1" w:rsidP="005C32C1">
            <w:pPr>
              <w:rPr>
                <w:rFonts w:ascii="Arial" w:hAnsi="Arial" w:cs="Arial"/>
                <w:b/>
              </w:rPr>
            </w:pPr>
            <w:r>
              <w:rPr>
                <w:rFonts w:ascii="Arial" w:hAnsi="Arial" w:cs="Arial"/>
                <w:b/>
              </w:rPr>
              <w:t>Ideas from the article that will help you in chemistry class</w:t>
            </w:r>
          </w:p>
        </w:tc>
        <w:tc>
          <w:tcPr>
            <w:tcW w:w="6138" w:type="dxa"/>
          </w:tcPr>
          <w:p w14:paraId="6DD55687" w14:textId="77777777" w:rsidR="005D69C1" w:rsidRDefault="005D69C1" w:rsidP="005C32C1">
            <w:pPr>
              <w:rPr>
                <w:rFonts w:ascii="Arial" w:hAnsi="Arial" w:cs="Arial"/>
              </w:rPr>
            </w:pPr>
          </w:p>
        </w:tc>
      </w:tr>
      <w:tr w:rsidR="005D69C1" w14:paraId="2544999E" w14:textId="77777777" w:rsidTr="005C32C1">
        <w:trPr>
          <w:cantSplit/>
          <w:trHeight w:val="1421"/>
        </w:trPr>
        <w:tc>
          <w:tcPr>
            <w:tcW w:w="1110" w:type="dxa"/>
          </w:tcPr>
          <w:p w14:paraId="481DA358" w14:textId="77777777" w:rsidR="005D69C1" w:rsidRPr="003E01DE" w:rsidRDefault="005D69C1" w:rsidP="005C32C1">
            <w:pPr>
              <w:rPr>
                <w:rFonts w:ascii="Arial" w:hAnsi="Arial" w:cs="Arial"/>
                <w:sz w:val="144"/>
                <w:szCs w:val="144"/>
              </w:rPr>
            </w:pPr>
            <w:r w:rsidRPr="003E01DE">
              <w:rPr>
                <w:rFonts w:ascii="Arial" w:hAnsi="Arial" w:cs="Arial"/>
                <w:sz w:val="144"/>
                <w:szCs w:val="144"/>
              </w:rPr>
              <w:t>1</w:t>
            </w:r>
          </w:p>
        </w:tc>
        <w:tc>
          <w:tcPr>
            <w:tcW w:w="2328" w:type="dxa"/>
            <w:vAlign w:val="center"/>
          </w:tcPr>
          <w:p w14:paraId="3410532B" w14:textId="77777777" w:rsidR="005D69C1" w:rsidRPr="003E01DE" w:rsidRDefault="005D69C1" w:rsidP="005C32C1">
            <w:pPr>
              <w:rPr>
                <w:rFonts w:ascii="Arial" w:hAnsi="Arial" w:cs="Arial"/>
                <w:b/>
              </w:rPr>
            </w:pPr>
            <w:r w:rsidRPr="003E01DE">
              <w:rPr>
                <w:rFonts w:ascii="Arial" w:hAnsi="Arial" w:cs="Arial"/>
                <w:b/>
              </w:rPr>
              <w:t xml:space="preserve">Question </w:t>
            </w:r>
            <w:r>
              <w:rPr>
                <w:rFonts w:ascii="Arial" w:hAnsi="Arial" w:cs="Arial"/>
                <w:b/>
              </w:rPr>
              <w:t>you have about the periodic table</w:t>
            </w:r>
          </w:p>
        </w:tc>
        <w:tc>
          <w:tcPr>
            <w:tcW w:w="6138" w:type="dxa"/>
          </w:tcPr>
          <w:p w14:paraId="7153572F" w14:textId="77777777" w:rsidR="005D69C1" w:rsidRDefault="005D69C1" w:rsidP="005C32C1">
            <w:pPr>
              <w:rPr>
                <w:rFonts w:ascii="Arial" w:hAnsi="Arial" w:cs="Arial"/>
              </w:rPr>
            </w:pPr>
          </w:p>
        </w:tc>
      </w:tr>
      <w:tr w:rsidR="005D69C1" w14:paraId="671112C8" w14:textId="77777777" w:rsidTr="005C32C1">
        <w:trPr>
          <w:cantSplit/>
          <w:trHeight w:val="3095"/>
        </w:trPr>
        <w:tc>
          <w:tcPr>
            <w:tcW w:w="1110" w:type="dxa"/>
            <w:textDirection w:val="btLr"/>
          </w:tcPr>
          <w:p w14:paraId="53C5F978" w14:textId="77777777" w:rsidR="005D69C1" w:rsidRPr="003E01DE" w:rsidRDefault="005D69C1" w:rsidP="005C32C1">
            <w:pPr>
              <w:ind w:left="113" w:right="113"/>
              <w:rPr>
                <w:rFonts w:ascii="Arial" w:hAnsi="Arial" w:cs="Arial"/>
                <w:sz w:val="72"/>
                <w:szCs w:val="72"/>
              </w:rPr>
            </w:pPr>
            <w:r w:rsidRPr="003E01DE">
              <w:rPr>
                <w:rFonts w:ascii="Arial" w:hAnsi="Arial" w:cs="Arial"/>
                <w:sz w:val="72"/>
                <w:szCs w:val="72"/>
              </w:rPr>
              <w:t>Contact!</w:t>
            </w:r>
          </w:p>
        </w:tc>
        <w:tc>
          <w:tcPr>
            <w:tcW w:w="2328" w:type="dxa"/>
            <w:vAlign w:val="center"/>
          </w:tcPr>
          <w:p w14:paraId="6D005DD6" w14:textId="77777777" w:rsidR="005D69C1" w:rsidRPr="003E01DE" w:rsidRDefault="005D69C1" w:rsidP="005C32C1">
            <w:pPr>
              <w:rPr>
                <w:rFonts w:ascii="Arial" w:hAnsi="Arial" w:cs="Arial"/>
                <w:b/>
              </w:rPr>
            </w:pPr>
            <w:r>
              <w:rPr>
                <w:rFonts w:ascii="Arial" w:hAnsi="Arial" w:cs="Arial"/>
                <w:b/>
              </w:rPr>
              <w:t>How do you think the periodic table might change in your lifetime, and why do you think so?</w:t>
            </w:r>
          </w:p>
        </w:tc>
        <w:tc>
          <w:tcPr>
            <w:tcW w:w="6138" w:type="dxa"/>
          </w:tcPr>
          <w:p w14:paraId="421CD480" w14:textId="77777777" w:rsidR="005D69C1" w:rsidRDefault="005D69C1" w:rsidP="005C32C1">
            <w:pPr>
              <w:rPr>
                <w:rFonts w:ascii="Arial" w:hAnsi="Arial" w:cs="Arial"/>
              </w:rPr>
            </w:pPr>
          </w:p>
        </w:tc>
      </w:tr>
    </w:tbl>
    <w:p w14:paraId="58221274" w14:textId="243177B7" w:rsidR="001F1016" w:rsidRDefault="001F1016" w:rsidP="005D69C1">
      <w:pPr>
        <w:rPr>
          <w:rFonts w:ascii="Arial" w:hAnsi="Arial" w:cs="Arial"/>
        </w:rPr>
      </w:pPr>
    </w:p>
    <w:p w14:paraId="2E2AC887" w14:textId="767442D1" w:rsidR="00034F45" w:rsidRPr="000106F9" w:rsidRDefault="00D33D3B" w:rsidP="004D5656">
      <w:pPr>
        <w:pStyle w:val="Heading2"/>
        <w:rPr>
          <w:i/>
        </w:rPr>
      </w:pPr>
      <w:bookmarkStart w:id="8" w:name="_Toc524537158"/>
      <w:r>
        <w:rPr>
          <w:noProof/>
        </w:rPr>
        <w:lastRenderedPageBreak/>
        <mc:AlternateContent>
          <mc:Choice Requires="wps">
            <w:drawing>
              <wp:anchor distT="0" distB="0" distL="114300" distR="114300" simplePos="0" relativeHeight="251712512" behindDoc="0" locked="0" layoutInCell="1" allowOverlap="1" wp14:anchorId="1AAC6B3A" wp14:editId="639A541A">
                <wp:simplePos x="0" y="0"/>
                <wp:positionH relativeFrom="column">
                  <wp:posOffset>3098165</wp:posOffset>
                </wp:positionH>
                <wp:positionV relativeFrom="page">
                  <wp:posOffset>1162685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33" type="#_x0000_t202" style="position:absolute;margin-left:243.95pt;margin-top:91.5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" filled="f" stroked="f">
                <v:textbox>
                  <w:txbxContent>
                    <w:p w14:paraId="75E4A3F9"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Pr>
          <w:noProof/>
        </w:rPr>
        <mc:AlternateContent>
          <mc:Choice Requires="wps">
            <w:drawing>
              <wp:anchor distT="0" distB="0" distL="114300" distR="114300" simplePos="0" relativeHeight="251704320" behindDoc="1" locked="0" layoutInCell="1" allowOverlap="1" wp14:anchorId="2143E9BA" wp14:editId="456A50D9">
                <wp:simplePos x="0" y="0"/>
                <wp:positionH relativeFrom="column">
                  <wp:posOffset>-579120</wp:posOffset>
                </wp:positionH>
                <wp:positionV relativeFrom="paragraph">
                  <wp:posOffset>560705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A0C88B2" id="Rectangle 5" o:spid="_x0000_s1026" style="position:absolute;margin-left:-45.6pt;margin-top:44.15pt;width:555.95pt;height: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" fillcolor="#d8d8d8 [2732]" stroked="f" strokeweight=".5pt"/>
            </w:pict>
          </mc:Fallback>
        </mc:AlternateContent>
      </w:r>
      <w:r w:rsidR="00034F45" w:rsidRPr="000106F9">
        <w:t xml:space="preserve">Student </w:t>
      </w:r>
      <w:r w:rsidR="00034F45">
        <w:t>R</w:t>
      </w:r>
      <w:r w:rsidR="00034F45" w:rsidRPr="000106F9">
        <w:t>eading</w:t>
      </w:r>
      <w:r>
        <w:br/>
      </w:r>
      <w:r w:rsidR="00034F45" w:rsidRPr="000106F9">
        <w:t>Comprehension Questions</w:t>
      </w:r>
      <w:bookmarkEnd w:id="3"/>
      <w:bookmarkEnd w:id="8"/>
    </w:p>
    <w:p w14:paraId="50B8FBE9" w14:textId="0B1E2221" w:rsidR="003A4E84" w:rsidRDefault="00034F45" w:rsidP="009B5925">
      <w:pPr>
        <w:spacing w:after="0"/>
        <w:ind w:left="-360"/>
        <w:rPr>
          <w:noProof/>
        </w:rPr>
      </w:pPr>
      <w:r w:rsidRPr="00A2251E">
        <w:rPr>
          <w:rFonts w:ascii="Arial" w:hAnsi="Arial" w:cs="Arial"/>
          <w:b/>
        </w:rPr>
        <w:t>Directions</w:t>
      </w:r>
      <w:r w:rsidR="004114EE">
        <w:rPr>
          <w:rFonts w:ascii="Arial" w:hAnsi="Arial" w:cs="Arial"/>
        </w:rPr>
        <w:t xml:space="preserve">: </w:t>
      </w:r>
      <w:r w:rsidRPr="00A2251E">
        <w:rPr>
          <w:rFonts w:ascii="Arial" w:hAnsi="Arial" w:cs="Arial"/>
        </w:rPr>
        <w:t>Use the article to answer the questions below.</w:t>
      </w:r>
    </w:p>
    <w:p w14:paraId="6C335E3A" w14:textId="29738B6F" w:rsidR="00034F45" w:rsidRPr="007E35F0" w:rsidRDefault="00034F45" w:rsidP="009B5925">
      <w:pPr>
        <w:spacing w:after="0"/>
        <w:rPr>
          <w:rFonts w:ascii="Arial" w:hAnsi="Arial" w:cs="Arial"/>
        </w:rPr>
      </w:pPr>
    </w:p>
    <w:p w14:paraId="68F7F499" w14:textId="4BAB3B20" w:rsidR="00660002" w:rsidRDefault="00BA274B" w:rsidP="007337A0">
      <w:pPr>
        <w:numPr>
          <w:ilvl w:val="1"/>
          <w:numId w:val="2"/>
        </w:numPr>
        <w:tabs>
          <w:tab w:val="clear" w:pos="1440"/>
          <w:tab w:val="num" w:pos="360"/>
          <w:tab w:val="num" w:pos="540"/>
        </w:tabs>
        <w:spacing w:after="1440"/>
        <w:ind w:left="360"/>
        <w:rPr>
          <w:rFonts w:ascii="Arial" w:hAnsi="Arial" w:cs="Arial"/>
        </w:rPr>
      </w:pPr>
      <w:r>
        <w:rPr>
          <w:rFonts w:ascii="Arial" w:hAnsi="Arial" w:cs="Arial"/>
        </w:rPr>
        <w:t>What was Dmitr</w:t>
      </w:r>
      <w:r w:rsidR="00B54660">
        <w:rPr>
          <w:rFonts w:ascii="Arial" w:hAnsi="Arial" w:cs="Arial"/>
        </w:rPr>
        <w:t>i</w:t>
      </w:r>
      <w:r>
        <w:rPr>
          <w:rFonts w:ascii="Arial" w:hAnsi="Arial" w:cs="Arial"/>
        </w:rPr>
        <w:t xml:space="preserve"> Mendeleev’s dream that </w:t>
      </w:r>
      <w:r w:rsidR="00D6418F">
        <w:rPr>
          <w:rFonts w:ascii="Arial" w:hAnsi="Arial" w:cs="Arial"/>
        </w:rPr>
        <w:t>re</w:t>
      </w:r>
      <w:r>
        <w:rPr>
          <w:rFonts w:ascii="Arial" w:hAnsi="Arial" w:cs="Arial"/>
        </w:rPr>
        <w:t xml:space="preserve">portedly </w:t>
      </w:r>
      <w:r w:rsidR="00D6418F">
        <w:rPr>
          <w:rFonts w:ascii="Arial" w:hAnsi="Arial" w:cs="Arial"/>
        </w:rPr>
        <w:t xml:space="preserve">was the </w:t>
      </w:r>
      <w:r>
        <w:rPr>
          <w:rFonts w:ascii="Arial" w:hAnsi="Arial" w:cs="Arial"/>
        </w:rPr>
        <w:t>start of his periodic table?</w:t>
      </w:r>
    </w:p>
    <w:p w14:paraId="0B6F7457" w14:textId="77B8E0BE" w:rsidR="00660002" w:rsidRPr="007C5D42" w:rsidRDefault="000B4B24" w:rsidP="007337A0">
      <w:pPr>
        <w:numPr>
          <w:ilvl w:val="1"/>
          <w:numId w:val="2"/>
        </w:numPr>
        <w:tabs>
          <w:tab w:val="clear" w:pos="1440"/>
          <w:tab w:val="num" w:pos="360"/>
          <w:tab w:val="num" w:pos="540"/>
        </w:tabs>
        <w:spacing w:after="1320"/>
        <w:ind w:left="360"/>
        <w:rPr>
          <w:rFonts w:ascii="Arial" w:hAnsi="Arial" w:cs="Arial"/>
        </w:rPr>
      </w:pPr>
      <w:r>
        <w:rPr>
          <w:rFonts w:ascii="Arial" w:hAnsi="Arial" w:cs="Arial"/>
        </w:rPr>
        <w:t>What is periodicity?</w:t>
      </w:r>
    </w:p>
    <w:p w14:paraId="4DCEF084" w14:textId="2E9E42FA" w:rsidR="00660002" w:rsidRDefault="004A540F" w:rsidP="007337A0">
      <w:pPr>
        <w:numPr>
          <w:ilvl w:val="1"/>
          <w:numId w:val="2"/>
        </w:numPr>
        <w:tabs>
          <w:tab w:val="clear" w:pos="1440"/>
          <w:tab w:val="num" w:pos="360"/>
          <w:tab w:val="num" w:pos="540"/>
        </w:tabs>
        <w:spacing w:after="1800"/>
        <w:ind w:left="360"/>
        <w:rPr>
          <w:rFonts w:ascii="Arial" w:hAnsi="Arial" w:cs="Arial"/>
        </w:rPr>
      </w:pPr>
      <w:r>
        <w:rPr>
          <w:rFonts w:ascii="Arial" w:hAnsi="Arial" w:cs="Arial"/>
        </w:rPr>
        <w:t xml:space="preserve">How did (a) Antoine Lavoisier, (b) Johann </w:t>
      </w:r>
      <w:proofErr w:type="spellStart"/>
      <w:r>
        <w:rPr>
          <w:rFonts w:ascii="Arial" w:hAnsi="Arial" w:cs="Arial"/>
        </w:rPr>
        <w:t>Döbereiner</w:t>
      </w:r>
      <w:proofErr w:type="spellEnd"/>
      <w:r>
        <w:rPr>
          <w:rFonts w:ascii="Arial" w:hAnsi="Arial" w:cs="Arial"/>
        </w:rPr>
        <w:t>, and (c) John Newlands attempt to organize the elements?</w:t>
      </w:r>
    </w:p>
    <w:p w14:paraId="7BA50F85" w14:textId="77777777" w:rsidR="003044E7" w:rsidRDefault="003044E7" w:rsidP="003044E7">
      <w:pPr>
        <w:numPr>
          <w:ilvl w:val="1"/>
          <w:numId w:val="2"/>
        </w:numPr>
        <w:tabs>
          <w:tab w:val="clear" w:pos="1440"/>
          <w:tab w:val="num" w:pos="360"/>
          <w:tab w:val="num" w:pos="540"/>
        </w:tabs>
        <w:spacing w:after="1920"/>
        <w:ind w:left="360"/>
        <w:rPr>
          <w:rFonts w:ascii="Arial" w:hAnsi="Arial" w:cs="Arial"/>
        </w:rPr>
      </w:pPr>
      <w:r>
        <w:rPr>
          <w:rFonts w:ascii="Arial" w:hAnsi="Arial" w:cs="Arial"/>
        </w:rPr>
        <w:t>(a) What is a hydride, and (b) how did Mendeleev use hydrides in developing his table?</w:t>
      </w:r>
    </w:p>
    <w:p w14:paraId="16EDD9AA" w14:textId="7CEE67DA" w:rsidR="00660002" w:rsidRPr="00CD5B2B" w:rsidRDefault="00137955" w:rsidP="003044E7">
      <w:pPr>
        <w:numPr>
          <w:ilvl w:val="1"/>
          <w:numId w:val="2"/>
        </w:numPr>
        <w:tabs>
          <w:tab w:val="clear" w:pos="1440"/>
          <w:tab w:val="num" w:pos="360"/>
          <w:tab w:val="num" w:pos="540"/>
        </w:tabs>
        <w:spacing w:after="1680"/>
        <w:ind w:left="360"/>
        <w:rPr>
          <w:rFonts w:ascii="Arial" w:hAnsi="Arial" w:cs="Arial"/>
        </w:rPr>
      </w:pPr>
      <w:r>
        <w:rPr>
          <w:rFonts w:ascii="Arial" w:hAnsi="Arial" w:cs="Arial"/>
        </w:rPr>
        <w:t xml:space="preserve">(a) </w:t>
      </w:r>
      <w:r w:rsidR="00DC71C1">
        <w:rPr>
          <w:rFonts w:ascii="Arial" w:hAnsi="Arial" w:cs="Arial"/>
        </w:rPr>
        <w:t>What was Mendeleev’s most insightful decision in organizing his early periodic table</w:t>
      </w:r>
      <w:r w:rsidR="00F3696A">
        <w:rPr>
          <w:rFonts w:ascii="Arial" w:hAnsi="Arial" w:cs="Arial"/>
        </w:rPr>
        <w:t xml:space="preserve">, and </w:t>
      </w:r>
      <w:r>
        <w:rPr>
          <w:rFonts w:ascii="Arial" w:hAnsi="Arial" w:cs="Arial"/>
        </w:rPr>
        <w:t xml:space="preserve">(b) </w:t>
      </w:r>
      <w:r w:rsidR="00F3696A">
        <w:rPr>
          <w:rFonts w:ascii="Arial" w:hAnsi="Arial" w:cs="Arial"/>
        </w:rPr>
        <w:t>why</w:t>
      </w:r>
      <w:r w:rsidR="00DC71C1">
        <w:rPr>
          <w:rFonts w:ascii="Arial" w:hAnsi="Arial" w:cs="Arial"/>
        </w:rPr>
        <w:t>?</w:t>
      </w:r>
    </w:p>
    <w:p w14:paraId="3DC3FCD7" w14:textId="1D770B1B" w:rsidR="00660002" w:rsidRDefault="00865D60" w:rsidP="007337A0">
      <w:pPr>
        <w:numPr>
          <w:ilvl w:val="1"/>
          <w:numId w:val="2"/>
        </w:numPr>
        <w:tabs>
          <w:tab w:val="clear" w:pos="1440"/>
          <w:tab w:val="num" w:pos="360"/>
          <w:tab w:val="num" w:pos="540"/>
        </w:tabs>
        <w:spacing w:after="1440"/>
        <w:ind w:left="360"/>
        <w:rPr>
          <w:rFonts w:ascii="Arial" w:hAnsi="Arial" w:cs="Arial"/>
        </w:rPr>
      </w:pPr>
      <w:r>
        <w:rPr>
          <w:rFonts w:ascii="Arial" w:hAnsi="Arial" w:cs="Arial"/>
        </w:rPr>
        <w:t>What revision to Mendeleev’s original periodic table did he make in 1871?</w:t>
      </w:r>
    </w:p>
    <w:p w14:paraId="3A0FC4F0" w14:textId="2EB82E7E" w:rsidR="006E640B" w:rsidRDefault="006E640B" w:rsidP="00F45922">
      <w:pPr>
        <w:tabs>
          <w:tab w:val="center" w:pos="4500"/>
          <w:tab w:val="left" w:pos="5027"/>
        </w:tabs>
        <w:spacing w:before="240" w:after="600"/>
        <w:jc w:val="both"/>
        <w:rPr>
          <w:rFonts w:ascii="Arial" w:hAnsi="Arial" w:cs="Arial"/>
          <w:b/>
          <w:sz w:val="32"/>
          <w:szCs w:val="32"/>
        </w:rPr>
      </w:pPr>
      <w:r>
        <w:rPr>
          <w:noProof/>
          <w:sz w:val="32"/>
          <w:szCs w:val="32"/>
        </w:rPr>
        <w:lastRenderedPageBreak/>
        <mc:AlternateContent>
          <mc:Choice Requires="wps">
            <w:drawing>
              <wp:anchor distT="0" distB="0" distL="114300" distR="114300" simplePos="0" relativeHeight="251714560" behindDoc="1" locked="0" layoutInCell="1" allowOverlap="1" wp14:anchorId="54CF0FDA" wp14:editId="392B3170">
                <wp:simplePos x="0" y="0"/>
                <wp:positionH relativeFrom="column">
                  <wp:posOffset>-547370</wp:posOffset>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170452D" id="Rectangle 47" o:spid="_x0000_s1026" style="position:absolute;margin-left:-43.1pt;margin-top:24.75pt;width:555.95pt;height: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" fillcolor="#d8d8d8 [2732]" stroked="f" strokeweight=".5pt">
                <v:path arrowok="t"/>
              </v:rect>
            </w:pict>
          </mc:Fallback>
        </mc:AlternateContent>
      </w:r>
      <w:r w:rsidRPr="00A5566E">
        <w:rPr>
          <w:rFonts w:ascii="Arial" w:hAnsi="Arial" w:cs="Arial"/>
          <w:b/>
          <w:sz w:val="32"/>
          <w:szCs w:val="32"/>
        </w:rPr>
        <w:t>Student Reading Comprehension Questions, cont.</w:t>
      </w:r>
    </w:p>
    <w:p w14:paraId="11C1F0E9" w14:textId="77777777" w:rsidR="003044E7" w:rsidRPr="003970B9" w:rsidRDefault="003044E7" w:rsidP="00A63AD7">
      <w:pPr>
        <w:numPr>
          <w:ilvl w:val="1"/>
          <w:numId w:val="2"/>
        </w:numPr>
        <w:tabs>
          <w:tab w:val="clear" w:pos="1440"/>
          <w:tab w:val="num" w:pos="360"/>
          <w:tab w:val="num" w:pos="540"/>
        </w:tabs>
        <w:spacing w:after="1800"/>
        <w:ind w:left="360"/>
        <w:rPr>
          <w:rFonts w:ascii="Arial" w:hAnsi="Arial" w:cs="Arial"/>
        </w:rPr>
      </w:pPr>
      <w:r>
        <w:rPr>
          <w:rFonts w:ascii="Arial" w:hAnsi="Arial" w:cs="Arial"/>
        </w:rPr>
        <w:t>How did Henry Moseley change the periodic table in 1913 to its modern form?</w:t>
      </w:r>
    </w:p>
    <w:p w14:paraId="5A537FAC" w14:textId="6891CF8A" w:rsidR="00660002" w:rsidRDefault="00561C54" w:rsidP="00A63AD7">
      <w:pPr>
        <w:numPr>
          <w:ilvl w:val="1"/>
          <w:numId w:val="2"/>
        </w:numPr>
        <w:tabs>
          <w:tab w:val="clear" w:pos="1440"/>
          <w:tab w:val="num" w:pos="360"/>
          <w:tab w:val="num" w:pos="540"/>
        </w:tabs>
        <w:spacing w:after="1920"/>
        <w:ind w:left="360"/>
        <w:rPr>
          <w:rFonts w:ascii="Arial" w:hAnsi="Arial" w:cs="Arial"/>
        </w:rPr>
      </w:pPr>
      <w:r>
        <w:rPr>
          <w:rFonts w:ascii="Arial" w:hAnsi="Arial" w:cs="Arial"/>
        </w:rPr>
        <w:t xml:space="preserve">Why </w:t>
      </w:r>
      <w:r w:rsidR="003044E7">
        <w:rPr>
          <w:rFonts w:ascii="Arial" w:hAnsi="Arial" w:cs="Arial"/>
        </w:rPr>
        <w:t>i</w:t>
      </w:r>
      <w:r>
        <w:rPr>
          <w:rFonts w:ascii="Arial" w:hAnsi="Arial" w:cs="Arial"/>
        </w:rPr>
        <w:t xml:space="preserve">s the placement of hydrogen </w:t>
      </w:r>
      <w:r w:rsidR="003044E7">
        <w:rPr>
          <w:rFonts w:ascii="Arial" w:hAnsi="Arial" w:cs="Arial"/>
        </w:rPr>
        <w:t>on</w:t>
      </w:r>
      <w:r>
        <w:rPr>
          <w:rFonts w:ascii="Arial" w:hAnsi="Arial" w:cs="Arial"/>
        </w:rPr>
        <w:t xml:space="preserve"> the periodic table </w:t>
      </w:r>
      <w:r w:rsidRPr="0009485B">
        <w:rPr>
          <w:rFonts w:ascii="Arial" w:hAnsi="Arial" w:cs="Arial"/>
          <w:noProof/>
        </w:rPr>
        <w:t>a</w:t>
      </w:r>
      <w:r w:rsidR="00775093" w:rsidRPr="0009485B">
        <w:rPr>
          <w:rFonts w:ascii="Arial" w:hAnsi="Arial" w:cs="Arial"/>
          <w:noProof/>
        </w:rPr>
        <w:t xml:space="preserve"> </w:t>
      </w:r>
      <w:r w:rsidR="003044E7" w:rsidRPr="0009485B">
        <w:rPr>
          <w:rFonts w:ascii="Arial" w:hAnsi="Arial" w:cs="Arial"/>
          <w:noProof/>
        </w:rPr>
        <w:t>debate</w:t>
      </w:r>
      <w:r w:rsidR="00775093">
        <w:rPr>
          <w:rFonts w:ascii="Arial" w:hAnsi="Arial" w:cs="Arial"/>
        </w:rPr>
        <w:t xml:space="preserve"> for </w:t>
      </w:r>
      <w:r w:rsidR="003044E7">
        <w:rPr>
          <w:rFonts w:ascii="Arial" w:hAnsi="Arial" w:cs="Arial"/>
        </w:rPr>
        <w:t>some scientists</w:t>
      </w:r>
      <w:r w:rsidR="00775093">
        <w:rPr>
          <w:rFonts w:ascii="Arial" w:hAnsi="Arial" w:cs="Arial"/>
        </w:rPr>
        <w:t>?</w:t>
      </w:r>
    </w:p>
    <w:p w14:paraId="04A540FE" w14:textId="2BFBF6B0" w:rsidR="00C7039C" w:rsidRDefault="00C7039C" w:rsidP="00660002">
      <w:pPr>
        <w:numPr>
          <w:ilvl w:val="1"/>
          <w:numId w:val="2"/>
        </w:numPr>
        <w:tabs>
          <w:tab w:val="clear" w:pos="1440"/>
          <w:tab w:val="num" w:pos="360"/>
          <w:tab w:val="num" w:pos="540"/>
        </w:tabs>
        <w:spacing w:after="1680"/>
        <w:ind w:left="360"/>
        <w:rPr>
          <w:rFonts w:ascii="Arial" w:hAnsi="Arial" w:cs="Arial"/>
        </w:rPr>
      </w:pPr>
      <w:r>
        <w:rPr>
          <w:rFonts w:ascii="Arial" w:hAnsi="Arial" w:cs="Arial"/>
        </w:rPr>
        <w:t xml:space="preserve">Although the </w:t>
      </w:r>
      <w:r w:rsidR="007337A0">
        <w:rPr>
          <w:rFonts w:ascii="Arial" w:hAnsi="Arial" w:cs="Arial"/>
        </w:rPr>
        <w:t xml:space="preserve">elements in the </w:t>
      </w:r>
      <w:r>
        <w:rPr>
          <w:rFonts w:ascii="Arial" w:hAnsi="Arial" w:cs="Arial"/>
        </w:rPr>
        <w:t>lanthanide and actinide series sit below the main table, where do they really belong?</w:t>
      </w:r>
    </w:p>
    <w:p w14:paraId="5B51A596" w14:textId="4644C394" w:rsidR="00660002" w:rsidRDefault="00711318" w:rsidP="00A63AD7">
      <w:pPr>
        <w:numPr>
          <w:ilvl w:val="1"/>
          <w:numId w:val="2"/>
        </w:numPr>
        <w:tabs>
          <w:tab w:val="clear" w:pos="1440"/>
          <w:tab w:val="num" w:pos="360"/>
          <w:tab w:val="num" w:pos="540"/>
        </w:tabs>
        <w:spacing w:after="2160"/>
        <w:ind w:left="360"/>
        <w:rPr>
          <w:rFonts w:ascii="Arial" w:hAnsi="Arial" w:cs="Arial"/>
        </w:rPr>
      </w:pPr>
      <w:r>
        <w:rPr>
          <w:rFonts w:ascii="Arial" w:hAnsi="Arial" w:cs="Arial"/>
        </w:rPr>
        <w:t xml:space="preserve">Explain </w:t>
      </w:r>
      <w:r w:rsidR="00B54660">
        <w:rPr>
          <w:rFonts w:ascii="Arial" w:hAnsi="Arial" w:cs="Arial"/>
        </w:rPr>
        <w:t xml:space="preserve">(a) </w:t>
      </w:r>
      <w:r>
        <w:rPr>
          <w:rFonts w:ascii="Arial" w:hAnsi="Arial" w:cs="Arial"/>
        </w:rPr>
        <w:t xml:space="preserve">Seaborg’s </w:t>
      </w:r>
      <w:r w:rsidR="00C31925">
        <w:rPr>
          <w:rFonts w:ascii="Arial" w:hAnsi="Arial" w:cs="Arial"/>
        </w:rPr>
        <w:t>“</w:t>
      </w:r>
      <w:r>
        <w:rPr>
          <w:rFonts w:ascii="Arial" w:hAnsi="Arial" w:cs="Arial"/>
        </w:rPr>
        <w:t>island of stability</w:t>
      </w:r>
      <w:r w:rsidR="00C31925">
        <w:rPr>
          <w:rFonts w:ascii="Arial" w:hAnsi="Arial" w:cs="Arial"/>
        </w:rPr>
        <w:t>”</w:t>
      </w:r>
      <w:r w:rsidR="006E1830">
        <w:rPr>
          <w:rFonts w:ascii="Arial" w:hAnsi="Arial" w:cs="Arial"/>
        </w:rPr>
        <w:t xml:space="preserve"> concept</w:t>
      </w:r>
      <w:r>
        <w:rPr>
          <w:rFonts w:ascii="Arial" w:hAnsi="Arial" w:cs="Arial"/>
        </w:rPr>
        <w:t>, and (b) how it involves the nucleus of the atom.</w:t>
      </w:r>
    </w:p>
    <w:p w14:paraId="664A463A" w14:textId="77777777" w:rsidR="00660002" w:rsidRPr="002265F9" w:rsidRDefault="00660002" w:rsidP="00660002">
      <w:pPr>
        <w:rPr>
          <w:rFonts w:ascii="Arial" w:hAnsi="Arial" w:cs="Arial"/>
          <w:b/>
          <w:sz w:val="24"/>
          <w:szCs w:val="24"/>
          <w:u w:val="single"/>
        </w:rPr>
      </w:pPr>
      <w:r w:rsidRPr="002265F9">
        <w:rPr>
          <w:rFonts w:ascii="Arial" w:hAnsi="Arial" w:cs="Arial"/>
          <w:b/>
          <w:sz w:val="24"/>
          <w:szCs w:val="24"/>
          <w:u w:val="single"/>
        </w:rPr>
        <w:t>Critical-Thinking Question</w:t>
      </w:r>
      <w:r>
        <w:rPr>
          <w:rFonts w:ascii="Arial" w:hAnsi="Arial" w:cs="Arial"/>
          <w:b/>
          <w:sz w:val="24"/>
          <w:szCs w:val="24"/>
          <w:u w:val="single"/>
        </w:rPr>
        <w:t>s</w:t>
      </w:r>
    </w:p>
    <w:p w14:paraId="4A751E00" w14:textId="5276DAE4" w:rsidR="00660002" w:rsidRPr="003C37AF" w:rsidRDefault="00660002" w:rsidP="00660002">
      <w:pPr>
        <w:spacing w:after="0"/>
        <w:rPr>
          <w:rFonts w:ascii="Arial" w:hAnsi="Arial" w:cs="Arial"/>
          <w:b/>
          <w:i/>
          <w:szCs w:val="24"/>
        </w:rPr>
      </w:pPr>
      <w:r w:rsidRPr="003C37AF">
        <w:rPr>
          <w:rFonts w:ascii="Arial" w:hAnsi="Arial" w:cs="Arial"/>
          <w:b/>
          <w:i/>
          <w:szCs w:val="24"/>
        </w:rPr>
        <w:t>Write your answer</w:t>
      </w:r>
      <w:r>
        <w:rPr>
          <w:rFonts w:ascii="Arial" w:hAnsi="Arial" w:cs="Arial"/>
          <w:b/>
          <w:i/>
          <w:szCs w:val="24"/>
        </w:rPr>
        <w:t>s</w:t>
      </w:r>
      <w:r w:rsidRPr="003C37AF">
        <w:rPr>
          <w:rFonts w:ascii="Arial" w:hAnsi="Arial" w:cs="Arial"/>
          <w:b/>
          <w:i/>
          <w:szCs w:val="24"/>
        </w:rPr>
        <w:t xml:space="preserve"> on another piece of paper</w:t>
      </w:r>
      <w:r w:rsidR="00326FAC">
        <w:rPr>
          <w:rFonts w:ascii="Arial" w:hAnsi="Arial" w:cs="Arial"/>
          <w:b/>
          <w:i/>
          <w:szCs w:val="24"/>
        </w:rPr>
        <w:t>,</w:t>
      </w:r>
      <w:r w:rsidRPr="003C37AF">
        <w:rPr>
          <w:rFonts w:ascii="Arial" w:hAnsi="Arial" w:cs="Arial"/>
          <w:b/>
          <w:i/>
          <w:szCs w:val="24"/>
        </w:rPr>
        <w:t xml:space="preserve"> if needed.</w:t>
      </w:r>
    </w:p>
    <w:p w14:paraId="0A0CB44E" w14:textId="77777777" w:rsidR="00660002" w:rsidRPr="00634035" w:rsidRDefault="00660002" w:rsidP="00660002">
      <w:pPr>
        <w:spacing w:after="0"/>
        <w:rPr>
          <w:rFonts w:ascii="Arial" w:hAnsi="Arial" w:cs="Arial"/>
          <w:sz w:val="24"/>
          <w:szCs w:val="24"/>
        </w:rPr>
      </w:pPr>
    </w:p>
    <w:p w14:paraId="105868C0" w14:textId="7EF5BB38" w:rsidR="003A4C3A" w:rsidRDefault="003A4C3A" w:rsidP="003F39FC">
      <w:pPr>
        <w:pStyle w:val="ListParagraph"/>
        <w:numPr>
          <w:ilvl w:val="1"/>
          <w:numId w:val="6"/>
        </w:numPr>
        <w:tabs>
          <w:tab w:val="clear" w:pos="1440"/>
          <w:tab w:val="num" w:pos="360"/>
        </w:tabs>
        <w:ind w:left="360"/>
        <w:rPr>
          <w:rFonts w:ascii="Arial" w:hAnsi="Arial" w:cs="Arial"/>
          <w:sz w:val="22"/>
          <w:szCs w:val="22"/>
        </w:rPr>
      </w:pPr>
      <w:r>
        <w:rPr>
          <w:rFonts w:ascii="Arial" w:hAnsi="Arial" w:cs="Arial"/>
          <w:sz w:val="22"/>
          <w:szCs w:val="22"/>
        </w:rPr>
        <w:t>Compare electron energy levels and nuclear rings, both physically and chemically.</w:t>
      </w:r>
    </w:p>
    <w:p w14:paraId="7C33930D" w14:textId="77777777" w:rsidR="007337A0" w:rsidRPr="006663BF" w:rsidRDefault="007337A0" w:rsidP="00660002">
      <w:pPr>
        <w:spacing w:after="0"/>
        <w:ind w:left="360"/>
        <w:rPr>
          <w:rFonts w:ascii="Arial" w:hAnsi="Arial" w:cs="Arial"/>
        </w:rPr>
      </w:pPr>
    </w:p>
    <w:p w14:paraId="634E32D7" w14:textId="5F7F5CAF" w:rsidR="003A4C3A" w:rsidRDefault="003A4C3A" w:rsidP="003F39FC">
      <w:pPr>
        <w:pStyle w:val="ListParagraph"/>
        <w:numPr>
          <w:ilvl w:val="1"/>
          <w:numId w:val="6"/>
        </w:numPr>
        <w:tabs>
          <w:tab w:val="clear" w:pos="1440"/>
          <w:tab w:val="num" w:pos="360"/>
        </w:tabs>
        <w:ind w:left="360"/>
        <w:rPr>
          <w:rFonts w:ascii="Arial" w:hAnsi="Arial" w:cs="Arial"/>
          <w:sz w:val="22"/>
          <w:szCs w:val="22"/>
        </w:rPr>
      </w:pPr>
      <w:r>
        <w:rPr>
          <w:rFonts w:ascii="Arial" w:hAnsi="Arial" w:cs="Arial"/>
          <w:sz w:val="22"/>
          <w:szCs w:val="22"/>
        </w:rPr>
        <w:t>Use the Internet to research other periodic table arrangements</w:t>
      </w:r>
      <w:r w:rsidR="001F4BFD">
        <w:rPr>
          <w:rFonts w:ascii="Arial" w:hAnsi="Arial" w:cs="Arial"/>
          <w:sz w:val="22"/>
          <w:szCs w:val="22"/>
        </w:rPr>
        <w:t xml:space="preserve"> and</w:t>
      </w:r>
      <w:r>
        <w:rPr>
          <w:rFonts w:ascii="Arial" w:hAnsi="Arial" w:cs="Arial"/>
          <w:sz w:val="22"/>
          <w:szCs w:val="22"/>
        </w:rPr>
        <w:t xml:space="preserve"> select one; then explain why you chose it and discuss its advantages and disadvantages over the </w:t>
      </w:r>
      <w:proofErr w:type="gramStart"/>
      <w:r>
        <w:rPr>
          <w:rFonts w:ascii="Arial" w:hAnsi="Arial" w:cs="Arial"/>
          <w:sz w:val="22"/>
          <w:szCs w:val="22"/>
        </w:rPr>
        <w:t>commonly-used</w:t>
      </w:r>
      <w:proofErr w:type="gramEnd"/>
      <w:r>
        <w:rPr>
          <w:rFonts w:ascii="Arial" w:hAnsi="Arial" w:cs="Arial"/>
          <w:sz w:val="22"/>
          <w:szCs w:val="22"/>
        </w:rPr>
        <w:t xml:space="preserve"> table.</w:t>
      </w:r>
    </w:p>
    <w:p w14:paraId="078ADF67" w14:textId="77777777" w:rsidR="00660002" w:rsidRPr="00660002" w:rsidRDefault="00660002" w:rsidP="00660002">
      <w:pPr>
        <w:rPr>
          <w:rFonts w:ascii="Arial" w:hAnsi="Arial" w:cs="Arial"/>
        </w:rPr>
      </w:pPr>
    </w:p>
    <w:p w14:paraId="5016F248" w14:textId="77777777" w:rsidR="002265F9" w:rsidRDefault="004A4008">
      <w:pPr>
        <w:rPr>
          <w:rFonts w:ascii="Arial" w:hAnsi="Arial" w:cs="Arial"/>
        </w:rPr>
      </w:pPr>
      <w:r>
        <w:rPr>
          <w:rFonts w:ascii="Arial" w:hAnsi="Arial" w:cs="Arial"/>
        </w:rPr>
        <w:br w:type="page"/>
      </w:r>
    </w:p>
    <w:bookmarkStart w:id="9" w:name="_Toc212568387"/>
    <w:bookmarkStart w:id="10" w:name="_Toc524537159"/>
    <w:p w14:paraId="1B598621" w14:textId="5491BFB4" w:rsidR="00034F45" w:rsidRDefault="009D3073" w:rsidP="00C96C57">
      <w:pPr>
        <w:pStyle w:val="Heading2"/>
        <w:spacing w:before="240"/>
      </w:pPr>
      <w:r w:rsidRPr="007D633A">
        <w:rPr>
          <w:noProof/>
          <w:sz w:val="28"/>
        </w:rPr>
        <w:lastRenderedPageBreak/>
        <mc:AlternateContent>
          <mc:Choice Requires="wps">
            <w:drawing>
              <wp:anchor distT="0" distB="0" distL="114300" distR="114300" simplePos="0" relativeHeight="251692032" behindDoc="1" locked="0" layoutInCell="1" allowOverlap="1" wp14:anchorId="10AFC7B0" wp14:editId="428C77F7">
                <wp:simplePos x="0" y="0"/>
                <wp:positionH relativeFrom="column">
                  <wp:posOffset>-565150</wp:posOffset>
                </wp:positionH>
                <wp:positionV relativeFrom="paragraph">
                  <wp:posOffset>319620</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40760C3" id="Rectangle 12" o:spid="_x0000_s1026" style="position:absolute;margin-left:-44.5pt;margin-top:25.15pt;width:555.95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" fillcolor="#d8d8d8 [2732]" stroked="f" strokeweight=".5pt"/>
            </w:pict>
          </mc:Fallback>
        </mc:AlternateContent>
      </w:r>
      <w:r w:rsidR="00034F45" w:rsidRPr="004177AA">
        <w:t xml:space="preserve">Answers to </w:t>
      </w:r>
      <w:r w:rsidR="00034F45">
        <w:t xml:space="preserve">Reading Comprehension </w:t>
      </w:r>
      <w:r w:rsidR="00034F45" w:rsidRPr="004177AA">
        <w:t>Questions</w:t>
      </w:r>
      <w:bookmarkEnd w:id="9"/>
      <w:bookmarkEnd w:id="10"/>
    </w:p>
    <w:p w14:paraId="1DA4400F" w14:textId="0BA89262" w:rsidR="00660002" w:rsidRPr="003927F7" w:rsidRDefault="00D6418F" w:rsidP="003F39FC">
      <w:pPr>
        <w:pStyle w:val="ListParagraph"/>
        <w:numPr>
          <w:ilvl w:val="0"/>
          <w:numId w:val="8"/>
        </w:numPr>
        <w:ind w:left="360"/>
        <w:rPr>
          <w:rFonts w:ascii="Arial" w:hAnsi="Arial" w:cs="Arial"/>
          <w:i/>
          <w:strike/>
          <w:sz w:val="22"/>
          <w:szCs w:val="22"/>
        </w:rPr>
      </w:pPr>
      <w:bookmarkStart w:id="11" w:name="_Hlk505002143"/>
      <w:bookmarkEnd w:id="0"/>
      <w:bookmarkEnd w:id="1"/>
      <w:bookmarkEnd w:id="2"/>
      <w:r>
        <w:rPr>
          <w:rFonts w:ascii="Arial" w:hAnsi="Arial" w:cs="Arial"/>
          <w:b/>
          <w:sz w:val="22"/>
          <w:szCs w:val="22"/>
        </w:rPr>
        <w:t xml:space="preserve">What was </w:t>
      </w:r>
      <w:r w:rsidR="00BA274B">
        <w:rPr>
          <w:rFonts w:ascii="Arial" w:hAnsi="Arial" w:cs="Arial"/>
          <w:b/>
          <w:sz w:val="22"/>
          <w:szCs w:val="22"/>
        </w:rPr>
        <w:t>Dmitr</w:t>
      </w:r>
      <w:r w:rsidR="00B54660">
        <w:rPr>
          <w:rFonts w:ascii="Arial" w:hAnsi="Arial" w:cs="Arial"/>
          <w:b/>
          <w:sz w:val="22"/>
          <w:szCs w:val="22"/>
        </w:rPr>
        <w:t>i</w:t>
      </w:r>
      <w:r w:rsidR="00BA274B">
        <w:rPr>
          <w:rFonts w:ascii="Arial" w:hAnsi="Arial" w:cs="Arial"/>
          <w:b/>
          <w:sz w:val="22"/>
          <w:szCs w:val="22"/>
        </w:rPr>
        <w:t xml:space="preserve"> Mendeleev</w:t>
      </w:r>
      <w:r>
        <w:rPr>
          <w:rFonts w:ascii="Arial" w:hAnsi="Arial" w:cs="Arial"/>
          <w:b/>
          <w:sz w:val="22"/>
          <w:szCs w:val="22"/>
        </w:rPr>
        <w:t xml:space="preserve">’s dream that </w:t>
      </w:r>
      <w:r w:rsidR="00BA274B">
        <w:rPr>
          <w:rFonts w:ascii="Arial" w:hAnsi="Arial" w:cs="Arial"/>
          <w:b/>
          <w:sz w:val="22"/>
          <w:szCs w:val="22"/>
        </w:rPr>
        <w:t xml:space="preserve">reportedly </w:t>
      </w:r>
      <w:r>
        <w:rPr>
          <w:rFonts w:ascii="Arial" w:hAnsi="Arial" w:cs="Arial"/>
          <w:b/>
          <w:sz w:val="22"/>
          <w:szCs w:val="22"/>
        </w:rPr>
        <w:t xml:space="preserve">was the </w:t>
      </w:r>
      <w:r w:rsidR="00BA274B">
        <w:rPr>
          <w:rFonts w:ascii="Arial" w:hAnsi="Arial" w:cs="Arial"/>
          <w:b/>
          <w:sz w:val="22"/>
          <w:szCs w:val="22"/>
        </w:rPr>
        <w:t>start</w:t>
      </w:r>
      <w:r>
        <w:rPr>
          <w:rFonts w:ascii="Arial" w:hAnsi="Arial" w:cs="Arial"/>
          <w:b/>
          <w:sz w:val="22"/>
          <w:szCs w:val="22"/>
        </w:rPr>
        <w:t xml:space="preserve"> of his periodic table</w:t>
      </w:r>
      <w:r w:rsidR="00BA274B">
        <w:rPr>
          <w:rFonts w:ascii="Arial" w:hAnsi="Arial" w:cs="Arial"/>
          <w:b/>
          <w:sz w:val="22"/>
          <w:szCs w:val="22"/>
        </w:rPr>
        <w:t>?</w:t>
      </w:r>
    </w:p>
    <w:p w14:paraId="413A48E1" w14:textId="77777777" w:rsidR="00660002" w:rsidRPr="003927F7" w:rsidRDefault="00660002" w:rsidP="00660002">
      <w:pPr>
        <w:pStyle w:val="ListParagraph"/>
        <w:ind w:left="360"/>
        <w:rPr>
          <w:rFonts w:ascii="Arial" w:hAnsi="Arial" w:cs="Arial"/>
          <w:sz w:val="22"/>
          <w:szCs w:val="22"/>
        </w:rPr>
      </w:pPr>
    </w:p>
    <w:p w14:paraId="6FC82DC9" w14:textId="622752D2" w:rsidR="00660002" w:rsidRPr="00E97418" w:rsidRDefault="00D6418F" w:rsidP="00E97418">
      <w:pPr>
        <w:spacing w:after="0"/>
        <w:ind w:left="360"/>
        <w:rPr>
          <w:rFonts w:ascii="Arial" w:hAnsi="Arial" w:cs="Arial"/>
        </w:rPr>
      </w:pPr>
      <w:r>
        <w:rPr>
          <w:rFonts w:ascii="Arial" w:hAnsi="Arial" w:cs="Arial"/>
        </w:rPr>
        <w:t>Dmitr</w:t>
      </w:r>
      <w:r w:rsidR="003044E7">
        <w:rPr>
          <w:rFonts w:ascii="Arial" w:hAnsi="Arial" w:cs="Arial"/>
        </w:rPr>
        <w:t>i</w:t>
      </w:r>
      <w:r>
        <w:rPr>
          <w:rFonts w:ascii="Arial" w:hAnsi="Arial" w:cs="Arial"/>
        </w:rPr>
        <w:t xml:space="preserve"> Mendeleev was reported to have </w:t>
      </w:r>
      <w:r w:rsidR="00B54660">
        <w:rPr>
          <w:rFonts w:ascii="Arial" w:hAnsi="Arial" w:cs="Arial"/>
        </w:rPr>
        <w:t xml:space="preserve">had </w:t>
      </w:r>
      <w:r>
        <w:rPr>
          <w:rFonts w:ascii="Arial" w:hAnsi="Arial" w:cs="Arial"/>
        </w:rPr>
        <w:t xml:space="preserve">a dream where the chemical elements lined up in their order of increasing atomic mass, and a pattern </w:t>
      </w:r>
      <w:r w:rsidR="000B4B24">
        <w:rPr>
          <w:rFonts w:ascii="Arial" w:hAnsi="Arial" w:cs="Arial"/>
        </w:rPr>
        <w:t>emerged.</w:t>
      </w:r>
    </w:p>
    <w:p w14:paraId="6D917C0A" w14:textId="77777777" w:rsidR="00660002" w:rsidRPr="003927F7" w:rsidRDefault="00660002" w:rsidP="00660002">
      <w:pPr>
        <w:spacing w:after="0"/>
        <w:ind w:left="360"/>
        <w:rPr>
          <w:rFonts w:ascii="Arial" w:hAnsi="Arial" w:cs="Arial"/>
        </w:rPr>
      </w:pPr>
    </w:p>
    <w:p w14:paraId="01508DF0" w14:textId="04BC7449" w:rsidR="00660002" w:rsidRPr="003927F7" w:rsidRDefault="000B4B24" w:rsidP="003F39FC">
      <w:pPr>
        <w:pStyle w:val="ListParagraph"/>
        <w:numPr>
          <w:ilvl w:val="0"/>
          <w:numId w:val="8"/>
        </w:numPr>
        <w:ind w:left="360"/>
        <w:rPr>
          <w:rFonts w:ascii="Arial" w:hAnsi="Arial" w:cs="Arial"/>
          <w:b/>
          <w:sz w:val="22"/>
          <w:szCs w:val="22"/>
        </w:rPr>
      </w:pPr>
      <w:r>
        <w:rPr>
          <w:rFonts w:ascii="Arial" w:hAnsi="Arial" w:cs="Arial"/>
          <w:b/>
          <w:sz w:val="22"/>
          <w:szCs w:val="22"/>
        </w:rPr>
        <w:t>What is periodicity?</w:t>
      </w:r>
    </w:p>
    <w:p w14:paraId="0A61DEDF" w14:textId="77777777" w:rsidR="00660002" w:rsidRPr="003927F7" w:rsidRDefault="00660002" w:rsidP="00660002">
      <w:pPr>
        <w:spacing w:after="0"/>
        <w:ind w:left="360"/>
        <w:rPr>
          <w:rFonts w:ascii="Arial" w:hAnsi="Arial" w:cs="Arial"/>
        </w:rPr>
      </w:pPr>
    </w:p>
    <w:p w14:paraId="67AFCAB5" w14:textId="5A6C48A3" w:rsidR="00660002" w:rsidRPr="003927F7" w:rsidRDefault="000B4B24" w:rsidP="00C96C57">
      <w:pPr>
        <w:spacing w:after="0"/>
        <w:ind w:left="360"/>
        <w:rPr>
          <w:rFonts w:ascii="Arial" w:hAnsi="Arial" w:cs="Arial"/>
        </w:rPr>
      </w:pPr>
      <w:r>
        <w:rPr>
          <w:rFonts w:ascii="Arial" w:hAnsi="Arial" w:cs="Arial"/>
        </w:rPr>
        <w:t>Periodicity is a repetition of behavior (in this case</w:t>
      </w:r>
      <w:r w:rsidR="00C31925">
        <w:rPr>
          <w:rFonts w:ascii="Arial" w:hAnsi="Arial" w:cs="Arial"/>
        </w:rPr>
        <w:t>,</w:t>
      </w:r>
      <w:r>
        <w:rPr>
          <w:rFonts w:ascii="Arial" w:hAnsi="Arial" w:cs="Arial"/>
        </w:rPr>
        <w:t xml:space="preserve"> chemical properties) at regular intervals.</w:t>
      </w:r>
    </w:p>
    <w:p w14:paraId="5E0061D9" w14:textId="77777777" w:rsidR="00660002" w:rsidRPr="003927F7" w:rsidRDefault="00660002" w:rsidP="00C96C57">
      <w:pPr>
        <w:spacing w:after="0"/>
        <w:ind w:left="360"/>
        <w:rPr>
          <w:rFonts w:ascii="Arial" w:hAnsi="Arial" w:cs="Arial"/>
        </w:rPr>
      </w:pPr>
    </w:p>
    <w:p w14:paraId="4FB6AD21" w14:textId="22B5E343" w:rsidR="00660002" w:rsidRPr="003927F7" w:rsidRDefault="004A540F" w:rsidP="003F39FC">
      <w:pPr>
        <w:pStyle w:val="ListParagraph"/>
        <w:numPr>
          <w:ilvl w:val="0"/>
          <w:numId w:val="8"/>
        </w:numPr>
        <w:ind w:left="360"/>
        <w:rPr>
          <w:rFonts w:ascii="Arial" w:hAnsi="Arial" w:cs="Arial"/>
          <w:b/>
          <w:sz w:val="22"/>
          <w:szCs w:val="22"/>
        </w:rPr>
      </w:pPr>
      <w:r>
        <w:rPr>
          <w:rFonts w:ascii="Arial" w:hAnsi="Arial" w:cs="Arial"/>
          <w:b/>
          <w:sz w:val="22"/>
          <w:szCs w:val="22"/>
        </w:rPr>
        <w:t xml:space="preserve">How did (a) Antoine Lavoisier, (b) Johann </w:t>
      </w:r>
      <w:proofErr w:type="spellStart"/>
      <w:r w:rsidR="00703BDC">
        <w:rPr>
          <w:rFonts w:ascii="Arial" w:hAnsi="Arial" w:cs="Arial"/>
          <w:b/>
          <w:sz w:val="22"/>
          <w:szCs w:val="22"/>
        </w:rPr>
        <w:t>Döbereiner</w:t>
      </w:r>
      <w:proofErr w:type="spellEnd"/>
      <w:r>
        <w:rPr>
          <w:rFonts w:ascii="Arial" w:hAnsi="Arial" w:cs="Arial"/>
          <w:b/>
          <w:sz w:val="22"/>
          <w:szCs w:val="22"/>
        </w:rPr>
        <w:t>, and (c) John Newlands attempt to organize the elements?</w:t>
      </w:r>
    </w:p>
    <w:p w14:paraId="2E1CA906" w14:textId="77777777" w:rsidR="00660002" w:rsidRPr="003927F7" w:rsidRDefault="00660002" w:rsidP="00C96C57">
      <w:pPr>
        <w:pStyle w:val="ListParagraph"/>
        <w:ind w:left="360"/>
        <w:rPr>
          <w:rFonts w:ascii="Arial" w:hAnsi="Arial" w:cs="Arial"/>
          <w:sz w:val="22"/>
          <w:szCs w:val="22"/>
        </w:rPr>
      </w:pPr>
    </w:p>
    <w:p w14:paraId="1C8D2373" w14:textId="21BA9C66" w:rsidR="00660002" w:rsidRDefault="00BE4288" w:rsidP="007337A0">
      <w:pPr>
        <w:spacing w:after="0"/>
        <w:ind w:left="720" w:hanging="360"/>
        <w:rPr>
          <w:rFonts w:ascii="Arial" w:hAnsi="Arial" w:cs="Arial"/>
        </w:rPr>
      </w:pPr>
      <w:r>
        <w:rPr>
          <w:rFonts w:ascii="Arial" w:hAnsi="Arial" w:cs="Arial"/>
        </w:rPr>
        <w:t>a.</w:t>
      </w:r>
      <w:r>
        <w:rPr>
          <w:rFonts w:ascii="Arial" w:hAnsi="Arial" w:cs="Arial"/>
        </w:rPr>
        <w:tab/>
        <w:t xml:space="preserve">Lavoisier categorized the elements into metals, non-metals, </w:t>
      </w:r>
      <w:r w:rsidRPr="0009485B">
        <w:rPr>
          <w:rFonts w:ascii="Arial" w:hAnsi="Arial" w:cs="Arial"/>
          <w:noProof/>
        </w:rPr>
        <w:t>earths</w:t>
      </w:r>
      <w:r>
        <w:rPr>
          <w:rFonts w:ascii="Arial" w:hAnsi="Arial" w:cs="Arial"/>
        </w:rPr>
        <w:t>, and gases based on their characteristics.</w:t>
      </w:r>
    </w:p>
    <w:p w14:paraId="0343AE81" w14:textId="77777777" w:rsidR="00326FAC" w:rsidRDefault="00BE4288" w:rsidP="007337A0">
      <w:pPr>
        <w:spacing w:after="0"/>
        <w:ind w:left="720" w:hanging="360"/>
        <w:rPr>
          <w:rFonts w:ascii="Arial" w:hAnsi="Arial" w:cs="Arial"/>
        </w:rPr>
      </w:pPr>
      <w:r>
        <w:rPr>
          <w:rFonts w:ascii="Arial" w:hAnsi="Arial" w:cs="Arial"/>
        </w:rPr>
        <w:t>b.</w:t>
      </w:r>
      <w:r>
        <w:rPr>
          <w:rFonts w:ascii="Arial" w:hAnsi="Arial" w:cs="Arial"/>
        </w:rPr>
        <w:tab/>
      </w:r>
      <w:proofErr w:type="spellStart"/>
      <w:r>
        <w:rPr>
          <w:rFonts w:ascii="Arial" w:hAnsi="Arial" w:cs="Arial"/>
        </w:rPr>
        <w:t>Döbereiner</w:t>
      </w:r>
      <w:proofErr w:type="spellEnd"/>
      <w:r>
        <w:rPr>
          <w:rFonts w:ascii="Arial" w:hAnsi="Arial" w:cs="Arial"/>
        </w:rPr>
        <w:t xml:space="preserve"> </w:t>
      </w:r>
      <w:r w:rsidR="00685D87">
        <w:rPr>
          <w:rFonts w:ascii="Arial" w:hAnsi="Arial" w:cs="Arial"/>
        </w:rPr>
        <w:t xml:space="preserve">noticed </w:t>
      </w:r>
      <w:r>
        <w:rPr>
          <w:rFonts w:ascii="Arial" w:hAnsi="Arial" w:cs="Arial"/>
        </w:rPr>
        <w:t xml:space="preserve">some </w:t>
      </w:r>
      <w:r w:rsidR="00921BF7">
        <w:rPr>
          <w:rFonts w:ascii="Arial" w:hAnsi="Arial" w:cs="Arial"/>
        </w:rPr>
        <w:t>patterns among triplets of elements.</w:t>
      </w:r>
    </w:p>
    <w:p w14:paraId="409AE5D4" w14:textId="2DD298FB" w:rsidR="00BE4288" w:rsidRPr="003927F7" w:rsidRDefault="00BE4288" w:rsidP="007337A0">
      <w:pPr>
        <w:spacing w:after="0"/>
        <w:ind w:left="720" w:hanging="360"/>
        <w:rPr>
          <w:rFonts w:ascii="Arial" w:hAnsi="Arial" w:cs="Arial"/>
        </w:rPr>
      </w:pPr>
      <w:r>
        <w:rPr>
          <w:rFonts w:ascii="Arial" w:hAnsi="Arial" w:cs="Arial"/>
        </w:rPr>
        <w:t>c.</w:t>
      </w:r>
      <w:r>
        <w:rPr>
          <w:rFonts w:ascii="Arial" w:hAnsi="Arial" w:cs="Arial"/>
        </w:rPr>
        <w:tab/>
        <w:t>Newlands noticed chemical periodicity and compared the phenomenon to musical octaves where repeats occurred in groups of eight.</w:t>
      </w:r>
    </w:p>
    <w:p w14:paraId="6D95A534" w14:textId="77777777" w:rsidR="00660002" w:rsidRPr="003927F7" w:rsidRDefault="00660002" w:rsidP="00C96C57">
      <w:pPr>
        <w:pStyle w:val="ListParagraph"/>
        <w:ind w:left="360"/>
        <w:rPr>
          <w:rFonts w:ascii="Arial" w:hAnsi="Arial" w:cs="Arial"/>
          <w:sz w:val="22"/>
          <w:szCs w:val="22"/>
        </w:rPr>
      </w:pPr>
    </w:p>
    <w:p w14:paraId="74B01B4E" w14:textId="77777777" w:rsidR="00047913" w:rsidRPr="003044E7" w:rsidRDefault="00047913" w:rsidP="003F39FC">
      <w:pPr>
        <w:pStyle w:val="ListParagraph"/>
        <w:numPr>
          <w:ilvl w:val="0"/>
          <w:numId w:val="8"/>
        </w:numPr>
        <w:ind w:left="360"/>
        <w:rPr>
          <w:rFonts w:ascii="Arial" w:hAnsi="Arial" w:cs="Arial"/>
          <w:b/>
          <w:sz w:val="22"/>
          <w:szCs w:val="22"/>
        </w:rPr>
      </w:pPr>
      <w:r w:rsidRPr="003044E7">
        <w:rPr>
          <w:rFonts w:ascii="Arial" w:hAnsi="Arial" w:cs="Arial"/>
          <w:b/>
        </w:rPr>
        <w:t>(a) What is a hydride, and (b) how did Mendeleev use hydrides in developing his table?</w:t>
      </w:r>
    </w:p>
    <w:p w14:paraId="23146ADC" w14:textId="77777777" w:rsidR="00047913" w:rsidRPr="003927F7" w:rsidRDefault="00047913" w:rsidP="00047913">
      <w:pPr>
        <w:pStyle w:val="ListParagraph"/>
        <w:ind w:left="360"/>
        <w:rPr>
          <w:rFonts w:ascii="Arial" w:hAnsi="Arial" w:cs="Arial"/>
          <w:sz w:val="22"/>
          <w:szCs w:val="22"/>
        </w:rPr>
      </w:pPr>
    </w:p>
    <w:p w14:paraId="61544692" w14:textId="77777777" w:rsidR="00047913" w:rsidRDefault="00047913" w:rsidP="00047913">
      <w:pPr>
        <w:pStyle w:val="ListParagraph"/>
        <w:ind w:left="360"/>
        <w:rPr>
          <w:rFonts w:ascii="Arial" w:hAnsi="Arial" w:cs="Arial"/>
          <w:sz w:val="22"/>
          <w:szCs w:val="22"/>
        </w:rPr>
      </w:pPr>
      <w:r>
        <w:rPr>
          <w:rFonts w:ascii="Arial" w:hAnsi="Arial" w:cs="Arial"/>
          <w:sz w:val="22"/>
          <w:szCs w:val="22"/>
        </w:rPr>
        <w:t>a.</w:t>
      </w:r>
      <w:r>
        <w:rPr>
          <w:rFonts w:ascii="Arial" w:hAnsi="Arial" w:cs="Arial"/>
          <w:sz w:val="22"/>
          <w:szCs w:val="22"/>
        </w:rPr>
        <w:tab/>
        <w:t>A hydride is a compound of hydrogen with another element.</w:t>
      </w:r>
    </w:p>
    <w:p w14:paraId="79244845" w14:textId="77777777" w:rsidR="00047913" w:rsidRPr="00CA4417" w:rsidRDefault="00047913" w:rsidP="00047913">
      <w:pPr>
        <w:pStyle w:val="ListParagraph"/>
        <w:ind w:left="360"/>
        <w:rPr>
          <w:rFonts w:ascii="Arial" w:hAnsi="Arial" w:cs="Arial"/>
          <w:sz w:val="22"/>
          <w:szCs w:val="22"/>
        </w:rPr>
      </w:pPr>
      <w:r>
        <w:rPr>
          <w:rFonts w:ascii="Arial" w:hAnsi="Arial" w:cs="Arial"/>
          <w:sz w:val="22"/>
          <w:szCs w:val="22"/>
        </w:rPr>
        <w:t>b.</w:t>
      </w:r>
      <w:r>
        <w:rPr>
          <w:rFonts w:ascii="Arial" w:hAnsi="Arial" w:cs="Arial"/>
          <w:sz w:val="22"/>
          <w:szCs w:val="22"/>
        </w:rPr>
        <w:tab/>
        <w:t>Mendeleev studied the chemical formulas of different hydrides and noticed a pattern that helped him develop his table.</w:t>
      </w:r>
    </w:p>
    <w:p w14:paraId="7FF57B38" w14:textId="77777777" w:rsidR="00047913" w:rsidRPr="003927F7" w:rsidRDefault="00047913" w:rsidP="00047913">
      <w:pPr>
        <w:pStyle w:val="ListParagraph"/>
        <w:ind w:left="360"/>
        <w:rPr>
          <w:rFonts w:ascii="Arial" w:hAnsi="Arial" w:cs="Arial"/>
          <w:sz w:val="22"/>
          <w:szCs w:val="22"/>
        </w:rPr>
      </w:pPr>
    </w:p>
    <w:p w14:paraId="20EF9F19" w14:textId="078512CD" w:rsidR="00660002" w:rsidRPr="003927F7" w:rsidRDefault="00047913" w:rsidP="003F39FC">
      <w:pPr>
        <w:pStyle w:val="ListParagraph"/>
        <w:numPr>
          <w:ilvl w:val="0"/>
          <w:numId w:val="8"/>
        </w:numPr>
        <w:ind w:left="360"/>
        <w:rPr>
          <w:rFonts w:ascii="Arial" w:hAnsi="Arial" w:cs="Arial"/>
          <w:b/>
          <w:sz w:val="22"/>
          <w:szCs w:val="22"/>
        </w:rPr>
      </w:pPr>
      <w:r>
        <w:rPr>
          <w:rFonts w:ascii="Arial" w:hAnsi="Arial" w:cs="Arial"/>
          <w:b/>
          <w:sz w:val="22"/>
          <w:szCs w:val="22"/>
        </w:rPr>
        <w:t xml:space="preserve"> </w:t>
      </w:r>
      <w:r w:rsidR="00137955">
        <w:rPr>
          <w:rFonts w:ascii="Arial" w:hAnsi="Arial" w:cs="Arial"/>
          <w:b/>
          <w:sz w:val="22"/>
          <w:szCs w:val="22"/>
        </w:rPr>
        <w:t xml:space="preserve">(a) </w:t>
      </w:r>
      <w:r w:rsidR="00DC71C1">
        <w:rPr>
          <w:rFonts w:ascii="Arial" w:hAnsi="Arial" w:cs="Arial"/>
          <w:b/>
          <w:sz w:val="22"/>
          <w:szCs w:val="22"/>
        </w:rPr>
        <w:t>What was Mendeleev’s most insightful decision in organizing his early periodic table</w:t>
      </w:r>
      <w:r w:rsidR="00137955">
        <w:rPr>
          <w:rFonts w:ascii="Arial" w:hAnsi="Arial" w:cs="Arial"/>
          <w:b/>
          <w:sz w:val="22"/>
          <w:szCs w:val="22"/>
        </w:rPr>
        <w:t xml:space="preserve">, </w:t>
      </w:r>
      <w:r w:rsidR="00F3696A">
        <w:rPr>
          <w:rFonts w:ascii="Arial" w:hAnsi="Arial" w:cs="Arial"/>
          <w:b/>
          <w:sz w:val="22"/>
          <w:szCs w:val="22"/>
        </w:rPr>
        <w:t xml:space="preserve">and </w:t>
      </w:r>
      <w:r w:rsidR="00137955">
        <w:rPr>
          <w:rFonts w:ascii="Arial" w:hAnsi="Arial" w:cs="Arial"/>
          <w:b/>
          <w:sz w:val="22"/>
          <w:szCs w:val="22"/>
        </w:rPr>
        <w:t xml:space="preserve">(b) </w:t>
      </w:r>
      <w:r w:rsidR="00F3696A">
        <w:rPr>
          <w:rFonts w:ascii="Arial" w:hAnsi="Arial" w:cs="Arial"/>
          <w:b/>
          <w:sz w:val="22"/>
          <w:szCs w:val="22"/>
        </w:rPr>
        <w:t>why</w:t>
      </w:r>
      <w:r w:rsidR="00B54660">
        <w:rPr>
          <w:rFonts w:ascii="Arial" w:hAnsi="Arial" w:cs="Arial"/>
          <w:b/>
          <w:sz w:val="22"/>
          <w:szCs w:val="22"/>
        </w:rPr>
        <w:t xml:space="preserve"> was it so important</w:t>
      </w:r>
      <w:r w:rsidR="00DC71C1">
        <w:rPr>
          <w:rFonts w:ascii="Arial" w:hAnsi="Arial" w:cs="Arial"/>
          <w:b/>
          <w:sz w:val="22"/>
          <w:szCs w:val="22"/>
        </w:rPr>
        <w:t>?</w:t>
      </w:r>
    </w:p>
    <w:p w14:paraId="74296AD0" w14:textId="605A054E" w:rsidR="00660002" w:rsidRPr="00DC71C1" w:rsidRDefault="00660002" w:rsidP="00F3696A">
      <w:pPr>
        <w:pStyle w:val="ListParagraph"/>
        <w:ind w:left="360"/>
        <w:rPr>
          <w:rFonts w:ascii="Arial" w:hAnsi="Arial" w:cs="Arial"/>
          <w:sz w:val="22"/>
          <w:szCs w:val="22"/>
        </w:rPr>
      </w:pPr>
    </w:p>
    <w:p w14:paraId="0DBD815B" w14:textId="77777777" w:rsidR="00326FAC" w:rsidRDefault="00F3696A" w:rsidP="003F39FC">
      <w:pPr>
        <w:pStyle w:val="ListParagraph"/>
        <w:numPr>
          <w:ilvl w:val="5"/>
          <w:numId w:val="6"/>
        </w:numPr>
        <w:ind w:left="720"/>
        <w:rPr>
          <w:rFonts w:ascii="Arial" w:hAnsi="Arial" w:cs="Arial"/>
          <w:sz w:val="22"/>
          <w:szCs w:val="22"/>
        </w:rPr>
      </w:pPr>
      <w:r>
        <w:rPr>
          <w:rFonts w:ascii="Arial" w:hAnsi="Arial" w:cs="Arial"/>
          <w:sz w:val="22"/>
          <w:szCs w:val="22"/>
        </w:rPr>
        <w:t xml:space="preserve">Mendeleev’s insightful decision in organizing his periodic table was to let properties trump atomic weight when placing </w:t>
      </w:r>
      <w:r w:rsidR="0077027A">
        <w:rPr>
          <w:rFonts w:ascii="Arial" w:hAnsi="Arial" w:cs="Arial"/>
          <w:sz w:val="22"/>
          <w:szCs w:val="22"/>
        </w:rPr>
        <w:t xml:space="preserve">the </w:t>
      </w:r>
      <w:r>
        <w:rPr>
          <w:rFonts w:ascii="Arial" w:hAnsi="Arial" w:cs="Arial"/>
          <w:sz w:val="22"/>
          <w:szCs w:val="22"/>
        </w:rPr>
        <w:t>elements.</w:t>
      </w:r>
    </w:p>
    <w:p w14:paraId="73F39A21" w14:textId="568A2BC1" w:rsidR="00660002" w:rsidRPr="00F3696A" w:rsidRDefault="00F3696A" w:rsidP="003F39FC">
      <w:pPr>
        <w:pStyle w:val="ListParagraph"/>
        <w:numPr>
          <w:ilvl w:val="5"/>
          <w:numId w:val="6"/>
        </w:numPr>
        <w:ind w:left="720"/>
        <w:rPr>
          <w:rFonts w:ascii="Arial" w:hAnsi="Arial" w:cs="Arial"/>
          <w:sz w:val="22"/>
          <w:szCs w:val="22"/>
        </w:rPr>
      </w:pPr>
      <w:r>
        <w:rPr>
          <w:rFonts w:ascii="Arial" w:hAnsi="Arial" w:cs="Arial"/>
          <w:sz w:val="22"/>
          <w:szCs w:val="22"/>
        </w:rPr>
        <w:t xml:space="preserve">This process allowed Mendeleev to skip slots in his table </w:t>
      </w:r>
      <w:r w:rsidR="0077027A">
        <w:rPr>
          <w:rFonts w:ascii="Arial" w:hAnsi="Arial" w:cs="Arial"/>
          <w:sz w:val="22"/>
          <w:szCs w:val="22"/>
        </w:rPr>
        <w:t xml:space="preserve">where the elements’ properties did not match known elements and to predict </w:t>
      </w:r>
      <w:r w:rsidR="00137955">
        <w:rPr>
          <w:rFonts w:ascii="Arial" w:hAnsi="Arial" w:cs="Arial"/>
          <w:sz w:val="22"/>
          <w:szCs w:val="22"/>
        </w:rPr>
        <w:t>undiscovered elements.</w:t>
      </w:r>
    </w:p>
    <w:p w14:paraId="5CCE9CAB" w14:textId="77777777" w:rsidR="00F3696A" w:rsidRPr="00F3696A" w:rsidRDefault="00F3696A" w:rsidP="00F3696A">
      <w:pPr>
        <w:pStyle w:val="ListParagraph"/>
        <w:ind w:left="360"/>
        <w:rPr>
          <w:rFonts w:ascii="Arial" w:hAnsi="Arial" w:cs="Arial"/>
          <w:sz w:val="22"/>
          <w:szCs w:val="22"/>
        </w:rPr>
      </w:pPr>
    </w:p>
    <w:p w14:paraId="636CEBD5" w14:textId="65EB1CEB" w:rsidR="00660002" w:rsidRPr="003927F7" w:rsidRDefault="00865D60" w:rsidP="003F39FC">
      <w:pPr>
        <w:pStyle w:val="ListParagraph"/>
        <w:numPr>
          <w:ilvl w:val="0"/>
          <w:numId w:val="8"/>
        </w:numPr>
        <w:ind w:left="360"/>
        <w:rPr>
          <w:rFonts w:ascii="Arial" w:hAnsi="Arial" w:cs="Arial"/>
          <w:b/>
          <w:i/>
          <w:sz w:val="22"/>
          <w:szCs w:val="22"/>
        </w:rPr>
      </w:pPr>
      <w:r>
        <w:rPr>
          <w:rFonts w:ascii="Arial" w:hAnsi="Arial" w:cs="Arial"/>
          <w:b/>
          <w:sz w:val="22"/>
          <w:szCs w:val="22"/>
        </w:rPr>
        <w:t xml:space="preserve">What revision to Mendeleev’s original periodic table </w:t>
      </w:r>
      <w:r w:rsidR="00ED17ED">
        <w:rPr>
          <w:rFonts w:ascii="Arial" w:hAnsi="Arial" w:cs="Arial"/>
          <w:b/>
          <w:sz w:val="22"/>
          <w:szCs w:val="22"/>
        </w:rPr>
        <w:t>did he make in 1871?</w:t>
      </w:r>
    </w:p>
    <w:p w14:paraId="64A0305B" w14:textId="77777777" w:rsidR="00660002" w:rsidRPr="003927F7" w:rsidRDefault="00660002" w:rsidP="00660002">
      <w:pPr>
        <w:pStyle w:val="ListParagraph"/>
        <w:ind w:left="360"/>
        <w:rPr>
          <w:rFonts w:ascii="Arial" w:hAnsi="Arial" w:cs="Arial"/>
          <w:sz w:val="22"/>
          <w:szCs w:val="22"/>
        </w:rPr>
      </w:pPr>
    </w:p>
    <w:p w14:paraId="706BF510" w14:textId="791896B0" w:rsidR="00660002" w:rsidRPr="003927F7" w:rsidRDefault="00ED17ED" w:rsidP="00660002">
      <w:pPr>
        <w:pStyle w:val="ListParagraph"/>
        <w:ind w:left="360"/>
        <w:rPr>
          <w:rFonts w:ascii="Arial" w:hAnsi="Arial" w:cs="Arial"/>
          <w:sz w:val="22"/>
          <w:szCs w:val="22"/>
        </w:rPr>
      </w:pPr>
      <w:r>
        <w:rPr>
          <w:rFonts w:ascii="Arial" w:hAnsi="Arial" w:cs="Arial"/>
          <w:sz w:val="22"/>
          <w:szCs w:val="22"/>
        </w:rPr>
        <w:t>In 1871</w:t>
      </w:r>
      <w:r w:rsidR="00D7579C">
        <w:rPr>
          <w:rFonts w:ascii="Arial" w:hAnsi="Arial" w:cs="Arial"/>
          <w:sz w:val="22"/>
          <w:szCs w:val="22"/>
        </w:rPr>
        <w:t>, Mendeleev reversed his original arrangement so that the new table lined up elements with similar properties vertically, and periods were in horizontal rows so that the table looks similar the one today.</w:t>
      </w:r>
    </w:p>
    <w:p w14:paraId="78A55720" w14:textId="77777777" w:rsidR="00660002" w:rsidRPr="003927F7" w:rsidRDefault="00660002" w:rsidP="00660002">
      <w:pPr>
        <w:pStyle w:val="ListParagraph"/>
        <w:ind w:left="360"/>
        <w:rPr>
          <w:rFonts w:ascii="Arial" w:hAnsi="Arial" w:cs="Arial"/>
          <w:sz w:val="22"/>
          <w:szCs w:val="22"/>
        </w:rPr>
      </w:pPr>
    </w:p>
    <w:p w14:paraId="7A0C719D" w14:textId="567445A0" w:rsidR="00660002" w:rsidRPr="003927F7" w:rsidRDefault="00C14328" w:rsidP="003F39FC">
      <w:pPr>
        <w:pStyle w:val="ListParagraph"/>
        <w:numPr>
          <w:ilvl w:val="0"/>
          <w:numId w:val="8"/>
        </w:numPr>
        <w:ind w:left="360"/>
        <w:rPr>
          <w:rFonts w:ascii="Arial" w:hAnsi="Arial" w:cs="Arial"/>
          <w:i/>
          <w:sz w:val="22"/>
          <w:szCs w:val="22"/>
        </w:rPr>
      </w:pPr>
      <w:r>
        <w:rPr>
          <w:rFonts w:ascii="Arial" w:hAnsi="Arial" w:cs="Arial"/>
          <w:b/>
          <w:sz w:val="22"/>
          <w:szCs w:val="22"/>
        </w:rPr>
        <w:t>How did Henry Moseley change the periodic table in 1913 to its modern form?</w:t>
      </w:r>
    </w:p>
    <w:p w14:paraId="4A6F9224" w14:textId="77777777" w:rsidR="00660002" w:rsidRPr="003927F7" w:rsidRDefault="00660002" w:rsidP="00660002">
      <w:pPr>
        <w:pStyle w:val="ListParagraph"/>
        <w:ind w:left="360"/>
        <w:rPr>
          <w:rFonts w:ascii="Arial" w:hAnsi="Arial" w:cs="Arial"/>
          <w:sz w:val="22"/>
          <w:szCs w:val="22"/>
        </w:rPr>
      </w:pPr>
    </w:p>
    <w:p w14:paraId="35463D87" w14:textId="09813DDB" w:rsidR="00660002" w:rsidRDefault="00C14328" w:rsidP="00660002">
      <w:pPr>
        <w:pStyle w:val="ListParagraph"/>
        <w:ind w:left="360"/>
        <w:rPr>
          <w:rFonts w:ascii="Arial" w:hAnsi="Arial" w:cs="Arial"/>
          <w:sz w:val="22"/>
          <w:szCs w:val="22"/>
        </w:rPr>
      </w:pPr>
      <w:r>
        <w:rPr>
          <w:rFonts w:ascii="Arial" w:hAnsi="Arial" w:cs="Arial"/>
          <w:sz w:val="22"/>
          <w:szCs w:val="22"/>
        </w:rPr>
        <w:t xml:space="preserve">In 1913, Henry Moseley developed the first modern periodic table by </w:t>
      </w:r>
      <w:r w:rsidR="00561C54">
        <w:rPr>
          <w:rFonts w:ascii="Arial" w:hAnsi="Arial" w:cs="Arial"/>
          <w:sz w:val="22"/>
          <w:szCs w:val="22"/>
        </w:rPr>
        <w:t>basing the element sequence on atomic number (number of protons) rather than on atomic mass.</w:t>
      </w:r>
    </w:p>
    <w:p w14:paraId="3AD93645" w14:textId="77777777" w:rsidR="00047913" w:rsidRPr="003927F7" w:rsidRDefault="00047913" w:rsidP="00660002">
      <w:pPr>
        <w:pStyle w:val="ListParagraph"/>
        <w:ind w:left="360"/>
        <w:rPr>
          <w:rFonts w:ascii="Arial" w:hAnsi="Arial" w:cs="Arial"/>
          <w:sz w:val="22"/>
          <w:szCs w:val="22"/>
        </w:rPr>
      </w:pPr>
    </w:p>
    <w:p w14:paraId="62B344B3" w14:textId="64236A8A" w:rsidR="00047913" w:rsidRDefault="00047913" w:rsidP="00660002">
      <w:pPr>
        <w:pStyle w:val="ListParagraph"/>
        <w:ind w:left="360"/>
        <w:rPr>
          <w:rFonts w:ascii="Arial" w:hAnsi="Arial" w:cs="Arial"/>
          <w:sz w:val="22"/>
          <w:szCs w:val="22"/>
        </w:rPr>
      </w:pPr>
      <w:r>
        <w:rPr>
          <w:rFonts w:ascii="Arial" w:hAnsi="Arial" w:cs="Arial"/>
          <w:sz w:val="22"/>
          <w:szCs w:val="22"/>
        </w:rPr>
        <w:br w:type="page"/>
      </w:r>
    </w:p>
    <w:p w14:paraId="125F6D02" w14:textId="681A8FB9" w:rsidR="00660002" w:rsidRPr="003927F7" w:rsidRDefault="00775093" w:rsidP="003F39FC">
      <w:pPr>
        <w:pStyle w:val="ListParagraph"/>
        <w:numPr>
          <w:ilvl w:val="0"/>
          <w:numId w:val="8"/>
        </w:numPr>
        <w:ind w:left="360"/>
        <w:rPr>
          <w:rFonts w:ascii="Arial" w:hAnsi="Arial" w:cs="Arial"/>
          <w:b/>
          <w:sz w:val="22"/>
          <w:szCs w:val="22"/>
        </w:rPr>
      </w:pPr>
      <w:r>
        <w:rPr>
          <w:rFonts w:ascii="Arial" w:hAnsi="Arial" w:cs="Arial"/>
          <w:b/>
          <w:sz w:val="22"/>
          <w:szCs w:val="22"/>
        </w:rPr>
        <w:lastRenderedPageBreak/>
        <w:t xml:space="preserve">Why </w:t>
      </w:r>
      <w:r w:rsidR="003044E7">
        <w:rPr>
          <w:rFonts w:ascii="Arial" w:hAnsi="Arial" w:cs="Arial"/>
          <w:b/>
          <w:sz w:val="22"/>
          <w:szCs w:val="22"/>
        </w:rPr>
        <w:t>i</w:t>
      </w:r>
      <w:r>
        <w:rPr>
          <w:rFonts w:ascii="Arial" w:hAnsi="Arial" w:cs="Arial"/>
          <w:b/>
          <w:sz w:val="22"/>
          <w:szCs w:val="22"/>
        </w:rPr>
        <w:t xml:space="preserve">s the placement of hydrogen </w:t>
      </w:r>
      <w:r w:rsidR="003044E7">
        <w:rPr>
          <w:rFonts w:ascii="Arial" w:hAnsi="Arial" w:cs="Arial"/>
          <w:b/>
          <w:sz w:val="22"/>
          <w:szCs w:val="22"/>
        </w:rPr>
        <w:t>on</w:t>
      </w:r>
      <w:r>
        <w:rPr>
          <w:rFonts w:ascii="Arial" w:hAnsi="Arial" w:cs="Arial"/>
          <w:b/>
          <w:sz w:val="22"/>
          <w:szCs w:val="22"/>
        </w:rPr>
        <w:t xml:space="preserve"> the periodic table </w:t>
      </w:r>
      <w:r w:rsidRPr="0009485B">
        <w:rPr>
          <w:rFonts w:ascii="Arial" w:hAnsi="Arial" w:cs="Arial"/>
          <w:b/>
          <w:noProof/>
          <w:sz w:val="22"/>
          <w:szCs w:val="22"/>
        </w:rPr>
        <w:t xml:space="preserve">a </w:t>
      </w:r>
      <w:r w:rsidR="003044E7" w:rsidRPr="0009485B">
        <w:rPr>
          <w:rFonts w:ascii="Arial" w:hAnsi="Arial" w:cs="Arial"/>
          <w:b/>
          <w:noProof/>
          <w:sz w:val="22"/>
          <w:szCs w:val="22"/>
        </w:rPr>
        <w:t>debate</w:t>
      </w:r>
      <w:r>
        <w:rPr>
          <w:rFonts w:ascii="Arial" w:hAnsi="Arial" w:cs="Arial"/>
          <w:b/>
          <w:sz w:val="22"/>
          <w:szCs w:val="22"/>
        </w:rPr>
        <w:t xml:space="preserve"> for </w:t>
      </w:r>
      <w:r w:rsidR="003044E7">
        <w:rPr>
          <w:rFonts w:ascii="Arial" w:hAnsi="Arial" w:cs="Arial"/>
          <w:b/>
          <w:sz w:val="22"/>
          <w:szCs w:val="22"/>
        </w:rPr>
        <w:t>some scientists</w:t>
      </w:r>
      <w:r>
        <w:rPr>
          <w:rFonts w:ascii="Arial" w:hAnsi="Arial" w:cs="Arial"/>
          <w:b/>
          <w:sz w:val="22"/>
          <w:szCs w:val="22"/>
        </w:rPr>
        <w:t>?</w:t>
      </w:r>
    </w:p>
    <w:p w14:paraId="71E5A15E" w14:textId="77777777" w:rsidR="00660002" w:rsidRPr="003927F7" w:rsidRDefault="00660002" w:rsidP="00660002">
      <w:pPr>
        <w:pStyle w:val="ListParagraph"/>
        <w:ind w:left="360"/>
        <w:rPr>
          <w:rFonts w:ascii="Arial" w:hAnsi="Arial" w:cs="Arial"/>
          <w:sz w:val="22"/>
          <w:szCs w:val="22"/>
        </w:rPr>
      </w:pPr>
    </w:p>
    <w:p w14:paraId="116C8378" w14:textId="39DD614B" w:rsidR="00660002" w:rsidRPr="003927F7" w:rsidRDefault="00775093" w:rsidP="00660002">
      <w:pPr>
        <w:spacing w:after="0"/>
        <w:ind w:left="360"/>
        <w:rPr>
          <w:rFonts w:ascii="Arial" w:hAnsi="Arial" w:cs="Arial"/>
        </w:rPr>
      </w:pPr>
      <w:r>
        <w:rPr>
          <w:rFonts w:ascii="Arial" w:hAnsi="Arial" w:cs="Arial"/>
        </w:rPr>
        <w:t xml:space="preserve">Hydrogen’s placement </w:t>
      </w:r>
      <w:r w:rsidR="00047913">
        <w:rPr>
          <w:rFonts w:ascii="Arial" w:hAnsi="Arial" w:cs="Arial"/>
        </w:rPr>
        <w:t>i</w:t>
      </w:r>
      <w:r>
        <w:rPr>
          <w:rFonts w:ascii="Arial" w:hAnsi="Arial" w:cs="Arial"/>
        </w:rPr>
        <w:t xml:space="preserve">s </w:t>
      </w:r>
      <w:r w:rsidR="00047913">
        <w:rPr>
          <w:rFonts w:ascii="Arial" w:hAnsi="Arial" w:cs="Arial"/>
        </w:rPr>
        <w:t>debatable</w:t>
      </w:r>
      <w:r>
        <w:rPr>
          <w:rFonts w:ascii="Arial" w:hAnsi="Arial" w:cs="Arial"/>
        </w:rPr>
        <w:t xml:space="preserve"> because</w:t>
      </w:r>
      <w:r w:rsidR="0058288E">
        <w:rPr>
          <w:rFonts w:ascii="Arial" w:hAnsi="Arial" w:cs="Arial"/>
        </w:rPr>
        <w:t xml:space="preserve">, in some ways, </w:t>
      </w:r>
      <w:r>
        <w:rPr>
          <w:rFonts w:ascii="Arial" w:hAnsi="Arial" w:cs="Arial"/>
        </w:rPr>
        <w:t xml:space="preserve">its chemical behavior </w:t>
      </w:r>
      <w:r w:rsidR="00047913">
        <w:rPr>
          <w:rFonts w:ascii="Arial" w:hAnsi="Arial" w:cs="Arial"/>
        </w:rPr>
        <w:t>i</w:t>
      </w:r>
      <w:r>
        <w:rPr>
          <w:rFonts w:ascii="Arial" w:hAnsi="Arial" w:cs="Arial"/>
        </w:rPr>
        <w:t xml:space="preserve">s like </w:t>
      </w:r>
      <w:r w:rsidR="0058288E">
        <w:rPr>
          <w:rFonts w:ascii="Arial" w:hAnsi="Arial" w:cs="Arial"/>
        </w:rPr>
        <w:t xml:space="preserve">group </w:t>
      </w:r>
      <w:r w:rsidR="009202C5">
        <w:rPr>
          <w:rFonts w:ascii="Arial" w:hAnsi="Arial" w:cs="Arial"/>
        </w:rPr>
        <w:t xml:space="preserve">17 (7A) </w:t>
      </w:r>
      <w:r w:rsidR="006C2F69">
        <w:rPr>
          <w:rFonts w:ascii="Arial" w:hAnsi="Arial" w:cs="Arial"/>
        </w:rPr>
        <w:t>elements</w:t>
      </w:r>
      <w:r w:rsidR="00C31925">
        <w:rPr>
          <w:rFonts w:ascii="Arial" w:hAnsi="Arial" w:cs="Arial"/>
        </w:rPr>
        <w:t xml:space="preserve">, yet in other </w:t>
      </w:r>
      <w:r w:rsidR="00C31925" w:rsidRPr="0009485B">
        <w:rPr>
          <w:rFonts w:ascii="Arial" w:hAnsi="Arial" w:cs="Arial"/>
          <w:noProof/>
        </w:rPr>
        <w:t>ways</w:t>
      </w:r>
      <w:r w:rsidR="0009485B">
        <w:rPr>
          <w:rFonts w:ascii="Arial" w:hAnsi="Arial" w:cs="Arial"/>
          <w:noProof/>
        </w:rPr>
        <w:t>,</w:t>
      </w:r>
      <w:r w:rsidR="00C31925">
        <w:rPr>
          <w:rFonts w:ascii="Arial" w:hAnsi="Arial" w:cs="Arial"/>
        </w:rPr>
        <w:t xml:space="preserve"> it </w:t>
      </w:r>
      <w:r w:rsidR="00047913">
        <w:rPr>
          <w:rFonts w:ascii="Arial" w:hAnsi="Arial" w:cs="Arial"/>
        </w:rPr>
        <w:t>i</w:t>
      </w:r>
      <w:r w:rsidR="00C31925">
        <w:rPr>
          <w:rFonts w:ascii="Arial" w:hAnsi="Arial" w:cs="Arial"/>
        </w:rPr>
        <w:t>s like</w:t>
      </w:r>
      <w:r w:rsidR="0058288E">
        <w:rPr>
          <w:rFonts w:ascii="Arial" w:hAnsi="Arial" w:cs="Arial"/>
        </w:rPr>
        <w:t xml:space="preserve"> group </w:t>
      </w:r>
      <w:r w:rsidR="009202C5">
        <w:rPr>
          <w:rFonts w:ascii="Arial" w:hAnsi="Arial" w:cs="Arial"/>
        </w:rPr>
        <w:t>1</w:t>
      </w:r>
      <w:r w:rsidR="006C2F69">
        <w:rPr>
          <w:rFonts w:ascii="Arial" w:hAnsi="Arial" w:cs="Arial"/>
        </w:rPr>
        <w:t xml:space="preserve"> elements</w:t>
      </w:r>
      <w:r w:rsidR="0058288E">
        <w:rPr>
          <w:rFonts w:ascii="Arial" w:hAnsi="Arial" w:cs="Arial"/>
        </w:rPr>
        <w:t>.</w:t>
      </w:r>
    </w:p>
    <w:p w14:paraId="4E33E687" w14:textId="161D2AFD" w:rsidR="00660002" w:rsidRDefault="00660002" w:rsidP="00660002">
      <w:pPr>
        <w:pStyle w:val="ListParagraph"/>
        <w:ind w:left="360"/>
        <w:rPr>
          <w:rFonts w:ascii="Arial" w:hAnsi="Arial" w:cs="Arial"/>
          <w:sz w:val="22"/>
          <w:szCs w:val="22"/>
        </w:rPr>
      </w:pPr>
    </w:p>
    <w:p w14:paraId="7806FB08" w14:textId="623BC8C4" w:rsidR="00C7039C" w:rsidRPr="007C2057" w:rsidRDefault="00C7039C" w:rsidP="003F39FC">
      <w:pPr>
        <w:pStyle w:val="ListParagraph"/>
        <w:numPr>
          <w:ilvl w:val="0"/>
          <w:numId w:val="8"/>
        </w:numPr>
        <w:ind w:left="360"/>
        <w:rPr>
          <w:rFonts w:ascii="Arial" w:hAnsi="Arial" w:cs="Arial"/>
          <w:b/>
          <w:sz w:val="22"/>
          <w:szCs w:val="22"/>
        </w:rPr>
      </w:pPr>
      <w:r w:rsidRPr="007C2057">
        <w:rPr>
          <w:rFonts w:ascii="Arial" w:hAnsi="Arial" w:cs="Arial"/>
          <w:b/>
          <w:sz w:val="22"/>
          <w:szCs w:val="22"/>
        </w:rPr>
        <w:t>Although the lanthanide and actinide series elements sit below the main table, where do they really belong?</w:t>
      </w:r>
    </w:p>
    <w:p w14:paraId="2A91FFB0" w14:textId="5B540916" w:rsidR="007C2057" w:rsidRPr="007C2057" w:rsidRDefault="007C2057" w:rsidP="007C2057">
      <w:pPr>
        <w:pStyle w:val="ListParagraph"/>
        <w:ind w:left="360"/>
        <w:rPr>
          <w:rFonts w:ascii="Arial" w:hAnsi="Arial" w:cs="Arial"/>
          <w:sz w:val="22"/>
          <w:szCs w:val="22"/>
        </w:rPr>
      </w:pPr>
    </w:p>
    <w:p w14:paraId="41ED801C" w14:textId="2B125667" w:rsidR="007C2057" w:rsidRPr="007C2057" w:rsidRDefault="007C2057" w:rsidP="007C2057">
      <w:pPr>
        <w:pStyle w:val="ListParagraph"/>
        <w:ind w:left="360"/>
        <w:rPr>
          <w:rFonts w:ascii="Arial" w:hAnsi="Arial" w:cs="Arial"/>
          <w:sz w:val="22"/>
          <w:szCs w:val="22"/>
        </w:rPr>
      </w:pPr>
      <w:r>
        <w:rPr>
          <w:rFonts w:ascii="Arial" w:hAnsi="Arial" w:cs="Arial"/>
          <w:sz w:val="22"/>
          <w:szCs w:val="22"/>
        </w:rPr>
        <w:t>The lanthanide and actinide series elements really belong in the periodic table in periods 6 and 7, respectively, and between groups 2 and 3.</w:t>
      </w:r>
    </w:p>
    <w:p w14:paraId="45DA6D7D" w14:textId="77777777" w:rsidR="007C2057" w:rsidRPr="00A333DE" w:rsidRDefault="007C2057" w:rsidP="007C2057">
      <w:pPr>
        <w:pStyle w:val="ListParagraph"/>
        <w:ind w:left="360"/>
        <w:rPr>
          <w:rFonts w:ascii="Arial" w:hAnsi="Arial" w:cs="Arial"/>
          <w:sz w:val="22"/>
          <w:szCs w:val="22"/>
        </w:rPr>
      </w:pPr>
    </w:p>
    <w:p w14:paraId="04F43B3C" w14:textId="539C7B50" w:rsidR="00660002" w:rsidRPr="003927F7" w:rsidRDefault="00711318" w:rsidP="003F39FC">
      <w:pPr>
        <w:pStyle w:val="ListParagraph"/>
        <w:numPr>
          <w:ilvl w:val="0"/>
          <w:numId w:val="8"/>
        </w:numPr>
        <w:ind w:left="360"/>
        <w:rPr>
          <w:rFonts w:ascii="Arial" w:hAnsi="Arial" w:cs="Arial"/>
          <w:b/>
          <w:sz w:val="22"/>
          <w:szCs w:val="22"/>
        </w:rPr>
      </w:pPr>
      <w:bookmarkStart w:id="12" w:name="_Hlk506981539"/>
      <w:r>
        <w:rPr>
          <w:rFonts w:ascii="Arial" w:hAnsi="Arial" w:cs="Arial"/>
          <w:b/>
          <w:sz w:val="22"/>
          <w:szCs w:val="22"/>
        </w:rPr>
        <w:t xml:space="preserve">Explain </w:t>
      </w:r>
      <w:r w:rsidR="00B54660">
        <w:rPr>
          <w:rFonts w:ascii="Arial" w:hAnsi="Arial" w:cs="Arial"/>
          <w:b/>
          <w:sz w:val="22"/>
          <w:szCs w:val="22"/>
        </w:rPr>
        <w:t xml:space="preserve">(a) </w:t>
      </w:r>
      <w:r>
        <w:rPr>
          <w:rFonts w:ascii="Arial" w:hAnsi="Arial" w:cs="Arial"/>
          <w:b/>
          <w:sz w:val="22"/>
          <w:szCs w:val="22"/>
        </w:rPr>
        <w:t xml:space="preserve">Seaborg’s </w:t>
      </w:r>
      <w:r w:rsidR="00CB7A1C">
        <w:rPr>
          <w:rFonts w:ascii="Arial" w:hAnsi="Arial" w:cs="Arial"/>
          <w:b/>
          <w:sz w:val="22"/>
          <w:szCs w:val="22"/>
        </w:rPr>
        <w:t>“</w:t>
      </w:r>
      <w:r>
        <w:rPr>
          <w:rFonts w:ascii="Arial" w:hAnsi="Arial" w:cs="Arial"/>
          <w:b/>
          <w:sz w:val="22"/>
          <w:szCs w:val="22"/>
        </w:rPr>
        <w:t>island of stability</w:t>
      </w:r>
      <w:r w:rsidR="00CB7A1C">
        <w:rPr>
          <w:rFonts w:ascii="Arial" w:hAnsi="Arial" w:cs="Arial"/>
          <w:b/>
          <w:sz w:val="22"/>
          <w:szCs w:val="22"/>
        </w:rPr>
        <w:t>”</w:t>
      </w:r>
      <w:r w:rsidR="006E1830">
        <w:rPr>
          <w:rFonts w:ascii="Arial" w:hAnsi="Arial" w:cs="Arial"/>
          <w:b/>
          <w:sz w:val="22"/>
          <w:szCs w:val="22"/>
        </w:rPr>
        <w:t xml:space="preserve"> concept</w:t>
      </w:r>
      <w:r>
        <w:rPr>
          <w:rFonts w:ascii="Arial" w:hAnsi="Arial" w:cs="Arial"/>
          <w:b/>
          <w:sz w:val="22"/>
          <w:szCs w:val="22"/>
        </w:rPr>
        <w:t>, and (b) how it involves the nucleus.</w:t>
      </w:r>
    </w:p>
    <w:bookmarkEnd w:id="12"/>
    <w:p w14:paraId="2891273E" w14:textId="77777777" w:rsidR="00660002" w:rsidRPr="003927F7" w:rsidRDefault="00660002" w:rsidP="00660002">
      <w:pPr>
        <w:spacing w:after="0"/>
        <w:ind w:left="360"/>
        <w:rPr>
          <w:rFonts w:ascii="Arial" w:hAnsi="Arial" w:cs="Arial"/>
        </w:rPr>
      </w:pPr>
    </w:p>
    <w:p w14:paraId="566909AA" w14:textId="2DF5528C" w:rsidR="00660002" w:rsidRDefault="006E1830" w:rsidP="007337A0">
      <w:pPr>
        <w:pStyle w:val="ListParagraph"/>
        <w:ind w:hanging="360"/>
        <w:rPr>
          <w:rFonts w:ascii="Arial" w:hAnsi="Arial" w:cs="Arial"/>
          <w:sz w:val="22"/>
          <w:szCs w:val="22"/>
        </w:rPr>
      </w:pPr>
      <w:r>
        <w:rPr>
          <w:rFonts w:ascii="Arial" w:hAnsi="Arial" w:cs="Arial"/>
          <w:sz w:val="22"/>
          <w:szCs w:val="22"/>
        </w:rPr>
        <w:t>a.</w:t>
      </w:r>
      <w:r>
        <w:rPr>
          <w:rFonts w:ascii="Arial" w:hAnsi="Arial" w:cs="Arial"/>
          <w:sz w:val="22"/>
          <w:szCs w:val="22"/>
        </w:rPr>
        <w:tab/>
      </w:r>
      <w:r w:rsidR="00711318">
        <w:rPr>
          <w:rFonts w:ascii="Arial" w:hAnsi="Arial" w:cs="Arial"/>
          <w:sz w:val="22"/>
          <w:szCs w:val="22"/>
        </w:rPr>
        <w:t xml:space="preserve">Seaborg’s island of stability </w:t>
      </w:r>
      <w:r>
        <w:rPr>
          <w:rFonts w:ascii="Arial" w:hAnsi="Arial" w:cs="Arial"/>
          <w:sz w:val="22"/>
          <w:szCs w:val="22"/>
        </w:rPr>
        <w:t>concept is when super-heavy elements become more stable and, therefore, have longer lives.</w:t>
      </w:r>
    </w:p>
    <w:p w14:paraId="10682E6C" w14:textId="2C05F07E" w:rsidR="006E1830" w:rsidRPr="00CA4417" w:rsidRDefault="006E1830" w:rsidP="007337A0">
      <w:pPr>
        <w:pStyle w:val="ListParagraph"/>
        <w:ind w:hanging="360"/>
        <w:rPr>
          <w:rFonts w:ascii="Arial" w:hAnsi="Arial" w:cs="Arial"/>
          <w:sz w:val="22"/>
          <w:szCs w:val="22"/>
        </w:rPr>
      </w:pPr>
      <w:r>
        <w:rPr>
          <w:rFonts w:ascii="Arial" w:hAnsi="Arial" w:cs="Arial"/>
          <w:sz w:val="22"/>
          <w:szCs w:val="22"/>
        </w:rPr>
        <w:t>b.</w:t>
      </w:r>
      <w:r>
        <w:rPr>
          <w:rFonts w:ascii="Arial" w:hAnsi="Arial" w:cs="Arial"/>
          <w:sz w:val="22"/>
          <w:szCs w:val="22"/>
        </w:rPr>
        <w:tab/>
        <w:t xml:space="preserve">In the island of stability </w:t>
      </w:r>
      <w:r w:rsidR="007E74A1">
        <w:rPr>
          <w:rFonts w:ascii="Arial" w:hAnsi="Arial" w:cs="Arial"/>
          <w:sz w:val="22"/>
          <w:szCs w:val="22"/>
        </w:rPr>
        <w:t xml:space="preserve">idea, the nucleus has rings composed of a particular number of protons and neutrons and that when full, the super-heavy element </w:t>
      </w:r>
      <w:r w:rsidR="009C7D33">
        <w:rPr>
          <w:rFonts w:ascii="Arial" w:hAnsi="Arial" w:cs="Arial"/>
          <w:sz w:val="22"/>
          <w:szCs w:val="22"/>
        </w:rPr>
        <w:t xml:space="preserve">with filled nuclear rings </w:t>
      </w:r>
      <w:r w:rsidR="007E74A1">
        <w:rPr>
          <w:rFonts w:ascii="Arial" w:hAnsi="Arial" w:cs="Arial"/>
          <w:sz w:val="22"/>
          <w:szCs w:val="22"/>
        </w:rPr>
        <w:t>would become stable for longer periods of time.</w:t>
      </w:r>
    </w:p>
    <w:p w14:paraId="16A4AFD4" w14:textId="77777777" w:rsidR="00660002" w:rsidRPr="003927F7" w:rsidRDefault="00660002" w:rsidP="00C31925">
      <w:pPr>
        <w:tabs>
          <w:tab w:val="left" w:pos="1665"/>
        </w:tabs>
        <w:spacing w:after="0"/>
        <w:rPr>
          <w:rFonts w:ascii="Arial" w:hAnsi="Arial" w:cs="Arial"/>
        </w:rPr>
      </w:pPr>
    </w:p>
    <w:bookmarkEnd w:id="11"/>
    <w:p w14:paraId="46FA0F2A" w14:textId="77777777" w:rsidR="00660002" w:rsidRPr="002265F9" w:rsidRDefault="00660002" w:rsidP="00660002">
      <w:pPr>
        <w:spacing w:after="0"/>
        <w:rPr>
          <w:rFonts w:ascii="Arial" w:hAnsi="Arial" w:cs="Arial"/>
          <w:b/>
          <w:sz w:val="24"/>
          <w:szCs w:val="24"/>
          <w:u w:val="single"/>
        </w:rPr>
      </w:pPr>
      <w:r w:rsidRPr="002265F9">
        <w:rPr>
          <w:rFonts w:ascii="Arial" w:hAnsi="Arial" w:cs="Arial"/>
          <w:b/>
          <w:sz w:val="24"/>
          <w:szCs w:val="24"/>
          <w:u w:val="single"/>
        </w:rPr>
        <w:t>Critical-Thinking Question</w:t>
      </w:r>
      <w:r>
        <w:rPr>
          <w:rFonts w:ascii="Arial" w:hAnsi="Arial" w:cs="Arial"/>
          <w:b/>
          <w:sz w:val="24"/>
          <w:szCs w:val="24"/>
          <w:u w:val="single"/>
        </w:rPr>
        <w:t>s</w:t>
      </w:r>
    </w:p>
    <w:p w14:paraId="02248C1D" w14:textId="54360AB1" w:rsidR="00660002" w:rsidRDefault="00660002" w:rsidP="00660002">
      <w:pPr>
        <w:spacing w:after="0"/>
        <w:rPr>
          <w:rFonts w:ascii="Arial" w:hAnsi="Arial" w:cs="Arial"/>
        </w:rPr>
      </w:pPr>
    </w:p>
    <w:p w14:paraId="38450DC1" w14:textId="6702FBEA" w:rsidR="00C954A0" w:rsidRPr="007337A0" w:rsidRDefault="00C954A0" w:rsidP="003F39FC">
      <w:pPr>
        <w:pStyle w:val="ListParagraph"/>
        <w:numPr>
          <w:ilvl w:val="0"/>
          <w:numId w:val="7"/>
        </w:numPr>
        <w:ind w:left="360"/>
        <w:rPr>
          <w:rFonts w:ascii="Arial" w:hAnsi="Arial" w:cs="Arial"/>
          <w:b/>
          <w:sz w:val="22"/>
          <w:szCs w:val="22"/>
        </w:rPr>
      </w:pPr>
      <w:r w:rsidRPr="007337A0">
        <w:rPr>
          <w:rFonts w:ascii="Arial" w:hAnsi="Arial" w:cs="Arial"/>
          <w:b/>
          <w:sz w:val="22"/>
          <w:szCs w:val="22"/>
        </w:rPr>
        <w:t>Compare electron energy levels and nuclear rings, both physically and chemically</w:t>
      </w:r>
    </w:p>
    <w:p w14:paraId="7887260F" w14:textId="662BC913" w:rsidR="00C954A0" w:rsidRPr="007337A0" w:rsidRDefault="00C954A0" w:rsidP="00494D02">
      <w:pPr>
        <w:spacing w:after="0"/>
        <w:ind w:left="360"/>
        <w:rPr>
          <w:rFonts w:ascii="Arial" w:hAnsi="Arial" w:cs="Arial"/>
        </w:rPr>
      </w:pPr>
    </w:p>
    <w:p w14:paraId="38CDC827" w14:textId="4B36BF36" w:rsidR="00C954A0" w:rsidRPr="007337A0" w:rsidRDefault="00AF40DD" w:rsidP="00C31925">
      <w:pPr>
        <w:spacing w:after="0"/>
        <w:ind w:left="360"/>
        <w:rPr>
          <w:rFonts w:ascii="Arial" w:hAnsi="Arial" w:cs="Arial"/>
        </w:rPr>
      </w:pPr>
      <w:r w:rsidRPr="007337A0">
        <w:rPr>
          <w:rFonts w:ascii="Arial" w:hAnsi="Arial" w:cs="Arial"/>
        </w:rPr>
        <w:t xml:space="preserve">Both electron energy levels and nuclear rings </w:t>
      </w:r>
      <w:r w:rsidR="007926C0" w:rsidRPr="007337A0">
        <w:rPr>
          <w:rFonts w:ascii="Arial" w:hAnsi="Arial" w:cs="Arial"/>
        </w:rPr>
        <w:t xml:space="preserve">are ways to organize </w:t>
      </w:r>
      <w:r w:rsidRPr="007337A0">
        <w:rPr>
          <w:rFonts w:ascii="Arial" w:hAnsi="Arial" w:cs="Arial"/>
        </w:rPr>
        <w:t>subatomic particles. For electron energy levels, the electrons fill in until the energy level is full</w:t>
      </w:r>
      <w:r w:rsidR="00A0114F" w:rsidRPr="007337A0">
        <w:rPr>
          <w:rFonts w:ascii="Arial" w:hAnsi="Arial" w:cs="Arial"/>
        </w:rPr>
        <w:t>,</w:t>
      </w:r>
      <w:r w:rsidRPr="007337A0">
        <w:rPr>
          <w:rFonts w:ascii="Arial" w:hAnsi="Arial" w:cs="Arial"/>
        </w:rPr>
        <w:t xml:space="preserve"> which produces chemical stability. For the nuclear rings, </w:t>
      </w:r>
      <w:r w:rsidR="001B41E2" w:rsidRPr="007337A0">
        <w:rPr>
          <w:rFonts w:ascii="Arial" w:hAnsi="Arial" w:cs="Arial"/>
        </w:rPr>
        <w:t>protons and neutrons are physically filled in until the ring is full</w:t>
      </w:r>
      <w:r w:rsidR="002C3A8A" w:rsidRPr="007337A0">
        <w:rPr>
          <w:rFonts w:ascii="Arial" w:hAnsi="Arial" w:cs="Arial"/>
        </w:rPr>
        <w:t>,</w:t>
      </w:r>
      <w:r w:rsidR="001B41E2" w:rsidRPr="007337A0">
        <w:rPr>
          <w:rFonts w:ascii="Arial" w:hAnsi="Arial" w:cs="Arial"/>
        </w:rPr>
        <w:t xml:space="preserve"> which produces </w:t>
      </w:r>
      <w:r w:rsidR="007926C0" w:rsidRPr="007337A0">
        <w:rPr>
          <w:rFonts w:ascii="Arial" w:hAnsi="Arial" w:cs="Arial"/>
        </w:rPr>
        <w:t xml:space="preserve">nuclear </w:t>
      </w:r>
      <w:r w:rsidR="001B41E2" w:rsidRPr="007337A0">
        <w:rPr>
          <w:rFonts w:ascii="Arial" w:hAnsi="Arial" w:cs="Arial"/>
        </w:rPr>
        <w:t>stability.</w:t>
      </w:r>
    </w:p>
    <w:p w14:paraId="12002BE1" w14:textId="2BA0007A" w:rsidR="001B41E2" w:rsidRPr="007337A0" w:rsidRDefault="001B41E2" w:rsidP="00C31925">
      <w:pPr>
        <w:spacing w:after="0"/>
        <w:ind w:left="360"/>
        <w:rPr>
          <w:rFonts w:ascii="Arial" w:hAnsi="Arial" w:cs="Arial"/>
        </w:rPr>
      </w:pPr>
    </w:p>
    <w:p w14:paraId="343F0277" w14:textId="1D7C1357" w:rsidR="001B41E2" w:rsidRPr="007337A0" w:rsidRDefault="001B41E2" w:rsidP="003F39FC">
      <w:pPr>
        <w:pStyle w:val="ListParagraph"/>
        <w:numPr>
          <w:ilvl w:val="0"/>
          <w:numId w:val="7"/>
        </w:numPr>
        <w:ind w:left="360"/>
        <w:rPr>
          <w:rFonts w:ascii="Arial" w:hAnsi="Arial" w:cs="Arial"/>
          <w:b/>
          <w:sz w:val="22"/>
          <w:szCs w:val="22"/>
        </w:rPr>
      </w:pPr>
      <w:r w:rsidRPr="007337A0">
        <w:rPr>
          <w:rFonts w:ascii="Arial" w:hAnsi="Arial" w:cs="Arial"/>
          <w:b/>
          <w:sz w:val="22"/>
          <w:szCs w:val="22"/>
        </w:rPr>
        <w:t>Use the Internet to research other periodic table arrangements</w:t>
      </w:r>
      <w:r w:rsidR="00A0114F" w:rsidRPr="007337A0">
        <w:rPr>
          <w:rFonts w:ascii="Arial" w:hAnsi="Arial" w:cs="Arial"/>
          <w:b/>
          <w:sz w:val="22"/>
          <w:szCs w:val="22"/>
        </w:rPr>
        <w:t xml:space="preserve"> and</w:t>
      </w:r>
      <w:r w:rsidRPr="007337A0">
        <w:rPr>
          <w:rFonts w:ascii="Arial" w:hAnsi="Arial" w:cs="Arial"/>
          <w:b/>
          <w:sz w:val="22"/>
          <w:szCs w:val="22"/>
        </w:rPr>
        <w:t xml:space="preserve"> select one; then explain why you chose it and discuss its advantages and disadvantages over the </w:t>
      </w:r>
      <w:proofErr w:type="gramStart"/>
      <w:r w:rsidRPr="007337A0">
        <w:rPr>
          <w:rFonts w:ascii="Arial" w:hAnsi="Arial" w:cs="Arial"/>
          <w:b/>
          <w:sz w:val="22"/>
          <w:szCs w:val="22"/>
        </w:rPr>
        <w:t>commonly-used</w:t>
      </w:r>
      <w:proofErr w:type="gramEnd"/>
      <w:r w:rsidRPr="007337A0">
        <w:rPr>
          <w:rFonts w:ascii="Arial" w:hAnsi="Arial" w:cs="Arial"/>
          <w:b/>
          <w:sz w:val="22"/>
          <w:szCs w:val="22"/>
        </w:rPr>
        <w:t xml:space="preserve"> table.</w:t>
      </w:r>
    </w:p>
    <w:p w14:paraId="233F9B12" w14:textId="49D69EBC" w:rsidR="001B41E2" w:rsidRPr="007337A0" w:rsidRDefault="001B41E2" w:rsidP="00494D02">
      <w:pPr>
        <w:spacing w:after="0"/>
        <w:ind w:left="360"/>
        <w:rPr>
          <w:rFonts w:ascii="Arial" w:hAnsi="Arial" w:cs="Arial"/>
        </w:rPr>
      </w:pPr>
    </w:p>
    <w:p w14:paraId="499463E5" w14:textId="7F018861" w:rsidR="001B41E2" w:rsidRPr="007337A0" w:rsidRDefault="00966E63" w:rsidP="00C31925">
      <w:pPr>
        <w:spacing w:after="0"/>
        <w:ind w:left="360"/>
        <w:rPr>
          <w:rFonts w:ascii="Arial" w:hAnsi="Arial" w:cs="Arial"/>
        </w:rPr>
      </w:pPr>
      <w:r w:rsidRPr="007337A0">
        <w:rPr>
          <w:rFonts w:ascii="Arial" w:hAnsi="Arial" w:cs="Arial"/>
        </w:rPr>
        <w:t>Student answers will vary depending upon which periodic table they select for comparison. Possible advantages might include</w:t>
      </w:r>
      <w:r w:rsidR="00A240B7" w:rsidRPr="007337A0">
        <w:rPr>
          <w:rFonts w:ascii="Arial" w:hAnsi="Arial" w:cs="Arial"/>
        </w:rPr>
        <w:t xml:space="preserve"> that the selected table</w:t>
      </w:r>
    </w:p>
    <w:p w14:paraId="28A2D201" w14:textId="6B944DAE" w:rsidR="00966E63" w:rsidRPr="007337A0" w:rsidRDefault="00E33D71" w:rsidP="003F39FC">
      <w:pPr>
        <w:pStyle w:val="ListParagraph"/>
        <w:numPr>
          <w:ilvl w:val="0"/>
          <w:numId w:val="9"/>
        </w:numPr>
        <w:ind w:left="720"/>
        <w:rPr>
          <w:rFonts w:ascii="Arial" w:hAnsi="Arial" w:cs="Arial"/>
          <w:sz w:val="22"/>
          <w:szCs w:val="22"/>
        </w:rPr>
      </w:pPr>
      <w:r w:rsidRPr="007337A0">
        <w:rPr>
          <w:rFonts w:ascii="Arial" w:hAnsi="Arial" w:cs="Arial"/>
          <w:sz w:val="22"/>
          <w:szCs w:val="22"/>
        </w:rPr>
        <w:t xml:space="preserve">is </w:t>
      </w:r>
      <w:r w:rsidR="00966E63" w:rsidRPr="007337A0">
        <w:rPr>
          <w:rFonts w:ascii="Arial" w:hAnsi="Arial" w:cs="Arial"/>
          <w:sz w:val="22"/>
          <w:szCs w:val="22"/>
        </w:rPr>
        <w:t>easier to comprehend</w:t>
      </w:r>
      <w:r w:rsidR="00A240B7" w:rsidRPr="007337A0">
        <w:rPr>
          <w:rFonts w:ascii="Arial" w:hAnsi="Arial" w:cs="Arial"/>
          <w:sz w:val="22"/>
          <w:szCs w:val="22"/>
        </w:rPr>
        <w:t>,</w:t>
      </w:r>
    </w:p>
    <w:p w14:paraId="282F89AF" w14:textId="2A6A6747" w:rsidR="00966E63" w:rsidRPr="007337A0" w:rsidRDefault="00E33D71" w:rsidP="003F39FC">
      <w:pPr>
        <w:pStyle w:val="ListParagraph"/>
        <w:numPr>
          <w:ilvl w:val="0"/>
          <w:numId w:val="9"/>
        </w:numPr>
        <w:ind w:left="720"/>
        <w:rPr>
          <w:rFonts w:ascii="Arial" w:hAnsi="Arial" w:cs="Arial"/>
          <w:sz w:val="22"/>
          <w:szCs w:val="22"/>
        </w:rPr>
      </w:pPr>
      <w:r w:rsidRPr="007337A0">
        <w:rPr>
          <w:rFonts w:ascii="Arial" w:hAnsi="Arial" w:cs="Arial"/>
          <w:sz w:val="22"/>
          <w:szCs w:val="22"/>
        </w:rPr>
        <w:t>has better</w:t>
      </w:r>
      <w:r w:rsidR="00241DED" w:rsidRPr="007337A0">
        <w:rPr>
          <w:rFonts w:ascii="Arial" w:hAnsi="Arial" w:cs="Arial"/>
          <w:sz w:val="22"/>
          <w:szCs w:val="22"/>
        </w:rPr>
        <w:t xml:space="preserve"> continuity</w:t>
      </w:r>
      <w:r w:rsidR="00A240B7" w:rsidRPr="007337A0">
        <w:rPr>
          <w:rFonts w:ascii="Arial" w:hAnsi="Arial" w:cs="Arial"/>
          <w:sz w:val="22"/>
          <w:szCs w:val="22"/>
        </w:rPr>
        <w:t>,</w:t>
      </w:r>
    </w:p>
    <w:p w14:paraId="1C4D8A34" w14:textId="1FBDEF79" w:rsidR="00241DED" w:rsidRPr="007337A0" w:rsidRDefault="007075BC" w:rsidP="003F39FC">
      <w:pPr>
        <w:pStyle w:val="ListParagraph"/>
        <w:numPr>
          <w:ilvl w:val="0"/>
          <w:numId w:val="9"/>
        </w:numPr>
        <w:ind w:left="720"/>
        <w:rPr>
          <w:rFonts w:ascii="Arial" w:hAnsi="Arial" w:cs="Arial"/>
          <w:sz w:val="22"/>
          <w:szCs w:val="22"/>
        </w:rPr>
      </w:pPr>
      <w:r w:rsidRPr="007337A0">
        <w:rPr>
          <w:rFonts w:ascii="Arial" w:hAnsi="Arial" w:cs="Arial"/>
          <w:sz w:val="22"/>
          <w:szCs w:val="22"/>
        </w:rPr>
        <w:t xml:space="preserve">provides </w:t>
      </w:r>
      <w:r w:rsidRPr="0009485B">
        <w:rPr>
          <w:rFonts w:ascii="Arial" w:hAnsi="Arial" w:cs="Arial"/>
          <w:noProof/>
          <w:sz w:val="22"/>
          <w:szCs w:val="22"/>
        </w:rPr>
        <w:t xml:space="preserve">a </w:t>
      </w:r>
      <w:r w:rsidR="00241DED" w:rsidRPr="0009485B">
        <w:rPr>
          <w:rFonts w:ascii="Arial" w:hAnsi="Arial" w:cs="Arial"/>
          <w:noProof/>
          <w:sz w:val="22"/>
          <w:szCs w:val="22"/>
        </w:rPr>
        <w:t>better</w:t>
      </w:r>
      <w:r w:rsidR="00241DED" w:rsidRPr="007337A0">
        <w:rPr>
          <w:rFonts w:ascii="Arial" w:hAnsi="Arial" w:cs="Arial"/>
          <w:sz w:val="22"/>
          <w:szCs w:val="22"/>
        </w:rPr>
        <w:t xml:space="preserve"> visualization of electron arrangements</w:t>
      </w:r>
      <w:r w:rsidR="00A240B7" w:rsidRPr="007337A0">
        <w:rPr>
          <w:rFonts w:ascii="Arial" w:hAnsi="Arial" w:cs="Arial"/>
          <w:sz w:val="22"/>
          <w:szCs w:val="22"/>
        </w:rPr>
        <w:t>, and</w:t>
      </w:r>
    </w:p>
    <w:p w14:paraId="33B3ECA1" w14:textId="2A8D6BF2" w:rsidR="00241DED" w:rsidRPr="007337A0" w:rsidRDefault="00241DED" w:rsidP="003F39FC">
      <w:pPr>
        <w:pStyle w:val="ListParagraph"/>
        <w:numPr>
          <w:ilvl w:val="0"/>
          <w:numId w:val="9"/>
        </w:numPr>
        <w:ind w:left="720"/>
        <w:rPr>
          <w:rFonts w:ascii="Arial" w:hAnsi="Arial" w:cs="Arial"/>
          <w:sz w:val="22"/>
          <w:szCs w:val="22"/>
        </w:rPr>
      </w:pPr>
      <w:r w:rsidRPr="007337A0">
        <w:rPr>
          <w:rFonts w:ascii="Arial" w:hAnsi="Arial" w:cs="Arial"/>
          <w:sz w:val="22"/>
          <w:szCs w:val="22"/>
        </w:rPr>
        <w:t>inclu</w:t>
      </w:r>
      <w:r w:rsidR="007075BC" w:rsidRPr="007337A0">
        <w:rPr>
          <w:rFonts w:ascii="Arial" w:hAnsi="Arial" w:cs="Arial"/>
          <w:sz w:val="22"/>
          <w:szCs w:val="22"/>
        </w:rPr>
        <w:t>des</w:t>
      </w:r>
      <w:r w:rsidRPr="007337A0">
        <w:rPr>
          <w:rFonts w:ascii="Arial" w:hAnsi="Arial" w:cs="Arial"/>
          <w:sz w:val="22"/>
          <w:szCs w:val="22"/>
        </w:rPr>
        <w:t xml:space="preserve"> </w:t>
      </w:r>
      <w:r w:rsidR="007075BC" w:rsidRPr="007337A0">
        <w:rPr>
          <w:rFonts w:ascii="Arial" w:hAnsi="Arial" w:cs="Arial"/>
          <w:sz w:val="22"/>
          <w:szCs w:val="22"/>
        </w:rPr>
        <w:t xml:space="preserve">the </w:t>
      </w:r>
      <w:r w:rsidRPr="007337A0">
        <w:rPr>
          <w:rFonts w:ascii="Arial" w:hAnsi="Arial" w:cs="Arial"/>
          <w:sz w:val="22"/>
          <w:szCs w:val="22"/>
        </w:rPr>
        <w:t>lanthanide and actinide elements into the main table</w:t>
      </w:r>
      <w:r w:rsidR="00A240B7" w:rsidRPr="007337A0">
        <w:rPr>
          <w:rFonts w:ascii="Arial" w:hAnsi="Arial" w:cs="Arial"/>
          <w:sz w:val="22"/>
          <w:szCs w:val="22"/>
        </w:rPr>
        <w:t>.</w:t>
      </w:r>
    </w:p>
    <w:p w14:paraId="0AA875F7" w14:textId="7BC23415" w:rsidR="00241DED" w:rsidRPr="007337A0" w:rsidRDefault="00241DED" w:rsidP="00C31925">
      <w:pPr>
        <w:spacing w:after="0"/>
        <w:ind w:left="360"/>
        <w:rPr>
          <w:rFonts w:ascii="Arial" w:hAnsi="Arial" w:cs="Arial"/>
        </w:rPr>
      </w:pPr>
    </w:p>
    <w:p w14:paraId="64550209" w14:textId="0E8ECF2B" w:rsidR="00241DED" w:rsidRPr="007337A0" w:rsidRDefault="00241DED" w:rsidP="00C31925">
      <w:pPr>
        <w:spacing w:after="0"/>
        <w:ind w:left="360"/>
        <w:rPr>
          <w:rFonts w:ascii="Arial" w:hAnsi="Arial" w:cs="Arial"/>
        </w:rPr>
      </w:pPr>
      <w:r w:rsidRPr="007337A0">
        <w:rPr>
          <w:rFonts w:ascii="Arial" w:hAnsi="Arial" w:cs="Arial"/>
        </w:rPr>
        <w:t>Possible disadvantages might include</w:t>
      </w:r>
      <w:r w:rsidR="00A240B7" w:rsidRPr="007337A0">
        <w:rPr>
          <w:rFonts w:ascii="Arial" w:hAnsi="Arial" w:cs="Arial"/>
        </w:rPr>
        <w:t xml:space="preserve"> that the selected table</w:t>
      </w:r>
    </w:p>
    <w:p w14:paraId="1409700A" w14:textId="4B1B9288" w:rsidR="00241DED" w:rsidRPr="007337A0" w:rsidRDefault="00A240B7" w:rsidP="003F39FC">
      <w:pPr>
        <w:pStyle w:val="ListParagraph"/>
        <w:numPr>
          <w:ilvl w:val="0"/>
          <w:numId w:val="10"/>
        </w:numPr>
        <w:ind w:left="720"/>
        <w:rPr>
          <w:rFonts w:ascii="Arial" w:hAnsi="Arial" w:cs="Arial"/>
          <w:sz w:val="22"/>
          <w:szCs w:val="22"/>
        </w:rPr>
      </w:pPr>
      <w:r w:rsidRPr="007337A0">
        <w:rPr>
          <w:rFonts w:ascii="Arial" w:hAnsi="Arial" w:cs="Arial"/>
          <w:sz w:val="22"/>
          <w:szCs w:val="22"/>
        </w:rPr>
        <w:t>has smaller print and is</w:t>
      </w:r>
      <w:r w:rsidR="0009485B">
        <w:rPr>
          <w:rFonts w:ascii="Arial" w:hAnsi="Arial" w:cs="Arial"/>
          <w:sz w:val="22"/>
          <w:szCs w:val="22"/>
        </w:rPr>
        <w:t>, therefore,</w:t>
      </w:r>
      <w:r w:rsidRPr="007337A0">
        <w:rPr>
          <w:rFonts w:ascii="Arial" w:hAnsi="Arial" w:cs="Arial"/>
          <w:sz w:val="22"/>
          <w:szCs w:val="22"/>
        </w:rPr>
        <w:t xml:space="preserve"> harder to read because it includes</w:t>
      </w:r>
      <w:r w:rsidR="00241DED" w:rsidRPr="007337A0">
        <w:rPr>
          <w:rFonts w:ascii="Arial" w:hAnsi="Arial" w:cs="Arial"/>
          <w:sz w:val="22"/>
          <w:szCs w:val="22"/>
        </w:rPr>
        <w:t xml:space="preserve"> </w:t>
      </w:r>
      <w:r w:rsidR="007075BC" w:rsidRPr="007337A0">
        <w:rPr>
          <w:rFonts w:ascii="Arial" w:hAnsi="Arial" w:cs="Arial"/>
          <w:sz w:val="22"/>
          <w:szCs w:val="22"/>
        </w:rPr>
        <w:t xml:space="preserve">the </w:t>
      </w:r>
      <w:r w:rsidR="00241DED" w:rsidRPr="007337A0">
        <w:rPr>
          <w:rFonts w:ascii="Arial" w:hAnsi="Arial" w:cs="Arial"/>
          <w:sz w:val="22"/>
          <w:szCs w:val="22"/>
        </w:rPr>
        <w:t>lanthanide and actinide elements in the main table</w:t>
      </w:r>
      <w:r w:rsidRPr="007337A0">
        <w:rPr>
          <w:rFonts w:ascii="Arial" w:hAnsi="Arial" w:cs="Arial"/>
          <w:sz w:val="22"/>
          <w:szCs w:val="22"/>
        </w:rPr>
        <w:t>,</w:t>
      </w:r>
    </w:p>
    <w:p w14:paraId="5FF4EEB7" w14:textId="77777777" w:rsidR="00326FAC" w:rsidRDefault="00A240B7" w:rsidP="003F39FC">
      <w:pPr>
        <w:pStyle w:val="ListParagraph"/>
        <w:numPr>
          <w:ilvl w:val="0"/>
          <w:numId w:val="10"/>
        </w:numPr>
        <w:ind w:left="720"/>
        <w:rPr>
          <w:rFonts w:ascii="Arial" w:hAnsi="Arial" w:cs="Arial"/>
          <w:sz w:val="22"/>
          <w:szCs w:val="22"/>
        </w:rPr>
      </w:pPr>
      <w:r w:rsidRPr="007337A0">
        <w:rPr>
          <w:rFonts w:ascii="Arial" w:hAnsi="Arial" w:cs="Arial"/>
          <w:sz w:val="22"/>
          <w:szCs w:val="22"/>
        </w:rPr>
        <w:t>is larger and more unwieldy because it includes</w:t>
      </w:r>
      <w:r w:rsidR="00241DED" w:rsidRPr="007337A0">
        <w:rPr>
          <w:rFonts w:ascii="Arial" w:hAnsi="Arial" w:cs="Arial"/>
          <w:sz w:val="22"/>
          <w:szCs w:val="22"/>
        </w:rPr>
        <w:t xml:space="preserve"> the lanthanide and actinide elements in the main table</w:t>
      </w:r>
      <w:r w:rsidRPr="007337A0">
        <w:rPr>
          <w:rFonts w:ascii="Arial" w:hAnsi="Arial" w:cs="Arial"/>
          <w:sz w:val="22"/>
          <w:szCs w:val="22"/>
        </w:rPr>
        <w:t>,</w:t>
      </w:r>
    </w:p>
    <w:p w14:paraId="7CBA4F27" w14:textId="48B4ED00" w:rsidR="00241DED" w:rsidRPr="007337A0" w:rsidRDefault="00A240B7" w:rsidP="003F39FC">
      <w:pPr>
        <w:pStyle w:val="ListParagraph"/>
        <w:numPr>
          <w:ilvl w:val="0"/>
          <w:numId w:val="10"/>
        </w:numPr>
        <w:ind w:left="720"/>
        <w:rPr>
          <w:rFonts w:ascii="Arial" w:hAnsi="Arial" w:cs="Arial"/>
          <w:sz w:val="22"/>
          <w:szCs w:val="22"/>
        </w:rPr>
      </w:pPr>
      <w:r w:rsidRPr="007337A0">
        <w:rPr>
          <w:rFonts w:ascii="Arial" w:hAnsi="Arial" w:cs="Arial"/>
          <w:sz w:val="22"/>
          <w:szCs w:val="22"/>
        </w:rPr>
        <w:t xml:space="preserve">has a </w:t>
      </w:r>
      <w:r w:rsidR="002D42DA" w:rsidRPr="007337A0">
        <w:rPr>
          <w:rFonts w:ascii="Arial" w:hAnsi="Arial" w:cs="Arial"/>
          <w:sz w:val="22"/>
          <w:szCs w:val="22"/>
        </w:rPr>
        <w:t xml:space="preserve">less traditional format </w:t>
      </w:r>
      <w:r w:rsidRPr="007337A0">
        <w:rPr>
          <w:rFonts w:ascii="Arial" w:hAnsi="Arial" w:cs="Arial"/>
          <w:sz w:val="22"/>
          <w:szCs w:val="22"/>
        </w:rPr>
        <w:t xml:space="preserve">and </w:t>
      </w:r>
      <w:r w:rsidR="002D42DA" w:rsidRPr="007337A0">
        <w:rPr>
          <w:rFonts w:ascii="Arial" w:hAnsi="Arial" w:cs="Arial"/>
          <w:sz w:val="22"/>
          <w:szCs w:val="22"/>
        </w:rPr>
        <w:t xml:space="preserve">is </w:t>
      </w:r>
      <w:r w:rsidRPr="007337A0">
        <w:rPr>
          <w:rFonts w:ascii="Arial" w:hAnsi="Arial" w:cs="Arial"/>
          <w:sz w:val="22"/>
          <w:szCs w:val="22"/>
        </w:rPr>
        <w:t xml:space="preserve">therefore </w:t>
      </w:r>
      <w:r w:rsidR="002D42DA" w:rsidRPr="007337A0">
        <w:rPr>
          <w:rFonts w:ascii="Arial" w:hAnsi="Arial" w:cs="Arial"/>
          <w:sz w:val="22"/>
          <w:szCs w:val="22"/>
        </w:rPr>
        <w:t>unfamiliar and harder to understand</w:t>
      </w:r>
      <w:r w:rsidRPr="007337A0">
        <w:rPr>
          <w:rFonts w:ascii="Arial" w:hAnsi="Arial" w:cs="Arial"/>
          <w:sz w:val="22"/>
          <w:szCs w:val="22"/>
        </w:rPr>
        <w:t>, and</w:t>
      </w:r>
    </w:p>
    <w:p w14:paraId="40B77B75" w14:textId="1C383CF1" w:rsidR="002D42DA" w:rsidRPr="007337A0" w:rsidRDefault="00A240B7" w:rsidP="003F39FC">
      <w:pPr>
        <w:pStyle w:val="ListParagraph"/>
        <w:numPr>
          <w:ilvl w:val="0"/>
          <w:numId w:val="10"/>
        </w:numPr>
        <w:ind w:left="720"/>
        <w:rPr>
          <w:rFonts w:ascii="Arial" w:hAnsi="Arial" w:cs="Arial"/>
          <w:sz w:val="22"/>
          <w:szCs w:val="22"/>
        </w:rPr>
      </w:pPr>
      <w:r w:rsidRPr="007337A0">
        <w:rPr>
          <w:rFonts w:ascii="Arial" w:hAnsi="Arial" w:cs="Arial"/>
          <w:sz w:val="22"/>
          <w:szCs w:val="22"/>
        </w:rPr>
        <w:t xml:space="preserve">is less clear in showing </w:t>
      </w:r>
      <w:r w:rsidR="002D42DA" w:rsidRPr="007337A0">
        <w:rPr>
          <w:rFonts w:ascii="Arial" w:hAnsi="Arial" w:cs="Arial"/>
          <w:sz w:val="22"/>
          <w:szCs w:val="22"/>
        </w:rPr>
        <w:t>relationships among periods or groups</w:t>
      </w:r>
      <w:r w:rsidRPr="007337A0">
        <w:rPr>
          <w:rFonts w:ascii="Arial" w:hAnsi="Arial" w:cs="Arial"/>
          <w:sz w:val="22"/>
          <w:szCs w:val="22"/>
        </w:rPr>
        <w:t>.</w:t>
      </w:r>
    </w:p>
    <w:p w14:paraId="59BD4C70" w14:textId="44E8F1CA" w:rsidR="00660002" w:rsidRDefault="00660002" w:rsidP="00C31925">
      <w:pPr>
        <w:spacing w:after="0"/>
        <w:rPr>
          <w:rFonts w:ascii="Arial" w:hAnsi="Arial" w:cs="Arial"/>
        </w:rPr>
      </w:pPr>
    </w:p>
    <w:p w14:paraId="37909BBD" w14:textId="41B374D5" w:rsidR="003F39FC" w:rsidRDefault="003F39FC" w:rsidP="00C31925">
      <w:pPr>
        <w:spacing w:after="0"/>
        <w:rPr>
          <w:rFonts w:ascii="Arial" w:hAnsi="Arial" w:cs="Arial"/>
        </w:rPr>
      </w:pPr>
    </w:p>
    <w:p w14:paraId="1C95DAAF" w14:textId="3BF3341B" w:rsidR="003F39FC" w:rsidRDefault="003F39FC" w:rsidP="00C31925">
      <w:pPr>
        <w:spacing w:after="0"/>
        <w:rPr>
          <w:rFonts w:ascii="Arial" w:hAnsi="Arial" w:cs="Arial"/>
        </w:rPr>
      </w:pPr>
    </w:p>
    <w:p w14:paraId="7C22C30D" w14:textId="2DEC2C53" w:rsidR="003F39FC" w:rsidRDefault="003F39FC">
      <w:pPr>
        <w:rPr>
          <w:rFonts w:ascii="Arial" w:hAnsi="Arial" w:cs="Arial"/>
        </w:rPr>
      </w:pPr>
      <w:r>
        <w:rPr>
          <w:rFonts w:ascii="Arial" w:hAnsi="Arial" w:cs="Arial"/>
        </w:rPr>
        <w:br w:type="page"/>
      </w:r>
    </w:p>
    <w:p w14:paraId="5057FBD4" w14:textId="77777777" w:rsidR="003F39FC" w:rsidRDefault="003F39FC" w:rsidP="003F39FC">
      <w:pPr>
        <w:rPr>
          <w:rFonts w:ascii="Arial" w:hAnsi="Arial" w:cs="Arial"/>
        </w:rPr>
      </w:pPr>
      <w:r w:rsidRPr="00C465DD">
        <w:rPr>
          <w:rFonts w:ascii="Arial" w:hAnsi="Arial" w:cs="Arial"/>
          <w:noProof/>
        </w:rPr>
        <w:lastRenderedPageBreak/>
        <w:drawing>
          <wp:anchor distT="0" distB="0" distL="114300" distR="114300" simplePos="0" relativeHeight="251718656" behindDoc="0" locked="0" layoutInCell="1" allowOverlap="1" wp14:anchorId="32B2FF87" wp14:editId="1801B650">
            <wp:simplePos x="0" y="0"/>
            <wp:positionH relativeFrom="margin">
              <wp:align>center</wp:align>
            </wp:positionH>
            <wp:positionV relativeFrom="paragraph">
              <wp:posOffset>160020</wp:posOffset>
            </wp:positionV>
            <wp:extent cx="4951095" cy="914400"/>
            <wp:effectExtent l="0" t="0" r="1905" b="0"/>
            <wp:wrapNone/>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5A64D0ED" w14:textId="77777777" w:rsidR="003F39FC" w:rsidRDefault="003F39FC" w:rsidP="003F39FC">
      <w:pPr>
        <w:rPr>
          <w:rFonts w:ascii="Arial" w:hAnsi="Arial" w:cs="Arial"/>
        </w:rPr>
      </w:pPr>
    </w:p>
    <w:p w14:paraId="68AFF6ED" w14:textId="77777777" w:rsidR="003F39FC" w:rsidRDefault="003F39FC" w:rsidP="003F39FC">
      <w:pPr>
        <w:rPr>
          <w:rFonts w:ascii="Arial" w:hAnsi="Arial" w:cs="Arial"/>
        </w:rPr>
      </w:pPr>
      <w:r>
        <w:rPr>
          <w:rFonts w:ascii="Arial" w:hAnsi="Arial" w:cs="Arial"/>
          <w:noProof/>
        </w:rPr>
        <mc:AlternateContent>
          <mc:Choice Requires="wps">
            <w:drawing>
              <wp:anchor distT="0" distB="0" distL="114300" distR="114300" simplePos="0" relativeHeight="251730944" behindDoc="0" locked="0" layoutInCell="1" allowOverlap="1" wp14:anchorId="14BBCD7E" wp14:editId="03C7179F">
                <wp:simplePos x="0" y="0"/>
                <wp:positionH relativeFrom="margin">
                  <wp:posOffset>-259080</wp:posOffset>
                </wp:positionH>
                <wp:positionV relativeFrom="paragraph">
                  <wp:posOffset>1664970</wp:posOffset>
                </wp:positionV>
                <wp:extent cx="6505575" cy="6705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6705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16E069A" w14:textId="77777777" w:rsidR="003F39FC" w:rsidRPr="00241CF1" w:rsidRDefault="003F39FC" w:rsidP="003F39FC">
                            <w:pPr>
                              <w:jc w:val="center"/>
                              <w:rPr>
                                <w:rFonts w:ascii="Arial" w:hAnsi="Arial" w:cs="Arial"/>
                                <w:b/>
                                <w:color w:val="C63A2B"/>
                                <w:sz w:val="72"/>
                                <w:szCs w:val="72"/>
                              </w:rPr>
                            </w:pPr>
                            <w:r>
                              <w:rPr>
                                <w:rFonts w:ascii="Arial" w:hAnsi="Arial" w:cs="Arial"/>
                                <w:b/>
                                <w:color w:val="C63A2B"/>
                                <w:sz w:val="72"/>
                                <w:szCs w:val="72"/>
                              </w:rPr>
                              <w:t>Tools 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BCD7E" id="_x0000_s1034" type="#_x0000_t202" style="position:absolute;margin-left:-20.4pt;margin-top:131.1pt;width:512.25pt;height:52.8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" filled="f" stroked="f">
                <v:textbox>
                  <w:txbxContent>
                    <w:p w14:paraId="716E069A" w14:textId="77777777" w:rsidR="003F39FC" w:rsidRPr="00241CF1" w:rsidRDefault="003F39FC" w:rsidP="003F39FC">
                      <w:pPr>
                        <w:jc w:val="center"/>
                        <w:rPr>
                          <w:rFonts w:ascii="Arial" w:hAnsi="Arial" w:cs="Arial"/>
                          <w:b/>
                          <w:color w:val="C63A2B"/>
                          <w:sz w:val="72"/>
                          <w:szCs w:val="72"/>
                        </w:rPr>
                      </w:pPr>
                      <w:r>
                        <w:rPr>
                          <w:rFonts w:ascii="Arial" w:hAnsi="Arial" w:cs="Arial"/>
                          <w:b/>
                          <w:color w:val="C63A2B"/>
                          <w:sz w:val="72"/>
                          <w:szCs w:val="72"/>
                        </w:rPr>
                        <w:t>Tools and Resources</w:t>
                      </w:r>
                    </w:p>
                  </w:txbxContent>
                </v:textbox>
                <w10:wrap anchorx="margin"/>
              </v:shape>
            </w:pict>
          </mc:Fallback>
        </mc:AlternateContent>
      </w:r>
      <w:r>
        <w:rPr>
          <w:rFonts w:ascii="Arial" w:hAnsi="Arial" w:cs="Arial"/>
          <w:noProof/>
        </w:rPr>
        <mc:AlternateContent>
          <mc:Choice Requires="wps">
            <w:drawing>
              <wp:anchor distT="4294967293" distB="4294967293" distL="114300" distR="114300" simplePos="0" relativeHeight="251719680" behindDoc="1" locked="0" layoutInCell="1" allowOverlap="1" wp14:anchorId="07E1CEC3" wp14:editId="7CC5B174">
                <wp:simplePos x="0" y="0"/>
                <wp:positionH relativeFrom="column">
                  <wp:posOffset>-769620</wp:posOffset>
                </wp:positionH>
                <wp:positionV relativeFrom="paragraph">
                  <wp:posOffset>2380615</wp:posOffset>
                </wp:positionV>
                <wp:extent cx="7429500" cy="0"/>
                <wp:effectExtent l="0" t="0" r="19050" b="19050"/>
                <wp:wrapNone/>
                <wp:docPr id="1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3CE598" id="Straight Connector 9" o:spid="_x0000_s1026" style="position:absolute;z-index:-251596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6pt,187.45pt" to="524.4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" strokecolor="black [3213]" strokeweight=".5pt">
                <v:stroke joinstyle="miter"/>
                <o:lock v:ext="edit" shapetype="f"/>
              </v:line>
            </w:pict>
          </mc:Fallback>
        </mc:AlternateContent>
      </w:r>
      <w:r>
        <w:rPr>
          <w:rFonts w:ascii="Arial" w:hAnsi="Arial" w:cs="Arial"/>
          <w:noProof/>
        </w:rPr>
        <mc:AlternateContent>
          <mc:Choice Requires="wps">
            <w:drawing>
              <wp:anchor distT="0" distB="0" distL="114300" distR="114300" simplePos="0" relativeHeight="251716608" behindDoc="1" locked="0" layoutInCell="1" allowOverlap="1" wp14:anchorId="4735AC32" wp14:editId="711BDA25">
                <wp:simplePos x="0" y="0"/>
                <wp:positionH relativeFrom="column">
                  <wp:posOffset>-762000</wp:posOffset>
                </wp:positionH>
                <wp:positionV relativeFrom="paragraph">
                  <wp:posOffset>2495550</wp:posOffset>
                </wp:positionV>
                <wp:extent cx="7452360" cy="6078855"/>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885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B54EA76" id="Rectangle 5" o:spid="_x0000_s1026" style="position:absolute;margin-left:-60pt;margin-top:196.5pt;width:586.8pt;height:478.6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" fillcolor="#d8d8d8 [2732]" stroked="f" strokeweight=".5pt"/>
            </w:pict>
          </mc:Fallback>
        </mc:AlternateContent>
      </w:r>
      <w:r>
        <w:rPr>
          <w:noProof/>
        </w:rPr>
        <mc:AlternateContent>
          <mc:Choice Requires="wps">
            <w:drawing>
              <wp:anchor distT="0" distB="0" distL="114300" distR="114300" simplePos="0" relativeHeight="251720704" behindDoc="0" locked="0" layoutInCell="1" allowOverlap="1" wp14:anchorId="548CB16E" wp14:editId="347FA9B2">
                <wp:simplePos x="0" y="0"/>
                <wp:positionH relativeFrom="margin">
                  <wp:posOffset>-200722</wp:posOffset>
                </wp:positionH>
                <wp:positionV relativeFrom="paragraph">
                  <wp:posOffset>2315241</wp:posOffset>
                </wp:positionV>
                <wp:extent cx="6385932" cy="4307205"/>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5932"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2086AD2" w14:textId="77777777" w:rsidR="003F39FC" w:rsidRPr="007076BC" w:rsidRDefault="003F39FC" w:rsidP="003F39FC">
                            <w:pPr>
                              <w:spacing w:before="1680"/>
                              <w:jc w:val="center"/>
                              <w:rPr>
                                <w:rFonts w:ascii="Arial" w:hAnsi="Arial" w:cs="Arial"/>
                                <w:b/>
                                <w:i/>
                                <w:sz w:val="76"/>
                                <w:szCs w:val="76"/>
                              </w:rPr>
                            </w:pPr>
                            <w:r w:rsidRPr="007076BC">
                              <w:rPr>
                                <w:rFonts w:ascii="Arial" w:hAnsi="Arial" w:cs="Arial"/>
                                <w:b/>
                                <w:i/>
                                <w:sz w:val="76"/>
                                <w:szCs w:val="76"/>
                              </w:rPr>
                              <w:t>“</w:t>
                            </w:r>
                            <w:r>
                              <w:rPr>
                                <w:rFonts w:ascii="Arial" w:hAnsi="Arial" w:cs="Arial"/>
                                <w:b/>
                                <w:i/>
                                <w:sz w:val="76"/>
                                <w:szCs w:val="76"/>
                              </w:rPr>
                              <w:t>The Periodic Table Turns 150: Is the Best Yet to Come?</w:t>
                            </w:r>
                            <w:r w:rsidRPr="007076BC">
                              <w:rPr>
                                <w:rFonts w:ascii="Arial" w:hAnsi="Arial" w:cs="Arial"/>
                                <w:b/>
                                <w:i/>
                                <w:sz w:val="76"/>
                                <w:szCs w:val="76"/>
                              </w:rPr>
                              <w:t>”</w:t>
                            </w:r>
                          </w:p>
                          <w:p w14:paraId="67F6A4D9" w14:textId="77777777" w:rsidR="003F39FC" w:rsidRPr="007076BC" w:rsidRDefault="003F39FC" w:rsidP="003F39FC">
                            <w:pPr>
                              <w:jc w:val="center"/>
                              <w:rPr>
                                <w:rFonts w:ascii="Arial" w:hAnsi="Arial" w:cs="Arial"/>
                                <w:sz w:val="56"/>
                                <w:szCs w:val="56"/>
                              </w:rPr>
                            </w:pPr>
                          </w:p>
                          <w:p w14:paraId="7C1EF943" w14:textId="77777777" w:rsidR="003F39FC" w:rsidRPr="007076BC" w:rsidRDefault="003F39FC" w:rsidP="003F39FC">
                            <w:pPr>
                              <w:jc w:val="center"/>
                              <w:rPr>
                                <w:rFonts w:ascii="Arial" w:hAnsi="Arial" w:cs="Arial"/>
                                <w:sz w:val="52"/>
                                <w:szCs w:val="52"/>
                              </w:rPr>
                            </w:pPr>
                            <w:r>
                              <w:rPr>
                                <w:rFonts w:ascii="Arial" w:hAnsi="Arial" w:cs="Arial"/>
                                <w:sz w:val="52"/>
                                <w:szCs w:val="52"/>
                              </w:rPr>
                              <w:t>February/March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CB16E" id="_x0000_s1035" type="#_x0000_t202" style="position:absolute;margin-left:-15.8pt;margin-top:182.3pt;width:502.85pt;height:339.1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" filled="f" stroked="f">
                <v:textbox>
                  <w:txbxContent>
                    <w:p w14:paraId="12086AD2" w14:textId="77777777" w:rsidR="003F39FC" w:rsidRPr="007076BC" w:rsidRDefault="003F39FC" w:rsidP="003F39FC">
                      <w:pPr>
                        <w:spacing w:before="1680"/>
                        <w:jc w:val="center"/>
                        <w:rPr>
                          <w:rFonts w:ascii="Arial" w:hAnsi="Arial" w:cs="Arial"/>
                          <w:b/>
                          <w:i/>
                          <w:sz w:val="76"/>
                          <w:szCs w:val="76"/>
                        </w:rPr>
                      </w:pPr>
                      <w:r w:rsidRPr="007076BC">
                        <w:rPr>
                          <w:rFonts w:ascii="Arial" w:hAnsi="Arial" w:cs="Arial"/>
                          <w:b/>
                          <w:i/>
                          <w:sz w:val="76"/>
                          <w:szCs w:val="76"/>
                        </w:rPr>
                        <w:t>“</w:t>
                      </w:r>
                      <w:r>
                        <w:rPr>
                          <w:rFonts w:ascii="Arial" w:hAnsi="Arial" w:cs="Arial"/>
                          <w:b/>
                          <w:i/>
                          <w:sz w:val="76"/>
                          <w:szCs w:val="76"/>
                        </w:rPr>
                        <w:t>The Periodic Table Turns 150: Is the Best Yet to Come?</w:t>
                      </w:r>
                      <w:r w:rsidRPr="007076BC">
                        <w:rPr>
                          <w:rFonts w:ascii="Arial" w:hAnsi="Arial" w:cs="Arial"/>
                          <w:b/>
                          <w:i/>
                          <w:sz w:val="76"/>
                          <w:szCs w:val="76"/>
                        </w:rPr>
                        <w:t>”</w:t>
                      </w:r>
                    </w:p>
                    <w:p w14:paraId="67F6A4D9" w14:textId="77777777" w:rsidR="003F39FC" w:rsidRPr="007076BC" w:rsidRDefault="003F39FC" w:rsidP="003F39FC">
                      <w:pPr>
                        <w:jc w:val="center"/>
                        <w:rPr>
                          <w:rFonts w:ascii="Arial" w:hAnsi="Arial" w:cs="Arial"/>
                          <w:sz w:val="56"/>
                          <w:szCs w:val="56"/>
                        </w:rPr>
                      </w:pPr>
                    </w:p>
                    <w:p w14:paraId="7C1EF943" w14:textId="77777777" w:rsidR="003F39FC" w:rsidRPr="007076BC" w:rsidRDefault="003F39FC" w:rsidP="003F39FC">
                      <w:pPr>
                        <w:jc w:val="center"/>
                        <w:rPr>
                          <w:rFonts w:ascii="Arial" w:hAnsi="Arial" w:cs="Arial"/>
                          <w:sz w:val="52"/>
                          <w:szCs w:val="52"/>
                        </w:rPr>
                      </w:pPr>
                      <w:r>
                        <w:rPr>
                          <w:rFonts w:ascii="Arial" w:hAnsi="Arial" w:cs="Arial"/>
                          <w:sz w:val="52"/>
                          <w:szCs w:val="52"/>
                        </w:rPr>
                        <w:t>February/March 2019</w:t>
                      </w:r>
                    </w:p>
                  </w:txbxContent>
                </v:textbox>
                <w10:wrap anchorx="margin"/>
              </v:shape>
            </w:pict>
          </mc:Fallback>
        </mc:AlternateContent>
      </w:r>
      <w:r>
        <w:rPr>
          <w:noProof/>
        </w:rPr>
        <mc:AlternateContent>
          <mc:Choice Requires="wps">
            <w:drawing>
              <wp:anchor distT="0" distB="0" distL="114300" distR="114300" simplePos="0" relativeHeight="251721728" behindDoc="0" locked="0" layoutInCell="1" allowOverlap="1" wp14:anchorId="209DD840" wp14:editId="627DC6C5">
                <wp:simplePos x="0" y="0"/>
                <wp:positionH relativeFrom="column">
                  <wp:posOffset>-141922</wp:posOffset>
                </wp:positionH>
                <wp:positionV relativeFrom="paragraph">
                  <wp:posOffset>7898765</wp:posOffset>
                </wp:positionV>
                <wp:extent cx="2247900" cy="28575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5D27872" w14:textId="77777777" w:rsidR="003F39FC" w:rsidRPr="0033409A" w:rsidRDefault="003F39FC" w:rsidP="003F39FC">
                            <w:pPr>
                              <w:jc w:val="center"/>
                              <w:rPr>
                                <w:rFonts w:ascii="Arial" w:hAnsi="Arial" w:cs="Arial"/>
                              </w:rPr>
                            </w:pPr>
                            <w:hyperlink r:id="rId13" w:history="1">
                              <w:r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DD840" id="_x0000_s1036" type="#_x0000_t202" style="position:absolute;margin-left:-11.15pt;margin-top:621.95pt;width:177pt;height: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" filled="f" stroked="f">
                <v:textbox>
                  <w:txbxContent>
                    <w:p w14:paraId="75D27872" w14:textId="77777777" w:rsidR="003F39FC" w:rsidRPr="0033409A" w:rsidRDefault="003F39FC" w:rsidP="003F39FC">
                      <w:pPr>
                        <w:jc w:val="center"/>
                        <w:rPr>
                          <w:rFonts w:ascii="Arial" w:hAnsi="Arial" w:cs="Arial"/>
                        </w:rPr>
                      </w:pPr>
                      <w:hyperlink r:id="rId14" w:history="1">
                        <w:r w:rsidRPr="00520F80">
                          <w:rPr>
                            <w:rStyle w:val="Hyperlink"/>
                            <w:rFonts w:ascii="Arial" w:hAnsi="Arial" w:cs="Arial"/>
                          </w:rPr>
                          <w:t>http://www.acs.org/chemmatters</w:t>
                        </w:r>
                      </w:hyperlink>
                    </w:p>
                  </w:txbxContent>
                </v:textbox>
              </v:shape>
            </w:pict>
          </mc:Fallback>
        </mc:AlternateContent>
      </w:r>
      <w:r>
        <w:rPr>
          <w:noProof/>
        </w:rPr>
        <w:drawing>
          <wp:anchor distT="0" distB="0" distL="114300" distR="114300" simplePos="0" relativeHeight="251722752" behindDoc="0" locked="0" layoutInCell="1" allowOverlap="1" wp14:anchorId="0E3F6443" wp14:editId="30F61903">
            <wp:simplePos x="0" y="0"/>
            <wp:positionH relativeFrom="column">
              <wp:posOffset>4015740</wp:posOffset>
            </wp:positionH>
            <wp:positionV relativeFrom="paragraph">
              <wp:posOffset>7746365</wp:posOffset>
            </wp:positionV>
            <wp:extent cx="1927225" cy="61087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Pr>
          <w:rFonts w:ascii="Arial" w:hAnsi="Arial" w:cs="Arial"/>
          <w:noProof/>
        </w:rPr>
        <mc:AlternateContent>
          <mc:Choice Requires="wps">
            <w:drawing>
              <wp:anchor distT="0" distB="0" distL="114300" distR="114300" simplePos="0" relativeHeight="251717632" behindDoc="0" locked="0" layoutInCell="1" allowOverlap="1" wp14:anchorId="6C2A442E" wp14:editId="2C868C7A">
                <wp:simplePos x="0" y="0"/>
                <wp:positionH relativeFrom="margin">
                  <wp:align>right</wp:align>
                </wp:positionH>
                <wp:positionV relativeFrom="paragraph">
                  <wp:posOffset>881380</wp:posOffset>
                </wp:positionV>
                <wp:extent cx="5952490" cy="914400"/>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8927D85" w14:textId="77777777" w:rsidR="003F39FC" w:rsidRPr="00C465DD" w:rsidRDefault="003F39FC" w:rsidP="003F39FC">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p w14:paraId="06E64E28" w14:textId="77777777" w:rsidR="003F39FC" w:rsidRPr="00C465DD" w:rsidRDefault="003F39FC" w:rsidP="003F39FC">
                            <w:pPr>
                              <w:jc w:val="center"/>
                              <w:rPr>
                                <w:rFonts w:ascii="Arial" w:hAnsi="Arial" w:cs="Arial"/>
                                <w:b/>
                                <w:color w:val="C63A2B"/>
                                <w:sz w:val="100"/>
                                <w:szCs w:val="1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A442E" id="_x0000_s1037" type="#_x0000_t202" style="position:absolute;margin-left:417.5pt;margin-top:69.4pt;width:468.7pt;height:1in;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" filled="f" stroked="f">
                <v:textbox>
                  <w:txbxContent>
                    <w:p w14:paraId="58927D85" w14:textId="77777777" w:rsidR="003F39FC" w:rsidRPr="00C465DD" w:rsidRDefault="003F39FC" w:rsidP="003F39FC">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p w14:paraId="06E64E28" w14:textId="77777777" w:rsidR="003F39FC" w:rsidRPr="00C465DD" w:rsidRDefault="003F39FC" w:rsidP="003F39FC">
                      <w:pPr>
                        <w:jc w:val="center"/>
                        <w:rPr>
                          <w:rFonts w:ascii="Arial" w:hAnsi="Arial" w:cs="Arial"/>
                          <w:b/>
                          <w:color w:val="C63A2B"/>
                          <w:sz w:val="100"/>
                          <w:szCs w:val="100"/>
                        </w:rPr>
                      </w:pPr>
                    </w:p>
                  </w:txbxContent>
                </v:textbox>
                <w10:wrap anchorx="margin"/>
              </v:shape>
            </w:pict>
          </mc:Fallback>
        </mc:AlternateContent>
      </w:r>
      <w:r>
        <w:rPr>
          <w:rFonts w:ascii="Arial" w:hAnsi="Arial" w:cs="Arial"/>
        </w:rPr>
        <w:br w:type="page"/>
      </w:r>
    </w:p>
    <w:p w14:paraId="41A0D257" w14:textId="77777777" w:rsidR="003F39FC" w:rsidRPr="00835CFD" w:rsidRDefault="003F39FC" w:rsidP="003F39FC">
      <w:pPr>
        <w:spacing w:after="840"/>
        <w:jc w:val="center"/>
        <w:rPr>
          <w:rFonts w:ascii="Arial" w:hAnsi="Arial" w:cs="Arial"/>
        </w:rPr>
      </w:pPr>
      <w:r w:rsidRPr="00941DDD">
        <w:rPr>
          <w:rFonts w:ascii="Arial" w:hAnsi="Arial" w:cs="Arial"/>
          <w:noProof/>
        </w:rPr>
        <w:lastRenderedPageBreak/>
        <w:drawing>
          <wp:inline distT="0" distB="0" distL="0" distR="0" wp14:anchorId="40C7F039" wp14:editId="5157949F">
            <wp:extent cx="2455310" cy="453729"/>
            <wp:effectExtent l="0" t="0" r="2540" b="3810"/>
            <wp:docPr id="28" name="Picture 2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51B23131" w14:textId="77777777" w:rsidR="003F39FC" w:rsidRPr="007076BC" w:rsidRDefault="003F39FC" w:rsidP="003F39FC">
      <w:pPr>
        <w:jc w:val="center"/>
        <w:rPr>
          <w:rFonts w:ascii="Arial" w:hAnsi="Arial" w:cs="Arial"/>
          <w:b/>
          <w:color w:val="C63A2B"/>
          <w:sz w:val="56"/>
          <w:szCs w:val="44"/>
        </w:rPr>
      </w:pPr>
      <w:r w:rsidRPr="007076BC">
        <w:rPr>
          <w:rFonts w:ascii="Arial" w:hAnsi="Arial" w:cs="Arial"/>
          <w:b/>
          <w:color w:val="625371"/>
          <w:sz w:val="56"/>
          <w:szCs w:val="44"/>
        </w:rPr>
        <w:t>Teacher’s Guide:</w:t>
      </w:r>
    </w:p>
    <w:p w14:paraId="3C15F99F" w14:textId="77777777" w:rsidR="003F39FC" w:rsidRPr="007076BC" w:rsidRDefault="003F39FC" w:rsidP="003F39FC">
      <w:pPr>
        <w:spacing w:before="120" w:after="600"/>
        <w:jc w:val="center"/>
        <w:rPr>
          <w:rFonts w:ascii="Arial" w:hAnsi="Arial" w:cs="Arial"/>
          <w:b/>
          <w:color w:val="C63A2B"/>
          <w:sz w:val="40"/>
          <w:szCs w:val="44"/>
        </w:rPr>
      </w:pPr>
      <w:r>
        <w:rPr>
          <w:rFonts w:ascii="Arial" w:hAnsi="Arial" w:cs="Arial"/>
          <w:b/>
          <w:color w:val="C63A2B"/>
          <w:sz w:val="40"/>
          <w:szCs w:val="44"/>
        </w:rPr>
        <w:t>Tools and Resources</w:t>
      </w:r>
    </w:p>
    <w:p w14:paraId="321613EA" w14:textId="77777777" w:rsidR="003F39FC" w:rsidRPr="00831DBE" w:rsidRDefault="003F39FC" w:rsidP="003F39FC">
      <w:pPr>
        <w:spacing w:after="480"/>
        <w:jc w:val="center"/>
        <w:rPr>
          <w:rFonts w:ascii="Arial" w:hAnsi="Arial" w:cs="Arial"/>
          <w:i/>
          <w:sz w:val="40"/>
          <w:szCs w:val="36"/>
        </w:rPr>
      </w:pPr>
      <w:r w:rsidRPr="00881E91">
        <w:rPr>
          <w:rFonts w:ascii="Arial" w:hAnsi="Arial" w:cs="Arial"/>
          <w:b/>
          <w:i/>
          <w:sz w:val="44"/>
          <w:szCs w:val="36"/>
        </w:rPr>
        <w:t>“</w:t>
      </w:r>
      <w:r>
        <w:rPr>
          <w:rFonts w:ascii="Arial" w:hAnsi="Arial" w:cs="Arial"/>
          <w:b/>
          <w:i/>
          <w:sz w:val="44"/>
          <w:szCs w:val="36"/>
        </w:rPr>
        <w:t>The Periodic Table Turns 150: Is the Best Yet to Come?</w:t>
      </w:r>
      <w:r w:rsidRPr="00881E91">
        <w:rPr>
          <w:rFonts w:ascii="Arial" w:hAnsi="Arial" w:cs="Arial"/>
          <w:b/>
          <w:i/>
          <w:sz w:val="44"/>
          <w:szCs w:val="36"/>
        </w:rPr>
        <w:t>”</w:t>
      </w:r>
    </w:p>
    <w:p w14:paraId="1406D8F8" w14:textId="77777777" w:rsidR="003F39FC" w:rsidRPr="00B3471D" w:rsidRDefault="003F39FC" w:rsidP="003F39FC">
      <w:pPr>
        <w:spacing w:after="600"/>
        <w:jc w:val="center"/>
        <w:rPr>
          <w:rFonts w:ascii="Arial" w:hAnsi="Arial" w:cs="Arial"/>
          <w:sz w:val="36"/>
          <w:szCs w:val="32"/>
        </w:rPr>
      </w:pPr>
      <w:r>
        <w:rPr>
          <w:rFonts w:ascii="Arial" w:hAnsi="Arial" w:cs="Arial"/>
          <w:b/>
          <w:sz w:val="32"/>
          <w:szCs w:val="32"/>
        </w:rPr>
        <w:t>February/March 2019</w:t>
      </w:r>
    </w:p>
    <w:p w14:paraId="65BE5737" w14:textId="77777777" w:rsidR="003F39FC" w:rsidRPr="00102375" w:rsidRDefault="003F39FC" w:rsidP="003F39FC">
      <w:pPr>
        <w:spacing w:after="720"/>
        <w:jc w:val="center"/>
        <w:rPr>
          <w:rFonts w:ascii="Arial" w:hAnsi="Arial" w:cs="Arial"/>
          <w:b/>
          <w:sz w:val="44"/>
          <w:szCs w:val="32"/>
        </w:rPr>
      </w:pPr>
      <w:r w:rsidRPr="00102375">
        <w:rPr>
          <w:rFonts w:ascii="Arial" w:hAnsi="Arial" w:cs="Arial"/>
          <w:b/>
          <w:sz w:val="44"/>
          <w:szCs w:val="32"/>
        </w:rPr>
        <w:t>Table of Contents</w:t>
      </w:r>
    </w:p>
    <w:p w14:paraId="5224D0DD" w14:textId="07E33D1F" w:rsidR="003F39FC" w:rsidRPr="00431197" w:rsidRDefault="003F39FC" w:rsidP="003F39FC">
      <w:pPr>
        <w:pStyle w:val="TOC1"/>
        <w:rPr>
          <w:rFonts w:asciiTheme="minorHAnsi" w:eastAsiaTheme="minorEastAsia" w:hAnsiTheme="minorHAnsi" w:cstheme="minorBidi"/>
          <w:b w:val="0"/>
          <w:bCs w:val="0"/>
          <w:i w:val="0"/>
          <w:sz w:val="24"/>
          <w:szCs w:val="22"/>
        </w:rPr>
      </w:pPr>
      <w:r w:rsidRPr="00431197">
        <w:fldChar w:fldCharType="begin"/>
      </w:r>
      <w:r w:rsidRPr="00431197">
        <w:instrText xml:space="preserve"> TOC \o "1-3" \h \z \u </w:instrText>
      </w:r>
      <w:r w:rsidRPr="00431197">
        <w:fldChar w:fldCharType="separate"/>
      </w:r>
      <w:hyperlink w:anchor="_Toc524368421" w:history="1">
        <w:r w:rsidRPr="00431197">
          <w:rPr>
            <w:rStyle w:val="Hyperlink"/>
          </w:rPr>
          <w:t>Connections to Chemistry Concepts</w:t>
        </w:r>
        <w:r w:rsidRPr="00431197">
          <w:rPr>
            <w:webHidden/>
          </w:rPr>
          <w:tab/>
        </w:r>
        <w:r w:rsidRPr="00431197">
          <w:rPr>
            <w:webHidden/>
          </w:rPr>
          <w:fldChar w:fldCharType="begin"/>
        </w:r>
        <w:r w:rsidRPr="00431197">
          <w:rPr>
            <w:webHidden/>
          </w:rPr>
          <w:instrText xml:space="preserve"> PAGEREF _Toc524368421 \h </w:instrText>
        </w:r>
        <w:r w:rsidRPr="00431197">
          <w:rPr>
            <w:webHidden/>
          </w:rPr>
        </w:r>
        <w:r w:rsidRPr="00431197">
          <w:rPr>
            <w:webHidden/>
          </w:rPr>
          <w:fldChar w:fldCharType="separate"/>
        </w:r>
        <w:r>
          <w:rPr>
            <w:webHidden/>
          </w:rPr>
          <w:t>14</w:t>
        </w:r>
        <w:r w:rsidRPr="00431197">
          <w:rPr>
            <w:webHidden/>
          </w:rPr>
          <w:fldChar w:fldCharType="end"/>
        </w:r>
      </w:hyperlink>
    </w:p>
    <w:p w14:paraId="696DA019" w14:textId="7CF9D5D2" w:rsidR="003F39FC" w:rsidRPr="00431197" w:rsidRDefault="003F39FC" w:rsidP="003F39FC">
      <w:pPr>
        <w:pStyle w:val="TOC1"/>
        <w:rPr>
          <w:rFonts w:asciiTheme="minorHAnsi" w:eastAsiaTheme="minorEastAsia" w:hAnsiTheme="minorHAnsi" w:cstheme="minorBidi"/>
          <w:b w:val="0"/>
          <w:bCs w:val="0"/>
          <w:i w:val="0"/>
          <w:sz w:val="24"/>
          <w:szCs w:val="22"/>
        </w:rPr>
      </w:pPr>
      <w:hyperlink w:anchor="_Toc524368422" w:history="1">
        <w:r w:rsidRPr="00431197">
          <w:rPr>
            <w:rStyle w:val="Hyperlink"/>
          </w:rPr>
          <w:t>Teaching Strategies and Tools</w:t>
        </w:r>
        <w:r w:rsidRPr="00431197">
          <w:rPr>
            <w:webHidden/>
          </w:rPr>
          <w:tab/>
        </w:r>
        <w:r w:rsidRPr="00431197">
          <w:rPr>
            <w:webHidden/>
          </w:rPr>
          <w:fldChar w:fldCharType="begin"/>
        </w:r>
        <w:r w:rsidRPr="00431197">
          <w:rPr>
            <w:webHidden/>
          </w:rPr>
          <w:instrText xml:space="preserve"> PAGEREF _Toc524368422 \h </w:instrText>
        </w:r>
        <w:r w:rsidRPr="00431197">
          <w:rPr>
            <w:webHidden/>
          </w:rPr>
        </w:r>
        <w:r w:rsidRPr="00431197">
          <w:rPr>
            <w:webHidden/>
          </w:rPr>
          <w:fldChar w:fldCharType="separate"/>
        </w:r>
        <w:r>
          <w:rPr>
            <w:webHidden/>
          </w:rPr>
          <w:t>15</w:t>
        </w:r>
        <w:r w:rsidRPr="00431197">
          <w:rPr>
            <w:webHidden/>
          </w:rPr>
          <w:fldChar w:fldCharType="end"/>
        </w:r>
      </w:hyperlink>
    </w:p>
    <w:p w14:paraId="2DA3DBEA" w14:textId="0E364E7E" w:rsidR="003F39FC" w:rsidRPr="00431197" w:rsidRDefault="003F39FC" w:rsidP="003F39FC">
      <w:pPr>
        <w:pStyle w:val="TOC2"/>
        <w:rPr>
          <w:rFonts w:eastAsiaTheme="minorEastAsia" w:cstheme="minorBidi"/>
          <w:b w:val="0"/>
          <w:iCs w:val="0"/>
          <w:sz w:val="28"/>
          <w:szCs w:val="22"/>
        </w:rPr>
      </w:pPr>
      <w:hyperlink w:anchor="_Toc524368423" w:history="1">
        <w:r w:rsidRPr="00431197">
          <w:rPr>
            <w:rStyle w:val="Hyperlink"/>
          </w:rPr>
          <w:t>Standards</w:t>
        </w:r>
        <w:r w:rsidRPr="00431197">
          <w:rPr>
            <w:webHidden/>
          </w:rPr>
          <w:tab/>
        </w:r>
        <w:r w:rsidRPr="00431197">
          <w:rPr>
            <w:webHidden/>
          </w:rPr>
          <w:fldChar w:fldCharType="begin"/>
        </w:r>
        <w:r w:rsidRPr="00431197">
          <w:rPr>
            <w:webHidden/>
          </w:rPr>
          <w:instrText xml:space="preserve"> PAGEREF _Toc524368423 \h </w:instrText>
        </w:r>
        <w:r w:rsidRPr="00431197">
          <w:rPr>
            <w:webHidden/>
          </w:rPr>
        </w:r>
        <w:r w:rsidRPr="00431197">
          <w:rPr>
            <w:webHidden/>
          </w:rPr>
          <w:fldChar w:fldCharType="separate"/>
        </w:r>
        <w:r>
          <w:rPr>
            <w:webHidden/>
          </w:rPr>
          <w:t>15</w:t>
        </w:r>
        <w:r w:rsidRPr="00431197">
          <w:rPr>
            <w:webHidden/>
          </w:rPr>
          <w:fldChar w:fldCharType="end"/>
        </w:r>
      </w:hyperlink>
    </w:p>
    <w:p w14:paraId="02386B04" w14:textId="16E6F36F" w:rsidR="003F39FC" w:rsidRPr="00431197" w:rsidRDefault="003F39FC" w:rsidP="003F39FC">
      <w:pPr>
        <w:pStyle w:val="TOC2"/>
        <w:rPr>
          <w:rFonts w:eastAsiaTheme="minorEastAsia" w:cstheme="minorBidi"/>
          <w:b w:val="0"/>
          <w:iCs w:val="0"/>
          <w:sz w:val="28"/>
          <w:szCs w:val="22"/>
        </w:rPr>
      </w:pPr>
      <w:hyperlink w:anchor="_Toc524368424" w:history="1">
        <w:r w:rsidRPr="00431197">
          <w:rPr>
            <w:rStyle w:val="Hyperlink"/>
          </w:rPr>
          <w:t>Vocabulary</w:t>
        </w:r>
        <w:r w:rsidRPr="00431197">
          <w:rPr>
            <w:webHidden/>
          </w:rPr>
          <w:tab/>
        </w:r>
        <w:r w:rsidRPr="00431197">
          <w:rPr>
            <w:webHidden/>
          </w:rPr>
          <w:fldChar w:fldCharType="begin"/>
        </w:r>
        <w:r w:rsidRPr="00431197">
          <w:rPr>
            <w:webHidden/>
          </w:rPr>
          <w:instrText xml:space="preserve"> PAGEREF _Toc524368424 \h </w:instrText>
        </w:r>
        <w:r w:rsidRPr="00431197">
          <w:rPr>
            <w:webHidden/>
          </w:rPr>
        </w:r>
        <w:r w:rsidRPr="00431197">
          <w:rPr>
            <w:webHidden/>
          </w:rPr>
          <w:fldChar w:fldCharType="separate"/>
        </w:r>
        <w:r>
          <w:rPr>
            <w:webHidden/>
          </w:rPr>
          <w:t>16</w:t>
        </w:r>
        <w:r w:rsidRPr="00431197">
          <w:rPr>
            <w:webHidden/>
          </w:rPr>
          <w:fldChar w:fldCharType="end"/>
        </w:r>
      </w:hyperlink>
    </w:p>
    <w:p w14:paraId="496E251C" w14:textId="1C54F1CE" w:rsidR="003F39FC" w:rsidRPr="00431197" w:rsidRDefault="003F39FC" w:rsidP="003F39FC">
      <w:pPr>
        <w:pStyle w:val="TOC1"/>
        <w:rPr>
          <w:rFonts w:asciiTheme="minorHAnsi" w:eastAsiaTheme="minorEastAsia" w:hAnsiTheme="minorHAnsi" w:cstheme="minorBidi"/>
          <w:b w:val="0"/>
          <w:bCs w:val="0"/>
          <w:i w:val="0"/>
          <w:sz w:val="24"/>
          <w:szCs w:val="22"/>
        </w:rPr>
      </w:pPr>
      <w:hyperlink w:anchor="_Toc524368425" w:history="1">
        <w:r w:rsidRPr="00431197">
          <w:rPr>
            <w:rStyle w:val="Hyperlink"/>
          </w:rPr>
          <w:t>Possible Student Misconceptions</w:t>
        </w:r>
        <w:r w:rsidRPr="00431197">
          <w:rPr>
            <w:webHidden/>
          </w:rPr>
          <w:tab/>
        </w:r>
        <w:r w:rsidRPr="00431197">
          <w:rPr>
            <w:webHidden/>
          </w:rPr>
          <w:fldChar w:fldCharType="begin"/>
        </w:r>
        <w:r w:rsidRPr="00431197">
          <w:rPr>
            <w:webHidden/>
          </w:rPr>
          <w:instrText xml:space="preserve"> PAGEREF _Toc524368425 \h </w:instrText>
        </w:r>
        <w:r w:rsidRPr="00431197">
          <w:rPr>
            <w:webHidden/>
          </w:rPr>
        </w:r>
        <w:r w:rsidRPr="00431197">
          <w:rPr>
            <w:webHidden/>
          </w:rPr>
          <w:fldChar w:fldCharType="separate"/>
        </w:r>
        <w:r>
          <w:rPr>
            <w:webHidden/>
          </w:rPr>
          <w:t>17</w:t>
        </w:r>
        <w:r w:rsidRPr="00431197">
          <w:rPr>
            <w:webHidden/>
          </w:rPr>
          <w:fldChar w:fldCharType="end"/>
        </w:r>
      </w:hyperlink>
    </w:p>
    <w:p w14:paraId="219286E8" w14:textId="39D47C95" w:rsidR="003F39FC" w:rsidRPr="00431197" w:rsidRDefault="003F39FC" w:rsidP="003F39FC">
      <w:pPr>
        <w:pStyle w:val="TOC1"/>
        <w:rPr>
          <w:rFonts w:asciiTheme="minorHAnsi" w:eastAsiaTheme="minorEastAsia" w:hAnsiTheme="minorHAnsi" w:cstheme="minorBidi"/>
          <w:b w:val="0"/>
          <w:bCs w:val="0"/>
          <w:i w:val="0"/>
          <w:sz w:val="24"/>
          <w:szCs w:val="22"/>
        </w:rPr>
      </w:pPr>
      <w:hyperlink w:anchor="_Toc524368426" w:history="1">
        <w:r w:rsidRPr="00431197">
          <w:rPr>
            <w:rStyle w:val="Hyperlink"/>
          </w:rPr>
          <w:t>Anticipating Student Questions</w:t>
        </w:r>
        <w:r w:rsidRPr="00431197">
          <w:rPr>
            <w:webHidden/>
          </w:rPr>
          <w:tab/>
        </w:r>
        <w:r w:rsidRPr="00431197">
          <w:rPr>
            <w:webHidden/>
          </w:rPr>
          <w:fldChar w:fldCharType="begin"/>
        </w:r>
        <w:r w:rsidRPr="00431197">
          <w:rPr>
            <w:webHidden/>
          </w:rPr>
          <w:instrText xml:space="preserve"> PAGEREF _Toc524368426 \h </w:instrText>
        </w:r>
        <w:r w:rsidRPr="00431197">
          <w:rPr>
            <w:webHidden/>
          </w:rPr>
        </w:r>
        <w:r w:rsidRPr="00431197">
          <w:rPr>
            <w:webHidden/>
          </w:rPr>
          <w:fldChar w:fldCharType="separate"/>
        </w:r>
        <w:r>
          <w:rPr>
            <w:webHidden/>
          </w:rPr>
          <w:t>19</w:t>
        </w:r>
        <w:r w:rsidRPr="00431197">
          <w:rPr>
            <w:webHidden/>
          </w:rPr>
          <w:fldChar w:fldCharType="end"/>
        </w:r>
      </w:hyperlink>
    </w:p>
    <w:p w14:paraId="0D4E33B2" w14:textId="7A1A3280" w:rsidR="003F39FC" w:rsidRPr="00431197" w:rsidRDefault="003F39FC" w:rsidP="003F39FC">
      <w:pPr>
        <w:pStyle w:val="TOC1"/>
        <w:rPr>
          <w:rFonts w:asciiTheme="minorHAnsi" w:eastAsiaTheme="minorEastAsia" w:hAnsiTheme="minorHAnsi" w:cstheme="minorBidi"/>
          <w:b w:val="0"/>
          <w:bCs w:val="0"/>
          <w:i w:val="0"/>
          <w:sz w:val="24"/>
          <w:szCs w:val="22"/>
        </w:rPr>
      </w:pPr>
      <w:hyperlink w:anchor="_Toc524368427" w:history="1">
        <w:r w:rsidRPr="00431197">
          <w:rPr>
            <w:rStyle w:val="Hyperlink"/>
          </w:rPr>
          <w:t>Activities</w:t>
        </w:r>
        <w:r w:rsidRPr="00431197">
          <w:rPr>
            <w:webHidden/>
          </w:rPr>
          <w:tab/>
        </w:r>
        <w:r w:rsidRPr="00431197">
          <w:rPr>
            <w:webHidden/>
          </w:rPr>
          <w:fldChar w:fldCharType="begin"/>
        </w:r>
        <w:r w:rsidRPr="00431197">
          <w:rPr>
            <w:webHidden/>
          </w:rPr>
          <w:instrText xml:space="preserve"> PAGEREF _Toc524368427 \h </w:instrText>
        </w:r>
        <w:r w:rsidRPr="00431197">
          <w:rPr>
            <w:webHidden/>
          </w:rPr>
        </w:r>
        <w:r w:rsidRPr="00431197">
          <w:rPr>
            <w:webHidden/>
          </w:rPr>
          <w:fldChar w:fldCharType="separate"/>
        </w:r>
        <w:r>
          <w:rPr>
            <w:webHidden/>
          </w:rPr>
          <w:t>21</w:t>
        </w:r>
        <w:r w:rsidRPr="00431197">
          <w:rPr>
            <w:webHidden/>
          </w:rPr>
          <w:fldChar w:fldCharType="end"/>
        </w:r>
      </w:hyperlink>
    </w:p>
    <w:p w14:paraId="0C21FD19" w14:textId="3E3F1920" w:rsidR="003F39FC" w:rsidRPr="00431197" w:rsidRDefault="003F39FC" w:rsidP="003F39FC">
      <w:pPr>
        <w:pStyle w:val="TOC1"/>
        <w:rPr>
          <w:rFonts w:asciiTheme="minorHAnsi" w:eastAsiaTheme="minorEastAsia" w:hAnsiTheme="minorHAnsi" w:cstheme="minorBidi"/>
          <w:b w:val="0"/>
          <w:bCs w:val="0"/>
          <w:i w:val="0"/>
          <w:sz w:val="24"/>
          <w:szCs w:val="22"/>
        </w:rPr>
      </w:pPr>
      <w:hyperlink w:anchor="_Toc524368428" w:history="1">
        <w:r w:rsidRPr="00431197">
          <w:rPr>
            <w:rStyle w:val="Hyperlink"/>
          </w:rPr>
          <w:t>References</w:t>
        </w:r>
        <w:r w:rsidRPr="00431197">
          <w:rPr>
            <w:webHidden/>
          </w:rPr>
          <w:tab/>
        </w:r>
        <w:r w:rsidRPr="00431197">
          <w:rPr>
            <w:webHidden/>
          </w:rPr>
          <w:fldChar w:fldCharType="begin"/>
        </w:r>
        <w:r w:rsidRPr="00431197">
          <w:rPr>
            <w:webHidden/>
          </w:rPr>
          <w:instrText xml:space="preserve"> PAGEREF _Toc524368428 \h </w:instrText>
        </w:r>
        <w:r w:rsidRPr="00431197">
          <w:rPr>
            <w:webHidden/>
          </w:rPr>
        </w:r>
        <w:r w:rsidRPr="00431197">
          <w:rPr>
            <w:webHidden/>
          </w:rPr>
          <w:fldChar w:fldCharType="separate"/>
        </w:r>
        <w:r>
          <w:rPr>
            <w:webHidden/>
          </w:rPr>
          <w:t>23</w:t>
        </w:r>
        <w:r w:rsidRPr="00431197">
          <w:rPr>
            <w:webHidden/>
          </w:rPr>
          <w:fldChar w:fldCharType="end"/>
        </w:r>
      </w:hyperlink>
    </w:p>
    <w:p w14:paraId="0EF75BDC" w14:textId="27C0BE8A" w:rsidR="003F39FC" w:rsidRPr="00431197" w:rsidRDefault="003F39FC" w:rsidP="003F39FC">
      <w:pPr>
        <w:pStyle w:val="TOC1"/>
        <w:rPr>
          <w:rFonts w:asciiTheme="minorHAnsi" w:eastAsiaTheme="minorEastAsia" w:hAnsiTheme="minorHAnsi" w:cstheme="minorBidi"/>
          <w:b w:val="0"/>
          <w:bCs w:val="0"/>
          <w:i w:val="0"/>
          <w:sz w:val="24"/>
          <w:szCs w:val="22"/>
        </w:rPr>
      </w:pPr>
      <w:hyperlink w:anchor="_Toc524368429" w:history="1">
        <w:r w:rsidRPr="00431197">
          <w:rPr>
            <w:rStyle w:val="Hyperlink"/>
          </w:rPr>
          <w:t>Web Resources for More Information</w:t>
        </w:r>
        <w:r w:rsidRPr="00431197">
          <w:rPr>
            <w:webHidden/>
          </w:rPr>
          <w:tab/>
        </w:r>
        <w:r w:rsidRPr="00431197">
          <w:rPr>
            <w:webHidden/>
          </w:rPr>
          <w:fldChar w:fldCharType="begin"/>
        </w:r>
        <w:r w:rsidRPr="00431197">
          <w:rPr>
            <w:webHidden/>
          </w:rPr>
          <w:instrText xml:space="preserve"> PAGEREF _Toc524368429 \h </w:instrText>
        </w:r>
        <w:r w:rsidRPr="00431197">
          <w:rPr>
            <w:webHidden/>
          </w:rPr>
        </w:r>
        <w:r w:rsidRPr="00431197">
          <w:rPr>
            <w:webHidden/>
          </w:rPr>
          <w:fldChar w:fldCharType="separate"/>
        </w:r>
        <w:r>
          <w:rPr>
            <w:webHidden/>
          </w:rPr>
          <w:t>24</w:t>
        </w:r>
        <w:r w:rsidRPr="00431197">
          <w:rPr>
            <w:webHidden/>
          </w:rPr>
          <w:fldChar w:fldCharType="end"/>
        </w:r>
      </w:hyperlink>
    </w:p>
    <w:p w14:paraId="428BCE1B" w14:textId="77777777" w:rsidR="003F39FC" w:rsidRPr="00102375" w:rsidRDefault="003F39FC" w:rsidP="003F39FC">
      <w:pPr>
        <w:pStyle w:val="CommentText"/>
        <w:rPr>
          <w:rFonts w:ascii="Arial" w:hAnsi="Arial" w:cs="Arial"/>
          <w:sz w:val="22"/>
          <w:szCs w:val="28"/>
        </w:rPr>
      </w:pPr>
      <w:r w:rsidRPr="00431197">
        <w:rPr>
          <w:rFonts w:ascii="Arial" w:hAnsi="Arial" w:cs="Arial"/>
          <w:sz w:val="32"/>
          <w:szCs w:val="28"/>
        </w:rPr>
        <w:fldChar w:fldCharType="end"/>
      </w:r>
    </w:p>
    <w:p w14:paraId="086EAAB8" w14:textId="77777777" w:rsidR="003F39FC" w:rsidRPr="00102375" w:rsidRDefault="003F39FC" w:rsidP="003F39FC">
      <w:pPr>
        <w:pStyle w:val="CommentText"/>
        <w:rPr>
          <w:rFonts w:ascii="Arial" w:hAnsi="Arial" w:cs="Arial"/>
          <w:sz w:val="22"/>
          <w:szCs w:val="28"/>
        </w:rPr>
      </w:pPr>
      <w:r w:rsidRPr="00102375">
        <w:rPr>
          <w:rFonts w:ascii="Arial" w:hAnsi="Arial" w:cs="Arial"/>
          <w:sz w:val="22"/>
          <w:szCs w:val="28"/>
        </w:rPr>
        <w:br w:type="page"/>
      </w:r>
    </w:p>
    <w:p w14:paraId="1897FE35" w14:textId="77777777" w:rsidR="003F39FC" w:rsidRDefault="003F39FC" w:rsidP="003F39FC">
      <w:pPr>
        <w:pStyle w:val="Heading1"/>
        <w:spacing w:after="600"/>
      </w:pPr>
      <w:bookmarkStart w:id="13" w:name="_Toc524368421"/>
      <w:r>
        <w:rPr>
          <w:noProof/>
        </w:rPr>
        <w:lastRenderedPageBreak/>
        <mc:AlternateContent>
          <mc:Choice Requires="wps">
            <w:drawing>
              <wp:anchor distT="0" distB="0" distL="114300" distR="114300" simplePos="0" relativeHeight="251723776" behindDoc="1" locked="0" layoutInCell="1" allowOverlap="1" wp14:anchorId="27ED7067" wp14:editId="5AFDF4AF">
                <wp:simplePos x="0" y="0"/>
                <wp:positionH relativeFrom="column">
                  <wp:posOffset>-558165</wp:posOffset>
                </wp:positionH>
                <wp:positionV relativeFrom="paragraph">
                  <wp:posOffset>436273</wp:posOffset>
                </wp:positionV>
                <wp:extent cx="7060565" cy="114300"/>
                <wp:effectExtent l="0" t="0" r="6985" b="0"/>
                <wp:wrapNone/>
                <wp:docPr id="36" name="Rectangle 3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D9B0D33" id="Rectangle 36" o:spid="_x0000_s1026" style="position:absolute;margin-left:-43.95pt;margin-top:34.35pt;width:555.95pt;height:9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" fillcolor="#d8d8d8 [2732]" stroked="f" strokeweight=".5pt"/>
            </w:pict>
          </mc:Fallback>
        </mc:AlternateContent>
      </w:r>
      <w:r w:rsidRPr="006A631D">
        <w:t>Connections to Chemistry Concepts</w:t>
      </w:r>
      <w:bookmarkEnd w:id="1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6058"/>
      </w:tblGrid>
      <w:tr w:rsidR="003F39FC" w:rsidRPr="005E3646" w14:paraId="0DFD29D5" w14:textId="77777777" w:rsidTr="00D01320">
        <w:trPr>
          <w:trHeight w:val="638"/>
        </w:trPr>
        <w:tc>
          <w:tcPr>
            <w:tcW w:w="3297" w:type="dxa"/>
            <w:vAlign w:val="center"/>
          </w:tcPr>
          <w:p w14:paraId="19FFF4EC" w14:textId="77777777" w:rsidR="003F39FC" w:rsidRPr="00C1788D" w:rsidRDefault="003F39FC" w:rsidP="00D01320">
            <w:pPr>
              <w:jc w:val="center"/>
              <w:rPr>
                <w:rFonts w:ascii="Arial" w:hAnsi="Arial" w:cs="Arial"/>
                <w:b/>
                <w:sz w:val="24"/>
                <w:szCs w:val="24"/>
              </w:rPr>
            </w:pPr>
            <w:r w:rsidRPr="00C1788D">
              <w:rPr>
                <w:rFonts w:ascii="Arial" w:hAnsi="Arial" w:cs="Arial"/>
                <w:b/>
                <w:sz w:val="24"/>
                <w:szCs w:val="24"/>
              </w:rPr>
              <w:t>Chemistry Concept</w:t>
            </w:r>
          </w:p>
        </w:tc>
        <w:tc>
          <w:tcPr>
            <w:tcW w:w="6058" w:type="dxa"/>
            <w:vAlign w:val="center"/>
          </w:tcPr>
          <w:p w14:paraId="0B63C805" w14:textId="77777777" w:rsidR="003F39FC" w:rsidRPr="00C1788D" w:rsidRDefault="003F39FC" w:rsidP="00D01320">
            <w:pPr>
              <w:jc w:val="center"/>
              <w:rPr>
                <w:rFonts w:ascii="Arial" w:hAnsi="Arial" w:cs="Arial"/>
                <w:b/>
                <w:sz w:val="24"/>
                <w:szCs w:val="24"/>
              </w:rPr>
            </w:pPr>
            <w:r w:rsidRPr="00C1788D">
              <w:rPr>
                <w:rFonts w:ascii="Arial" w:hAnsi="Arial" w:cs="Arial"/>
                <w:b/>
                <w:sz w:val="24"/>
                <w:szCs w:val="24"/>
              </w:rPr>
              <w:t>Connection to Chemistry Curriculum</w:t>
            </w:r>
          </w:p>
        </w:tc>
      </w:tr>
      <w:tr w:rsidR="003F39FC" w14:paraId="5C172366" w14:textId="77777777" w:rsidTr="00D01320">
        <w:trPr>
          <w:trHeight w:val="899"/>
        </w:trPr>
        <w:tc>
          <w:tcPr>
            <w:tcW w:w="3297" w:type="dxa"/>
            <w:vAlign w:val="center"/>
          </w:tcPr>
          <w:p w14:paraId="443A84D4" w14:textId="77777777" w:rsidR="003F39FC" w:rsidRPr="00E1575D" w:rsidRDefault="003F39FC" w:rsidP="00D01320">
            <w:pPr>
              <w:spacing w:after="0"/>
              <w:jc w:val="center"/>
              <w:rPr>
                <w:rFonts w:ascii="Arial" w:hAnsi="Arial" w:cs="Arial"/>
                <w:b/>
              </w:rPr>
            </w:pPr>
            <w:r>
              <w:rPr>
                <w:rFonts w:ascii="Arial" w:hAnsi="Arial" w:cs="Arial"/>
                <w:b/>
              </w:rPr>
              <w:t>History of the periodic table</w:t>
            </w:r>
          </w:p>
        </w:tc>
        <w:tc>
          <w:tcPr>
            <w:tcW w:w="6058" w:type="dxa"/>
            <w:vAlign w:val="center"/>
          </w:tcPr>
          <w:p w14:paraId="1406988D" w14:textId="77777777" w:rsidR="003F39FC" w:rsidRPr="00261819" w:rsidRDefault="003F39FC" w:rsidP="00D01320">
            <w:pPr>
              <w:spacing w:after="0"/>
              <w:rPr>
                <w:rFonts w:ascii="Arial" w:hAnsi="Arial" w:cs="Arial"/>
              </w:rPr>
            </w:pPr>
            <w:r>
              <w:rPr>
                <w:rFonts w:ascii="Arial" w:hAnsi="Arial" w:cs="Arial"/>
              </w:rPr>
              <w:t>The article provides students with the historical context for the look and function of the current periodic table.</w:t>
            </w:r>
          </w:p>
        </w:tc>
      </w:tr>
      <w:tr w:rsidR="003F39FC" w14:paraId="67684088" w14:textId="77777777" w:rsidTr="00D01320">
        <w:trPr>
          <w:trHeight w:val="1610"/>
        </w:trPr>
        <w:tc>
          <w:tcPr>
            <w:tcW w:w="3297" w:type="dxa"/>
            <w:vAlign w:val="center"/>
          </w:tcPr>
          <w:p w14:paraId="7EB5F983" w14:textId="77777777" w:rsidR="003F39FC" w:rsidRPr="00E1575D" w:rsidRDefault="003F39FC" w:rsidP="00D01320">
            <w:pPr>
              <w:spacing w:after="0"/>
              <w:jc w:val="center"/>
              <w:rPr>
                <w:rFonts w:ascii="Arial" w:hAnsi="Arial" w:cs="Arial"/>
                <w:b/>
              </w:rPr>
            </w:pPr>
            <w:r>
              <w:rPr>
                <w:rFonts w:ascii="Arial" w:hAnsi="Arial" w:cs="Arial"/>
                <w:b/>
              </w:rPr>
              <w:t>Periodic law</w:t>
            </w:r>
          </w:p>
        </w:tc>
        <w:tc>
          <w:tcPr>
            <w:tcW w:w="6058" w:type="dxa"/>
            <w:vAlign w:val="center"/>
          </w:tcPr>
          <w:p w14:paraId="2632014A" w14:textId="77777777" w:rsidR="003F39FC" w:rsidRDefault="003F39FC" w:rsidP="00D01320">
            <w:pPr>
              <w:spacing w:after="0"/>
              <w:rPr>
                <w:rFonts w:ascii="Arial" w:hAnsi="Arial" w:cs="Arial"/>
              </w:rPr>
            </w:pPr>
            <w:r w:rsidRPr="00175FCF">
              <w:rPr>
                <w:rFonts w:ascii="Arial" w:hAnsi="Arial" w:cs="Arial"/>
              </w:rPr>
              <w:t>T</w:t>
            </w:r>
            <w:r w:rsidRPr="00125E63">
              <w:rPr>
                <w:rFonts w:ascii="Arial" w:hAnsi="Arial" w:cs="Arial"/>
              </w:rPr>
              <w:t>he concept of periodicity, and the roles of protons in differentiating the elements and of electrons in determining elemental properties, may he</w:t>
            </w:r>
            <w:r w:rsidRPr="00175FCF">
              <w:rPr>
                <w:rFonts w:ascii="Arial" w:hAnsi="Arial" w:cs="Arial"/>
              </w:rPr>
              <w:t>lp students understand why individual elements are different and how the properties of these different elements seem to repeat.</w:t>
            </w:r>
          </w:p>
        </w:tc>
      </w:tr>
      <w:tr w:rsidR="003F39FC" w14:paraId="4EF32487" w14:textId="77777777" w:rsidTr="00D01320">
        <w:trPr>
          <w:trHeight w:val="1070"/>
        </w:trPr>
        <w:tc>
          <w:tcPr>
            <w:tcW w:w="3297" w:type="dxa"/>
            <w:vAlign w:val="center"/>
          </w:tcPr>
          <w:p w14:paraId="25809AA4" w14:textId="77777777" w:rsidR="003F39FC" w:rsidRPr="00E1575D" w:rsidRDefault="003F39FC" w:rsidP="00D01320">
            <w:pPr>
              <w:spacing w:after="0"/>
              <w:jc w:val="center"/>
              <w:rPr>
                <w:rFonts w:ascii="Arial" w:hAnsi="Arial" w:cs="Arial"/>
                <w:b/>
              </w:rPr>
            </w:pPr>
            <w:r>
              <w:rPr>
                <w:rFonts w:ascii="Arial" w:hAnsi="Arial" w:cs="Arial"/>
                <w:b/>
              </w:rPr>
              <w:t>Electron orbitals</w:t>
            </w:r>
          </w:p>
        </w:tc>
        <w:tc>
          <w:tcPr>
            <w:tcW w:w="6058" w:type="dxa"/>
            <w:vAlign w:val="center"/>
          </w:tcPr>
          <w:p w14:paraId="51B95B5F" w14:textId="77777777" w:rsidR="003F39FC" w:rsidRPr="0059711C" w:rsidRDefault="003F39FC" w:rsidP="00D01320">
            <w:pPr>
              <w:spacing w:after="0"/>
              <w:rPr>
                <w:rFonts w:ascii="Arial" w:hAnsi="Arial" w:cs="Arial"/>
              </w:rPr>
            </w:pPr>
            <w:r>
              <w:rPr>
                <w:rFonts w:ascii="Arial" w:hAnsi="Arial" w:cs="Arial"/>
              </w:rPr>
              <w:t>The role of electrons in the organization of the periodic table allows the teacher to reinforce the importance of electrons in the properties of the elements.</w:t>
            </w:r>
          </w:p>
        </w:tc>
      </w:tr>
      <w:tr w:rsidR="003F39FC" w14:paraId="3301D421" w14:textId="77777777" w:rsidTr="00D01320">
        <w:trPr>
          <w:trHeight w:val="1340"/>
        </w:trPr>
        <w:tc>
          <w:tcPr>
            <w:tcW w:w="3297" w:type="dxa"/>
            <w:vAlign w:val="center"/>
          </w:tcPr>
          <w:p w14:paraId="60CD20CA" w14:textId="77777777" w:rsidR="003F39FC" w:rsidRPr="00E1575D" w:rsidRDefault="003F39FC" w:rsidP="00D01320">
            <w:pPr>
              <w:spacing w:after="0"/>
              <w:jc w:val="center"/>
              <w:rPr>
                <w:rFonts w:ascii="Arial" w:hAnsi="Arial" w:cs="Arial"/>
                <w:b/>
              </w:rPr>
            </w:pPr>
            <w:r>
              <w:rPr>
                <w:rFonts w:ascii="Arial" w:hAnsi="Arial" w:cs="Arial"/>
                <w:b/>
              </w:rPr>
              <w:t>Chemical properties</w:t>
            </w:r>
          </w:p>
        </w:tc>
        <w:tc>
          <w:tcPr>
            <w:tcW w:w="6058" w:type="dxa"/>
            <w:vAlign w:val="center"/>
          </w:tcPr>
          <w:p w14:paraId="386FC5BE" w14:textId="77777777" w:rsidR="003F39FC" w:rsidRPr="00544664" w:rsidRDefault="003F39FC" w:rsidP="00D01320">
            <w:pPr>
              <w:spacing w:after="0"/>
              <w:rPr>
                <w:rFonts w:ascii="Arial" w:hAnsi="Arial" w:cs="Arial"/>
              </w:rPr>
            </w:pPr>
            <w:r>
              <w:rPr>
                <w:rFonts w:ascii="Arial" w:hAnsi="Arial" w:cs="Arial"/>
              </w:rPr>
              <w:t>The article explains how scientists often used chemical properties of the elements and their compounds to understand and develop organizational patterns which led to the periodic table.</w:t>
            </w:r>
          </w:p>
        </w:tc>
      </w:tr>
      <w:tr w:rsidR="003F39FC" w14:paraId="45C88C56" w14:textId="77777777" w:rsidTr="00D01320">
        <w:trPr>
          <w:trHeight w:val="1871"/>
        </w:trPr>
        <w:tc>
          <w:tcPr>
            <w:tcW w:w="3297" w:type="dxa"/>
            <w:vAlign w:val="center"/>
          </w:tcPr>
          <w:p w14:paraId="6833C21D" w14:textId="77777777" w:rsidR="003F39FC" w:rsidRPr="00E1575D" w:rsidRDefault="003F39FC" w:rsidP="00D01320">
            <w:pPr>
              <w:spacing w:after="0"/>
              <w:jc w:val="center"/>
              <w:rPr>
                <w:rFonts w:ascii="Arial" w:hAnsi="Arial" w:cs="Arial"/>
                <w:b/>
              </w:rPr>
            </w:pPr>
            <w:r>
              <w:rPr>
                <w:rFonts w:ascii="Arial" w:hAnsi="Arial" w:cs="Arial"/>
                <w:b/>
              </w:rPr>
              <w:t>Protons</w:t>
            </w:r>
          </w:p>
        </w:tc>
        <w:tc>
          <w:tcPr>
            <w:tcW w:w="6058" w:type="dxa"/>
            <w:vAlign w:val="center"/>
          </w:tcPr>
          <w:p w14:paraId="24AAC15B" w14:textId="77777777" w:rsidR="003F39FC" w:rsidRPr="00474BED" w:rsidRDefault="003F39FC" w:rsidP="00D01320">
            <w:pPr>
              <w:spacing w:after="0"/>
              <w:rPr>
                <w:rFonts w:ascii="Arial" w:hAnsi="Arial" w:cs="Arial"/>
              </w:rPr>
            </w:pPr>
            <w:r>
              <w:rPr>
                <w:rFonts w:ascii="Arial" w:hAnsi="Arial" w:cs="Arial"/>
              </w:rPr>
              <w:t>The importance of Rutherford’s work with the proton number and Henry Moseley’s work with x-ray spectroscopy described in the article provides justification for arranging elements in the periodic table by increasing positive nuclear charges (protons), rather than by increasing mass as was done in Mendeleev’s original table.</w:t>
            </w:r>
          </w:p>
        </w:tc>
      </w:tr>
      <w:tr w:rsidR="003F39FC" w14:paraId="36F13864" w14:textId="77777777" w:rsidTr="00D01320">
        <w:trPr>
          <w:trHeight w:val="1610"/>
        </w:trPr>
        <w:tc>
          <w:tcPr>
            <w:tcW w:w="3297" w:type="dxa"/>
            <w:vAlign w:val="center"/>
          </w:tcPr>
          <w:p w14:paraId="39BC95A3" w14:textId="77777777" w:rsidR="003F39FC" w:rsidRDefault="003F39FC" w:rsidP="00D01320">
            <w:pPr>
              <w:spacing w:after="0"/>
              <w:jc w:val="center"/>
              <w:rPr>
                <w:rFonts w:ascii="Arial" w:hAnsi="Arial" w:cs="Arial"/>
                <w:b/>
              </w:rPr>
            </w:pPr>
            <w:proofErr w:type="spellStart"/>
            <w:r>
              <w:rPr>
                <w:rFonts w:ascii="Arial" w:hAnsi="Arial" w:cs="Arial"/>
                <w:b/>
              </w:rPr>
              <w:t>Superactinides</w:t>
            </w:r>
            <w:proofErr w:type="spellEnd"/>
          </w:p>
        </w:tc>
        <w:tc>
          <w:tcPr>
            <w:tcW w:w="6058" w:type="dxa"/>
            <w:vAlign w:val="center"/>
          </w:tcPr>
          <w:p w14:paraId="12C55241" w14:textId="77777777" w:rsidR="003F39FC" w:rsidRDefault="003F39FC" w:rsidP="00D01320">
            <w:pPr>
              <w:spacing w:after="0"/>
              <w:rPr>
                <w:rFonts w:ascii="Arial" w:hAnsi="Arial" w:cs="Arial"/>
              </w:rPr>
            </w:pPr>
            <w:r>
              <w:rPr>
                <w:rFonts w:ascii="Arial" w:hAnsi="Arial" w:cs="Arial"/>
              </w:rPr>
              <w:t xml:space="preserve">The predicted existence of these elements by </w:t>
            </w:r>
            <w:r w:rsidRPr="00931A23">
              <w:rPr>
                <w:rFonts w:ascii="Arial" w:hAnsi="Arial" w:cs="Arial"/>
                <w:noProof/>
              </w:rPr>
              <w:t>Seaborg</w:t>
            </w:r>
            <w:r>
              <w:rPr>
                <w:rFonts w:ascii="Arial" w:hAnsi="Arial" w:cs="Arial"/>
              </w:rPr>
              <w:t xml:space="preserve"> and the islands of stability due to completed nuclear rings helps the teacher to explain scientific opportunities for the </w:t>
            </w:r>
            <w:r w:rsidRPr="00931A23">
              <w:rPr>
                <w:rFonts w:ascii="Arial" w:hAnsi="Arial" w:cs="Arial"/>
                <w:noProof/>
              </w:rPr>
              <w:t>discovery</w:t>
            </w:r>
            <w:r>
              <w:rPr>
                <w:rFonts w:ascii="Arial" w:hAnsi="Arial" w:cs="Arial"/>
              </w:rPr>
              <w:t xml:space="preserve"> of future elements and their placement in the periodic table.</w:t>
            </w:r>
          </w:p>
        </w:tc>
      </w:tr>
    </w:tbl>
    <w:p w14:paraId="5F0D37AE" w14:textId="77777777" w:rsidR="003F39FC" w:rsidRDefault="003F39FC" w:rsidP="003F39FC">
      <w:pPr>
        <w:rPr>
          <w:rFonts w:ascii="Arial" w:hAnsi="Arial" w:cs="Arial"/>
        </w:rPr>
      </w:pPr>
    </w:p>
    <w:p w14:paraId="191E08DF" w14:textId="77777777" w:rsidR="003F39FC" w:rsidRDefault="003F39FC" w:rsidP="003F39FC">
      <w:pPr>
        <w:rPr>
          <w:rFonts w:ascii="Arial" w:hAnsi="Arial" w:cs="Arial"/>
        </w:rPr>
      </w:pPr>
      <w:r>
        <w:rPr>
          <w:rFonts w:ascii="Arial" w:hAnsi="Arial" w:cs="Arial"/>
        </w:rPr>
        <w:br w:type="page"/>
      </w:r>
    </w:p>
    <w:p w14:paraId="304713C0" w14:textId="77777777" w:rsidR="003F39FC" w:rsidRDefault="003F39FC" w:rsidP="003F39FC">
      <w:pPr>
        <w:pStyle w:val="Heading1"/>
        <w:spacing w:after="600"/>
      </w:pPr>
      <w:bookmarkStart w:id="14" w:name="_Toc524368422"/>
      <w:r>
        <w:rPr>
          <w:noProof/>
        </w:rPr>
        <w:lastRenderedPageBreak/>
        <mc:AlternateContent>
          <mc:Choice Requires="wps">
            <w:drawing>
              <wp:anchor distT="0" distB="0" distL="114300" distR="114300" simplePos="0" relativeHeight="251729920" behindDoc="1" locked="0" layoutInCell="1" allowOverlap="1" wp14:anchorId="5BA0D289" wp14:editId="43B9C05D">
                <wp:simplePos x="0" y="0"/>
                <wp:positionH relativeFrom="column">
                  <wp:posOffset>-542925</wp:posOffset>
                </wp:positionH>
                <wp:positionV relativeFrom="paragraph">
                  <wp:posOffset>440083</wp:posOffset>
                </wp:positionV>
                <wp:extent cx="7060565" cy="114300"/>
                <wp:effectExtent l="0" t="0" r="6985" b="0"/>
                <wp:wrapNone/>
                <wp:docPr id="17" name="Rectangle 17"/>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A5F4D09" id="Rectangle 17" o:spid="_x0000_s1026" style="position:absolute;margin-left:-42.75pt;margin-top:34.65pt;width:555.95pt;height:9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" fillcolor="#d8d8d8 [2732]" stroked="f" strokeweight=".5pt"/>
            </w:pict>
          </mc:Fallback>
        </mc:AlternateContent>
      </w:r>
      <w:r>
        <w:t>Teaching Strategies and Tools</w:t>
      </w:r>
      <w:bookmarkEnd w:id="14"/>
    </w:p>
    <w:p w14:paraId="31CD8431" w14:textId="77777777" w:rsidR="003F39FC" w:rsidRPr="00F00D32" w:rsidRDefault="003F39FC" w:rsidP="003F39FC">
      <w:pPr>
        <w:pStyle w:val="Heading2"/>
      </w:pPr>
      <w:bookmarkStart w:id="15" w:name="_Toc524368423"/>
      <w:r w:rsidRPr="00F00D32">
        <w:t>Standards</w:t>
      </w:r>
      <w:bookmarkEnd w:id="15"/>
    </w:p>
    <w:p w14:paraId="345524AB" w14:textId="77777777" w:rsidR="003F39FC" w:rsidRPr="00C214B6" w:rsidRDefault="003F39FC" w:rsidP="003F39FC">
      <w:pPr>
        <w:rPr>
          <w:rFonts w:ascii="Arial" w:hAnsi="Arial" w:cs="Arial"/>
        </w:rPr>
      </w:pPr>
    </w:p>
    <w:p w14:paraId="416C77EE" w14:textId="77777777" w:rsidR="003F39FC" w:rsidRPr="003441FE" w:rsidRDefault="003F39FC" w:rsidP="003F39FC">
      <w:pPr>
        <w:numPr>
          <w:ilvl w:val="0"/>
          <w:numId w:val="11"/>
        </w:numPr>
        <w:spacing w:after="0"/>
        <w:rPr>
          <w:rFonts w:ascii="Arial" w:hAnsi="Arial" w:cs="Arial"/>
        </w:rPr>
      </w:pPr>
      <w:r w:rsidRPr="003441FE">
        <w:rPr>
          <w:rFonts w:ascii="Arial" w:hAnsi="Arial" w:cs="Arial"/>
        </w:rPr>
        <w:t xml:space="preserve">Links to </w:t>
      </w:r>
      <w:r w:rsidRPr="003441FE">
        <w:rPr>
          <w:rFonts w:ascii="Arial" w:hAnsi="Arial" w:cs="Arial"/>
          <w:b/>
        </w:rPr>
        <w:t>Common Core Standards for Reading</w:t>
      </w:r>
      <w:r w:rsidRPr="003441FE">
        <w:rPr>
          <w:rFonts w:ascii="Arial" w:hAnsi="Arial" w:cs="Arial"/>
        </w:rPr>
        <w:t>:</w:t>
      </w:r>
    </w:p>
    <w:p w14:paraId="7941CE0F" w14:textId="77777777" w:rsidR="003F39FC" w:rsidRPr="003441FE" w:rsidRDefault="003F39FC" w:rsidP="003F39FC">
      <w:pPr>
        <w:pStyle w:val="ListParagraph"/>
        <w:numPr>
          <w:ilvl w:val="1"/>
          <w:numId w:val="11"/>
        </w:numPr>
        <w:ind w:left="1440" w:hanging="360"/>
        <w:contextualSpacing w:val="0"/>
        <w:rPr>
          <w:rFonts w:ascii="Arial" w:hAnsi="Arial" w:cs="Arial"/>
          <w:sz w:val="22"/>
          <w:szCs w:val="22"/>
        </w:rPr>
      </w:pPr>
      <w:r w:rsidRPr="00127A42">
        <w:rPr>
          <w:rFonts w:ascii="Arial" w:hAnsi="Arial" w:cs="Arial"/>
          <w:b/>
          <w:sz w:val="22"/>
          <w:szCs w:val="22"/>
        </w:rPr>
        <w:t xml:space="preserve">ELA-Literacy.RST.9-10.1: </w:t>
      </w:r>
      <w:r w:rsidRPr="003441FE">
        <w:rPr>
          <w:rFonts w:ascii="Arial" w:hAnsi="Arial" w:cs="Arial"/>
          <w:b/>
          <w:sz w:val="22"/>
          <w:szCs w:val="22"/>
        </w:rPr>
        <w:t xml:space="preserve"> </w:t>
      </w:r>
      <w:r w:rsidRPr="003441FE">
        <w:rPr>
          <w:rFonts w:ascii="Arial" w:hAnsi="Arial" w:cs="Arial"/>
          <w:sz w:val="22"/>
          <w:szCs w:val="22"/>
        </w:rPr>
        <w:t>Cite specific textual evidence to support analysis of science and technical texts, attending to the precise details of explanations or descriptions.</w:t>
      </w:r>
    </w:p>
    <w:p w14:paraId="6C8B052A" w14:textId="77777777" w:rsidR="003F39FC" w:rsidRPr="003441FE" w:rsidRDefault="003F39FC" w:rsidP="003F39FC">
      <w:pPr>
        <w:numPr>
          <w:ilvl w:val="1"/>
          <w:numId w:val="11"/>
        </w:numPr>
        <w:spacing w:after="0"/>
        <w:ind w:left="1440" w:hanging="360"/>
        <w:rPr>
          <w:rFonts w:ascii="Arial" w:hAnsi="Arial" w:cs="Arial"/>
        </w:rPr>
      </w:pPr>
      <w:r w:rsidRPr="00127A42">
        <w:rPr>
          <w:rFonts w:ascii="Arial" w:hAnsi="Arial" w:cs="Arial"/>
          <w:b/>
          <w:color w:val="202020"/>
        </w:rPr>
        <w:t>ELA-Literacy.</w:t>
      </w:r>
      <w:r w:rsidRPr="00127A42">
        <w:rPr>
          <w:rFonts w:ascii="Arial" w:hAnsi="Arial" w:cs="Arial"/>
          <w:b/>
        </w:rPr>
        <w:t>R</w:t>
      </w:r>
      <w:r w:rsidRPr="00127A42">
        <w:rPr>
          <w:rFonts w:ascii="Arial" w:hAnsi="Arial" w:cs="Arial"/>
          <w:b/>
          <w:color w:val="202020"/>
        </w:rPr>
        <w:t xml:space="preserve">ST.9-10.5: </w:t>
      </w:r>
      <w:r w:rsidRPr="003441FE">
        <w:rPr>
          <w:rFonts w:ascii="Arial" w:hAnsi="Arial" w:cs="Arial"/>
          <w:color w:val="202020"/>
        </w:rPr>
        <w:t>Analyze the structure of the relationships among concepts in a text, including relationships among key terms (e.g.,</w:t>
      </w:r>
      <w:r w:rsidRPr="003441FE">
        <w:rPr>
          <w:rStyle w:val="apple-converted-space"/>
          <w:color w:val="202020"/>
        </w:rPr>
        <w:t> </w:t>
      </w:r>
      <w:r w:rsidRPr="003441FE">
        <w:rPr>
          <w:rStyle w:val="Emphasis"/>
          <w:rFonts w:ascii="Arial" w:hAnsi="Arial" w:cs="Arial"/>
          <w:color w:val="202020"/>
        </w:rPr>
        <w:t>force, friction, reaction force, energy</w:t>
      </w:r>
      <w:r w:rsidRPr="003441FE">
        <w:rPr>
          <w:rFonts w:ascii="Arial" w:hAnsi="Arial" w:cs="Arial"/>
          <w:color w:val="202020"/>
        </w:rPr>
        <w:t xml:space="preserve">). </w:t>
      </w:r>
    </w:p>
    <w:p w14:paraId="2C5215DE" w14:textId="77777777" w:rsidR="003F39FC" w:rsidRPr="003441FE" w:rsidRDefault="003F39FC" w:rsidP="003F39FC">
      <w:pPr>
        <w:pStyle w:val="ListParagraph"/>
        <w:numPr>
          <w:ilvl w:val="1"/>
          <w:numId w:val="11"/>
        </w:numPr>
        <w:ind w:left="1440" w:hanging="360"/>
        <w:contextualSpacing w:val="0"/>
        <w:rPr>
          <w:rFonts w:ascii="Arial" w:hAnsi="Arial" w:cs="Arial"/>
          <w:sz w:val="22"/>
          <w:szCs w:val="22"/>
        </w:rPr>
      </w:pPr>
      <w:r w:rsidRPr="00127A42">
        <w:rPr>
          <w:rFonts w:ascii="Arial" w:hAnsi="Arial" w:cs="Arial"/>
          <w:b/>
          <w:sz w:val="22"/>
          <w:szCs w:val="22"/>
        </w:rPr>
        <w:t xml:space="preserve">ELA-Literacy.RST.11-12.1:  </w:t>
      </w:r>
      <w:r w:rsidRPr="003441FE">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14:paraId="641DB7FE" w14:textId="77777777" w:rsidR="003F39FC" w:rsidRPr="003441FE" w:rsidRDefault="003F39FC" w:rsidP="003F39FC">
      <w:pPr>
        <w:pStyle w:val="ListParagraph"/>
        <w:numPr>
          <w:ilvl w:val="1"/>
          <w:numId w:val="11"/>
        </w:numPr>
        <w:ind w:left="1440" w:hanging="360"/>
        <w:contextualSpacing w:val="0"/>
        <w:rPr>
          <w:rFonts w:ascii="Arial" w:hAnsi="Arial" w:cs="Arial"/>
          <w:sz w:val="22"/>
          <w:szCs w:val="22"/>
        </w:rPr>
      </w:pPr>
      <w:r w:rsidRPr="00127A42">
        <w:rPr>
          <w:rFonts w:ascii="Arial" w:hAnsi="Arial" w:cs="Arial"/>
          <w:b/>
          <w:color w:val="202020"/>
          <w:sz w:val="22"/>
          <w:szCs w:val="22"/>
        </w:rPr>
        <w:t>ELA-Literacy.</w:t>
      </w:r>
      <w:r w:rsidRPr="00127A42">
        <w:rPr>
          <w:rFonts w:ascii="Arial" w:hAnsi="Arial" w:cs="Arial"/>
          <w:b/>
          <w:sz w:val="22"/>
          <w:szCs w:val="22"/>
        </w:rPr>
        <w:t>R</w:t>
      </w:r>
      <w:r w:rsidRPr="00127A42">
        <w:rPr>
          <w:rFonts w:ascii="Arial" w:hAnsi="Arial" w:cs="Arial"/>
          <w:b/>
          <w:color w:val="202020"/>
          <w:sz w:val="22"/>
          <w:szCs w:val="22"/>
        </w:rPr>
        <w:t>ST.11-12.4:</w:t>
      </w:r>
      <w:r w:rsidRPr="003441FE">
        <w:rPr>
          <w:rFonts w:ascii="Arial" w:hAnsi="Arial" w:cs="Arial"/>
          <w:color w:val="202020"/>
          <w:sz w:val="22"/>
          <w:szCs w:val="22"/>
        </w:rPr>
        <w:t xml:space="preserve"> Determine the meaning of symbols, key terms, and other domain-specific words and phrases as they are used in a specific scientific or technical context relevant to</w:t>
      </w:r>
      <w:r w:rsidRPr="003441FE">
        <w:rPr>
          <w:rStyle w:val="apple-converted-space"/>
          <w:color w:val="202020"/>
          <w:sz w:val="22"/>
          <w:szCs w:val="22"/>
        </w:rPr>
        <w:t> </w:t>
      </w:r>
      <w:r w:rsidRPr="003441FE">
        <w:rPr>
          <w:rStyle w:val="Emphasis"/>
          <w:rFonts w:ascii="Arial" w:hAnsi="Arial" w:cs="Arial"/>
          <w:color w:val="202020"/>
          <w:sz w:val="22"/>
          <w:szCs w:val="22"/>
        </w:rPr>
        <w:t>grades 11-12 texts and topics</w:t>
      </w:r>
      <w:r w:rsidRPr="003441FE">
        <w:rPr>
          <w:rFonts w:ascii="Arial" w:hAnsi="Arial" w:cs="Arial"/>
          <w:color w:val="202020"/>
          <w:sz w:val="22"/>
          <w:szCs w:val="22"/>
        </w:rPr>
        <w:t>.</w:t>
      </w:r>
    </w:p>
    <w:p w14:paraId="63287D03" w14:textId="77777777" w:rsidR="003F39FC" w:rsidRPr="003441FE" w:rsidRDefault="003F39FC" w:rsidP="003F39FC">
      <w:pPr>
        <w:ind w:left="720"/>
        <w:rPr>
          <w:rFonts w:ascii="Arial" w:hAnsi="Arial" w:cs="Arial"/>
        </w:rPr>
      </w:pPr>
    </w:p>
    <w:p w14:paraId="2350D1F4" w14:textId="77777777" w:rsidR="003F39FC" w:rsidRPr="003441FE" w:rsidRDefault="003F39FC" w:rsidP="003F39FC">
      <w:pPr>
        <w:numPr>
          <w:ilvl w:val="0"/>
          <w:numId w:val="11"/>
        </w:numPr>
        <w:spacing w:after="0"/>
        <w:rPr>
          <w:rFonts w:ascii="Arial" w:hAnsi="Arial" w:cs="Arial"/>
        </w:rPr>
      </w:pPr>
      <w:r w:rsidRPr="003441FE">
        <w:rPr>
          <w:rFonts w:ascii="Arial" w:hAnsi="Arial" w:cs="Arial"/>
        </w:rPr>
        <w:t xml:space="preserve">Links to </w:t>
      </w:r>
      <w:r w:rsidRPr="003441FE">
        <w:rPr>
          <w:rFonts w:ascii="Arial" w:hAnsi="Arial" w:cs="Arial"/>
          <w:b/>
        </w:rPr>
        <w:t>Common Core Standards for Writing</w:t>
      </w:r>
      <w:r w:rsidRPr="003441FE">
        <w:rPr>
          <w:rFonts w:ascii="Arial" w:hAnsi="Arial" w:cs="Arial"/>
        </w:rPr>
        <w:t>:</w:t>
      </w:r>
    </w:p>
    <w:p w14:paraId="6E934CC3" w14:textId="77777777" w:rsidR="003F39FC" w:rsidRPr="003441FE" w:rsidRDefault="003F39FC" w:rsidP="003F39FC">
      <w:pPr>
        <w:numPr>
          <w:ilvl w:val="1"/>
          <w:numId w:val="11"/>
        </w:numPr>
        <w:spacing w:after="0"/>
        <w:ind w:left="1440" w:hanging="360"/>
        <w:rPr>
          <w:rFonts w:ascii="Arial" w:hAnsi="Arial" w:cs="Arial"/>
        </w:rPr>
      </w:pPr>
      <w:r w:rsidRPr="00127A42">
        <w:rPr>
          <w:rFonts w:ascii="Arial" w:hAnsi="Arial" w:cs="Arial"/>
          <w:b/>
        </w:rPr>
        <w:t>ELA-Literacy.WHST.9-10.2F:</w:t>
      </w:r>
      <w:r w:rsidRPr="003441FE">
        <w:rPr>
          <w:rFonts w:ascii="Arial" w:hAnsi="Arial" w:cs="Arial"/>
        </w:rPr>
        <w:t xml:space="preserve"> </w:t>
      </w:r>
      <w:r w:rsidRPr="003441FE">
        <w:rPr>
          <w:rFonts w:ascii="Arial" w:hAnsi="Arial" w:cs="Arial"/>
          <w:color w:val="202020"/>
        </w:rPr>
        <w:t>Provide a concluding statement or section that follows from and supports the information or explanation presented (e.g., articulating implications or the significance of the topic).</w:t>
      </w:r>
    </w:p>
    <w:p w14:paraId="23F4CDDA" w14:textId="77777777" w:rsidR="003F39FC" w:rsidRPr="003441FE" w:rsidRDefault="003F39FC" w:rsidP="003F39FC">
      <w:pPr>
        <w:numPr>
          <w:ilvl w:val="1"/>
          <w:numId w:val="11"/>
        </w:numPr>
        <w:spacing w:after="0"/>
        <w:ind w:left="1440" w:hanging="360"/>
        <w:rPr>
          <w:rFonts w:ascii="Arial" w:hAnsi="Arial" w:cs="Arial"/>
        </w:rPr>
      </w:pPr>
      <w:r w:rsidRPr="00127A42">
        <w:rPr>
          <w:rFonts w:ascii="Arial" w:hAnsi="Arial" w:cs="Arial"/>
          <w:b/>
          <w:color w:val="202020"/>
        </w:rPr>
        <w:t>ELA-Literacy.WHST.11-12.1E:</w:t>
      </w:r>
      <w:r w:rsidRPr="003441FE">
        <w:rPr>
          <w:rFonts w:ascii="Arial" w:hAnsi="Arial" w:cs="Arial"/>
          <w:color w:val="202020"/>
        </w:rPr>
        <w:t xml:space="preserve"> Provide a concluding statement or section that follows from or supports the argument presented.</w:t>
      </w:r>
    </w:p>
    <w:p w14:paraId="0189E52A" w14:textId="77777777" w:rsidR="003F39FC" w:rsidRPr="00C1788D" w:rsidRDefault="003F39FC" w:rsidP="003F39FC">
      <w:pPr>
        <w:spacing w:after="0"/>
        <w:rPr>
          <w:rFonts w:ascii="Arial" w:hAnsi="Arial" w:cs="Arial"/>
          <w:color w:val="202020"/>
          <w:sz w:val="26"/>
          <w:szCs w:val="26"/>
        </w:rPr>
      </w:pPr>
    </w:p>
    <w:p w14:paraId="22291BE1" w14:textId="77777777" w:rsidR="003F39FC" w:rsidRPr="00C1788D" w:rsidRDefault="003F39FC" w:rsidP="003F39FC">
      <w:pPr>
        <w:rPr>
          <w:rFonts w:ascii="Arial" w:hAnsi="Arial" w:cs="Arial"/>
          <w:color w:val="202020"/>
          <w:sz w:val="26"/>
          <w:szCs w:val="26"/>
        </w:rPr>
      </w:pPr>
      <w:r w:rsidRPr="00C1788D">
        <w:rPr>
          <w:rFonts w:ascii="Arial" w:hAnsi="Arial" w:cs="Arial"/>
          <w:color w:val="202020"/>
          <w:sz w:val="26"/>
          <w:szCs w:val="26"/>
        </w:rPr>
        <w:br w:type="page"/>
      </w:r>
    </w:p>
    <w:p w14:paraId="1E1F533E" w14:textId="77777777" w:rsidR="003F39FC" w:rsidRPr="00C214B6" w:rsidRDefault="003F39FC" w:rsidP="003F39FC">
      <w:pPr>
        <w:pStyle w:val="Heading2"/>
        <w:rPr>
          <w:i/>
        </w:rPr>
      </w:pPr>
      <w:bookmarkStart w:id="16" w:name="_Toc524368424"/>
      <w:r w:rsidRPr="00C214B6">
        <w:lastRenderedPageBreak/>
        <w:t>Vocabulary</w:t>
      </w:r>
      <w:bookmarkEnd w:id="16"/>
    </w:p>
    <w:p w14:paraId="32C941F6" w14:textId="77777777" w:rsidR="003F39FC" w:rsidRPr="002D251B" w:rsidRDefault="003F39FC" w:rsidP="003F39FC">
      <w:pPr>
        <w:rPr>
          <w:rFonts w:ascii="Arial" w:hAnsi="Arial" w:cs="Arial"/>
        </w:rPr>
      </w:pPr>
    </w:p>
    <w:p w14:paraId="6DF440AF" w14:textId="77777777" w:rsidR="003F39FC" w:rsidRDefault="003F39FC" w:rsidP="003F39FC">
      <w:pPr>
        <w:rPr>
          <w:rFonts w:ascii="Arial" w:hAnsi="Arial" w:cs="Arial"/>
        </w:rPr>
      </w:pPr>
      <w:r w:rsidRPr="00FB51C7">
        <w:rPr>
          <w:rFonts w:ascii="Arial" w:hAnsi="Arial" w:cs="Arial"/>
          <w:b/>
        </w:rPr>
        <w:t>Vocabulary</w:t>
      </w:r>
      <w:r w:rsidRPr="00FB51C7">
        <w:rPr>
          <w:rFonts w:ascii="Arial" w:hAnsi="Arial" w:cs="Arial"/>
        </w:rPr>
        <w:t xml:space="preserve"> </w:t>
      </w:r>
      <w:r>
        <w:rPr>
          <w:rFonts w:ascii="Arial" w:hAnsi="Arial" w:cs="Arial"/>
        </w:rPr>
        <w:t xml:space="preserve">and </w:t>
      </w:r>
      <w:r w:rsidRPr="008E7F11">
        <w:rPr>
          <w:rFonts w:ascii="Arial" w:hAnsi="Arial" w:cs="Arial"/>
          <w:b/>
        </w:rPr>
        <w:t>concepts</w:t>
      </w:r>
      <w:r>
        <w:rPr>
          <w:rFonts w:ascii="Arial" w:hAnsi="Arial" w:cs="Arial"/>
        </w:rPr>
        <w:t xml:space="preserve"> that are</w:t>
      </w:r>
      <w:r w:rsidRPr="00FB51C7">
        <w:rPr>
          <w:rFonts w:ascii="Arial" w:hAnsi="Arial" w:cs="Arial"/>
        </w:rPr>
        <w:t xml:space="preserve"> reinforced in </w:t>
      </w:r>
      <w:r>
        <w:rPr>
          <w:rFonts w:ascii="Arial" w:hAnsi="Arial" w:cs="Arial"/>
        </w:rPr>
        <w:t>the February/March 2019</w:t>
      </w:r>
      <w:r w:rsidRPr="00FB51C7">
        <w:rPr>
          <w:rFonts w:ascii="Arial" w:hAnsi="Arial" w:cs="Arial"/>
        </w:rPr>
        <w:t xml:space="preserve"> issue:</w:t>
      </w:r>
    </w:p>
    <w:p w14:paraId="4E62789D" w14:textId="77777777" w:rsidR="003F39FC" w:rsidRDefault="003F39FC" w:rsidP="003F39FC">
      <w:pPr>
        <w:rPr>
          <w:rFonts w:ascii="Arial" w:hAnsi="Arial" w:cs="Arial"/>
        </w:rPr>
      </w:pPr>
    </w:p>
    <w:p w14:paraId="32BA0B02" w14:textId="77777777" w:rsidR="003F39FC" w:rsidRDefault="003F39FC" w:rsidP="003F39FC">
      <w:pPr>
        <w:rPr>
          <w:rFonts w:ascii="Arial" w:hAnsi="Arial" w:cs="Arial"/>
        </w:rPr>
      </w:pPr>
      <w:r>
        <w:rPr>
          <w:rFonts w:ascii="Arial" w:hAnsi="Arial" w:cs="Arial"/>
        </w:rPr>
        <w:t>Mixtures</w:t>
      </w:r>
    </w:p>
    <w:p w14:paraId="26451BC0" w14:textId="77777777" w:rsidR="003F39FC" w:rsidRDefault="003F39FC" w:rsidP="003F39FC">
      <w:pPr>
        <w:rPr>
          <w:rFonts w:ascii="Arial" w:hAnsi="Arial" w:cs="Arial"/>
        </w:rPr>
      </w:pPr>
      <w:r>
        <w:rPr>
          <w:rFonts w:ascii="Arial" w:hAnsi="Arial" w:cs="Arial"/>
        </w:rPr>
        <w:t>Structural formulas</w:t>
      </w:r>
    </w:p>
    <w:p w14:paraId="44466E4A" w14:textId="77777777" w:rsidR="003F39FC" w:rsidRDefault="003F39FC" w:rsidP="003F39FC">
      <w:pPr>
        <w:rPr>
          <w:rFonts w:ascii="Arial" w:hAnsi="Arial" w:cs="Arial"/>
        </w:rPr>
      </w:pPr>
      <w:r>
        <w:rPr>
          <w:rFonts w:ascii="Arial" w:hAnsi="Arial" w:cs="Arial"/>
        </w:rPr>
        <w:t xml:space="preserve">Environmental impacts of personal and societal decisions </w:t>
      </w:r>
    </w:p>
    <w:p w14:paraId="5D01E90B" w14:textId="77777777" w:rsidR="003F39FC" w:rsidRDefault="003F39FC" w:rsidP="003F39FC">
      <w:pPr>
        <w:rPr>
          <w:rFonts w:ascii="Arial" w:hAnsi="Arial" w:cs="Arial"/>
        </w:rPr>
      </w:pPr>
      <w:r>
        <w:rPr>
          <w:rFonts w:ascii="Arial" w:hAnsi="Arial" w:cs="Arial"/>
        </w:rPr>
        <w:t>Nanoparticles</w:t>
      </w:r>
    </w:p>
    <w:p w14:paraId="2D5634DF" w14:textId="77777777" w:rsidR="003F39FC" w:rsidRDefault="003F39FC" w:rsidP="003F39FC">
      <w:pPr>
        <w:rPr>
          <w:rFonts w:ascii="Arial" w:hAnsi="Arial" w:cs="Arial"/>
        </w:rPr>
      </w:pPr>
      <w:r>
        <w:rPr>
          <w:rFonts w:ascii="Arial" w:hAnsi="Arial" w:cs="Arial"/>
        </w:rPr>
        <w:t>Periodic properties</w:t>
      </w:r>
    </w:p>
    <w:p w14:paraId="5F371BBD" w14:textId="77777777" w:rsidR="003F39FC" w:rsidRDefault="003F39FC" w:rsidP="003F39FC">
      <w:pPr>
        <w:rPr>
          <w:rFonts w:ascii="Arial" w:hAnsi="Arial" w:cs="Arial"/>
        </w:rPr>
      </w:pPr>
      <w:r>
        <w:rPr>
          <w:rFonts w:ascii="Arial" w:hAnsi="Arial" w:cs="Arial"/>
        </w:rPr>
        <w:t>Phase changes</w:t>
      </w:r>
    </w:p>
    <w:p w14:paraId="602FFB7F" w14:textId="77777777" w:rsidR="003F39FC" w:rsidRDefault="003F39FC" w:rsidP="003F39FC">
      <w:pPr>
        <w:rPr>
          <w:rFonts w:ascii="Arial" w:hAnsi="Arial" w:cs="Arial"/>
        </w:rPr>
      </w:pPr>
      <w:r>
        <w:rPr>
          <w:rFonts w:ascii="Arial" w:hAnsi="Arial" w:cs="Arial"/>
        </w:rPr>
        <w:t>Green chemistry</w:t>
      </w:r>
    </w:p>
    <w:p w14:paraId="2BD02F2C" w14:textId="77777777" w:rsidR="003F39FC" w:rsidRPr="00796391" w:rsidRDefault="003F39FC" w:rsidP="003F39FC">
      <w:pPr>
        <w:rPr>
          <w:rFonts w:ascii="Arial" w:hAnsi="Arial" w:cs="Arial"/>
        </w:rPr>
      </w:pPr>
    </w:p>
    <w:p w14:paraId="6CAE845F" w14:textId="77777777" w:rsidR="003F39FC" w:rsidRPr="00891D52" w:rsidRDefault="003F39FC" w:rsidP="003F39FC">
      <w:pPr>
        <w:numPr>
          <w:ilvl w:val="0"/>
          <w:numId w:val="11"/>
        </w:numPr>
        <w:spacing w:after="0"/>
        <w:rPr>
          <w:rFonts w:ascii="Arial" w:hAnsi="Arial" w:cs="Arial"/>
        </w:rPr>
      </w:pPr>
      <w:r w:rsidRPr="00891D52">
        <w:rPr>
          <w:rFonts w:ascii="Arial" w:hAnsi="Arial" w:cs="Arial"/>
        </w:rPr>
        <w:t xml:space="preserve">Consider asking students to read “Open for Discussion: Unpacking the Paleo Diet” on page 4 </w:t>
      </w:r>
      <w:r>
        <w:rPr>
          <w:rFonts w:ascii="Arial" w:hAnsi="Arial" w:cs="Arial"/>
        </w:rPr>
        <w:t xml:space="preserve">before they read “Making Sense of Milk” to learn why some people might choose not to consume dairy products. </w:t>
      </w:r>
    </w:p>
    <w:p w14:paraId="7E192519" w14:textId="77777777" w:rsidR="003F39FC" w:rsidRPr="00891D52" w:rsidRDefault="003F39FC" w:rsidP="003F39FC">
      <w:pPr>
        <w:rPr>
          <w:rFonts w:ascii="Arial" w:hAnsi="Arial" w:cs="Arial"/>
        </w:rPr>
      </w:pPr>
    </w:p>
    <w:p w14:paraId="25B12233" w14:textId="77777777" w:rsidR="003F39FC" w:rsidRPr="00DB4669" w:rsidRDefault="003F39FC" w:rsidP="003F39FC">
      <w:pPr>
        <w:numPr>
          <w:ilvl w:val="0"/>
          <w:numId w:val="11"/>
        </w:numPr>
        <w:spacing w:after="0"/>
        <w:rPr>
          <w:rFonts w:ascii="Arial" w:hAnsi="Arial" w:cs="Arial"/>
        </w:rPr>
      </w:pPr>
      <w:r w:rsidRPr="00DB4669">
        <w:rPr>
          <w:rFonts w:ascii="Arial" w:hAnsi="Arial" w:cs="Arial"/>
        </w:rPr>
        <w:t xml:space="preserve">To help students engage with the text, ask students which article </w:t>
      </w:r>
      <w:r w:rsidRPr="00DB4669">
        <w:rPr>
          <w:rFonts w:ascii="Arial" w:hAnsi="Arial" w:cs="Arial"/>
          <w:b/>
        </w:rPr>
        <w:t>engaged</w:t>
      </w:r>
      <w:r w:rsidRPr="00DB4669">
        <w:rPr>
          <w:rFonts w:ascii="Arial" w:hAnsi="Arial" w:cs="Arial"/>
        </w:rPr>
        <w:t xml:space="preserve"> them most and why, or what </w:t>
      </w:r>
      <w:r w:rsidRPr="00DB4669">
        <w:rPr>
          <w:rFonts w:ascii="Arial" w:hAnsi="Arial" w:cs="Arial"/>
          <w:b/>
        </w:rPr>
        <w:t>questions</w:t>
      </w:r>
      <w:r w:rsidRPr="00DB4669">
        <w:rPr>
          <w:rFonts w:ascii="Arial" w:hAnsi="Arial" w:cs="Arial"/>
        </w:rPr>
        <w:t xml:space="preserve"> th</w:t>
      </w:r>
      <w:r>
        <w:rPr>
          <w:rFonts w:ascii="Arial" w:hAnsi="Arial" w:cs="Arial"/>
        </w:rPr>
        <w:t>ey still have about the articles, and what they would like to explore further</w:t>
      </w:r>
      <w:r w:rsidRPr="00DB4669">
        <w:rPr>
          <w:rFonts w:ascii="Arial" w:hAnsi="Arial" w:cs="Arial"/>
        </w:rPr>
        <w:t xml:space="preserve">. </w:t>
      </w:r>
    </w:p>
    <w:p w14:paraId="1779CA95" w14:textId="77777777" w:rsidR="003F39FC" w:rsidRDefault="003F39FC" w:rsidP="003F39FC">
      <w:pPr>
        <w:rPr>
          <w:rFonts w:ascii="Arial" w:hAnsi="Arial" w:cs="Arial"/>
        </w:rPr>
      </w:pPr>
    </w:p>
    <w:p w14:paraId="365D779E" w14:textId="77777777" w:rsidR="003F39FC" w:rsidRDefault="003F39FC" w:rsidP="003F39FC">
      <w:pPr>
        <w:numPr>
          <w:ilvl w:val="0"/>
          <w:numId w:val="11"/>
        </w:numPr>
        <w:spacing w:after="0"/>
        <w:rPr>
          <w:rFonts w:ascii="Arial" w:hAnsi="Arial" w:cs="Arial"/>
        </w:rPr>
      </w:pPr>
      <w:r>
        <w:rPr>
          <w:rFonts w:ascii="Arial" w:hAnsi="Arial" w:cs="Arial"/>
        </w:rPr>
        <w:t>Ask students if they have questions about some of the issues discussed in the articles.</w:t>
      </w:r>
    </w:p>
    <w:p w14:paraId="3AC2B8CC" w14:textId="77777777" w:rsidR="003F39FC" w:rsidRDefault="003F39FC" w:rsidP="003F39FC">
      <w:pPr>
        <w:pStyle w:val="ListParagraph"/>
        <w:rPr>
          <w:rFonts w:ascii="Arial" w:hAnsi="Arial" w:cs="Arial"/>
        </w:rPr>
      </w:pPr>
    </w:p>
    <w:p w14:paraId="5B384020" w14:textId="77777777" w:rsidR="003F39FC" w:rsidRDefault="003F39FC" w:rsidP="003F39FC">
      <w:pPr>
        <w:numPr>
          <w:ilvl w:val="0"/>
          <w:numId w:val="11"/>
        </w:numPr>
        <w:spacing w:after="0"/>
        <w:rPr>
          <w:rFonts w:ascii="Arial" w:hAnsi="Arial" w:cs="Arial"/>
        </w:rPr>
      </w:pPr>
      <w:r>
        <w:rPr>
          <w:rFonts w:ascii="Arial" w:hAnsi="Arial" w:cs="Arial"/>
        </w:rPr>
        <w:t xml:space="preserve">Encourage students to watch the videos and try the simulations suggested in some of the articles. </w:t>
      </w:r>
    </w:p>
    <w:p w14:paraId="1800F98C" w14:textId="77777777" w:rsidR="003F39FC" w:rsidRDefault="003F39FC" w:rsidP="003F39FC">
      <w:pPr>
        <w:spacing w:after="0"/>
        <w:rPr>
          <w:rFonts w:ascii="Arial" w:hAnsi="Arial" w:cs="Arial"/>
        </w:rPr>
      </w:pPr>
    </w:p>
    <w:p w14:paraId="7872353D" w14:textId="77777777" w:rsidR="003F39FC" w:rsidRDefault="003F39FC" w:rsidP="003F39FC">
      <w:pPr>
        <w:rPr>
          <w:rFonts w:ascii="Arial" w:hAnsi="Arial" w:cs="Arial"/>
        </w:rPr>
      </w:pPr>
      <w:r>
        <w:rPr>
          <w:rFonts w:ascii="Arial" w:hAnsi="Arial" w:cs="Arial"/>
        </w:rPr>
        <w:br w:type="page"/>
      </w:r>
    </w:p>
    <w:p w14:paraId="50716D01" w14:textId="77777777" w:rsidR="003F39FC" w:rsidRPr="005E3646" w:rsidRDefault="003F39FC" w:rsidP="003F39FC">
      <w:pPr>
        <w:pStyle w:val="Heading1"/>
        <w:spacing w:after="600"/>
      </w:pPr>
      <w:bookmarkStart w:id="17" w:name="_Toc524368425"/>
      <w:r w:rsidRPr="007D633A">
        <w:rPr>
          <w:noProof/>
          <w:sz w:val="28"/>
        </w:rPr>
        <w:lastRenderedPageBreak/>
        <mc:AlternateContent>
          <mc:Choice Requires="wps">
            <w:drawing>
              <wp:anchor distT="0" distB="0" distL="114300" distR="114300" simplePos="0" relativeHeight="251724800" behindDoc="1" locked="0" layoutInCell="1" allowOverlap="1" wp14:anchorId="48158D85" wp14:editId="7DE30A12">
                <wp:simplePos x="0" y="0"/>
                <wp:positionH relativeFrom="column">
                  <wp:posOffset>-563245</wp:posOffset>
                </wp:positionH>
                <wp:positionV relativeFrom="paragraph">
                  <wp:posOffset>455958</wp:posOffset>
                </wp:positionV>
                <wp:extent cx="7060565" cy="114300"/>
                <wp:effectExtent l="0" t="0" r="6985" b="0"/>
                <wp:wrapNone/>
                <wp:docPr id="39" name="Rectangle 3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7200CD3" id="Rectangle 39" o:spid="_x0000_s1026" style="position:absolute;margin-left:-44.35pt;margin-top:35.9pt;width:555.95pt;height:9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" fillcolor="#d8d8d8 [2732]" stroked="f" strokeweight=".5pt"/>
            </w:pict>
          </mc:Fallback>
        </mc:AlternateContent>
      </w:r>
      <w:r w:rsidRPr="005E3646">
        <w:t>Possible Student Misconceptions</w:t>
      </w:r>
      <w:bookmarkEnd w:id="17"/>
    </w:p>
    <w:p w14:paraId="2A6FA558" w14:textId="77777777" w:rsidR="003F39FC" w:rsidRDefault="003F39FC" w:rsidP="003F39FC">
      <w:pPr>
        <w:numPr>
          <w:ilvl w:val="0"/>
          <w:numId w:val="12"/>
        </w:numPr>
        <w:tabs>
          <w:tab w:val="clear" w:pos="720"/>
        </w:tabs>
        <w:spacing w:after="0"/>
        <w:ind w:left="360"/>
        <w:rPr>
          <w:rFonts w:ascii="Arial" w:hAnsi="Arial" w:cs="Arial"/>
        </w:rPr>
      </w:pPr>
      <w:r w:rsidRPr="00A949E1">
        <w:rPr>
          <w:rFonts w:ascii="Arial" w:hAnsi="Arial" w:cs="Arial"/>
          <w:b/>
        </w:rPr>
        <w:t>“</w:t>
      </w:r>
      <w:r>
        <w:rPr>
          <w:rFonts w:ascii="Arial" w:hAnsi="Arial" w:cs="Arial"/>
          <w:b/>
        </w:rPr>
        <w:t>The periodic table is constructed in order of increasing mass.</w:t>
      </w:r>
      <w:r w:rsidRPr="00A949E1">
        <w:rPr>
          <w:rFonts w:ascii="Arial" w:hAnsi="Arial" w:cs="Arial"/>
          <w:b/>
        </w:rPr>
        <w:t>”</w:t>
      </w:r>
      <w:r w:rsidRPr="00A949E1">
        <w:rPr>
          <w:rFonts w:ascii="Arial" w:hAnsi="Arial" w:cs="Arial"/>
        </w:rPr>
        <w:t xml:space="preserve"> </w:t>
      </w:r>
      <w:r>
        <w:rPr>
          <w:rFonts w:ascii="Arial" w:hAnsi="Arial" w:cs="Arial"/>
        </w:rPr>
        <w:t xml:space="preserve">Dmitri Mendeleev’s original 1869 periodic table was designed on increasing atomic mass. This was a logical way to sequence the known elements. However, there were sequencing problems with the chemical and physical properties of a few elements (e.g., Co and Ni) when arranged by increasing mass: they appeared out of place according to their properties. In some cases, there wasn’t a known element that would logically </w:t>
      </w:r>
      <w:r w:rsidRPr="00931A23">
        <w:rPr>
          <w:rFonts w:ascii="Arial" w:hAnsi="Arial" w:cs="Arial"/>
          <w:noProof/>
        </w:rPr>
        <w:t>fill</w:t>
      </w:r>
      <w:r>
        <w:rPr>
          <w:rFonts w:ascii="Arial" w:hAnsi="Arial" w:cs="Arial"/>
        </w:rPr>
        <w:t xml:space="preserve"> into a specific space. Mendeleev did not have an explanation for the incorrect properties when sequenced by increasing mass</w:t>
      </w:r>
      <w:r>
        <w:rPr>
          <w:rFonts w:ascii="Arial" w:hAnsi="Arial" w:cs="Arial"/>
          <w:noProof/>
        </w:rPr>
        <w:t>,</w:t>
      </w:r>
      <w:r w:rsidRPr="00931A23">
        <w:rPr>
          <w:rFonts w:ascii="Arial" w:hAnsi="Arial" w:cs="Arial"/>
          <w:noProof/>
        </w:rPr>
        <w:t xml:space="preserve"> and</w:t>
      </w:r>
      <w:r>
        <w:rPr>
          <w:rFonts w:ascii="Arial" w:hAnsi="Arial" w:cs="Arial"/>
        </w:rPr>
        <w:t xml:space="preserve"> the reason for the incorrect sequencing was not totally understood until the proton was discovered by Rutherford in 1920. For most elements, as the number of protons, or atomic number, increased, their atomic masses increased correspondingly. In 1913, Moseley’s experiment with x-ray spectroscopy allowed him to count the number of positive charges in the nucleus of many elements. This information allowed him to explain why cobalt and nickel (as well as some other elements) were seemingly out of place in Mendeleev’s periodic table based on increasing mass. Moseley’s work identified cobalt with a mass of 58.93 </w:t>
      </w:r>
      <w:r w:rsidRPr="00931A23">
        <w:rPr>
          <w:rFonts w:ascii="Arial" w:hAnsi="Arial" w:cs="Arial"/>
          <w:noProof/>
        </w:rPr>
        <w:t>amus</w:t>
      </w:r>
      <w:r>
        <w:rPr>
          <w:rFonts w:ascii="Arial" w:hAnsi="Arial" w:cs="Arial"/>
        </w:rPr>
        <w:t xml:space="preserve"> contained 27 positive nuclear charges, while the lighter nickel with a mass of 58.69 </w:t>
      </w:r>
      <w:r w:rsidRPr="00931A23">
        <w:rPr>
          <w:rFonts w:ascii="Arial" w:hAnsi="Arial" w:cs="Arial"/>
          <w:noProof/>
        </w:rPr>
        <w:t>amus</w:t>
      </w:r>
      <w:r>
        <w:rPr>
          <w:rFonts w:ascii="Arial" w:hAnsi="Arial" w:cs="Arial"/>
        </w:rPr>
        <w:t xml:space="preserve"> had 28 positive nuclear charges. Based on this work, Moseley revised the periodic table to sequence the elements in order of increasing positive nuclear charge, which corrected problems with Mendeleev’s table. Increasing atomic number (protons) is the basis for the current periodic table.</w:t>
      </w:r>
    </w:p>
    <w:p w14:paraId="1826DC9D" w14:textId="77777777" w:rsidR="003F39FC" w:rsidRPr="00A949E1" w:rsidRDefault="003F39FC" w:rsidP="003F39FC">
      <w:pPr>
        <w:spacing w:after="0"/>
        <w:ind w:left="360"/>
        <w:rPr>
          <w:rFonts w:ascii="Arial" w:hAnsi="Arial" w:cs="Arial"/>
        </w:rPr>
      </w:pPr>
    </w:p>
    <w:p w14:paraId="25EA3CFE" w14:textId="77777777" w:rsidR="003F39FC" w:rsidRPr="00AB2BF0" w:rsidRDefault="003F39FC" w:rsidP="003F39FC">
      <w:pPr>
        <w:numPr>
          <w:ilvl w:val="0"/>
          <w:numId w:val="12"/>
        </w:numPr>
        <w:tabs>
          <w:tab w:val="clear" w:pos="720"/>
        </w:tabs>
        <w:spacing w:after="0"/>
        <w:ind w:left="360"/>
        <w:rPr>
          <w:rFonts w:ascii="Arial" w:hAnsi="Arial" w:cs="Arial"/>
        </w:rPr>
      </w:pPr>
      <w:r w:rsidRPr="00B3418C">
        <w:rPr>
          <w:rFonts w:ascii="Arial" w:hAnsi="Arial" w:cs="Arial"/>
          <w:b/>
        </w:rPr>
        <w:t>“</w:t>
      </w:r>
      <w:r>
        <w:rPr>
          <w:rFonts w:ascii="Arial" w:hAnsi="Arial" w:cs="Arial"/>
          <w:b/>
        </w:rPr>
        <w:t>The first 92 elements all occur naturally and are not radioactive.</w:t>
      </w:r>
      <w:r w:rsidRPr="00B3418C">
        <w:rPr>
          <w:rFonts w:ascii="Arial" w:hAnsi="Arial" w:cs="Arial"/>
          <w:b/>
        </w:rPr>
        <w:t>”</w:t>
      </w:r>
      <w:r>
        <w:rPr>
          <w:rFonts w:ascii="Arial" w:hAnsi="Arial" w:cs="Arial"/>
        </w:rPr>
        <w:t xml:space="preserve"> Some people may believe that the first 92 elements (hydrogen through uranium) are naturally occurring and not radioactive, but this is not entirely true. Most people certainly know about atomic bombs and nuclear power plants that rely upon uranium’s (element 92) radioactivity. While the common forms of elements 1–83 are not radioactive, all elements with atomic numbers greater than 83 (bismuth) are radioactive, and most elements with atomic numbers 1–83 have at least one radioactive isotopic form. For example, carbon (which exists as graphite, charcoal, diamond, and buckminsterfullerene) is not radioactive as the common carbon-12 isotope but is radioactive in its carbon-14 form. The discovery of technetium (element 43) was not confirmed until 1937, and it was the first man-made element. Since its discovery, extremely small quantities of technetium have </w:t>
      </w:r>
      <w:proofErr w:type="gramStart"/>
      <w:r>
        <w:rPr>
          <w:rFonts w:ascii="Arial" w:hAnsi="Arial" w:cs="Arial"/>
        </w:rPr>
        <w:t xml:space="preserve">been located </w:t>
      </w:r>
      <w:r w:rsidRPr="00931A23">
        <w:rPr>
          <w:rFonts w:ascii="Arial" w:hAnsi="Arial" w:cs="Arial"/>
          <w:noProof/>
        </w:rPr>
        <w:t>in</w:t>
      </w:r>
      <w:proofErr w:type="gramEnd"/>
      <w:r>
        <w:rPr>
          <w:rFonts w:ascii="Arial" w:hAnsi="Arial" w:cs="Arial"/>
        </w:rPr>
        <w:t xml:space="preserve"> the Earth, but the quantities are so minute that it is synthesized rather than mined. So, technically, </w:t>
      </w:r>
      <w:proofErr w:type="gramStart"/>
      <w:r>
        <w:rPr>
          <w:rFonts w:ascii="Arial" w:hAnsi="Arial" w:cs="Arial"/>
        </w:rPr>
        <w:t>all of</w:t>
      </w:r>
      <w:proofErr w:type="gramEnd"/>
      <w:r>
        <w:rPr>
          <w:rFonts w:ascii="Arial" w:hAnsi="Arial" w:cs="Arial"/>
        </w:rPr>
        <w:t xml:space="preserve"> the elements </w:t>
      </w:r>
      <w:r>
        <w:rPr>
          <w:rFonts w:ascii="Arial" w:hAnsi="Arial" w:cs="Arial"/>
        </w:rPr>
        <w:br/>
        <w:t>1–</w:t>
      </w:r>
      <w:r w:rsidRPr="00AB2BF0">
        <w:rPr>
          <w:rFonts w:ascii="Arial" w:hAnsi="Arial" w:cs="Arial"/>
        </w:rPr>
        <w:t>92 occur naturally in some quantity in the Earth, but most are radioactive in at least one isotopic form.</w:t>
      </w:r>
    </w:p>
    <w:p w14:paraId="26329A77" w14:textId="77777777" w:rsidR="003F39FC" w:rsidRPr="006E6DD9" w:rsidRDefault="003F39FC" w:rsidP="003F39FC">
      <w:pPr>
        <w:spacing w:after="0"/>
        <w:ind w:left="360"/>
        <w:rPr>
          <w:rFonts w:ascii="Arial" w:hAnsi="Arial" w:cs="Arial"/>
        </w:rPr>
      </w:pPr>
    </w:p>
    <w:p w14:paraId="7E5C97ED" w14:textId="77777777" w:rsidR="003F39FC" w:rsidRDefault="003F39FC" w:rsidP="003F39FC">
      <w:pPr>
        <w:numPr>
          <w:ilvl w:val="0"/>
          <w:numId w:val="12"/>
        </w:numPr>
        <w:spacing w:after="0"/>
        <w:ind w:left="360"/>
        <w:rPr>
          <w:rFonts w:ascii="Arial" w:hAnsi="Arial" w:cs="Arial"/>
        </w:rPr>
      </w:pPr>
      <w:r w:rsidRPr="006E6DD9">
        <w:rPr>
          <w:rFonts w:ascii="Arial" w:hAnsi="Arial" w:cs="Arial"/>
          <w:b/>
        </w:rPr>
        <w:t>“</w:t>
      </w:r>
      <w:r>
        <w:rPr>
          <w:rFonts w:ascii="Arial" w:hAnsi="Arial" w:cs="Arial"/>
          <w:b/>
        </w:rPr>
        <w:t>Dmitri Mendeleev invented the current periodic table.</w:t>
      </w:r>
      <w:r w:rsidRPr="006E6DD9">
        <w:rPr>
          <w:rFonts w:ascii="Arial" w:hAnsi="Arial" w:cs="Arial"/>
          <w:b/>
        </w:rPr>
        <w:t>”</w:t>
      </w:r>
      <w:r>
        <w:rPr>
          <w:rFonts w:ascii="Arial" w:hAnsi="Arial" w:cs="Arial"/>
        </w:rPr>
        <w:t xml:space="preserve"> Dmitri Mendeleev is usually credited with designing the original periodic table we use today in a modified </w:t>
      </w:r>
      <w:r w:rsidRPr="00931A23">
        <w:rPr>
          <w:rFonts w:ascii="Arial" w:hAnsi="Arial" w:cs="Arial"/>
          <w:noProof/>
        </w:rPr>
        <w:t>form</w:t>
      </w:r>
      <w:r>
        <w:rPr>
          <w:rFonts w:ascii="Arial" w:hAnsi="Arial" w:cs="Arial"/>
          <w:noProof/>
        </w:rPr>
        <w:t>,</w:t>
      </w:r>
      <w:r>
        <w:rPr>
          <w:rFonts w:ascii="Arial" w:hAnsi="Arial" w:cs="Arial"/>
        </w:rPr>
        <w:t xml:space="preserve"> but many people have been involved with classifying and organizing the known elements. Mendeleev’s original 1869 periodic table has been modified by Mendeleev himself in 1871, Moseley in 1913, and Seaborg in 1944 to arrive at the common periodic table that is used today.</w:t>
      </w:r>
    </w:p>
    <w:p w14:paraId="413D50FD" w14:textId="77777777" w:rsidR="003F39FC" w:rsidRDefault="003F39FC" w:rsidP="003F39FC">
      <w:pPr>
        <w:spacing w:after="0"/>
        <w:ind w:left="360"/>
        <w:rPr>
          <w:rFonts w:ascii="Arial" w:hAnsi="Arial" w:cs="Arial"/>
        </w:rPr>
      </w:pPr>
    </w:p>
    <w:p w14:paraId="6858D758" w14:textId="77777777" w:rsidR="003F39FC" w:rsidRDefault="003F39FC" w:rsidP="003F39FC">
      <w:pPr>
        <w:spacing w:after="0"/>
        <w:ind w:left="360"/>
        <w:rPr>
          <w:rFonts w:ascii="Arial" w:hAnsi="Arial" w:cs="Arial"/>
        </w:rPr>
      </w:pPr>
      <w:r>
        <w:rPr>
          <w:rFonts w:ascii="Arial" w:hAnsi="Arial" w:cs="Arial"/>
        </w:rPr>
        <w:br w:type="page"/>
      </w:r>
    </w:p>
    <w:p w14:paraId="334A3837" w14:textId="77777777" w:rsidR="003F39FC" w:rsidRPr="002D3338" w:rsidRDefault="003F39FC" w:rsidP="003F39FC">
      <w:pPr>
        <w:numPr>
          <w:ilvl w:val="0"/>
          <w:numId w:val="12"/>
        </w:numPr>
        <w:spacing w:after="0"/>
        <w:ind w:left="360"/>
        <w:rPr>
          <w:rFonts w:ascii="Arial" w:hAnsi="Arial" w:cs="Arial"/>
        </w:rPr>
      </w:pPr>
      <w:r>
        <w:rPr>
          <w:rFonts w:ascii="Arial" w:hAnsi="Arial" w:cs="Arial"/>
          <w:b/>
        </w:rPr>
        <w:lastRenderedPageBreak/>
        <w:t>“So, now that row seven of the periodic table is complete, there are no new elements to be discovered or places to put them in the periodic table.”</w:t>
      </w:r>
      <w:r>
        <w:rPr>
          <w:rFonts w:ascii="Arial" w:hAnsi="Arial" w:cs="Arial"/>
        </w:rPr>
        <w:t xml:space="preserve"> While that might seem logical, it is not correct. The completion of row seven in the periodic table does provide symmetry and a sense of completion, but the article states that more elements may be out there awaiting discovery, and Seaborg suggested the possibility of a </w:t>
      </w:r>
      <w:proofErr w:type="spellStart"/>
      <w:r>
        <w:rPr>
          <w:rFonts w:ascii="Arial" w:hAnsi="Arial" w:cs="Arial"/>
        </w:rPr>
        <w:t>superactinide</w:t>
      </w:r>
      <w:proofErr w:type="spellEnd"/>
      <w:r>
        <w:rPr>
          <w:rFonts w:ascii="Arial" w:hAnsi="Arial" w:cs="Arial"/>
        </w:rPr>
        <w:t xml:space="preserve"> series of elements that may increase the number of elements on the periodic table to 157. The placement of these new elements in the table would likely follow their outer electron configuration arrangements just as the previous elements have done.</w:t>
      </w:r>
    </w:p>
    <w:p w14:paraId="415B6960" w14:textId="77777777" w:rsidR="003F39FC" w:rsidRPr="00ED3C1C" w:rsidRDefault="003F39FC" w:rsidP="003F39FC">
      <w:pPr>
        <w:spacing w:after="0"/>
        <w:ind w:left="360"/>
        <w:rPr>
          <w:rFonts w:ascii="Arial" w:hAnsi="Arial" w:cs="Arial"/>
        </w:rPr>
      </w:pPr>
    </w:p>
    <w:p w14:paraId="6AE66815" w14:textId="77777777" w:rsidR="003F39FC" w:rsidRPr="002D3338" w:rsidRDefault="003F39FC" w:rsidP="003F39FC">
      <w:pPr>
        <w:numPr>
          <w:ilvl w:val="0"/>
          <w:numId w:val="12"/>
        </w:numPr>
        <w:spacing w:after="0"/>
        <w:ind w:left="360"/>
        <w:rPr>
          <w:rFonts w:ascii="Arial" w:hAnsi="Arial" w:cs="Arial"/>
        </w:rPr>
      </w:pPr>
      <w:r w:rsidRPr="00C74AFF">
        <w:rPr>
          <w:rFonts w:ascii="Arial" w:hAnsi="Arial" w:cs="Arial"/>
          <w:b/>
        </w:rPr>
        <w:t xml:space="preserve">“Mendeleev must have known there was some other </w:t>
      </w:r>
      <w:r>
        <w:rPr>
          <w:rFonts w:ascii="Arial" w:hAnsi="Arial" w:cs="Arial"/>
          <w:b/>
        </w:rPr>
        <w:t>as-of-yet undiscovered</w:t>
      </w:r>
      <w:r w:rsidRPr="00C74AFF">
        <w:rPr>
          <w:rFonts w:ascii="Arial" w:hAnsi="Arial" w:cs="Arial"/>
          <w:b/>
        </w:rPr>
        <w:t xml:space="preserve"> particle (i.e., the proton) when he arranged </w:t>
      </w:r>
      <w:r>
        <w:rPr>
          <w:rFonts w:ascii="Arial" w:hAnsi="Arial" w:cs="Arial"/>
          <w:b/>
        </w:rPr>
        <w:t>elements like</w:t>
      </w:r>
      <w:r w:rsidRPr="00C74AFF">
        <w:rPr>
          <w:rFonts w:ascii="Arial" w:hAnsi="Arial" w:cs="Arial"/>
          <w:b/>
        </w:rPr>
        <w:t xml:space="preserve"> cobalt and nickel</w:t>
      </w:r>
      <w:r>
        <w:rPr>
          <w:rFonts w:ascii="Arial" w:hAnsi="Arial" w:cs="Arial"/>
          <w:b/>
        </w:rPr>
        <w:t xml:space="preserve"> on his table, seemingly in the wrong order based on their atomic masses</w:t>
      </w:r>
      <w:r w:rsidRPr="00C74AFF">
        <w:rPr>
          <w:rFonts w:ascii="Arial" w:hAnsi="Arial" w:cs="Arial"/>
          <w:b/>
        </w:rPr>
        <w:t>.”</w:t>
      </w:r>
      <w:r w:rsidRPr="00C74AFF">
        <w:rPr>
          <w:rFonts w:ascii="Arial" w:hAnsi="Arial" w:cs="Arial"/>
        </w:rPr>
        <w:t xml:space="preserve"> Not really. He only knew that the </w:t>
      </w:r>
      <w:r>
        <w:rPr>
          <w:rFonts w:ascii="Arial" w:hAnsi="Arial" w:cs="Arial"/>
        </w:rPr>
        <w:t xml:space="preserve">physical and chemical </w:t>
      </w:r>
      <w:r w:rsidRPr="00C74AFF">
        <w:rPr>
          <w:rFonts w:ascii="Arial" w:hAnsi="Arial" w:cs="Arial"/>
        </w:rPr>
        <w:t>properties dictated his placing them where he did.</w:t>
      </w:r>
    </w:p>
    <w:p w14:paraId="2433D029" w14:textId="77777777" w:rsidR="003F39FC" w:rsidRPr="00ED3C1C" w:rsidRDefault="003F39FC" w:rsidP="003F39FC">
      <w:pPr>
        <w:spacing w:after="0"/>
        <w:ind w:left="360"/>
        <w:rPr>
          <w:rFonts w:ascii="Arial" w:hAnsi="Arial" w:cs="Arial"/>
        </w:rPr>
      </w:pPr>
    </w:p>
    <w:p w14:paraId="72C58956" w14:textId="77777777" w:rsidR="003F39FC" w:rsidRPr="002D3338" w:rsidRDefault="003F39FC" w:rsidP="003F39FC">
      <w:pPr>
        <w:numPr>
          <w:ilvl w:val="0"/>
          <w:numId w:val="12"/>
        </w:numPr>
        <w:spacing w:after="0"/>
        <w:ind w:left="360"/>
        <w:rPr>
          <w:rFonts w:ascii="Arial" w:hAnsi="Arial" w:cs="Arial"/>
        </w:rPr>
      </w:pPr>
      <w:r>
        <w:rPr>
          <w:rFonts w:ascii="Arial" w:hAnsi="Arial" w:cs="Arial"/>
          <w:b/>
        </w:rPr>
        <w:t>“The number of neutrons in the nucleus doesn’t have much influence on an element’s properties, because the numbe</w:t>
      </w:r>
      <w:r w:rsidRPr="00A8227D">
        <w:rPr>
          <w:rFonts w:ascii="Arial" w:hAnsi="Arial" w:cs="Arial"/>
          <w:b/>
        </w:rPr>
        <w:t>r of protons de</w:t>
      </w:r>
      <w:r>
        <w:rPr>
          <w:rFonts w:ascii="Arial" w:hAnsi="Arial" w:cs="Arial"/>
          <w:b/>
        </w:rPr>
        <w:t xml:space="preserve">termines the specific </w:t>
      </w:r>
      <w:proofErr w:type="gramStart"/>
      <w:r>
        <w:rPr>
          <w:rFonts w:ascii="Arial" w:hAnsi="Arial" w:cs="Arial"/>
          <w:b/>
        </w:rPr>
        <w:t>element</w:t>
      </w:r>
      <w:proofErr w:type="gramEnd"/>
      <w:r>
        <w:rPr>
          <w:rFonts w:ascii="Arial" w:hAnsi="Arial" w:cs="Arial"/>
          <w:b/>
        </w:rPr>
        <w:t xml:space="preserve"> and the number and arrangement of outer electrons determine the reactivity.”</w:t>
      </w:r>
      <w:r>
        <w:rPr>
          <w:rFonts w:ascii="Arial" w:hAnsi="Arial" w:cs="Arial"/>
        </w:rPr>
        <w:t xml:space="preserve"> </w:t>
      </w:r>
      <w:proofErr w:type="gramStart"/>
      <w:r>
        <w:rPr>
          <w:rFonts w:ascii="Arial" w:hAnsi="Arial" w:cs="Arial"/>
        </w:rPr>
        <w:t>Actually, the</w:t>
      </w:r>
      <w:proofErr w:type="gramEnd"/>
      <w:r>
        <w:rPr>
          <w:rFonts w:ascii="Arial" w:hAnsi="Arial" w:cs="Arial"/>
        </w:rPr>
        <w:t xml:space="preserve"> number of neutrons in the nucleus of an atom has an important influence on the element and its properties. The stability of an element is partly a function of the ratio between protons and neutrons in the nucleus of the atom. If that ratio is too far out of balance, the nucleus becomes unstable and radioactive, </w:t>
      </w:r>
      <w:proofErr w:type="gramStart"/>
      <w:r>
        <w:rPr>
          <w:rFonts w:ascii="Arial" w:hAnsi="Arial" w:cs="Arial"/>
        </w:rPr>
        <w:t>in an attempt to</w:t>
      </w:r>
      <w:proofErr w:type="gramEnd"/>
      <w:r>
        <w:rPr>
          <w:rFonts w:ascii="Arial" w:hAnsi="Arial" w:cs="Arial"/>
        </w:rPr>
        <w:t xml:space="preserve"> achieve greater stabi</w:t>
      </w:r>
      <w:r w:rsidRPr="008D4457">
        <w:rPr>
          <w:rFonts w:ascii="Arial" w:hAnsi="Arial" w:cs="Arial"/>
        </w:rPr>
        <w:t>lity. So,</w:t>
      </w:r>
      <w:r>
        <w:rPr>
          <w:rFonts w:ascii="Arial" w:hAnsi="Arial" w:cs="Arial"/>
        </w:rPr>
        <w:t xml:space="preserve"> neutrons influence whether an isotope of an element will be radioactive. Also, the article explains that the number of neutrons in the nuclear ring plays a role in the half-life of an isotope of the super-heavy elements and may allow some of these elements to last longer than mere seconds.</w:t>
      </w:r>
    </w:p>
    <w:p w14:paraId="1F329D48" w14:textId="77777777" w:rsidR="003F39FC" w:rsidRPr="00ED3C1C" w:rsidRDefault="003F39FC" w:rsidP="003F39FC">
      <w:pPr>
        <w:spacing w:after="0"/>
        <w:ind w:left="360"/>
        <w:rPr>
          <w:rFonts w:ascii="Arial" w:hAnsi="Arial" w:cs="Arial"/>
        </w:rPr>
      </w:pPr>
    </w:p>
    <w:p w14:paraId="73C8A281" w14:textId="77777777" w:rsidR="003F39FC" w:rsidRPr="00A77E9A" w:rsidRDefault="003F39FC" w:rsidP="003F39FC">
      <w:pPr>
        <w:numPr>
          <w:ilvl w:val="0"/>
          <w:numId w:val="12"/>
        </w:numPr>
        <w:spacing w:after="0"/>
        <w:ind w:left="360"/>
        <w:rPr>
          <w:rFonts w:ascii="Arial" w:hAnsi="Arial" w:cs="Arial"/>
        </w:rPr>
      </w:pPr>
      <w:r w:rsidRPr="00057B6A">
        <w:rPr>
          <w:noProof/>
        </w:rPr>
        <w:drawing>
          <wp:anchor distT="0" distB="0" distL="114300" distR="114300" simplePos="0" relativeHeight="251731968" behindDoc="1" locked="0" layoutInCell="1" allowOverlap="1" wp14:anchorId="0A063DD1" wp14:editId="2C7E3658">
            <wp:simplePos x="0" y="0"/>
            <wp:positionH relativeFrom="column">
              <wp:posOffset>2415540</wp:posOffset>
            </wp:positionH>
            <wp:positionV relativeFrom="paragraph">
              <wp:posOffset>1048055</wp:posOffset>
            </wp:positionV>
            <wp:extent cx="3524250" cy="2434590"/>
            <wp:effectExtent l="0" t="0" r="0" b="3810"/>
            <wp:wrapTight wrapText="bothSides">
              <wp:wrapPolygon edited="0">
                <wp:start x="0" y="0"/>
                <wp:lineTo x="0" y="21465"/>
                <wp:lineTo x="21483" y="21465"/>
                <wp:lineTo x="21483" y="0"/>
                <wp:lineTo x="0" y="0"/>
              </wp:wrapPolygon>
            </wp:wrapTight>
            <wp:docPr id="32" name="Picture 3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abl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24250" cy="2434590"/>
                    </a:xfrm>
                    <a:prstGeom prst="rect">
                      <a:avLst/>
                    </a:prstGeom>
                  </pic:spPr>
                </pic:pic>
              </a:graphicData>
            </a:graphic>
          </wp:anchor>
        </w:drawing>
      </w:r>
      <w:r>
        <w:rPr>
          <w:rFonts w:ascii="Arial" w:hAnsi="Arial" w:cs="Arial"/>
          <w:b/>
        </w:rPr>
        <w:t>“I heard that Mendeleev accurately predicted the missing elements and their properties when he organized his original 1869 periodic table.”</w:t>
      </w:r>
      <w:r>
        <w:rPr>
          <w:rFonts w:ascii="Arial" w:hAnsi="Arial" w:cs="Arial"/>
        </w:rPr>
        <w:t xml:space="preserve"> It’s true that in 1869, when he was placing the 63 then-known elements into his periodic table, Mendeleev left spaces for undiscovered elements and made predictions about their properties. However, the accuracy of his predictions varied. Mendeleev’s most successful predictions involved the element he called eka-silicon (meaning one down from silicon), which we now know as germanium. He also had relatively accurate predictions for eka-boron (now scandium), eka-aluminum (now gallium), and eka-manganese (now technetium). Other predictions (some later than 1869) such as for </w:t>
      </w:r>
      <w:r w:rsidRPr="00AE2A8D">
        <w:rPr>
          <w:rFonts w:ascii="Arial" w:hAnsi="Arial" w:cs="Arial"/>
        </w:rPr>
        <w:t xml:space="preserve">protactinium (then eka-tantalum) were wrong in location. Mendeleev also predicted a heavier element </w:t>
      </w:r>
      <w:proofErr w:type="gramStart"/>
      <w:r w:rsidRPr="00AE2A8D">
        <w:rPr>
          <w:rFonts w:ascii="Arial" w:hAnsi="Arial" w:cs="Arial"/>
        </w:rPr>
        <w:t>similar to</w:t>
      </w:r>
      <w:proofErr w:type="gramEnd"/>
      <w:r w:rsidRPr="00AE2A8D">
        <w:rPr>
          <w:rFonts w:ascii="Arial" w:hAnsi="Arial" w:cs="Arial"/>
        </w:rPr>
        <w:t xml:space="preserve"> titanium and zirconium, but he incorrectly placed lanthanum below them. Amazingly, Mendeleev was often correct in his predictions, but not perfect.</w:t>
      </w:r>
    </w:p>
    <w:p w14:paraId="730F1669" w14:textId="77777777" w:rsidR="003F39FC" w:rsidRPr="00E265E5" w:rsidRDefault="003F39FC" w:rsidP="003F39FC">
      <w:pPr>
        <w:spacing w:after="0"/>
        <w:ind w:left="360"/>
        <w:jc w:val="right"/>
        <w:rPr>
          <w:rFonts w:cstheme="minorHAnsi"/>
          <w:i/>
        </w:rPr>
      </w:pPr>
      <w:r w:rsidRPr="00E265E5">
        <w:rPr>
          <w:rFonts w:cstheme="minorHAnsi"/>
          <w:i/>
          <w:sz w:val="20"/>
        </w:rPr>
        <w:t>(</w:t>
      </w:r>
      <w:hyperlink r:id="rId16" w:history="1">
        <w:r w:rsidRPr="00E265E5">
          <w:rPr>
            <w:rStyle w:val="Hyperlink"/>
            <w:rFonts w:cstheme="minorHAnsi"/>
            <w:i/>
            <w:sz w:val="20"/>
          </w:rPr>
          <w:t>https://en.wikipedia.org/wiki/Mendeleev%27s_predicted_elements</w:t>
        </w:r>
      </w:hyperlink>
      <w:r w:rsidRPr="00E265E5">
        <w:rPr>
          <w:rFonts w:cstheme="minorHAnsi"/>
          <w:i/>
          <w:sz w:val="20"/>
        </w:rPr>
        <w:t>)</w:t>
      </w:r>
    </w:p>
    <w:p w14:paraId="24DBBB8C" w14:textId="77777777" w:rsidR="003F39FC" w:rsidRPr="00803B92" w:rsidRDefault="003F39FC" w:rsidP="003F39FC">
      <w:pPr>
        <w:spacing w:after="0"/>
        <w:rPr>
          <w:rFonts w:ascii="Arial" w:hAnsi="Arial" w:cs="Arial"/>
        </w:rPr>
      </w:pPr>
    </w:p>
    <w:p w14:paraId="1CB6B803" w14:textId="77777777" w:rsidR="003F39FC" w:rsidRDefault="003F39FC" w:rsidP="003F39FC">
      <w:pPr>
        <w:rPr>
          <w:rFonts w:ascii="Arial" w:hAnsi="Arial" w:cs="Arial"/>
          <w:b/>
        </w:rPr>
      </w:pPr>
      <w:r>
        <w:rPr>
          <w:rFonts w:ascii="Arial" w:hAnsi="Arial" w:cs="Arial"/>
          <w:b/>
        </w:rPr>
        <w:br w:type="page"/>
      </w:r>
    </w:p>
    <w:p w14:paraId="28BE0FE0" w14:textId="77777777" w:rsidR="003F39FC" w:rsidRPr="009B4EC1" w:rsidRDefault="003F39FC" w:rsidP="003F39FC">
      <w:pPr>
        <w:pStyle w:val="Heading1"/>
        <w:spacing w:after="600"/>
      </w:pPr>
      <w:bookmarkStart w:id="18" w:name="_Toc524368426"/>
      <w:r>
        <w:rPr>
          <w:noProof/>
        </w:rPr>
        <w:lastRenderedPageBreak/>
        <mc:AlternateContent>
          <mc:Choice Requires="wps">
            <w:drawing>
              <wp:anchor distT="0" distB="0" distL="114300" distR="114300" simplePos="0" relativeHeight="251725824" behindDoc="1" locked="0" layoutInCell="1" allowOverlap="1" wp14:anchorId="00F7A963" wp14:editId="3829DF28">
                <wp:simplePos x="0" y="0"/>
                <wp:positionH relativeFrom="column">
                  <wp:posOffset>-561975</wp:posOffset>
                </wp:positionH>
                <wp:positionV relativeFrom="paragraph">
                  <wp:posOffset>453418</wp:posOffset>
                </wp:positionV>
                <wp:extent cx="7060565" cy="114300"/>
                <wp:effectExtent l="0" t="0" r="6985" b="0"/>
                <wp:wrapNone/>
                <wp:docPr id="40" name="Rectangle 4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68B2CDC" id="Rectangle 40" o:spid="_x0000_s1026" style="position:absolute;margin-left:-44.25pt;margin-top:35.7pt;width:555.95pt;height:9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" fillcolor="#d8d8d8 [2732]" stroked="f" strokeweight=".5pt"/>
            </w:pict>
          </mc:Fallback>
        </mc:AlternateContent>
      </w:r>
      <w:r w:rsidRPr="00A109B0">
        <w:t>Anticipating Student Questions</w:t>
      </w:r>
      <w:bookmarkEnd w:id="18"/>
    </w:p>
    <w:p w14:paraId="1E73D47A" w14:textId="77777777" w:rsidR="003F39FC" w:rsidRPr="00642541" w:rsidRDefault="003F39FC" w:rsidP="003F39FC">
      <w:pPr>
        <w:pStyle w:val="ListParagraph"/>
        <w:numPr>
          <w:ilvl w:val="0"/>
          <w:numId w:val="13"/>
        </w:numPr>
        <w:ind w:left="360"/>
        <w:rPr>
          <w:rFonts w:ascii="Arial" w:hAnsi="Arial" w:cs="Arial"/>
          <w:sz w:val="22"/>
          <w:szCs w:val="22"/>
        </w:rPr>
      </w:pPr>
      <w:r w:rsidRPr="002D5D5A">
        <w:rPr>
          <w:rFonts w:ascii="Arial" w:hAnsi="Arial" w:cs="Arial"/>
          <w:b/>
          <w:sz w:val="22"/>
          <w:szCs w:val="22"/>
        </w:rPr>
        <w:t>“Are there additional forms of the periodic table</w:t>
      </w:r>
      <w:r>
        <w:rPr>
          <w:rFonts w:ascii="Arial" w:hAnsi="Arial" w:cs="Arial"/>
          <w:b/>
          <w:sz w:val="22"/>
          <w:szCs w:val="22"/>
        </w:rPr>
        <w:t>,</w:t>
      </w:r>
      <w:r w:rsidRPr="002D5D5A">
        <w:rPr>
          <w:rFonts w:ascii="Arial" w:hAnsi="Arial" w:cs="Arial"/>
          <w:b/>
          <w:sz w:val="22"/>
          <w:szCs w:val="22"/>
        </w:rPr>
        <w:t xml:space="preserve"> </w:t>
      </w:r>
      <w:r w:rsidRPr="00931A23">
        <w:rPr>
          <w:rFonts w:ascii="Arial" w:hAnsi="Arial" w:cs="Arial"/>
          <w:b/>
          <w:noProof/>
          <w:sz w:val="22"/>
          <w:szCs w:val="22"/>
        </w:rPr>
        <w:t>besides</w:t>
      </w:r>
      <w:r w:rsidRPr="002D5D5A">
        <w:rPr>
          <w:rFonts w:ascii="Arial" w:hAnsi="Arial" w:cs="Arial"/>
          <w:b/>
          <w:sz w:val="22"/>
          <w:szCs w:val="22"/>
        </w:rPr>
        <w:t xml:space="preserve"> the one in my textbook or the poster on the wall?</w:t>
      </w:r>
      <w:r w:rsidRPr="00B31D71">
        <w:rPr>
          <w:rFonts w:ascii="Arial" w:hAnsi="Arial" w:cs="Arial"/>
          <w:b/>
          <w:sz w:val="22"/>
          <w:szCs w:val="22"/>
        </w:rPr>
        <w:t>”</w:t>
      </w:r>
      <w:r w:rsidRPr="00B31D71">
        <w:rPr>
          <w:rFonts w:ascii="Arial" w:hAnsi="Arial" w:cs="Arial"/>
          <w:sz w:val="22"/>
          <w:szCs w:val="22"/>
        </w:rPr>
        <w:t xml:space="preserve"> </w:t>
      </w:r>
      <w:r w:rsidRPr="005F7B19">
        <w:rPr>
          <w:rFonts w:ascii="Arial" w:hAnsi="Arial" w:cs="Arial"/>
          <w:sz w:val="22"/>
          <w:szCs w:val="22"/>
        </w:rPr>
        <w:t xml:space="preserve">Yes! There are possibly hundreds of different forms of the periodic table of the elements, each with a unique way of showing the periodic </w:t>
      </w:r>
      <w:r w:rsidRPr="002D5D5A">
        <w:rPr>
          <w:rFonts w:ascii="Arial" w:hAnsi="Arial" w:cs="Arial"/>
          <w:sz w:val="22"/>
          <w:szCs w:val="22"/>
        </w:rPr>
        <w:t>nature and properties of the elements. The traditional, or condensed, form of the periodic table shows elements 1–1</w:t>
      </w:r>
      <w:r w:rsidRPr="00642541">
        <w:rPr>
          <w:rFonts w:ascii="Arial" w:hAnsi="Arial" w:cs="Arial"/>
          <w:sz w:val="22"/>
          <w:szCs w:val="22"/>
        </w:rPr>
        <w:t xml:space="preserve">18 in a castle-like shape with two long rows underneath the main structure. Other forms include a galaxy shape, a pyramid, a circle, a spiral, 3-dimensional, and many others. </w:t>
      </w:r>
      <w:r>
        <w:rPr>
          <w:rFonts w:ascii="Arial" w:hAnsi="Arial" w:cs="Arial"/>
          <w:sz w:val="22"/>
          <w:szCs w:val="22"/>
        </w:rPr>
        <w:t>(</w:t>
      </w:r>
      <w:hyperlink r:id="rId17" w:history="1">
        <w:r w:rsidRPr="00642541">
          <w:rPr>
            <w:rStyle w:val="Hyperlink"/>
            <w:rFonts w:ascii="Arial" w:hAnsi="Arial" w:cs="Arial"/>
            <w:sz w:val="22"/>
            <w:szCs w:val="22"/>
          </w:rPr>
          <w:t>https://www.meta-synthesis.com/webbook/35_pt/pt_database.php</w:t>
        </w:r>
      </w:hyperlink>
      <w:r w:rsidRPr="00642541">
        <w:rPr>
          <w:rFonts w:ascii="Arial" w:hAnsi="Arial" w:cs="Arial"/>
          <w:sz w:val="22"/>
          <w:szCs w:val="22"/>
        </w:rPr>
        <w:t>)</w:t>
      </w:r>
    </w:p>
    <w:p w14:paraId="5CAB0677" w14:textId="77777777" w:rsidR="003F39FC" w:rsidRPr="00C876EE" w:rsidRDefault="003F39FC" w:rsidP="003F39FC">
      <w:pPr>
        <w:pStyle w:val="ListParagraph"/>
        <w:ind w:left="360"/>
        <w:rPr>
          <w:rFonts w:ascii="Arial" w:hAnsi="Arial" w:cs="Arial"/>
          <w:sz w:val="22"/>
        </w:rPr>
      </w:pPr>
    </w:p>
    <w:p w14:paraId="2823DB46" w14:textId="77777777" w:rsidR="003F39FC" w:rsidRDefault="003F39FC" w:rsidP="003F39FC">
      <w:pPr>
        <w:pStyle w:val="ListParagraph"/>
        <w:numPr>
          <w:ilvl w:val="0"/>
          <w:numId w:val="13"/>
        </w:numPr>
        <w:ind w:left="360"/>
        <w:rPr>
          <w:rFonts w:ascii="Arial" w:hAnsi="Arial" w:cs="Arial"/>
          <w:sz w:val="22"/>
          <w:szCs w:val="22"/>
        </w:rPr>
      </w:pPr>
      <w:r w:rsidRPr="00C270D9">
        <w:rPr>
          <w:rFonts w:ascii="Arial" w:hAnsi="Arial" w:cs="Arial"/>
          <w:b/>
          <w:sz w:val="22"/>
          <w:szCs w:val="22"/>
        </w:rPr>
        <w:t>“</w:t>
      </w:r>
      <w:r>
        <w:rPr>
          <w:rFonts w:ascii="Arial" w:hAnsi="Arial" w:cs="Arial"/>
          <w:b/>
          <w:sz w:val="22"/>
          <w:szCs w:val="22"/>
        </w:rPr>
        <w:t>Why are there two rows of elements (lanthanides and actinides) separated at the bottom of the periodic table?</w:t>
      </w:r>
      <w:r w:rsidRPr="00C270D9">
        <w:rPr>
          <w:rFonts w:ascii="Arial" w:hAnsi="Arial" w:cs="Arial"/>
          <w:b/>
          <w:sz w:val="22"/>
          <w:szCs w:val="22"/>
        </w:rPr>
        <w:t>”</w:t>
      </w:r>
      <w:r w:rsidRPr="00C270D9">
        <w:rPr>
          <w:rFonts w:ascii="Arial" w:hAnsi="Arial" w:cs="Arial"/>
          <w:sz w:val="22"/>
          <w:szCs w:val="22"/>
        </w:rPr>
        <w:t xml:space="preserve"> </w:t>
      </w:r>
      <w:r>
        <w:rPr>
          <w:rFonts w:ascii="Arial" w:hAnsi="Arial" w:cs="Arial"/>
          <w:sz w:val="22"/>
          <w:szCs w:val="22"/>
        </w:rPr>
        <w:t xml:space="preserve">The most common form of the periodic table separates the lanthanide and actinide elements from the main body of the table. There are two reasons offered for this separation. First, by placing the lanthanide and actinide elements separately below the main table, the physical size of the table is reduced in length. This allows the table to be printed on standard 8.5” x 11” printer paper in a size that can easily be read by most people. It also avoids having to have a troublesome fold-out page in a textbook or the extreme cost associated with producing a very long wall chart. The second reason is that chemically the lanthanide and actinide elements have some similar properties due to their </w:t>
      </w:r>
      <w:r>
        <w:rPr>
          <w:rFonts w:ascii="Arial" w:hAnsi="Arial" w:cs="Arial"/>
          <w:sz w:val="22"/>
          <w:szCs w:val="22"/>
        </w:rPr>
        <w:br/>
        <w:t>f-block electrons buried deeply within the atoms. Because of their similar properties, the lanthanide and actinide elements were originally difficult to separate and identify as individual elements.</w:t>
      </w:r>
    </w:p>
    <w:p w14:paraId="029FD052" w14:textId="77777777" w:rsidR="003F39FC" w:rsidRPr="00046CD4" w:rsidRDefault="003F39FC" w:rsidP="003F39FC">
      <w:pPr>
        <w:spacing w:after="0"/>
        <w:ind w:left="360"/>
        <w:rPr>
          <w:rFonts w:ascii="Arial" w:hAnsi="Arial" w:cs="Arial"/>
        </w:rPr>
      </w:pPr>
    </w:p>
    <w:p w14:paraId="48077CA1" w14:textId="77777777" w:rsidR="003F39FC" w:rsidRPr="0002345D" w:rsidRDefault="003F39FC" w:rsidP="003F39FC">
      <w:pPr>
        <w:pStyle w:val="ListParagraph"/>
        <w:numPr>
          <w:ilvl w:val="0"/>
          <w:numId w:val="13"/>
        </w:numPr>
        <w:ind w:left="360"/>
        <w:rPr>
          <w:rFonts w:ascii="Arial" w:hAnsi="Arial" w:cs="Arial"/>
          <w:sz w:val="22"/>
          <w:szCs w:val="22"/>
        </w:rPr>
      </w:pPr>
      <w:r w:rsidRPr="00046CD4">
        <w:rPr>
          <w:rFonts w:ascii="Arial" w:hAnsi="Arial" w:cs="Arial"/>
          <w:b/>
          <w:sz w:val="22"/>
          <w:szCs w:val="22"/>
        </w:rPr>
        <w:t>“</w:t>
      </w:r>
      <w:r>
        <w:rPr>
          <w:rFonts w:ascii="Arial" w:hAnsi="Arial" w:cs="Arial"/>
          <w:b/>
          <w:sz w:val="22"/>
          <w:szCs w:val="22"/>
        </w:rPr>
        <w:t>How are new elements discovered and verified?</w:t>
      </w:r>
      <w:r w:rsidRPr="00046CD4">
        <w:rPr>
          <w:rFonts w:ascii="Arial" w:hAnsi="Arial" w:cs="Arial"/>
          <w:b/>
          <w:sz w:val="22"/>
          <w:szCs w:val="22"/>
        </w:rPr>
        <w:t>”</w:t>
      </w:r>
      <w:r w:rsidRPr="00046CD4">
        <w:rPr>
          <w:rFonts w:ascii="Arial" w:hAnsi="Arial" w:cs="Arial"/>
          <w:sz w:val="22"/>
          <w:szCs w:val="22"/>
        </w:rPr>
        <w:t xml:space="preserve"> </w:t>
      </w:r>
      <w:r>
        <w:rPr>
          <w:rFonts w:ascii="Arial" w:hAnsi="Arial" w:cs="Arial"/>
          <w:sz w:val="22"/>
          <w:szCs w:val="22"/>
        </w:rPr>
        <w:t xml:space="preserve">Each element has a unique number of </w:t>
      </w:r>
      <w:r w:rsidRPr="00931A23">
        <w:rPr>
          <w:rFonts w:ascii="Arial" w:hAnsi="Arial" w:cs="Arial"/>
          <w:noProof/>
          <w:sz w:val="22"/>
          <w:szCs w:val="22"/>
        </w:rPr>
        <w:t>protons,</w:t>
      </w:r>
      <w:r>
        <w:rPr>
          <w:rFonts w:ascii="Arial" w:hAnsi="Arial" w:cs="Arial"/>
          <w:sz w:val="22"/>
          <w:szCs w:val="22"/>
        </w:rPr>
        <w:t xml:space="preserve"> or its atomic number. So, simplistically, all that is required to form a new element is to add another proton to the nucleus of the previous largest element. In a sense, it would be like finding the largest number—</w:t>
      </w:r>
      <w:r w:rsidRPr="00093E32">
        <w:rPr>
          <w:rFonts w:ascii="Arial" w:hAnsi="Arial" w:cs="Arial"/>
          <w:sz w:val="22"/>
          <w:szCs w:val="22"/>
        </w:rPr>
        <w:t xml:space="preserve">all one </w:t>
      </w:r>
      <w:proofErr w:type="gramStart"/>
      <w:r w:rsidRPr="00093E32">
        <w:rPr>
          <w:rFonts w:ascii="Arial" w:hAnsi="Arial" w:cs="Arial"/>
          <w:sz w:val="22"/>
          <w:szCs w:val="22"/>
        </w:rPr>
        <w:t>has to</w:t>
      </w:r>
      <w:proofErr w:type="gramEnd"/>
      <w:r w:rsidRPr="00093E32">
        <w:rPr>
          <w:rFonts w:ascii="Arial" w:hAnsi="Arial" w:cs="Arial"/>
          <w:sz w:val="22"/>
          <w:szCs w:val="22"/>
        </w:rPr>
        <w:t xml:space="preserve"> do is take the previous number and add one more to it. This process worked for elements 95</w:t>
      </w:r>
      <w:r>
        <w:rPr>
          <w:rFonts w:ascii="Arial" w:hAnsi="Arial" w:cs="Arial"/>
          <w:sz w:val="22"/>
          <w:szCs w:val="22"/>
        </w:rPr>
        <w:t>–</w:t>
      </w:r>
      <w:r w:rsidRPr="00093E32">
        <w:rPr>
          <w:rFonts w:ascii="Arial" w:hAnsi="Arial" w:cs="Arial"/>
          <w:sz w:val="22"/>
          <w:szCs w:val="22"/>
        </w:rPr>
        <w:t>100. But</w:t>
      </w:r>
      <w:proofErr w:type="gramStart"/>
      <w:r w:rsidRPr="00093E32">
        <w:rPr>
          <w:rFonts w:ascii="Arial" w:hAnsi="Arial" w:cs="Arial"/>
          <w:sz w:val="22"/>
          <w:szCs w:val="22"/>
        </w:rPr>
        <w:t>, in reality, it</w:t>
      </w:r>
      <w:proofErr w:type="gramEnd"/>
      <w:r w:rsidRPr="00093E32">
        <w:rPr>
          <w:rFonts w:ascii="Arial" w:hAnsi="Arial" w:cs="Arial"/>
          <w:sz w:val="22"/>
          <w:szCs w:val="22"/>
        </w:rPr>
        <w:t xml:space="preserve"> is not that easy because all elements past number 83 are radioactive, and some exist only for seconds before decaying into a different element</w:t>
      </w:r>
      <w:r>
        <w:rPr>
          <w:rFonts w:ascii="Arial" w:hAnsi="Arial" w:cs="Arial"/>
          <w:sz w:val="22"/>
          <w:szCs w:val="22"/>
        </w:rPr>
        <w:t>.</w:t>
      </w:r>
      <w:r w:rsidRPr="00093E32">
        <w:rPr>
          <w:rFonts w:ascii="Arial" w:hAnsi="Arial" w:cs="Arial"/>
          <w:sz w:val="22"/>
          <w:szCs w:val="22"/>
        </w:rPr>
        <w:t xml:space="preserve"> </w:t>
      </w:r>
      <w:proofErr w:type="gramStart"/>
      <w:r>
        <w:rPr>
          <w:rFonts w:ascii="Arial" w:hAnsi="Arial" w:cs="Arial"/>
          <w:sz w:val="22"/>
          <w:szCs w:val="22"/>
        </w:rPr>
        <w:t>S</w:t>
      </w:r>
      <w:r w:rsidRPr="00093E32">
        <w:rPr>
          <w:rFonts w:ascii="Arial" w:hAnsi="Arial" w:cs="Arial"/>
          <w:sz w:val="22"/>
          <w:szCs w:val="22"/>
        </w:rPr>
        <w:t>o</w:t>
      </w:r>
      <w:proofErr w:type="gramEnd"/>
      <w:r w:rsidRPr="00093E32">
        <w:rPr>
          <w:rFonts w:ascii="Arial" w:hAnsi="Arial" w:cs="Arial"/>
          <w:sz w:val="22"/>
          <w:szCs w:val="22"/>
        </w:rPr>
        <w:t xml:space="preserve"> adding another proton, isolating, and identifying the new element prior to its decay is exceedingly difficult. In practice, scientists fire smaller elements (hydrogen through zinc) at larger, relatively stable </w:t>
      </w:r>
      <w:r>
        <w:rPr>
          <w:rFonts w:ascii="Arial" w:hAnsi="Arial" w:cs="Arial"/>
          <w:sz w:val="22"/>
          <w:szCs w:val="22"/>
        </w:rPr>
        <w:t>nuclei</w:t>
      </w:r>
      <w:r w:rsidRPr="00093E32">
        <w:rPr>
          <w:rFonts w:ascii="Arial" w:hAnsi="Arial" w:cs="Arial"/>
          <w:sz w:val="22"/>
          <w:szCs w:val="22"/>
        </w:rPr>
        <w:t xml:space="preserve"> to form super-heavy elements. However, the difficulty is that</w:t>
      </w:r>
      <w:r>
        <w:rPr>
          <w:rFonts w:ascii="Arial" w:hAnsi="Arial" w:cs="Arial"/>
          <w:sz w:val="22"/>
          <w:szCs w:val="22"/>
        </w:rPr>
        <w:t>,</w:t>
      </w:r>
      <w:r w:rsidRPr="00093E32">
        <w:rPr>
          <w:rFonts w:ascii="Arial" w:hAnsi="Arial" w:cs="Arial"/>
          <w:sz w:val="22"/>
          <w:szCs w:val="22"/>
        </w:rPr>
        <w:t xml:space="preserve"> as the smaller element projectiles get larger in mass, it takes greater energy to smash them into the target atoms. This energy, the time, and the cost are current limits to producing new elements</w:t>
      </w:r>
      <w:r>
        <w:rPr>
          <w:rFonts w:ascii="Arial" w:hAnsi="Arial" w:cs="Arial"/>
          <w:sz w:val="22"/>
          <w:szCs w:val="22"/>
        </w:rPr>
        <w:t>—</w:t>
      </w:r>
      <w:r w:rsidRPr="00093E32">
        <w:rPr>
          <w:rFonts w:ascii="Arial" w:hAnsi="Arial" w:cs="Arial"/>
          <w:sz w:val="22"/>
          <w:szCs w:val="22"/>
        </w:rPr>
        <w:t xml:space="preserve">but the search won’t stop. Once synthesized by one laboratory, another laboratory must halt its work on synthesizing a new element to duplicate and verify the results of the reported discovery. Currently, there are only a few facilities in the world conducting </w:t>
      </w:r>
      <w:r>
        <w:rPr>
          <w:rFonts w:ascii="Arial" w:hAnsi="Arial" w:cs="Arial"/>
          <w:sz w:val="22"/>
          <w:szCs w:val="22"/>
        </w:rPr>
        <w:t xml:space="preserve">research on the </w:t>
      </w:r>
      <w:r w:rsidRPr="00093E32">
        <w:rPr>
          <w:rFonts w:ascii="Arial" w:hAnsi="Arial" w:cs="Arial"/>
          <w:sz w:val="22"/>
          <w:szCs w:val="22"/>
        </w:rPr>
        <w:t xml:space="preserve">synthesis </w:t>
      </w:r>
      <w:r>
        <w:rPr>
          <w:rFonts w:ascii="Arial" w:hAnsi="Arial" w:cs="Arial"/>
          <w:sz w:val="22"/>
          <w:szCs w:val="22"/>
        </w:rPr>
        <w:t xml:space="preserve">and verification </w:t>
      </w:r>
      <w:r w:rsidRPr="00093E32">
        <w:rPr>
          <w:rFonts w:ascii="Arial" w:hAnsi="Arial" w:cs="Arial"/>
          <w:sz w:val="22"/>
          <w:szCs w:val="22"/>
        </w:rPr>
        <w:t xml:space="preserve">of </w:t>
      </w:r>
      <w:r>
        <w:rPr>
          <w:rFonts w:ascii="Arial" w:hAnsi="Arial" w:cs="Arial"/>
          <w:sz w:val="22"/>
          <w:szCs w:val="22"/>
        </w:rPr>
        <w:t xml:space="preserve">new </w:t>
      </w:r>
      <w:r w:rsidRPr="00093E32">
        <w:rPr>
          <w:rFonts w:ascii="Arial" w:hAnsi="Arial" w:cs="Arial"/>
          <w:sz w:val="22"/>
          <w:szCs w:val="22"/>
        </w:rPr>
        <w:t>elements</w:t>
      </w:r>
      <w:r>
        <w:rPr>
          <w:rFonts w:ascii="Arial" w:hAnsi="Arial" w:cs="Arial"/>
          <w:sz w:val="22"/>
          <w:szCs w:val="22"/>
        </w:rPr>
        <w:t>,</w:t>
      </w:r>
      <w:r w:rsidRPr="0002345D">
        <w:rPr>
          <w:rFonts w:ascii="Arial" w:hAnsi="Arial" w:cs="Arial"/>
          <w:sz w:val="22"/>
          <w:szCs w:val="22"/>
        </w:rPr>
        <w:t xml:space="preserve"> including the Riken Institute in Japan, the Joint Institute for Nuclear Research in Russia, the Lawrence Livermore National Laboratory in California, the Oak Ridge National Laboratory in Tennessee, and GSI in Germany.</w:t>
      </w:r>
    </w:p>
    <w:p w14:paraId="62451816" w14:textId="77777777" w:rsidR="003F39FC" w:rsidRDefault="003F39FC" w:rsidP="003F39FC">
      <w:pPr>
        <w:spacing w:after="0"/>
        <w:ind w:left="360"/>
        <w:rPr>
          <w:rFonts w:ascii="Arial" w:hAnsi="Arial" w:cs="Arial"/>
        </w:rPr>
      </w:pPr>
    </w:p>
    <w:p w14:paraId="0FB9EE8B" w14:textId="77777777" w:rsidR="003F39FC" w:rsidRDefault="003F39FC" w:rsidP="003F39FC">
      <w:pPr>
        <w:spacing w:after="0"/>
        <w:rPr>
          <w:rFonts w:ascii="Arial" w:hAnsi="Arial" w:cs="Arial"/>
        </w:rPr>
      </w:pPr>
      <w:r>
        <w:rPr>
          <w:rFonts w:ascii="Arial" w:hAnsi="Arial" w:cs="Arial"/>
        </w:rPr>
        <w:br w:type="page"/>
      </w:r>
    </w:p>
    <w:p w14:paraId="6B010935" w14:textId="77777777" w:rsidR="003F39FC" w:rsidRDefault="003F39FC" w:rsidP="003F39FC">
      <w:pPr>
        <w:pStyle w:val="ListParagraph"/>
        <w:numPr>
          <w:ilvl w:val="0"/>
          <w:numId w:val="13"/>
        </w:numPr>
        <w:ind w:left="360"/>
        <w:rPr>
          <w:rFonts w:ascii="Arial" w:hAnsi="Arial" w:cs="Arial"/>
          <w:sz w:val="22"/>
          <w:szCs w:val="22"/>
        </w:rPr>
      </w:pPr>
      <w:r>
        <w:rPr>
          <w:rFonts w:ascii="Arial" w:hAnsi="Arial" w:cs="Arial"/>
          <w:b/>
          <w:sz w:val="22"/>
          <w:szCs w:val="22"/>
        </w:rPr>
        <w:lastRenderedPageBreak/>
        <w:t xml:space="preserve">“Are there any practical uses for the </w:t>
      </w:r>
      <w:proofErr w:type="spellStart"/>
      <w:r>
        <w:rPr>
          <w:rFonts w:ascii="Arial" w:hAnsi="Arial" w:cs="Arial"/>
          <w:b/>
          <w:sz w:val="22"/>
          <w:szCs w:val="22"/>
        </w:rPr>
        <w:t>transuranium</w:t>
      </w:r>
      <w:proofErr w:type="spellEnd"/>
      <w:r>
        <w:rPr>
          <w:rFonts w:ascii="Arial" w:hAnsi="Arial" w:cs="Arial"/>
          <w:b/>
          <w:sz w:val="22"/>
          <w:szCs w:val="22"/>
        </w:rPr>
        <w:t xml:space="preserve"> elements?”</w:t>
      </w:r>
      <w:r>
        <w:rPr>
          <w:rFonts w:ascii="Arial" w:hAnsi="Arial" w:cs="Arial"/>
          <w:sz w:val="22"/>
          <w:szCs w:val="22"/>
        </w:rPr>
        <w:t xml:space="preserve"> There are </w:t>
      </w:r>
      <w:proofErr w:type="gramStart"/>
      <w:r>
        <w:rPr>
          <w:rFonts w:ascii="Arial" w:hAnsi="Arial" w:cs="Arial"/>
          <w:sz w:val="22"/>
          <w:szCs w:val="22"/>
        </w:rPr>
        <w:t>a number of</w:t>
      </w:r>
      <w:proofErr w:type="gramEnd"/>
      <w:r>
        <w:rPr>
          <w:rFonts w:ascii="Arial" w:hAnsi="Arial" w:cs="Arial"/>
          <w:sz w:val="22"/>
          <w:szCs w:val="22"/>
        </w:rPr>
        <w:t xml:space="preserve"> uses for several of the </w:t>
      </w:r>
      <w:proofErr w:type="spellStart"/>
      <w:r>
        <w:rPr>
          <w:rFonts w:ascii="Arial" w:hAnsi="Arial" w:cs="Arial"/>
          <w:sz w:val="22"/>
          <w:szCs w:val="22"/>
        </w:rPr>
        <w:t>transuranium</w:t>
      </w:r>
      <w:proofErr w:type="spellEnd"/>
      <w:r>
        <w:rPr>
          <w:rFonts w:ascii="Arial" w:hAnsi="Arial" w:cs="Arial"/>
          <w:sz w:val="22"/>
          <w:szCs w:val="22"/>
        </w:rPr>
        <w:t xml:space="preserve"> elements. Plutonium (element 94) is used as a fuel in fast-breeder reactors, in nuclear weapons, and as a compact energy source for spacecraft, etc. Americium (element 95) is an alpha-particle emitter for smoke alarms. Both americium and californium (element 98) have isotopes used in medicine (cancer treatments) and in </w:t>
      </w:r>
      <w:r w:rsidRPr="00931A23">
        <w:rPr>
          <w:rFonts w:ascii="Arial" w:hAnsi="Arial" w:cs="Arial"/>
          <w:noProof/>
          <w:sz w:val="22"/>
          <w:szCs w:val="22"/>
        </w:rPr>
        <w:t>industry</w:t>
      </w:r>
      <w:r>
        <w:rPr>
          <w:rFonts w:ascii="Arial" w:hAnsi="Arial" w:cs="Arial"/>
          <w:sz w:val="22"/>
          <w:szCs w:val="22"/>
        </w:rPr>
        <w:t xml:space="preserve"> (well logging). The costs of producing these transuranic elements (from $4,000/gram for plutonium to $60,000,000/gram for californium) limits their potential uses. Elements past californium have essentially no industrial applications due to costs, limited supply, and very short lives.</w:t>
      </w:r>
    </w:p>
    <w:p w14:paraId="21CB37BB" w14:textId="77777777" w:rsidR="003F39FC" w:rsidRPr="00046CD4" w:rsidRDefault="003F39FC" w:rsidP="003F39FC">
      <w:pPr>
        <w:spacing w:after="0"/>
        <w:ind w:left="360"/>
        <w:rPr>
          <w:rFonts w:ascii="Arial" w:hAnsi="Arial" w:cs="Arial"/>
        </w:rPr>
      </w:pPr>
    </w:p>
    <w:p w14:paraId="0C25D5FB" w14:textId="77777777" w:rsidR="003F39FC" w:rsidRPr="00B72364" w:rsidRDefault="003F39FC" w:rsidP="003F39FC">
      <w:pPr>
        <w:pStyle w:val="ListParagraph"/>
        <w:numPr>
          <w:ilvl w:val="0"/>
          <w:numId w:val="13"/>
        </w:numPr>
        <w:ind w:left="360"/>
        <w:rPr>
          <w:rFonts w:ascii="Arial" w:hAnsi="Arial" w:cs="Arial"/>
          <w:sz w:val="22"/>
          <w:szCs w:val="22"/>
        </w:rPr>
      </w:pPr>
      <w:r w:rsidRPr="00B72364">
        <w:rPr>
          <w:rFonts w:ascii="Arial" w:hAnsi="Arial" w:cs="Arial"/>
          <w:b/>
          <w:sz w:val="22"/>
          <w:szCs w:val="22"/>
        </w:rPr>
        <w:t>“Do any elements exist between the ones currently on the periodic table?”</w:t>
      </w:r>
      <w:r w:rsidRPr="00B72364">
        <w:rPr>
          <w:rFonts w:ascii="Arial" w:hAnsi="Arial" w:cs="Arial"/>
          <w:sz w:val="22"/>
          <w:szCs w:val="22"/>
        </w:rPr>
        <w:t xml:space="preserve"> If you mean, “Is there a possible element between, for example, iron (</w:t>
      </w:r>
      <w:r>
        <w:rPr>
          <w:rFonts w:ascii="Arial" w:hAnsi="Arial" w:cs="Arial"/>
          <w:sz w:val="22"/>
          <w:szCs w:val="22"/>
        </w:rPr>
        <w:t xml:space="preserve">element </w:t>
      </w:r>
      <w:r w:rsidRPr="00B72364">
        <w:rPr>
          <w:rFonts w:ascii="Arial" w:hAnsi="Arial" w:cs="Arial"/>
          <w:sz w:val="22"/>
          <w:szCs w:val="22"/>
        </w:rPr>
        <w:t>26) and cobalt (</w:t>
      </w:r>
      <w:r>
        <w:rPr>
          <w:rFonts w:ascii="Arial" w:hAnsi="Arial" w:cs="Arial"/>
          <w:sz w:val="22"/>
          <w:szCs w:val="22"/>
        </w:rPr>
        <w:t xml:space="preserve">element </w:t>
      </w:r>
      <w:r w:rsidRPr="00B72364">
        <w:rPr>
          <w:rFonts w:ascii="Arial" w:hAnsi="Arial" w:cs="Arial"/>
          <w:sz w:val="22"/>
          <w:szCs w:val="22"/>
        </w:rPr>
        <w:t>27)?”—the answer is no. Because elements are arranged in the periodic table by increasing atomic number (protons), there is not an element with a fractional number of protons like an atomic number of 26.5 that could occur between iron and cobalt. However, there have been times when there were gaps in the periodic table where the missing element contained a whole number of protons but hadn’t been isolated yet. An example from several years ago was when current element 117 (</w:t>
      </w:r>
      <w:r w:rsidRPr="00931A23">
        <w:rPr>
          <w:rFonts w:ascii="Arial" w:hAnsi="Arial" w:cs="Arial"/>
          <w:noProof/>
          <w:sz w:val="22"/>
          <w:szCs w:val="22"/>
        </w:rPr>
        <w:t>tennessine</w:t>
      </w:r>
      <w:r w:rsidRPr="00B72364">
        <w:rPr>
          <w:rFonts w:ascii="Arial" w:hAnsi="Arial" w:cs="Arial"/>
          <w:sz w:val="22"/>
          <w:szCs w:val="22"/>
        </w:rPr>
        <w:t>) was undiscovered, while numbers 116 and 118 had been synthesized, leaving a gap between them</w:t>
      </w:r>
      <w:r>
        <w:rPr>
          <w:rFonts w:ascii="Arial" w:hAnsi="Arial" w:cs="Arial"/>
          <w:sz w:val="22"/>
          <w:szCs w:val="22"/>
        </w:rPr>
        <w:t>,</w:t>
      </w:r>
      <w:r w:rsidRPr="00B72364">
        <w:rPr>
          <w:rFonts w:ascii="Arial" w:hAnsi="Arial" w:cs="Arial"/>
          <w:sz w:val="22"/>
          <w:szCs w:val="22"/>
        </w:rPr>
        <w:t xml:space="preserve"> until </w:t>
      </w:r>
      <w:r w:rsidRPr="00931A23">
        <w:rPr>
          <w:rFonts w:ascii="Arial" w:hAnsi="Arial" w:cs="Arial"/>
          <w:noProof/>
          <w:sz w:val="22"/>
          <w:szCs w:val="22"/>
        </w:rPr>
        <w:t>2010</w:t>
      </w:r>
      <w:r w:rsidRPr="00B72364">
        <w:rPr>
          <w:rFonts w:ascii="Arial" w:hAnsi="Arial" w:cs="Arial"/>
          <w:sz w:val="22"/>
          <w:szCs w:val="22"/>
        </w:rPr>
        <w:t xml:space="preserve"> when </w:t>
      </w:r>
      <w:r w:rsidRPr="00931A23">
        <w:rPr>
          <w:rFonts w:ascii="Arial" w:hAnsi="Arial" w:cs="Arial"/>
          <w:noProof/>
          <w:sz w:val="22"/>
          <w:szCs w:val="22"/>
        </w:rPr>
        <w:t>tennessine</w:t>
      </w:r>
      <w:r w:rsidRPr="00B72364">
        <w:rPr>
          <w:rFonts w:ascii="Arial" w:hAnsi="Arial" w:cs="Arial"/>
          <w:sz w:val="22"/>
          <w:szCs w:val="22"/>
        </w:rPr>
        <w:t xml:space="preserve"> was announced.</w:t>
      </w:r>
    </w:p>
    <w:p w14:paraId="228EB7E1" w14:textId="77777777" w:rsidR="003F39FC" w:rsidRPr="00FF2589" w:rsidRDefault="003F39FC" w:rsidP="003F39FC">
      <w:pPr>
        <w:spacing w:after="0"/>
        <w:ind w:left="360"/>
        <w:rPr>
          <w:rFonts w:ascii="Arial" w:hAnsi="Arial" w:cs="Arial"/>
        </w:rPr>
      </w:pPr>
    </w:p>
    <w:p w14:paraId="58310755" w14:textId="77777777" w:rsidR="003F39FC" w:rsidRPr="00B41B91" w:rsidRDefault="003F39FC" w:rsidP="003F39FC">
      <w:pPr>
        <w:pStyle w:val="ListParagraph"/>
        <w:numPr>
          <w:ilvl w:val="0"/>
          <w:numId w:val="13"/>
        </w:numPr>
        <w:ind w:left="360"/>
        <w:rPr>
          <w:rFonts w:ascii="Arial" w:hAnsi="Arial" w:cs="Arial"/>
          <w:sz w:val="22"/>
          <w:szCs w:val="22"/>
        </w:rPr>
      </w:pPr>
      <w:r>
        <w:rPr>
          <w:rFonts w:ascii="Arial" w:hAnsi="Arial" w:cs="Arial"/>
          <w:b/>
          <w:sz w:val="22"/>
          <w:szCs w:val="22"/>
        </w:rPr>
        <w:t>“Why do elements in columns or families in the periodic table have similar properties?”</w:t>
      </w:r>
      <w:r>
        <w:rPr>
          <w:rFonts w:ascii="Arial" w:hAnsi="Arial" w:cs="Arial"/>
          <w:sz w:val="22"/>
          <w:szCs w:val="22"/>
        </w:rPr>
        <w:t xml:space="preserve"> The properties of individual elements are largely determined by their electron configurations—</w:t>
      </w:r>
      <w:r w:rsidRPr="00B41B91">
        <w:rPr>
          <w:rFonts w:ascii="Arial" w:hAnsi="Arial" w:cs="Arial"/>
          <w:sz w:val="22"/>
          <w:szCs w:val="22"/>
        </w:rPr>
        <w:t>especially the number and</w:t>
      </w:r>
      <w:r>
        <w:rPr>
          <w:rFonts w:ascii="Arial" w:hAnsi="Arial" w:cs="Arial"/>
          <w:sz w:val="22"/>
          <w:szCs w:val="22"/>
        </w:rPr>
        <w:t xml:space="preserve"> arrangement of</w:t>
      </w:r>
      <w:r w:rsidRPr="00B41B91">
        <w:rPr>
          <w:rFonts w:ascii="Arial" w:hAnsi="Arial" w:cs="Arial"/>
          <w:sz w:val="22"/>
          <w:szCs w:val="22"/>
        </w:rPr>
        <w:t xml:space="preserve"> the</w:t>
      </w:r>
      <w:r>
        <w:rPr>
          <w:rFonts w:ascii="Arial" w:hAnsi="Arial" w:cs="Arial"/>
          <w:sz w:val="22"/>
          <w:szCs w:val="22"/>
        </w:rPr>
        <w:t>ir</w:t>
      </w:r>
      <w:r w:rsidRPr="00B41B91">
        <w:rPr>
          <w:rFonts w:ascii="Arial" w:hAnsi="Arial" w:cs="Arial"/>
          <w:sz w:val="22"/>
          <w:szCs w:val="22"/>
        </w:rPr>
        <w:t xml:space="preserve"> outer</w:t>
      </w:r>
      <w:r>
        <w:rPr>
          <w:rFonts w:ascii="Arial" w:hAnsi="Arial" w:cs="Arial"/>
          <w:sz w:val="22"/>
          <w:szCs w:val="22"/>
        </w:rPr>
        <w:t xml:space="preserve">-energy-level </w:t>
      </w:r>
      <w:r w:rsidRPr="00B41B91">
        <w:rPr>
          <w:rFonts w:ascii="Arial" w:hAnsi="Arial" w:cs="Arial"/>
          <w:sz w:val="22"/>
          <w:szCs w:val="22"/>
        </w:rPr>
        <w:t>electrons. Because of the periodic table’s arrangement into columns with similar outer electron configurations</w:t>
      </w:r>
      <w:r>
        <w:rPr>
          <w:rFonts w:ascii="Arial" w:hAnsi="Arial" w:cs="Arial"/>
          <w:sz w:val="22"/>
          <w:szCs w:val="22"/>
        </w:rPr>
        <w:t>—</w:t>
      </w:r>
      <w:r w:rsidRPr="00B41B91">
        <w:rPr>
          <w:rFonts w:ascii="Arial" w:hAnsi="Arial" w:cs="Arial"/>
          <w:sz w:val="22"/>
          <w:szCs w:val="22"/>
        </w:rPr>
        <w:t xml:space="preserve">and </w:t>
      </w:r>
      <w:r>
        <w:rPr>
          <w:rFonts w:ascii="Arial" w:hAnsi="Arial" w:cs="Arial"/>
          <w:sz w:val="22"/>
          <w:szCs w:val="22"/>
        </w:rPr>
        <w:t xml:space="preserve">those </w:t>
      </w:r>
      <w:r w:rsidRPr="00B41B91">
        <w:rPr>
          <w:rFonts w:ascii="Arial" w:hAnsi="Arial" w:cs="Arial"/>
          <w:sz w:val="22"/>
          <w:szCs w:val="22"/>
        </w:rPr>
        <w:t>outer electron configurations influencing properties</w:t>
      </w:r>
      <w:r>
        <w:rPr>
          <w:rFonts w:ascii="Arial" w:hAnsi="Arial" w:cs="Arial"/>
          <w:sz w:val="22"/>
          <w:szCs w:val="22"/>
        </w:rPr>
        <w:t>—</w:t>
      </w:r>
      <w:r w:rsidRPr="00B41B91">
        <w:rPr>
          <w:rFonts w:ascii="Arial" w:hAnsi="Arial" w:cs="Arial"/>
          <w:sz w:val="22"/>
          <w:szCs w:val="22"/>
        </w:rPr>
        <w:t>the elements in each column will have similar (</w:t>
      </w:r>
      <w:r>
        <w:rPr>
          <w:rFonts w:ascii="Arial" w:hAnsi="Arial" w:cs="Arial"/>
          <w:sz w:val="22"/>
          <w:szCs w:val="22"/>
        </w:rPr>
        <w:t xml:space="preserve">but </w:t>
      </w:r>
      <w:r w:rsidRPr="00B41B91">
        <w:rPr>
          <w:rFonts w:ascii="Arial" w:hAnsi="Arial" w:cs="Arial"/>
          <w:sz w:val="22"/>
          <w:szCs w:val="22"/>
        </w:rPr>
        <w:t>not identical) properties.</w:t>
      </w:r>
    </w:p>
    <w:p w14:paraId="6BF3247D" w14:textId="77777777" w:rsidR="003F39FC" w:rsidRPr="00046CD4" w:rsidRDefault="003F39FC" w:rsidP="003F39FC">
      <w:pPr>
        <w:spacing w:after="0"/>
        <w:ind w:left="360"/>
        <w:rPr>
          <w:rFonts w:ascii="Arial" w:hAnsi="Arial" w:cs="Arial"/>
        </w:rPr>
      </w:pPr>
    </w:p>
    <w:p w14:paraId="69CBBCBA" w14:textId="77777777" w:rsidR="003F39FC" w:rsidRDefault="003F39FC" w:rsidP="003F39FC">
      <w:pPr>
        <w:pStyle w:val="ListParagraph"/>
        <w:numPr>
          <w:ilvl w:val="0"/>
          <w:numId w:val="13"/>
        </w:numPr>
        <w:ind w:left="360"/>
        <w:rPr>
          <w:rFonts w:ascii="Arial" w:hAnsi="Arial" w:cs="Arial"/>
          <w:sz w:val="22"/>
          <w:szCs w:val="22"/>
        </w:rPr>
      </w:pPr>
      <w:r>
        <w:rPr>
          <w:rFonts w:ascii="Arial" w:hAnsi="Arial" w:cs="Arial"/>
          <w:b/>
          <w:sz w:val="22"/>
          <w:szCs w:val="22"/>
        </w:rPr>
        <w:t xml:space="preserve">“Why do some periodic tables (like the one hanging in my classroom?) have strange letters like </w:t>
      </w:r>
      <w:proofErr w:type="spellStart"/>
      <w:r>
        <w:rPr>
          <w:rFonts w:ascii="Arial" w:hAnsi="Arial" w:cs="Arial"/>
          <w:b/>
          <w:sz w:val="22"/>
          <w:szCs w:val="22"/>
        </w:rPr>
        <w:t>Uut</w:t>
      </w:r>
      <w:proofErr w:type="spellEnd"/>
      <w:r>
        <w:rPr>
          <w:rFonts w:ascii="Arial" w:hAnsi="Arial" w:cs="Arial"/>
          <w:b/>
          <w:sz w:val="22"/>
          <w:szCs w:val="22"/>
        </w:rPr>
        <w:t xml:space="preserve">, </w:t>
      </w:r>
      <w:proofErr w:type="spellStart"/>
      <w:r>
        <w:rPr>
          <w:rFonts w:ascii="Arial" w:hAnsi="Arial" w:cs="Arial"/>
          <w:b/>
          <w:sz w:val="22"/>
          <w:szCs w:val="22"/>
        </w:rPr>
        <w:t>Uup</w:t>
      </w:r>
      <w:proofErr w:type="spellEnd"/>
      <w:r>
        <w:rPr>
          <w:rFonts w:ascii="Arial" w:hAnsi="Arial" w:cs="Arial"/>
          <w:b/>
          <w:sz w:val="22"/>
          <w:szCs w:val="22"/>
        </w:rPr>
        <w:t xml:space="preserve">, </w:t>
      </w:r>
      <w:proofErr w:type="spellStart"/>
      <w:r>
        <w:rPr>
          <w:rFonts w:ascii="Arial" w:hAnsi="Arial" w:cs="Arial"/>
          <w:b/>
          <w:sz w:val="22"/>
          <w:szCs w:val="22"/>
        </w:rPr>
        <w:t>Uus</w:t>
      </w:r>
      <w:proofErr w:type="spellEnd"/>
      <w:r>
        <w:rPr>
          <w:rFonts w:ascii="Arial" w:hAnsi="Arial" w:cs="Arial"/>
          <w:b/>
          <w:sz w:val="22"/>
          <w:szCs w:val="22"/>
        </w:rPr>
        <w:t xml:space="preserve">, and </w:t>
      </w:r>
      <w:proofErr w:type="spellStart"/>
      <w:r>
        <w:rPr>
          <w:rFonts w:ascii="Arial" w:hAnsi="Arial" w:cs="Arial"/>
          <w:b/>
          <w:sz w:val="22"/>
          <w:szCs w:val="22"/>
        </w:rPr>
        <w:t>Uuo</w:t>
      </w:r>
      <w:proofErr w:type="spellEnd"/>
      <w:r>
        <w:rPr>
          <w:rFonts w:ascii="Arial" w:hAnsi="Arial" w:cs="Arial"/>
          <w:b/>
          <w:sz w:val="22"/>
          <w:szCs w:val="22"/>
        </w:rPr>
        <w:t xml:space="preserve"> for some of the newer elements?”</w:t>
      </w:r>
      <w:r>
        <w:rPr>
          <w:rFonts w:ascii="Arial" w:hAnsi="Arial" w:cs="Arial"/>
          <w:sz w:val="22"/>
          <w:szCs w:val="22"/>
        </w:rPr>
        <w:t xml:space="preserve"> That’s a great question! Once a new element has been announced and verified by a research group, it is assigned a placeholder name until the International Union of Pure and Applied Chemistry (IUPAC) determines who has the honor of naming the new element and officially accepting the name that is proposed. This process can take many years. In the meanwhile, the new element is assigned a working name and symbol composed of the Latin names for the digits in its atomic number. So, </w:t>
      </w:r>
      <w:proofErr w:type="spellStart"/>
      <w:r>
        <w:rPr>
          <w:rFonts w:ascii="Arial" w:hAnsi="Arial" w:cs="Arial"/>
          <w:sz w:val="22"/>
          <w:szCs w:val="22"/>
        </w:rPr>
        <w:t>Uut</w:t>
      </w:r>
      <w:proofErr w:type="spellEnd"/>
      <w:r>
        <w:rPr>
          <w:rFonts w:ascii="Arial" w:hAnsi="Arial" w:cs="Arial"/>
          <w:sz w:val="22"/>
          <w:szCs w:val="22"/>
        </w:rPr>
        <w:t xml:space="preserve"> was ununtrium, spelling out the numbers 1, 1, and 3 for element 113; likewise, </w:t>
      </w:r>
      <w:proofErr w:type="spellStart"/>
      <w:r>
        <w:rPr>
          <w:rFonts w:ascii="Arial" w:hAnsi="Arial" w:cs="Arial"/>
          <w:sz w:val="22"/>
          <w:szCs w:val="22"/>
        </w:rPr>
        <w:t>Uup</w:t>
      </w:r>
      <w:proofErr w:type="spellEnd"/>
      <w:r>
        <w:rPr>
          <w:rFonts w:ascii="Arial" w:hAnsi="Arial" w:cs="Arial"/>
          <w:sz w:val="22"/>
          <w:szCs w:val="22"/>
        </w:rPr>
        <w:t xml:space="preserve"> was ununpentium, for 115; </w:t>
      </w:r>
      <w:proofErr w:type="spellStart"/>
      <w:r>
        <w:rPr>
          <w:rFonts w:ascii="Arial" w:hAnsi="Arial" w:cs="Arial"/>
          <w:sz w:val="22"/>
          <w:szCs w:val="22"/>
        </w:rPr>
        <w:t>Uus</w:t>
      </w:r>
      <w:proofErr w:type="spellEnd"/>
      <w:r>
        <w:rPr>
          <w:rFonts w:ascii="Arial" w:hAnsi="Arial" w:cs="Arial"/>
          <w:sz w:val="22"/>
          <w:szCs w:val="22"/>
        </w:rPr>
        <w:t xml:space="preserve"> was the symbol for ununseptium, spelling out 117; and </w:t>
      </w:r>
      <w:proofErr w:type="spellStart"/>
      <w:r>
        <w:rPr>
          <w:rFonts w:ascii="Arial" w:hAnsi="Arial" w:cs="Arial"/>
          <w:sz w:val="22"/>
          <w:szCs w:val="22"/>
        </w:rPr>
        <w:t>Uuo</w:t>
      </w:r>
      <w:proofErr w:type="spellEnd"/>
      <w:r>
        <w:rPr>
          <w:rFonts w:ascii="Arial" w:hAnsi="Arial" w:cs="Arial"/>
          <w:sz w:val="22"/>
          <w:szCs w:val="22"/>
        </w:rPr>
        <w:t xml:space="preserve"> was the symbol for ununoctium, number 118.</w:t>
      </w:r>
    </w:p>
    <w:p w14:paraId="48142C5F" w14:textId="77777777" w:rsidR="003F39FC" w:rsidRPr="00046CD4" w:rsidRDefault="003F39FC" w:rsidP="003F39FC">
      <w:pPr>
        <w:spacing w:after="0"/>
        <w:rPr>
          <w:rFonts w:ascii="Arial" w:hAnsi="Arial" w:cs="Arial"/>
        </w:rPr>
      </w:pPr>
    </w:p>
    <w:p w14:paraId="48F71B91" w14:textId="77777777" w:rsidR="003F39FC" w:rsidRDefault="003F39FC" w:rsidP="003F39FC">
      <w:pPr>
        <w:spacing w:after="0"/>
        <w:rPr>
          <w:rFonts w:ascii="Arial" w:hAnsi="Arial" w:cs="Arial"/>
        </w:rPr>
      </w:pPr>
      <w:r>
        <w:rPr>
          <w:rFonts w:ascii="Arial" w:hAnsi="Arial" w:cs="Arial"/>
        </w:rPr>
        <w:br w:type="page"/>
      </w:r>
    </w:p>
    <w:p w14:paraId="4AE96876" w14:textId="77777777" w:rsidR="003F39FC" w:rsidRPr="00A109B0" w:rsidRDefault="003F39FC" w:rsidP="003F39FC">
      <w:pPr>
        <w:pStyle w:val="Heading1"/>
        <w:spacing w:after="600"/>
      </w:pPr>
      <w:bookmarkStart w:id="19" w:name="_Toc524368427"/>
      <w:r>
        <w:rPr>
          <w:noProof/>
        </w:rPr>
        <w:lastRenderedPageBreak/>
        <mc:AlternateContent>
          <mc:Choice Requires="wps">
            <w:drawing>
              <wp:anchor distT="0" distB="0" distL="114300" distR="114300" simplePos="0" relativeHeight="251726848" behindDoc="1" locked="0" layoutInCell="1" allowOverlap="1" wp14:anchorId="3962D11B" wp14:editId="1EFCDA5E">
                <wp:simplePos x="0" y="0"/>
                <wp:positionH relativeFrom="column">
                  <wp:posOffset>-559435</wp:posOffset>
                </wp:positionH>
                <wp:positionV relativeFrom="paragraph">
                  <wp:posOffset>444528</wp:posOffset>
                </wp:positionV>
                <wp:extent cx="7060565" cy="114300"/>
                <wp:effectExtent l="0" t="0" r="6985" b="0"/>
                <wp:wrapNone/>
                <wp:docPr id="41" name="Rectangle 4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54B4053" id="Rectangle 41" o:spid="_x0000_s1026" style="position:absolute;margin-left:-44.05pt;margin-top:35pt;width:555.95pt;height:9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" fillcolor="#d8d8d8 [2732]" stroked="f" strokeweight=".5pt"/>
            </w:pict>
          </mc:Fallback>
        </mc:AlternateContent>
      </w:r>
      <w:r w:rsidRPr="00A109B0">
        <w:t>Activities</w:t>
      </w:r>
      <w:bookmarkEnd w:id="19"/>
    </w:p>
    <w:p w14:paraId="77594816" w14:textId="77777777" w:rsidR="003F39FC" w:rsidRDefault="003F39FC" w:rsidP="003F39FC">
      <w:pPr>
        <w:spacing w:after="0"/>
        <w:rPr>
          <w:rFonts w:ascii="Arial" w:hAnsi="Arial" w:cs="Arial"/>
          <w:b/>
          <w:sz w:val="28"/>
        </w:rPr>
      </w:pPr>
      <w:bookmarkStart w:id="20" w:name="_Toc453602478"/>
      <w:r w:rsidRPr="00C6589F">
        <w:rPr>
          <w:rFonts w:ascii="Arial" w:hAnsi="Arial" w:cs="Arial"/>
          <w:b/>
          <w:sz w:val="28"/>
        </w:rPr>
        <w:t>Labs and demos</w:t>
      </w:r>
    </w:p>
    <w:p w14:paraId="372F704D" w14:textId="77777777" w:rsidR="003F39FC" w:rsidRDefault="003F39FC" w:rsidP="003F39FC">
      <w:pPr>
        <w:spacing w:after="0"/>
        <w:rPr>
          <w:rFonts w:ascii="Arial" w:hAnsi="Arial" w:cs="Arial"/>
        </w:rPr>
      </w:pPr>
    </w:p>
    <w:p w14:paraId="31F3FAA3" w14:textId="77777777" w:rsidR="003F39FC" w:rsidRDefault="003F39FC" w:rsidP="003F39FC">
      <w:pPr>
        <w:spacing w:after="0"/>
        <w:rPr>
          <w:rFonts w:ascii="Arial" w:hAnsi="Arial" w:cs="Arial"/>
        </w:rPr>
      </w:pPr>
      <w:r w:rsidRPr="00637620">
        <w:rPr>
          <w:rFonts w:ascii="Arial" w:hAnsi="Arial" w:cs="Arial"/>
          <w:b/>
        </w:rPr>
        <w:t>“</w:t>
      </w:r>
      <w:r>
        <w:rPr>
          <w:rFonts w:ascii="Arial" w:hAnsi="Arial" w:cs="Arial"/>
          <w:b/>
        </w:rPr>
        <w:t>Electron Configuration and the Periodic Table” lab</w:t>
      </w:r>
      <w:r w:rsidRPr="00522D32">
        <w:rPr>
          <w:rFonts w:ascii="Arial" w:hAnsi="Arial" w:cs="Arial"/>
          <w:b/>
        </w:rPr>
        <w:t>:</w:t>
      </w:r>
      <w:r w:rsidRPr="00522D32">
        <w:rPr>
          <w:rFonts w:ascii="Arial" w:hAnsi="Arial" w:cs="Arial"/>
        </w:rPr>
        <w:t xml:space="preserve"> </w:t>
      </w:r>
      <w:r>
        <w:rPr>
          <w:rFonts w:ascii="Arial" w:hAnsi="Arial" w:cs="Arial"/>
        </w:rPr>
        <w:t xml:space="preserve">Students write electron configurations for selected elements, predict electron configurations for other atoms, and predict reactivity based upon an atom’s electron configuration and position in the periodic table. </w:t>
      </w:r>
      <w:r w:rsidRPr="00DD0994">
        <w:rPr>
          <w:rFonts w:ascii="Arial" w:hAnsi="Arial" w:cs="Arial"/>
        </w:rPr>
        <w:t>(Access is restricted to AACT members, but the article will be available for free u</w:t>
      </w:r>
      <w:r w:rsidRPr="0080468A">
        <w:rPr>
          <w:rFonts w:ascii="Arial" w:hAnsi="Arial" w:cs="Arial"/>
        </w:rPr>
        <w:t xml:space="preserve">ntil </w:t>
      </w:r>
      <w:r>
        <w:rPr>
          <w:rFonts w:ascii="Arial" w:hAnsi="Arial" w:cs="Arial"/>
        </w:rPr>
        <w:t>April</w:t>
      </w:r>
      <w:r w:rsidRPr="005A4DE7">
        <w:rPr>
          <w:rFonts w:ascii="Arial" w:hAnsi="Arial" w:cs="Arial"/>
        </w:rPr>
        <w:t xml:space="preserve"> 1, </w:t>
      </w:r>
      <w:r w:rsidRPr="00931A23">
        <w:rPr>
          <w:rFonts w:ascii="Arial" w:hAnsi="Arial" w:cs="Arial"/>
          <w:noProof/>
        </w:rPr>
        <w:t>2019</w:t>
      </w:r>
      <w:r>
        <w:rPr>
          <w:rFonts w:ascii="Arial" w:hAnsi="Arial" w:cs="Arial"/>
          <w:noProof/>
        </w:rPr>
        <w:t>,</w:t>
      </w:r>
      <w:r w:rsidRPr="00DD0994">
        <w:rPr>
          <w:rFonts w:ascii="Arial" w:hAnsi="Arial" w:cs="Arial"/>
        </w:rPr>
        <w:t xml:space="preserve"> at</w:t>
      </w:r>
      <w:r>
        <w:rPr>
          <w:rFonts w:ascii="Arial" w:hAnsi="Arial" w:cs="Arial"/>
        </w:rPr>
        <w:t xml:space="preserve"> </w:t>
      </w:r>
      <w:hyperlink r:id="rId18" w:history="1">
        <w:r w:rsidRPr="001D623A">
          <w:rPr>
            <w:rStyle w:val="Hyperlink"/>
            <w:rFonts w:ascii="Arial" w:hAnsi="Arial" w:cs="Arial"/>
          </w:rPr>
          <w:t>https://teachchemistry.org/classroom-resources/electron-configuration-and-the-periodic-table</w:t>
        </w:r>
      </w:hyperlink>
      <w:r w:rsidRPr="0080468A">
        <w:rPr>
          <w:rStyle w:val="Hyperlink"/>
          <w:rFonts w:ascii="Arial" w:hAnsi="Arial" w:cs="Arial"/>
          <w:u w:val="none"/>
        </w:rPr>
        <w:t>.</w:t>
      </w:r>
      <w:r>
        <w:rPr>
          <w:rFonts w:ascii="Arial" w:hAnsi="Arial" w:cs="Arial"/>
        </w:rPr>
        <w:t>)</w:t>
      </w:r>
    </w:p>
    <w:p w14:paraId="77E30FAF" w14:textId="77777777" w:rsidR="003F39FC" w:rsidRDefault="003F39FC" w:rsidP="003F39FC">
      <w:pPr>
        <w:spacing w:after="0"/>
        <w:rPr>
          <w:rFonts w:ascii="Arial" w:hAnsi="Arial" w:cs="Arial"/>
        </w:rPr>
      </w:pPr>
    </w:p>
    <w:p w14:paraId="5CDDAFEC" w14:textId="77777777" w:rsidR="003F39FC" w:rsidRDefault="003F39FC" w:rsidP="003F39FC">
      <w:pPr>
        <w:spacing w:after="0"/>
        <w:rPr>
          <w:rFonts w:ascii="Arial" w:hAnsi="Arial" w:cs="Arial"/>
        </w:rPr>
      </w:pPr>
      <w:r w:rsidRPr="0027475A">
        <w:rPr>
          <w:rFonts w:ascii="Arial" w:hAnsi="Arial" w:cs="Arial"/>
          <w:b/>
        </w:rPr>
        <w:t>“</w:t>
      </w:r>
      <w:r>
        <w:rPr>
          <w:rFonts w:ascii="Arial" w:hAnsi="Arial" w:cs="Arial"/>
          <w:b/>
        </w:rPr>
        <w:t>Periodic Pasta Table</w:t>
      </w:r>
      <w:r w:rsidRPr="0027475A">
        <w:rPr>
          <w:rFonts w:ascii="Arial" w:hAnsi="Arial" w:cs="Arial"/>
          <w:b/>
        </w:rPr>
        <w:t>”</w:t>
      </w:r>
      <w:r>
        <w:rPr>
          <w:rFonts w:ascii="Arial" w:hAnsi="Arial" w:cs="Arial"/>
          <w:b/>
        </w:rPr>
        <w:t xml:space="preserve"> lab</w:t>
      </w:r>
      <w:r w:rsidRPr="0027475A">
        <w:rPr>
          <w:rFonts w:ascii="Arial" w:hAnsi="Arial" w:cs="Arial"/>
          <w:b/>
        </w:rPr>
        <w:t>:</w:t>
      </w:r>
      <w:r>
        <w:rPr>
          <w:rFonts w:ascii="Arial" w:hAnsi="Arial" w:cs="Arial"/>
        </w:rPr>
        <w:t xml:space="preserve"> Students use a cardboard base and spaghetti noodles to create a three-dimensional model of a periodic property for the periodic table. The lab activity includes photographs, student and teacher hints, extensions, and directions. (</w:t>
      </w:r>
      <w:hyperlink r:id="rId19" w:history="1">
        <w:r w:rsidRPr="001D623A">
          <w:rPr>
            <w:rStyle w:val="Hyperlink"/>
            <w:rFonts w:ascii="Arial" w:hAnsi="Arial" w:cs="Arial"/>
          </w:rPr>
          <w:t>https://www.exploratorium.edu/snacks/periodic-pasta-table</w:t>
        </w:r>
      </w:hyperlink>
      <w:r>
        <w:rPr>
          <w:rFonts w:ascii="Arial" w:hAnsi="Arial" w:cs="Arial"/>
        </w:rPr>
        <w:t>)</w:t>
      </w:r>
    </w:p>
    <w:p w14:paraId="3FB2DA9C" w14:textId="77777777" w:rsidR="003F39FC" w:rsidRPr="00B36265" w:rsidRDefault="003F39FC" w:rsidP="003F39FC">
      <w:pPr>
        <w:spacing w:after="0"/>
        <w:rPr>
          <w:rFonts w:ascii="Arial" w:hAnsi="Arial" w:cs="Arial"/>
        </w:rPr>
      </w:pPr>
    </w:p>
    <w:p w14:paraId="4B795F66" w14:textId="77777777" w:rsidR="003F39FC" w:rsidRPr="00C6589F" w:rsidRDefault="003F39FC" w:rsidP="003F39FC">
      <w:pPr>
        <w:spacing w:after="0"/>
        <w:rPr>
          <w:rFonts w:ascii="Arial" w:hAnsi="Arial" w:cs="Arial"/>
          <w:b/>
          <w:sz w:val="28"/>
        </w:rPr>
      </w:pPr>
      <w:bookmarkStart w:id="21" w:name="_Toc327249436"/>
      <w:bookmarkStart w:id="22" w:name="_Toc453602479"/>
      <w:r w:rsidRPr="00C6589F">
        <w:rPr>
          <w:rFonts w:ascii="Arial" w:hAnsi="Arial" w:cs="Arial"/>
          <w:b/>
          <w:sz w:val="28"/>
        </w:rPr>
        <w:t>Simulations</w:t>
      </w:r>
      <w:bookmarkEnd w:id="21"/>
      <w:bookmarkEnd w:id="22"/>
    </w:p>
    <w:p w14:paraId="0A4DA5E6" w14:textId="77777777" w:rsidR="003F39FC" w:rsidRDefault="003F39FC" w:rsidP="003F39FC">
      <w:pPr>
        <w:spacing w:after="0"/>
        <w:rPr>
          <w:rFonts w:ascii="Arial" w:hAnsi="Arial" w:cs="Arial"/>
        </w:rPr>
      </w:pPr>
      <w:bookmarkStart w:id="23" w:name="_Toc327249437"/>
    </w:p>
    <w:p w14:paraId="5FE213DD" w14:textId="77777777" w:rsidR="003F39FC" w:rsidRDefault="003F39FC" w:rsidP="003F39FC">
      <w:pPr>
        <w:spacing w:after="0"/>
        <w:rPr>
          <w:rFonts w:ascii="Arial" w:hAnsi="Arial" w:cs="Arial"/>
        </w:rPr>
      </w:pPr>
      <w:r w:rsidRPr="0071108B">
        <w:rPr>
          <w:rFonts w:ascii="Arial" w:hAnsi="Arial" w:cs="Arial"/>
        </w:rPr>
        <w:t>“</w:t>
      </w:r>
      <w:r>
        <w:rPr>
          <w:rFonts w:ascii="Arial" w:hAnsi="Arial" w:cs="Arial"/>
          <w:b/>
        </w:rPr>
        <w:t>Alien Periodic Table</w:t>
      </w:r>
      <w:r w:rsidRPr="0071108B">
        <w:rPr>
          <w:rFonts w:ascii="Arial" w:hAnsi="Arial" w:cs="Arial"/>
          <w:b/>
        </w:rPr>
        <w:t>”:</w:t>
      </w:r>
      <w:r w:rsidRPr="0071108B">
        <w:rPr>
          <w:rFonts w:ascii="Arial" w:hAnsi="Arial" w:cs="Arial"/>
        </w:rPr>
        <w:t xml:space="preserve"> </w:t>
      </w:r>
      <w:r>
        <w:rPr>
          <w:rFonts w:ascii="Arial" w:hAnsi="Arial" w:cs="Arial"/>
        </w:rPr>
        <w:t>This activity simulates the organization of the periodic table into groups and periods, allowing students to find patterns and visualize the Periodic Law using cartoon drawings of “aliens”. (</w:t>
      </w:r>
      <w:hyperlink r:id="rId20" w:history="1">
        <w:r w:rsidRPr="006B0960">
          <w:rPr>
            <w:rStyle w:val="Hyperlink"/>
            <w:rFonts w:ascii="Arial" w:hAnsi="Arial" w:cs="Arial"/>
          </w:rPr>
          <w:t>https://www.gulfcoast.edu/current-students/academic-divisions/natural-sciences/biology-project/chemistry-1/documents/alien-periodic-table.pdf</w:t>
        </w:r>
      </w:hyperlink>
      <w:r>
        <w:rPr>
          <w:rFonts w:ascii="Arial" w:hAnsi="Arial" w:cs="Arial"/>
        </w:rPr>
        <w:t>)</w:t>
      </w:r>
    </w:p>
    <w:p w14:paraId="7F20DEAC" w14:textId="77777777" w:rsidR="003F39FC" w:rsidRDefault="003F39FC" w:rsidP="003F39FC">
      <w:pPr>
        <w:spacing w:after="0"/>
        <w:rPr>
          <w:rFonts w:ascii="Arial" w:hAnsi="Arial" w:cs="Arial"/>
        </w:rPr>
      </w:pPr>
    </w:p>
    <w:p w14:paraId="2B0B6113" w14:textId="77777777" w:rsidR="003F39FC" w:rsidRPr="00C6589F" w:rsidRDefault="003F39FC" w:rsidP="003F39FC">
      <w:pPr>
        <w:spacing w:after="0"/>
        <w:rPr>
          <w:rFonts w:ascii="Arial" w:hAnsi="Arial" w:cs="Arial"/>
          <w:b/>
          <w:sz w:val="28"/>
        </w:rPr>
      </w:pPr>
      <w:bookmarkStart w:id="24" w:name="_Toc453602480"/>
      <w:r w:rsidRPr="00C6589F">
        <w:rPr>
          <w:rFonts w:ascii="Arial" w:hAnsi="Arial" w:cs="Arial"/>
          <w:b/>
          <w:sz w:val="28"/>
        </w:rPr>
        <w:t>Media</w:t>
      </w:r>
      <w:bookmarkEnd w:id="23"/>
      <w:bookmarkEnd w:id="24"/>
    </w:p>
    <w:p w14:paraId="6E97E1A7" w14:textId="77777777" w:rsidR="003F39FC" w:rsidRPr="003819C5" w:rsidRDefault="003F39FC" w:rsidP="003F39FC">
      <w:pPr>
        <w:spacing w:after="0"/>
        <w:rPr>
          <w:rFonts w:ascii="Arial" w:hAnsi="Arial" w:cs="Arial"/>
        </w:rPr>
      </w:pPr>
    </w:p>
    <w:p w14:paraId="53B8B602" w14:textId="77777777" w:rsidR="003F39FC" w:rsidRDefault="003F39FC" w:rsidP="003F39FC">
      <w:pPr>
        <w:spacing w:after="0"/>
        <w:rPr>
          <w:rFonts w:ascii="Arial" w:hAnsi="Arial" w:cs="Arial"/>
        </w:rPr>
      </w:pPr>
      <w:bookmarkStart w:id="25" w:name="_Toc327249438"/>
      <w:r w:rsidRPr="0081292B">
        <w:rPr>
          <w:rFonts w:ascii="Arial" w:hAnsi="Arial" w:cs="Arial"/>
          <w:b/>
        </w:rPr>
        <w:t>“</w:t>
      </w:r>
      <w:r>
        <w:rPr>
          <w:rFonts w:ascii="Arial" w:hAnsi="Arial" w:cs="Arial"/>
          <w:b/>
        </w:rPr>
        <w:t>The Periodic Table – Classification of Elements</w:t>
      </w:r>
      <w:r w:rsidRPr="0081292B">
        <w:rPr>
          <w:rFonts w:ascii="Arial" w:hAnsi="Arial" w:cs="Arial"/>
          <w:b/>
        </w:rPr>
        <w:t>”</w:t>
      </w:r>
      <w:r>
        <w:rPr>
          <w:rFonts w:ascii="Arial" w:hAnsi="Arial" w:cs="Arial"/>
          <w:b/>
        </w:rPr>
        <w:t xml:space="preserve"> </w:t>
      </w:r>
      <w:r w:rsidRPr="0081292B">
        <w:rPr>
          <w:rFonts w:ascii="Arial" w:hAnsi="Arial" w:cs="Arial"/>
          <w:b/>
        </w:rPr>
        <w:t>(</w:t>
      </w:r>
      <w:r>
        <w:rPr>
          <w:rFonts w:ascii="Arial" w:hAnsi="Arial" w:cs="Arial"/>
          <w:b/>
        </w:rPr>
        <w:t>8</w:t>
      </w:r>
      <w:r w:rsidRPr="0081292B">
        <w:rPr>
          <w:rFonts w:ascii="Arial" w:hAnsi="Arial" w:cs="Arial"/>
          <w:b/>
        </w:rPr>
        <w:t>:</w:t>
      </w:r>
      <w:r>
        <w:rPr>
          <w:rFonts w:ascii="Arial" w:hAnsi="Arial" w:cs="Arial"/>
          <w:b/>
        </w:rPr>
        <w:t>55</w:t>
      </w:r>
      <w:r w:rsidRPr="0081292B">
        <w:rPr>
          <w:rFonts w:ascii="Arial" w:hAnsi="Arial" w:cs="Arial"/>
          <w:b/>
        </w:rPr>
        <w:t>)</w:t>
      </w:r>
      <w:r w:rsidRPr="003819C5">
        <w:rPr>
          <w:rFonts w:ascii="Arial" w:hAnsi="Arial" w:cs="Arial"/>
          <w:b/>
        </w:rPr>
        <w:t>:</w:t>
      </w:r>
      <w:r w:rsidRPr="00071B96">
        <w:rPr>
          <w:rFonts w:ascii="Arial" w:hAnsi="Arial" w:cs="Arial"/>
        </w:rPr>
        <w:t xml:space="preserve"> </w:t>
      </w:r>
      <w:r>
        <w:rPr>
          <w:rFonts w:ascii="Arial" w:hAnsi="Arial" w:cs="Arial"/>
        </w:rPr>
        <w:t>This Khan Academy video names the chemical families, defines groups and periods, and explains how metals, metalloids, and non-metals can be identified by their locations in the table; it also discusses the elements’ reactivities. (</w:t>
      </w:r>
      <w:hyperlink r:id="rId21" w:history="1">
        <w:r w:rsidRPr="001446EA">
          <w:rPr>
            <w:rStyle w:val="Hyperlink"/>
            <w:rFonts w:ascii="Arial" w:hAnsi="Arial" w:cs="Arial"/>
          </w:rPr>
          <w:t>https://www.youtube.com/watch?v=t_f8bB1kf6M</w:t>
        </w:r>
      </w:hyperlink>
      <w:r>
        <w:rPr>
          <w:rFonts w:ascii="Arial" w:hAnsi="Arial" w:cs="Arial"/>
        </w:rPr>
        <w:t>)</w:t>
      </w:r>
    </w:p>
    <w:p w14:paraId="702B4BC2" w14:textId="77777777" w:rsidR="003F39FC" w:rsidRDefault="003F39FC" w:rsidP="003F39FC">
      <w:pPr>
        <w:spacing w:after="0"/>
        <w:rPr>
          <w:rFonts w:ascii="Arial" w:hAnsi="Arial" w:cs="Arial"/>
        </w:rPr>
      </w:pPr>
    </w:p>
    <w:p w14:paraId="480633EF" w14:textId="77777777" w:rsidR="003F39FC" w:rsidRDefault="003F39FC" w:rsidP="003F39FC">
      <w:pPr>
        <w:spacing w:after="0"/>
        <w:rPr>
          <w:rFonts w:ascii="Arial" w:hAnsi="Arial" w:cs="Arial"/>
        </w:rPr>
      </w:pPr>
      <w:r w:rsidRPr="001A2397">
        <w:rPr>
          <w:rFonts w:ascii="Arial" w:hAnsi="Arial" w:cs="Arial"/>
          <w:b/>
        </w:rPr>
        <w:t>“</w:t>
      </w:r>
      <w:r>
        <w:rPr>
          <w:rFonts w:ascii="Arial" w:hAnsi="Arial" w:cs="Arial"/>
          <w:b/>
        </w:rPr>
        <w:t>Periodic Videos</w:t>
      </w:r>
      <w:r w:rsidRPr="001A2397">
        <w:rPr>
          <w:rFonts w:ascii="Arial" w:hAnsi="Arial" w:cs="Arial"/>
          <w:b/>
        </w:rPr>
        <w:t>”</w:t>
      </w:r>
      <w:r>
        <w:rPr>
          <w:rFonts w:ascii="Arial" w:hAnsi="Arial" w:cs="Arial"/>
          <w:b/>
        </w:rPr>
        <w:t>,</w:t>
      </w:r>
      <w:r w:rsidRPr="0081292B">
        <w:rPr>
          <w:rFonts w:ascii="Arial" w:hAnsi="Arial" w:cs="Arial"/>
          <w:b/>
        </w:rPr>
        <w:t xml:space="preserve"> (</w:t>
      </w:r>
      <w:r>
        <w:rPr>
          <w:rFonts w:ascii="Arial" w:hAnsi="Arial" w:cs="Arial"/>
          <w:b/>
        </w:rPr>
        <w:t>times vary</w:t>
      </w:r>
      <w:r w:rsidRPr="0081292B">
        <w:rPr>
          <w:rFonts w:ascii="Arial" w:hAnsi="Arial" w:cs="Arial"/>
          <w:b/>
        </w:rPr>
        <w:t>)</w:t>
      </w:r>
      <w:r w:rsidRPr="003A27BF">
        <w:rPr>
          <w:rFonts w:ascii="Arial" w:hAnsi="Arial" w:cs="Arial"/>
          <w:b/>
        </w:rPr>
        <w:t>:</w:t>
      </w:r>
      <w:r w:rsidRPr="00FB1DA1">
        <w:rPr>
          <w:rFonts w:ascii="Arial" w:hAnsi="Arial" w:cs="Arial"/>
        </w:rPr>
        <w:t xml:space="preserve"> </w:t>
      </w:r>
      <w:r>
        <w:rPr>
          <w:rFonts w:ascii="Arial" w:hAnsi="Arial" w:cs="Arial"/>
        </w:rPr>
        <w:t>Select an element and this interactive periodic table links to a video (of varying length) about each element numbers 1–118 providing information including visuals, history, uses, and interesting facts. (</w:t>
      </w:r>
      <w:hyperlink r:id="rId22" w:history="1">
        <w:r w:rsidRPr="006B0960">
          <w:rPr>
            <w:rStyle w:val="Hyperlink"/>
            <w:rFonts w:ascii="Arial" w:hAnsi="Arial" w:cs="Arial"/>
          </w:rPr>
          <w:t>http://periodicvideos.com/</w:t>
        </w:r>
      </w:hyperlink>
      <w:r>
        <w:rPr>
          <w:rFonts w:ascii="Arial" w:hAnsi="Arial" w:cs="Arial"/>
        </w:rPr>
        <w:t>)</w:t>
      </w:r>
    </w:p>
    <w:p w14:paraId="31032560" w14:textId="77777777" w:rsidR="003F39FC" w:rsidRDefault="003F39FC" w:rsidP="003F39FC">
      <w:pPr>
        <w:spacing w:after="0"/>
        <w:rPr>
          <w:rFonts w:ascii="Arial" w:hAnsi="Arial" w:cs="Arial"/>
        </w:rPr>
      </w:pPr>
    </w:p>
    <w:p w14:paraId="60BDADA3" w14:textId="77777777" w:rsidR="003F39FC" w:rsidRPr="00C6589F" w:rsidRDefault="003F39FC" w:rsidP="003F39FC">
      <w:pPr>
        <w:spacing w:after="0"/>
        <w:rPr>
          <w:rFonts w:ascii="Arial" w:hAnsi="Arial" w:cs="Arial"/>
          <w:b/>
          <w:sz w:val="28"/>
        </w:rPr>
      </w:pPr>
      <w:bookmarkStart w:id="26" w:name="_Toc453602481"/>
      <w:r w:rsidRPr="00C6589F">
        <w:rPr>
          <w:rFonts w:ascii="Arial" w:hAnsi="Arial" w:cs="Arial"/>
          <w:b/>
          <w:sz w:val="28"/>
        </w:rPr>
        <w:t>Lessons and lesson plans</w:t>
      </w:r>
      <w:bookmarkEnd w:id="25"/>
      <w:bookmarkEnd w:id="26"/>
    </w:p>
    <w:p w14:paraId="67BB3748" w14:textId="77777777" w:rsidR="003F39FC" w:rsidRPr="003819C5" w:rsidRDefault="003F39FC" w:rsidP="003F39FC">
      <w:pPr>
        <w:spacing w:after="0"/>
        <w:rPr>
          <w:rFonts w:ascii="Arial" w:hAnsi="Arial" w:cs="Arial"/>
        </w:rPr>
      </w:pPr>
    </w:p>
    <w:p w14:paraId="1444A2AB" w14:textId="77777777" w:rsidR="003F39FC" w:rsidRDefault="003F39FC" w:rsidP="003F39FC">
      <w:pPr>
        <w:spacing w:after="0"/>
        <w:rPr>
          <w:rFonts w:ascii="Arial" w:hAnsi="Arial" w:cs="Arial"/>
        </w:rPr>
      </w:pPr>
      <w:r w:rsidRPr="00C270D9">
        <w:rPr>
          <w:rFonts w:ascii="Arial" w:hAnsi="Arial" w:cs="Arial"/>
          <w:b/>
        </w:rPr>
        <w:t>“</w:t>
      </w:r>
      <w:r>
        <w:rPr>
          <w:rFonts w:ascii="Arial" w:hAnsi="Arial" w:cs="Arial"/>
          <w:b/>
        </w:rPr>
        <w:t>The Periodic Table Unit Plan</w:t>
      </w:r>
      <w:r w:rsidRPr="00C270D9">
        <w:rPr>
          <w:rFonts w:ascii="Arial" w:hAnsi="Arial" w:cs="Arial"/>
          <w:b/>
        </w:rPr>
        <w:t>” lesson</w:t>
      </w:r>
      <w:r>
        <w:rPr>
          <w:rFonts w:ascii="Arial" w:hAnsi="Arial" w:cs="Arial"/>
          <w:b/>
        </w:rPr>
        <w:t xml:space="preserve"> unit</w:t>
      </w:r>
      <w:r w:rsidRPr="00C270D9">
        <w:rPr>
          <w:rFonts w:ascii="Arial" w:hAnsi="Arial" w:cs="Arial"/>
          <w:b/>
        </w:rPr>
        <w:t>:</w:t>
      </w:r>
      <w:r w:rsidRPr="00C270D9">
        <w:rPr>
          <w:rFonts w:ascii="Arial" w:hAnsi="Arial" w:cs="Arial"/>
        </w:rPr>
        <w:t xml:space="preserve"> </w:t>
      </w:r>
      <w:r>
        <w:rPr>
          <w:rFonts w:ascii="Arial" w:hAnsi="Arial" w:cs="Arial"/>
        </w:rPr>
        <w:t xml:space="preserve">this guide provides 7-10 days of resources and a dozen activities for supporting students’ learning of the periodic table, properties, and trends with links to all resources. </w:t>
      </w:r>
      <w:r w:rsidRPr="00DD0994">
        <w:rPr>
          <w:rFonts w:ascii="Arial" w:hAnsi="Arial" w:cs="Arial"/>
        </w:rPr>
        <w:t xml:space="preserve">(Access is restricted to AACT members, but the article will be available for free until </w:t>
      </w:r>
      <w:r>
        <w:rPr>
          <w:rFonts w:ascii="Arial" w:hAnsi="Arial" w:cs="Arial"/>
        </w:rPr>
        <w:t>April</w:t>
      </w:r>
      <w:r w:rsidRPr="0080468A">
        <w:rPr>
          <w:rFonts w:ascii="Arial" w:hAnsi="Arial" w:cs="Arial"/>
        </w:rPr>
        <w:t xml:space="preserve"> 1, </w:t>
      </w:r>
      <w:r w:rsidRPr="00931A23">
        <w:rPr>
          <w:rFonts w:ascii="Arial" w:hAnsi="Arial" w:cs="Arial"/>
          <w:noProof/>
        </w:rPr>
        <w:t>2019</w:t>
      </w:r>
      <w:r>
        <w:rPr>
          <w:rFonts w:ascii="Arial" w:hAnsi="Arial" w:cs="Arial"/>
          <w:noProof/>
        </w:rPr>
        <w:t>,</w:t>
      </w:r>
      <w:r w:rsidRPr="00DD0994">
        <w:rPr>
          <w:rFonts w:ascii="Arial" w:hAnsi="Arial" w:cs="Arial"/>
        </w:rPr>
        <w:t xml:space="preserve"> at</w:t>
      </w:r>
      <w:r>
        <w:rPr>
          <w:rFonts w:ascii="Arial" w:hAnsi="Arial" w:cs="Arial"/>
        </w:rPr>
        <w:t xml:space="preserve"> </w:t>
      </w:r>
      <w:hyperlink r:id="rId23" w:history="1">
        <w:r w:rsidRPr="00F227F3">
          <w:rPr>
            <w:rStyle w:val="Hyperlink"/>
            <w:rFonts w:ascii="Arial" w:hAnsi="Arial" w:cs="Arial"/>
          </w:rPr>
          <w:t>https://teachchemistry.org/classroom-resources/the-periodic-table-unit-plan</w:t>
        </w:r>
      </w:hyperlink>
      <w:r>
        <w:rPr>
          <w:rFonts w:ascii="Arial" w:hAnsi="Arial" w:cs="Arial"/>
        </w:rPr>
        <w:t>.)</w:t>
      </w:r>
    </w:p>
    <w:p w14:paraId="282147F9" w14:textId="77777777" w:rsidR="003F39FC" w:rsidRPr="00C270D9" w:rsidRDefault="003F39FC" w:rsidP="003F39FC">
      <w:pPr>
        <w:spacing w:after="0"/>
        <w:rPr>
          <w:rFonts w:ascii="Arial" w:hAnsi="Arial" w:cs="Arial"/>
        </w:rPr>
      </w:pPr>
    </w:p>
    <w:p w14:paraId="1FD2EABC" w14:textId="77777777" w:rsidR="003F39FC" w:rsidRDefault="003F39FC" w:rsidP="003F39FC">
      <w:pPr>
        <w:spacing w:after="0"/>
        <w:rPr>
          <w:rFonts w:ascii="Arial" w:hAnsi="Arial" w:cs="Arial"/>
          <w:szCs w:val="36"/>
        </w:rPr>
      </w:pPr>
      <w:r w:rsidRPr="00C270D9">
        <w:rPr>
          <w:rFonts w:ascii="Arial" w:hAnsi="Arial" w:cs="Arial"/>
          <w:b/>
        </w:rPr>
        <w:t>“</w:t>
      </w:r>
      <w:r>
        <w:rPr>
          <w:rFonts w:ascii="Arial" w:hAnsi="Arial" w:cs="Arial"/>
          <w:b/>
        </w:rPr>
        <w:t>The Periodic Table of the Elements</w:t>
      </w:r>
      <w:r w:rsidRPr="00C270D9">
        <w:rPr>
          <w:rFonts w:ascii="Arial" w:hAnsi="Arial" w:cs="Arial"/>
          <w:b/>
        </w:rPr>
        <w:t>” lesson:</w:t>
      </w:r>
      <w:r w:rsidRPr="00C270D9">
        <w:rPr>
          <w:rFonts w:ascii="Arial" w:hAnsi="Arial" w:cs="Arial"/>
        </w:rPr>
        <w:t xml:space="preserve"> </w:t>
      </w:r>
      <w:r>
        <w:rPr>
          <w:rFonts w:ascii="Arial" w:hAnsi="Arial" w:cs="Arial"/>
        </w:rPr>
        <w:t>This site provides a lesson overview with links to activities including multimedia and print materials, looking at the origin of the periodic table and the anatomy of the periodic table. (</w:t>
      </w:r>
      <w:hyperlink r:id="rId24" w:history="1">
        <w:r w:rsidRPr="001D623A">
          <w:rPr>
            <w:rStyle w:val="Hyperlink"/>
            <w:rFonts w:ascii="Arial" w:hAnsi="Arial" w:cs="Arial"/>
          </w:rPr>
          <w:t>https://www.pbslearningmedia.org/resource/phy03.sci.phys.matter.lp_pertable/the-periodic-table-of-the-elements/</w:t>
        </w:r>
      </w:hyperlink>
      <w:r>
        <w:rPr>
          <w:rFonts w:ascii="Arial" w:hAnsi="Arial" w:cs="Arial"/>
        </w:rPr>
        <w:t>)</w:t>
      </w:r>
    </w:p>
    <w:p w14:paraId="7983E883" w14:textId="77777777" w:rsidR="003F39FC" w:rsidRPr="00C270D9" w:rsidRDefault="003F39FC" w:rsidP="003F39FC">
      <w:pPr>
        <w:spacing w:after="0"/>
        <w:rPr>
          <w:rFonts w:ascii="Arial" w:hAnsi="Arial" w:cs="Arial"/>
          <w:szCs w:val="36"/>
        </w:rPr>
      </w:pPr>
    </w:p>
    <w:p w14:paraId="547BEEF6" w14:textId="77777777" w:rsidR="003F39FC" w:rsidRPr="00C6589F" w:rsidRDefault="003F39FC" w:rsidP="003F39FC">
      <w:pPr>
        <w:spacing w:after="0"/>
        <w:rPr>
          <w:rFonts w:ascii="Arial" w:hAnsi="Arial" w:cs="Arial"/>
          <w:b/>
          <w:sz w:val="28"/>
        </w:rPr>
      </w:pPr>
      <w:bookmarkStart w:id="27" w:name="_Toc327249439"/>
      <w:bookmarkStart w:id="28" w:name="_Toc453602482"/>
      <w:r w:rsidRPr="00C6589F">
        <w:rPr>
          <w:rFonts w:ascii="Arial" w:hAnsi="Arial" w:cs="Arial"/>
          <w:b/>
          <w:sz w:val="28"/>
        </w:rPr>
        <w:lastRenderedPageBreak/>
        <w:t>Projects and extension activities</w:t>
      </w:r>
      <w:bookmarkEnd w:id="27"/>
      <w:bookmarkEnd w:id="28"/>
    </w:p>
    <w:p w14:paraId="318B397F" w14:textId="77777777" w:rsidR="003F39FC" w:rsidRPr="00C270D9" w:rsidRDefault="003F39FC" w:rsidP="003F39FC">
      <w:pPr>
        <w:spacing w:after="0"/>
        <w:rPr>
          <w:rFonts w:ascii="Arial" w:hAnsi="Arial" w:cs="Arial"/>
          <w:szCs w:val="36"/>
        </w:rPr>
      </w:pPr>
    </w:p>
    <w:p w14:paraId="452986B7" w14:textId="77777777" w:rsidR="003F39FC" w:rsidRDefault="003F39FC" w:rsidP="003F39FC">
      <w:pPr>
        <w:spacing w:after="0"/>
        <w:rPr>
          <w:rFonts w:ascii="Arial" w:hAnsi="Arial" w:cs="Arial"/>
        </w:rPr>
      </w:pPr>
      <w:r>
        <w:rPr>
          <w:rFonts w:ascii="Arial" w:hAnsi="Arial" w:cs="Arial"/>
          <w:b/>
        </w:rPr>
        <w:t>“Group and Periodic Properties Lab</w:t>
      </w:r>
      <w:r w:rsidRPr="00C270D9">
        <w:rPr>
          <w:rFonts w:ascii="Arial" w:hAnsi="Arial" w:cs="Arial"/>
          <w:b/>
        </w:rPr>
        <w:t>”</w:t>
      </w:r>
      <w:r>
        <w:rPr>
          <w:rFonts w:ascii="Arial" w:hAnsi="Arial" w:cs="Arial"/>
          <w:b/>
        </w:rPr>
        <w:t xml:space="preserve"> extension lab</w:t>
      </w:r>
      <w:r w:rsidRPr="00C270D9">
        <w:rPr>
          <w:rFonts w:ascii="Arial" w:hAnsi="Arial" w:cs="Arial"/>
          <w:b/>
        </w:rPr>
        <w:t>:</w:t>
      </w:r>
      <w:r>
        <w:rPr>
          <w:rFonts w:ascii="Arial" w:hAnsi="Arial" w:cs="Arial"/>
        </w:rPr>
        <w:t xml:space="preserve"> Students perform experiments with sodium, potassium, calcium, magnesium, sulfur, and phosphorous to observe reactions and form conclusions about trends down groups and across periods. The teacher will need to determine if these activities can be safely performed by students, due to the limited instructions and teacher supports, or if they should be used only as teacher demonstrations, due to safety and laboratory equipment issues; some can be done either way. (</w:t>
      </w:r>
      <w:hyperlink r:id="rId25" w:history="1">
        <w:r w:rsidRPr="008E3755">
          <w:rPr>
            <w:rStyle w:val="Hyperlink"/>
            <w:rFonts w:ascii="Arial" w:hAnsi="Arial" w:cs="Arial"/>
          </w:rPr>
          <w:t>https://serc.carleton.edu/sp/mnstep/activities/26404.html</w:t>
        </w:r>
      </w:hyperlink>
      <w:r w:rsidRPr="00D90E15">
        <w:rPr>
          <w:rStyle w:val="Hyperlink"/>
          <w:rFonts w:ascii="Arial" w:hAnsi="Arial" w:cs="Arial"/>
          <w:u w:val="none"/>
        </w:rPr>
        <w:t>)</w:t>
      </w:r>
    </w:p>
    <w:p w14:paraId="6522028E" w14:textId="77777777" w:rsidR="003F39FC" w:rsidRPr="00C270D9" w:rsidRDefault="003F39FC" w:rsidP="003F39FC">
      <w:pPr>
        <w:spacing w:after="0"/>
        <w:rPr>
          <w:rFonts w:ascii="Arial" w:hAnsi="Arial" w:cs="Arial"/>
        </w:rPr>
      </w:pPr>
    </w:p>
    <w:p w14:paraId="64C8E6E3" w14:textId="77777777" w:rsidR="003F39FC" w:rsidRDefault="003F39FC" w:rsidP="003F39FC">
      <w:pPr>
        <w:spacing w:after="0"/>
        <w:rPr>
          <w:rFonts w:ascii="Arial" w:hAnsi="Arial" w:cs="Arial"/>
        </w:rPr>
      </w:pPr>
      <w:r w:rsidRPr="00C270D9">
        <w:rPr>
          <w:rFonts w:ascii="Arial" w:hAnsi="Arial" w:cs="Arial"/>
          <w:b/>
        </w:rPr>
        <w:t>“</w:t>
      </w:r>
      <w:r>
        <w:rPr>
          <w:rFonts w:ascii="Arial" w:hAnsi="Arial" w:cs="Arial"/>
          <w:b/>
        </w:rPr>
        <w:t>A Research Paper on the Elements, in 3-D</w:t>
      </w:r>
      <w:r w:rsidRPr="00C270D9">
        <w:rPr>
          <w:rFonts w:ascii="Arial" w:hAnsi="Arial" w:cs="Arial"/>
          <w:b/>
        </w:rPr>
        <w:t>”</w:t>
      </w:r>
      <w:r>
        <w:rPr>
          <w:rFonts w:ascii="Arial" w:hAnsi="Arial" w:cs="Arial"/>
          <w:b/>
        </w:rPr>
        <w:t xml:space="preserve"> project</w:t>
      </w:r>
      <w:r w:rsidRPr="00C270D9">
        <w:rPr>
          <w:rFonts w:ascii="Arial" w:hAnsi="Arial" w:cs="Arial"/>
          <w:b/>
        </w:rPr>
        <w:t>:</w:t>
      </w:r>
      <w:r w:rsidRPr="00C270D9">
        <w:rPr>
          <w:rFonts w:ascii="Arial" w:hAnsi="Arial" w:cs="Arial"/>
        </w:rPr>
        <w:t xml:space="preserve"> </w:t>
      </w:r>
      <w:r>
        <w:rPr>
          <w:rFonts w:ascii="Arial" w:hAnsi="Arial" w:cs="Arial"/>
        </w:rPr>
        <w:t>Students research an element, construct a paper icosahedron, and display information about the element on the faces of their icosahedron. Although the abstract states the audience for this project is elementary and middle school students, it is also successful with high school students. (</w:t>
      </w:r>
      <w:hyperlink r:id="rId26" w:history="1">
        <w:r w:rsidRPr="001D623A">
          <w:rPr>
            <w:rStyle w:val="Hyperlink"/>
            <w:rFonts w:ascii="Arial" w:hAnsi="Arial" w:cs="Arial"/>
          </w:rPr>
          <w:t>https://pubs.acs.org/doi/pdf/10.1021/ed086p1142</w:t>
        </w:r>
      </w:hyperlink>
      <w:r>
        <w:rPr>
          <w:rStyle w:val="Hyperlink"/>
          <w:rFonts w:ascii="Arial" w:hAnsi="Arial" w:cs="Arial"/>
        </w:rPr>
        <w:t>.</w:t>
      </w:r>
      <w:r>
        <w:rPr>
          <w:rFonts w:ascii="Arial" w:hAnsi="Arial" w:cs="Arial"/>
        </w:rPr>
        <w:t xml:space="preserve"> N</w:t>
      </w:r>
      <w:r w:rsidRPr="0079217B">
        <w:rPr>
          <w:rFonts w:ascii="Arial" w:hAnsi="Arial" w:cs="Arial"/>
        </w:rPr>
        <w:t xml:space="preserve">ote that this link </w:t>
      </w:r>
      <w:r>
        <w:rPr>
          <w:rFonts w:ascii="Arial" w:hAnsi="Arial" w:cs="Arial"/>
        </w:rPr>
        <w:t>takes you to</w:t>
      </w:r>
      <w:r w:rsidRPr="0079217B">
        <w:rPr>
          <w:rFonts w:ascii="Arial" w:hAnsi="Arial" w:cs="Arial"/>
        </w:rPr>
        <w:t xml:space="preserve"> a brief abstract only</w:t>
      </w:r>
      <w:r>
        <w:rPr>
          <w:rFonts w:ascii="Arial" w:hAnsi="Arial" w:cs="Arial"/>
        </w:rPr>
        <w:t>;</w:t>
      </w:r>
      <w:r w:rsidRPr="0079217B">
        <w:rPr>
          <w:rFonts w:ascii="Arial" w:hAnsi="Arial" w:cs="Arial"/>
        </w:rPr>
        <w:t xml:space="preserve"> the full article is only available to American Chemical Society members or subscribers to the </w:t>
      </w:r>
      <w:r>
        <w:rPr>
          <w:rFonts w:ascii="Arial" w:hAnsi="Arial" w:cs="Arial"/>
        </w:rPr>
        <w:t>journal.)</w:t>
      </w:r>
    </w:p>
    <w:p w14:paraId="0A4E827C" w14:textId="77777777" w:rsidR="003F39FC" w:rsidRDefault="003F39FC" w:rsidP="003F39FC">
      <w:pPr>
        <w:spacing w:after="0"/>
        <w:rPr>
          <w:rFonts w:ascii="Arial" w:hAnsi="Arial" w:cs="Arial"/>
        </w:rPr>
      </w:pPr>
    </w:p>
    <w:p w14:paraId="00F097BB" w14:textId="77777777" w:rsidR="003F39FC" w:rsidRPr="00244C08" w:rsidRDefault="003F39FC" w:rsidP="003F39FC">
      <w:pPr>
        <w:spacing w:after="0"/>
        <w:rPr>
          <w:rFonts w:ascii="Arial" w:hAnsi="Arial" w:cs="Arial"/>
        </w:rPr>
      </w:pPr>
      <w:r w:rsidRPr="00244C08">
        <w:rPr>
          <w:rFonts w:ascii="Arial" w:hAnsi="Arial" w:cs="Arial"/>
        </w:rPr>
        <w:br w:type="page"/>
      </w:r>
    </w:p>
    <w:p w14:paraId="28F99BC1" w14:textId="77777777" w:rsidR="003F39FC" w:rsidRDefault="003F39FC" w:rsidP="003F39FC">
      <w:pPr>
        <w:pStyle w:val="Heading1"/>
        <w:spacing w:after="600"/>
      </w:pPr>
      <w:bookmarkStart w:id="29" w:name="_Toc524368428"/>
      <w:bookmarkEnd w:id="20"/>
      <w:r>
        <w:rPr>
          <w:noProof/>
        </w:rPr>
        <w:lastRenderedPageBreak/>
        <mc:AlternateContent>
          <mc:Choice Requires="wps">
            <w:drawing>
              <wp:anchor distT="0" distB="0" distL="114300" distR="114300" simplePos="0" relativeHeight="251727872" behindDoc="1" locked="0" layoutInCell="1" allowOverlap="1" wp14:anchorId="65520EA7" wp14:editId="180919F3">
                <wp:simplePos x="0" y="0"/>
                <wp:positionH relativeFrom="column">
                  <wp:posOffset>-560070</wp:posOffset>
                </wp:positionH>
                <wp:positionV relativeFrom="paragraph">
                  <wp:posOffset>440718</wp:posOffset>
                </wp:positionV>
                <wp:extent cx="7060565" cy="114300"/>
                <wp:effectExtent l="0" t="0" r="6985" b="0"/>
                <wp:wrapNone/>
                <wp:docPr id="42" name="Rectangle 4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5D32535" id="Rectangle 42" o:spid="_x0000_s1026" style="position:absolute;margin-left:-44.1pt;margin-top:34.7pt;width:555.95pt;height:9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" fillcolor="#d8d8d8 [2732]" stroked="f" strokeweight=".5pt"/>
            </w:pict>
          </mc:Fallback>
        </mc:AlternateContent>
      </w:r>
      <w:r>
        <w:rPr>
          <w:noProof/>
          <w:sz w:val="22"/>
          <w:szCs w:val="22"/>
        </w:rPr>
        <mc:AlternateContent>
          <mc:Choice Requires="wpg">
            <w:drawing>
              <wp:anchor distT="0" distB="0" distL="114300" distR="114300" simplePos="0" relativeHeight="251732992" behindDoc="1" locked="0" layoutInCell="1" allowOverlap="1" wp14:anchorId="30354DBB" wp14:editId="07F3B93B">
                <wp:simplePos x="0" y="0"/>
                <wp:positionH relativeFrom="page">
                  <wp:posOffset>1102360</wp:posOffset>
                </wp:positionH>
                <wp:positionV relativeFrom="page">
                  <wp:posOffset>1619222</wp:posOffset>
                </wp:positionV>
                <wp:extent cx="5589270" cy="1082040"/>
                <wp:effectExtent l="0" t="0" r="0" b="3810"/>
                <wp:wrapTight wrapText="bothSides">
                  <wp:wrapPolygon edited="0">
                    <wp:start x="0" y="0"/>
                    <wp:lineTo x="0" y="20915"/>
                    <wp:lineTo x="16270" y="21296"/>
                    <wp:lineTo x="21497" y="21296"/>
                    <wp:lineTo x="21497" y="380"/>
                    <wp:lineTo x="16564" y="0"/>
                    <wp:lineTo x="0" y="0"/>
                  </wp:wrapPolygon>
                </wp:wrapTight>
                <wp:docPr id="23" name="Group 23"/>
                <wp:cNvGraphicFramePr/>
                <a:graphic xmlns:a="http://schemas.openxmlformats.org/drawingml/2006/main">
                  <a:graphicData uri="http://schemas.microsoft.com/office/word/2010/wordprocessingGroup">
                    <wpg:wgp>
                      <wpg:cNvGrpSpPr/>
                      <wpg:grpSpPr>
                        <a:xfrm>
                          <a:off x="0" y="0"/>
                          <a:ext cx="5589270" cy="1082040"/>
                          <a:chOff x="0" y="0"/>
                          <a:chExt cx="5589270" cy="1082545"/>
                        </a:xfrm>
                      </wpg:grpSpPr>
                      <wps:wsp>
                        <wps:cNvPr id="24" name="Text Box 24"/>
                        <wps:cNvSpPr txBox="1">
                          <a:spLocks noChangeArrowheads="1"/>
                        </wps:cNvSpPr>
                        <wps:spPr bwMode="auto">
                          <a:xfrm>
                            <a:off x="0" y="0"/>
                            <a:ext cx="4257675" cy="1042670"/>
                          </a:xfrm>
                          <a:prstGeom prst="rect">
                            <a:avLst/>
                          </a:prstGeom>
                          <a:solidFill>
                            <a:srgbClr val="FFFFFF"/>
                          </a:solidFill>
                          <a:ln w="9525">
                            <a:noFill/>
                            <a:miter lim="800000"/>
                            <a:headEnd/>
                            <a:tailEnd/>
                          </a:ln>
                        </wps:spPr>
                        <wps:txbx>
                          <w:txbxContent>
                            <w:p w14:paraId="5C25C0F7" w14:textId="77777777" w:rsidR="003F39FC" w:rsidRDefault="003F39FC" w:rsidP="003F39FC">
                              <w:pPr>
                                <w:spacing w:after="0"/>
                                <w:ind w:right="-58"/>
                                <w:rPr>
                                  <w:rFonts w:cstheme="minorHAnsi"/>
                                  <w:b/>
                                  <w:bCs/>
                                  <w:sz w:val="24"/>
                                  <w:szCs w:val="24"/>
                                </w:rPr>
                              </w:pPr>
                              <w:r w:rsidRPr="00E33ED2">
                                <w:rPr>
                                  <w:rFonts w:cstheme="minorHAnsi"/>
                                  <w:b/>
                                  <w:bCs/>
                                  <w:sz w:val="24"/>
                                  <w:szCs w:val="24"/>
                                </w:rPr>
                                <w:t xml:space="preserve">The references below can be found on the </w:t>
                              </w:r>
                              <w:r w:rsidRPr="00E33ED2">
                                <w:rPr>
                                  <w:rFonts w:cstheme="minorHAnsi"/>
                                  <w:b/>
                                  <w:bCs/>
                                  <w:i/>
                                  <w:iCs/>
                                  <w:sz w:val="24"/>
                                  <w:szCs w:val="24"/>
                                </w:rPr>
                                <w:t>ChemMatters</w:t>
                              </w:r>
                              <w:r w:rsidRPr="00E33ED2">
                                <w:rPr>
                                  <w:rFonts w:cstheme="minorHAnsi"/>
                                  <w:b/>
                                  <w:bCs/>
                                  <w:sz w:val="24"/>
                                  <w:szCs w:val="24"/>
                                </w:rPr>
                                <w:t xml:space="preserve"> 30-year DVD, which includes </w:t>
                              </w:r>
                              <w:r w:rsidRPr="005D45E6">
                                <w:rPr>
                                  <w:rFonts w:cstheme="minorHAnsi"/>
                                  <w:b/>
                                  <w:bCs/>
                                  <w:sz w:val="24"/>
                                  <w:szCs w:val="24"/>
                                </w:rPr>
                                <w:t>all</w:t>
                              </w:r>
                              <w:r w:rsidRPr="00E33ED2">
                                <w:rPr>
                                  <w:rFonts w:cstheme="minorHAnsi"/>
                                  <w:b/>
                                  <w:bCs/>
                                  <w:sz w:val="24"/>
                                  <w:szCs w:val="24"/>
                                </w:rPr>
                                <w:t xml:space="preserve"> articles </w:t>
                              </w:r>
                              <w:r>
                                <w:rPr>
                                  <w:rFonts w:cstheme="minorHAnsi"/>
                                  <w:b/>
                                  <w:bCs/>
                                  <w:sz w:val="24"/>
                                  <w:szCs w:val="24"/>
                                </w:rPr>
                                <w:t xml:space="preserve">and Teacher’s Guides </w:t>
                              </w:r>
                              <w:r w:rsidRPr="00E33ED2">
                                <w:rPr>
                                  <w:rFonts w:cstheme="minorHAnsi"/>
                                  <w:b/>
                                  <w:bCs/>
                                  <w:sz w:val="24"/>
                                  <w:szCs w:val="24"/>
                                </w:rPr>
                                <w:t xml:space="preserve">published from the </w:t>
                              </w:r>
                              <w:r>
                                <w:rPr>
                                  <w:rFonts w:cstheme="minorHAnsi"/>
                                  <w:b/>
                                  <w:bCs/>
                                  <w:sz w:val="24"/>
                                  <w:szCs w:val="24"/>
                                </w:rPr>
                                <w:t>first issue</w:t>
                              </w:r>
                              <w:r w:rsidRPr="00E33ED2">
                                <w:rPr>
                                  <w:rFonts w:cstheme="minorHAnsi"/>
                                  <w:b/>
                                  <w:bCs/>
                                  <w:sz w:val="24"/>
                                  <w:szCs w:val="24"/>
                                </w:rPr>
                                <w:t xml:space="preserve"> in October 1983 through April 2013.</w:t>
                              </w:r>
                            </w:p>
                            <w:p w14:paraId="2F68AFDA" w14:textId="77777777" w:rsidR="003F39FC" w:rsidRPr="00E33ED2" w:rsidRDefault="003F39FC" w:rsidP="003F39FC">
                              <w:pPr>
                                <w:rPr>
                                  <w:rFonts w:cstheme="minorHAnsi"/>
                                  <w:b/>
                                  <w:bCs/>
                                  <w:sz w:val="24"/>
                                  <w:szCs w:val="24"/>
                                </w:rPr>
                              </w:pPr>
                              <w:r w:rsidRPr="00E33ED2">
                                <w:rPr>
                                  <w:rFonts w:cstheme="minorHAnsi"/>
                                  <w:b/>
                                  <w:bCs/>
                                  <w:sz w:val="24"/>
                                  <w:szCs w:val="24"/>
                                </w:rPr>
                                <w:t>The DVD is available from the ACS for $42 ($135 for a site/</w:t>
                              </w:r>
                              <w:r>
                                <w:rPr>
                                  <w:rFonts w:cstheme="minorHAnsi"/>
                                  <w:b/>
                                  <w:bCs/>
                                  <w:sz w:val="24"/>
                                  <w:szCs w:val="24"/>
                                </w:rPr>
                                <w:t xml:space="preserve"> </w:t>
                              </w:r>
                              <w:r w:rsidRPr="00E33ED2">
                                <w:rPr>
                                  <w:rFonts w:cstheme="minorHAnsi"/>
                                  <w:b/>
                                  <w:bCs/>
                                  <w:sz w:val="24"/>
                                  <w:szCs w:val="24"/>
                                </w:rPr>
                                <w:t xml:space="preserve">school license) </w:t>
                              </w:r>
                              <w:r>
                                <w:rPr>
                                  <w:rFonts w:cstheme="minorHAnsi"/>
                                  <w:b/>
                                  <w:bCs/>
                                  <w:sz w:val="24"/>
                                  <w:szCs w:val="24"/>
                                </w:rPr>
                                <w:t>here</w:t>
                              </w:r>
                              <w:r w:rsidRPr="00E33ED2">
                                <w:rPr>
                                  <w:rFonts w:cstheme="minorHAnsi"/>
                                  <w:b/>
                                  <w:bCs/>
                                  <w:sz w:val="24"/>
                                  <w:szCs w:val="24"/>
                                </w:rPr>
                                <w:t xml:space="preserve">: </w:t>
                              </w:r>
                              <w:hyperlink r:id="rId27" w:history="1">
                                <w:r w:rsidRPr="00124512">
                                  <w:rPr>
                                    <w:rStyle w:val="Hyperlink"/>
                                    <w:rFonts w:cstheme="minorHAnsi"/>
                                    <w:b/>
                                    <w:bCs/>
                                    <w:i/>
                                    <w:sz w:val="24"/>
                                    <w:szCs w:val="24"/>
                                  </w:rPr>
                                  <w:t>http://www.acs.org/chemmatters</w:t>
                                </w:r>
                              </w:hyperlink>
                              <w:r w:rsidRPr="009C6E78">
                                <w:rPr>
                                  <w:rStyle w:val="Hyperlink"/>
                                  <w:rFonts w:cstheme="minorHAnsi"/>
                                  <w:b/>
                                  <w:bCs/>
                                  <w:i/>
                                  <w:sz w:val="24"/>
                                  <w:szCs w:val="24"/>
                                </w:rPr>
                                <w:t>.</w:t>
                              </w:r>
                            </w:p>
                          </w:txbxContent>
                        </wps:txbx>
                        <wps:bodyPr rot="0" vert="horz" wrap="square" lIns="91440" tIns="45720" rIns="91440" bIns="45720" anchor="t" anchorCtr="0">
                          <a:noAutofit/>
                        </wps:bodyPr>
                      </wps:wsp>
                      <pic:pic xmlns:pic="http://schemas.openxmlformats.org/drawingml/2006/picture">
                        <pic:nvPicPr>
                          <pic:cNvPr id="25" name="Picture 25"/>
                          <pic:cNvPicPr/>
                        </pic:nvPicPr>
                        <pic:blipFill>
                          <a:blip r:embed="rId28" cstate="print">
                            <a:extLst>
                              <a:ext uri="{28A0092B-C50C-407E-A947-70E740481C1C}">
                                <a14:useLocalDpi xmlns:a14="http://schemas.microsoft.com/office/drawing/2010/main" val="0"/>
                              </a:ext>
                            </a:extLst>
                          </a:blip>
                          <a:stretch>
                            <a:fillRect/>
                          </a:stretch>
                        </pic:blipFill>
                        <pic:spPr>
                          <a:xfrm>
                            <a:off x="4238625" y="43685"/>
                            <a:ext cx="1350645" cy="1038860"/>
                          </a:xfrm>
                          <a:prstGeom prst="rect">
                            <a:avLst/>
                          </a:prstGeom>
                          <a:ln>
                            <a:noFill/>
                          </a:ln>
                        </pic:spPr>
                      </pic:pic>
                    </wpg:wgp>
                  </a:graphicData>
                </a:graphic>
                <wp14:sizeRelV relativeFrom="margin">
                  <wp14:pctHeight>0</wp14:pctHeight>
                </wp14:sizeRelV>
              </wp:anchor>
            </w:drawing>
          </mc:Choice>
          <mc:Fallback>
            <w:pict>
              <v:group w14:anchorId="30354DBB" id="Group 23" o:spid="_x0000_s1038" style="position:absolute;margin-left:86.8pt;margin-top:127.5pt;width:440.1pt;height:85.2pt;z-index:-251583488;mso-position-horizontal-relative:page;mso-position-vertical-relative:page;mso-height-relative:margin" coordsize="55892,108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">
                <v:shape id="Text Box 24" o:spid="_x0000_s1039" type="#_x0000_t202" style="position:absolute;width:42576;height:10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5C25C0F7" w14:textId="77777777" w:rsidR="003F39FC" w:rsidRDefault="003F39FC" w:rsidP="003F39FC">
                        <w:pPr>
                          <w:spacing w:after="0"/>
                          <w:ind w:right="-58"/>
                          <w:rPr>
                            <w:rFonts w:cstheme="minorHAnsi"/>
                            <w:b/>
                            <w:bCs/>
                            <w:sz w:val="24"/>
                            <w:szCs w:val="24"/>
                          </w:rPr>
                        </w:pPr>
                        <w:r w:rsidRPr="00E33ED2">
                          <w:rPr>
                            <w:rFonts w:cstheme="minorHAnsi"/>
                            <w:b/>
                            <w:bCs/>
                            <w:sz w:val="24"/>
                            <w:szCs w:val="24"/>
                          </w:rPr>
                          <w:t xml:space="preserve">The references below can be found on the </w:t>
                        </w:r>
                        <w:r w:rsidRPr="00E33ED2">
                          <w:rPr>
                            <w:rFonts w:cstheme="minorHAnsi"/>
                            <w:b/>
                            <w:bCs/>
                            <w:i/>
                            <w:iCs/>
                            <w:sz w:val="24"/>
                            <w:szCs w:val="24"/>
                          </w:rPr>
                          <w:t>ChemMatters</w:t>
                        </w:r>
                        <w:r w:rsidRPr="00E33ED2">
                          <w:rPr>
                            <w:rFonts w:cstheme="minorHAnsi"/>
                            <w:b/>
                            <w:bCs/>
                            <w:sz w:val="24"/>
                            <w:szCs w:val="24"/>
                          </w:rPr>
                          <w:t xml:space="preserve"> 30-year DVD, which includes </w:t>
                        </w:r>
                        <w:r w:rsidRPr="005D45E6">
                          <w:rPr>
                            <w:rFonts w:cstheme="minorHAnsi"/>
                            <w:b/>
                            <w:bCs/>
                            <w:sz w:val="24"/>
                            <w:szCs w:val="24"/>
                          </w:rPr>
                          <w:t>all</w:t>
                        </w:r>
                        <w:r w:rsidRPr="00E33ED2">
                          <w:rPr>
                            <w:rFonts w:cstheme="minorHAnsi"/>
                            <w:b/>
                            <w:bCs/>
                            <w:sz w:val="24"/>
                            <w:szCs w:val="24"/>
                          </w:rPr>
                          <w:t xml:space="preserve"> articles </w:t>
                        </w:r>
                        <w:r>
                          <w:rPr>
                            <w:rFonts w:cstheme="minorHAnsi"/>
                            <w:b/>
                            <w:bCs/>
                            <w:sz w:val="24"/>
                            <w:szCs w:val="24"/>
                          </w:rPr>
                          <w:t xml:space="preserve">and Teacher’s Guides </w:t>
                        </w:r>
                        <w:r w:rsidRPr="00E33ED2">
                          <w:rPr>
                            <w:rFonts w:cstheme="minorHAnsi"/>
                            <w:b/>
                            <w:bCs/>
                            <w:sz w:val="24"/>
                            <w:szCs w:val="24"/>
                          </w:rPr>
                          <w:t xml:space="preserve">published from the </w:t>
                        </w:r>
                        <w:r>
                          <w:rPr>
                            <w:rFonts w:cstheme="minorHAnsi"/>
                            <w:b/>
                            <w:bCs/>
                            <w:sz w:val="24"/>
                            <w:szCs w:val="24"/>
                          </w:rPr>
                          <w:t>first issue</w:t>
                        </w:r>
                        <w:r w:rsidRPr="00E33ED2">
                          <w:rPr>
                            <w:rFonts w:cstheme="minorHAnsi"/>
                            <w:b/>
                            <w:bCs/>
                            <w:sz w:val="24"/>
                            <w:szCs w:val="24"/>
                          </w:rPr>
                          <w:t xml:space="preserve"> in October 1983 through April 2013.</w:t>
                        </w:r>
                      </w:p>
                      <w:p w14:paraId="2F68AFDA" w14:textId="77777777" w:rsidR="003F39FC" w:rsidRPr="00E33ED2" w:rsidRDefault="003F39FC" w:rsidP="003F39FC">
                        <w:pPr>
                          <w:rPr>
                            <w:rFonts w:cstheme="minorHAnsi"/>
                            <w:b/>
                            <w:bCs/>
                            <w:sz w:val="24"/>
                            <w:szCs w:val="24"/>
                          </w:rPr>
                        </w:pPr>
                        <w:r w:rsidRPr="00E33ED2">
                          <w:rPr>
                            <w:rFonts w:cstheme="minorHAnsi"/>
                            <w:b/>
                            <w:bCs/>
                            <w:sz w:val="24"/>
                            <w:szCs w:val="24"/>
                          </w:rPr>
                          <w:t>The DVD is available from the ACS for $42 ($135 for a site/</w:t>
                        </w:r>
                        <w:r>
                          <w:rPr>
                            <w:rFonts w:cstheme="minorHAnsi"/>
                            <w:b/>
                            <w:bCs/>
                            <w:sz w:val="24"/>
                            <w:szCs w:val="24"/>
                          </w:rPr>
                          <w:t xml:space="preserve"> </w:t>
                        </w:r>
                        <w:r w:rsidRPr="00E33ED2">
                          <w:rPr>
                            <w:rFonts w:cstheme="minorHAnsi"/>
                            <w:b/>
                            <w:bCs/>
                            <w:sz w:val="24"/>
                            <w:szCs w:val="24"/>
                          </w:rPr>
                          <w:t xml:space="preserve">school license) </w:t>
                        </w:r>
                        <w:r>
                          <w:rPr>
                            <w:rFonts w:cstheme="minorHAnsi"/>
                            <w:b/>
                            <w:bCs/>
                            <w:sz w:val="24"/>
                            <w:szCs w:val="24"/>
                          </w:rPr>
                          <w:t>here</w:t>
                        </w:r>
                        <w:r w:rsidRPr="00E33ED2">
                          <w:rPr>
                            <w:rFonts w:cstheme="minorHAnsi"/>
                            <w:b/>
                            <w:bCs/>
                            <w:sz w:val="24"/>
                            <w:szCs w:val="24"/>
                          </w:rPr>
                          <w:t xml:space="preserve">: </w:t>
                        </w:r>
                        <w:hyperlink r:id="rId29" w:history="1">
                          <w:r w:rsidRPr="00124512">
                            <w:rPr>
                              <w:rStyle w:val="Hyperlink"/>
                              <w:rFonts w:cstheme="minorHAnsi"/>
                              <w:b/>
                              <w:bCs/>
                              <w:i/>
                              <w:sz w:val="24"/>
                              <w:szCs w:val="24"/>
                            </w:rPr>
                            <w:t>http://www.acs.org/chemmatters</w:t>
                          </w:r>
                        </w:hyperlink>
                        <w:r w:rsidRPr="009C6E78">
                          <w:rPr>
                            <w:rStyle w:val="Hyperlink"/>
                            <w:rFonts w:cstheme="minorHAnsi"/>
                            <w:b/>
                            <w:bCs/>
                            <w:i/>
                            <w:sz w:val="24"/>
                            <w:szCs w:val="24"/>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40" type="#_x0000_t75" style="position:absolute;left:42386;top:436;width:13506;height:10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">
                  <v:imagedata r:id="rId30" o:title=""/>
                </v:shape>
                <w10:wrap type="tight" anchorx="page" anchory="page"/>
              </v:group>
            </w:pict>
          </mc:Fallback>
        </mc:AlternateContent>
      </w:r>
      <w:r w:rsidRPr="00A109B0">
        <w:t>References</w:t>
      </w:r>
      <w:bookmarkEnd w:id="29"/>
    </w:p>
    <w:p w14:paraId="0AD90526" w14:textId="77777777" w:rsidR="003F39FC" w:rsidRPr="00C270D9" w:rsidRDefault="003F39FC" w:rsidP="003F39FC">
      <w:pPr>
        <w:spacing w:after="0"/>
        <w:rPr>
          <w:rFonts w:ascii="Arial" w:hAnsi="Arial" w:cs="Arial"/>
          <w:color w:val="000000"/>
        </w:rPr>
      </w:pPr>
      <w:r w:rsidRPr="00C270D9">
        <w:rPr>
          <w:rFonts w:ascii="Arial" w:hAnsi="Arial" w:cs="Arial"/>
          <w:color w:val="000000"/>
        </w:rPr>
        <w:t>“</w:t>
      </w:r>
      <w:r>
        <w:rPr>
          <w:rFonts w:ascii="Arial" w:hAnsi="Arial" w:cs="Arial"/>
          <w:color w:val="000000"/>
        </w:rPr>
        <w:t>The New Alchemy</w:t>
      </w:r>
      <w:r w:rsidRPr="00C270D9">
        <w:rPr>
          <w:rFonts w:ascii="Arial" w:hAnsi="Arial" w:cs="Arial"/>
          <w:color w:val="000000"/>
        </w:rPr>
        <w:t xml:space="preserve">” </w:t>
      </w:r>
      <w:r>
        <w:rPr>
          <w:rFonts w:ascii="Arial" w:hAnsi="Arial" w:cs="Arial"/>
          <w:color w:val="000000"/>
        </w:rPr>
        <w:t>describes the stars as the source of all elements on Earth, the formation of new elements through transmutation, and the revision of the periodic table through the work of Seaborg and McMillan</w:t>
      </w:r>
      <w:r w:rsidRPr="00C270D9">
        <w:rPr>
          <w:rFonts w:ascii="Arial" w:hAnsi="Arial" w:cs="Arial"/>
          <w:color w:val="000000"/>
        </w:rPr>
        <w:t>. (</w:t>
      </w:r>
      <w:r>
        <w:rPr>
          <w:rFonts w:ascii="Arial" w:hAnsi="Arial" w:cs="Arial"/>
          <w:color w:val="000000"/>
        </w:rPr>
        <w:t>McClure</w:t>
      </w:r>
      <w:r w:rsidRPr="00C270D9">
        <w:rPr>
          <w:rFonts w:ascii="Arial" w:hAnsi="Arial" w:cs="Arial"/>
          <w:color w:val="000000"/>
        </w:rPr>
        <w:t xml:space="preserve">, </w:t>
      </w:r>
      <w:r>
        <w:rPr>
          <w:rFonts w:ascii="Arial" w:hAnsi="Arial" w:cs="Arial"/>
          <w:color w:val="000000"/>
        </w:rPr>
        <w:t>M</w:t>
      </w:r>
      <w:r w:rsidRPr="00C270D9">
        <w:rPr>
          <w:rFonts w:ascii="Arial" w:hAnsi="Arial" w:cs="Arial"/>
          <w:color w:val="000000"/>
        </w:rPr>
        <w:t xml:space="preserve">. </w:t>
      </w:r>
      <w:r>
        <w:rPr>
          <w:rFonts w:ascii="Arial" w:hAnsi="Arial" w:cs="Arial"/>
          <w:color w:val="000000"/>
        </w:rPr>
        <w:t>The New Alchemy</w:t>
      </w:r>
      <w:r w:rsidRPr="00C270D9">
        <w:rPr>
          <w:rFonts w:ascii="Arial" w:hAnsi="Arial" w:cs="Arial"/>
          <w:color w:val="000000"/>
        </w:rPr>
        <w:t xml:space="preserve">. </w:t>
      </w:r>
      <w:r w:rsidRPr="00C270D9">
        <w:rPr>
          <w:rFonts w:ascii="Arial" w:hAnsi="Arial" w:cs="Arial"/>
          <w:i/>
          <w:color w:val="000000"/>
        </w:rPr>
        <w:t>ChemMatters</w:t>
      </w:r>
      <w:r>
        <w:rPr>
          <w:rFonts w:ascii="Arial" w:hAnsi="Arial" w:cs="Arial"/>
          <w:color w:val="000000"/>
        </w:rPr>
        <w:t>.</w:t>
      </w:r>
      <w:r w:rsidRPr="00C270D9">
        <w:rPr>
          <w:rFonts w:ascii="Arial" w:hAnsi="Arial" w:cs="Arial"/>
          <w:color w:val="000000"/>
        </w:rPr>
        <w:t xml:space="preserve"> </w:t>
      </w:r>
      <w:r>
        <w:rPr>
          <w:rFonts w:ascii="Arial" w:hAnsi="Arial" w:cs="Arial"/>
          <w:color w:val="000000"/>
        </w:rPr>
        <w:t>2006</w:t>
      </w:r>
      <w:r w:rsidRPr="00C270D9">
        <w:rPr>
          <w:rFonts w:ascii="Arial" w:hAnsi="Arial" w:cs="Arial"/>
          <w:color w:val="000000"/>
        </w:rPr>
        <w:t xml:space="preserve">, </w:t>
      </w:r>
      <w:r>
        <w:rPr>
          <w:rFonts w:ascii="Arial" w:hAnsi="Arial" w:cs="Arial"/>
          <w:i/>
          <w:color w:val="000000"/>
        </w:rPr>
        <w:t>24</w:t>
      </w:r>
      <w:r w:rsidRPr="00C270D9">
        <w:rPr>
          <w:rFonts w:ascii="Arial" w:hAnsi="Arial" w:cs="Arial"/>
          <w:color w:val="000000"/>
        </w:rPr>
        <w:t xml:space="preserve"> (</w:t>
      </w:r>
      <w:r>
        <w:rPr>
          <w:rFonts w:ascii="Arial" w:hAnsi="Arial" w:cs="Arial"/>
          <w:color w:val="000000"/>
        </w:rPr>
        <w:t>3</w:t>
      </w:r>
      <w:r w:rsidRPr="00C270D9">
        <w:rPr>
          <w:rFonts w:ascii="Arial" w:hAnsi="Arial" w:cs="Arial"/>
          <w:color w:val="000000"/>
        </w:rPr>
        <w:t xml:space="preserve">), pp </w:t>
      </w:r>
      <w:r>
        <w:rPr>
          <w:rFonts w:ascii="Arial" w:hAnsi="Arial" w:cs="Arial"/>
          <w:color w:val="000000"/>
        </w:rPr>
        <w:t>15</w:t>
      </w:r>
      <w:r w:rsidRPr="00C270D9">
        <w:rPr>
          <w:rFonts w:ascii="Arial" w:hAnsi="Arial" w:cs="Arial"/>
          <w:color w:val="000000"/>
        </w:rPr>
        <w:t>–</w:t>
      </w:r>
      <w:r>
        <w:rPr>
          <w:rFonts w:ascii="Arial" w:hAnsi="Arial" w:cs="Arial"/>
          <w:color w:val="000000"/>
        </w:rPr>
        <w:t>17</w:t>
      </w:r>
      <w:r w:rsidRPr="00C270D9">
        <w:rPr>
          <w:rFonts w:ascii="Arial" w:hAnsi="Arial" w:cs="Arial"/>
          <w:color w:val="000000"/>
        </w:rPr>
        <w:t>)</w:t>
      </w:r>
    </w:p>
    <w:p w14:paraId="42A72D1A" w14:textId="77777777" w:rsidR="003F39FC" w:rsidRPr="00C270D9" w:rsidRDefault="003F39FC" w:rsidP="003F39FC">
      <w:pPr>
        <w:spacing w:after="0"/>
        <w:rPr>
          <w:rFonts w:ascii="Arial" w:hAnsi="Arial" w:cs="Arial"/>
        </w:rPr>
      </w:pPr>
    </w:p>
    <w:p w14:paraId="227A19AC" w14:textId="77777777" w:rsidR="003F39FC" w:rsidRDefault="003F39FC" w:rsidP="003F39FC">
      <w:pPr>
        <w:spacing w:after="0"/>
        <w:rPr>
          <w:rFonts w:ascii="Arial" w:hAnsi="Arial" w:cs="Arial"/>
        </w:rPr>
      </w:pPr>
      <w:r>
        <w:rPr>
          <w:rFonts w:ascii="Arial" w:hAnsi="Arial" w:cs="Arial"/>
        </w:rPr>
        <w:t xml:space="preserve">In “What </w:t>
      </w:r>
      <w:r w:rsidRPr="00931A23">
        <w:rPr>
          <w:rFonts w:ascii="Arial" w:hAnsi="Arial" w:cs="Arial"/>
          <w:noProof/>
        </w:rPr>
        <w:t>Uuought</w:t>
      </w:r>
      <w:r>
        <w:rPr>
          <w:rFonts w:ascii="Arial" w:hAnsi="Arial" w:cs="Arial"/>
        </w:rPr>
        <w:t xml:space="preserve"> to Know about Elements 112</w:t>
      </w:r>
      <w:r w:rsidRPr="00C270D9">
        <w:rPr>
          <w:rFonts w:ascii="Arial" w:hAnsi="Arial" w:cs="Arial"/>
          <w:color w:val="000000"/>
        </w:rPr>
        <w:t>–</w:t>
      </w:r>
      <w:r>
        <w:rPr>
          <w:rFonts w:ascii="Arial" w:hAnsi="Arial" w:cs="Arial"/>
        </w:rPr>
        <w:t xml:space="preserve">118”, readers will learn about the process of making and discovering super-heavy elements using projectiles and element targets. </w:t>
      </w:r>
      <w:r w:rsidRPr="00C270D9">
        <w:rPr>
          <w:rFonts w:ascii="Arial" w:hAnsi="Arial" w:cs="Arial"/>
          <w:color w:val="000000"/>
        </w:rPr>
        <w:t>(</w:t>
      </w:r>
      <w:r>
        <w:rPr>
          <w:rFonts w:ascii="Arial" w:hAnsi="Arial" w:cs="Arial"/>
          <w:color w:val="000000"/>
        </w:rPr>
        <w:t>Brownlee</w:t>
      </w:r>
      <w:r w:rsidRPr="00C270D9">
        <w:rPr>
          <w:rFonts w:ascii="Arial" w:hAnsi="Arial" w:cs="Arial"/>
          <w:color w:val="000000"/>
        </w:rPr>
        <w:t xml:space="preserve">, </w:t>
      </w:r>
      <w:r>
        <w:rPr>
          <w:rFonts w:ascii="Arial" w:hAnsi="Arial" w:cs="Arial"/>
          <w:color w:val="000000"/>
        </w:rPr>
        <w:t>C</w:t>
      </w:r>
      <w:r w:rsidRPr="00C270D9">
        <w:rPr>
          <w:rFonts w:ascii="Arial" w:hAnsi="Arial" w:cs="Arial"/>
          <w:color w:val="000000"/>
        </w:rPr>
        <w:t xml:space="preserve">. </w:t>
      </w:r>
      <w:r>
        <w:rPr>
          <w:rFonts w:ascii="Arial" w:hAnsi="Arial" w:cs="Arial"/>
          <w:color w:val="000000"/>
        </w:rPr>
        <w:t xml:space="preserve">What </w:t>
      </w:r>
      <w:r w:rsidRPr="00931A23">
        <w:rPr>
          <w:rFonts w:ascii="Arial" w:hAnsi="Arial" w:cs="Arial"/>
          <w:noProof/>
          <w:color w:val="000000"/>
        </w:rPr>
        <w:t>Uuought</w:t>
      </w:r>
      <w:r>
        <w:rPr>
          <w:rFonts w:ascii="Arial" w:hAnsi="Arial" w:cs="Arial"/>
          <w:color w:val="000000"/>
        </w:rPr>
        <w:t xml:space="preserve"> to Know About Elements 112</w:t>
      </w:r>
      <w:r w:rsidRPr="00C270D9">
        <w:rPr>
          <w:rFonts w:ascii="Arial" w:hAnsi="Arial" w:cs="Arial"/>
          <w:color w:val="000000"/>
        </w:rPr>
        <w:t>–</w:t>
      </w:r>
      <w:r>
        <w:rPr>
          <w:rFonts w:ascii="Arial" w:hAnsi="Arial" w:cs="Arial"/>
          <w:color w:val="000000"/>
        </w:rPr>
        <w:t>118</w:t>
      </w:r>
      <w:r w:rsidRPr="00C270D9">
        <w:rPr>
          <w:rFonts w:ascii="Arial" w:hAnsi="Arial" w:cs="Arial"/>
          <w:color w:val="000000"/>
        </w:rPr>
        <w:t xml:space="preserve">. </w:t>
      </w:r>
      <w:r w:rsidRPr="00C270D9">
        <w:rPr>
          <w:rFonts w:ascii="Arial" w:hAnsi="Arial" w:cs="Arial"/>
          <w:i/>
          <w:color w:val="000000"/>
        </w:rPr>
        <w:t>ChemMatters</w:t>
      </w:r>
      <w:r w:rsidRPr="00C270D9">
        <w:rPr>
          <w:rFonts w:ascii="Arial" w:hAnsi="Arial" w:cs="Arial"/>
          <w:color w:val="000000"/>
        </w:rPr>
        <w:t xml:space="preserve">. </w:t>
      </w:r>
      <w:r>
        <w:rPr>
          <w:rFonts w:ascii="Arial" w:hAnsi="Arial" w:cs="Arial"/>
          <w:color w:val="000000"/>
        </w:rPr>
        <w:t>2008</w:t>
      </w:r>
      <w:r w:rsidRPr="00C270D9">
        <w:rPr>
          <w:rFonts w:ascii="Arial" w:hAnsi="Arial" w:cs="Arial"/>
          <w:color w:val="000000"/>
        </w:rPr>
        <w:t xml:space="preserve">, </w:t>
      </w:r>
      <w:r>
        <w:rPr>
          <w:rFonts w:ascii="Arial" w:hAnsi="Arial" w:cs="Arial"/>
          <w:i/>
          <w:color w:val="000000"/>
        </w:rPr>
        <w:t>26</w:t>
      </w:r>
      <w:r w:rsidRPr="00C270D9">
        <w:rPr>
          <w:rFonts w:ascii="Arial" w:hAnsi="Arial" w:cs="Arial"/>
          <w:color w:val="000000"/>
        </w:rPr>
        <w:t xml:space="preserve"> (</w:t>
      </w:r>
      <w:r>
        <w:rPr>
          <w:rFonts w:ascii="Arial" w:hAnsi="Arial" w:cs="Arial"/>
          <w:color w:val="000000"/>
        </w:rPr>
        <w:t>3</w:t>
      </w:r>
      <w:r w:rsidRPr="00C270D9">
        <w:rPr>
          <w:rFonts w:ascii="Arial" w:hAnsi="Arial" w:cs="Arial"/>
          <w:color w:val="000000"/>
        </w:rPr>
        <w:t xml:space="preserve">), </w:t>
      </w:r>
      <w:r>
        <w:rPr>
          <w:rFonts w:ascii="Arial" w:hAnsi="Arial" w:cs="Arial"/>
          <w:color w:val="000000"/>
        </w:rPr>
        <w:t>pp 9</w:t>
      </w:r>
      <w:r w:rsidRPr="00C270D9">
        <w:rPr>
          <w:rFonts w:ascii="Arial" w:hAnsi="Arial" w:cs="Arial"/>
          <w:color w:val="000000"/>
        </w:rPr>
        <w:t>–</w:t>
      </w:r>
      <w:r>
        <w:rPr>
          <w:rFonts w:ascii="Arial" w:hAnsi="Arial" w:cs="Arial"/>
          <w:color w:val="000000"/>
        </w:rPr>
        <w:t>10</w:t>
      </w:r>
      <w:r w:rsidRPr="00C270D9">
        <w:rPr>
          <w:rFonts w:ascii="Arial" w:hAnsi="Arial" w:cs="Arial"/>
          <w:color w:val="000000"/>
        </w:rPr>
        <w:t>)</w:t>
      </w:r>
    </w:p>
    <w:p w14:paraId="4137A7C3" w14:textId="77777777" w:rsidR="003F39FC" w:rsidRPr="00C270D9" w:rsidRDefault="003F39FC" w:rsidP="003F39FC">
      <w:pPr>
        <w:spacing w:after="0"/>
        <w:rPr>
          <w:rFonts w:ascii="Arial" w:hAnsi="Arial" w:cs="Arial"/>
        </w:rPr>
      </w:pPr>
    </w:p>
    <w:p w14:paraId="0F2BBA3C" w14:textId="77777777" w:rsidR="003F39FC" w:rsidRPr="00C270D9" w:rsidRDefault="003F39FC" w:rsidP="003F39FC">
      <w:pPr>
        <w:spacing w:after="0"/>
        <w:rPr>
          <w:rFonts w:ascii="Arial" w:hAnsi="Arial" w:cs="Arial"/>
        </w:rPr>
      </w:pPr>
      <w:r w:rsidRPr="00C270D9">
        <w:rPr>
          <w:rFonts w:ascii="Arial" w:hAnsi="Arial" w:cs="Arial"/>
          <w:color w:val="000000"/>
        </w:rPr>
        <w:t>“</w:t>
      </w:r>
      <w:r>
        <w:rPr>
          <w:rFonts w:ascii="Arial" w:hAnsi="Arial" w:cs="Arial"/>
          <w:color w:val="000000"/>
        </w:rPr>
        <w:t>The Many Looks of the Periodic Table</w:t>
      </w:r>
      <w:r w:rsidRPr="00C270D9">
        <w:rPr>
          <w:rFonts w:ascii="Arial" w:hAnsi="Arial" w:cs="Arial"/>
          <w:color w:val="000000"/>
        </w:rPr>
        <w:t xml:space="preserve">” </w:t>
      </w:r>
      <w:r>
        <w:rPr>
          <w:rFonts w:ascii="Arial" w:hAnsi="Arial" w:cs="Arial"/>
          <w:color w:val="000000"/>
        </w:rPr>
        <w:t xml:space="preserve">displays and discusses the traditional format of the periodic table, along with variations that include a spiral, a galaxy, </w:t>
      </w:r>
      <w:r w:rsidRPr="00931A23">
        <w:rPr>
          <w:rFonts w:ascii="Arial" w:hAnsi="Arial" w:cs="Arial"/>
          <w:noProof/>
          <w:color w:val="000000"/>
        </w:rPr>
        <w:t>a circl</w:t>
      </w:r>
      <w:r>
        <w:rPr>
          <w:rFonts w:ascii="Arial" w:hAnsi="Arial" w:cs="Arial"/>
          <w:noProof/>
          <w:color w:val="000000"/>
        </w:rPr>
        <w:t>e</w:t>
      </w:r>
      <w:r>
        <w:rPr>
          <w:rFonts w:ascii="Arial" w:hAnsi="Arial" w:cs="Arial"/>
          <w:color w:val="000000"/>
        </w:rPr>
        <w:t>, and a three-dimensional table</w:t>
      </w:r>
      <w:r w:rsidRPr="00C270D9">
        <w:rPr>
          <w:rFonts w:ascii="Arial" w:hAnsi="Arial" w:cs="Arial"/>
          <w:color w:val="000000"/>
        </w:rPr>
        <w:t>. (</w:t>
      </w:r>
      <w:r>
        <w:rPr>
          <w:rFonts w:ascii="Arial" w:hAnsi="Arial" w:cs="Arial"/>
          <w:color w:val="000000"/>
        </w:rPr>
        <w:t>Katz</w:t>
      </w:r>
      <w:r w:rsidRPr="00C270D9">
        <w:rPr>
          <w:rFonts w:ascii="Arial" w:hAnsi="Arial" w:cs="Arial"/>
          <w:color w:val="000000"/>
        </w:rPr>
        <w:t xml:space="preserve">, </w:t>
      </w:r>
      <w:r>
        <w:rPr>
          <w:rFonts w:ascii="Arial" w:hAnsi="Arial" w:cs="Arial"/>
          <w:color w:val="000000"/>
        </w:rPr>
        <w:t>G</w:t>
      </w:r>
      <w:r w:rsidRPr="00C270D9">
        <w:rPr>
          <w:rFonts w:ascii="Arial" w:hAnsi="Arial" w:cs="Arial"/>
          <w:color w:val="000000"/>
        </w:rPr>
        <w:t xml:space="preserve">. </w:t>
      </w:r>
      <w:r>
        <w:rPr>
          <w:rFonts w:ascii="Arial" w:hAnsi="Arial" w:cs="Arial"/>
          <w:color w:val="000000"/>
        </w:rPr>
        <w:t>The Many Looks of the Periodic Table</w:t>
      </w:r>
      <w:r w:rsidRPr="00C270D9">
        <w:rPr>
          <w:rFonts w:ascii="Arial" w:hAnsi="Arial" w:cs="Arial"/>
          <w:color w:val="000000"/>
        </w:rPr>
        <w:t xml:space="preserve">. </w:t>
      </w:r>
      <w:r w:rsidRPr="00C270D9">
        <w:rPr>
          <w:rFonts w:ascii="Arial" w:hAnsi="Arial" w:cs="Arial"/>
          <w:i/>
          <w:color w:val="000000"/>
        </w:rPr>
        <w:t>ChemMatters</w:t>
      </w:r>
      <w:r w:rsidRPr="00C270D9">
        <w:rPr>
          <w:rFonts w:ascii="Arial" w:hAnsi="Arial" w:cs="Arial"/>
          <w:color w:val="000000"/>
        </w:rPr>
        <w:t xml:space="preserve">. </w:t>
      </w:r>
      <w:r>
        <w:rPr>
          <w:rFonts w:ascii="Arial" w:hAnsi="Arial" w:cs="Arial"/>
          <w:color w:val="000000"/>
        </w:rPr>
        <w:t>2008</w:t>
      </w:r>
      <w:r w:rsidRPr="00C270D9">
        <w:rPr>
          <w:rFonts w:ascii="Arial" w:hAnsi="Arial" w:cs="Arial"/>
          <w:color w:val="000000"/>
        </w:rPr>
        <w:t xml:space="preserve">, </w:t>
      </w:r>
      <w:r>
        <w:rPr>
          <w:rFonts w:ascii="Arial" w:hAnsi="Arial" w:cs="Arial"/>
          <w:i/>
          <w:color w:val="000000"/>
        </w:rPr>
        <w:t>26</w:t>
      </w:r>
      <w:r w:rsidRPr="00C270D9">
        <w:rPr>
          <w:rFonts w:ascii="Arial" w:hAnsi="Arial" w:cs="Arial"/>
          <w:color w:val="000000"/>
        </w:rPr>
        <w:t xml:space="preserve"> (</w:t>
      </w:r>
      <w:r>
        <w:rPr>
          <w:rFonts w:ascii="Arial" w:hAnsi="Arial" w:cs="Arial"/>
          <w:color w:val="000000"/>
        </w:rPr>
        <w:t>3</w:t>
      </w:r>
      <w:r w:rsidRPr="00C270D9">
        <w:rPr>
          <w:rFonts w:ascii="Arial" w:hAnsi="Arial" w:cs="Arial"/>
          <w:color w:val="000000"/>
        </w:rPr>
        <w:t xml:space="preserve">), </w:t>
      </w:r>
      <w:r>
        <w:rPr>
          <w:rFonts w:ascii="Arial" w:hAnsi="Arial" w:cs="Arial"/>
          <w:color w:val="000000"/>
        </w:rPr>
        <w:t>pp 12</w:t>
      </w:r>
      <w:r w:rsidRPr="00C270D9">
        <w:rPr>
          <w:rFonts w:ascii="Arial" w:hAnsi="Arial" w:cs="Arial"/>
          <w:color w:val="000000"/>
        </w:rPr>
        <w:t>–</w:t>
      </w:r>
      <w:r>
        <w:rPr>
          <w:rFonts w:ascii="Arial" w:hAnsi="Arial" w:cs="Arial"/>
          <w:color w:val="000000"/>
        </w:rPr>
        <w:t>14</w:t>
      </w:r>
      <w:r w:rsidRPr="00C270D9">
        <w:rPr>
          <w:rFonts w:ascii="Arial" w:hAnsi="Arial" w:cs="Arial"/>
          <w:color w:val="000000"/>
        </w:rPr>
        <w:t>)</w:t>
      </w:r>
    </w:p>
    <w:p w14:paraId="1B9453D6" w14:textId="77777777" w:rsidR="003F39FC" w:rsidRPr="00C270D9" w:rsidRDefault="003F39FC" w:rsidP="003F39FC">
      <w:pPr>
        <w:spacing w:after="0"/>
        <w:rPr>
          <w:rFonts w:ascii="Arial" w:hAnsi="Arial" w:cs="Arial"/>
        </w:rPr>
      </w:pPr>
    </w:p>
    <w:p w14:paraId="2460E986" w14:textId="77777777" w:rsidR="003F39FC" w:rsidRPr="00C270D9" w:rsidRDefault="003F39FC" w:rsidP="003F39FC">
      <w:pPr>
        <w:spacing w:after="0"/>
        <w:rPr>
          <w:rFonts w:ascii="Arial" w:hAnsi="Arial" w:cs="Arial"/>
        </w:rPr>
      </w:pPr>
      <w:r>
        <w:rPr>
          <w:rFonts w:ascii="Arial" w:hAnsi="Arial" w:cs="Arial"/>
        </w:rPr>
        <w:t xml:space="preserve">“Where Do Chemical Elements Come From?” describes the nucleosynthesis of the elements in the stars, starting with hydrogen and the formation of helium through iron in younger stars, to the formation of heavier elements in supernovas. </w:t>
      </w:r>
      <w:r w:rsidRPr="00C270D9">
        <w:rPr>
          <w:rFonts w:ascii="Arial" w:hAnsi="Arial" w:cs="Arial"/>
          <w:color w:val="000000"/>
        </w:rPr>
        <w:t>(</w:t>
      </w:r>
      <w:r>
        <w:rPr>
          <w:rFonts w:ascii="Arial" w:hAnsi="Arial" w:cs="Arial"/>
          <w:color w:val="000000"/>
        </w:rPr>
        <w:t>Ruth</w:t>
      </w:r>
      <w:r w:rsidRPr="00C270D9">
        <w:rPr>
          <w:rFonts w:ascii="Arial" w:hAnsi="Arial" w:cs="Arial"/>
          <w:color w:val="000000"/>
        </w:rPr>
        <w:t xml:space="preserve">, </w:t>
      </w:r>
      <w:r>
        <w:rPr>
          <w:rFonts w:ascii="Arial" w:hAnsi="Arial" w:cs="Arial"/>
          <w:color w:val="000000"/>
        </w:rPr>
        <w:t>C</w:t>
      </w:r>
      <w:r w:rsidRPr="00C270D9">
        <w:rPr>
          <w:rFonts w:ascii="Arial" w:hAnsi="Arial" w:cs="Arial"/>
          <w:color w:val="000000"/>
        </w:rPr>
        <w:t xml:space="preserve">. </w:t>
      </w:r>
      <w:r>
        <w:rPr>
          <w:rFonts w:ascii="Arial" w:hAnsi="Arial" w:cs="Arial"/>
          <w:color w:val="000000"/>
        </w:rPr>
        <w:t>Where Do Chemical Elements Come From?</w:t>
      </w:r>
      <w:r w:rsidRPr="00C270D9">
        <w:rPr>
          <w:rFonts w:ascii="Arial" w:hAnsi="Arial" w:cs="Arial"/>
          <w:color w:val="000000"/>
        </w:rPr>
        <w:t xml:space="preserve"> </w:t>
      </w:r>
      <w:r w:rsidRPr="00C270D9">
        <w:rPr>
          <w:rFonts w:ascii="Arial" w:hAnsi="Arial" w:cs="Arial"/>
          <w:i/>
          <w:color w:val="000000"/>
        </w:rPr>
        <w:t>ChemMatters</w:t>
      </w:r>
      <w:r w:rsidRPr="00C270D9">
        <w:rPr>
          <w:rFonts w:ascii="Arial" w:hAnsi="Arial" w:cs="Arial"/>
          <w:color w:val="000000"/>
        </w:rPr>
        <w:t xml:space="preserve">. </w:t>
      </w:r>
      <w:r>
        <w:rPr>
          <w:rFonts w:ascii="Arial" w:hAnsi="Arial" w:cs="Arial"/>
          <w:color w:val="000000"/>
        </w:rPr>
        <w:t>2009</w:t>
      </w:r>
      <w:r w:rsidRPr="00C270D9">
        <w:rPr>
          <w:rFonts w:ascii="Arial" w:hAnsi="Arial" w:cs="Arial"/>
          <w:color w:val="000000"/>
        </w:rPr>
        <w:t xml:space="preserve">, </w:t>
      </w:r>
      <w:r>
        <w:rPr>
          <w:rFonts w:ascii="Arial" w:hAnsi="Arial" w:cs="Arial"/>
          <w:i/>
          <w:color w:val="000000"/>
        </w:rPr>
        <w:t>27</w:t>
      </w:r>
      <w:r w:rsidRPr="00C270D9">
        <w:rPr>
          <w:rFonts w:ascii="Arial" w:hAnsi="Arial" w:cs="Arial"/>
          <w:color w:val="000000"/>
        </w:rPr>
        <w:t xml:space="preserve"> (</w:t>
      </w:r>
      <w:r>
        <w:rPr>
          <w:rFonts w:ascii="Arial" w:hAnsi="Arial" w:cs="Arial"/>
          <w:color w:val="000000"/>
        </w:rPr>
        <w:t>3</w:t>
      </w:r>
      <w:r w:rsidRPr="00C270D9">
        <w:rPr>
          <w:rFonts w:ascii="Arial" w:hAnsi="Arial" w:cs="Arial"/>
          <w:color w:val="000000"/>
        </w:rPr>
        <w:t xml:space="preserve">), </w:t>
      </w:r>
      <w:r>
        <w:rPr>
          <w:rFonts w:ascii="Arial" w:hAnsi="Arial" w:cs="Arial"/>
          <w:color w:val="000000"/>
        </w:rPr>
        <w:t>pp 6</w:t>
      </w:r>
      <w:r w:rsidRPr="00C270D9">
        <w:rPr>
          <w:rFonts w:ascii="Arial" w:hAnsi="Arial" w:cs="Arial"/>
          <w:color w:val="000000"/>
        </w:rPr>
        <w:t>–</w:t>
      </w:r>
      <w:r>
        <w:rPr>
          <w:rFonts w:ascii="Arial" w:hAnsi="Arial" w:cs="Arial"/>
          <w:color w:val="000000"/>
        </w:rPr>
        <w:t>8</w:t>
      </w:r>
      <w:r w:rsidRPr="00C270D9">
        <w:rPr>
          <w:rFonts w:ascii="Arial" w:hAnsi="Arial" w:cs="Arial"/>
          <w:color w:val="000000"/>
        </w:rPr>
        <w:t>)</w:t>
      </w:r>
    </w:p>
    <w:p w14:paraId="34EB76AC" w14:textId="77777777" w:rsidR="003F39FC" w:rsidRDefault="003F39FC" w:rsidP="003F39FC">
      <w:pPr>
        <w:spacing w:after="0"/>
        <w:rPr>
          <w:rFonts w:ascii="Arial" w:hAnsi="Arial" w:cs="Arial"/>
        </w:rPr>
      </w:pPr>
    </w:p>
    <w:p w14:paraId="483478C7" w14:textId="77777777" w:rsidR="003F39FC" w:rsidRDefault="003F39FC" w:rsidP="003F39FC">
      <w:pPr>
        <w:spacing w:after="0"/>
        <w:rPr>
          <w:rFonts w:ascii="Arial" w:hAnsi="Arial" w:cs="Arial"/>
          <w:color w:val="595959" w:themeColor="text1" w:themeTint="A6"/>
        </w:rPr>
      </w:pPr>
      <w:r w:rsidRPr="00143149">
        <w:rPr>
          <w:rFonts w:ascii="Arial" w:hAnsi="Arial" w:cs="Arial"/>
          <w:color w:val="595959" w:themeColor="text1" w:themeTint="A6"/>
        </w:rPr>
        <w:t>___________________</w:t>
      </w:r>
    </w:p>
    <w:p w14:paraId="200A5166" w14:textId="77777777" w:rsidR="003F39FC" w:rsidRDefault="003F39FC" w:rsidP="003F39FC">
      <w:pPr>
        <w:spacing w:after="0"/>
        <w:rPr>
          <w:rFonts w:ascii="Arial" w:hAnsi="Arial" w:cs="Arial"/>
          <w:color w:val="595959" w:themeColor="text1" w:themeTint="A6"/>
        </w:rPr>
      </w:pPr>
    </w:p>
    <w:p w14:paraId="46E16722" w14:textId="77777777" w:rsidR="003F39FC" w:rsidRDefault="003F39FC" w:rsidP="003F39FC">
      <w:pPr>
        <w:spacing w:after="0"/>
        <w:rPr>
          <w:rFonts w:ascii="Arial" w:hAnsi="Arial" w:cs="Arial"/>
          <w:color w:val="000000"/>
          <w:shd w:val="clear" w:color="auto" w:fill="FFFFFF"/>
        </w:rPr>
      </w:pPr>
      <w:r>
        <w:rPr>
          <w:rFonts w:ascii="Arial" w:hAnsi="Arial" w:cs="Arial"/>
        </w:rPr>
        <w:t xml:space="preserve">The majority of the September 8, </w:t>
      </w:r>
      <w:proofErr w:type="gramStart"/>
      <w:r>
        <w:rPr>
          <w:rFonts w:ascii="Arial" w:hAnsi="Arial" w:cs="Arial"/>
        </w:rPr>
        <w:t>2003</w:t>
      </w:r>
      <w:proofErr w:type="gramEnd"/>
      <w:r>
        <w:rPr>
          <w:rFonts w:ascii="Arial" w:hAnsi="Arial" w:cs="Arial"/>
        </w:rPr>
        <w:t xml:space="preserve"> issue of </w:t>
      </w:r>
      <w:r w:rsidRPr="00826977">
        <w:rPr>
          <w:rFonts w:ascii="Arial" w:hAnsi="Arial" w:cs="Arial"/>
          <w:i/>
        </w:rPr>
        <w:t>Chemical and Engineering News</w:t>
      </w:r>
      <w:r>
        <w:rPr>
          <w:rFonts w:ascii="Arial" w:hAnsi="Arial" w:cs="Arial"/>
        </w:rPr>
        <w:t xml:space="preserve"> was devoted to the celebration of the magazine's 80</w:t>
      </w:r>
      <w:r w:rsidRPr="0096327C">
        <w:rPr>
          <w:rFonts w:ascii="Arial" w:hAnsi="Arial" w:cs="Arial"/>
          <w:vertAlign w:val="superscript"/>
        </w:rPr>
        <w:t>th</w:t>
      </w:r>
      <w:r>
        <w:rPr>
          <w:rFonts w:ascii="Arial" w:hAnsi="Arial" w:cs="Arial"/>
        </w:rPr>
        <w:t xml:space="preserve"> anniversary, by looking at the periodic table. Color graphics and 89 varied essays provide perspective on the periodic table and the elements. </w:t>
      </w:r>
      <w:r w:rsidRPr="00270B65">
        <w:rPr>
          <w:rFonts w:ascii="Arial" w:hAnsi="Arial" w:cs="Arial"/>
        </w:rPr>
        <w:t>(</w:t>
      </w:r>
      <w:r w:rsidRPr="00270B65">
        <w:rPr>
          <w:rStyle w:val="HTMLCite"/>
          <w:rFonts w:ascii="Arial" w:hAnsi="Arial" w:cs="Arial"/>
          <w:color w:val="000000"/>
          <w:shd w:val="clear" w:color="auto" w:fill="FFFFFF"/>
        </w:rPr>
        <w:t>Chem. Eng. News</w:t>
      </w:r>
      <w:r w:rsidRPr="00270B65">
        <w:rPr>
          <w:rFonts w:ascii="Arial" w:hAnsi="Arial" w:cs="Arial"/>
          <w:color w:val="000000"/>
          <w:shd w:val="clear" w:color="auto" w:fill="FFFFFF"/>
        </w:rPr>
        <w:t xml:space="preserve">, </w:t>
      </w:r>
      <w:r w:rsidRPr="009A7EBB">
        <w:rPr>
          <w:rStyle w:val="citationyear"/>
          <w:rFonts w:ascii="Arial" w:hAnsi="Arial" w:cs="Arial"/>
          <w:bCs/>
          <w:color w:val="000000"/>
          <w:shd w:val="clear" w:color="auto" w:fill="FFFFFF"/>
        </w:rPr>
        <w:t>2003</w:t>
      </w:r>
      <w:r w:rsidRPr="00270B65">
        <w:rPr>
          <w:rFonts w:ascii="Arial" w:hAnsi="Arial" w:cs="Arial"/>
          <w:color w:val="000000"/>
          <w:shd w:val="clear" w:color="auto" w:fill="FFFFFF"/>
        </w:rPr>
        <w:t xml:space="preserve">, </w:t>
      </w:r>
      <w:r w:rsidRPr="00270B65">
        <w:rPr>
          <w:rStyle w:val="citationvolume"/>
          <w:rFonts w:ascii="Arial" w:hAnsi="Arial" w:cs="Arial"/>
          <w:i/>
          <w:iCs/>
          <w:color w:val="000000"/>
          <w:shd w:val="clear" w:color="auto" w:fill="FFFFFF"/>
        </w:rPr>
        <w:t>81</w:t>
      </w:r>
      <w:r w:rsidRPr="00270B65">
        <w:rPr>
          <w:rFonts w:ascii="Arial" w:hAnsi="Arial" w:cs="Arial"/>
          <w:color w:val="000000"/>
          <w:shd w:val="clear" w:color="auto" w:fill="FFFFFF"/>
        </w:rPr>
        <w:t xml:space="preserve"> (36)</w:t>
      </w:r>
    </w:p>
    <w:p w14:paraId="503E5C37" w14:textId="77777777" w:rsidR="003F39FC" w:rsidRDefault="003F39FC" w:rsidP="003F39FC">
      <w:pPr>
        <w:spacing w:after="0"/>
        <w:rPr>
          <w:rFonts w:ascii="Arial" w:hAnsi="Arial" w:cs="Arial"/>
        </w:rPr>
      </w:pPr>
    </w:p>
    <w:p w14:paraId="03649428" w14:textId="77777777" w:rsidR="003F39FC" w:rsidRDefault="003F39FC" w:rsidP="003F39FC">
      <w:pPr>
        <w:spacing w:after="0"/>
        <w:rPr>
          <w:rFonts w:ascii="Arial" w:hAnsi="Arial" w:cs="Arial"/>
        </w:rPr>
      </w:pPr>
      <w:r>
        <w:rPr>
          <w:rFonts w:ascii="Arial" w:hAnsi="Arial" w:cs="Arial"/>
        </w:rPr>
        <w:t xml:space="preserve">This 2018 article describes how the authors arranged students into a representation of the “s” and “p” elements of the periodic table, with each student portraying a specific element. The instructor directed students to evaluate statements of peers and analyze periodic </w:t>
      </w:r>
      <w:r w:rsidRPr="00931A23">
        <w:rPr>
          <w:rFonts w:ascii="Arial" w:hAnsi="Arial" w:cs="Arial"/>
          <w:noProof/>
        </w:rPr>
        <w:t>trends,</w:t>
      </w:r>
      <w:r>
        <w:rPr>
          <w:rFonts w:ascii="Arial" w:hAnsi="Arial" w:cs="Arial"/>
        </w:rPr>
        <w:t xml:space="preserve"> while answering questions to learn about the periodic table’s predictive powers. </w:t>
      </w:r>
      <w:r w:rsidRPr="00C270D9">
        <w:rPr>
          <w:rFonts w:ascii="Arial" w:hAnsi="Arial" w:cs="Arial"/>
        </w:rPr>
        <w:t>(</w:t>
      </w:r>
      <w:r>
        <w:rPr>
          <w:rFonts w:ascii="Arial" w:hAnsi="Arial" w:cs="Arial"/>
        </w:rPr>
        <w:t>Hoffman, A.; Hennessy, M. The People Periodic Table: A Framework for Engaging Introductory Chemistry Students</w:t>
      </w:r>
      <w:r w:rsidRPr="00C270D9">
        <w:rPr>
          <w:rFonts w:ascii="Arial" w:hAnsi="Arial" w:cs="Arial"/>
        </w:rPr>
        <w:t xml:space="preserve">. </w:t>
      </w:r>
      <w:r w:rsidRPr="00C270D9">
        <w:rPr>
          <w:rFonts w:ascii="Arial" w:hAnsi="Arial" w:cs="Arial"/>
          <w:i/>
        </w:rPr>
        <w:t>J. Chem. Educ.</w:t>
      </w:r>
      <w:r w:rsidRPr="00C270D9">
        <w:rPr>
          <w:rFonts w:ascii="Arial" w:hAnsi="Arial" w:cs="Arial"/>
        </w:rPr>
        <w:t xml:space="preserve">, </w:t>
      </w:r>
      <w:r>
        <w:rPr>
          <w:rFonts w:ascii="Arial" w:hAnsi="Arial" w:cs="Arial"/>
        </w:rPr>
        <w:t>2018</w:t>
      </w:r>
      <w:r w:rsidRPr="00C270D9">
        <w:rPr>
          <w:rFonts w:ascii="Arial" w:hAnsi="Arial" w:cs="Arial"/>
        </w:rPr>
        <w:t xml:space="preserve">, </w:t>
      </w:r>
      <w:r>
        <w:rPr>
          <w:rFonts w:ascii="Arial" w:hAnsi="Arial" w:cs="Arial"/>
          <w:i/>
        </w:rPr>
        <w:t>95</w:t>
      </w:r>
      <w:r w:rsidRPr="00C270D9">
        <w:rPr>
          <w:rFonts w:ascii="Arial" w:hAnsi="Arial" w:cs="Arial"/>
        </w:rPr>
        <w:t xml:space="preserve"> (</w:t>
      </w:r>
      <w:r>
        <w:rPr>
          <w:rFonts w:ascii="Arial" w:hAnsi="Arial" w:cs="Arial"/>
        </w:rPr>
        <w:t>2</w:t>
      </w:r>
      <w:r w:rsidRPr="00C270D9">
        <w:rPr>
          <w:rFonts w:ascii="Arial" w:hAnsi="Arial" w:cs="Arial"/>
        </w:rPr>
        <w:t xml:space="preserve">), p </w:t>
      </w:r>
      <w:r>
        <w:rPr>
          <w:rFonts w:ascii="Arial" w:hAnsi="Arial" w:cs="Arial"/>
        </w:rPr>
        <w:t>281</w:t>
      </w:r>
      <w:r w:rsidRPr="00C270D9">
        <w:rPr>
          <w:rFonts w:ascii="Arial" w:hAnsi="Arial" w:cs="Arial"/>
          <w:color w:val="000000"/>
        </w:rPr>
        <w:t>–</w:t>
      </w:r>
      <w:r>
        <w:rPr>
          <w:rFonts w:ascii="Arial" w:hAnsi="Arial" w:cs="Arial"/>
          <w:color w:val="000000"/>
        </w:rPr>
        <w:t>285</w:t>
      </w:r>
      <w:r w:rsidRPr="00C270D9">
        <w:rPr>
          <w:rFonts w:ascii="Arial" w:hAnsi="Arial" w:cs="Arial"/>
        </w:rPr>
        <w:t>;</w:t>
      </w:r>
      <w:r>
        <w:rPr>
          <w:rStyle w:val="Hyperlink"/>
          <w:rFonts w:ascii="Arial" w:hAnsi="Arial" w:cs="Arial"/>
        </w:rPr>
        <w:t xml:space="preserve"> </w:t>
      </w:r>
      <w:hyperlink r:id="rId31" w:history="1">
        <w:r w:rsidRPr="00DC0389">
          <w:rPr>
            <w:rStyle w:val="Hyperlink"/>
            <w:rFonts w:ascii="Arial" w:hAnsi="Arial" w:cs="Arial"/>
          </w:rPr>
          <w:t>https://pubs.acs.org/doi/10.1021/acs.jchemed.7b00226</w:t>
        </w:r>
      </w:hyperlink>
      <w:r w:rsidRPr="00C270D9">
        <w:rPr>
          <w:rFonts w:ascii="Arial" w:hAnsi="Arial" w:cs="Arial"/>
        </w:rPr>
        <w:t>. Note that this link takes you to a brief abstract only; the full article is only available to American Chemical Society members or subscribers to the journal.)</w:t>
      </w:r>
    </w:p>
    <w:p w14:paraId="449484C5" w14:textId="77777777" w:rsidR="003F39FC" w:rsidRPr="00C270D9" w:rsidRDefault="003F39FC" w:rsidP="003F39FC">
      <w:pPr>
        <w:spacing w:after="0"/>
        <w:rPr>
          <w:rFonts w:ascii="Arial" w:hAnsi="Arial" w:cs="Arial"/>
        </w:rPr>
      </w:pPr>
    </w:p>
    <w:p w14:paraId="10B642ED" w14:textId="77777777" w:rsidR="003F39FC" w:rsidRDefault="003F39FC" w:rsidP="003F39FC">
      <w:pPr>
        <w:spacing w:after="0"/>
        <w:rPr>
          <w:rFonts w:ascii="Arial" w:hAnsi="Arial" w:cs="Arial"/>
        </w:rPr>
      </w:pPr>
      <w:r>
        <w:rPr>
          <w:rFonts w:ascii="Arial" w:hAnsi="Arial" w:cs="Arial"/>
        </w:rPr>
        <w:br w:type="page"/>
      </w:r>
    </w:p>
    <w:p w14:paraId="3B322AE8" w14:textId="77777777" w:rsidR="003F39FC" w:rsidRPr="00A109B0" w:rsidRDefault="003F39FC" w:rsidP="003F39FC">
      <w:pPr>
        <w:pStyle w:val="Heading1"/>
        <w:spacing w:after="600"/>
      </w:pPr>
      <w:bookmarkStart w:id="30" w:name="_Toc524368429"/>
      <w:r>
        <w:rPr>
          <w:noProof/>
        </w:rPr>
        <w:lastRenderedPageBreak/>
        <mc:AlternateContent>
          <mc:Choice Requires="wps">
            <w:drawing>
              <wp:anchor distT="0" distB="0" distL="114300" distR="114300" simplePos="0" relativeHeight="251728896" behindDoc="1" locked="0" layoutInCell="1" allowOverlap="1" wp14:anchorId="2C15CC0D" wp14:editId="5B41CA5D">
                <wp:simplePos x="0" y="0"/>
                <wp:positionH relativeFrom="column">
                  <wp:posOffset>-563880</wp:posOffset>
                </wp:positionH>
                <wp:positionV relativeFrom="paragraph">
                  <wp:posOffset>448338</wp:posOffset>
                </wp:positionV>
                <wp:extent cx="7060676" cy="114300"/>
                <wp:effectExtent l="0" t="0" r="6985" b="0"/>
                <wp:wrapNone/>
                <wp:docPr id="43" name="Rectangle 43"/>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C69CBFD" id="Rectangle 43" o:spid="_x0000_s1026" style="position:absolute;margin-left:-44.4pt;margin-top:35.3pt;width:555.95pt;height:9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" fillcolor="#d8d8d8 [2732]" stroked="f" strokeweight=".5pt"/>
            </w:pict>
          </mc:Fallback>
        </mc:AlternateContent>
      </w:r>
      <w:r w:rsidRPr="00A109B0">
        <w:t xml:space="preserve">Web </w:t>
      </w:r>
      <w:r>
        <w:t>Resources</w:t>
      </w:r>
      <w:r w:rsidRPr="00A109B0">
        <w:t xml:space="preserve"> for </w:t>
      </w:r>
      <w:r>
        <w:t>More</w:t>
      </w:r>
      <w:r w:rsidRPr="00A109B0">
        <w:t xml:space="preserve"> Information</w:t>
      </w:r>
      <w:bookmarkEnd w:id="30"/>
    </w:p>
    <w:p w14:paraId="0EA4D196" w14:textId="77777777" w:rsidR="003F39FC" w:rsidRPr="00121ACA" w:rsidRDefault="003F39FC" w:rsidP="003F39FC">
      <w:pPr>
        <w:spacing w:after="0"/>
        <w:rPr>
          <w:rFonts w:ascii="Arial" w:hAnsi="Arial" w:cs="Arial"/>
        </w:rPr>
      </w:pPr>
      <w:r>
        <w:rPr>
          <w:rFonts w:ascii="Arial" w:hAnsi="Arial" w:cs="Arial"/>
          <w:b/>
        </w:rPr>
        <w:t>History of the periodic table</w:t>
      </w:r>
    </w:p>
    <w:p w14:paraId="64093005" w14:textId="77777777" w:rsidR="003F39FC" w:rsidRDefault="003F39FC" w:rsidP="003F39FC">
      <w:pPr>
        <w:spacing w:after="0"/>
        <w:rPr>
          <w:rFonts w:ascii="Arial" w:hAnsi="Arial" w:cs="Arial"/>
        </w:rPr>
      </w:pPr>
    </w:p>
    <w:p w14:paraId="4F84296D" w14:textId="77777777" w:rsidR="003F39FC" w:rsidRPr="00983F22" w:rsidRDefault="003F39FC" w:rsidP="003F39FC">
      <w:pPr>
        <w:spacing w:after="0"/>
        <w:rPr>
          <w:rFonts w:ascii="Arial" w:hAnsi="Arial" w:cs="Arial"/>
        </w:rPr>
      </w:pPr>
      <w:r>
        <w:rPr>
          <w:rFonts w:ascii="Arial" w:hAnsi="Arial" w:cs="Arial"/>
        </w:rPr>
        <w:t>This site explains the development of the periodic table from Aristotle through Seaborg.</w:t>
      </w:r>
    </w:p>
    <w:p w14:paraId="1C360CDF" w14:textId="77777777" w:rsidR="003F39FC" w:rsidRDefault="003F39FC" w:rsidP="003F39FC">
      <w:pPr>
        <w:spacing w:after="0"/>
        <w:rPr>
          <w:rFonts w:ascii="Arial" w:hAnsi="Arial" w:cs="Arial"/>
        </w:rPr>
      </w:pPr>
      <w:r>
        <w:rPr>
          <w:rFonts w:ascii="Arial" w:hAnsi="Arial" w:cs="Arial"/>
        </w:rPr>
        <w:t>(</w:t>
      </w:r>
      <w:hyperlink r:id="rId32" w:history="1">
        <w:r w:rsidRPr="006B0960">
          <w:rPr>
            <w:rStyle w:val="Hyperlink"/>
            <w:rFonts w:ascii="Arial" w:hAnsi="Arial" w:cs="Arial"/>
          </w:rPr>
          <w:t>http://www.newworldencyclopedia.org/entry/History_of_the_periodic_table</w:t>
        </w:r>
      </w:hyperlink>
      <w:r>
        <w:rPr>
          <w:rFonts w:ascii="Arial" w:hAnsi="Arial" w:cs="Arial"/>
        </w:rPr>
        <w:t>)</w:t>
      </w:r>
    </w:p>
    <w:p w14:paraId="60988B6B" w14:textId="77777777" w:rsidR="003F39FC" w:rsidRDefault="003F39FC" w:rsidP="003F39FC">
      <w:pPr>
        <w:spacing w:after="0"/>
        <w:rPr>
          <w:rFonts w:ascii="Arial" w:hAnsi="Arial" w:cs="Arial"/>
        </w:rPr>
      </w:pPr>
    </w:p>
    <w:p w14:paraId="572981DA" w14:textId="77777777" w:rsidR="003F39FC" w:rsidRDefault="003F39FC" w:rsidP="003F39FC">
      <w:pPr>
        <w:spacing w:after="0"/>
        <w:rPr>
          <w:rFonts w:ascii="Arial" w:hAnsi="Arial" w:cs="Arial"/>
        </w:rPr>
      </w:pPr>
      <w:r>
        <w:rPr>
          <w:rFonts w:ascii="Arial" w:hAnsi="Arial" w:cs="Arial"/>
        </w:rPr>
        <w:t>This Wikipedia site is a timeline for information on the discovery of each element.</w:t>
      </w:r>
    </w:p>
    <w:p w14:paraId="6E677D4E" w14:textId="77777777" w:rsidR="003F39FC" w:rsidRDefault="003F39FC" w:rsidP="003F39FC">
      <w:pPr>
        <w:spacing w:after="0"/>
        <w:rPr>
          <w:rFonts w:ascii="Arial" w:hAnsi="Arial" w:cs="Arial"/>
        </w:rPr>
      </w:pPr>
      <w:bookmarkStart w:id="31" w:name="_Hlk532391948"/>
      <w:r w:rsidRPr="009031CD">
        <w:rPr>
          <w:rStyle w:val="Hyperlink"/>
          <w:rFonts w:ascii="Arial" w:hAnsi="Arial" w:cs="Arial"/>
          <w:u w:val="none"/>
        </w:rPr>
        <w:t>(</w:t>
      </w:r>
      <w:hyperlink r:id="rId33" w:history="1">
        <w:r w:rsidRPr="00F22F8A">
          <w:rPr>
            <w:rStyle w:val="Hyperlink"/>
            <w:rFonts w:ascii="Arial" w:hAnsi="Arial" w:cs="Arial"/>
          </w:rPr>
          <w:t>https://en.wikipedia.org/wiki/Timeline_of_chemical_element_discoveries</w:t>
        </w:r>
        <w:bookmarkEnd w:id="31"/>
      </w:hyperlink>
      <w:r>
        <w:rPr>
          <w:rFonts w:ascii="Arial" w:hAnsi="Arial" w:cs="Arial"/>
        </w:rPr>
        <w:t>)</w:t>
      </w:r>
    </w:p>
    <w:p w14:paraId="133F15DF" w14:textId="77777777" w:rsidR="003F39FC" w:rsidRDefault="003F39FC" w:rsidP="003F39FC">
      <w:pPr>
        <w:spacing w:after="0"/>
        <w:rPr>
          <w:rFonts w:ascii="Arial" w:hAnsi="Arial" w:cs="Arial"/>
        </w:rPr>
      </w:pPr>
    </w:p>
    <w:p w14:paraId="7636BB4A" w14:textId="77777777" w:rsidR="003F39FC" w:rsidRPr="00D27CD6" w:rsidRDefault="003F39FC" w:rsidP="003F39FC">
      <w:pPr>
        <w:spacing w:after="0"/>
        <w:rPr>
          <w:rFonts w:ascii="Arial" w:hAnsi="Arial" w:cs="Arial"/>
          <w:b/>
        </w:rPr>
      </w:pPr>
      <w:r>
        <w:rPr>
          <w:rFonts w:ascii="Arial" w:hAnsi="Arial" w:cs="Arial"/>
          <w:b/>
        </w:rPr>
        <w:t>Dmitri Mendeleev’s and Julius Lothar Meyer’s similar periodic tables</w:t>
      </w:r>
    </w:p>
    <w:p w14:paraId="2CBBF753" w14:textId="77777777" w:rsidR="003F39FC" w:rsidRDefault="003F39FC" w:rsidP="003F39FC">
      <w:pPr>
        <w:spacing w:after="0"/>
        <w:rPr>
          <w:rFonts w:ascii="Arial" w:hAnsi="Arial" w:cs="Arial"/>
        </w:rPr>
      </w:pPr>
    </w:p>
    <w:p w14:paraId="420C054B" w14:textId="77777777" w:rsidR="003F39FC" w:rsidRDefault="003F39FC" w:rsidP="003F39FC">
      <w:pPr>
        <w:spacing w:after="0"/>
        <w:rPr>
          <w:rFonts w:ascii="Arial" w:hAnsi="Arial" w:cs="Arial"/>
        </w:rPr>
      </w:pPr>
      <w:r>
        <w:rPr>
          <w:rFonts w:ascii="Arial" w:hAnsi="Arial" w:cs="Arial"/>
        </w:rPr>
        <w:t>This resource provides biographical material and information on Mendeleev’s work to develop the periodic table.</w:t>
      </w:r>
    </w:p>
    <w:p w14:paraId="6233D56D" w14:textId="77777777" w:rsidR="003F39FC" w:rsidRDefault="003F39FC" w:rsidP="003F39FC">
      <w:pPr>
        <w:spacing w:after="0"/>
        <w:rPr>
          <w:rFonts w:ascii="Arial" w:hAnsi="Arial" w:cs="Arial"/>
        </w:rPr>
      </w:pPr>
      <w:r>
        <w:rPr>
          <w:rFonts w:ascii="Arial" w:hAnsi="Arial" w:cs="Arial"/>
        </w:rPr>
        <w:t>(</w:t>
      </w:r>
      <w:hyperlink r:id="rId34" w:history="1">
        <w:r w:rsidRPr="006B0960">
          <w:rPr>
            <w:rStyle w:val="Hyperlink"/>
            <w:rFonts w:ascii="Arial" w:hAnsi="Arial" w:cs="Arial"/>
          </w:rPr>
          <w:t>https://www.khanacademy.org/partner-content/big-history-project/stars-and-elements/knowing-stars-elements/a/dmitri-mendeleev</w:t>
        </w:r>
      </w:hyperlink>
      <w:r>
        <w:rPr>
          <w:rStyle w:val="Hyperlink"/>
          <w:rFonts w:ascii="Arial" w:hAnsi="Arial" w:cs="Arial"/>
        </w:rPr>
        <w:t>)</w:t>
      </w:r>
    </w:p>
    <w:p w14:paraId="798FA5DD" w14:textId="77777777" w:rsidR="003F39FC" w:rsidRDefault="003F39FC" w:rsidP="003F39FC">
      <w:pPr>
        <w:spacing w:after="0"/>
        <w:rPr>
          <w:rFonts w:ascii="Arial" w:hAnsi="Arial" w:cs="Arial"/>
        </w:rPr>
      </w:pPr>
    </w:p>
    <w:p w14:paraId="16DB0560" w14:textId="77777777" w:rsidR="003F39FC" w:rsidRDefault="003F39FC" w:rsidP="003F39FC">
      <w:pPr>
        <w:spacing w:after="0"/>
        <w:rPr>
          <w:rFonts w:ascii="Arial" w:hAnsi="Arial" w:cs="Arial"/>
        </w:rPr>
      </w:pPr>
      <w:r>
        <w:rPr>
          <w:rFonts w:ascii="Arial" w:hAnsi="Arial" w:cs="Arial"/>
        </w:rPr>
        <w:t xml:space="preserve">Meyer developed a periodic table </w:t>
      </w:r>
      <w:proofErr w:type="gramStart"/>
      <w:r>
        <w:rPr>
          <w:rFonts w:ascii="Arial" w:hAnsi="Arial" w:cs="Arial"/>
        </w:rPr>
        <w:t>similar to</w:t>
      </w:r>
      <w:proofErr w:type="gramEnd"/>
      <w:r>
        <w:rPr>
          <w:rFonts w:ascii="Arial" w:hAnsi="Arial" w:cs="Arial"/>
        </w:rPr>
        <w:t xml:space="preserve"> Mendeleev, and this site looks at the work of both Meyer and Mendeleev and the contributions of each man.</w:t>
      </w:r>
    </w:p>
    <w:p w14:paraId="6B69F18A" w14:textId="77777777" w:rsidR="003F39FC" w:rsidRDefault="003F39FC" w:rsidP="003F39FC">
      <w:pPr>
        <w:spacing w:after="0"/>
        <w:rPr>
          <w:rFonts w:ascii="Arial" w:hAnsi="Arial" w:cs="Arial"/>
        </w:rPr>
      </w:pPr>
      <w:r>
        <w:rPr>
          <w:rFonts w:ascii="Arial" w:hAnsi="Arial" w:cs="Arial"/>
        </w:rPr>
        <w:t>(</w:t>
      </w:r>
      <w:hyperlink r:id="rId35" w:history="1">
        <w:r w:rsidRPr="006B0960">
          <w:rPr>
            <w:rStyle w:val="Hyperlink"/>
            <w:rFonts w:ascii="Arial" w:hAnsi="Arial" w:cs="Arial"/>
          </w:rPr>
          <w:t>https://www.sciencehistory.org/historical-profile/julius-lothar-meyer-and-dmitri-ivanovich-mendeleev</w:t>
        </w:r>
      </w:hyperlink>
      <w:r>
        <w:rPr>
          <w:rStyle w:val="Hyperlink"/>
          <w:rFonts w:ascii="Arial" w:hAnsi="Arial" w:cs="Arial"/>
        </w:rPr>
        <w:t>)</w:t>
      </w:r>
    </w:p>
    <w:p w14:paraId="5A6427C7" w14:textId="77777777" w:rsidR="003F39FC" w:rsidRDefault="003F39FC" w:rsidP="003F39FC">
      <w:pPr>
        <w:spacing w:after="0"/>
        <w:rPr>
          <w:rFonts w:ascii="Arial" w:hAnsi="Arial" w:cs="Arial"/>
        </w:rPr>
      </w:pPr>
    </w:p>
    <w:p w14:paraId="4F56E5D1" w14:textId="77777777" w:rsidR="003F39FC" w:rsidRDefault="003F39FC" w:rsidP="003F39FC">
      <w:pPr>
        <w:spacing w:after="0"/>
        <w:rPr>
          <w:rFonts w:ascii="Arial" w:hAnsi="Arial" w:cs="Arial"/>
        </w:rPr>
      </w:pPr>
      <w:r w:rsidRPr="002115A3">
        <w:rPr>
          <w:rFonts w:ascii="Arial" w:hAnsi="Arial" w:cs="Arial"/>
          <w:b/>
        </w:rPr>
        <w:t xml:space="preserve">Johann </w:t>
      </w:r>
      <w:proofErr w:type="spellStart"/>
      <w:r w:rsidRPr="002115A3">
        <w:rPr>
          <w:rFonts w:ascii="Arial" w:hAnsi="Arial" w:cs="Arial"/>
          <w:b/>
        </w:rPr>
        <w:t>Döbereiner</w:t>
      </w:r>
      <w:r>
        <w:rPr>
          <w:rFonts w:ascii="Arial" w:hAnsi="Arial" w:cs="Arial"/>
          <w:b/>
        </w:rPr>
        <w:t>’s</w:t>
      </w:r>
      <w:proofErr w:type="spellEnd"/>
      <w:r>
        <w:rPr>
          <w:rFonts w:ascii="Arial" w:hAnsi="Arial" w:cs="Arial"/>
          <w:b/>
        </w:rPr>
        <w:t xml:space="preserve"> and John Newlands’ early classification attempts</w:t>
      </w:r>
    </w:p>
    <w:p w14:paraId="53BB6BAD" w14:textId="77777777" w:rsidR="003F39FC" w:rsidRDefault="003F39FC" w:rsidP="003F39FC">
      <w:pPr>
        <w:spacing w:after="0"/>
        <w:rPr>
          <w:rFonts w:ascii="Arial" w:hAnsi="Arial" w:cs="Arial"/>
        </w:rPr>
      </w:pPr>
    </w:p>
    <w:p w14:paraId="581EA323" w14:textId="77777777" w:rsidR="003F39FC" w:rsidRPr="00D22233" w:rsidRDefault="003F39FC" w:rsidP="003F39FC">
      <w:pPr>
        <w:spacing w:after="0"/>
        <w:rPr>
          <w:rFonts w:ascii="Arial" w:hAnsi="Arial" w:cs="Arial"/>
        </w:rPr>
      </w:pPr>
      <w:r>
        <w:rPr>
          <w:rFonts w:ascii="Arial" w:hAnsi="Arial" w:cs="Arial"/>
        </w:rPr>
        <w:t>John Newland’s work on the Law of Octaves for organizing the elements is explained at this site, along with diagrams to help readers.</w:t>
      </w:r>
    </w:p>
    <w:p w14:paraId="2A656702" w14:textId="77777777" w:rsidR="003F39FC" w:rsidRDefault="003F39FC" w:rsidP="003F39FC">
      <w:pPr>
        <w:spacing w:after="0"/>
        <w:rPr>
          <w:rFonts w:ascii="Arial" w:hAnsi="Arial" w:cs="Arial"/>
          <w:color w:val="2E2E30"/>
          <w:shd w:val="clear" w:color="auto" w:fill="FFFFFF"/>
        </w:rPr>
      </w:pPr>
      <w:r>
        <w:rPr>
          <w:rFonts w:ascii="Arial" w:hAnsi="Arial" w:cs="Arial"/>
        </w:rPr>
        <w:t>(</w:t>
      </w:r>
      <w:hyperlink r:id="rId36" w:history="1">
        <w:r w:rsidRPr="006B0960">
          <w:rPr>
            <w:rStyle w:val="Hyperlink"/>
            <w:rFonts w:ascii="Arial" w:hAnsi="Arial" w:cs="Arial"/>
          </w:rPr>
          <w:t>https://www.wonderwikikids.com/conceptmaps/Newlands_Law.html</w:t>
        </w:r>
      </w:hyperlink>
      <w:r>
        <w:rPr>
          <w:rStyle w:val="Hyperlink"/>
          <w:rFonts w:ascii="Arial" w:hAnsi="Arial" w:cs="Arial"/>
        </w:rPr>
        <w:t>)</w:t>
      </w:r>
    </w:p>
    <w:p w14:paraId="0F2D83C8" w14:textId="77777777" w:rsidR="003F39FC" w:rsidRPr="00A8227D" w:rsidRDefault="003F39FC" w:rsidP="003F39FC">
      <w:pPr>
        <w:spacing w:after="0"/>
        <w:rPr>
          <w:rFonts w:ascii="Arial" w:hAnsi="Arial" w:cs="Arial"/>
        </w:rPr>
      </w:pPr>
    </w:p>
    <w:p w14:paraId="60255124" w14:textId="77777777" w:rsidR="003F39FC" w:rsidRDefault="003F39FC" w:rsidP="003F39FC">
      <w:pPr>
        <w:spacing w:after="0"/>
        <w:rPr>
          <w:rFonts w:ascii="Arial" w:hAnsi="Arial" w:cs="Arial"/>
        </w:rPr>
      </w:pPr>
      <w:r>
        <w:rPr>
          <w:rFonts w:ascii="Arial" w:hAnsi="Arial" w:cs="Arial"/>
        </w:rPr>
        <w:t xml:space="preserve">This site is a brief biography for </w:t>
      </w:r>
      <w:proofErr w:type="spellStart"/>
      <w:r>
        <w:rPr>
          <w:rFonts w:ascii="Arial" w:hAnsi="Arial" w:cs="Arial"/>
        </w:rPr>
        <w:t>Döbereiner</w:t>
      </w:r>
      <w:proofErr w:type="spellEnd"/>
      <w:r>
        <w:rPr>
          <w:rFonts w:ascii="Arial" w:hAnsi="Arial" w:cs="Arial"/>
        </w:rPr>
        <w:t xml:space="preserve"> and his work in chemistry, including his organization of elements into triads.</w:t>
      </w:r>
    </w:p>
    <w:p w14:paraId="12A6C8D8" w14:textId="77777777" w:rsidR="003F39FC" w:rsidRDefault="003F39FC" w:rsidP="003F39FC">
      <w:pPr>
        <w:spacing w:after="0"/>
        <w:rPr>
          <w:rFonts w:ascii="Arial" w:hAnsi="Arial" w:cs="Arial"/>
          <w:color w:val="2E2E30"/>
          <w:shd w:val="clear" w:color="auto" w:fill="FFFFFF"/>
        </w:rPr>
      </w:pPr>
      <w:r>
        <w:rPr>
          <w:rFonts w:ascii="Arial" w:hAnsi="Arial" w:cs="Arial"/>
        </w:rPr>
        <w:t>(</w:t>
      </w:r>
      <w:hyperlink r:id="rId37" w:history="1">
        <w:r w:rsidRPr="006B0960">
          <w:rPr>
            <w:rStyle w:val="Hyperlink"/>
            <w:rFonts w:ascii="Arial" w:hAnsi="Arial" w:cs="Arial"/>
          </w:rPr>
          <w:t>http://www.eoht.info/page/Johann+Dobereiner</w:t>
        </w:r>
      </w:hyperlink>
      <w:r>
        <w:rPr>
          <w:rStyle w:val="Hyperlink"/>
          <w:rFonts w:ascii="Arial" w:hAnsi="Arial" w:cs="Arial"/>
        </w:rPr>
        <w:t>)</w:t>
      </w:r>
    </w:p>
    <w:p w14:paraId="2373B620" w14:textId="77777777" w:rsidR="003F39FC" w:rsidRDefault="003F39FC" w:rsidP="003F39FC">
      <w:pPr>
        <w:spacing w:after="0"/>
        <w:rPr>
          <w:rFonts w:ascii="Arial" w:hAnsi="Arial" w:cs="Arial"/>
        </w:rPr>
      </w:pPr>
    </w:p>
    <w:p w14:paraId="291EB12F" w14:textId="77777777" w:rsidR="003F39FC" w:rsidRDefault="003F39FC" w:rsidP="003F39FC">
      <w:pPr>
        <w:spacing w:after="0"/>
        <w:rPr>
          <w:rFonts w:ascii="Arial" w:hAnsi="Arial" w:cs="Arial"/>
        </w:rPr>
      </w:pPr>
      <w:r>
        <w:rPr>
          <w:rFonts w:ascii="Arial" w:hAnsi="Arial" w:cs="Arial"/>
          <w:b/>
        </w:rPr>
        <w:t>Henry Moseley’s and Glenn Seaborg’s contributions to the modern periodic table</w:t>
      </w:r>
    </w:p>
    <w:p w14:paraId="19801D76" w14:textId="77777777" w:rsidR="003F39FC" w:rsidRDefault="003F39FC" w:rsidP="003F39FC">
      <w:pPr>
        <w:spacing w:after="0"/>
        <w:rPr>
          <w:rFonts w:ascii="Arial" w:hAnsi="Arial" w:cs="Arial"/>
        </w:rPr>
      </w:pPr>
    </w:p>
    <w:p w14:paraId="62F6F2FC" w14:textId="77777777" w:rsidR="003F39FC" w:rsidRPr="00514F32" w:rsidRDefault="003F39FC" w:rsidP="003F39FC">
      <w:pPr>
        <w:spacing w:after="0"/>
        <w:rPr>
          <w:rFonts w:ascii="Arial" w:hAnsi="Arial" w:cs="Arial"/>
          <w:color w:val="333333"/>
          <w:shd w:val="clear" w:color="auto" w:fill="FFFFFF"/>
        </w:rPr>
      </w:pPr>
      <w:r>
        <w:rPr>
          <w:rFonts w:ascii="Arial" w:hAnsi="Arial" w:cs="Arial"/>
        </w:rPr>
        <w:t>Moseley’s contributions to improving the periodic table by ordering elements in increasing atomic number are explained in this biography, along with his other scientific contributions.</w:t>
      </w:r>
    </w:p>
    <w:p w14:paraId="36D49373" w14:textId="77777777" w:rsidR="003F39FC" w:rsidRDefault="003F39FC" w:rsidP="003F39FC">
      <w:pPr>
        <w:spacing w:after="0"/>
        <w:rPr>
          <w:rFonts w:ascii="Arial" w:hAnsi="Arial" w:cs="Arial"/>
          <w:color w:val="333333"/>
          <w:shd w:val="clear" w:color="auto" w:fill="FFFFFF"/>
        </w:rPr>
      </w:pPr>
      <w:r>
        <w:rPr>
          <w:rFonts w:ascii="Arial" w:hAnsi="Arial" w:cs="Arial"/>
        </w:rPr>
        <w:t>(</w:t>
      </w:r>
      <w:hyperlink r:id="rId38" w:history="1">
        <w:r w:rsidRPr="006B0960">
          <w:rPr>
            <w:rStyle w:val="Hyperlink"/>
            <w:rFonts w:ascii="Arial" w:hAnsi="Arial" w:cs="Arial"/>
          </w:rPr>
          <w:t>http://www.chemistryexplained.com/knowledge/Henry_Moseley.html</w:t>
        </w:r>
      </w:hyperlink>
      <w:r>
        <w:rPr>
          <w:rStyle w:val="Hyperlink"/>
          <w:rFonts w:ascii="Arial" w:hAnsi="Arial" w:cs="Arial"/>
        </w:rPr>
        <w:t>)</w:t>
      </w:r>
    </w:p>
    <w:p w14:paraId="14297DD1" w14:textId="77777777" w:rsidR="003F39FC" w:rsidRPr="004C3124" w:rsidRDefault="003F39FC" w:rsidP="003F39FC">
      <w:pPr>
        <w:spacing w:after="0"/>
        <w:rPr>
          <w:rFonts w:ascii="Arial" w:hAnsi="Arial" w:cs="Arial"/>
        </w:rPr>
      </w:pPr>
    </w:p>
    <w:p w14:paraId="16CC8901" w14:textId="77777777" w:rsidR="003F39FC" w:rsidRDefault="003F39FC" w:rsidP="003F39FC">
      <w:pPr>
        <w:spacing w:after="0"/>
        <w:rPr>
          <w:rFonts w:ascii="Arial" w:hAnsi="Arial" w:cs="Arial"/>
        </w:rPr>
      </w:pPr>
      <w:r>
        <w:rPr>
          <w:rFonts w:ascii="Arial" w:hAnsi="Arial" w:cs="Arial"/>
        </w:rPr>
        <w:t xml:space="preserve">Glenn Seaborg’s life and contributions to science, including his discovery of elements and </w:t>
      </w:r>
      <w:r w:rsidRPr="00931A23">
        <w:rPr>
          <w:rFonts w:ascii="Arial" w:hAnsi="Arial" w:cs="Arial"/>
          <w:noProof/>
        </w:rPr>
        <w:t>major</w:t>
      </w:r>
      <w:r>
        <w:rPr>
          <w:rFonts w:ascii="Arial" w:hAnsi="Arial" w:cs="Arial"/>
        </w:rPr>
        <w:t xml:space="preserve"> revision to the periodic table, are described in this reference.</w:t>
      </w:r>
    </w:p>
    <w:p w14:paraId="3FB0A92E" w14:textId="77777777" w:rsidR="003F39FC" w:rsidRDefault="003F39FC" w:rsidP="003F39FC">
      <w:pPr>
        <w:spacing w:after="0"/>
        <w:rPr>
          <w:rFonts w:ascii="Arial" w:hAnsi="Arial" w:cs="Arial"/>
        </w:rPr>
      </w:pPr>
      <w:r w:rsidRPr="002919E1">
        <w:rPr>
          <w:rFonts w:ascii="Arial" w:hAnsi="Arial" w:cs="Arial"/>
        </w:rPr>
        <w:t>(</w:t>
      </w:r>
      <w:hyperlink r:id="rId39" w:history="1">
        <w:r w:rsidRPr="006B0960">
          <w:rPr>
            <w:rStyle w:val="Hyperlink"/>
            <w:rFonts w:ascii="Arial" w:hAnsi="Arial" w:cs="Arial"/>
          </w:rPr>
          <w:t>https://www.famousscientists.org/glenn-seaborg/</w:t>
        </w:r>
      </w:hyperlink>
      <w:r>
        <w:rPr>
          <w:rStyle w:val="Hyperlink"/>
          <w:rFonts w:ascii="Arial" w:hAnsi="Arial" w:cs="Arial"/>
        </w:rPr>
        <w:t>)</w:t>
      </w:r>
    </w:p>
    <w:p w14:paraId="77571DED" w14:textId="77777777" w:rsidR="003F39FC" w:rsidRDefault="003F39FC" w:rsidP="003F39FC">
      <w:pPr>
        <w:spacing w:after="0"/>
        <w:rPr>
          <w:rFonts w:ascii="Arial" w:hAnsi="Arial" w:cs="Arial"/>
        </w:rPr>
      </w:pPr>
    </w:p>
    <w:p w14:paraId="64241398" w14:textId="77777777" w:rsidR="003F39FC" w:rsidRPr="002E52EB" w:rsidRDefault="003F39FC" w:rsidP="003F39FC">
      <w:pPr>
        <w:spacing w:after="0"/>
        <w:rPr>
          <w:rFonts w:ascii="Arial" w:hAnsi="Arial" w:cs="Arial"/>
          <w:b/>
        </w:rPr>
      </w:pPr>
      <w:r w:rsidRPr="002E52EB">
        <w:rPr>
          <w:rFonts w:ascii="Arial" w:hAnsi="Arial" w:cs="Arial"/>
          <w:b/>
        </w:rPr>
        <w:t>Periodic tables</w:t>
      </w:r>
    </w:p>
    <w:p w14:paraId="571089DB" w14:textId="77777777" w:rsidR="003F39FC" w:rsidRDefault="003F39FC" w:rsidP="003F39FC">
      <w:pPr>
        <w:spacing w:after="0"/>
        <w:rPr>
          <w:rFonts w:ascii="Arial" w:hAnsi="Arial" w:cs="Arial"/>
        </w:rPr>
      </w:pPr>
    </w:p>
    <w:p w14:paraId="30857605" w14:textId="77777777" w:rsidR="003F39FC" w:rsidRDefault="003F39FC" w:rsidP="003F39FC">
      <w:pPr>
        <w:spacing w:after="0"/>
        <w:rPr>
          <w:rFonts w:ascii="Arial" w:hAnsi="Arial" w:cs="Arial"/>
        </w:rPr>
      </w:pPr>
      <w:r>
        <w:rPr>
          <w:rFonts w:ascii="Arial" w:hAnsi="Arial" w:cs="Arial"/>
        </w:rPr>
        <w:t>“The Internet Database of Periodic Tables” is a vast and comprehensive source of all things related to periodic tables.</w:t>
      </w:r>
    </w:p>
    <w:p w14:paraId="0B0D6108" w14:textId="77777777" w:rsidR="003F39FC" w:rsidRDefault="003F39FC" w:rsidP="003F39FC">
      <w:pPr>
        <w:spacing w:after="0"/>
        <w:rPr>
          <w:rFonts w:ascii="Arial" w:hAnsi="Arial" w:cs="Arial"/>
        </w:rPr>
      </w:pPr>
      <w:r>
        <w:rPr>
          <w:rFonts w:ascii="Arial" w:hAnsi="Arial" w:cs="Arial"/>
        </w:rPr>
        <w:t>(</w:t>
      </w:r>
      <w:hyperlink r:id="rId40" w:history="1">
        <w:r w:rsidRPr="00256161">
          <w:rPr>
            <w:rStyle w:val="Hyperlink"/>
            <w:rFonts w:ascii="Arial" w:hAnsi="Arial" w:cs="Arial"/>
          </w:rPr>
          <w:t>https://www.meta-synthesis.com/webbook/35_pt/pt_database.php</w:t>
        </w:r>
      </w:hyperlink>
      <w:r>
        <w:rPr>
          <w:rFonts w:ascii="Arial" w:hAnsi="Arial" w:cs="Arial"/>
        </w:rPr>
        <w:t>)</w:t>
      </w:r>
    </w:p>
    <w:p w14:paraId="1B5020C3" w14:textId="77777777" w:rsidR="003F39FC" w:rsidRDefault="003F39FC" w:rsidP="003F39FC">
      <w:pPr>
        <w:spacing w:after="0"/>
        <w:rPr>
          <w:rFonts w:ascii="Arial" w:hAnsi="Arial" w:cs="Arial"/>
        </w:rPr>
      </w:pPr>
    </w:p>
    <w:p w14:paraId="6C059CCC" w14:textId="77777777" w:rsidR="003F39FC" w:rsidRPr="00E63098" w:rsidRDefault="003F39FC" w:rsidP="003F39FC">
      <w:pPr>
        <w:spacing w:after="0"/>
        <w:rPr>
          <w:rFonts w:ascii="Arial" w:hAnsi="Arial" w:cs="Arial"/>
          <w:b/>
        </w:rPr>
      </w:pPr>
      <w:r>
        <w:rPr>
          <w:rFonts w:ascii="Arial" w:hAnsi="Arial" w:cs="Arial"/>
          <w:b/>
        </w:rPr>
        <w:lastRenderedPageBreak/>
        <w:t>Electron energy levels and the periodic table</w:t>
      </w:r>
    </w:p>
    <w:p w14:paraId="2E5D34A6" w14:textId="77777777" w:rsidR="003F39FC" w:rsidRPr="00E63098" w:rsidRDefault="003F39FC" w:rsidP="003F39FC">
      <w:pPr>
        <w:spacing w:after="0"/>
        <w:rPr>
          <w:rFonts w:ascii="Arial" w:hAnsi="Arial" w:cs="Arial"/>
        </w:rPr>
      </w:pPr>
    </w:p>
    <w:p w14:paraId="48B98591" w14:textId="77777777" w:rsidR="003F39FC" w:rsidRPr="00E63098" w:rsidRDefault="003F39FC" w:rsidP="003F39FC">
      <w:pPr>
        <w:spacing w:after="0"/>
        <w:rPr>
          <w:rFonts w:ascii="Arial" w:hAnsi="Arial" w:cs="Arial"/>
        </w:rPr>
      </w:pPr>
      <w:r>
        <w:rPr>
          <w:rFonts w:ascii="Arial" w:hAnsi="Arial" w:cs="Arial"/>
        </w:rPr>
        <w:t>This is a clear description of how electrons are organized in atoms and how this organization is the basis for the periodic table.</w:t>
      </w:r>
    </w:p>
    <w:p w14:paraId="1045ED89" w14:textId="77777777" w:rsidR="003F39FC" w:rsidRDefault="003F39FC" w:rsidP="003F39FC">
      <w:pPr>
        <w:spacing w:after="0"/>
        <w:rPr>
          <w:rFonts w:ascii="Arial" w:hAnsi="Arial" w:cs="Arial"/>
        </w:rPr>
      </w:pPr>
      <w:r>
        <w:rPr>
          <w:rFonts w:ascii="Arial" w:hAnsi="Arial" w:cs="Arial"/>
        </w:rPr>
        <w:t>(</w:t>
      </w:r>
      <w:hyperlink r:id="rId41" w:history="1">
        <w:r w:rsidRPr="00700341">
          <w:rPr>
            <w:rStyle w:val="Hyperlink"/>
            <w:rFonts w:ascii="Arial" w:hAnsi="Arial" w:cs="Arial"/>
          </w:rPr>
          <w:t>https://www.khanacademy.org/science/biology/chemistry--of-life/electron-shells-and-orbitals/a/the-periodic-table-electron-shells-and-orbitals-article</w:t>
        </w:r>
      </w:hyperlink>
      <w:r>
        <w:rPr>
          <w:rFonts w:ascii="Arial" w:hAnsi="Arial" w:cs="Arial"/>
        </w:rPr>
        <w:t>)</w:t>
      </w:r>
    </w:p>
    <w:p w14:paraId="65B65CC9" w14:textId="77777777" w:rsidR="003F39FC" w:rsidRPr="00E63098" w:rsidRDefault="003F39FC" w:rsidP="003F39FC">
      <w:pPr>
        <w:spacing w:after="0"/>
        <w:rPr>
          <w:rFonts w:ascii="Arial" w:hAnsi="Arial" w:cs="Arial"/>
        </w:rPr>
      </w:pPr>
    </w:p>
    <w:p w14:paraId="201277D1" w14:textId="77777777" w:rsidR="003F39FC" w:rsidRPr="00E63098" w:rsidRDefault="003F39FC" w:rsidP="003F39FC">
      <w:pPr>
        <w:spacing w:after="0"/>
        <w:rPr>
          <w:rFonts w:ascii="Arial" w:hAnsi="Arial" w:cs="Arial"/>
          <w:b/>
        </w:rPr>
      </w:pPr>
      <w:r>
        <w:rPr>
          <w:rFonts w:ascii="Arial" w:hAnsi="Arial" w:cs="Arial"/>
          <w:b/>
        </w:rPr>
        <w:t>Periodic properties and trends</w:t>
      </w:r>
    </w:p>
    <w:p w14:paraId="7F8B5CDF" w14:textId="77777777" w:rsidR="003F39FC" w:rsidRPr="00E63098" w:rsidRDefault="003F39FC" w:rsidP="003F39FC">
      <w:pPr>
        <w:spacing w:after="0"/>
        <w:rPr>
          <w:rFonts w:ascii="Arial" w:hAnsi="Arial" w:cs="Arial"/>
        </w:rPr>
      </w:pPr>
    </w:p>
    <w:p w14:paraId="2076CFF3" w14:textId="77777777" w:rsidR="003F39FC" w:rsidRPr="00E63098" w:rsidRDefault="003F39FC" w:rsidP="003F39FC">
      <w:pPr>
        <w:spacing w:after="0"/>
        <w:rPr>
          <w:rFonts w:ascii="Arial" w:hAnsi="Arial" w:cs="Arial"/>
        </w:rPr>
      </w:pPr>
      <w:r>
        <w:rPr>
          <w:rFonts w:ascii="Arial" w:hAnsi="Arial" w:cs="Arial"/>
        </w:rPr>
        <w:t>The periodic properties of elements, including atomic radius, ionization energy, electron affinity, electronegativity, metallic character, and others, are explained and illustrated in this resource.</w:t>
      </w:r>
    </w:p>
    <w:p w14:paraId="0914575A" w14:textId="77777777" w:rsidR="003F39FC" w:rsidRDefault="003F39FC" w:rsidP="003F39FC">
      <w:pPr>
        <w:spacing w:after="0"/>
        <w:rPr>
          <w:rFonts w:ascii="Arial" w:hAnsi="Arial" w:cs="Arial"/>
        </w:rPr>
      </w:pPr>
      <w:r>
        <w:rPr>
          <w:rFonts w:ascii="Arial" w:hAnsi="Arial" w:cs="Arial"/>
        </w:rPr>
        <w:t>(</w:t>
      </w:r>
      <w:hyperlink r:id="rId42" w:history="1">
        <w:r w:rsidRPr="00700341">
          <w:rPr>
            <w:rStyle w:val="Hyperlink"/>
            <w:rFonts w:ascii="Arial" w:hAnsi="Arial" w:cs="Arial"/>
          </w:rPr>
          <w:t>https://chem.libretexts.org/Textbook_Maps/Inorganic_Chemistry/Supplemental_Modules_(Inorganic_Chemistry)/Descriptive_Chemistry/Periodic_Trends_of_Elemental_Properties/Periodic_Properties_of_the_Elements</w:t>
        </w:r>
      </w:hyperlink>
      <w:r>
        <w:rPr>
          <w:rFonts w:ascii="Arial" w:hAnsi="Arial" w:cs="Arial"/>
        </w:rPr>
        <w:t>)</w:t>
      </w:r>
    </w:p>
    <w:p w14:paraId="6C67C267" w14:textId="77777777" w:rsidR="003F39FC" w:rsidRDefault="003F39FC" w:rsidP="003F39FC">
      <w:pPr>
        <w:spacing w:after="0"/>
        <w:rPr>
          <w:rFonts w:ascii="Arial" w:hAnsi="Arial" w:cs="Arial"/>
        </w:rPr>
      </w:pPr>
    </w:p>
    <w:p w14:paraId="6399D7C9" w14:textId="77777777" w:rsidR="003F39FC" w:rsidRDefault="003F39FC" w:rsidP="003F39FC">
      <w:pPr>
        <w:spacing w:after="0"/>
        <w:rPr>
          <w:rFonts w:ascii="Arial" w:hAnsi="Arial" w:cs="Arial"/>
          <w:b/>
        </w:rPr>
      </w:pPr>
      <w:r>
        <w:rPr>
          <w:rFonts w:ascii="Arial" w:hAnsi="Arial" w:cs="Arial"/>
          <w:b/>
        </w:rPr>
        <w:t>Nuclear structure, shells, and the island of stability</w:t>
      </w:r>
    </w:p>
    <w:p w14:paraId="1FF8294A" w14:textId="77777777" w:rsidR="003F39FC" w:rsidRPr="00E37FEE" w:rsidRDefault="003F39FC" w:rsidP="003F39FC">
      <w:pPr>
        <w:spacing w:after="0"/>
        <w:rPr>
          <w:rFonts w:ascii="Arial" w:hAnsi="Arial" w:cs="Arial"/>
        </w:rPr>
      </w:pPr>
    </w:p>
    <w:p w14:paraId="0E54CB9C" w14:textId="77777777" w:rsidR="003F39FC" w:rsidRDefault="003F39FC" w:rsidP="003F39FC">
      <w:pPr>
        <w:spacing w:after="0"/>
        <w:rPr>
          <w:rFonts w:ascii="Arial" w:hAnsi="Arial" w:cs="Arial"/>
        </w:rPr>
      </w:pPr>
      <w:r>
        <w:rPr>
          <w:rFonts w:ascii="Arial" w:hAnsi="Arial" w:cs="Arial"/>
        </w:rPr>
        <w:t>This technical article provides in-depth information on the nucleus, the nuclear shell model, and super-heavy elements.</w:t>
      </w:r>
    </w:p>
    <w:p w14:paraId="6613DD56" w14:textId="77777777" w:rsidR="003F39FC" w:rsidRDefault="003F39FC" w:rsidP="003F39FC">
      <w:pPr>
        <w:spacing w:after="0"/>
        <w:rPr>
          <w:rFonts w:ascii="Arial" w:hAnsi="Arial" w:cs="Arial"/>
        </w:rPr>
      </w:pPr>
      <w:r>
        <w:rPr>
          <w:rFonts w:ascii="Arial" w:hAnsi="Arial" w:cs="Arial"/>
        </w:rPr>
        <w:t>(</w:t>
      </w:r>
      <w:hyperlink r:id="rId43" w:anchor="61" w:history="1">
        <w:r w:rsidRPr="00700341">
          <w:rPr>
            <w:rStyle w:val="Hyperlink"/>
            <w:rFonts w:ascii="Arial" w:hAnsi="Arial" w:cs="Arial"/>
          </w:rPr>
          <w:t>https://www.nap.edu/read/6288/chapter/5#61</w:t>
        </w:r>
      </w:hyperlink>
      <w:r>
        <w:rPr>
          <w:rFonts w:ascii="Arial" w:hAnsi="Arial" w:cs="Arial"/>
        </w:rPr>
        <w:t>)</w:t>
      </w:r>
    </w:p>
    <w:p w14:paraId="231F18E4" w14:textId="77777777" w:rsidR="003F39FC" w:rsidRDefault="003F39FC" w:rsidP="003F39FC">
      <w:pPr>
        <w:spacing w:after="0"/>
        <w:rPr>
          <w:rFonts w:ascii="Arial" w:hAnsi="Arial" w:cs="Arial"/>
        </w:rPr>
      </w:pPr>
    </w:p>
    <w:p w14:paraId="7B0AA4D6" w14:textId="77777777" w:rsidR="003F39FC" w:rsidRDefault="003F39FC" w:rsidP="003F39FC">
      <w:pPr>
        <w:spacing w:after="0"/>
        <w:rPr>
          <w:rFonts w:ascii="Arial" w:hAnsi="Arial" w:cs="Arial"/>
        </w:rPr>
      </w:pPr>
      <w:r>
        <w:rPr>
          <w:rFonts w:ascii="Arial" w:hAnsi="Arial" w:cs="Arial"/>
        </w:rPr>
        <w:t>Neil DeGrasse Tyson narrates this NOVA video (13:10) explaining the island of stability.</w:t>
      </w:r>
    </w:p>
    <w:p w14:paraId="6262A6EB" w14:textId="77777777" w:rsidR="003F39FC" w:rsidRDefault="003F39FC" w:rsidP="003F39FC">
      <w:pPr>
        <w:spacing w:after="0"/>
        <w:rPr>
          <w:rFonts w:ascii="Arial" w:hAnsi="Arial" w:cs="Arial"/>
        </w:rPr>
      </w:pPr>
      <w:r>
        <w:rPr>
          <w:rFonts w:ascii="Arial" w:hAnsi="Arial" w:cs="Arial"/>
        </w:rPr>
        <w:t>(</w:t>
      </w:r>
      <w:hyperlink r:id="rId44" w:history="1">
        <w:r w:rsidRPr="00700341">
          <w:rPr>
            <w:rStyle w:val="Hyperlink"/>
            <w:rFonts w:ascii="Arial" w:hAnsi="Arial" w:cs="Arial"/>
          </w:rPr>
          <w:t>https://www.youtube.com/watch?v=pkV63_Y6Klw</w:t>
        </w:r>
      </w:hyperlink>
      <w:r>
        <w:rPr>
          <w:rFonts w:ascii="Arial" w:hAnsi="Arial" w:cs="Arial"/>
        </w:rPr>
        <w:t>)</w:t>
      </w:r>
    </w:p>
    <w:p w14:paraId="7DAA64E7" w14:textId="77777777" w:rsidR="003F39FC" w:rsidRDefault="003F39FC" w:rsidP="003F39FC">
      <w:pPr>
        <w:spacing w:after="0"/>
        <w:rPr>
          <w:rFonts w:ascii="Arial" w:hAnsi="Arial" w:cs="Arial"/>
        </w:rPr>
      </w:pPr>
    </w:p>
    <w:p w14:paraId="0CEDE277" w14:textId="77777777" w:rsidR="003F39FC" w:rsidRPr="00A156C3" w:rsidRDefault="003F39FC" w:rsidP="003F39FC">
      <w:pPr>
        <w:spacing w:after="0"/>
        <w:rPr>
          <w:rFonts w:ascii="Arial" w:hAnsi="Arial" w:cs="Arial"/>
          <w:b/>
        </w:rPr>
      </w:pPr>
      <w:r>
        <w:rPr>
          <w:rFonts w:ascii="Arial" w:hAnsi="Arial" w:cs="Arial"/>
          <w:b/>
        </w:rPr>
        <w:t>Interactive periodic table</w:t>
      </w:r>
    </w:p>
    <w:p w14:paraId="1D159C1D" w14:textId="77777777" w:rsidR="003F39FC" w:rsidRDefault="003F39FC" w:rsidP="003F39FC">
      <w:pPr>
        <w:spacing w:after="0"/>
        <w:rPr>
          <w:rFonts w:ascii="Arial" w:hAnsi="Arial" w:cs="Arial"/>
        </w:rPr>
      </w:pPr>
    </w:p>
    <w:p w14:paraId="6112D6CE" w14:textId="77777777" w:rsidR="003F39FC" w:rsidRDefault="003F39FC" w:rsidP="003F39FC">
      <w:pPr>
        <w:spacing w:after="0"/>
        <w:rPr>
          <w:rFonts w:ascii="Arial" w:hAnsi="Arial" w:cs="Arial"/>
        </w:rPr>
      </w:pPr>
      <w:r>
        <w:rPr>
          <w:rFonts w:ascii="Arial" w:hAnsi="Arial" w:cs="Arial"/>
        </w:rPr>
        <w:t>Click on any element in this interactive periodic table to explore facts, uses, properties, history, atomic data, oxidation states, and isotopes. In addition, podcasts, videos, resources, references, and more are available for most of the elements.</w:t>
      </w:r>
    </w:p>
    <w:p w14:paraId="2AC7879C" w14:textId="77777777" w:rsidR="003F39FC" w:rsidRDefault="003F39FC" w:rsidP="003F39FC">
      <w:pPr>
        <w:spacing w:after="0"/>
        <w:rPr>
          <w:rFonts w:ascii="Arial" w:hAnsi="Arial" w:cs="Arial"/>
        </w:rPr>
      </w:pPr>
      <w:r>
        <w:rPr>
          <w:rFonts w:ascii="Arial" w:hAnsi="Arial" w:cs="Arial"/>
        </w:rPr>
        <w:t>(</w:t>
      </w:r>
      <w:hyperlink r:id="rId45" w:history="1">
        <w:r w:rsidRPr="00700341">
          <w:rPr>
            <w:rStyle w:val="Hyperlink"/>
            <w:rFonts w:ascii="Arial" w:hAnsi="Arial" w:cs="Arial"/>
          </w:rPr>
          <w:t>http://www.rsc.org/periodic-table</w:t>
        </w:r>
      </w:hyperlink>
      <w:r>
        <w:rPr>
          <w:rFonts w:ascii="Arial" w:hAnsi="Arial" w:cs="Arial"/>
        </w:rPr>
        <w:t>)</w:t>
      </w:r>
    </w:p>
    <w:p w14:paraId="43AA3F4B" w14:textId="77777777" w:rsidR="003F39FC" w:rsidRDefault="003F39FC" w:rsidP="003F39FC">
      <w:pPr>
        <w:spacing w:after="0"/>
        <w:rPr>
          <w:rFonts w:ascii="Arial" w:hAnsi="Arial" w:cs="Arial"/>
        </w:rPr>
      </w:pPr>
    </w:p>
    <w:p w14:paraId="754AEEFE" w14:textId="77777777" w:rsidR="003F39FC" w:rsidRPr="00AD2CA5" w:rsidRDefault="003F39FC" w:rsidP="003F39FC">
      <w:pPr>
        <w:spacing w:after="0"/>
        <w:rPr>
          <w:rFonts w:ascii="Arial" w:hAnsi="Arial" w:cs="Arial"/>
          <w:b/>
        </w:rPr>
      </w:pPr>
      <w:r>
        <w:rPr>
          <w:rFonts w:ascii="Arial" w:hAnsi="Arial" w:cs="Arial"/>
          <w:b/>
        </w:rPr>
        <w:t>Discovering</w:t>
      </w:r>
      <w:r w:rsidRPr="00AD2CA5">
        <w:rPr>
          <w:rFonts w:ascii="Arial" w:hAnsi="Arial" w:cs="Arial"/>
          <w:b/>
        </w:rPr>
        <w:t xml:space="preserve"> new elements</w:t>
      </w:r>
    </w:p>
    <w:p w14:paraId="56BF82CE" w14:textId="77777777" w:rsidR="003F39FC" w:rsidRDefault="003F39FC" w:rsidP="003F39FC">
      <w:pPr>
        <w:spacing w:after="0"/>
        <w:rPr>
          <w:rFonts w:ascii="Arial" w:hAnsi="Arial" w:cs="Arial"/>
        </w:rPr>
      </w:pPr>
    </w:p>
    <w:p w14:paraId="0C09EE7C" w14:textId="77777777" w:rsidR="003F39FC" w:rsidRDefault="003F39FC" w:rsidP="003F39FC">
      <w:pPr>
        <w:spacing w:after="0"/>
        <w:rPr>
          <w:rFonts w:ascii="Arial" w:hAnsi="Arial" w:cs="Arial"/>
        </w:rPr>
      </w:pPr>
      <w:r>
        <w:rPr>
          <w:rFonts w:ascii="Arial" w:hAnsi="Arial" w:cs="Arial"/>
        </w:rPr>
        <w:t>This site emphasizes that many more elements remain to be discovered and discusses the research process and the rivalry among research teams; the site includes colorful graphics.</w:t>
      </w:r>
    </w:p>
    <w:p w14:paraId="740EAFC2" w14:textId="77777777" w:rsidR="003F39FC" w:rsidRDefault="003F39FC" w:rsidP="003F39FC">
      <w:pPr>
        <w:spacing w:after="0"/>
        <w:rPr>
          <w:rFonts w:ascii="Arial" w:hAnsi="Arial" w:cs="Arial"/>
        </w:rPr>
      </w:pPr>
      <w:r>
        <w:rPr>
          <w:rFonts w:ascii="Arial" w:hAnsi="Arial" w:cs="Arial"/>
        </w:rPr>
        <w:t>(</w:t>
      </w:r>
      <w:hyperlink r:id="rId46" w:history="1">
        <w:r w:rsidRPr="00700341">
          <w:rPr>
            <w:rStyle w:val="Hyperlink"/>
            <w:rFonts w:ascii="Arial" w:hAnsi="Arial" w:cs="Arial"/>
          </w:rPr>
          <w:t>http://www.bbc.com/earth/story/20160115-how-many-more-chemical-elements-are-there-for-us-to-find</w:t>
        </w:r>
      </w:hyperlink>
      <w:r>
        <w:rPr>
          <w:rFonts w:ascii="Arial" w:hAnsi="Arial" w:cs="Arial"/>
        </w:rPr>
        <w:t>)</w:t>
      </w:r>
    </w:p>
    <w:p w14:paraId="7279A5D3" w14:textId="77777777" w:rsidR="003F39FC" w:rsidRDefault="003F39FC" w:rsidP="003F39FC">
      <w:pPr>
        <w:spacing w:after="0"/>
        <w:rPr>
          <w:rFonts w:ascii="Arial" w:hAnsi="Arial" w:cs="Arial"/>
        </w:rPr>
      </w:pPr>
    </w:p>
    <w:p w14:paraId="3FDB95B3" w14:textId="77777777" w:rsidR="003F39FC" w:rsidRPr="004F27DE" w:rsidRDefault="003F39FC" w:rsidP="003F39FC">
      <w:pPr>
        <w:spacing w:after="0"/>
        <w:rPr>
          <w:rFonts w:ascii="Arial" w:hAnsi="Arial" w:cs="Arial"/>
          <w:b/>
        </w:rPr>
      </w:pPr>
      <w:r>
        <w:rPr>
          <w:rFonts w:ascii="Arial" w:hAnsi="Arial" w:cs="Arial"/>
          <w:b/>
        </w:rPr>
        <w:t>Even m</w:t>
      </w:r>
      <w:r w:rsidRPr="004F27DE">
        <w:rPr>
          <w:rFonts w:ascii="Arial" w:hAnsi="Arial" w:cs="Arial"/>
          <w:b/>
        </w:rPr>
        <w:t>ore resources</w:t>
      </w:r>
    </w:p>
    <w:p w14:paraId="660ACC37" w14:textId="77777777" w:rsidR="003F39FC" w:rsidRDefault="003F39FC" w:rsidP="003F39FC">
      <w:pPr>
        <w:spacing w:after="0"/>
        <w:rPr>
          <w:rFonts w:ascii="Arial" w:hAnsi="Arial" w:cs="Arial"/>
        </w:rPr>
      </w:pPr>
    </w:p>
    <w:p w14:paraId="4749522A" w14:textId="77777777" w:rsidR="003F39FC" w:rsidRDefault="003F39FC" w:rsidP="003F39FC">
      <w:pPr>
        <w:spacing w:after="0"/>
        <w:rPr>
          <w:rFonts w:ascii="Arial" w:hAnsi="Arial" w:cs="Arial"/>
        </w:rPr>
      </w:pPr>
      <w:r>
        <w:rPr>
          <w:rFonts w:ascii="Arial" w:hAnsi="Arial" w:cs="Arial"/>
        </w:rPr>
        <w:t xml:space="preserve">The ACS </w:t>
      </w:r>
      <w:proofErr w:type="spellStart"/>
      <w:r>
        <w:rPr>
          <w:rFonts w:ascii="Arial" w:hAnsi="Arial" w:cs="Arial"/>
        </w:rPr>
        <w:t>ChemClub</w:t>
      </w:r>
      <w:proofErr w:type="spellEnd"/>
      <w:r>
        <w:rPr>
          <w:rFonts w:ascii="Arial" w:hAnsi="Arial" w:cs="Arial"/>
        </w:rPr>
        <w:t xml:space="preserve"> site provides over a dozen Web sites, puzzles, videos, and other activities for possible projects or lesson extensions. (</w:t>
      </w:r>
      <w:hyperlink r:id="rId47" w:history="1">
        <w:r w:rsidRPr="003179C6">
          <w:rPr>
            <w:rStyle w:val="Hyperlink"/>
            <w:rFonts w:ascii="Arial" w:hAnsi="Arial" w:cs="Arial"/>
          </w:rPr>
          <w:t>https://www.acs.org/content/acs/en/education/students/highschool/chemistryclubs/activities/periodic-table.html</w:t>
        </w:r>
      </w:hyperlink>
      <w:r>
        <w:rPr>
          <w:rFonts w:ascii="Arial" w:hAnsi="Arial" w:cs="Arial"/>
        </w:rPr>
        <w:t>)</w:t>
      </w:r>
    </w:p>
    <w:p w14:paraId="62E1FC95" w14:textId="77777777" w:rsidR="003F39FC" w:rsidRDefault="003F39FC" w:rsidP="003F39FC">
      <w:pPr>
        <w:spacing w:after="0"/>
        <w:rPr>
          <w:rFonts w:ascii="Arial" w:hAnsi="Arial" w:cs="Arial"/>
        </w:rPr>
      </w:pPr>
    </w:p>
    <w:p w14:paraId="12A3CC7A" w14:textId="77777777" w:rsidR="003F39FC" w:rsidRDefault="003F39FC" w:rsidP="003F39FC">
      <w:pPr>
        <w:spacing w:after="0"/>
        <w:rPr>
          <w:rFonts w:ascii="Arial" w:hAnsi="Arial" w:cs="Arial"/>
        </w:rPr>
      </w:pPr>
      <w:r w:rsidRPr="00BB0561">
        <w:rPr>
          <w:rFonts w:ascii="Arial" w:hAnsi="Arial" w:cs="Arial"/>
        </w:rPr>
        <w:t xml:space="preserve">A search of the </w:t>
      </w:r>
      <w:r>
        <w:rPr>
          <w:rFonts w:ascii="Arial" w:hAnsi="Arial" w:cs="Arial"/>
        </w:rPr>
        <w:t xml:space="preserve">“Compound Interest” Web site for “element infographics” brings up infographics of groups 1–8, plus the transition elements, lanthanides, actinides, and </w:t>
      </w:r>
      <w:proofErr w:type="spellStart"/>
      <w:r>
        <w:rPr>
          <w:rFonts w:ascii="Arial" w:hAnsi="Arial" w:cs="Arial"/>
        </w:rPr>
        <w:t>transactinides</w:t>
      </w:r>
      <w:proofErr w:type="spellEnd"/>
      <w:r>
        <w:rPr>
          <w:rFonts w:ascii="Arial" w:hAnsi="Arial" w:cs="Arial"/>
        </w:rPr>
        <w:t>.</w:t>
      </w:r>
    </w:p>
    <w:p w14:paraId="30E830D3" w14:textId="77777777" w:rsidR="003F39FC" w:rsidRDefault="003F39FC" w:rsidP="003F39FC">
      <w:pPr>
        <w:spacing w:after="0"/>
        <w:rPr>
          <w:rFonts w:ascii="Arial" w:hAnsi="Arial" w:cs="Arial"/>
        </w:rPr>
      </w:pPr>
      <w:r>
        <w:rPr>
          <w:rFonts w:ascii="Arial" w:hAnsi="Arial" w:cs="Arial"/>
        </w:rPr>
        <w:t>(</w:t>
      </w:r>
      <w:hyperlink r:id="rId48" w:history="1">
        <w:r w:rsidRPr="006B0960">
          <w:rPr>
            <w:rStyle w:val="Hyperlink"/>
            <w:rFonts w:ascii="Arial" w:hAnsi="Arial" w:cs="Arial"/>
          </w:rPr>
          <w:t>https://www.compoundchem.com/</w:t>
        </w:r>
      </w:hyperlink>
      <w:r>
        <w:rPr>
          <w:rFonts w:ascii="Arial" w:hAnsi="Arial" w:cs="Arial"/>
        </w:rPr>
        <w:t>)</w:t>
      </w:r>
    </w:p>
    <w:p w14:paraId="56A5D396" w14:textId="77777777" w:rsidR="003F39FC" w:rsidRDefault="003F39FC" w:rsidP="003F39FC">
      <w:pPr>
        <w:spacing w:after="0"/>
        <w:rPr>
          <w:rFonts w:ascii="Arial" w:hAnsi="Arial" w:cs="Arial"/>
        </w:rPr>
      </w:pPr>
    </w:p>
    <w:p w14:paraId="586D3A9A" w14:textId="77777777" w:rsidR="003F39FC" w:rsidRPr="007337A0" w:rsidRDefault="003F39FC" w:rsidP="00C31925">
      <w:pPr>
        <w:spacing w:after="0"/>
        <w:rPr>
          <w:rFonts w:ascii="Arial" w:hAnsi="Arial" w:cs="Arial"/>
        </w:rPr>
      </w:pPr>
    </w:p>
    <w:sectPr w:rsidR="003F39FC" w:rsidRPr="007337A0" w:rsidSect="0083658B">
      <w:headerReference w:type="default" r:id="rId49"/>
      <w:footerReference w:type="default" r:id="rId5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59D15" w14:textId="77777777" w:rsidR="007372EF" w:rsidRDefault="007372EF" w:rsidP="00EA7644">
      <w:pPr>
        <w:spacing w:after="0"/>
      </w:pPr>
      <w:r>
        <w:separator/>
      </w:r>
    </w:p>
  </w:endnote>
  <w:endnote w:type="continuationSeparator" w:id="0">
    <w:p w14:paraId="493FA084" w14:textId="77777777" w:rsidR="007372EF" w:rsidRDefault="007372EF"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Helvetica Condensed">
    <w:altName w:val="Helvetica 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298164"/>
      <w:docPartObj>
        <w:docPartGallery w:val="Page Numbers (Bottom of Page)"/>
        <w:docPartUnique/>
      </w:docPartObj>
    </w:sdtPr>
    <w:sdtEndPr>
      <w:rPr>
        <w:rFonts w:ascii="Arial" w:hAnsi="Arial" w:cs="Arial"/>
        <w:noProof/>
        <w:sz w:val="22"/>
        <w:szCs w:val="22"/>
      </w:rPr>
    </w:sdtEndPr>
    <w:sdtContent>
      <w:p w14:paraId="36683B5D" w14:textId="04C14B80" w:rsidR="00EA7644" w:rsidRPr="00EA7644" w:rsidRDefault="000C063D"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5818F6A2">
                  <wp:simplePos x="0" y="0"/>
                  <wp:positionH relativeFrom="margin">
                    <wp:posOffset>-731203</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A4A853"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7.6pt,-11.6pt" to="527.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" strokecolor="black [3213]" strokeweight=".5pt">
                  <v:stroke joinstyle="miter"/>
                  <o:lock v:ext="edit" shapetype="f"/>
                  <w10:wrap anchorx="margin"/>
                </v:line>
              </w:pict>
            </mc:Fallback>
          </mc:AlternateContent>
        </w:r>
        <w:r w:rsidR="002225F7"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1" name="Picture 2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5F7">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rsidR="002225F7">
          <w:tab/>
        </w:r>
        <w:r w:rsidR="00EA7644" w:rsidRPr="00EA7644">
          <w:rPr>
            <w:rFonts w:ascii="Arial" w:hAnsi="Arial" w:cs="Arial"/>
            <w:sz w:val="22"/>
            <w:szCs w:val="22"/>
          </w:rPr>
          <w:fldChar w:fldCharType="begin"/>
        </w:r>
        <w:r w:rsidR="00EA7644" w:rsidRPr="00EA7644">
          <w:rPr>
            <w:rFonts w:ascii="Arial" w:hAnsi="Arial" w:cs="Arial"/>
            <w:sz w:val="22"/>
            <w:szCs w:val="22"/>
          </w:rPr>
          <w:instrText xml:space="preserve"> PAGE   \* MERGEFORMAT </w:instrText>
        </w:r>
        <w:r w:rsidR="00EA7644" w:rsidRPr="00EA7644">
          <w:rPr>
            <w:rFonts w:ascii="Arial" w:hAnsi="Arial" w:cs="Arial"/>
            <w:sz w:val="22"/>
            <w:szCs w:val="22"/>
          </w:rPr>
          <w:fldChar w:fldCharType="separate"/>
        </w:r>
        <w:r w:rsidR="000B102E">
          <w:rPr>
            <w:rFonts w:ascii="Arial" w:hAnsi="Arial" w:cs="Arial"/>
            <w:noProof/>
            <w:sz w:val="22"/>
            <w:szCs w:val="22"/>
          </w:rPr>
          <w:t>3</w:t>
        </w:r>
        <w:r w:rsidR="00EA7644"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7E7C5" w14:textId="77777777" w:rsidR="007372EF" w:rsidRDefault="007372EF" w:rsidP="00EA7644">
      <w:pPr>
        <w:spacing w:after="0"/>
      </w:pPr>
      <w:r>
        <w:separator/>
      </w:r>
    </w:p>
  </w:footnote>
  <w:footnote w:type="continuationSeparator" w:id="0">
    <w:p w14:paraId="2A4A9C3A" w14:textId="77777777" w:rsidR="007372EF" w:rsidRDefault="007372EF"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7949" w14:textId="669D91FE" w:rsidR="00EA7644" w:rsidRPr="00F45922" w:rsidRDefault="00660002" w:rsidP="00F45922">
    <w:pPr>
      <w:jc w:val="center"/>
      <w:rPr>
        <w:rFonts w:ascii="Arial" w:hAnsi="Arial" w:cs="Arial"/>
        <w:sz w:val="20"/>
        <w:szCs w:val="20"/>
      </w:rPr>
    </w:pPr>
    <w:r w:rsidRPr="00A15565">
      <w:rPr>
        <w:rFonts w:ascii="Arial" w:hAnsi="Arial" w:cs="Arial"/>
        <w:sz w:val="20"/>
        <w:szCs w:val="76"/>
      </w:rPr>
      <w:t>“</w:t>
    </w:r>
    <w:r w:rsidR="00B10CB1">
      <w:rPr>
        <w:rFonts w:ascii="Arial" w:hAnsi="Arial" w:cs="Arial"/>
        <w:sz w:val="20"/>
        <w:szCs w:val="76"/>
      </w:rPr>
      <w:t>T</w:t>
    </w:r>
    <w:r w:rsidR="00C129EC">
      <w:rPr>
        <w:rFonts w:ascii="Arial" w:hAnsi="Arial" w:cs="Arial"/>
        <w:sz w:val="20"/>
        <w:szCs w:val="76"/>
      </w:rPr>
      <w:t>he Periodic Table Turns 150: Is the Best Yet to Come?</w:t>
    </w:r>
    <w:r w:rsidRPr="00A15565">
      <w:rPr>
        <w:rFonts w:ascii="Arial" w:hAnsi="Arial" w:cs="Arial"/>
        <w:sz w:val="20"/>
        <w:szCs w:val="76"/>
      </w:rPr>
      <w:t>”</w:t>
    </w:r>
    <w:r>
      <w:rPr>
        <w:rFonts w:ascii="Arial" w:hAnsi="Arial" w:cs="Arial"/>
        <w:sz w:val="20"/>
        <w:szCs w:val="20"/>
      </w:rPr>
      <w:t xml:space="preserve"> </w:t>
    </w:r>
    <w:r w:rsidRPr="007E35F0">
      <w:rPr>
        <w:rFonts w:ascii="Arial" w:hAnsi="Arial" w:cs="Arial"/>
        <w:i/>
        <w:sz w:val="20"/>
        <w:szCs w:val="20"/>
      </w:rPr>
      <w:t>ChemMatters</w:t>
    </w:r>
    <w:r w:rsidRPr="007E35F0">
      <w:rPr>
        <w:rFonts w:ascii="Arial" w:hAnsi="Arial" w:cs="Arial"/>
        <w:sz w:val="20"/>
        <w:szCs w:val="20"/>
      </w:rPr>
      <w:t xml:space="preserve">, </w:t>
    </w:r>
    <w:r w:rsidR="00C129EC">
      <w:rPr>
        <w:rFonts w:ascii="Arial" w:hAnsi="Arial" w:cs="Arial"/>
        <w:sz w:val="20"/>
        <w:szCs w:val="20"/>
      </w:rPr>
      <w:t>February</w:t>
    </w:r>
    <w:r w:rsidR="004F4832">
      <w:rPr>
        <w:rFonts w:ascii="Arial" w:hAnsi="Arial" w:cs="Arial"/>
        <w:sz w:val="20"/>
        <w:szCs w:val="20"/>
      </w:rPr>
      <w:t>/M</w:t>
    </w:r>
    <w:r w:rsidR="00C129EC">
      <w:rPr>
        <w:rFonts w:ascii="Arial" w:hAnsi="Arial" w:cs="Arial"/>
        <w:sz w:val="20"/>
        <w:szCs w:val="20"/>
      </w:rPr>
      <w:t>arch</w:t>
    </w:r>
    <w:r w:rsidR="00C81067">
      <w:rPr>
        <w:rFonts w:ascii="Arial" w:hAnsi="Arial" w:cs="Arial"/>
        <w:sz w:val="20"/>
        <w:szCs w:val="20"/>
      </w:rPr>
      <w:t xml:space="preserve"> </w:t>
    </w:r>
    <w:r w:rsidR="00C129EC">
      <w:rPr>
        <w:rFonts w:ascii="Arial" w:hAnsi="Arial" w:cs="Arial"/>
        <w:sz w:val="20"/>
        <w:szCs w:val="20"/>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71BC"/>
    <w:multiLevelType w:val="hybridMultilevel"/>
    <w:tmpl w:val="C9BA7CEC"/>
    <w:lvl w:ilvl="0" w:tplc="E38645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4437C33"/>
    <w:multiLevelType w:val="hybridMultilevel"/>
    <w:tmpl w:val="EBC44786"/>
    <w:lvl w:ilvl="0" w:tplc="2CA87F7C">
      <w:start w:val="1"/>
      <w:numFmt w:val="decimal"/>
      <w:lvlText w:val="%1."/>
      <w:lvlJc w:val="left"/>
      <w:pPr>
        <w:ind w:left="720" w:hanging="360"/>
      </w:pPr>
      <w:rPr>
        <w:b w:val="0"/>
        <w:i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237E3"/>
    <w:multiLevelType w:val="hybridMultilevel"/>
    <w:tmpl w:val="4C2A5720"/>
    <w:lvl w:ilvl="0" w:tplc="F764523A">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45094E"/>
    <w:multiLevelType w:val="hybridMultilevel"/>
    <w:tmpl w:val="292CEC5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0409000F">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6"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786"/>
    <w:multiLevelType w:val="hybridMultilevel"/>
    <w:tmpl w:val="92B8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0F00DB"/>
    <w:multiLevelType w:val="hybridMultilevel"/>
    <w:tmpl w:val="1CA40D20"/>
    <w:lvl w:ilvl="0" w:tplc="D092ECE8">
      <w:start w:val="1"/>
      <w:numFmt w:val="low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1"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5A181C"/>
    <w:multiLevelType w:val="hybridMultilevel"/>
    <w:tmpl w:val="3BDCC8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70214052">
    <w:abstractNumId w:val="9"/>
  </w:num>
  <w:num w:numId="2" w16cid:durableId="1177815120">
    <w:abstractNumId w:val="10"/>
  </w:num>
  <w:num w:numId="3" w16cid:durableId="134418118">
    <w:abstractNumId w:val="6"/>
  </w:num>
  <w:num w:numId="4" w16cid:durableId="1079867613">
    <w:abstractNumId w:val="11"/>
  </w:num>
  <w:num w:numId="5" w16cid:durableId="1736706351">
    <w:abstractNumId w:val="7"/>
  </w:num>
  <w:num w:numId="6" w16cid:durableId="1212231759">
    <w:abstractNumId w:val="5"/>
  </w:num>
  <w:num w:numId="7" w16cid:durableId="1724060974">
    <w:abstractNumId w:val="0"/>
  </w:num>
  <w:num w:numId="8" w16cid:durableId="704596028">
    <w:abstractNumId w:val="3"/>
  </w:num>
  <w:num w:numId="9" w16cid:durableId="1078941591">
    <w:abstractNumId w:val="8"/>
  </w:num>
  <w:num w:numId="10" w16cid:durableId="580412487">
    <w:abstractNumId w:val="12"/>
  </w:num>
  <w:num w:numId="11" w16cid:durableId="1451899471">
    <w:abstractNumId w:val="1"/>
  </w:num>
  <w:num w:numId="12" w16cid:durableId="926304593">
    <w:abstractNumId w:val="2"/>
  </w:num>
  <w:num w:numId="13" w16cid:durableId="17388318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2NzI2sTQxsLA0sjRT0lEKTi0uzszPAykwrgUAMKKYpSwAAAA="/>
  </w:docVars>
  <w:rsids>
    <w:rsidRoot w:val="0066172E"/>
    <w:rsid w:val="00004646"/>
    <w:rsid w:val="0000754D"/>
    <w:rsid w:val="0001652D"/>
    <w:rsid w:val="00034F45"/>
    <w:rsid w:val="00036A09"/>
    <w:rsid w:val="00040E5C"/>
    <w:rsid w:val="00047913"/>
    <w:rsid w:val="00072D46"/>
    <w:rsid w:val="0009485B"/>
    <w:rsid w:val="000B102E"/>
    <w:rsid w:val="000B4B24"/>
    <w:rsid w:val="000B6D9B"/>
    <w:rsid w:val="000C063D"/>
    <w:rsid w:val="000C18AC"/>
    <w:rsid w:val="000C300E"/>
    <w:rsid w:val="000C45CF"/>
    <w:rsid w:val="000C69D6"/>
    <w:rsid w:val="000D2DE0"/>
    <w:rsid w:val="00104260"/>
    <w:rsid w:val="001146E0"/>
    <w:rsid w:val="00132249"/>
    <w:rsid w:val="00137955"/>
    <w:rsid w:val="0016034B"/>
    <w:rsid w:val="00161EC6"/>
    <w:rsid w:val="001971E2"/>
    <w:rsid w:val="001B25E5"/>
    <w:rsid w:val="001B41E2"/>
    <w:rsid w:val="001D124A"/>
    <w:rsid w:val="001F1016"/>
    <w:rsid w:val="001F4237"/>
    <w:rsid w:val="001F4BFD"/>
    <w:rsid w:val="002225F7"/>
    <w:rsid w:val="002265F9"/>
    <w:rsid w:val="00226C52"/>
    <w:rsid w:val="00241DED"/>
    <w:rsid w:val="00271303"/>
    <w:rsid w:val="00281405"/>
    <w:rsid w:val="00286BB9"/>
    <w:rsid w:val="002C3A8A"/>
    <w:rsid w:val="002D42DA"/>
    <w:rsid w:val="002F2635"/>
    <w:rsid w:val="002F3E1C"/>
    <w:rsid w:val="002F7D5D"/>
    <w:rsid w:val="003044E7"/>
    <w:rsid w:val="00321BA0"/>
    <w:rsid w:val="00326FAC"/>
    <w:rsid w:val="003372B5"/>
    <w:rsid w:val="003467F1"/>
    <w:rsid w:val="00372948"/>
    <w:rsid w:val="0037726C"/>
    <w:rsid w:val="0038361B"/>
    <w:rsid w:val="00396DAE"/>
    <w:rsid w:val="003A4C3A"/>
    <w:rsid w:val="003A4E84"/>
    <w:rsid w:val="003B170E"/>
    <w:rsid w:val="003C37AF"/>
    <w:rsid w:val="003C4C9D"/>
    <w:rsid w:val="003C6C6E"/>
    <w:rsid w:val="003F12BE"/>
    <w:rsid w:val="003F39FC"/>
    <w:rsid w:val="003F4000"/>
    <w:rsid w:val="003F71A3"/>
    <w:rsid w:val="0040327E"/>
    <w:rsid w:val="004114EE"/>
    <w:rsid w:val="00425CB9"/>
    <w:rsid w:val="004758CB"/>
    <w:rsid w:val="004859DC"/>
    <w:rsid w:val="00491653"/>
    <w:rsid w:val="00494D02"/>
    <w:rsid w:val="00495135"/>
    <w:rsid w:val="00497050"/>
    <w:rsid w:val="00497D02"/>
    <w:rsid w:val="004A4008"/>
    <w:rsid w:val="004A540F"/>
    <w:rsid w:val="004D24D4"/>
    <w:rsid w:val="004D5656"/>
    <w:rsid w:val="004D799F"/>
    <w:rsid w:val="004E5B57"/>
    <w:rsid w:val="004E7BB0"/>
    <w:rsid w:val="004F4832"/>
    <w:rsid w:val="004F53C7"/>
    <w:rsid w:val="00503B5D"/>
    <w:rsid w:val="00516008"/>
    <w:rsid w:val="00517D9F"/>
    <w:rsid w:val="00561C54"/>
    <w:rsid w:val="00575584"/>
    <w:rsid w:val="0058288E"/>
    <w:rsid w:val="005A3671"/>
    <w:rsid w:val="005B09E4"/>
    <w:rsid w:val="005B0E4A"/>
    <w:rsid w:val="005B16B8"/>
    <w:rsid w:val="005B7C50"/>
    <w:rsid w:val="005D072B"/>
    <w:rsid w:val="005D690F"/>
    <w:rsid w:val="005D69C1"/>
    <w:rsid w:val="005E1455"/>
    <w:rsid w:val="00607F20"/>
    <w:rsid w:val="00620093"/>
    <w:rsid w:val="00634035"/>
    <w:rsid w:val="006359AB"/>
    <w:rsid w:val="006463C6"/>
    <w:rsid w:val="00654384"/>
    <w:rsid w:val="00660002"/>
    <w:rsid w:val="0066172E"/>
    <w:rsid w:val="006660EE"/>
    <w:rsid w:val="006728DC"/>
    <w:rsid w:val="00685D87"/>
    <w:rsid w:val="006C2F69"/>
    <w:rsid w:val="006C38EF"/>
    <w:rsid w:val="006E1830"/>
    <w:rsid w:val="006E640B"/>
    <w:rsid w:val="006F4E22"/>
    <w:rsid w:val="007010C2"/>
    <w:rsid w:val="00703BDC"/>
    <w:rsid w:val="007060F0"/>
    <w:rsid w:val="007075BC"/>
    <w:rsid w:val="00711318"/>
    <w:rsid w:val="00726011"/>
    <w:rsid w:val="0072677F"/>
    <w:rsid w:val="007337A0"/>
    <w:rsid w:val="007365C7"/>
    <w:rsid w:val="007372EF"/>
    <w:rsid w:val="00737AEC"/>
    <w:rsid w:val="00761160"/>
    <w:rsid w:val="00763A2A"/>
    <w:rsid w:val="0077027A"/>
    <w:rsid w:val="00775093"/>
    <w:rsid w:val="00787267"/>
    <w:rsid w:val="00792140"/>
    <w:rsid w:val="007926C0"/>
    <w:rsid w:val="007927A8"/>
    <w:rsid w:val="007C2057"/>
    <w:rsid w:val="007C6477"/>
    <w:rsid w:val="007D577A"/>
    <w:rsid w:val="007E303D"/>
    <w:rsid w:val="007E74A1"/>
    <w:rsid w:val="00826774"/>
    <w:rsid w:val="0083658B"/>
    <w:rsid w:val="00855ED4"/>
    <w:rsid w:val="00865D60"/>
    <w:rsid w:val="00870353"/>
    <w:rsid w:val="0087480D"/>
    <w:rsid w:val="008757C7"/>
    <w:rsid w:val="0089156F"/>
    <w:rsid w:val="008A0D53"/>
    <w:rsid w:val="008B3961"/>
    <w:rsid w:val="008E0DC8"/>
    <w:rsid w:val="008E11E6"/>
    <w:rsid w:val="00903A7B"/>
    <w:rsid w:val="00914D5D"/>
    <w:rsid w:val="009202C5"/>
    <w:rsid w:val="00921BF7"/>
    <w:rsid w:val="0092679B"/>
    <w:rsid w:val="00937F59"/>
    <w:rsid w:val="00940383"/>
    <w:rsid w:val="00944356"/>
    <w:rsid w:val="00950229"/>
    <w:rsid w:val="00966E63"/>
    <w:rsid w:val="00971075"/>
    <w:rsid w:val="0098004F"/>
    <w:rsid w:val="009809A5"/>
    <w:rsid w:val="00981733"/>
    <w:rsid w:val="009939D5"/>
    <w:rsid w:val="009B4107"/>
    <w:rsid w:val="009B5925"/>
    <w:rsid w:val="009C7D33"/>
    <w:rsid w:val="009D3073"/>
    <w:rsid w:val="00A0114F"/>
    <w:rsid w:val="00A240B7"/>
    <w:rsid w:val="00A333DE"/>
    <w:rsid w:val="00A352F6"/>
    <w:rsid w:val="00A5566E"/>
    <w:rsid w:val="00A6057C"/>
    <w:rsid w:val="00A63AD7"/>
    <w:rsid w:val="00A63E33"/>
    <w:rsid w:val="00A81D6D"/>
    <w:rsid w:val="00A91FA0"/>
    <w:rsid w:val="00A96B52"/>
    <w:rsid w:val="00AB1597"/>
    <w:rsid w:val="00AB3309"/>
    <w:rsid w:val="00AB375A"/>
    <w:rsid w:val="00AC5CE3"/>
    <w:rsid w:val="00AD38AE"/>
    <w:rsid w:val="00AF40DD"/>
    <w:rsid w:val="00B10CB1"/>
    <w:rsid w:val="00B36265"/>
    <w:rsid w:val="00B54660"/>
    <w:rsid w:val="00B965C3"/>
    <w:rsid w:val="00BA274B"/>
    <w:rsid w:val="00BA3D5D"/>
    <w:rsid w:val="00BD25CF"/>
    <w:rsid w:val="00BD5610"/>
    <w:rsid w:val="00BE4288"/>
    <w:rsid w:val="00BE698A"/>
    <w:rsid w:val="00C01ADE"/>
    <w:rsid w:val="00C10A90"/>
    <w:rsid w:val="00C129EC"/>
    <w:rsid w:val="00C14328"/>
    <w:rsid w:val="00C31925"/>
    <w:rsid w:val="00C40607"/>
    <w:rsid w:val="00C452D5"/>
    <w:rsid w:val="00C544DE"/>
    <w:rsid w:val="00C55B9A"/>
    <w:rsid w:val="00C6057D"/>
    <w:rsid w:val="00C7039C"/>
    <w:rsid w:val="00C779C2"/>
    <w:rsid w:val="00C81067"/>
    <w:rsid w:val="00C82AB5"/>
    <w:rsid w:val="00C922B7"/>
    <w:rsid w:val="00C93E37"/>
    <w:rsid w:val="00C954A0"/>
    <w:rsid w:val="00C96C57"/>
    <w:rsid w:val="00CA4417"/>
    <w:rsid w:val="00CB7A1C"/>
    <w:rsid w:val="00CC7740"/>
    <w:rsid w:val="00CC7858"/>
    <w:rsid w:val="00CD0F48"/>
    <w:rsid w:val="00CE774A"/>
    <w:rsid w:val="00CF0413"/>
    <w:rsid w:val="00CF7C41"/>
    <w:rsid w:val="00D15389"/>
    <w:rsid w:val="00D33D3B"/>
    <w:rsid w:val="00D6418F"/>
    <w:rsid w:val="00D7579C"/>
    <w:rsid w:val="00DA4C95"/>
    <w:rsid w:val="00DC4692"/>
    <w:rsid w:val="00DC6951"/>
    <w:rsid w:val="00DC71C1"/>
    <w:rsid w:val="00DE6C74"/>
    <w:rsid w:val="00DF3F37"/>
    <w:rsid w:val="00DF540C"/>
    <w:rsid w:val="00E16C18"/>
    <w:rsid w:val="00E32E8D"/>
    <w:rsid w:val="00E32EE0"/>
    <w:rsid w:val="00E33D71"/>
    <w:rsid w:val="00E40192"/>
    <w:rsid w:val="00E53BF3"/>
    <w:rsid w:val="00E81D85"/>
    <w:rsid w:val="00E84635"/>
    <w:rsid w:val="00E86153"/>
    <w:rsid w:val="00E97418"/>
    <w:rsid w:val="00E97E67"/>
    <w:rsid w:val="00EA74BB"/>
    <w:rsid w:val="00EA7644"/>
    <w:rsid w:val="00ED152D"/>
    <w:rsid w:val="00ED17ED"/>
    <w:rsid w:val="00EE7E67"/>
    <w:rsid w:val="00F01C3D"/>
    <w:rsid w:val="00F27E45"/>
    <w:rsid w:val="00F33470"/>
    <w:rsid w:val="00F3696A"/>
    <w:rsid w:val="00F40B27"/>
    <w:rsid w:val="00F45922"/>
    <w:rsid w:val="00F52E05"/>
    <w:rsid w:val="00F70C12"/>
    <w:rsid w:val="00F7625D"/>
    <w:rsid w:val="00F804CA"/>
    <w:rsid w:val="00FA0F64"/>
    <w:rsid w:val="00FB21DF"/>
    <w:rsid w:val="00FC37C3"/>
    <w:rsid w:val="00FD7A80"/>
    <w:rsid w:val="00FF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qFormat/>
    <w:rsid w:val="00034F45"/>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4D5656"/>
    <w:pPr>
      <w:keepNext/>
      <w:spacing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34F45"/>
    <w:rPr>
      <w:rFonts w:ascii="Arial" w:eastAsia="Times New Roman" w:hAnsi="Arial" w:cs="Arial"/>
      <w:b/>
      <w:bCs/>
      <w:i/>
      <w:sz w:val="48"/>
      <w:szCs w:val="32"/>
    </w:rPr>
  </w:style>
  <w:style w:type="character" w:customStyle="1" w:styleId="Heading2Char">
    <w:name w:val="Heading 2 Char"/>
    <w:basedOn w:val="DefaultParagraphFont"/>
    <w:link w:val="Heading2"/>
    <w:uiPriority w:val="9"/>
    <w:rsid w:val="004D5656"/>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3467F1"/>
    <w:pPr>
      <w:tabs>
        <w:tab w:val="right" w:pos="8640"/>
      </w:tabs>
      <w:spacing w:before="160" w:after="120" w:line="276" w:lineRule="auto"/>
      <w:ind w:firstLine="720"/>
    </w:pPr>
    <w:rPr>
      <w:rFonts w:ascii="Arial" w:eastAsia="Times New Roman" w:hAnsi="Arial" w:cs="Arial"/>
      <w:b/>
      <w:bCs/>
      <w:i/>
      <w:noProof/>
      <w:sz w:val="32"/>
      <w:szCs w:val="32"/>
    </w:rPr>
  </w:style>
  <w:style w:type="paragraph" w:styleId="TOC2">
    <w:name w:val="toc 2"/>
    <w:basedOn w:val="Normal"/>
    <w:next w:val="Normal"/>
    <w:autoRedefine/>
    <w:uiPriority w:val="39"/>
    <w:qFormat/>
    <w:rsid w:val="003467F1"/>
    <w:pPr>
      <w:tabs>
        <w:tab w:val="right" w:pos="8640"/>
      </w:tabs>
      <w:spacing w:before="60" w:after="0"/>
      <w:ind w:left="245" w:firstLine="835"/>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character" w:customStyle="1" w:styleId="A10">
    <w:name w:val="A10"/>
    <w:uiPriority w:val="99"/>
    <w:rsid w:val="006F4E22"/>
    <w:rPr>
      <w:rFonts w:cs="Helvetica Condensed"/>
      <w:color w:val="221E1F"/>
      <w:sz w:val="18"/>
      <w:szCs w:val="18"/>
    </w:rPr>
  </w:style>
  <w:style w:type="character" w:customStyle="1" w:styleId="ilfuvd">
    <w:name w:val="ilfuvd"/>
    <w:basedOn w:val="DefaultParagraphFont"/>
    <w:rsid w:val="003F39FC"/>
  </w:style>
  <w:style w:type="character" w:customStyle="1" w:styleId="UnresolvedMention1">
    <w:name w:val="Unresolved Mention1"/>
    <w:basedOn w:val="DefaultParagraphFont"/>
    <w:uiPriority w:val="99"/>
    <w:semiHidden/>
    <w:unhideWhenUsed/>
    <w:rsid w:val="003F39FC"/>
    <w:rPr>
      <w:color w:val="605E5C"/>
      <w:shd w:val="clear" w:color="auto" w:fill="E1DFDD"/>
    </w:rPr>
  </w:style>
  <w:style w:type="character" w:customStyle="1" w:styleId="UnresolvedMention2">
    <w:name w:val="Unresolved Mention2"/>
    <w:basedOn w:val="DefaultParagraphFont"/>
    <w:uiPriority w:val="99"/>
    <w:semiHidden/>
    <w:unhideWhenUsed/>
    <w:rsid w:val="003F39FC"/>
    <w:rPr>
      <w:color w:val="605E5C"/>
      <w:shd w:val="clear" w:color="auto" w:fill="E1DFDD"/>
    </w:rPr>
  </w:style>
  <w:style w:type="character" w:customStyle="1" w:styleId="citationyear">
    <w:name w:val="citation_year"/>
    <w:basedOn w:val="DefaultParagraphFont"/>
    <w:rsid w:val="003F39FC"/>
  </w:style>
  <w:style w:type="character" w:customStyle="1" w:styleId="UnresolvedMention3">
    <w:name w:val="Unresolved Mention3"/>
    <w:basedOn w:val="DefaultParagraphFont"/>
    <w:uiPriority w:val="99"/>
    <w:semiHidden/>
    <w:unhideWhenUsed/>
    <w:rsid w:val="003F39FC"/>
    <w:rPr>
      <w:color w:val="605E5C"/>
      <w:shd w:val="clear" w:color="auto" w:fill="E1DFDD"/>
    </w:rPr>
  </w:style>
  <w:style w:type="character" w:customStyle="1" w:styleId="UnresolvedMention4">
    <w:name w:val="Unresolved Mention4"/>
    <w:basedOn w:val="DefaultParagraphFont"/>
    <w:uiPriority w:val="99"/>
    <w:semiHidden/>
    <w:unhideWhenUsed/>
    <w:rsid w:val="003F3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s.org/chemmatters" TargetMode="External"/><Relationship Id="rId18" Type="http://schemas.openxmlformats.org/officeDocument/2006/relationships/hyperlink" Target="https://teachchemistry.org/classroom-resources/electron-configuration-and-the-periodic-table" TargetMode="External"/><Relationship Id="rId26" Type="http://schemas.openxmlformats.org/officeDocument/2006/relationships/hyperlink" Target="https://pubs.acs.org/doi/pdf/10.1021/ed086p1142" TargetMode="External"/><Relationship Id="rId39" Type="http://schemas.openxmlformats.org/officeDocument/2006/relationships/hyperlink" Target="https://www.famousscientists.org/glenn-seaborg/" TargetMode="External"/><Relationship Id="rId21" Type="http://schemas.openxmlformats.org/officeDocument/2006/relationships/hyperlink" Target="https://www.youtube.com/watch?v=t_f8bB1kf6M" TargetMode="External"/><Relationship Id="rId34" Type="http://schemas.openxmlformats.org/officeDocument/2006/relationships/hyperlink" Target="https://www.khanacademy.org/partner-content/big-history-project/stars-and-elements/knowing-stars-elements/a/dmitri-mendeleev" TargetMode="External"/><Relationship Id="rId42" Type="http://schemas.openxmlformats.org/officeDocument/2006/relationships/hyperlink" Target="https://chem.libretexts.org/Textbook_Maps/Inorganic_Chemistry/Supplemental_Modules_(Inorganic_Chemistry)/Descriptive_Chemistry/Periodic_Trends_of_Elemental_Properties/Periodic_Properties_of_the_Elements" TargetMode="External"/><Relationship Id="rId47" Type="http://schemas.openxmlformats.org/officeDocument/2006/relationships/hyperlink" Target="https://www.acs.org/content/acs/en/education/students/highschool/chemistryclubs/activities/periodic-table.html"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Mendeleev%27s_predicted_elements" TargetMode="External"/><Relationship Id="rId29" Type="http://schemas.openxmlformats.org/officeDocument/2006/relationships/hyperlink" Target="http://www.acs.org/chemmatters" TargetMode="External"/><Relationship Id="rId11" Type="http://schemas.openxmlformats.org/officeDocument/2006/relationships/image" Target="media/image2.emf"/><Relationship Id="rId24" Type="http://schemas.openxmlformats.org/officeDocument/2006/relationships/hyperlink" Target="https://www.pbslearningmedia.org/resource/phy03.sci.phys.matter.lp_pertable/the-periodic-table-of-the-elements/" TargetMode="External"/><Relationship Id="rId32" Type="http://schemas.openxmlformats.org/officeDocument/2006/relationships/hyperlink" Target="http://www.newworldencyclopedia.org/entry/History_of_the_periodic_table" TargetMode="External"/><Relationship Id="rId37" Type="http://schemas.openxmlformats.org/officeDocument/2006/relationships/hyperlink" Target="http://www.eoht.info/page/Johann+Dobereiner" TargetMode="External"/><Relationship Id="rId40" Type="http://schemas.openxmlformats.org/officeDocument/2006/relationships/hyperlink" Target="https://www.meta-synthesis.com/webbook/35_pt/pt_database.php" TargetMode="External"/><Relationship Id="rId45" Type="http://schemas.openxmlformats.org/officeDocument/2006/relationships/hyperlink" Target="http://www.rsc.org/periodic-table"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teachchemistry.org/classroom-resources/the-periodic-table-unit-plan" TargetMode="External"/><Relationship Id="rId28" Type="http://schemas.openxmlformats.org/officeDocument/2006/relationships/image" Target="media/image5.jpeg"/><Relationship Id="rId36" Type="http://schemas.openxmlformats.org/officeDocument/2006/relationships/hyperlink" Target="https://www.wonderwikikids.com/conceptmaps/Newlands_Law.html" TargetMode="External"/><Relationship Id="rId49" Type="http://schemas.openxmlformats.org/officeDocument/2006/relationships/header" Target="header1.xml"/><Relationship Id="rId10" Type="http://schemas.openxmlformats.org/officeDocument/2006/relationships/hyperlink" Target="http://www.acs.org/chemmatters" TargetMode="External"/><Relationship Id="rId19" Type="http://schemas.openxmlformats.org/officeDocument/2006/relationships/hyperlink" Target="https://www.exploratorium.edu/snacks/periodic-pasta-table" TargetMode="External"/><Relationship Id="rId31" Type="http://schemas.openxmlformats.org/officeDocument/2006/relationships/hyperlink" Target="https://pubs.acs.org/doi/10.1021/acs.jchemed.7b00226" TargetMode="External"/><Relationship Id="rId44" Type="http://schemas.openxmlformats.org/officeDocument/2006/relationships/hyperlink" Target="https://www.youtube.com/watch?v=pkV63_Y6Klw"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hyperlink" Target="http://www.acs.org/chemmatters" TargetMode="External"/><Relationship Id="rId22" Type="http://schemas.openxmlformats.org/officeDocument/2006/relationships/hyperlink" Target="http://periodicvideos.com/" TargetMode="External"/><Relationship Id="rId27" Type="http://schemas.openxmlformats.org/officeDocument/2006/relationships/hyperlink" Target="http://www.acs.org/chemmatters" TargetMode="External"/><Relationship Id="rId30" Type="http://schemas.openxmlformats.org/officeDocument/2006/relationships/image" Target="media/image6.jpeg"/><Relationship Id="rId35" Type="http://schemas.openxmlformats.org/officeDocument/2006/relationships/hyperlink" Target="https://www.sciencehistory.org/historical-profile/julius-lothar-meyer-and-dmitri-ivanovich-mendeleev" TargetMode="External"/><Relationship Id="rId43" Type="http://schemas.openxmlformats.org/officeDocument/2006/relationships/hyperlink" Target="https://www.nap.edu/read/6288/chapter/5" TargetMode="External"/><Relationship Id="rId48" Type="http://schemas.openxmlformats.org/officeDocument/2006/relationships/hyperlink" Target="https://www.compoundchem.com/"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meta-synthesis.com/webbook/35_pt/pt_database.php" TargetMode="External"/><Relationship Id="rId25" Type="http://schemas.openxmlformats.org/officeDocument/2006/relationships/hyperlink" Target="https://serc.carleton.edu/sp/mnstep/activities/26404.html" TargetMode="External"/><Relationship Id="rId33" Type="http://schemas.openxmlformats.org/officeDocument/2006/relationships/hyperlink" Target="https://en.wikipedia.org/wiki/Timeline_of_chemical_element_discoveries" TargetMode="External"/><Relationship Id="rId38" Type="http://schemas.openxmlformats.org/officeDocument/2006/relationships/hyperlink" Target="http://www.chemistryexplained.com/knowledge/Henry_Moseley.html" TargetMode="External"/><Relationship Id="rId46" Type="http://schemas.openxmlformats.org/officeDocument/2006/relationships/hyperlink" Target="http://www.bbc.com/earth/story/20160115-how-many-more-chemical-elements-are-there-for-us-to-find" TargetMode="External"/><Relationship Id="rId20" Type="http://schemas.openxmlformats.org/officeDocument/2006/relationships/hyperlink" Target="https://www.gulfcoast.edu/current-students/academic-divisions/natural-sciences/biology-project/chemistry-1/documents/alien-periodic-table.pdf" TargetMode="External"/><Relationship Id="rId41" Type="http://schemas.openxmlformats.org/officeDocument/2006/relationships/hyperlink" Target="https://www.khanacademy.org/science/biology/chemistry--of-life/electron-shells-and-orbitals/a/the-periodic-table-electron-shells-and-orbitals-articl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49D86-9C0A-4E26-B5B5-65EAB4CC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25</Pages>
  <Words>6291</Words>
  <Characters>35864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42071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16</cp:revision>
  <dcterms:created xsi:type="dcterms:W3CDTF">2018-12-18T22:02:00Z</dcterms:created>
  <dcterms:modified xsi:type="dcterms:W3CDTF">2022-07-25T17:51:00Z</dcterms:modified>
</cp:coreProperties>
</file>