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9965A1" w:rsidP="002913D8">
      <w:pPr>
        <w:jc w:val="center"/>
        <w:rPr>
          <w:rFonts w:ascii="Arial" w:hAnsi="Arial" w:cs="Arial"/>
          <w:b/>
          <w:sz w:val="32"/>
          <w:szCs w:val="32"/>
        </w:rPr>
      </w:pPr>
      <w:r>
        <w:rPr>
          <w:rFonts w:ascii="Arial" w:hAnsi="Arial" w:cs="Arial"/>
          <w:b/>
          <w:sz w:val="32"/>
          <w:szCs w:val="32"/>
        </w:rPr>
        <w:t>Decem</w:t>
      </w:r>
      <w:r w:rsidR="007327B4">
        <w:rPr>
          <w:rFonts w:ascii="Arial" w:hAnsi="Arial" w:cs="Arial"/>
          <w:b/>
          <w:sz w:val="32"/>
          <w:szCs w:val="32"/>
        </w:rPr>
        <w:t>ber</w:t>
      </w:r>
      <w:r>
        <w:rPr>
          <w:rFonts w:ascii="Arial" w:hAnsi="Arial" w:cs="Arial"/>
          <w:b/>
          <w:sz w:val="32"/>
          <w:szCs w:val="32"/>
        </w:rPr>
        <w:t xml:space="preserve"> 2015</w:t>
      </w:r>
      <w:r w:rsidR="007838ED">
        <w:rPr>
          <w:rFonts w:ascii="Arial" w:hAnsi="Arial" w:cs="Arial"/>
          <w:b/>
          <w:sz w:val="32"/>
          <w:szCs w:val="32"/>
        </w:rPr>
        <w:t>/</w:t>
      </w:r>
      <w:r>
        <w:rPr>
          <w:rFonts w:ascii="Arial" w:hAnsi="Arial" w:cs="Arial"/>
          <w:b/>
          <w:sz w:val="32"/>
          <w:szCs w:val="32"/>
        </w:rPr>
        <w:t xml:space="preserve">January </w:t>
      </w:r>
      <w:r w:rsidR="007327B4">
        <w:rPr>
          <w:rFonts w:ascii="Arial" w:hAnsi="Arial" w:cs="Arial"/>
          <w:b/>
          <w:sz w:val="32"/>
          <w:szCs w:val="32"/>
        </w:rPr>
        <w:t>201</w:t>
      </w:r>
      <w:r>
        <w:rPr>
          <w:rFonts w:ascii="Arial" w:hAnsi="Arial" w:cs="Arial"/>
          <w:b/>
          <w:sz w:val="32"/>
          <w:szCs w:val="32"/>
        </w:rPr>
        <w:t>6</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9965A1" w:rsidP="002913D8">
      <w:pPr>
        <w:jc w:val="center"/>
        <w:rPr>
          <w:rFonts w:ascii="Arial" w:hAnsi="Arial" w:cs="Arial"/>
          <w:i/>
          <w:sz w:val="32"/>
          <w:szCs w:val="32"/>
        </w:rPr>
      </w:pPr>
      <w:r>
        <w:rPr>
          <w:rFonts w:ascii="Arial" w:hAnsi="Arial" w:cs="Arial"/>
          <w:b/>
          <w:i/>
          <w:sz w:val="32"/>
          <w:szCs w:val="32"/>
        </w:rPr>
        <w:t>Geothermal</w:t>
      </w:r>
      <w:r w:rsidR="00E016F9">
        <w:rPr>
          <w:rFonts w:ascii="Arial" w:hAnsi="Arial" w:cs="Arial"/>
          <w:b/>
          <w:i/>
          <w:sz w:val="32"/>
          <w:szCs w:val="32"/>
        </w:rPr>
        <w:t xml:space="preserve"> Energy: Hot Stuff</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97207A"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6734339" w:history="1">
        <w:r w:rsidR="0097207A" w:rsidRPr="00E65909">
          <w:rPr>
            <w:rStyle w:val="Hyperlink"/>
          </w:rPr>
          <w:t>About the Guide</w:t>
        </w:r>
        <w:r w:rsidR="0097207A">
          <w:rPr>
            <w:webHidden/>
          </w:rPr>
          <w:tab/>
        </w:r>
        <w:r w:rsidR="0097207A">
          <w:rPr>
            <w:webHidden/>
          </w:rPr>
          <w:fldChar w:fldCharType="begin"/>
        </w:r>
        <w:r w:rsidR="0097207A">
          <w:rPr>
            <w:webHidden/>
          </w:rPr>
          <w:instrText xml:space="preserve"> PAGEREF _Toc436734339 \h </w:instrText>
        </w:r>
        <w:r w:rsidR="0097207A">
          <w:rPr>
            <w:webHidden/>
          </w:rPr>
        </w:r>
        <w:r w:rsidR="0097207A">
          <w:rPr>
            <w:webHidden/>
          </w:rPr>
          <w:fldChar w:fldCharType="separate"/>
        </w:r>
        <w:r w:rsidR="0097207A">
          <w:rPr>
            <w:webHidden/>
          </w:rPr>
          <w:t>2</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0" w:history="1">
        <w:r w:rsidR="0097207A" w:rsidRPr="00E65909">
          <w:rPr>
            <w:rStyle w:val="Hyperlink"/>
          </w:rPr>
          <w:t>Student Questions</w:t>
        </w:r>
        <w:r w:rsidR="0097207A">
          <w:rPr>
            <w:webHidden/>
          </w:rPr>
          <w:tab/>
        </w:r>
        <w:r w:rsidR="0097207A">
          <w:rPr>
            <w:webHidden/>
          </w:rPr>
          <w:fldChar w:fldCharType="begin"/>
        </w:r>
        <w:r w:rsidR="0097207A">
          <w:rPr>
            <w:webHidden/>
          </w:rPr>
          <w:instrText xml:space="preserve"> PAGEREF _Toc436734340 \h </w:instrText>
        </w:r>
        <w:r w:rsidR="0097207A">
          <w:rPr>
            <w:webHidden/>
          </w:rPr>
        </w:r>
        <w:r w:rsidR="0097207A">
          <w:rPr>
            <w:webHidden/>
          </w:rPr>
          <w:fldChar w:fldCharType="separate"/>
        </w:r>
        <w:r w:rsidR="0097207A">
          <w:rPr>
            <w:webHidden/>
          </w:rPr>
          <w:t>3</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1" w:history="1">
        <w:r w:rsidR="0097207A" w:rsidRPr="00E65909">
          <w:rPr>
            <w:rStyle w:val="Hyperlink"/>
          </w:rPr>
          <w:t>Answers to Student Questions</w:t>
        </w:r>
        <w:r w:rsidR="0097207A">
          <w:rPr>
            <w:webHidden/>
          </w:rPr>
          <w:tab/>
        </w:r>
        <w:r w:rsidR="0097207A">
          <w:rPr>
            <w:webHidden/>
          </w:rPr>
          <w:fldChar w:fldCharType="begin"/>
        </w:r>
        <w:r w:rsidR="0097207A">
          <w:rPr>
            <w:webHidden/>
          </w:rPr>
          <w:instrText xml:space="preserve"> PAGEREF _Toc436734341 \h </w:instrText>
        </w:r>
        <w:r w:rsidR="0097207A">
          <w:rPr>
            <w:webHidden/>
          </w:rPr>
        </w:r>
        <w:r w:rsidR="0097207A">
          <w:rPr>
            <w:webHidden/>
          </w:rPr>
          <w:fldChar w:fldCharType="separate"/>
        </w:r>
        <w:r w:rsidR="0097207A">
          <w:rPr>
            <w:webHidden/>
          </w:rPr>
          <w:t>4</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2" w:history="1">
        <w:r w:rsidR="0097207A" w:rsidRPr="00E65909">
          <w:rPr>
            <w:rStyle w:val="Hyperlink"/>
          </w:rPr>
          <w:t>Anticipation Guide</w:t>
        </w:r>
        <w:r w:rsidR="0097207A">
          <w:rPr>
            <w:webHidden/>
          </w:rPr>
          <w:tab/>
        </w:r>
        <w:r w:rsidR="0097207A">
          <w:rPr>
            <w:webHidden/>
          </w:rPr>
          <w:fldChar w:fldCharType="begin"/>
        </w:r>
        <w:r w:rsidR="0097207A">
          <w:rPr>
            <w:webHidden/>
          </w:rPr>
          <w:instrText xml:space="preserve"> PAGEREF _Toc436734342 \h </w:instrText>
        </w:r>
        <w:r w:rsidR="0097207A">
          <w:rPr>
            <w:webHidden/>
          </w:rPr>
        </w:r>
        <w:r w:rsidR="0097207A">
          <w:rPr>
            <w:webHidden/>
          </w:rPr>
          <w:fldChar w:fldCharType="separate"/>
        </w:r>
        <w:r w:rsidR="0097207A">
          <w:rPr>
            <w:webHidden/>
          </w:rPr>
          <w:t>6</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3" w:history="1">
        <w:r w:rsidR="0097207A" w:rsidRPr="00E65909">
          <w:rPr>
            <w:rStyle w:val="Hyperlink"/>
          </w:rPr>
          <w:t>Reading Strategies</w:t>
        </w:r>
        <w:r w:rsidR="0097207A">
          <w:rPr>
            <w:webHidden/>
          </w:rPr>
          <w:tab/>
        </w:r>
        <w:r w:rsidR="0097207A">
          <w:rPr>
            <w:webHidden/>
          </w:rPr>
          <w:fldChar w:fldCharType="begin"/>
        </w:r>
        <w:r w:rsidR="0097207A">
          <w:rPr>
            <w:webHidden/>
          </w:rPr>
          <w:instrText xml:space="preserve"> PAGEREF _Toc436734343 \h </w:instrText>
        </w:r>
        <w:r w:rsidR="0097207A">
          <w:rPr>
            <w:webHidden/>
          </w:rPr>
        </w:r>
        <w:r w:rsidR="0097207A">
          <w:rPr>
            <w:webHidden/>
          </w:rPr>
          <w:fldChar w:fldCharType="separate"/>
        </w:r>
        <w:r w:rsidR="0097207A">
          <w:rPr>
            <w:webHidden/>
          </w:rPr>
          <w:t>7</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4" w:history="1">
        <w:r w:rsidR="0097207A" w:rsidRPr="00E65909">
          <w:rPr>
            <w:rStyle w:val="Hyperlink"/>
          </w:rPr>
          <w:t>Background Information</w:t>
        </w:r>
        <w:r w:rsidR="0097207A">
          <w:rPr>
            <w:webHidden/>
          </w:rPr>
          <w:tab/>
        </w:r>
        <w:r w:rsidR="0097207A">
          <w:rPr>
            <w:webHidden/>
          </w:rPr>
          <w:fldChar w:fldCharType="begin"/>
        </w:r>
        <w:r w:rsidR="0097207A">
          <w:rPr>
            <w:webHidden/>
          </w:rPr>
          <w:instrText xml:space="preserve"> PAGEREF _Toc436734344 \h </w:instrText>
        </w:r>
        <w:r w:rsidR="0097207A">
          <w:rPr>
            <w:webHidden/>
          </w:rPr>
        </w:r>
        <w:r w:rsidR="0097207A">
          <w:rPr>
            <w:webHidden/>
          </w:rPr>
          <w:fldChar w:fldCharType="separate"/>
        </w:r>
        <w:r w:rsidR="0097207A">
          <w:rPr>
            <w:webHidden/>
          </w:rPr>
          <w:t>10</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5" w:history="1">
        <w:r w:rsidR="0097207A" w:rsidRPr="00E65909">
          <w:rPr>
            <w:rStyle w:val="Hyperlink"/>
          </w:rPr>
          <w:t>Connections to Chemistry Concepts</w:t>
        </w:r>
        <w:r w:rsidR="0097207A">
          <w:rPr>
            <w:webHidden/>
          </w:rPr>
          <w:tab/>
        </w:r>
        <w:r w:rsidR="0097207A">
          <w:rPr>
            <w:webHidden/>
          </w:rPr>
          <w:fldChar w:fldCharType="begin"/>
        </w:r>
        <w:r w:rsidR="0097207A">
          <w:rPr>
            <w:webHidden/>
          </w:rPr>
          <w:instrText xml:space="preserve"> PAGEREF _Toc436734345 \h </w:instrText>
        </w:r>
        <w:r w:rsidR="0097207A">
          <w:rPr>
            <w:webHidden/>
          </w:rPr>
        </w:r>
        <w:r w:rsidR="0097207A">
          <w:rPr>
            <w:webHidden/>
          </w:rPr>
          <w:fldChar w:fldCharType="separate"/>
        </w:r>
        <w:r w:rsidR="0097207A">
          <w:rPr>
            <w:webHidden/>
          </w:rPr>
          <w:t>34</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6" w:history="1">
        <w:r w:rsidR="0097207A" w:rsidRPr="00E65909">
          <w:rPr>
            <w:rStyle w:val="Hyperlink"/>
          </w:rPr>
          <w:t>Possible Student Misconceptions</w:t>
        </w:r>
        <w:r w:rsidR="0097207A">
          <w:rPr>
            <w:webHidden/>
          </w:rPr>
          <w:tab/>
        </w:r>
        <w:r w:rsidR="0097207A">
          <w:rPr>
            <w:webHidden/>
          </w:rPr>
          <w:fldChar w:fldCharType="begin"/>
        </w:r>
        <w:r w:rsidR="0097207A">
          <w:rPr>
            <w:webHidden/>
          </w:rPr>
          <w:instrText xml:space="preserve"> PAGEREF _Toc436734346 \h </w:instrText>
        </w:r>
        <w:r w:rsidR="0097207A">
          <w:rPr>
            <w:webHidden/>
          </w:rPr>
        </w:r>
        <w:r w:rsidR="0097207A">
          <w:rPr>
            <w:webHidden/>
          </w:rPr>
          <w:fldChar w:fldCharType="separate"/>
        </w:r>
        <w:r w:rsidR="0097207A">
          <w:rPr>
            <w:webHidden/>
          </w:rPr>
          <w:t>34</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7" w:history="1">
        <w:r w:rsidR="0097207A" w:rsidRPr="00E65909">
          <w:rPr>
            <w:rStyle w:val="Hyperlink"/>
          </w:rPr>
          <w:t>Anticipating Student Questions</w:t>
        </w:r>
        <w:r w:rsidR="0097207A">
          <w:rPr>
            <w:webHidden/>
          </w:rPr>
          <w:tab/>
        </w:r>
        <w:r w:rsidR="0097207A">
          <w:rPr>
            <w:webHidden/>
          </w:rPr>
          <w:fldChar w:fldCharType="begin"/>
        </w:r>
        <w:r w:rsidR="0097207A">
          <w:rPr>
            <w:webHidden/>
          </w:rPr>
          <w:instrText xml:space="preserve"> PAGEREF _Toc436734347 \h </w:instrText>
        </w:r>
        <w:r w:rsidR="0097207A">
          <w:rPr>
            <w:webHidden/>
          </w:rPr>
        </w:r>
        <w:r w:rsidR="0097207A">
          <w:rPr>
            <w:webHidden/>
          </w:rPr>
          <w:fldChar w:fldCharType="separate"/>
        </w:r>
        <w:r w:rsidR="0097207A">
          <w:rPr>
            <w:webHidden/>
          </w:rPr>
          <w:t>35</w:t>
        </w:r>
        <w:r w:rsidR="0097207A">
          <w:rPr>
            <w:webHidden/>
          </w:rPr>
          <w:fldChar w:fldCharType="end"/>
        </w:r>
      </w:hyperlink>
    </w:p>
    <w:p w:rsidR="0097207A" w:rsidRDefault="0052530A">
      <w:pPr>
        <w:pStyle w:val="TOC2"/>
        <w:rPr>
          <w:rFonts w:asciiTheme="minorHAnsi" w:eastAsiaTheme="minorEastAsia" w:hAnsiTheme="minorHAnsi" w:cstheme="minorBidi"/>
          <w:b w:val="0"/>
          <w:sz w:val="22"/>
          <w:szCs w:val="22"/>
        </w:rPr>
      </w:pPr>
      <w:hyperlink w:anchor="_Toc436734348" w:history="1">
        <w:r w:rsidR="0097207A" w:rsidRPr="00E65909">
          <w:rPr>
            <w:rStyle w:val="Hyperlink"/>
          </w:rPr>
          <w:t>In-Class Activities</w:t>
        </w:r>
        <w:r w:rsidR="0097207A">
          <w:rPr>
            <w:webHidden/>
          </w:rPr>
          <w:tab/>
        </w:r>
        <w:r w:rsidR="0097207A">
          <w:rPr>
            <w:webHidden/>
          </w:rPr>
          <w:fldChar w:fldCharType="begin"/>
        </w:r>
        <w:r w:rsidR="0097207A">
          <w:rPr>
            <w:webHidden/>
          </w:rPr>
          <w:instrText xml:space="preserve"> PAGEREF _Toc436734348 \h </w:instrText>
        </w:r>
        <w:r w:rsidR="0097207A">
          <w:rPr>
            <w:webHidden/>
          </w:rPr>
        </w:r>
        <w:r w:rsidR="0097207A">
          <w:rPr>
            <w:webHidden/>
          </w:rPr>
          <w:fldChar w:fldCharType="separate"/>
        </w:r>
        <w:r w:rsidR="0097207A">
          <w:rPr>
            <w:webHidden/>
          </w:rPr>
          <w:t>36</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49" w:history="1">
        <w:r w:rsidR="0097207A" w:rsidRPr="00E65909">
          <w:rPr>
            <w:rStyle w:val="Hyperlink"/>
          </w:rPr>
          <w:t>Out-of-Class Activities and Projects</w:t>
        </w:r>
        <w:r w:rsidR="0097207A">
          <w:rPr>
            <w:webHidden/>
          </w:rPr>
          <w:tab/>
        </w:r>
        <w:r w:rsidR="0097207A">
          <w:rPr>
            <w:webHidden/>
          </w:rPr>
          <w:fldChar w:fldCharType="begin"/>
        </w:r>
        <w:r w:rsidR="0097207A">
          <w:rPr>
            <w:webHidden/>
          </w:rPr>
          <w:instrText xml:space="preserve"> PAGEREF _Toc436734349 \h </w:instrText>
        </w:r>
        <w:r w:rsidR="0097207A">
          <w:rPr>
            <w:webHidden/>
          </w:rPr>
        </w:r>
        <w:r w:rsidR="0097207A">
          <w:rPr>
            <w:webHidden/>
          </w:rPr>
          <w:fldChar w:fldCharType="separate"/>
        </w:r>
        <w:r w:rsidR="0097207A">
          <w:rPr>
            <w:webHidden/>
          </w:rPr>
          <w:t>39</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50" w:history="1">
        <w:r w:rsidR="0097207A" w:rsidRPr="00E65909">
          <w:rPr>
            <w:rStyle w:val="Hyperlink"/>
          </w:rPr>
          <w:t>References</w:t>
        </w:r>
        <w:r w:rsidR="0097207A">
          <w:rPr>
            <w:webHidden/>
          </w:rPr>
          <w:tab/>
        </w:r>
        <w:r w:rsidR="0097207A">
          <w:rPr>
            <w:webHidden/>
          </w:rPr>
          <w:fldChar w:fldCharType="begin"/>
        </w:r>
        <w:r w:rsidR="0097207A">
          <w:rPr>
            <w:webHidden/>
          </w:rPr>
          <w:instrText xml:space="preserve"> PAGEREF _Toc436734350 \h </w:instrText>
        </w:r>
        <w:r w:rsidR="0097207A">
          <w:rPr>
            <w:webHidden/>
          </w:rPr>
        </w:r>
        <w:r w:rsidR="0097207A">
          <w:rPr>
            <w:webHidden/>
          </w:rPr>
          <w:fldChar w:fldCharType="separate"/>
        </w:r>
        <w:r w:rsidR="0097207A">
          <w:rPr>
            <w:webHidden/>
          </w:rPr>
          <w:t>40</w:t>
        </w:r>
        <w:r w:rsidR="0097207A">
          <w:rPr>
            <w:webHidden/>
          </w:rPr>
          <w:fldChar w:fldCharType="end"/>
        </w:r>
      </w:hyperlink>
    </w:p>
    <w:p w:rsidR="0097207A" w:rsidRDefault="0052530A">
      <w:pPr>
        <w:pStyle w:val="TOC1"/>
        <w:rPr>
          <w:rFonts w:asciiTheme="minorHAnsi" w:eastAsiaTheme="minorEastAsia" w:hAnsiTheme="minorHAnsi" w:cstheme="minorBidi"/>
          <w:b w:val="0"/>
          <w:sz w:val="22"/>
          <w:szCs w:val="22"/>
        </w:rPr>
      </w:pPr>
      <w:hyperlink w:anchor="_Toc436734351" w:history="1">
        <w:r w:rsidR="0097207A" w:rsidRPr="00E65909">
          <w:rPr>
            <w:rStyle w:val="Hyperlink"/>
          </w:rPr>
          <w:t>Web Sites for Additional Information</w:t>
        </w:r>
        <w:r w:rsidR="0097207A">
          <w:rPr>
            <w:webHidden/>
          </w:rPr>
          <w:tab/>
        </w:r>
        <w:r w:rsidR="0097207A">
          <w:rPr>
            <w:webHidden/>
          </w:rPr>
          <w:fldChar w:fldCharType="begin"/>
        </w:r>
        <w:r w:rsidR="0097207A">
          <w:rPr>
            <w:webHidden/>
          </w:rPr>
          <w:instrText xml:space="preserve"> PAGEREF _Toc436734351 \h </w:instrText>
        </w:r>
        <w:r w:rsidR="0097207A">
          <w:rPr>
            <w:webHidden/>
          </w:rPr>
        </w:r>
        <w:r w:rsidR="0097207A">
          <w:rPr>
            <w:webHidden/>
          </w:rPr>
          <w:fldChar w:fldCharType="separate"/>
        </w:r>
        <w:r w:rsidR="0097207A">
          <w:rPr>
            <w:webHidden/>
          </w:rPr>
          <w:t>40</w:t>
        </w:r>
        <w:r w:rsidR="0097207A">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6734339"/>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7" w:name="_Toc436734340"/>
      <w:r w:rsidR="005A0CDC" w:rsidRPr="00FB090C">
        <w:lastRenderedPageBreak/>
        <w:t>Student Questions</w:t>
      </w:r>
      <w:bookmarkEnd w:id="3"/>
      <w:bookmarkEnd w:id="7"/>
    </w:p>
    <w:p w:rsidR="00E016F9" w:rsidRDefault="00E016F9" w:rsidP="00E016F9">
      <w:pPr>
        <w:numPr>
          <w:ilvl w:val="1"/>
          <w:numId w:val="3"/>
        </w:numPr>
        <w:tabs>
          <w:tab w:val="clear" w:pos="1440"/>
        </w:tabs>
        <w:ind w:left="360"/>
        <w:rPr>
          <w:rFonts w:ascii="Arial" w:hAnsi="Arial" w:cs="Arial"/>
          <w:sz w:val="22"/>
          <w:szCs w:val="22"/>
        </w:rPr>
      </w:pPr>
      <w:r w:rsidRPr="00E016F9">
        <w:rPr>
          <w:rFonts w:ascii="Arial" w:hAnsi="Arial" w:cs="Arial"/>
          <w:sz w:val="22"/>
          <w:szCs w:val="22"/>
        </w:rPr>
        <w:t>List</w:t>
      </w:r>
      <w:r>
        <w:rPr>
          <w:rFonts w:ascii="Arial" w:hAnsi="Arial" w:cs="Arial"/>
          <w:sz w:val="22"/>
          <w:szCs w:val="22"/>
        </w:rPr>
        <w:t xml:space="preserve"> </w:t>
      </w:r>
      <w:r w:rsidRPr="00E016F9">
        <w:rPr>
          <w:rFonts w:ascii="Arial" w:hAnsi="Arial" w:cs="Arial"/>
          <w:sz w:val="22"/>
          <w:szCs w:val="22"/>
        </w:rPr>
        <w:t xml:space="preserve">four </w:t>
      </w:r>
      <w:r w:rsidR="009820DA">
        <w:rPr>
          <w:rFonts w:ascii="Arial" w:hAnsi="Arial" w:cs="Arial"/>
          <w:sz w:val="22"/>
          <w:szCs w:val="22"/>
        </w:rPr>
        <w:t xml:space="preserve">(4) </w:t>
      </w:r>
      <w:r w:rsidRPr="00E016F9">
        <w:rPr>
          <w:rFonts w:ascii="Arial" w:hAnsi="Arial" w:cs="Arial"/>
          <w:sz w:val="22"/>
          <w:szCs w:val="22"/>
        </w:rPr>
        <w:t>advantages of geothermal energy over other energy sources.</w:t>
      </w:r>
    </w:p>
    <w:p w:rsidR="007327B4" w:rsidRPr="00E016F9" w:rsidRDefault="00005284" w:rsidP="00E016F9">
      <w:pPr>
        <w:numPr>
          <w:ilvl w:val="1"/>
          <w:numId w:val="3"/>
        </w:numPr>
        <w:tabs>
          <w:tab w:val="clear" w:pos="1440"/>
        </w:tabs>
        <w:ind w:left="360"/>
        <w:rPr>
          <w:rFonts w:ascii="Arial" w:hAnsi="Arial" w:cs="Arial"/>
          <w:sz w:val="22"/>
          <w:szCs w:val="22"/>
        </w:rPr>
      </w:pPr>
      <w:r w:rsidRPr="00E016F9">
        <w:rPr>
          <w:rFonts w:ascii="Arial" w:hAnsi="Arial" w:cs="Arial"/>
          <w:sz w:val="22"/>
          <w:szCs w:val="22"/>
        </w:rPr>
        <w:t>What</w:t>
      </w:r>
      <w:r w:rsidR="00E016F9">
        <w:rPr>
          <w:rFonts w:ascii="Arial" w:hAnsi="Arial" w:cs="Arial"/>
          <w:sz w:val="22"/>
          <w:szCs w:val="22"/>
        </w:rPr>
        <w:t xml:space="preserve"> are the three requirements for geothermal energy?</w:t>
      </w:r>
    </w:p>
    <w:p w:rsidR="00E27422" w:rsidRPr="0052093A"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 xml:space="preserve">How </w:t>
      </w:r>
      <w:r w:rsidR="0012303E">
        <w:rPr>
          <w:rFonts w:ascii="Arial" w:hAnsi="Arial" w:cs="Arial"/>
          <w:sz w:val="22"/>
          <w:szCs w:val="22"/>
        </w:rPr>
        <w:t>is underground</w:t>
      </w:r>
      <w:r>
        <w:rPr>
          <w:rFonts w:ascii="Arial" w:hAnsi="Arial" w:cs="Arial"/>
          <w:sz w:val="22"/>
          <w:szCs w:val="22"/>
        </w:rPr>
        <w:t xml:space="preserve"> geothermal energy </w:t>
      </w:r>
      <w:r w:rsidR="0012303E">
        <w:rPr>
          <w:rFonts w:ascii="Arial" w:hAnsi="Arial" w:cs="Arial"/>
          <w:sz w:val="22"/>
          <w:szCs w:val="22"/>
        </w:rPr>
        <w:t>used to produce</w:t>
      </w:r>
      <w:r>
        <w:rPr>
          <w:rFonts w:ascii="Arial" w:hAnsi="Arial" w:cs="Arial"/>
          <w:sz w:val="22"/>
          <w:szCs w:val="22"/>
        </w:rPr>
        <w:t xml:space="preserve"> electricity?</w:t>
      </w:r>
    </w:p>
    <w:p w:rsidR="007327B4" w:rsidRPr="0052093A"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List the similarities and differences between the generation of electricity by geothermal energy and generation of electricity by burning fossil fuels.</w:t>
      </w:r>
    </w:p>
    <w:p w:rsidR="007327B4"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What is a binary-cycle system?</w:t>
      </w:r>
    </w:p>
    <w:p w:rsidR="00E016F9"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What is the advantage of using a binary-cycle system?</w:t>
      </w:r>
    </w:p>
    <w:p w:rsidR="007327B4"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How does a heat pump work</w:t>
      </w:r>
      <w:r w:rsidR="00B2646E">
        <w:rPr>
          <w:rFonts w:ascii="Arial" w:hAnsi="Arial" w:cs="Arial"/>
          <w:sz w:val="22"/>
          <w:szCs w:val="22"/>
        </w:rPr>
        <w:t>?</w:t>
      </w:r>
    </w:p>
    <w:p w:rsidR="00EC7A6A" w:rsidRDefault="00EC7A6A" w:rsidP="004B1454">
      <w:pPr>
        <w:numPr>
          <w:ilvl w:val="1"/>
          <w:numId w:val="3"/>
        </w:numPr>
        <w:tabs>
          <w:tab w:val="clear" w:pos="1440"/>
        </w:tabs>
        <w:ind w:left="360"/>
        <w:rPr>
          <w:rFonts w:ascii="Arial" w:hAnsi="Arial" w:cs="Arial"/>
          <w:sz w:val="22"/>
          <w:szCs w:val="22"/>
        </w:rPr>
      </w:pPr>
      <w:r>
        <w:rPr>
          <w:rFonts w:ascii="Arial" w:hAnsi="Arial" w:cs="Arial"/>
          <w:sz w:val="22"/>
          <w:szCs w:val="22"/>
        </w:rPr>
        <w:t>Is geothermal energy likely to be “the answer” to all our energy needs in the future?</w:t>
      </w:r>
      <w:r w:rsidR="00947954">
        <w:rPr>
          <w:rFonts w:ascii="Arial" w:hAnsi="Arial" w:cs="Arial"/>
          <w:sz w:val="22"/>
          <w:szCs w:val="22"/>
        </w:rPr>
        <w:t xml:space="preserve"> Why/Why not?</w:t>
      </w:r>
    </w:p>
    <w:p w:rsidR="00EC7A6A" w:rsidRDefault="00EC7A6A" w:rsidP="004B1454">
      <w:pPr>
        <w:numPr>
          <w:ilvl w:val="1"/>
          <w:numId w:val="3"/>
        </w:numPr>
        <w:tabs>
          <w:tab w:val="clear" w:pos="1440"/>
        </w:tabs>
        <w:ind w:left="360"/>
        <w:rPr>
          <w:rFonts w:ascii="Arial" w:hAnsi="Arial" w:cs="Arial"/>
          <w:sz w:val="22"/>
          <w:szCs w:val="22"/>
        </w:rPr>
      </w:pPr>
      <w:r>
        <w:rPr>
          <w:rFonts w:ascii="Arial" w:hAnsi="Arial" w:cs="Arial"/>
          <w:sz w:val="22"/>
          <w:szCs w:val="22"/>
        </w:rPr>
        <w:t>Currently, what percentage of the electricity in the United States is produced from geothermal energy?</w:t>
      </w:r>
    </w:p>
    <w:p w:rsidR="007327B4" w:rsidRDefault="00EC7A6A" w:rsidP="004B1454">
      <w:pPr>
        <w:numPr>
          <w:ilvl w:val="1"/>
          <w:numId w:val="3"/>
        </w:numPr>
        <w:tabs>
          <w:tab w:val="clear" w:pos="1440"/>
        </w:tabs>
        <w:ind w:left="360"/>
        <w:rPr>
          <w:rFonts w:ascii="Arial" w:hAnsi="Arial" w:cs="Arial"/>
          <w:sz w:val="22"/>
          <w:szCs w:val="22"/>
        </w:rPr>
      </w:pPr>
      <w:r>
        <w:rPr>
          <w:rFonts w:ascii="Arial" w:hAnsi="Arial" w:cs="Arial"/>
          <w:sz w:val="22"/>
          <w:szCs w:val="22"/>
        </w:rPr>
        <w:t>List the energy transfers that happen when electricity is generated from burning fossil fuels.</w:t>
      </w:r>
    </w:p>
    <w:p w:rsidR="0017799F" w:rsidRDefault="0017799F" w:rsidP="00AD3730">
      <w:pPr>
        <w:rPr>
          <w:rFonts w:ascii="Arial" w:hAnsi="Arial" w:cs="Arial"/>
          <w:sz w:val="22"/>
          <w:szCs w:val="22"/>
        </w:rPr>
      </w:pPr>
    </w:p>
    <w:p w:rsidR="00221027" w:rsidRDefault="00221027" w:rsidP="00AD3730">
      <w:pPr>
        <w:rPr>
          <w:rFonts w:ascii="Arial" w:hAnsi="Arial" w:cs="Arial"/>
          <w:sz w:val="22"/>
          <w:szCs w:val="22"/>
        </w:rPr>
      </w:pPr>
      <w:r>
        <w:rPr>
          <w:rFonts w:ascii="Arial" w:hAnsi="Arial" w:cs="Arial"/>
          <w:sz w:val="22"/>
          <w:szCs w:val="22"/>
        </w:rPr>
        <w:br w:type="page"/>
      </w:r>
    </w:p>
    <w:p w:rsidR="004441CF" w:rsidRPr="003A649F" w:rsidRDefault="004441CF" w:rsidP="00AD3730">
      <w:pPr>
        <w:rPr>
          <w:rFonts w:ascii="Arial" w:hAnsi="Arial" w:cs="Arial"/>
          <w:sz w:val="22"/>
          <w:szCs w:val="22"/>
        </w:rPr>
      </w:pPr>
    </w:p>
    <w:p w:rsidR="00C742CC" w:rsidRPr="0012303E" w:rsidRDefault="005A0CDC" w:rsidP="0012303E">
      <w:pPr>
        <w:pStyle w:val="Heading1"/>
        <w:rPr>
          <w:szCs w:val="22"/>
        </w:rPr>
      </w:pPr>
      <w:bookmarkStart w:id="8" w:name="_Toc212568387"/>
      <w:bookmarkStart w:id="9" w:name="_Toc436734341"/>
      <w:r w:rsidRPr="003A649F">
        <w:t>Answers to Student Questions</w:t>
      </w:r>
      <w:bookmarkEnd w:id="8"/>
      <w:bookmarkEnd w:id="9"/>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 xml:space="preserve">List four </w:t>
      </w:r>
      <w:r w:rsidR="009820DA">
        <w:rPr>
          <w:rFonts w:ascii="Arial" w:hAnsi="Arial" w:cs="Arial"/>
          <w:b/>
          <w:sz w:val="22"/>
          <w:szCs w:val="22"/>
        </w:rPr>
        <w:t xml:space="preserve">(4) </w:t>
      </w:r>
      <w:r w:rsidRPr="00947954">
        <w:rPr>
          <w:rFonts w:ascii="Arial" w:hAnsi="Arial" w:cs="Arial"/>
          <w:b/>
          <w:sz w:val="22"/>
          <w:szCs w:val="22"/>
        </w:rPr>
        <w:t>advantages of geothermal energy over other energy sources.</w:t>
      </w:r>
    </w:p>
    <w:p w:rsidR="0008290E" w:rsidRDefault="008F6A25" w:rsidP="007327B4">
      <w:pPr>
        <w:ind w:left="360"/>
        <w:rPr>
          <w:rFonts w:ascii="Arial" w:hAnsi="Arial" w:cs="Arial"/>
          <w:i/>
          <w:sz w:val="22"/>
          <w:szCs w:val="22"/>
        </w:rPr>
      </w:pPr>
      <w:r>
        <w:rPr>
          <w:rFonts w:ascii="Arial" w:hAnsi="Arial" w:cs="Arial"/>
          <w:i/>
          <w:sz w:val="22"/>
          <w:szCs w:val="22"/>
        </w:rPr>
        <w:t xml:space="preserve">The </w:t>
      </w:r>
      <w:r w:rsidR="0008290E">
        <w:rPr>
          <w:rFonts w:ascii="Arial" w:hAnsi="Arial" w:cs="Arial"/>
          <w:i/>
          <w:sz w:val="22"/>
          <w:szCs w:val="22"/>
        </w:rPr>
        <w:t xml:space="preserve">four </w:t>
      </w:r>
      <w:r w:rsidR="009820DA">
        <w:rPr>
          <w:rFonts w:ascii="Arial" w:hAnsi="Arial" w:cs="Arial"/>
          <w:i/>
          <w:sz w:val="22"/>
          <w:szCs w:val="22"/>
        </w:rPr>
        <w:t xml:space="preserve">(actually, 5) </w:t>
      </w:r>
      <w:r w:rsidR="0008290E">
        <w:rPr>
          <w:rFonts w:ascii="Arial" w:hAnsi="Arial" w:cs="Arial"/>
          <w:i/>
          <w:sz w:val="22"/>
          <w:szCs w:val="22"/>
        </w:rPr>
        <w:t>advantages for geothermal energy mentioned in the article are</w:t>
      </w:r>
    </w:p>
    <w:p w:rsidR="0008290E" w:rsidRDefault="0008290E" w:rsidP="0008290E">
      <w:pPr>
        <w:pStyle w:val="ListParagraph"/>
        <w:numPr>
          <w:ilvl w:val="5"/>
          <w:numId w:val="3"/>
        </w:numPr>
        <w:ind w:left="720"/>
        <w:rPr>
          <w:rFonts w:ascii="Arial" w:hAnsi="Arial" w:cs="Arial"/>
          <w:i/>
          <w:sz w:val="22"/>
          <w:szCs w:val="22"/>
        </w:rPr>
      </w:pPr>
      <w:r>
        <w:rPr>
          <w:rFonts w:ascii="Arial" w:hAnsi="Arial" w:cs="Arial"/>
          <w:i/>
          <w:sz w:val="22"/>
          <w:szCs w:val="22"/>
        </w:rPr>
        <w:t>It will not run out, as the Earth’s core will remain hot for the next 5 billion years</w:t>
      </w:r>
    </w:p>
    <w:p w:rsidR="0008290E" w:rsidRDefault="0008290E" w:rsidP="0008290E">
      <w:pPr>
        <w:pStyle w:val="ListParagraph"/>
        <w:numPr>
          <w:ilvl w:val="5"/>
          <w:numId w:val="3"/>
        </w:numPr>
        <w:ind w:left="720"/>
        <w:rPr>
          <w:rFonts w:ascii="Arial" w:hAnsi="Arial" w:cs="Arial"/>
          <w:i/>
          <w:sz w:val="22"/>
          <w:szCs w:val="22"/>
        </w:rPr>
      </w:pPr>
      <w:r>
        <w:rPr>
          <w:rFonts w:ascii="Arial" w:hAnsi="Arial" w:cs="Arial"/>
          <w:i/>
          <w:sz w:val="22"/>
          <w:szCs w:val="22"/>
        </w:rPr>
        <w:t>Power plants using geothermal energy can work 24/7, regardless of the weather</w:t>
      </w:r>
    </w:p>
    <w:p w:rsidR="0008290E" w:rsidRDefault="0008290E" w:rsidP="0008290E">
      <w:pPr>
        <w:pStyle w:val="ListParagraph"/>
        <w:numPr>
          <w:ilvl w:val="5"/>
          <w:numId w:val="3"/>
        </w:numPr>
        <w:ind w:left="720"/>
        <w:rPr>
          <w:rFonts w:ascii="Arial" w:hAnsi="Arial" w:cs="Arial"/>
          <w:i/>
          <w:sz w:val="22"/>
          <w:szCs w:val="22"/>
        </w:rPr>
      </w:pPr>
      <w:r>
        <w:rPr>
          <w:rFonts w:ascii="Arial" w:hAnsi="Arial" w:cs="Arial"/>
          <w:i/>
          <w:sz w:val="22"/>
          <w:szCs w:val="22"/>
        </w:rPr>
        <w:t>Geothermal energy is better for the environment than fossil fuels because it releases practically no greenhouse gases</w:t>
      </w:r>
    </w:p>
    <w:p w:rsidR="009820DA" w:rsidRDefault="0008290E" w:rsidP="0008290E">
      <w:pPr>
        <w:pStyle w:val="ListParagraph"/>
        <w:numPr>
          <w:ilvl w:val="5"/>
          <w:numId w:val="3"/>
        </w:numPr>
        <w:ind w:left="720"/>
        <w:rPr>
          <w:rFonts w:ascii="Arial" w:hAnsi="Arial" w:cs="Arial"/>
          <w:i/>
          <w:sz w:val="22"/>
          <w:szCs w:val="22"/>
        </w:rPr>
      </w:pPr>
      <w:r>
        <w:rPr>
          <w:rFonts w:ascii="Arial" w:hAnsi="Arial" w:cs="Arial"/>
          <w:i/>
          <w:sz w:val="22"/>
          <w:szCs w:val="22"/>
        </w:rPr>
        <w:t xml:space="preserve">Geothermal energy can be cheaper than </w:t>
      </w:r>
      <w:r w:rsidR="009820DA">
        <w:rPr>
          <w:rFonts w:ascii="Arial" w:hAnsi="Arial" w:cs="Arial"/>
          <w:i/>
          <w:sz w:val="22"/>
          <w:szCs w:val="22"/>
        </w:rPr>
        <w:t xml:space="preserve">energy from fossil fuels (it requires no fuel, </w:t>
      </w:r>
      <w:r w:rsidR="009820DA">
        <w:rPr>
          <w:rFonts w:ascii="Arial" w:hAnsi="Arial" w:cs="Arial"/>
          <w:i/>
          <w:sz w:val="22"/>
          <w:szCs w:val="22"/>
        </w:rPr>
        <w:br/>
        <w:t>per se)</w:t>
      </w:r>
    </w:p>
    <w:p w:rsidR="009820DA" w:rsidRDefault="009820DA" w:rsidP="0008290E">
      <w:pPr>
        <w:pStyle w:val="ListParagraph"/>
        <w:numPr>
          <w:ilvl w:val="5"/>
          <w:numId w:val="3"/>
        </w:numPr>
        <w:ind w:left="720"/>
        <w:rPr>
          <w:rFonts w:ascii="Arial" w:hAnsi="Arial" w:cs="Arial"/>
          <w:i/>
          <w:sz w:val="22"/>
          <w:szCs w:val="22"/>
        </w:rPr>
      </w:pPr>
      <w:r>
        <w:rPr>
          <w:rFonts w:ascii="Arial" w:hAnsi="Arial" w:cs="Arial"/>
          <w:i/>
          <w:sz w:val="22"/>
          <w:szCs w:val="22"/>
        </w:rPr>
        <w:t>Geothermal energy can be tapped locally, decreasing our dependence on foreign oil.</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What are the three requirements for geothermal energy?</w:t>
      </w:r>
    </w:p>
    <w:p w:rsidR="009820DA" w:rsidRDefault="009820DA" w:rsidP="007327B4">
      <w:pPr>
        <w:ind w:left="360"/>
        <w:rPr>
          <w:rFonts w:ascii="Arial" w:hAnsi="Arial" w:cs="Arial"/>
          <w:i/>
          <w:sz w:val="22"/>
          <w:szCs w:val="22"/>
        </w:rPr>
      </w:pPr>
      <w:r>
        <w:rPr>
          <w:rFonts w:ascii="Arial" w:hAnsi="Arial" w:cs="Arial"/>
          <w:i/>
          <w:sz w:val="22"/>
          <w:szCs w:val="22"/>
        </w:rPr>
        <w:t>Three requirements for geothermal energy are</w:t>
      </w:r>
    </w:p>
    <w:p w:rsidR="009820DA" w:rsidRDefault="0012303E" w:rsidP="009820DA">
      <w:pPr>
        <w:pStyle w:val="ListParagraph"/>
        <w:numPr>
          <w:ilvl w:val="5"/>
          <w:numId w:val="3"/>
        </w:numPr>
        <w:ind w:left="720"/>
        <w:rPr>
          <w:rFonts w:ascii="Arial" w:hAnsi="Arial" w:cs="Arial"/>
          <w:i/>
          <w:sz w:val="22"/>
          <w:szCs w:val="22"/>
        </w:rPr>
      </w:pPr>
      <w:r>
        <w:rPr>
          <w:rFonts w:ascii="Arial" w:hAnsi="Arial" w:cs="Arial"/>
          <w:i/>
          <w:sz w:val="22"/>
          <w:szCs w:val="22"/>
        </w:rPr>
        <w:t>A source of h</w:t>
      </w:r>
      <w:r w:rsidR="009820DA">
        <w:rPr>
          <w:rFonts w:ascii="Arial" w:hAnsi="Arial" w:cs="Arial"/>
          <w:i/>
          <w:sz w:val="22"/>
          <w:szCs w:val="22"/>
        </w:rPr>
        <w:t>eat</w:t>
      </w:r>
      <w:r>
        <w:rPr>
          <w:rFonts w:ascii="Arial" w:hAnsi="Arial" w:cs="Arial"/>
          <w:i/>
          <w:sz w:val="22"/>
          <w:szCs w:val="22"/>
        </w:rPr>
        <w:t>,</w:t>
      </w:r>
    </w:p>
    <w:p w:rsidR="009820DA" w:rsidRDefault="009820DA" w:rsidP="009820DA">
      <w:pPr>
        <w:pStyle w:val="ListParagraph"/>
        <w:numPr>
          <w:ilvl w:val="5"/>
          <w:numId w:val="3"/>
        </w:numPr>
        <w:ind w:left="720"/>
        <w:rPr>
          <w:rFonts w:ascii="Arial" w:hAnsi="Arial" w:cs="Arial"/>
          <w:i/>
          <w:sz w:val="22"/>
          <w:szCs w:val="22"/>
        </w:rPr>
      </w:pPr>
      <w:r>
        <w:rPr>
          <w:rFonts w:ascii="Arial" w:hAnsi="Arial" w:cs="Arial"/>
          <w:i/>
          <w:sz w:val="22"/>
          <w:szCs w:val="22"/>
        </w:rPr>
        <w:t>Rock permeability and</w:t>
      </w:r>
    </w:p>
    <w:p w:rsidR="009820DA" w:rsidRDefault="009820DA" w:rsidP="009820DA">
      <w:pPr>
        <w:pStyle w:val="ListParagraph"/>
        <w:numPr>
          <w:ilvl w:val="5"/>
          <w:numId w:val="3"/>
        </w:numPr>
        <w:ind w:left="720"/>
        <w:rPr>
          <w:rFonts w:ascii="Arial" w:hAnsi="Arial" w:cs="Arial"/>
          <w:i/>
          <w:sz w:val="22"/>
          <w:szCs w:val="22"/>
        </w:rPr>
      </w:pPr>
      <w:r>
        <w:rPr>
          <w:rFonts w:ascii="Arial" w:hAnsi="Arial" w:cs="Arial"/>
          <w:i/>
          <w:sz w:val="22"/>
          <w:szCs w:val="22"/>
        </w:rPr>
        <w:t>Water.</w:t>
      </w:r>
    </w:p>
    <w:p w:rsidR="00285565" w:rsidRDefault="00947954" w:rsidP="004B1454">
      <w:pPr>
        <w:numPr>
          <w:ilvl w:val="2"/>
          <w:numId w:val="3"/>
        </w:numPr>
        <w:tabs>
          <w:tab w:val="clear" w:pos="2340"/>
        </w:tabs>
        <w:ind w:left="360"/>
        <w:rPr>
          <w:rFonts w:ascii="Arial" w:hAnsi="Arial" w:cs="Arial"/>
          <w:sz w:val="22"/>
          <w:szCs w:val="22"/>
        </w:rPr>
      </w:pPr>
      <w:r w:rsidRPr="00947954">
        <w:rPr>
          <w:rFonts w:ascii="Arial" w:hAnsi="Arial" w:cs="Arial"/>
          <w:b/>
          <w:sz w:val="22"/>
          <w:szCs w:val="22"/>
        </w:rPr>
        <w:t xml:space="preserve">How </w:t>
      </w:r>
      <w:r w:rsidR="0012303E">
        <w:rPr>
          <w:rFonts w:ascii="Arial" w:hAnsi="Arial" w:cs="Arial"/>
          <w:b/>
          <w:sz w:val="22"/>
          <w:szCs w:val="22"/>
        </w:rPr>
        <w:t>is</w:t>
      </w:r>
      <w:r w:rsidRPr="00947954">
        <w:rPr>
          <w:rFonts w:ascii="Arial" w:hAnsi="Arial" w:cs="Arial"/>
          <w:b/>
          <w:sz w:val="22"/>
          <w:szCs w:val="22"/>
        </w:rPr>
        <w:t xml:space="preserve"> </w:t>
      </w:r>
      <w:r w:rsidR="0012303E">
        <w:rPr>
          <w:rFonts w:ascii="Arial" w:hAnsi="Arial" w:cs="Arial"/>
          <w:b/>
          <w:sz w:val="22"/>
          <w:szCs w:val="22"/>
        </w:rPr>
        <w:t xml:space="preserve">underground </w:t>
      </w:r>
      <w:r w:rsidRPr="00947954">
        <w:rPr>
          <w:rFonts w:ascii="Arial" w:hAnsi="Arial" w:cs="Arial"/>
          <w:b/>
          <w:sz w:val="22"/>
          <w:szCs w:val="22"/>
        </w:rPr>
        <w:t xml:space="preserve">geothermal energy </w:t>
      </w:r>
      <w:r w:rsidR="0012303E">
        <w:rPr>
          <w:rFonts w:ascii="Arial" w:hAnsi="Arial" w:cs="Arial"/>
          <w:b/>
          <w:sz w:val="22"/>
          <w:szCs w:val="22"/>
        </w:rPr>
        <w:t>used to produce</w:t>
      </w:r>
      <w:r w:rsidRPr="00947954">
        <w:rPr>
          <w:rFonts w:ascii="Arial" w:hAnsi="Arial" w:cs="Arial"/>
          <w:b/>
          <w:sz w:val="22"/>
          <w:szCs w:val="22"/>
        </w:rPr>
        <w:t xml:space="preserve"> electricity?</w:t>
      </w:r>
    </w:p>
    <w:p w:rsidR="00E27422" w:rsidRPr="00E27422" w:rsidRDefault="0012303E" w:rsidP="00947954">
      <w:pPr>
        <w:ind w:left="360"/>
        <w:rPr>
          <w:rFonts w:ascii="Arial" w:hAnsi="Arial" w:cs="Arial"/>
          <w:b/>
          <w:sz w:val="22"/>
          <w:szCs w:val="22"/>
        </w:rPr>
      </w:pPr>
      <w:r>
        <w:rPr>
          <w:rFonts w:ascii="Arial" w:hAnsi="Arial" w:cs="Arial"/>
          <w:i/>
          <w:sz w:val="22"/>
          <w:szCs w:val="22"/>
        </w:rPr>
        <w:t>A well is dug into the earth to extract the hot water</w:t>
      </w:r>
      <w:r w:rsidR="00D34D08">
        <w:rPr>
          <w:rFonts w:ascii="Arial" w:hAnsi="Arial" w:cs="Arial"/>
          <w:i/>
          <w:sz w:val="22"/>
          <w:szCs w:val="22"/>
        </w:rPr>
        <w:t xml:space="preserve"> which turns into steam.</w:t>
      </w:r>
      <w:r w:rsidR="009820DA">
        <w:rPr>
          <w:rFonts w:ascii="Arial" w:hAnsi="Arial" w:cs="Arial"/>
          <w:i/>
          <w:sz w:val="22"/>
          <w:szCs w:val="22"/>
        </w:rPr>
        <w:t xml:space="preserve"> The steam goes through the turbine, which </w:t>
      </w:r>
      <w:r w:rsidR="00D34D08">
        <w:rPr>
          <w:rFonts w:ascii="Arial" w:hAnsi="Arial" w:cs="Arial"/>
          <w:i/>
          <w:sz w:val="22"/>
          <w:szCs w:val="22"/>
        </w:rPr>
        <w:t>turns</w:t>
      </w:r>
      <w:r w:rsidR="009820DA">
        <w:rPr>
          <w:rFonts w:ascii="Arial" w:hAnsi="Arial" w:cs="Arial"/>
          <w:i/>
          <w:sz w:val="22"/>
          <w:szCs w:val="22"/>
        </w:rPr>
        <w:t xml:space="preserve"> </w:t>
      </w:r>
      <w:r w:rsidR="00D34D08">
        <w:rPr>
          <w:rFonts w:ascii="Arial" w:hAnsi="Arial" w:cs="Arial"/>
          <w:i/>
          <w:sz w:val="22"/>
          <w:szCs w:val="22"/>
        </w:rPr>
        <w:t>due to</w:t>
      </w:r>
      <w:r w:rsidR="009820DA">
        <w:rPr>
          <w:rFonts w:ascii="Arial" w:hAnsi="Arial" w:cs="Arial"/>
          <w:i/>
          <w:sz w:val="22"/>
          <w:szCs w:val="22"/>
        </w:rPr>
        <w:t xml:space="preserve"> the kinetic energy imparted to it by the hot steam. The turbine drives a generator that uses electromagnets to convert the kinetic energy to electrical energy.</w:t>
      </w:r>
      <w:r w:rsidR="00D34D08">
        <w:rPr>
          <w:rFonts w:ascii="Arial" w:hAnsi="Arial" w:cs="Arial"/>
          <w:i/>
          <w:sz w:val="22"/>
          <w:szCs w:val="22"/>
        </w:rPr>
        <w:t xml:space="preserve"> The “used” water, which has lost much of its heat to the turbine, is pumped back into the ground to be reheated geothermally and then it can be used again in the power plant.</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List the differences between the generation of electricity by geothermal energy and generation of electricity by burning fossil fuels.</w:t>
      </w:r>
    </w:p>
    <w:p w:rsidR="00285565" w:rsidRDefault="009820DA" w:rsidP="00C93C6A">
      <w:pPr>
        <w:ind w:left="360"/>
        <w:rPr>
          <w:rFonts w:ascii="Arial" w:hAnsi="Arial" w:cs="Arial"/>
          <w:i/>
          <w:sz w:val="22"/>
          <w:szCs w:val="22"/>
        </w:rPr>
      </w:pPr>
      <w:r w:rsidRPr="00C93C6A">
        <w:rPr>
          <w:rFonts w:ascii="Arial" w:hAnsi="Arial" w:cs="Arial"/>
          <w:i/>
          <w:sz w:val="22"/>
          <w:szCs w:val="22"/>
        </w:rPr>
        <w:t>Differences between fossil fuel-produced electricity and geothermal-produced energy include:</w:t>
      </w:r>
    </w:p>
    <w:p w:rsidR="00D34D08" w:rsidRDefault="009820DA" w:rsidP="00C93C6A">
      <w:pPr>
        <w:pStyle w:val="ListParagraph"/>
        <w:numPr>
          <w:ilvl w:val="6"/>
          <w:numId w:val="3"/>
        </w:numPr>
        <w:tabs>
          <w:tab w:val="clear" w:pos="5040"/>
        </w:tabs>
        <w:ind w:left="720"/>
        <w:rPr>
          <w:rFonts w:ascii="Arial" w:hAnsi="Arial" w:cs="Arial"/>
          <w:i/>
          <w:sz w:val="22"/>
          <w:szCs w:val="22"/>
        </w:rPr>
      </w:pPr>
      <w:r>
        <w:rPr>
          <w:rFonts w:ascii="Arial" w:hAnsi="Arial" w:cs="Arial"/>
          <w:i/>
          <w:sz w:val="22"/>
          <w:szCs w:val="22"/>
        </w:rPr>
        <w:t>fossil fuel-generated electricity</w:t>
      </w:r>
    </w:p>
    <w:p w:rsidR="00285565" w:rsidRDefault="009820DA" w:rsidP="00C93C6A">
      <w:pPr>
        <w:pStyle w:val="ListParagraph"/>
        <w:numPr>
          <w:ilvl w:val="7"/>
          <w:numId w:val="3"/>
        </w:numPr>
        <w:tabs>
          <w:tab w:val="clear" w:pos="5760"/>
        </w:tabs>
        <w:ind w:left="1080"/>
        <w:rPr>
          <w:rFonts w:ascii="Arial" w:hAnsi="Arial" w:cs="Arial"/>
          <w:i/>
          <w:sz w:val="22"/>
          <w:szCs w:val="22"/>
        </w:rPr>
      </w:pPr>
      <w:r>
        <w:rPr>
          <w:rFonts w:ascii="Arial" w:hAnsi="Arial" w:cs="Arial"/>
          <w:i/>
          <w:sz w:val="22"/>
          <w:szCs w:val="22"/>
        </w:rPr>
        <w:t>requires that the fossil fuel be burned, which requires the depletion of</w:t>
      </w:r>
      <w:r w:rsidR="00285565">
        <w:rPr>
          <w:rFonts w:ascii="Arial" w:hAnsi="Arial" w:cs="Arial"/>
          <w:i/>
          <w:sz w:val="22"/>
          <w:szCs w:val="22"/>
        </w:rPr>
        <w:t xml:space="preserve"> </w:t>
      </w:r>
      <w:r w:rsidR="00816369">
        <w:rPr>
          <w:rFonts w:ascii="Arial" w:hAnsi="Arial" w:cs="Arial"/>
          <w:i/>
          <w:sz w:val="22"/>
          <w:szCs w:val="22"/>
        </w:rPr>
        <w:t xml:space="preserve">the </w:t>
      </w:r>
      <w:r>
        <w:rPr>
          <w:rFonts w:ascii="Arial" w:hAnsi="Arial" w:cs="Arial"/>
          <w:i/>
          <w:sz w:val="22"/>
          <w:szCs w:val="22"/>
        </w:rPr>
        <w:t xml:space="preserve">fuel </w:t>
      </w:r>
      <w:r w:rsidR="00816369">
        <w:rPr>
          <w:rFonts w:ascii="Arial" w:hAnsi="Arial" w:cs="Arial"/>
          <w:i/>
          <w:sz w:val="22"/>
          <w:szCs w:val="22"/>
        </w:rPr>
        <w:t xml:space="preserve">(a natural resource) </w:t>
      </w:r>
      <w:r>
        <w:rPr>
          <w:rFonts w:ascii="Arial" w:hAnsi="Arial" w:cs="Arial"/>
          <w:i/>
          <w:sz w:val="22"/>
          <w:szCs w:val="22"/>
        </w:rPr>
        <w:t>and</w:t>
      </w:r>
    </w:p>
    <w:p w:rsidR="00285565" w:rsidRDefault="009820DA" w:rsidP="00C93C6A">
      <w:pPr>
        <w:pStyle w:val="ListParagraph"/>
        <w:numPr>
          <w:ilvl w:val="7"/>
          <w:numId w:val="3"/>
        </w:numPr>
        <w:tabs>
          <w:tab w:val="clear" w:pos="5760"/>
        </w:tabs>
        <w:ind w:left="1080"/>
        <w:rPr>
          <w:rFonts w:ascii="Arial" w:hAnsi="Arial" w:cs="Arial"/>
          <w:i/>
          <w:sz w:val="22"/>
          <w:szCs w:val="22"/>
        </w:rPr>
      </w:pPr>
      <w:r>
        <w:rPr>
          <w:rFonts w:ascii="Arial" w:hAnsi="Arial" w:cs="Arial"/>
          <w:i/>
          <w:sz w:val="22"/>
          <w:szCs w:val="22"/>
        </w:rPr>
        <w:t>produces pollution</w:t>
      </w:r>
      <w:r w:rsidR="00816369">
        <w:rPr>
          <w:rFonts w:ascii="Arial" w:hAnsi="Arial" w:cs="Arial"/>
          <w:i/>
          <w:sz w:val="22"/>
          <w:szCs w:val="22"/>
        </w:rPr>
        <w:t>;</w:t>
      </w:r>
    </w:p>
    <w:p w:rsidR="00285565" w:rsidRDefault="00816369" w:rsidP="00C93C6A">
      <w:pPr>
        <w:pStyle w:val="ListParagraph"/>
        <w:numPr>
          <w:ilvl w:val="6"/>
          <w:numId w:val="3"/>
        </w:numPr>
        <w:tabs>
          <w:tab w:val="clear" w:pos="5040"/>
        </w:tabs>
        <w:ind w:left="720"/>
        <w:rPr>
          <w:rFonts w:ascii="Arial" w:hAnsi="Arial" w:cs="Arial"/>
          <w:i/>
          <w:sz w:val="22"/>
          <w:szCs w:val="22"/>
        </w:rPr>
      </w:pPr>
      <w:r w:rsidRPr="008801C0">
        <w:rPr>
          <w:rFonts w:ascii="Arial" w:hAnsi="Arial" w:cs="Arial"/>
          <w:i/>
          <w:sz w:val="22"/>
          <w:szCs w:val="22"/>
        </w:rPr>
        <w:t>geothermal energy</w:t>
      </w:r>
    </w:p>
    <w:p w:rsidR="00285565" w:rsidRDefault="00816369" w:rsidP="00C93C6A">
      <w:pPr>
        <w:pStyle w:val="ListParagraph"/>
        <w:numPr>
          <w:ilvl w:val="7"/>
          <w:numId w:val="3"/>
        </w:numPr>
        <w:tabs>
          <w:tab w:val="clear" w:pos="5760"/>
        </w:tabs>
        <w:ind w:left="1080"/>
        <w:rPr>
          <w:rFonts w:ascii="Arial" w:hAnsi="Arial" w:cs="Arial"/>
          <w:i/>
          <w:sz w:val="22"/>
          <w:szCs w:val="22"/>
        </w:rPr>
      </w:pPr>
      <w:r w:rsidRPr="008801C0">
        <w:rPr>
          <w:rFonts w:ascii="Arial" w:hAnsi="Arial" w:cs="Arial"/>
          <w:i/>
          <w:sz w:val="22"/>
          <w:szCs w:val="22"/>
        </w:rPr>
        <w:t>extracts already-heated boiling water from the ground, requiring no external fuel and, as a result</w:t>
      </w:r>
    </w:p>
    <w:p w:rsidR="009820DA" w:rsidRPr="008801C0" w:rsidRDefault="00816369" w:rsidP="00C93C6A">
      <w:pPr>
        <w:pStyle w:val="ListParagraph"/>
        <w:numPr>
          <w:ilvl w:val="7"/>
          <w:numId w:val="3"/>
        </w:numPr>
        <w:tabs>
          <w:tab w:val="clear" w:pos="5760"/>
        </w:tabs>
        <w:ind w:left="1080"/>
        <w:rPr>
          <w:rFonts w:ascii="Arial" w:hAnsi="Arial" w:cs="Arial"/>
          <w:i/>
          <w:sz w:val="22"/>
          <w:szCs w:val="22"/>
        </w:rPr>
      </w:pPr>
      <w:r w:rsidRPr="008801C0">
        <w:rPr>
          <w:rFonts w:ascii="Arial" w:hAnsi="Arial" w:cs="Arial"/>
          <w:i/>
          <w:sz w:val="22"/>
          <w:szCs w:val="22"/>
        </w:rPr>
        <w:t>produces no greenhouse gases.</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What is a binary-cycle system?</w:t>
      </w:r>
    </w:p>
    <w:p w:rsidR="007327B4" w:rsidRPr="0052093A" w:rsidRDefault="00816369" w:rsidP="00816369">
      <w:pPr>
        <w:ind w:left="360"/>
        <w:rPr>
          <w:rFonts w:ascii="Arial" w:hAnsi="Arial" w:cs="Arial"/>
          <w:i/>
          <w:sz w:val="22"/>
          <w:szCs w:val="22"/>
        </w:rPr>
      </w:pPr>
      <w:r>
        <w:rPr>
          <w:rFonts w:ascii="Arial" w:hAnsi="Arial" w:cs="Arial"/>
          <w:i/>
          <w:sz w:val="22"/>
          <w:szCs w:val="22"/>
        </w:rPr>
        <w:t xml:space="preserve">A binary-cycle system sends heated water (that is not hot enough to boil), from underground, through a heat exchanger to heat a second liquid. </w:t>
      </w:r>
      <w:r w:rsidR="00C93C6A">
        <w:rPr>
          <w:rFonts w:ascii="Arial" w:hAnsi="Arial" w:cs="Arial"/>
          <w:i/>
          <w:sz w:val="22"/>
          <w:szCs w:val="22"/>
        </w:rPr>
        <w:t xml:space="preserve">Note </w:t>
      </w:r>
      <w:r w:rsidR="00E61A5D">
        <w:rPr>
          <w:rFonts w:ascii="Arial" w:hAnsi="Arial" w:cs="Arial"/>
          <w:i/>
          <w:sz w:val="22"/>
          <w:szCs w:val="22"/>
        </w:rPr>
        <w:t>that</w:t>
      </w:r>
      <w:r w:rsidR="00C93C6A">
        <w:rPr>
          <w:rFonts w:ascii="Arial" w:hAnsi="Arial" w:cs="Arial"/>
          <w:i/>
          <w:sz w:val="22"/>
          <w:szCs w:val="22"/>
        </w:rPr>
        <w:t xml:space="preserve"> the two liquids do not mix or come in direct contact with each other; only heat is exchanged between the two. </w:t>
      </w:r>
      <w:r>
        <w:rPr>
          <w:rFonts w:ascii="Arial" w:hAnsi="Arial" w:cs="Arial"/>
          <w:i/>
          <w:sz w:val="22"/>
          <w:szCs w:val="22"/>
        </w:rPr>
        <w:t>The boiling point of the second liquid is lower than that of water, so the heat from the water transferring to the second liquid is sufficient to cause the second liquid to boil. This produces gaseous vapor, like steam. This vapor then turns the turbines that power the generators to produce electricity.</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What is the advantage of using a binary-cycle system?</w:t>
      </w:r>
    </w:p>
    <w:p w:rsidR="00C362A4" w:rsidRDefault="00816369" w:rsidP="007327B4">
      <w:pPr>
        <w:ind w:left="360"/>
        <w:rPr>
          <w:rFonts w:ascii="Arial" w:hAnsi="Arial" w:cs="Arial"/>
          <w:i/>
          <w:sz w:val="22"/>
          <w:szCs w:val="22"/>
        </w:rPr>
      </w:pPr>
      <w:r>
        <w:rPr>
          <w:rFonts w:ascii="Arial" w:hAnsi="Arial" w:cs="Arial"/>
          <w:i/>
          <w:sz w:val="22"/>
          <w:szCs w:val="22"/>
        </w:rPr>
        <w:t>A binary-cycle system can be used</w:t>
      </w:r>
      <w:r w:rsidR="00A86C48">
        <w:rPr>
          <w:rFonts w:ascii="Arial" w:hAnsi="Arial" w:cs="Arial"/>
          <w:i/>
          <w:sz w:val="22"/>
          <w:szCs w:val="22"/>
        </w:rPr>
        <w:t xml:space="preserve"> in more places than a typical geothermal system.</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How does a heat pump work?</w:t>
      </w:r>
    </w:p>
    <w:p w:rsidR="00F66C53" w:rsidRDefault="00741C82" w:rsidP="00F66C53">
      <w:pPr>
        <w:ind w:left="360"/>
        <w:rPr>
          <w:rFonts w:ascii="Arial" w:hAnsi="Arial" w:cs="Arial"/>
          <w:i/>
          <w:sz w:val="22"/>
          <w:szCs w:val="22"/>
        </w:rPr>
      </w:pPr>
      <w:r>
        <w:rPr>
          <w:rFonts w:ascii="Arial" w:hAnsi="Arial" w:cs="Arial"/>
          <w:i/>
          <w:sz w:val="22"/>
          <w:szCs w:val="22"/>
        </w:rPr>
        <w:lastRenderedPageBreak/>
        <w:t>In the winter, h</w:t>
      </w:r>
      <w:r w:rsidR="00555151">
        <w:rPr>
          <w:rFonts w:ascii="Arial" w:hAnsi="Arial" w:cs="Arial"/>
          <w:i/>
          <w:sz w:val="22"/>
          <w:szCs w:val="22"/>
        </w:rPr>
        <w:t xml:space="preserve">eat pumps </w:t>
      </w:r>
      <w:r>
        <w:rPr>
          <w:rFonts w:ascii="Arial" w:hAnsi="Arial" w:cs="Arial"/>
          <w:i/>
          <w:sz w:val="22"/>
          <w:szCs w:val="22"/>
        </w:rPr>
        <w:t xml:space="preserve">absorb heat from underground and transfer </w:t>
      </w:r>
      <w:r w:rsidR="00A86C48">
        <w:rPr>
          <w:rFonts w:ascii="Arial" w:hAnsi="Arial" w:cs="Arial"/>
          <w:i/>
          <w:sz w:val="22"/>
          <w:szCs w:val="22"/>
        </w:rPr>
        <w:t>it through a heat exchanger</w:t>
      </w:r>
      <w:r>
        <w:rPr>
          <w:rFonts w:ascii="Arial" w:hAnsi="Arial" w:cs="Arial"/>
          <w:i/>
          <w:sz w:val="22"/>
          <w:szCs w:val="22"/>
        </w:rPr>
        <w:t xml:space="preserve"> to a building; in the summer, heat pumps absorb heat from the building and transfer it underground</w:t>
      </w:r>
      <w:r w:rsidR="00A86C48">
        <w:rPr>
          <w:rFonts w:ascii="Arial" w:hAnsi="Arial" w:cs="Arial"/>
          <w:i/>
          <w:sz w:val="22"/>
          <w:szCs w:val="22"/>
        </w:rPr>
        <w:t>.</w:t>
      </w:r>
    </w:p>
    <w:p w:rsidR="007327B4" w:rsidRPr="00421481" w:rsidRDefault="00421481" w:rsidP="004B1454">
      <w:pPr>
        <w:numPr>
          <w:ilvl w:val="2"/>
          <w:numId w:val="3"/>
        </w:numPr>
        <w:tabs>
          <w:tab w:val="clear" w:pos="2340"/>
        </w:tabs>
        <w:ind w:left="360"/>
        <w:rPr>
          <w:rFonts w:ascii="Arial" w:hAnsi="Arial" w:cs="Arial"/>
          <w:b/>
          <w:sz w:val="22"/>
          <w:szCs w:val="22"/>
        </w:rPr>
      </w:pPr>
      <w:r w:rsidRPr="00421481">
        <w:rPr>
          <w:rFonts w:ascii="Arial" w:hAnsi="Arial" w:cs="Arial"/>
          <w:b/>
          <w:sz w:val="22"/>
          <w:szCs w:val="22"/>
        </w:rPr>
        <w:t>Is geothermal energy likely to be “the answer” to all our energy needs in the future? Why/Why not?</w:t>
      </w:r>
    </w:p>
    <w:p w:rsidR="00F66C53" w:rsidRDefault="00741C82" w:rsidP="007327B4">
      <w:pPr>
        <w:ind w:left="360"/>
        <w:rPr>
          <w:rFonts w:ascii="Arial" w:hAnsi="Arial" w:cs="Arial"/>
          <w:i/>
          <w:sz w:val="22"/>
          <w:szCs w:val="22"/>
        </w:rPr>
      </w:pPr>
      <w:r>
        <w:rPr>
          <w:rFonts w:ascii="Arial" w:hAnsi="Arial" w:cs="Arial"/>
          <w:i/>
          <w:sz w:val="22"/>
          <w:szCs w:val="22"/>
        </w:rPr>
        <w:t xml:space="preserve">Geothermal energy is not likely to be the answer to all our energy needs because </w:t>
      </w:r>
      <w:r w:rsidR="00A86C48">
        <w:rPr>
          <w:rFonts w:ascii="Arial" w:hAnsi="Arial" w:cs="Arial"/>
          <w:i/>
          <w:sz w:val="22"/>
          <w:szCs w:val="22"/>
        </w:rPr>
        <w:t>it doesn’t work everywhere. Many places in the U.S. don’t have all three requirements for geothermal energy: high temperature, underground water and permeable rock. These areas will require wind or solar energy as alternative sources of energy.</w:t>
      </w:r>
    </w:p>
    <w:p w:rsidR="007327B4" w:rsidRPr="00421481" w:rsidRDefault="00A86C48" w:rsidP="004B1454">
      <w:pPr>
        <w:numPr>
          <w:ilvl w:val="2"/>
          <w:numId w:val="3"/>
        </w:numPr>
        <w:tabs>
          <w:tab w:val="clear" w:pos="2340"/>
        </w:tabs>
        <w:ind w:left="360"/>
        <w:rPr>
          <w:rFonts w:ascii="Arial" w:hAnsi="Arial" w:cs="Arial"/>
          <w:b/>
          <w:sz w:val="22"/>
          <w:szCs w:val="22"/>
        </w:rPr>
      </w:pPr>
      <w:r>
        <w:rPr>
          <w:rFonts w:ascii="Arial" w:hAnsi="Arial" w:cs="Arial"/>
          <w:b/>
          <w:sz w:val="22"/>
          <w:szCs w:val="22"/>
        </w:rPr>
        <w:t>W</w:t>
      </w:r>
      <w:r w:rsidR="00421481" w:rsidRPr="00421481">
        <w:rPr>
          <w:rFonts w:ascii="Arial" w:hAnsi="Arial" w:cs="Arial"/>
          <w:b/>
          <w:sz w:val="22"/>
          <w:szCs w:val="22"/>
        </w:rPr>
        <w:t>hat percentage of the electricity in the United States is produced from geothermal energy</w:t>
      </w:r>
      <w:r>
        <w:rPr>
          <w:rFonts w:ascii="Arial" w:hAnsi="Arial" w:cs="Arial"/>
          <w:b/>
          <w:sz w:val="22"/>
          <w:szCs w:val="22"/>
        </w:rPr>
        <w:t xml:space="preserve"> currently</w:t>
      </w:r>
      <w:r w:rsidR="00421481" w:rsidRPr="00421481">
        <w:rPr>
          <w:rFonts w:ascii="Arial" w:hAnsi="Arial" w:cs="Arial"/>
          <w:b/>
          <w:sz w:val="22"/>
          <w:szCs w:val="22"/>
        </w:rPr>
        <w:t>?</w:t>
      </w:r>
    </w:p>
    <w:p w:rsidR="00F443BF" w:rsidRDefault="009F26C2" w:rsidP="007327B4">
      <w:pPr>
        <w:ind w:left="360"/>
        <w:rPr>
          <w:rFonts w:ascii="Arial" w:hAnsi="Arial" w:cs="Arial"/>
          <w:i/>
          <w:sz w:val="22"/>
          <w:szCs w:val="22"/>
        </w:rPr>
      </w:pPr>
      <w:r>
        <w:rPr>
          <w:rFonts w:ascii="Arial" w:hAnsi="Arial" w:cs="Arial"/>
          <w:i/>
          <w:sz w:val="22"/>
          <w:szCs w:val="22"/>
        </w:rPr>
        <w:t>The article states that only about 1% of the electricity generated in the U.S. comes from geothermal energy.</w:t>
      </w:r>
    </w:p>
    <w:p w:rsidR="007327B4" w:rsidRPr="00421481" w:rsidRDefault="00421481" w:rsidP="004B1454">
      <w:pPr>
        <w:numPr>
          <w:ilvl w:val="2"/>
          <w:numId w:val="3"/>
        </w:numPr>
        <w:tabs>
          <w:tab w:val="clear" w:pos="2340"/>
        </w:tabs>
        <w:ind w:left="360"/>
        <w:rPr>
          <w:rFonts w:ascii="Arial" w:hAnsi="Arial" w:cs="Arial"/>
          <w:b/>
          <w:sz w:val="22"/>
          <w:szCs w:val="22"/>
        </w:rPr>
      </w:pPr>
      <w:r w:rsidRPr="00421481">
        <w:rPr>
          <w:rFonts w:ascii="Arial" w:hAnsi="Arial" w:cs="Arial"/>
          <w:b/>
          <w:sz w:val="22"/>
          <w:szCs w:val="22"/>
        </w:rPr>
        <w:t xml:space="preserve">List the energy </w:t>
      </w:r>
      <w:r w:rsidR="00193A1B">
        <w:rPr>
          <w:rFonts w:ascii="Arial" w:hAnsi="Arial" w:cs="Arial"/>
          <w:b/>
          <w:sz w:val="22"/>
          <w:szCs w:val="22"/>
        </w:rPr>
        <w:t>conversions</w:t>
      </w:r>
      <w:r w:rsidRPr="00421481">
        <w:rPr>
          <w:rFonts w:ascii="Arial" w:hAnsi="Arial" w:cs="Arial"/>
          <w:b/>
          <w:sz w:val="22"/>
          <w:szCs w:val="22"/>
        </w:rPr>
        <w:t xml:space="preserve"> that happen when electricity is generated from burning fossil fuels.</w:t>
      </w:r>
    </w:p>
    <w:p w:rsidR="009F26C2" w:rsidRDefault="00193A1B" w:rsidP="007327B4">
      <w:pPr>
        <w:ind w:left="360"/>
        <w:rPr>
          <w:rFonts w:ascii="Arial" w:hAnsi="Arial" w:cs="Arial"/>
          <w:i/>
          <w:sz w:val="22"/>
          <w:szCs w:val="22"/>
        </w:rPr>
      </w:pPr>
      <w:r>
        <w:rPr>
          <w:rFonts w:ascii="Arial" w:hAnsi="Arial" w:cs="Arial"/>
          <w:i/>
          <w:sz w:val="22"/>
          <w:szCs w:val="22"/>
        </w:rPr>
        <w:t>The energy conversions happening in a fossil fuel electricity power plant include the following:</w:t>
      </w:r>
    </w:p>
    <w:p w:rsidR="00193A1B" w:rsidRDefault="00193A1B" w:rsidP="00193A1B">
      <w:pPr>
        <w:pStyle w:val="ListParagraph"/>
        <w:numPr>
          <w:ilvl w:val="5"/>
          <w:numId w:val="3"/>
        </w:numPr>
        <w:ind w:left="720"/>
        <w:rPr>
          <w:rFonts w:ascii="Arial" w:hAnsi="Arial" w:cs="Arial"/>
          <w:i/>
          <w:sz w:val="22"/>
          <w:szCs w:val="22"/>
        </w:rPr>
      </w:pPr>
      <w:r>
        <w:rPr>
          <w:rFonts w:ascii="Arial" w:hAnsi="Arial" w:cs="Arial"/>
          <w:i/>
          <w:sz w:val="22"/>
          <w:szCs w:val="22"/>
        </w:rPr>
        <w:t xml:space="preserve">Coal or oil is burned to </w:t>
      </w:r>
      <w:r w:rsidR="006106E8">
        <w:rPr>
          <w:rFonts w:ascii="Arial" w:hAnsi="Arial" w:cs="Arial"/>
          <w:i/>
          <w:sz w:val="22"/>
          <w:szCs w:val="22"/>
        </w:rPr>
        <w:t>produce heat to warm water.</w:t>
      </w:r>
      <w:r>
        <w:rPr>
          <w:rFonts w:ascii="Arial" w:hAnsi="Arial" w:cs="Arial"/>
          <w:i/>
          <w:sz w:val="22"/>
          <w:szCs w:val="22"/>
        </w:rPr>
        <w:t xml:space="preserve"> This converts chemical stored energy to thermal or heat energy</w:t>
      </w:r>
      <w:r w:rsidR="006106E8">
        <w:rPr>
          <w:rFonts w:ascii="Arial" w:hAnsi="Arial" w:cs="Arial"/>
          <w:i/>
          <w:sz w:val="22"/>
          <w:szCs w:val="22"/>
        </w:rPr>
        <w:t>.</w:t>
      </w:r>
    </w:p>
    <w:p w:rsidR="00193A1B" w:rsidRDefault="006106E8" w:rsidP="00193A1B">
      <w:pPr>
        <w:pStyle w:val="ListParagraph"/>
        <w:numPr>
          <w:ilvl w:val="5"/>
          <w:numId w:val="3"/>
        </w:numPr>
        <w:ind w:left="720"/>
        <w:rPr>
          <w:rFonts w:ascii="Arial" w:hAnsi="Arial" w:cs="Arial"/>
          <w:i/>
          <w:sz w:val="22"/>
          <w:szCs w:val="22"/>
        </w:rPr>
      </w:pPr>
      <w:r>
        <w:rPr>
          <w:rFonts w:ascii="Arial" w:hAnsi="Arial" w:cs="Arial"/>
          <w:i/>
          <w:sz w:val="22"/>
          <w:szCs w:val="22"/>
        </w:rPr>
        <w:t>Heat energy makes the water boil. B</w:t>
      </w:r>
      <w:r w:rsidR="00193A1B">
        <w:rPr>
          <w:rFonts w:ascii="Arial" w:hAnsi="Arial" w:cs="Arial"/>
          <w:i/>
          <w:sz w:val="22"/>
          <w:szCs w:val="22"/>
        </w:rPr>
        <w:t>oiling water makes steam, water molecules moving quickly through air</w:t>
      </w:r>
      <w:r>
        <w:rPr>
          <w:rFonts w:ascii="Arial" w:hAnsi="Arial" w:cs="Arial"/>
          <w:i/>
          <w:sz w:val="22"/>
          <w:szCs w:val="22"/>
        </w:rPr>
        <w:t>. This conversion is thermal energy changing to kinetic energy.</w:t>
      </w:r>
    </w:p>
    <w:p w:rsidR="00193A1B" w:rsidRDefault="006106E8" w:rsidP="00193A1B">
      <w:pPr>
        <w:pStyle w:val="ListParagraph"/>
        <w:numPr>
          <w:ilvl w:val="5"/>
          <w:numId w:val="3"/>
        </w:numPr>
        <w:ind w:left="720"/>
        <w:rPr>
          <w:rFonts w:ascii="Arial" w:hAnsi="Arial" w:cs="Arial"/>
          <w:i/>
          <w:sz w:val="22"/>
          <w:szCs w:val="22"/>
        </w:rPr>
      </w:pPr>
      <w:r>
        <w:rPr>
          <w:rFonts w:ascii="Arial" w:hAnsi="Arial" w:cs="Arial"/>
          <w:i/>
          <w:sz w:val="22"/>
          <w:szCs w:val="22"/>
        </w:rPr>
        <w:t xml:space="preserve">Energetic </w:t>
      </w:r>
      <w:r w:rsidR="00193A1B">
        <w:rPr>
          <w:rFonts w:ascii="Arial" w:hAnsi="Arial" w:cs="Arial"/>
          <w:i/>
          <w:sz w:val="22"/>
          <w:szCs w:val="22"/>
        </w:rPr>
        <w:t>steam turns the turbine, a c</w:t>
      </w:r>
      <w:r>
        <w:rPr>
          <w:rFonts w:ascii="Arial" w:hAnsi="Arial" w:cs="Arial"/>
          <w:i/>
          <w:sz w:val="22"/>
          <w:szCs w:val="22"/>
        </w:rPr>
        <w:t>onversion</w:t>
      </w:r>
      <w:r w:rsidR="00193A1B">
        <w:rPr>
          <w:rFonts w:ascii="Arial" w:hAnsi="Arial" w:cs="Arial"/>
          <w:i/>
          <w:sz w:val="22"/>
          <w:szCs w:val="22"/>
        </w:rPr>
        <w:t xml:space="preserve"> of </w:t>
      </w:r>
      <w:r>
        <w:rPr>
          <w:rFonts w:ascii="Arial" w:hAnsi="Arial" w:cs="Arial"/>
          <w:i/>
          <w:sz w:val="22"/>
          <w:szCs w:val="22"/>
        </w:rPr>
        <w:t>kinetic</w:t>
      </w:r>
      <w:r w:rsidR="00193A1B">
        <w:rPr>
          <w:rFonts w:ascii="Arial" w:hAnsi="Arial" w:cs="Arial"/>
          <w:i/>
          <w:sz w:val="22"/>
          <w:szCs w:val="22"/>
        </w:rPr>
        <w:t xml:space="preserve"> energy to </w:t>
      </w:r>
      <w:r>
        <w:rPr>
          <w:rFonts w:ascii="Arial" w:hAnsi="Arial" w:cs="Arial"/>
          <w:i/>
          <w:sz w:val="22"/>
          <w:szCs w:val="22"/>
        </w:rPr>
        <w:t>mechanical</w:t>
      </w:r>
      <w:r w:rsidR="00193A1B">
        <w:rPr>
          <w:rFonts w:ascii="Arial" w:hAnsi="Arial" w:cs="Arial"/>
          <w:i/>
          <w:sz w:val="22"/>
          <w:szCs w:val="22"/>
        </w:rPr>
        <w:t xml:space="preserve"> energy</w:t>
      </w:r>
      <w:r>
        <w:rPr>
          <w:rFonts w:ascii="Arial" w:hAnsi="Arial" w:cs="Arial"/>
          <w:i/>
          <w:sz w:val="22"/>
          <w:szCs w:val="22"/>
        </w:rPr>
        <w:t>.</w:t>
      </w:r>
    </w:p>
    <w:p w:rsidR="009E5378" w:rsidRPr="00193A1B" w:rsidRDefault="00193A1B" w:rsidP="009E5378">
      <w:pPr>
        <w:pStyle w:val="ListParagraph"/>
        <w:numPr>
          <w:ilvl w:val="5"/>
          <w:numId w:val="3"/>
        </w:numPr>
        <w:ind w:left="720"/>
        <w:rPr>
          <w:rFonts w:ascii="Arial" w:hAnsi="Arial" w:cs="Arial"/>
          <w:i/>
          <w:sz w:val="22"/>
          <w:szCs w:val="22"/>
        </w:rPr>
      </w:pPr>
      <w:r>
        <w:rPr>
          <w:rFonts w:ascii="Arial" w:hAnsi="Arial" w:cs="Arial"/>
          <w:i/>
          <w:sz w:val="22"/>
          <w:szCs w:val="22"/>
        </w:rPr>
        <w:t xml:space="preserve">The </w:t>
      </w:r>
      <w:r w:rsidR="006106E8">
        <w:rPr>
          <w:rFonts w:ascii="Arial" w:hAnsi="Arial" w:cs="Arial"/>
          <w:i/>
          <w:sz w:val="22"/>
          <w:szCs w:val="22"/>
        </w:rPr>
        <w:t xml:space="preserve">moving </w:t>
      </w:r>
      <w:r>
        <w:rPr>
          <w:rFonts w:ascii="Arial" w:hAnsi="Arial" w:cs="Arial"/>
          <w:i/>
          <w:sz w:val="22"/>
          <w:szCs w:val="22"/>
        </w:rPr>
        <w:t xml:space="preserve">turbine turns the generator, forcing electrons to move through a wire, a conversion of </w:t>
      </w:r>
      <w:r w:rsidR="006106E8">
        <w:rPr>
          <w:rFonts w:ascii="Arial" w:hAnsi="Arial" w:cs="Arial"/>
          <w:i/>
          <w:sz w:val="22"/>
          <w:szCs w:val="22"/>
        </w:rPr>
        <w:t>mechanical</w:t>
      </w:r>
      <w:r>
        <w:rPr>
          <w:rFonts w:ascii="Arial" w:hAnsi="Arial" w:cs="Arial"/>
          <w:i/>
          <w:sz w:val="22"/>
          <w:szCs w:val="22"/>
        </w:rPr>
        <w:t xml:space="preserve"> energy into electrical energy.</w:t>
      </w:r>
    </w:p>
    <w:p w:rsidR="00193A1B" w:rsidRPr="00193A1B" w:rsidRDefault="00193A1B" w:rsidP="00193A1B">
      <w:pPr>
        <w:rPr>
          <w:rFonts w:ascii="Arial" w:hAnsi="Arial" w:cs="Arial"/>
          <w:sz w:val="22"/>
          <w:szCs w:val="22"/>
        </w:rPr>
      </w:pPr>
    </w:p>
    <w:p w:rsidR="00CD4221" w:rsidRPr="003A649F" w:rsidRDefault="00311B82" w:rsidP="00854BF2">
      <w:pPr>
        <w:pStyle w:val="Heading1"/>
      </w:pPr>
      <w:r w:rsidRPr="00193A1B">
        <w:rPr>
          <w:sz w:val="22"/>
          <w:szCs w:val="22"/>
        </w:rPr>
        <w:br w:type="page"/>
      </w:r>
      <w:bookmarkStart w:id="10" w:name="_Toc283997093"/>
      <w:bookmarkStart w:id="11" w:name="_Toc436734342"/>
      <w:r w:rsidR="00CD4221" w:rsidRPr="003A649F">
        <w:lastRenderedPageBreak/>
        <w:t>Anticipation Guide</w:t>
      </w:r>
      <w:bookmarkEnd w:id="10"/>
      <w:bookmarkEnd w:id="11"/>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w:t>
      </w:r>
      <w:bookmarkStart w:id="12" w:name="_GoBack"/>
      <w:bookmarkEnd w:id="12"/>
      <w:r>
        <w:t>l responses.</w:t>
      </w:r>
    </w:p>
    <w:p w:rsidR="006A4F10" w:rsidRPr="006A4F10" w:rsidRDefault="006A4F10" w:rsidP="006A4F10"/>
    <w:p w:rsidR="000F3EBE" w:rsidRDefault="000F3EBE" w:rsidP="000F3EBE">
      <w:r>
        <w:rPr>
          <w:b/>
          <w:bCs/>
        </w:rPr>
        <w:t xml:space="preserve">Directions: </w:t>
      </w:r>
      <w:r>
        <w:t xml:space="preserve"> </w:t>
      </w:r>
      <w:r w:rsidRPr="0052530A">
        <w:rPr>
          <w:i/>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C125F4" w:rsidRDefault="00C125F4" w:rsidP="00C125F4">
      <w:bookmarkStart w:id="13" w:name="_Toc283997099"/>
    </w:p>
    <w:p w:rsidR="00854BF2" w:rsidRPr="00352704" w:rsidRDefault="00854BF2" w:rsidP="00854B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54BF2" w:rsidRPr="00352704" w:rsidTr="00F817AE">
        <w:tc>
          <w:tcPr>
            <w:tcW w:w="728" w:type="dxa"/>
            <w:shd w:val="clear" w:color="auto" w:fill="auto"/>
          </w:tcPr>
          <w:p w:rsidR="00854BF2" w:rsidRPr="00352704" w:rsidRDefault="00854BF2" w:rsidP="00F817AE">
            <w:pPr>
              <w:rPr>
                <w:b/>
              </w:rPr>
            </w:pPr>
            <w:r w:rsidRPr="00352704">
              <w:rPr>
                <w:b/>
              </w:rPr>
              <w:t>Me</w:t>
            </w:r>
          </w:p>
        </w:tc>
        <w:tc>
          <w:tcPr>
            <w:tcW w:w="751" w:type="dxa"/>
            <w:shd w:val="clear" w:color="auto" w:fill="auto"/>
          </w:tcPr>
          <w:p w:rsidR="00854BF2" w:rsidRPr="00352704" w:rsidRDefault="00854BF2" w:rsidP="00F817AE">
            <w:pPr>
              <w:rPr>
                <w:b/>
              </w:rPr>
            </w:pPr>
            <w:r w:rsidRPr="00352704">
              <w:rPr>
                <w:b/>
              </w:rPr>
              <w:t>Text</w:t>
            </w:r>
          </w:p>
        </w:tc>
        <w:tc>
          <w:tcPr>
            <w:tcW w:w="8097" w:type="dxa"/>
            <w:shd w:val="clear" w:color="auto" w:fill="auto"/>
          </w:tcPr>
          <w:p w:rsidR="00854BF2" w:rsidRPr="00352704" w:rsidRDefault="00854BF2" w:rsidP="00F817AE">
            <w:pPr>
              <w:rPr>
                <w:b/>
              </w:rPr>
            </w:pPr>
            <w:r w:rsidRPr="00352704">
              <w:rPr>
                <w:b/>
              </w:rPr>
              <w:t>Statement</w:t>
            </w:r>
          </w:p>
        </w:tc>
      </w:tr>
      <w:tr w:rsidR="00854BF2" w:rsidRPr="00352704" w:rsidTr="00854BF2">
        <w:trPr>
          <w:trHeight w:val="683"/>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Geothermal power plants must shut down at night.</w:t>
            </w:r>
          </w:p>
        </w:tc>
      </w:tr>
      <w:tr w:rsidR="00854BF2" w:rsidRPr="00352704" w:rsidTr="00F817AE">
        <w:trPr>
          <w:trHeight w:val="982"/>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Geothermal power plants release about 50% as much carbon dioxide as fossil-fuel power plants.</w:t>
            </w:r>
          </w:p>
        </w:tc>
      </w:tr>
      <w:tr w:rsidR="00854BF2" w:rsidRPr="00352704" w:rsidTr="00854BF2">
        <w:trPr>
          <w:trHeight w:val="764"/>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The largest geothermal power plant development in the world is in Iceland.</w:t>
            </w:r>
          </w:p>
        </w:tc>
      </w:tr>
      <w:tr w:rsidR="00854BF2" w:rsidRPr="00352704" w:rsidTr="00F817AE">
        <w:trPr>
          <w:trHeight w:val="982"/>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Most geothermal power plants work by using steam from hot springs or geysers.</w:t>
            </w:r>
          </w:p>
        </w:tc>
      </w:tr>
      <w:tr w:rsidR="00854BF2" w:rsidRPr="00352704" w:rsidTr="00854BF2">
        <w:trPr>
          <w:trHeight w:val="836"/>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Currently, most geothermal power plants in the United States are in western states.</w:t>
            </w:r>
          </w:p>
        </w:tc>
      </w:tr>
      <w:tr w:rsidR="00854BF2" w:rsidRPr="00352704" w:rsidTr="00854BF2">
        <w:trPr>
          <w:trHeight w:val="737"/>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The upper 10 feet of Earth’s surface remain at fairly constant temperatures.</w:t>
            </w:r>
          </w:p>
        </w:tc>
      </w:tr>
      <w:tr w:rsidR="00854BF2" w:rsidRPr="00352704" w:rsidTr="00F817AE">
        <w:trPr>
          <w:trHeight w:val="982"/>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pStyle w:val="ListParagraph"/>
              <w:numPr>
                <w:ilvl w:val="0"/>
                <w:numId w:val="31"/>
              </w:numPr>
            </w:pPr>
            <w:r w:rsidRPr="00352704">
              <w:t>Currently, families in almost every state in the United States have geothermal heat pumps in their homes.</w:t>
            </w:r>
          </w:p>
        </w:tc>
      </w:tr>
      <w:tr w:rsidR="00854BF2" w:rsidRPr="00352704" w:rsidTr="00854BF2">
        <w:trPr>
          <w:trHeight w:val="800"/>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Moving molecules can transfer kinetic energy to a turbine fan.</w:t>
            </w:r>
          </w:p>
        </w:tc>
      </w:tr>
      <w:tr w:rsidR="00854BF2" w:rsidRPr="00352704" w:rsidTr="00854BF2">
        <w:trPr>
          <w:trHeight w:val="791"/>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When a gas is compressed, its temperature increases.</w:t>
            </w:r>
          </w:p>
        </w:tc>
      </w:tr>
      <w:tr w:rsidR="00854BF2" w:rsidRPr="00352704" w:rsidTr="00F817AE">
        <w:trPr>
          <w:trHeight w:val="982"/>
        </w:trPr>
        <w:tc>
          <w:tcPr>
            <w:tcW w:w="728" w:type="dxa"/>
            <w:shd w:val="clear" w:color="auto" w:fill="auto"/>
          </w:tcPr>
          <w:p w:rsidR="00854BF2" w:rsidRPr="00352704" w:rsidRDefault="00854BF2" w:rsidP="00F817AE"/>
        </w:tc>
        <w:tc>
          <w:tcPr>
            <w:tcW w:w="751" w:type="dxa"/>
            <w:shd w:val="clear" w:color="auto" w:fill="auto"/>
          </w:tcPr>
          <w:p w:rsidR="00854BF2" w:rsidRPr="00352704" w:rsidRDefault="00854BF2" w:rsidP="00F817AE"/>
        </w:tc>
        <w:tc>
          <w:tcPr>
            <w:tcW w:w="8097" w:type="dxa"/>
            <w:shd w:val="clear" w:color="auto" w:fill="auto"/>
          </w:tcPr>
          <w:p w:rsidR="00854BF2" w:rsidRPr="00352704" w:rsidRDefault="00854BF2" w:rsidP="00854BF2">
            <w:pPr>
              <w:numPr>
                <w:ilvl w:val="0"/>
                <w:numId w:val="31"/>
              </w:numPr>
            </w:pPr>
            <w:r w:rsidRPr="00352704">
              <w:t>Currently, geothermal power plants produce almost 10% of the electricity in the United States.</w:t>
            </w:r>
          </w:p>
        </w:tc>
      </w:tr>
    </w:tbl>
    <w:p w:rsidR="00383382" w:rsidRDefault="000F3EBE" w:rsidP="003A649F">
      <w:pPr>
        <w:pStyle w:val="Heading1"/>
      </w:pPr>
      <w:bookmarkStart w:id="14" w:name="_Toc436734343"/>
      <w:r w:rsidRPr="003A649F">
        <w:lastRenderedPageBreak/>
        <w:t>Reading Strategies</w:t>
      </w:r>
      <w:bookmarkEnd w:id="13"/>
      <w:bookmarkEnd w:id="14"/>
    </w:p>
    <w:p w:rsidR="00224A14" w:rsidRPr="00562001" w:rsidRDefault="00224A14" w:rsidP="00224A14">
      <w:pPr>
        <w:rPr>
          <w:i/>
        </w:rPr>
      </w:pPr>
      <w:r w:rsidRPr="00562001">
        <w:t>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and writing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224A14" w:rsidRPr="007163C9" w:rsidRDefault="00224A14" w:rsidP="00224A14">
      <w:pPr>
        <w:rPr>
          <w:b/>
          <w:i/>
        </w:rPr>
      </w:pPr>
      <w:r w:rsidRPr="007163C9">
        <w:rPr>
          <w:b/>
          <w:i/>
        </w:rPr>
        <w:t xml:space="preserve">Teaching Strategies: </w:t>
      </w:r>
    </w:p>
    <w:p w:rsidR="00224A14" w:rsidRPr="007163C9" w:rsidRDefault="00224A14" w:rsidP="00224A14"/>
    <w:p w:rsidR="00224A14" w:rsidRDefault="00224A14" w:rsidP="00224A14">
      <w:pPr>
        <w:numPr>
          <w:ilvl w:val="0"/>
          <w:numId w:val="5"/>
        </w:numPr>
      </w:pPr>
      <w:r w:rsidRPr="007163C9">
        <w:t xml:space="preserve">Links to </w:t>
      </w:r>
      <w:r w:rsidRPr="007163C9">
        <w:rPr>
          <w:b/>
        </w:rPr>
        <w:t>Common Core Standards for Reading</w:t>
      </w:r>
      <w:r w:rsidRPr="007163C9">
        <w:t>:</w:t>
      </w:r>
    </w:p>
    <w:p w:rsidR="00224A14" w:rsidRDefault="00224A14" w:rsidP="00224A14">
      <w:pPr>
        <w:pStyle w:val="ListParagraph"/>
        <w:numPr>
          <w:ilvl w:val="0"/>
          <w:numId w:val="28"/>
        </w:numPr>
      </w:pPr>
      <w:r w:rsidRPr="007163C9">
        <w:t>ELA-Literacy.RST.9-10.1:</w:t>
      </w:r>
      <w:r w:rsidRPr="00955C7B">
        <w:rPr>
          <w:b/>
        </w:rPr>
        <w:t xml:space="preserve">  </w:t>
      </w:r>
      <w:r w:rsidRPr="007163C9">
        <w:t>Cite specific textual evidence to support analysis of science and technical texts, attending to the precise details of explanations or descriptions.</w:t>
      </w:r>
    </w:p>
    <w:p w:rsidR="00224A14" w:rsidRPr="00955C7B" w:rsidRDefault="00224A14" w:rsidP="00224A14">
      <w:pPr>
        <w:pStyle w:val="ListParagraph"/>
        <w:numPr>
          <w:ilvl w:val="0"/>
          <w:numId w:val="28"/>
        </w:numPr>
      </w:pPr>
      <w:r w:rsidRPr="00955C7B">
        <w:rPr>
          <w:color w:val="202020"/>
        </w:rPr>
        <w:t>ELA-Literacy.</w:t>
      </w:r>
      <w:r w:rsidRPr="007163C9">
        <w:t>R</w:t>
      </w:r>
      <w:r w:rsidRPr="00955C7B">
        <w:rPr>
          <w:color w:val="202020"/>
        </w:rPr>
        <w:t>ST.9-10.5: Analyze the structure of the relationships among concepts in a text, including relationships among key terms (e.g.,</w:t>
      </w:r>
      <w:r w:rsidRPr="00955C7B">
        <w:rPr>
          <w:rStyle w:val="apple-converted-space"/>
          <w:color w:val="202020"/>
        </w:rPr>
        <w:t> </w:t>
      </w:r>
      <w:r w:rsidRPr="00955C7B">
        <w:rPr>
          <w:rStyle w:val="Emphasis"/>
          <w:color w:val="202020"/>
        </w:rPr>
        <w:t>force, friction, reaction force, energy</w:t>
      </w:r>
      <w:r w:rsidRPr="00955C7B">
        <w:rPr>
          <w:color w:val="202020"/>
        </w:rPr>
        <w:t xml:space="preserve">). </w:t>
      </w:r>
    </w:p>
    <w:p w:rsidR="00224A14" w:rsidRPr="00955C7B" w:rsidRDefault="00224A14" w:rsidP="00224A14">
      <w:pPr>
        <w:pStyle w:val="ListParagraph"/>
        <w:numPr>
          <w:ilvl w:val="0"/>
          <w:numId w:val="28"/>
        </w:numPr>
      </w:pPr>
      <w:r w:rsidRPr="007163C9">
        <w:t>ELA-Literacy.RST.11-12.1:</w:t>
      </w:r>
      <w:r w:rsidRPr="00955C7B">
        <w:rPr>
          <w:b/>
        </w:rPr>
        <w:t xml:space="preserve">  </w:t>
      </w:r>
      <w:r w:rsidRPr="00955C7B">
        <w:rPr>
          <w:color w:val="202020"/>
        </w:rPr>
        <w:t>Cite specific textual evidence to support analysis of science and technical texts, attending to important distinctions the author makes and to any gaps or inconsistencies in the account.</w:t>
      </w:r>
    </w:p>
    <w:p w:rsidR="00224A14" w:rsidRPr="007163C9" w:rsidRDefault="00224A14" w:rsidP="00224A14">
      <w:pPr>
        <w:pStyle w:val="ListParagraph"/>
        <w:numPr>
          <w:ilvl w:val="0"/>
          <w:numId w:val="28"/>
        </w:numPr>
      </w:pPr>
      <w:r w:rsidRPr="00955C7B">
        <w:rPr>
          <w:color w:val="202020"/>
        </w:rPr>
        <w:t>ELA-Literacy.</w:t>
      </w:r>
      <w:r w:rsidRPr="007163C9">
        <w:t>R</w:t>
      </w:r>
      <w:r w:rsidRPr="00955C7B">
        <w:rPr>
          <w:color w:val="202020"/>
        </w:rPr>
        <w:t>ST.11-12.4: Determine the meaning of symbols, key terms, and other domain-specific words and phrases as they are used in a specific scientific or technical context relevant to</w:t>
      </w:r>
      <w:r w:rsidRPr="00955C7B">
        <w:rPr>
          <w:rStyle w:val="apple-converted-space"/>
          <w:color w:val="202020"/>
        </w:rPr>
        <w:t> </w:t>
      </w:r>
      <w:r w:rsidRPr="00955C7B">
        <w:rPr>
          <w:rStyle w:val="Emphasis"/>
          <w:color w:val="202020"/>
        </w:rPr>
        <w:t>grades 11-12 texts and topics</w:t>
      </w:r>
      <w:r w:rsidRPr="00955C7B">
        <w:rPr>
          <w:color w:val="202020"/>
        </w:rPr>
        <w:t>.</w:t>
      </w:r>
    </w:p>
    <w:p w:rsidR="00224A14" w:rsidRPr="007163C9" w:rsidRDefault="00224A14" w:rsidP="00224A14">
      <w:pPr>
        <w:ind w:left="720"/>
      </w:pPr>
    </w:p>
    <w:p w:rsidR="00224A14" w:rsidRDefault="00224A14" w:rsidP="00224A14">
      <w:pPr>
        <w:numPr>
          <w:ilvl w:val="0"/>
          <w:numId w:val="5"/>
        </w:numPr>
      </w:pPr>
      <w:r w:rsidRPr="007163C9">
        <w:t xml:space="preserve">Links to </w:t>
      </w:r>
      <w:r w:rsidRPr="007163C9">
        <w:rPr>
          <w:b/>
        </w:rPr>
        <w:t>Common Core Standards for Writing</w:t>
      </w:r>
      <w:r w:rsidRPr="007163C9">
        <w:t>:</w:t>
      </w:r>
    </w:p>
    <w:p w:rsidR="00224A14" w:rsidRPr="00955C7B" w:rsidRDefault="00224A14" w:rsidP="00224A14">
      <w:pPr>
        <w:pStyle w:val="ListParagraph"/>
        <w:numPr>
          <w:ilvl w:val="0"/>
          <w:numId w:val="29"/>
        </w:numPr>
      </w:pPr>
      <w:r w:rsidRPr="007163C9">
        <w:t xml:space="preserve">ELA-Literacy.WHST.9-10.2F: </w:t>
      </w:r>
      <w:r w:rsidRPr="00955C7B">
        <w:rPr>
          <w:color w:val="202020"/>
        </w:rPr>
        <w:t>Provide a concluding statement or section that follows from and supports the information or explanation presented (e.g., articulating implications or the significance of the topic).</w:t>
      </w:r>
    </w:p>
    <w:p w:rsidR="00224A14" w:rsidRPr="007163C9" w:rsidRDefault="00224A14" w:rsidP="00224A14">
      <w:pPr>
        <w:pStyle w:val="ListParagraph"/>
        <w:numPr>
          <w:ilvl w:val="0"/>
          <w:numId w:val="29"/>
        </w:numPr>
      </w:pPr>
      <w:r w:rsidRPr="00955C7B">
        <w:rPr>
          <w:color w:val="202020"/>
        </w:rPr>
        <w:t>ELA-Literacy.WHST.11-12.1E: Provide a concluding statement or section that follows from or supports the argument presented.</w:t>
      </w:r>
    </w:p>
    <w:p w:rsidR="00224A14" w:rsidRPr="007163C9" w:rsidRDefault="00224A14" w:rsidP="00224A14">
      <w:pPr>
        <w:ind w:left="720"/>
      </w:pPr>
    </w:p>
    <w:p w:rsidR="00224A14" w:rsidRPr="007163C9" w:rsidRDefault="00224A14" w:rsidP="00224A14">
      <w:pPr>
        <w:numPr>
          <w:ilvl w:val="0"/>
          <w:numId w:val="5"/>
        </w:numPr>
      </w:pPr>
      <w:r w:rsidRPr="007163C9">
        <w:rPr>
          <w:b/>
        </w:rPr>
        <w:t>Vocabulary</w:t>
      </w:r>
      <w:r w:rsidRPr="007163C9">
        <w:t xml:space="preserve"> and </w:t>
      </w:r>
      <w:r w:rsidRPr="007163C9">
        <w:rPr>
          <w:b/>
        </w:rPr>
        <w:t>concepts</w:t>
      </w:r>
      <w:r w:rsidRPr="007163C9">
        <w:t xml:space="preserve"> that are reinforced in this issue:</w:t>
      </w:r>
    </w:p>
    <w:p w:rsidR="00224A14" w:rsidRDefault="00224A14" w:rsidP="00224A14">
      <w:pPr>
        <w:pStyle w:val="ListParagraph"/>
        <w:numPr>
          <w:ilvl w:val="0"/>
          <w:numId w:val="30"/>
        </w:numPr>
      </w:pPr>
      <w:r w:rsidRPr="007163C9">
        <w:t>Chemical safety</w:t>
      </w:r>
    </w:p>
    <w:p w:rsidR="00224A14" w:rsidRDefault="00224A14" w:rsidP="00224A14">
      <w:pPr>
        <w:pStyle w:val="ListParagraph"/>
        <w:numPr>
          <w:ilvl w:val="0"/>
          <w:numId w:val="30"/>
        </w:numPr>
      </w:pPr>
      <w:r w:rsidRPr="007163C9">
        <w:t>Molecular structures</w:t>
      </w:r>
    </w:p>
    <w:p w:rsidR="00224A14" w:rsidRDefault="00224A14" w:rsidP="00224A14">
      <w:pPr>
        <w:pStyle w:val="ListParagraph"/>
        <w:numPr>
          <w:ilvl w:val="0"/>
          <w:numId w:val="30"/>
        </w:numPr>
      </w:pPr>
      <w:r w:rsidRPr="007163C9">
        <w:t>Energy conservation</w:t>
      </w:r>
    </w:p>
    <w:p w:rsidR="00224A14" w:rsidRDefault="00224A14" w:rsidP="00224A14">
      <w:pPr>
        <w:pStyle w:val="ListParagraph"/>
        <w:numPr>
          <w:ilvl w:val="0"/>
          <w:numId w:val="30"/>
        </w:numPr>
      </w:pPr>
      <w:r w:rsidRPr="007163C9">
        <w:t xml:space="preserve">Lipids </w:t>
      </w:r>
    </w:p>
    <w:p w:rsidR="00224A14" w:rsidRDefault="00224A14" w:rsidP="00224A14">
      <w:pPr>
        <w:pStyle w:val="ListParagraph"/>
        <w:numPr>
          <w:ilvl w:val="0"/>
          <w:numId w:val="30"/>
        </w:numPr>
      </w:pPr>
      <w:r w:rsidRPr="007163C9">
        <w:t>Hydrophobic and hydrophilic structures</w:t>
      </w:r>
    </w:p>
    <w:p w:rsidR="00224A14" w:rsidRDefault="00224A14" w:rsidP="00224A14">
      <w:pPr>
        <w:pStyle w:val="ListParagraph"/>
        <w:numPr>
          <w:ilvl w:val="0"/>
          <w:numId w:val="30"/>
        </w:numPr>
      </w:pPr>
      <w:r w:rsidRPr="007163C9">
        <w:t>Enzymes</w:t>
      </w:r>
    </w:p>
    <w:p w:rsidR="00224A14" w:rsidRPr="007163C9" w:rsidRDefault="00224A14" w:rsidP="00224A14">
      <w:pPr>
        <w:pStyle w:val="ListParagraph"/>
        <w:numPr>
          <w:ilvl w:val="0"/>
          <w:numId w:val="30"/>
        </w:numPr>
      </w:pPr>
      <w:r w:rsidRPr="007163C9">
        <w:t>Evaluating scientific claims</w:t>
      </w:r>
    </w:p>
    <w:p w:rsidR="00224A14" w:rsidRPr="007163C9" w:rsidRDefault="00224A14" w:rsidP="00224A14"/>
    <w:p w:rsidR="00224A14" w:rsidRPr="007163C9" w:rsidRDefault="00224A14" w:rsidP="00224A14">
      <w:pPr>
        <w:numPr>
          <w:ilvl w:val="0"/>
          <w:numId w:val="5"/>
        </w:numPr>
      </w:pPr>
      <w:r w:rsidRPr="007163C9">
        <w:t>Some of the articles in this issue provide opportunities, references, and suggestions for students to do further research on their own about topics that interest them.</w:t>
      </w:r>
    </w:p>
    <w:p w:rsidR="00224A14" w:rsidRPr="007163C9" w:rsidRDefault="00224A14" w:rsidP="00224A14">
      <w:pPr>
        <w:ind w:left="720"/>
      </w:pPr>
    </w:p>
    <w:p w:rsidR="00224A14" w:rsidRPr="007163C9" w:rsidRDefault="00224A14" w:rsidP="00224A14">
      <w:pPr>
        <w:numPr>
          <w:ilvl w:val="0"/>
          <w:numId w:val="5"/>
        </w:numPr>
      </w:pPr>
      <w:r w:rsidRPr="007163C9">
        <w:t xml:space="preserve">To help students engage with the text, ask students which article </w:t>
      </w:r>
      <w:r w:rsidRPr="007163C9">
        <w:rPr>
          <w:b/>
        </w:rPr>
        <w:t>engaged</w:t>
      </w:r>
      <w:r w:rsidRPr="007163C9">
        <w:t xml:space="preserve"> them most and why, or what </w:t>
      </w:r>
      <w:r w:rsidRPr="007163C9">
        <w:rPr>
          <w:b/>
        </w:rPr>
        <w:t>questions</w:t>
      </w:r>
      <w:r w:rsidRPr="007163C9">
        <w:t xml:space="preserve"> they still have about the articles. The Background Information in the </w:t>
      </w:r>
      <w:r w:rsidRPr="007163C9">
        <w:rPr>
          <w:i/>
        </w:rPr>
        <w:t>ChemMatters</w:t>
      </w:r>
      <w:r w:rsidRPr="007163C9">
        <w:t xml:space="preserve"> Teachers Guide has suggestions for further research and activities.</w:t>
      </w:r>
    </w:p>
    <w:p w:rsidR="00224A14" w:rsidRPr="007163C9" w:rsidRDefault="00B83605" w:rsidP="00224A14">
      <w:r>
        <w:br w:type="page"/>
      </w:r>
      <w:r w:rsidR="00224A14" w:rsidRPr="007163C9">
        <w:rPr>
          <w:b/>
        </w:rPr>
        <w:lastRenderedPageBreak/>
        <w:t>Directions:</w:t>
      </w:r>
      <w:r w:rsidR="00224A14" w:rsidRPr="007163C9">
        <w:t xml:space="preserve"> As you read the article, complete the graphic organizer below to compare geothermal power plants, binary-cycle power plants, and geothermal heat pumps.</w:t>
      </w:r>
    </w:p>
    <w:p w:rsidR="00224A14" w:rsidRPr="007163C9" w:rsidRDefault="00224A14" w:rsidP="00224A14"/>
    <w:tbl>
      <w:tblPr>
        <w:tblStyle w:val="TableGrid"/>
        <w:tblW w:w="0" w:type="auto"/>
        <w:tblLook w:val="04A0" w:firstRow="1" w:lastRow="0" w:firstColumn="1" w:lastColumn="0" w:noHBand="0" w:noVBand="1"/>
      </w:tblPr>
      <w:tblGrid>
        <w:gridCol w:w="506"/>
        <w:gridCol w:w="3023"/>
        <w:gridCol w:w="3023"/>
        <w:gridCol w:w="3024"/>
      </w:tblGrid>
      <w:tr w:rsidR="00224A14" w:rsidRPr="007163C9" w:rsidTr="00BC0B13">
        <w:tc>
          <w:tcPr>
            <w:tcW w:w="506" w:type="dxa"/>
          </w:tcPr>
          <w:p w:rsidR="00224A14" w:rsidRPr="007163C9" w:rsidRDefault="00224A14" w:rsidP="00BC0B13"/>
        </w:tc>
        <w:tc>
          <w:tcPr>
            <w:tcW w:w="3023" w:type="dxa"/>
          </w:tcPr>
          <w:p w:rsidR="00224A14" w:rsidRPr="007163C9" w:rsidRDefault="00224A14" w:rsidP="00BC0B13">
            <w:pPr>
              <w:jc w:val="center"/>
              <w:rPr>
                <w:b/>
              </w:rPr>
            </w:pPr>
            <w:r w:rsidRPr="007163C9">
              <w:rPr>
                <w:b/>
              </w:rPr>
              <w:t>How do they work?</w:t>
            </w:r>
          </w:p>
        </w:tc>
        <w:tc>
          <w:tcPr>
            <w:tcW w:w="3023" w:type="dxa"/>
          </w:tcPr>
          <w:p w:rsidR="00224A14" w:rsidRPr="007163C9" w:rsidRDefault="00224A14" w:rsidP="00BC0B13">
            <w:pPr>
              <w:jc w:val="center"/>
              <w:rPr>
                <w:b/>
              </w:rPr>
            </w:pPr>
            <w:r w:rsidRPr="007163C9">
              <w:rPr>
                <w:b/>
              </w:rPr>
              <w:t>Advantages</w:t>
            </w:r>
          </w:p>
        </w:tc>
        <w:tc>
          <w:tcPr>
            <w:tcW w:w="3024" w:type="dxa"/>
          </w:tcPr>
          <w:p w:rsidR="00224A14" w:rsidRPr="007163C9" w:rsidRDefault="00224A14" w:rsidP="00BC0B13">
            <w:pPr>
              <w:jc w:val="center"/>
              <w:rPr>
                <w:b/>
              </w:rPr>
            </w:pPr>
            <w:r w:rsidRPr="007163C9">
              <w:rPr>
                <w:b/>
              </w:rPr>
              <w:t>Disadvantages</w:t>
            </w:r>
          </w:p>
        </w:tc>
      </w:tr>
      <w:tr w:rsidR="00224A14" w:rsidRPr="007163C9" w:rsidTr="00BC0B13">
        <w:trPr>
          <w:cantSplit/>
          <w:trHeight w:val="3311"/>
        </w:trPr>
        <w:tc>
          <w:tcPr>
            <w:tcW w:w="506" w:type="dxa"/>
            <w:textDirection w:val="btLr"/>
          </w:tcPr>
          <w:p w:rsidR="00224A14" w:rsidRPr="007163C9" w:rsidRDefault="00224A14" w:rsidP="00BC0B13">
            <w:pPr>
              <w:ind w:left="113" w:right="113"/>
              <w:rPr>
                <w:b/>
              </w:rPr>
            </w:pPr>
            <w:r w:rsidRPr="007163C9">
              <w:rPr>
                <w:b/>
              </w:rPr>
              <w:t>Geothermal power plants</w:t>
            </w:r>
          </w:p>
        </w:tc>
        <w:tc>
          <w:tcPr>
            <w:tcW w:w="3023" w:type="dxa"/>
          </w:tcPr>
          <w:p w:rsidR="00224A14" w:rsidRPr="007163C9" w:rsidRDefault="00224A14" w:rsidP="00BC0B13">
            <w:pPr>
              <w:jc w:val="center"/>
              <w:rPr>
                <w:b/>
              </w:rPr>
            </w:pPr>
          </w:p>
        </w:tc>
        <w:tc>
          <w:tcPr>
            <w:tcW w:w="3023" w:type="dxa"/>
          </w:tcPr>
          <w:p w:rsidR="00224A14" w:rsidRPr="007163C9" w:rsidRDefault="00224A14" w:rsidP="00BC0B13">
            <w:pPr>
              <w:jc w:val="center"/>
              <w:rPr>
                <w:b/>
              </w:rPr>
            </w:pPr>
          </w:p>
        </w:tc>
        <w:tc>
          <w:tcPr>
            <w:tcW w:w="3024" w:type="dxa"/>
          </w:tcPr>
          <w:p w:rsidR="00224A14" w:rsidRPr="007163C9" w:rsidRDefault="00224A14" w:rsidP="00BC0B13">
            <w:pPr>
              <w:jc w:val="center"/>
              <w:rPr>
                <w:b/>
              </w:rPr>
            </w:pPr>
          </w:p>
        </w:tc>
      </w:tr>
      <w:tr w:rsidR="00224A14" w:rsidRPr="007163C9" w:rsidTr="00BC0B13">
        <w:trPr>
          <w:cantSplit/>
          <w:trHeight w:val="3311"/>
        </w:trPr>
        <w:tc>
          <w:tcPr>
            <w:tcW w:w="506" w:type="dxa"/>
            <w:textDirection w:val="btLr"/>
          </w:tcPr>
          <w:p w:rsidR="00224A14" w:rsidRPr="007163C9" w:rsidRDefault="00224A14" w:rsidP="00BC0B13">
            <w:pPr>
              <w:ind w:left="113" w:right="113"/>
              <w:rPr>
                <w:b/>
              </w:rPr>
            </w:pPr>
            <w:r w:rsidRPr="007163C9">
              <w:rPr>
                <w:b/>
              </w:rPr>
              <w:t>Binary-cycle power plants</w:t>
            </w:r>
          </w:p>
        </w:tc>
        <w:tc>
          <w:tcPr>
            <w:tcW w:w="3023" w:type="dxa"/>
          </w:tcPr>
          <w:p w:rsidR="00224A14" w:rsidRPr="007163C9" w:rsidRDefault="00224A14" w:rsidP="00BC0B13">
            <w:pPr>
              <w:jc w:val="center"/>
              <w:rPr>
                <w:b/>
              </w:rPr>
            </w:pPr>
          </w:p>
        </w:tc>
        <w:tc>
          <w:tcPr>
            <w:tcW w:w="3023" w:type="dxa"/>
          </w:tcPr>
          <w:p w:rsidR="00224A14" w:rsidRPr="007163C9" w:rsidRDefault="00224A14" w:rsidP="00BC0B13">
            <w:pPr>
              <w:jc w:val="center"/>
              <w:rPr>
                <w:b/>
              </w:rPr>
            </w:pPr>
          </w:p>
        </w:tc>
        <w:tc>
          <w:tcPr>
            <w:tcW w:w="3024" w:type="dxa"/>
          </w:tcPr>
          <w:p w:rsidR="00224A14" w:rsidRPr="007163C9" w:rsidRDefault="00224A14" w:rsidP="00BC0B13">
            <w:pPr>
              <w:jc w:val="center"/>
              <w:rPr>
                <w:b/>
              </w:rPr>
            </w:pPr>
          </w:p>
        </w:tc>
      </w:tr>
      <w:tr w:rsidR="00224A14" w:rsidRPr="007163C9" w:rsidTr="00BC0B13">
        <w:trPr>
          <w:cantSplit/>
          <w:trHeight w:val="3311"/>
        </w:trPr>
        <w:tc>
          <w:tcPr>
            <w:tcW w:w="506" w:type="dxa"/>
            <w:textDirection w:val="btLr"/>
          </w:tcPr>
          <w:p w:rsidR="00224A14" w:rsidRPr="007163C9" w:rsidRDefault="00224A14" w:rsidP="00BC0B13">
            <w:pPr>
              <w:ind w:left="113" w:right="113"/>
              <w:rPr>
                <w:b/>
              </w:rPr>
            </w:pPr>
            <w:r w:rsidRPr="007163C9">
              <w:rPr>
                <w:b/>
              </w:rPr>
              <w:t>Geothermal heat pumps</w:t>
            </w:r>
          </w:p>
        </w:tc>
        <w:tc>
          <w:tcPr>
            <w:tcW w:w="3023" w:type="dxa"/>
          </w:tcPr>
          <w:p w:rsidR="00224A14" w:rsidRPr="007163C9" w:rsidRDefault="00224A14" w:rsidP="00BC0B13">
            <w:pPr>
              <w:jc w:val="center"/>
              <w:rPr>
                <w:b/>
              </w:rPr>
            </w:pPr>
          </w:p>
        </w:tc>
        <w:tc>
          <w:tcPr>
            <w:tcW w:w="3023" w:type="dxa"/>
          </w:tcPr>
          <w:p w:rsidR="00224A14" w:rsidRPr="007163C9" w:rsidRDefault="00224A14" w:rsidP="00BC0B13">
            <w:pPr>
              <w:jc w:val="center"/>
              <w:rPr>
                <w:b/>
              </w:rPr>
            </w:pPr>
          </w:p>
        </w:tc>
        <w:tc>
          <w:tcPr>
            <w:tcW w:w="3024" w:type="dxa"/>
          </w:tcPr>
          <w:p w:rsidR="00224A14" w:rsidRPr="007163C9" w:rsidRDefault="00224A14" w:rsidP="00BC0B13">
            <w:pPr>
              <w:jc w:val="center"/>
              <w:rPr>
                <w:b/>
              </w:rPr>
            </w:pPr>
          </w:p>
        </w:tc>
      </w:tr>
    </w:tbl>
    <w:p w:rsidR="00224A14" w:rsidRPr="007163C9" w:rsidRDefault="00224A14" w:rsidP="00224A14"/>
    <w:p w:rsidR="00224A14" w:rsidRPr="007163C9" w:rsidRDefault="00224A14" w:rsidP="00224A14">
      <w:pPr>
        <w:tabs>
          <w:tab w:val="left" w:pos="294"/>
        </w:tabs>
        <w:spacing w:after="200" w:line="276" w:lineRule="auto"/>
      </w:pPr>
      <w:r w:rsidRPr="007163C9">
        <w:rPr>
          <w:b/>
        </w:rPr>
        <w:t xml:space="preserve">Summary: </w:t>
      </w:r>
      <w:r w:rsidRPr="007163C9">
        <w:t>On the back of this sheet, write a 20-word summary sentence explaining the energy conversions in producing power from geothermal energy.</w:t>
      </w:r>
    </w:p>
    <w:p w:rsidR="00C125F4" w:rsidRDefault="00224A14" w:rsidP="00224A14">
      <w:r>
        <w:t xml:space="preserve"> </w:t>
      </w:r>
    </w:p>
    <w:p w:rsidR="00B83605" w:rsidRDefault="00B83605" w:rsidP="00B83605"/>
    <w:p w:rsidR="00383382" w:rsidRDefault="00552AEF" w:rsidP="001C00DD">
      <w:pPr>
        <w:pStyle w:val="Heading1"/>
        <w:spacing w:after="0"/>
      </w:pPr>
      <w:bookmarkStart w:id="15" w:name="_Toc436734344"/>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B70C20" w:rsidRPr="00D33CD8" w:rsidRDefault="00B70C20" w:rsidP="00B70C20">
      <w:pPr>
        <w:rPr>
          <w:rFonts w:ascii="Arial" w:hAnsi="Arial" w:cs="Arial"/>
          <w:sz w:val="22"/>
          <w:szCs w:val="22"/>
        </w:rPr>
      </w:pPr>
      <w:r w:rsidRPr="00943CD1">
        <w:rPr>
          <w:rFonts w:ascii="Arial" w:hAnsi="Arial" w:cs="Arial"/>
          <w:b/>
        </w:rPr>
        <w:t>More on</w:t>
      </w:r>
      <w:r w:rsidR="00F219BF">
        <w:rPr>
          <w:rFonts w:ascii="Arial" w:hAnsi="Arial" w:cs="Arial"/>
          <w:b/>
        </w:rPr>
        <w:t xml:space="preserve"> the history of geothermal energy</w:t>
      </w:r>
    </w:p>
    <w:p w:rsidR="00B70C20" w:rsidRDefault="00B70C20" w:rsidP="00B70C20">
      <w:pPr>
        <w:rPr>
          <w:rFonts w:ascii="Arial" w:hAnsi="Arial" w:cs="Arial"/>
          <w:sz w:val="22"/>
          <w:szCs w:val="22"/>
        </w:rPr>
      </w:pPr>
    </w:p>
    <w:p w:rsidR="003322AF" w:rsidRDefault="004344AF" w:rsidP="00F219BF">
      <w:pPr>
        <w:rPr>
          <w:rFonts w:ascii="Arial" w:hAnsi="Arial" w:cs="Arial"/>
          <w:sz w:val="22"/>
          <w:szCs w:val="22"/>
        </w:rPr>
      </w:pPr>
      <w:r>
        <w:rPr>
          <w:rFonts w:ascii="Arial" w:hAnsi="Arial" w:cs="Arial"/>
          <w:sz w:val="22"/>
          <w:szCs w:val="22"/>
        </w:rPr>
        <w:tab/>
        <w:t>The first human uses of geothermal energy probably occurred</w:t>
      </w:r>
      <w:r w:rsidR="003322AF">
        <w:rPr>
          <w:rFonts w:ascii="Arial" w:hAnsi="Arial" w:cs="Arial"/>
          <w:sz w:val="22"/>
          <w:szCs w:val="22"/>
        </w:rPr>
        <w:t xml:space="preserve"> more than 10,000 years ago, when Paleolithic American Indians settled near and used hot springs for bathing and heating. Evidence also indicates that the springs were seen as a source of healing.</w:t>
      </w:r>
    </w:p>
    <w:p w:rsidR="003322AF" w:rsidRDefault="003322AF" w:rsidP="00F219BF">
      <w:pPr>
        <w:rPr>
          <w:rFonts w:ascii="Arial" w:hAnsi="Arial" w:cs="Arial"/>
          <w:sz w:val="22"/>
          <w:szCs w:val="22"/>
        </w:rPr>
      </w:pPr>
    </w:p>
    <w:p w:rsidR="00285565" w:rsidRDefault="008D0B00" w:rsidP="00F219BF">
      <w:pPr>
        <w:rPr>
          <w:rFonts w:ascii="Arial" w:hAnsi="Arial" w:cs="Arial"/>
          <w:sz w:val="22"/>
          <w:szCs w:val="22"/>
        </w:rPr>
      </w:pPr>
      <w:r>
        <w:rPr>
          <w:rFonts w:ascii="Arial" w:hAnsi="Arial" w:cs="Arial"/>
          <w:sz w:val="22"/>
          <w:szCs w:val="22"/>
        </w:rPr>
        <w:tab/>
        <w:t>Spas and public baths were built around hot springs. The oldest known spa was built on China’s Mount Li in the Qin dynasty in the 3</w:t>
      </w:r>
      <w:r w:rsidRPr="008D0B00">
        <w:rPr>
          <w:rFonts w:ascii="Arial" w:hAnsi="Arial" w:cs="Arial"/>
          <w:sz w:val="22"/>
          <w:szCs w:val="22"/>
          <w:vertAlign w:val="superscript"/>
        </w:rPr>
        <w:t>rd</w:t>
      </w:r>
      <w:r>
        <w:rPr>
          <w:rFonts w:ascii="Arial" w:hAnsi="Arial" w:cs="Arial"/>
          <w:sz w:val="22"/>
          <w:szCs w:val="22"/>
        </w:rPr>
        <w:t xml:space="preserve"> Century BC. In the 1</w:t>
      </w:r>
      <w:r w:rsidRPr="008D0B00">
        <w:rPr>
          <w:rFonts w:ascii="Arial" w:hAnsi="Arial" w:cs="Arial"/>
          <w:sz w:val="22"/>
          <w:szCs w:val="22"/>
          <w:vertAlign w:val="superscript"/>
        </w:rPr>
        <w:t>st</w:t>
      </w:r>
      <w:r>
        <w:rPr>
          <w:rFonts w:ascii="Arial" w:hAnsi="Arial" w:cs="Arial"/>
          <w:sz w:val="22"/>
          <w:szCs w:val="22"/>
        </w:rPr>
        <w:t xml:space="preserve"> Century AD, Romans used hot springs in the newly conquered territory of Aquae Sulis to supply public baths. The required admission fees for these baths constitute the first commercial use of geothermal energy. Another ancient hot tub, about a thousand years old, is located in Iceland, built by one of the original settlers there.</w:t>
      </w:r>
    </w:p>
    <w:p w:rsidR="008D0B00" w:rsidRDefault="008D0B00" w:rsidP="00F219BF">
      <w:pPr>
        <w:rPr>
          <w:rFonts w:ascii="Arial" w:hAnsi="Arial" w:cs="Arial"/>
          <w:sz w:val="22"/>
          <w:szCs w:val="22"/>
        </w:rPr>
      </w:pPr>
    </w:p>
    <w:p w:rsidR="008D0B00" w:rsidRDefault="008D0B00" w:rsidP="008D0B00">
      <w:pPr>
        <w:ind w:firstLine="720"/>
        <w:rPr>
          <w:rFonts w:ascii="Arial" w:hAnsi="Arial" w:cs="Arial"/>
          <w:sz w:val="22"/>
          <w:szCs w:val="22"/>
        </w:rPr>
      </w:pPr>
      <w:r>
        <w:rPr>
          <w:rFonts w:ascii="Arial" w:hAnsi="Arial" w:cs="Arial"/>
          <w:sz w:val="22"/>
          <w:szCs w:val="22"/>
        </w:rPr>
        <w:t>Th</w:t>
      </w:r>
      <w:r w:rsidR="007644D0">
        <w:rPr>
          <w:rFonts w:ascii="Arial" w:hAnsi="Arial" w:cs="Arial"/>
          <w:sz w:val="22"/>
          <w:szCs w:val="22"/>
        </w:rPr>
        <w:t>e first use of district heating to heat an entire community occurred in Chaudes-Aigues, France. Put into use in the 14</w:t>
      </w:r>
      <w:r w:rsidR="007644D0" w:rsidRPr="007644D0">
        <w:rPr>
          <w:rFonts w:ascii="Arial" w:hAnsi="Arial" w:cs="Arial"/>
          <w:sz w:val="22"/>
          <w:szCs w:val="22"/>
          <w:vertAlign w:val="superscript"/>
        </w:rPr>
        <w:t>th</w:t>
      </w:r>
      <w:r w:rsidR="007644D0">
        <w:rPr>
          <w:rFonts w:ascii="Arial" w:hAnsi="Arial" w:cs="Arial"/>
          <w:sz w:val="22"/>
          <w:szCs w:val="22"/>
        </w:rPr>
        <w:t xml:space="preserve"> century, it is still in operation today. I</w:t>
      </w:r>
      <w:r>
        <w:rPr>
          <w:rFonts w:ascii="Arial" w:hAnsi="Arial" w:cs="Arial"/>
          <w:sz w:val="22"/>
          <w:szCs w:val="22"/>
        </w:rPr>
        <w:t>n 1892</w:t>
      </w:r>
      <w:r w:rsidR="007644D0">
        <w:rPr>
          <w:rFonts w:ascii="Arial" w:hAnsi="Arial" w:cs="Arial"/>
          <w:sz w:val="22"/>
          <w:szCs w:val="22"/>
        </w:rPr>
        <w:t>,</w:t>
      </w:r>
      <w:r>
        <w:rPr>
          <w:rFonts w:ascii="Arial" w:hAnsi="Arial" w:cs="Arial"/>
          <w:sz w:val="22"/>
          <w:szCs w:val="22"/>
        </w:rPr>
        <w:t xml:space="preserve"> Boise, Idaho was the first community </w:t>
      </w:r>
      <w:r w:rsidR="007644D0">
        <w:rPr>
          <w:rFonts w:ascii="Arial" w:hAnsi="Arial" w:cs="Arial"/>
          <w:sz w:val="22"/>
          <w:szCs w:val="22"/>
        </w:rPr>
        <w:t xml:space="preserve">in the U.S. </w:t>
      </w:r>
      <w:r>
        <w:rPr>
          <w:rFonts w:ascii="Arial" w:hAnsi="Arial" w:cs="Arial"/>
          <w:sz w:val="22"/>
          <w:szCs w:val="22"/>
        </w:rPr>
        <w:t>to use district heating with geothermal energy as its source</w:t>
      </w:r>
      <w:r w:rsidR="007644D0">
        <w:rPr>
          <w:rFonts w:ascii="Arial" w:hAnsi="Arial" w:cs="Arial"/>
          <w:sz w:val="22"/>
          <w:szCs w:val="22"/>
        </w:rPr>
        <w:t>, followed a few years later by Klamath Falls, Oregon</w:t>
      </w:r>
      <w:r>
        <w:rPr>
          <w:rFonts w:ascii="Arial" w:hAnsi="Arial" w:cs="Arial"/>
          <w:sz w:val="22"/>
          <w:szCs w:val="22"/>
        </w:rPr>
        <w:t>.</w:t>
      </w:r>
    </w:p>
    <w:p w:rsidR="008D0B00" w:rsidRDefault="008D0B00" w:rsidP="008D0B00">
      <w:pPr>
        <w:rPr>
          <w:rFonts w:ascii="Arial" w:hAnsi="Arial" w:cs="Arial"/>
          <w:sz w:val="22"/>
          <w:szCs w:val="22"/>
        </w:rPr>
      </w:pPr>
    </w:p>
    <w:p w:rsidR="00285565" w:rsidRDefault="003322AF" w:rsidP="00F219BF">
      <w:pPr>
        <w:rPr>
          <w:rFonts w:ascii="Arial" w:hAnsi="Arial" w:cs="Arial"/>
          <w:sz w:val="22"/>
          <w:szCs w:val="22"/>
        </w:rPr>
      </w:pPr>
      <w:r>
        <w:rPr>
          <w:rFonts w:ascii="Arial" w:hAnsi="Arial" w:cs="Arial"/>
          <w:sz w:val="22"/>
          <w:szCs w:val="22"/>
        </w:rPr>
        <w:tab/>
        <w:t>The first use of geothermal energy for industrial purposes occurred in</w:t>
      </w:r>
      <w:r w:rsidR="007C561B">
        <w:rPr>
          <w:rFonts w:ascii="Arial" w:hAnsi="Arial" w:cs="Arial"/>
          <w:sz w:val="22"/>
          <w:szCs w:val="22"/>
        </w:rPr>
        <w:t xml:space="preserve"> the 19</w:t>
      </w:r>
      <w:r w:rsidR="007C561B" w:rsidRPr="007C561B">
        <w:rPr>
          <w:rFonts w:ascii="Arial" w:hAnsi="Arial" w:cs="Arial"/>
          <w:sz w:val="22"/>
          <w:szCs w:val="22"/>
          <w:vertAlign w:val="superscript"/>
        </w:rPr>
        <w:t>th</w:t>
      </w:r>
      <w:r w:rsidR="007C561B">
        <w:rPr>
          <w:rFonts w:ascii="Arial" w:hAnsi="Arial" w:cs="Arial"/>
          <w:sz w:val="22"/>
          <w:szCs w:val="22"/>
        </w:rPr>
        <w:t xml:space="preserve"> century</w:t>
      </w:r>
      <w:r w:rsidR="008D0B00">
        <w:rPr>
          <w:rFonts w:ascii="Arial" w:hAnsi="Arial" w:cs="Arial"/>
          <w:sz w:val="22"/>
          <w:szCs w:val="22"/>
        </w:rPr>
        <w:t xml:space="preserve"> (1827)</w:t>
      </w:r>
      <w:r w:rsidR="007C561B">
        <w:rPr>
          <w:rFonts w:ascii="Arial" w:hAnsi="Arial" w:cs="Arial"/>
          <w:sz w:val="22"/>
          <w:szCs w:val="22"/>
        </w:rPr>
        <w:t xml:space="preserve">, when Francesco Larderel &amp; sons used steam from the geothermal vents in Larderello, Italy to process boric acid from the </w:t>
      </w:r>
      <w:r w:rsidR="008D0B00">
        <w:rPr>
          <w:rFonts w:ascii="Arial" w:hAnsi="Arial" w:cs="Arial"/>
          <w:sz w:val="22"/>
          <w:szCs w:val="22"/>
        </w:rPr>
        <w:t xml:space="preserve">volcanic mud and </w:t>
      </w:r>
      <w:r w:rsidR="007C561B">
        <w:rPr>
          <w:rFonts w:ascii="Arial" w:hAnsi="Arial" w:cs="Arial"/>
          <w:sz w:val="22"/>
          <w:szCs w:val="22"/>
        </w:rPr>
        <w:t xml:space="preserve">rock in that area. Later, in </w:t>
      </w:r>
      <w:r w:rsidR="00541115">
        <w:rPr>
          <w:rFonts w:ascii="Arial" w:hAnsi="Arial" w:cs="Arial"/>
          <w:sz w:val="22"/>
          <w:szCs w:val="22"/>
        </w:rPr>
        <w:t>1904</w:t>
      </w:r>
      <w:r w:rsidR="007C561B">
        <w:rPr>
          <w:rFonts w:ascii="Arial" w:hAnsi="Arial" w:cs="Arial"/>
          <w:sz w:val="22"/>
          <w:szCs w:val="22"/>
        </w:rPr>
        <w:t>, Prince Piero Conti used</w:t>
      </w:r>
      <w:r>
        <w:rPr>
          <w:rFonts w:ascii="Arial" w:hAnsi="Arial" w:cs="Arial"/>
          <w:sz w:val="22"/>
          <w:szCs w:val="22"/>
        </w:rPr>
        <w:t xml:space="preserve"> </w:t>
      </w:r>
      <w:r w:rsidR="007C561B">
        <w:rPr>
          <w:rFonts w:ascii="Arial" w:hAnsi="Arial" w:cs="Arial"/>
          <w:sz w:val="22"/>
          <w:szCs w:val="22"/>
        </w:rPr>
        <w:t xml:space="preserve">the same steam vents </w:t>
      </w:r>
      <w:r>
        <w:rPr>
          <w:rFonts w:ascii="Arial" w:hAnsi="Arial" w:cs="Arial"/>
          <w:sz w:val="22"/>
          <w:szCs w:val="22"/>
        </w:rPr>
        <w:t>in the Lard</w:t>
      </w:r>
      <w:r w:rsidR="006C2C62">
        <w:rPr>
          <w:rFonts w:ascii="Arial" w:hAnsi="Arial" w:cs="Arial"/>
          <w:sz w:val="22"/>
          <w:szCs w:val="22"/>
        </w:rPr>
        <w:t>e</w:t>
      </w:r>
      <w:r>
        <w:rPr>
          <w:rFonts w:ascii="Arial" w:hAnsi="Arial" w:cs="Arial"/>
          <w:sz w:val="22"/>
          <w:szCs w:val="22"/>
        </w:rPr>
        <w:t>rello Fields near Pisa, Italy</w:t>
      </w:r>
      <w:r w:rsidR="007C561B">
        <w:rPr>
          <w:rFonts w:ascii="Arial" w:hAnsi="Arial" w:cs="Arial"/>
          <w:sz w:val="22"/>
          <w:szCs w:val="22"/>
        </w:rPr>
        <w:t xml:space="preserve"> to produce electricity</w:t>
      </w:r>
      <w:r>
        <w:rPr>
          <w:rFonts w:ascii="Arial" w:hAnsi="Arial" w:cs="Arial"/>
          <w:sz w:val="22"/>
          <w:szCs w:val="22"/>
        </w:rPr>
        <w:t>.</w:t>
      </w:r>
      <w:r w:rsidR="006C2C62">
        <w:rPr>
          <w:rFonts w:ascii="Arial" w:hAnsi="Arial" w:cs="Arial"/>
          <w:sz w:val="22"/>
          <w:szCs w:val="22"/>
        </w:rPr>
        <w:t xml:space="preserve"> </w:t>
      </w:r>
      <w:r w:rsidR="00541115">
        <w:rPr>
          <w:rFonts w:ascii="Arial" w:hAnsi="Arial" w:cs="Arial"/>
          <w:sz w:val="22"/>
          <w:szCs w:val="22"/>
        </w:rPr>
        <w:t xml:space="preserve">The first geothermal power plant produced enough electricity to illuminate </w:t>
      </w:r>
      <w:r w:rsidR="007C561B">
        <w:rPr>
          <w:rFonts w:ascii="Arial" w:hAnsi="Arial" w:cs="Arial"/>
          <w:sz w:val="22"/>
          <w:szCs w:val="22"/>
        </w:rPr>
        <w:t>only five</w:t>
      </w:r>
      <w:r w:rsidR="00541115">
        <w:rPr>
          <w:rFonts w:ascii="Arial" w:hAnsi="Arial" w:cs="Arial"/>
          <w:sz w:val="22"/>
          <w:szCs w:val="22"/>
        </w:rPr>
        <w:t xml:space="preserve"> 5-watt lights. By 1913 a commercial plant using pure steam produced 250 kW of electricity, and by 1916 two plants were running that produced 3.5 MW each.</w:t>
      </w:r>
    </w:p>
    <w:p w:rsidR="003322AF" w:rsidRDefault="003322AF" w:rsidP="00F219BF">
      <w:pPr>
        <w:rPr>
          <w:rFonts w:ascii="Arial" w:hAnsi="Arial" w:cs="Arial"/>
          <w:sz w:val="22"/>
          <w:szCs w:val="22"/>
        </w:rPr>
      </w:pPr>
    </w:p>
    <w:p w:rsidR="007644D0" w:rsidRDefault="007644D0" w:rsidP="007644D0">
      <w:pPr>
        <w:rPr>
          <w:rFonts w:ascii="Arial" w:hAnsi="Arial" w:cs="Arial"/>
          <w:sz w:val="22"/>
          <w:szCs w:val="22"/>
        </w:rPr>
      </w:pPr>
      <w:r>
        <w:rPr>
          <w:rFonts w:ascii="Arial" w:hAnsi="Arial" w:cs="Arial"/>
          <w:sz w:val="22"/>
          <w:szCs w:val="22"/>
        </w:rPr>
        <w:tab/>
        <w:t xml:space="preserve">Lord Kelvin had invented the </w:t>
      </w:r>
      <w:r w:rsidR="008C4099">
        <w:rPr>
          <w:rFonts w:ascii="Arial" w:hAnsi="Arial" w:cs="Arial"/>
          <w:sz w:val="22"/>
          <w:szCs w:val="22"/>
        </w:rPr>
        <w:t xml:space="preserve">concept of the </w:t>
      </w:r>
      <w:r>
        <w:rPr>
          <w:rFonts w:ascii="Arial" w:hAnsi="Arial" w:cs="Arial"/>
          <w:sz w:val="22"/>
          <w:szCs w:val="22"/>
        </w:rPr>
        <w:t xml:space="preserve">heat pump in 1852. </w:t>
      </w:r>
      <w:r w:rsidR="008C4099">
        <w:rPr>
          <w:rFonts w:ascii="Arial" w:hAnsi="Arial" w:cs="Arial"/>
          <w:sz w:val="22"/>
          <w:szCs w:val="22"/>
        </w:rPr>
        <w:t xml:space="preserve">Three years later Peter von Rittinger created the first working heat pump. </w:t>
      </w:r>
      <w:r w:rsidR="003D0F02">
        <w:rPr>
          <w:rFonts w:ascii="Arial" w:hAnsi="Arial" w:cs="Arial"/>
          <w:sz w:val="22"/>
          <w:szCs w:val="22"/>
        </w:rPr>
        <w:t>The first commercial heat pump was used in the Commonwealth Building in Portland, Oregon in 1946. The first heat pump to be used in an individual’s home occurred in 1948. The 1973 oil crisis caused people in Sweden to use heat pumps in many of their homes and commercial buildings, leading to worldwide acceptance of the concept. It’s estimated that today well over a million geothermal heat pumps are installed worldwide.</w:t>
      </w:r>
    </w:p>
    <w:p w:rsidR="007644D0" w:rsidRDefault="007644D0" w:rsidP="007644D0">
      <w:pPr>
        <w:rPr>
          <w:rFonts w:ascii="Arial" w:hAnsi="Arial" w:cs="Arial"/>
          <w:sz w:val="22"/>
          <w:szCs w:val="22"/>
        </w:rPr>
      </w:pPr>
    </w:p>
    <w:p w:rsidR="003322AF" w:rsidRDefault="003322AF" w:rsidP="002C6CAB">
      <w:pPr>
        <w:ind w:firstLine="720"/>
        <w:rPr>
          <w:rFonts w:ascii="Arial" w:hAnsi="Arial" w:cs="Arial"/>
          <w:sz w:val="22"/>
          <w:szCs w:val="22"/>
        </w:rPr>
      </w:pPr>
      <w:r>
        <w:rPr>
          <w:rFonts w:ascii="Arial" w:hAnsi="Arial" w:cs="Arial"/>
          <w:sz w:val="22"/>
          <w:szCs w:val="22"/>
        </w:rPr>
        <w:t xml:space="preserve">The first use of geothermal energy </w:t>
      </w:r>
      <w:r w:rsidR="008D0B00">
        <w:rPr>
          <w:rFonts w:ascii="Arial" w:hAnsi="Arial" w:cs="Arial"/>
          <w:sz w:val="22"/>
          <w:szCs w:val="22"/>
        </w:rPr>
        <w:t xml:space="preserve">to produce electricity </w:t>
      </w:r>
      <w:r>
        <w:rPr>
          <w:rFonts w:ascii="Arial" w:hAnsi="Arial" w:cs="Arial"/>
          <w:sz w:val="22"/>
          <w:szCs w:val="22"/>
        </w:rPr>
        <w:t xml:space="preserve">in the U.S. occurred in 1922 </w:t>
      </w:r>
      <w:r w:rsidR="002C6CAB">
        <w:rPr>
          <w:rFonts w:ascii="Arial" w:hAnsi="Arial" w:cs="Arial"/>
          <w:sz w:val="22"/>
          <w:szCs w:val="22"/>
        </w:rPr>
        <w:t xml:space="preserve">at The Geysers, California, </w:t>
      </w:r>
      <w:r>
        <w:rPr>
          <w:rFonts w:ascii="Arial" w:hAnsi="Arial" w:cs="Arial"/>
          <w:sz w:val="22"/>
          <w:szCs w:val="22"/>
        </w:rPr>
        <w:t xml:space="preserve">when a </w:t>
      </w:r>
      <w:r w:rsidR="002C6CAB">
        <w:rPr>
          <w:rFonts w:ascii="Arial" w:hAnsi="Arial" w:cs="Arial"/>
          <w:sz w:val="22"/>
          <w:szCs w:val="22"/>
        </w:rPr>
        <w:t>geothermal power plant was constructed that produced 150 kilowatts (KW) of electricity to light street lights and buildings in The Geysers area Resort. This plant didn’t last long, as other sources of fuel to power electric power plants became available and cheap. Also, the steam used in this plant was very corrosive due to the minerals dissolved in the hot water, and this caused pipes to “rust out” very quickly.</w:t>
      </w:r>
    </w:p>
    <w:p w:rsidR="002C6CAB" w:rsidRDefault="002C6CAB" w:rsidP="00F219BF">
      <w:pPr>
        <w:rPr>
          <w:rFonts w:ascii="Arial" w:hAnsi="Arial" w:cs="Arial"/>
          <w:sz w:val="22"/>
          <w:szCs w:val="22"/>
        </w:rPr>
      </w:pPr>
    </w:p>
    <w:p w:rsidR="002C6CAB" w:rsidRDefault="002C6CAB" w:rsidP="00F219BF">
      <w:pPr>
        <w:rPr>
          <w:rFonts w:ascii="Arial" w:hAnsi="Arial" w:cs="Arial"/>
          <w:sz w:val="22"/>
          <w:szCs w:val="22"/>
        </w:rPr>
      </w:pPr>
      <w:r>
        <w:rPr>
          <w:rFonts w:ascii="Arial" w:hAnsi="Arial" w:cs="Arial"/>
          <w:sz w:val="22"/>
          <w:szCs w:val="22"/>
        </w:rPr>
        <w:tab/>
        <w:t xml:space="preserve">The first large-scale industrial power plant </w:t>
      </w:r>
      <w:r w:rsidR="007644D0">
        <w:rPr>
          <w:rFonts w:ascii="Arial" w:hAnsi="Arial" w:cs="Arial"/>
          <w:sz w:val="22"/>
          <w:szCs w:val="22"/>
        </w:rPr>
        <w:t xml:space="preserve">to produce electricity that </w:t>
      </w:r>
      <w:r>
        <w:rPr>
          <w:rFonts w:ascii="Arial" w:hAnsi="Arial" w:cs="Arial"/>
          <w:sz w:val="22"/>
          <w:szCs w:val="22"/>
        </w:rPr>
        <w:t>rel</w:t>
      </w:r>
      <w:r w:rsidR="007644D0">
        <w:rPr>
          <w:rFonts w:ascii="Arial" w:hAnsi="Arial" w:cs="Arial"/>
          <w:sz w:val="22"/>
          <w:szCs w:val="22"/>
        </w:rPr>
        <w:t>ied</w:t>
      </w:r>
      <w:r>
        <w:rPr>
          <w:rFonts w:ascii="Arial" w:hAnsi="Arial" w:cs="Arial"/>
          <w:sz w:val="22"/>
          <w:szCs w:val="22"/>
        </w:rPr>
        <w:t xml:space="preserve"> on geothermal energy was constructed </w:t>
      </w:r>
      <w:r w:rsidR="00D87053">
        <w:rPr>
          <w:rFonts w:ascii="Arial" w:hAnsi="Arial" w:cs="Arial"/>
          <w:sz w:val="22"/>
          <w:szCs w:val="22"/>
        </w:rPr>
        <w:t>and operated by Pacific Gas and Electric at The Geysers</w:t>
      </w:r>
      <w:r w:rsidR="007644D0">
        <w:rPr>
          <w:rFonts w:ascii="Arial" w:hAnsi="Arial" w:cs="Arial"/>
          <w:sz w:val="22"/>
          <w:szCs w:val="22"/>
        </w:rPr>
        <w:t xml:space="preserve">, California, </w:t>
      </w:r>
      <w:r>
        <w:rPr>
          <w:rFonts w:ascii="Arial" w:hAnsi="Arial" w:cs="Arial"/>
          <w:sz w:val="22"/>
          <w:szCs w:val="22"/>
        </w:rPr>
        <w:t xml:space="preserve">in </w:t>
      </w:r>
      <w:r w:rsidR="00D87053">
        <w:rPr>
          <w:rFonts w:ascii="Arial" w:hAnsi="Arial" w:cs="Arial"/>
          <w:sz w:val="22"/>
          <w:szCs w:val="22"/>
        </w:rPr>
        <w:t>1960</w:t>
      </w:r>
      <w:r>
        <w:rPr>
          <w:rFonts w:ascii="Arial" w:hAnsi="Arial" w:cs="Arial"/>
          <w:sz w:val="22"/>
          <w:szCs w:val="22"/>
        </w:rPr>
        <w:t xml:space="preserve"> and produced 11 megawatts (MW) of electricity.</w:t>
      </w:r>
      <w:r w:rsidR="00D87053">
        <w:rPr>
          <w:rFonts w:ascii="Arial" w:hAnsi="Arial" w:cs="Arial"/>
          <w:sz w:val="22"/>
          <w:szCs w:val="22"/>
        </w:rPr>
        <w:t xml:space="preserve"> The plant operated successfully for 30 years, and many more plants cropped up in the same area.</w:t>
      </w:r>
    </w:p>
    <w:p w:rsidR="003322AF" w:rsidRDefault="003322AF" w:rsidP="00F219BF">
      <w:pPr>
        <w:rPr>
          <w:rFonts w:ascii="Arial" w:hAnsi="Arial" w:cs="Arial"/>
          <w:sz w:val="22"/>
          <w:szCs w:val="22"/>
        </w:rPr>
      </w:pPr>
    </w:p>
    <w:p w:rsidR="00285565" w:rsidRDefault="003D0F02" w:rsidP="00F219BF">
      <w:pPr>
        <w:rPr>
          <w:rFonts w:ascii="Arial" w:hAnsi="Arial" w:cs="Arial"/>
          <w:sz w:val="22"/>
          <w:szCs w:val="22"/>
        </w:rPr>
      </w:pPr>
      <w:r>
        <w:rPr>
          <w:rFonts w:ascii="Arial" w:hAnsi="Arial" w:cs="Arial"/>
          <w:sz w:val="22"/>
          <w:szCs w:val="22"/>
        </w:rPr>
        <w:lastRenderedPageBreak/>
        <w:tab/>
        <w:t>As more power plants were built at The Geysers, they eventually overused the steam pocket underlying the region that supplied the energy to run the turbines that generated the electricity, using steam faster than it could be regenerated underground. This resulted in several of the power plants being shut down and the remaining steam rerouted to the remaining plants. The owners then initiated the process of pumping back down into the wells processed wastewater from several cities in the vicinity. The wastewater restocked the underground reservoirs, was reheated and became steam that they could use in the plants.</w:t>
      </w:r>
    </w:p>
    <w:p w:rsidR="003D0F02" w:rsidRDefault="003D0F02" w:rsidP="00F219BF">
      <w:pPr>
        <w:rPr>
          <w:rFonts w:ascii="Arial" w:hAnsi="Arial" w:cs="Arial"/>
          <w:sz w:val="22"/>
          <w:szCs w:val="22"/>
        </w:rPr>
      </w:pPr>
    </w:p>
    <w:p w:rsidR="00285565" w:rsidRDefault="003D0F02" w:rsidP="00F219BF">
      <w:pPr>
        <w:rPr>
          <w:rFonts w:ascii="Arial" w:hAnsi="Arial" w:cs="Arial"/>
          <w:sz w:val="22"/>
          <w:szCs w:val="22"/>
        </w:rPr>
      </w:pPr>
      <w:r>
        <w:rPr>
          <w:rFonts w:ascii="Arial" w:hAnsi="Arial" w:cs="Arial"/>
          <w:sz w:val="22"/>
          <w:szCs w:val="22"/>
        </w:rPr>
        <w:tab/>
        <w:t xml:space="preserve">The restocking process guaranteed the sustainability of the </w:t>
      </w:r>
      <w:r w:rsidR="008C4099">
        <w:rPr>
          <w:rFonts w:ascii="Arial" w:hAnsi="Arial" w:cs="Arial"/>
          <w:sz w:val="22"/>
          <w:szCs w:val="22"/>
        </w:rPr>
        <w:t xml:space="preserve">region’s geothermal heat source to provide power for the plants well into the foreseeable future. </w:t>
      </w:r>
      <w:r w:rsidR="002C6CAB">
        <w:rPr>
          <w:rFonts w:ascii="Arial" w:hAnsi="Arial" w:cs="Arial"/>
          <w:sz w:val="22"/>
          <w:szCs w:val="22"/>
        </w:rPr>
        <w:t>Today there are more than 60 geothermal power plants working in the U.S., with many more around the world.</w:t>
      </w:r>
    </w:p>
    <w:p w:rsidR="0088637D" w:rsidRDefault="0088637D" w:rsidP="00F219BF">
      <w:pPr>
        <w:rPr>
          <w:rFonts w:ascii="Arial" w:hAnsi="Arial" w:cs="Arial"/>
          <w:sz w:val="22"/>
          <w:szCs w:val="22"/>
        </w:rPr>
      </w:pPr>
    </w:p>
    <w:p w:rsidR="0088637D" w:rsidRDefault="0088637D" w:rsidP="00F219BF">
      <w:pPr>
        <w:rPr>
          <w:rFonts w:ascii="Arial" w:hAnsi="Arial" w:cs="Arial"/>
          <w:sz w:val="22"/>
          <w:szCs w:val="22"/>
        </w:rPr>
      </w:pPr>
      <w:r>
        <w:rPr>
          <w:rFonts w:ascii="Arial" w:hAnsi="Arial" w:cs="Arial"/>
          <w:sz w:val="22"/>
          <w:szCs w:val="22"/>
        </w:rPr>
        <w:tab/>
        <w:t>But the story of geothermal energy as a heat source for energy production on Earth’s surface doesn’t stop there. Research on other types of geothermal energy systems, utilizing heat contained in bedrock, at far greater depths than hot springs or geysers, has been ongoing since the 1970s. You can find more on this topic in “More on Enhanced Geothermal Systems” later in this Teacher’s Guide.</w:t>
      </w:r>
    </w:p>
    <w:p w:rsidR="003322AF" w:rsidRDefault="003322AF" w:rsidP="00F219BF">
      <w:pPr>
        <w:rPr>
          <w:rFonts w:ascii="Arial" w:hAnsi="Arial" w:cs="Arial"/>
          <w:sz w:val="22"/>
          <w:szCs w:val="22"/>
        </w:rPr>
      </w:pPr>
    </w:p>
    <w:p w:rsidR="00F219BF" w:rsidRDefault="00260A6B" w:rsidP="00F219BF">
      <w:pPr>
        <w:rPr>
          <w:rFonts w:ascii="Arial" w:hAnsi="Arial" w:cs="Arial"/>
          <w:b/>
        </w:rPr>
      </w:pPr>
      <w:r>
        <w:rPr>
          <w:rFonts w:ascii="Arial" w:hAnsi="Arial" w:cs="Arial"/>
          <w:b/>
        </w:rPr>
        <w:t xml:space="preserve">More </w:t>
      </w:r>
      <w:r w:rsidR="00F219BF" w:rsidRPr="00943CD1">
        <w:rPr>
          <w:rFonts w:ascii="Arial" w:hAnsi="Arial" w:cs="Arial"/>
          <w:b/>
        </w:rPr>
        <w:t xml:space="preserve">on </w:t>
      </w:r>
      <w:r w:rsidR="00F219BF">
        <w:rPr>
          <w:rFonts w:ascii="Arial" w:hAnsi="Arial" w:cs="Arial"/>
          <w:b/>
        </w:rPr>
        <w:t>the source</w:t>
      </w:r>
      <w:r w:rsidR="007E58C2">
        <w:rPr>
          <w:rFonts w:ascii="Arial" w:hAnsi="Arial" w:cs="Arial"/>
          <w:b/>
        </w:rPr>
        <w:t>(s)</w:t>
      </w:r>
      <w:r w:rsidR="00F219BF">
        <w:rPr>
          <w:rFonts w:ascii="Arial" w:hAnsi="Arial" w:cs="Arial"/>
          <w:b/>
        </w:rPr>
        <w:t xml:space="preserve"> of geothermal energy</w:t>
      </w:r>
    </w:p>
    <w:p w:rsidR="00E9464F" w:rsidRPr="00D33CD8" w:rsidRDefault="00E9464F" w:rsidP="00F219BF">
      <w:pPr>
        <w:rPr>
          <w:rFonts w:ascii="Arial" w:hAnsi="Arial" w:cs="Arial"/>
          <w:sz w:val="22"/>
          <w:szCs w:val="22"/>
        </w:rPr>
      </w:pPr>
    </w:p>
    <w:p w:rsidR="00285565" w:rsidRDefault="004E6A6A" w:rsidP="00F219BF">
      <w:pPr>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637760" behindDoc="0" locked="0" layoutInCell="1" allowOverlap="1" wp14:anchorId="641ED348" wp14:editId="0D9C4D79">
                <wp:simplePos x="0" y="0"/>
                <wp:positionH relativeFrom="column">
                  <wp:posOffset>3126740</wp:posOffset>
                </wp:positionH>
                <wp:positionV relativeFrom="paragraph">
                  <wp:posOffset>719455</wp:posOffset>
                </wp:positionV>
                <wp:extent cx="2806700" cy="3670314"/>
                <wp:effectExtent l="0" t="0" r="0" b="6350"/>
                <wp:wrapSquare wrapText="bothSides"/>
                <wp:docPr id="10" name="Group 10"/>
                <wp:cNvGraphicFramePr/>
                <a:graphic xmlns:a="http://schemas.openxmlformats.org/drawingml/2006/main">
                  <a:graphicData uri="http://schemas.microsoft.com/office/word/2010/wordprocessingGroup">
                    <wpg:wgp>
                      <wpg:cNvGrpSpPr/>
                      <wpg:grpSpPr>
                        <a:xfrm>
                          <a:off x="0" y="0"/>
                          <a:ext cx="2806700" cy="3670314"/>
                          <a:chOff x="0" y="0"/>
                          <a:chExt cx="2806700" cy="3670687"/>
                        </a:xfrm>
                      </wpg:grpSpPr>
                      <pic:pic xmlns:pic="http://schemas.openxmlformats.org/drawingml/2006/picture">
                        <pic:nvPicPr>
                          <pic:cNvPr id="5" name="Picture 5" descr="http://viaenergetiki.files.wordpress.com/2010/10/struct.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0" cy="2727325"/>
                          </a:xfrm>
                          <a:prstGeom prst="rect">
                            <a:avLst/>
                          </a:prstGeom>
                          <a:noFill/>
                          <a:ln>
                            <a:noFill/>
                          </a:ln>
                        </pic:spPr>
                      </pic:pic>
                      <wps:wsp>
                        <wps:cNvPr id="217" name="Text Box 2"/>
                        <wps:cNvSpPr txBox="1">
                          <a:spLocks noChangeArrowheads="1"/>
                        </wps:cNvSpPr>
                        <wps:spPr bwMode="auto">
                          <a:xfrm>
                            <a:off x="0" y="2794299"/>
                            <a:ext cx="2806699" cy="876388"/>
                          </a:xfrm>
                          <a:prstGeom prst="rect">
                            <a:avLst/>
                          </a:prstGeom>
                          <a:solidFill>
                            <a:srgbClr val="FFFFFF"/>
                          </a:solidFill>
                          <a:ln w="9525">
                            <a:noFill/>
                            <a:miter lim="800000"/>
                            <a:headEnd/>
                            <a:tailEnd/>
                          </a:ln>
                        </wps:spPr>
                        <wps:txbx>
                          <w:txbxContent>
                            <w:p w:rsidR="000B5183" w:rsidRDefault="000B5183">
                              <w:pPr>
                                <w:rPr>
                                  <w:rFonts w:ascii="Segoe UI" w:hAnsi="Segoe UI" w:cs="Segoe UI"/>
                                  <w:color w:val="000000"/>
                                  <w:sz w:val="20"/>
                                  <w:szCs w:val="20"/>
                                </w:rPr>
                              </w:pPr>
                              <w:r w:rsidRPr="00187369">
                                <w:rPr>
                                  <w:rFonts w:asciiTheme="minorHAnsi" w:hAnsiTheme="minorHAnsi" w:cs="Segoe UI"/>
                                  <w:i/>
                                  <w:color w:val="000000"/>
                                  <w:sz w:val="20"/>
                                  <w:szCs w:val="20"/>
                                </w:rPr>
                                <w:t>(</w:t>
                              </w:r>
                              <w:hyperlink r:id="rId14" w:history="1">
                                <w:r w:rsidRPr="00187369">
                                  <w:rPr>
                                    <w:rStyle w:val="Hyperlink"/>
                                    <w:rFonts w:asciiTheme="minorHAnsi" w:hAnsiTheme="minorHAnsi" w:cs="Segoe UI"/>
                                    <w:i/>
                                    <w:sz w:val="20"/>
                                    <w:szCs w:val="20"/>
                                  </w:rPr>
                                  <w:t>http://www.zmescience.com/space/when-inner-core-formed-0432432/</w:t>
                                </w:r>
                              </w:hyperlink>
                              <w:r w:rsidRPr="00187369">
                                <w:rPr>
                                  <w:rFonts w:asciiTheme="minorHAnsi" w:hAnsiTheme="minorHAnsi" w:cs="Segoe UI"/>
                                  <w:i/>
                                  <w:color w:val="000000"/>
                                  <w:sz w:val="20"/>
                                  <w:szCs w:val="20"/>
                                </w:rPr>
                                <w:t>)</w:t>
                              </w:r>
                            </w:p>
                            <w:p w:rsidR="000B5183" w:rsidRPr="0051378F" w:rsidRDefault="000B5183">
                              <w:pPr>
                                <w:rPr>
                                  <w:rFonts w:asciiTheme="minorHAnsi" w:hAnsiTheme="minorHAnsi" w:cs="Arial"/>
                                  <w:color w:val="000000"/>
                                  <w:sz w:val="20"/>
                                  <w:szCs w:val="20"/>
                                </w:rPr>
                              </w:pPr>
                              <w:r w:rsidRPr="0051378F">
                                <w:rPr>
                                  <w:rFonts w:asciiTheme="minorHAnsi" w:hAnsiTheme="minorHAnsi" w:cs="Arial"/>
                                  <w:color w:val="000000"/>
                                  <w:sz w:val="20"/>
                                  <w:szCs w:val="20"/>
                                </w:rPr>
                                <w:t>(image credited to Wikipedia, but</w:t>
                              </w:r>
                              <w:r>
                                <w:rPr>
                                  <w:rFonts w:asciiTheme="minorHAnsi" w:hAnsiTheme="minorHAnsi" w:cs="Arial"/>
                                  <w:color w:val="000000"/>
                                  <w:sz w:val="20"/>
                                  <w:szCs w:val="20"/>
                                </w:rPr>
                                <w:t xml:space="preserve"> this editor</w:t>
                              </w:r>
                              <w:r w:rsidRPr="0051378F">
                                <w:rPr>
                                  <w:rFonts w:asciiTheme="minorHAnsi" w:hAnsiTheme="minorHAnsi" w:cs="Arial"/>
                                  <w:color w:val="000000"/>
                                  <w:sz w:val="20"/>
                                  <w:szCs w:val="20"/>
                                </w:rPr>
                                <w:t xml:space="preserve"> was unable to find </w:t>
                              </w:r>
                              <w:r>
                                <w:rPr>
                                  <w:rFonts w:asciiTheme="minorHAnsi" w:hAnsiTheme="minorHAnsi" w:cs="Arial"/>
                                  <w:color w:val="000000"/>
                                  <w:sz w:val="20"/>
                                  <w:szCs w:val="20"/>
                                </w:rPr>
                                <w:t>the original illustration</w:t>
                              </w:r>
                              <w:r w:rsidRPr="0051378F">
                                <w:rPr>
                                  <w:rFonts w:asciiTheme="minorHAnsi" w:hAnsiTheme="minorHAnsi" w:cs="Arial"/>
                                  <w:color w:val="000000"/>
                                  <w:sz w:val="20"/>
                                  <w:szCs w:val="20"/>
                                </w:rPr>
                                <w:t xml:space="preserve"> on the Wikipedia site)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10" o:spid="_x0000_s1026" style="position:absolute;margin-left:246.2pt;margin-top:56.65pt;width:221pt;height:289pt;z-index:251637760;mso-height-relative:margin" coordsize="28067,36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viaenergetiki.files.wordpress.com/2010/10/struct.jpg" style="position:absolute;width:28067;height:27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hNvDAAAA2gAAAA8AAABkcnMvZG93bnJldi54bWxEj0FrAjEUhO8F/0N4Qi9Fs5a26moUsQge&#10;euiuXrw9Ns9NcPOybKJu/30jFHocZuYbZrnuXSNu1AXrWcFknIEgrry2XCs4HnajGYgQkTU2nknB&#10;DwVYrwZPS8y1v3NBtzLWIkE45KjAxNjmUobKkMMw9i1x8s6+cxiT7GqpO7wnuGvka5Z9SIeW04LB&#10;lraGqkt5dQqK6U5/vRXafM7ty7fhtjxltlTqedhvFiAi9fE//NfeawXv8LiSb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aE28MAAADaAAAADwAAAAAAAAAAAAAAAACf&#10;AgAAZHJzL2Rvd25yZXYueG1sUEsFBgAAAAAEAAQA9wAAAI8DAAAAAA==&#10;">
                  <v:imagedata r:id="rId15" o:title="struct"/>
                  <v:path arrowok="t"/>
                </v:shape>
                <v:shapetype id="_x0000_t202" coordsize="21600,21600" o:spt="202" path="m,l,21600r21600,l21600,xe">
                  <v:stroke joinstyle="miter"/>
                  <v:path gradientshapeok="t" o:connecttype="rect"/>
                </v:shapetype>
                <v:shape id="_x0000_s1028" type="#_x0000_t202" style="position:absolute;top:27942;width:28066;height:8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0B5183" w:rsidRDefault="000B5183">
                        <w:pPr>
                          <w:rPr>
                            <w:rFonts w:ascii="Segoe UI" w:hAnsi="Segoe UI" w:cs="Segoe UI"/>
                            <w:color w:val="000000"/>
                            <w:sz w:val="20"/>
                            <w:szCs w:val="20"/>
                          </w:rPr>
                        </w:pPr>
                        <w:r w:rsidRPr="00187369">
                          <w:rPr>
                            <w:rFonts w:asciiTheme="minorHAnsi" w:hAnsiTheme="minorHAnsi" w:cs="Segoe UI"/>
                            <w:i/>
                            <w:color w:val="000000"/>
                            <w:sz w:val="20"/>
                            <w:szCs w:val="20"/>
                          </w:rPr>
                          <w:t>(</w:t>
                        </w:r>
                        <w:hyperlink r:id="rId16" w:history="1">
                          <w:r w:rsidRPr="00187369">
                            <w:rPr>
                              <w:rStyle w:val="Hyperlink"/>
                              <w:rFonts w:asciiTheme="minorHAnsi" w:hAnsiTheme="minorHAnsi" w:cs="Segoe UI"/>
                              <w:i/>
                              <w:sz w:val="20"/>
                              <w:szCs w:val="20"/>
                            </w:rPr>
                            <w:t>http://www.zmescience.com/space/when-inner-core-formed-0432432/</w:t>
                          </w:r>
                        </w:hyperlink>
                        <w:r w:rsidRPr="00187369">
                          <w:rPr>
                            <w:rFonts w:asciiTheme="minorHAnsi" w:hAnsiTheme="minorHAnsi" w:cs="Segoe UI"/>
                            <w:i/>
                            <w:color w:val="000000"/>
                            <w:sz w:val="20"/>
                            <w:szCs w:val="20"/>
                          </w:rPr>
                          <w:t>)</w:t>
                        </w:r>
                      </w:p>
                      <w:p w:rsidR="000B5183" w:rsidRPr="0051378F" w:rsidRDefault="000B5183">
                        <w:pPr>
                          <w:rPr>
                            <w:rFonts w:asciiTheme="minorHAnsi" w:hAnsiTheme="minorHAnsi" w:cs="Arial"/>
                            <w:color w:val="000000"/>
                            <w:sz w:val="20"/>
                            <w:szCs w:val="20"/>
                          </w:rPr>
                        </w:pPr>
                        <w:r w:rsidRPr="0051378F">
                          <w:rPr>
                            <w:rFonts w:asciiTheme="minorHAnsi" w:hAnsiTheme="minorHAnsi" w:cs="Arial"/>
                            <w:color w:val="000000"/>
                            <w:sz w:val="20"/>
                            <w:szCs w:val="20"/>
                          </w:rPr>
                          <w:t>(</w:t>
                        </w:r>
                        <w:proofErr w:type="gramStart"/>
                        <w:r w:rsidRPr="0051378F">
                          <w:rPr>
                            <w:rFonts w:asciiTheme="minorHAnsi" w:hAnsiTheme="minorHAnsi" w:cs="Arial"/>
                            <w:color w:val="000000"/>
                            <w:sz w:val="20"/>
                            <w:szCs w:val="20"/>
                          </w:rPr>
                          <w:t>image</w:t>
                        </w:r>
                        <w:proofErr w:type="gramEnd"/>
                        <w:r w:rsidRPr="0051378F">
                          <w:rPr>
                            <w:rFonts w:asciiTheme="minorHAnsi" w:hAnsiTheme="minorHAnsi" w:cs="Arial"/>
                            <w:color w:val="000000"/>
                            <w:sz w:val="20"/>
                            <w:szCs w:val="20"/>
                          </w:rPr>
                          <w:t xml:space="preserve"> credited to Wikipedia, but</w:t>
                        </w:r>
                        <w:r>
                          <w:rPr>
                            <w:rFonts w:asciiTheme="minorHAnsi" w:hAnsiTheme="minorHAnsi" w:cs="Arial"/>
                            <w:color w:val="000000"/>
                            <w:sz w:val="20"/>
                            <w:szCs w:val="20"/>
                          </w:rPr>
                          <w:t xml:space="preserve"> this editor</w:t>
                        </w:r>
                        <w:r w:rsidRPr="0051378F">
                          <w:rPr>
                            <w:rFonts w:asciiTheme="minorHAnsi" w:hAnsiTheme="minorHAnsi" w:cs="Arial"/>
                            <w:color w:val="000000"/>
                            <w:sz w:val="20"/>
                            <w:szCs w:val="20"/>
                          </w:rPr>
                          <w:t xml:space="preserve"> was unable to find </w:t>
                        </w:r>
                        <w:r>
                          <w:rPr>
                            <w:rFonts w:asciiTheme="minorHAnsi" w:hAnsiTheme="minorHAnsi" w:cs="Arial"/>
                            <w:color w:val="000000"/>
                            <w:sz w:val="20"/>
                            <w:szCs w:val="20"/>
                          </w:rPr>
                          <w:t>the original illustration</w:t>
                        </w:r>
                        <w:r w:rsidRPr="0051378F">
                          <w:rPr>
                            <w:rFonts w:asciiTheme="minorHAnsi" w:hAnsiTheme="minorHAnsi" w:cs="Arial"/>
                            <w:color w:val="000000"/>
                            <w:sz w:val="20"/>
                            <w:szCs w:val="20"/>
                          </w:rPr>
                          <w:t xml:space="preserve"> on the Wikipedia site)</w:t>
                        </w:r>
                      </w:p>
                    </w:txbxContent>
                  </v:textbox>
                </v:shape>
                <w10:wrap type="square"/>
              </v:group>
            </w:pict>
          </mc:Fallback>
        </mc:AlternateContent>
      </w:r>
      <w:r w:rsidR="00F219BF">
        <w:rPr>
          <w:rFonts w:ascii="Arial" w:hAnsi="Arial" w:cs="Arial"/>
          <w:sz w:val="22"/>
          <w:szCs w:val="22"/>
          <w:lang w:val="en"/>
        </w:rPr>
        <w:tab/>
        <w:t xml:space="preserve">OK, the article talks about all the heat available from geothermal energy for our use, but where does that energy come from? It turns out that </w:t>
      </w:r>
      <w:r w:rsidR="00065FC1">
        <w:rPr>
          <w:rFonts w:ascii="Arial" w:hAnsi="Arial" w:cs="Arial"/>
          <w:sz w:val="22"/>
          <w:szCs w:val="22"/>
          <w:lang w:val="en"/>
        </w:rPr>
        <w:t>it was—and is—a long time in the making.</w:t>
      </w:r>
    </w:p>
    <w:p w:rsidR="006E55F9" w:rsidRPr="00E61A5D" w:rsidRDefault="006E55F9" w:rsidP="00E61A5D">
      <w:pPr>
        <w:ind w:left="720"/>
        <w:rPr>
          <w:rFonts w:ascii="Arial" w:hAnsi="Arial" w:cs="Arial"/>
          <w:sz w:val="20"/>
          <w:szCs w:val="20"/>
          <w:lang w:val="en"/>
        </w:rPr>
      </w:pPr>
    </w:p>
    <w:p w:rsidR="006E55F9" w:rsidRDefault="006E55F9" w:rsidP="006E55F9">
      <w:pPr>
        <w:pStyle w:val="NormalWeb"/>
        <w:spacing w:before="0" w:beforeAutospacing="0" w:after="0" w:afterAutospacing="0"/>
        <w:ind w:left="720" w:right="720" w:firstLine="720"/>
        <w:rPr>
          <w:rFonts w:ascii="Arial" w:hAnsi="Arial" w:cs="Arial"/>
          <w:sz w:val="20"/>
          <w:szCs w:val="20"/>
        </w:rPr>
      </w:pPr>
      <w:r w:rsidRPr="006E55F9">
        <w:rPr>
          <w:rFonts w:ascii="Arial" w:hAnsi="Arial" w:cs="Arial"/>
          <w:sz w:val="20"/>
          <w:szCs w:val="20"/>
        </w:rPr>
        <w:t xml:space="preserve">The earth's </w:t>
      </w:r>
      <w:r w:rsidRPr="006E55F9">
        <w:rPr>
          <w:rFonts w:ascii="Arial" w:hAnsi="Arial" w:cs="Arial"/>
          <w:b/>
          <w:bCs/>
          <w:sz w:val="20"/>
          <w:szCs w:val="20"/>
        </w:rPr>
        <w:t xml:space="preserve">core </w:t>
      </w:r>
      <w:r w:rsidRPr="006E55F9">
        <w:rPr>
          <w:rFonts w:ascii="Arial" w:hAnsi="Arial" w:cs="Arial"/>
          <w:sz w:val="20"/>
          <w:szCs w:val="20"/>
        </w:rPr>
        <w:t xml:space="preserve">lies almost 4,000 miles </w:t>
      </w:r>
      <w:r w:rsidR="00D07E63">
        <w:rPr>
          <w:rFonts w:ascii="Arial" w:hAnsi="Arial" w:cs="Arial"/>
          <w:sz w:val="20"/>
          <w:szCs w:val="20"/>
        </w:rPr>
        <w:t xml:space="preserve">(6,400 kilometers) </w:t>
      </w:r>
      <w:r w:rsidRPr="006E55F9">
        <w:rPr>
          <w:rFonts w:ascii="Arial" w:hAnsi="Arial" w:cs="Arial"/>
          <w:sz w:val="20"/>
          <w:szCs w:val="20"/>
        </w:rPr>
        <w:t xml:space="preserve">beneath the earth's surface. The double-layered core is made up of very hot </w:t>
      </w:r>
      <w:r w:rsidRPr="006E55F9">
        <w:rPr>
          <w:rFonts w:ascii="Arial" w:hAnsi="Arial" w:cs="Arial"/>
          <w:b/>
          <w:bCs/>
          <w:sz w:val="20"/>
          <w:szCs w:val="20"/>
        </w:rPr>
        <w:t xml:space="preserve">molten </w:t>
      </w:r>
      <w:r w:rsidRPr="006E55F9">
        <w:rPr>
          <w:rFonts w:ascii="Arial" w:hAnsi="Arial" w:cs="Arial"/>
          <w:sz w:val="20"/>
          <w:szCs w:val="20"/>
        </w:rPr>
        <w:t>iron surrounding a solid iron center. Estimates of the temperature of the core range from 5,000 to 11,000 degrees Fahrenheit (F)</w:t>
      </w:r>
      <w:r w:rsidR="00D07E63">
        <w:rPr>
          <w:rFonts w:ascii="Arial" w:hAnsi="Arial" w:cs="Arial"/>
          <w:sz w:val="20"/>
          <w:szCs w:val="20"/>
        </w:rPr>
        <w:t xml:space="preserve"> [3,000–6,000 </w:t>
      </w:r>
      <w:r w:rsidR="00D07E63" w:rsidRPr="00D07E63">
        <w:rPr>
          <w:rFonts w:ascii="Arial" w:hAnsi="Arial" w:cs="Arial"/>
          <w:sz w:val="20"/>
          <w:szCs w:val="20"/>
          <w:vertAlign w:val="superscript"/>
        </w:rPr>
        <w:t>o</w:t>
      </w:r>
      <w:r w:rsidR="00D07E63">
        <w:rPr>
          <w:rFonts w:ascii="Arial" w:hAnsi="Arial" w:cs="Arial"/>
          <w:sz w:val="20"/>
          <w:szCs w:val="20"/>
        </w:rPr>
        <w:t>C]</w:t>
      </w:r>
      <w:r w:rsidRPr="006E55F9">
        <w:rPr>
          <w:rFonts w:ascii="Arial" w:hAnsi="Arial" w:cs="Arial"/>
          <w:sz w:val="20"/>
          <w:szCs w:val="20"/>
        </w:rPr>
        <w:t>. Heat is continuously produced within the earth by the slow decay of radioactive particles that is natural in all rocks.</w:t>
      </w:r>
    </w:p>
    <w:p w:rsidR="006E55F9" w:rsidRPr="006E55F9" w:rsidRDefault="006E55F9" w:rsidP="006E55F9">
      <w:pPr>
        <w:pStyle w:val="NormalWeb"/>
        <w:spacing w:before="0" w:beforeAutospacing="0" w:after="0" w:afterAutospacing="0"/>
        <w:ind w:left="720" w:right="720"/>
        <w:rPr>
          <w:rFonts w:ascii="Arial" w:hAnsi="Arial" w:cs="Arial"/>
          <w:sz w:val="20"/>
          <w:szCs w:val="20"/>
        </w:rPr>
      </w:pPr>
    </w:p>
    <w:p w:rsidR="006E55F9" w:rsidRPr="006E55F9" w:rsidRDefault="006E55F9" w:rsidP="006E55F9">
      <w:pPr>
        <w:pStyle w:val="NormalWeb"/>
        <w:spacing w:before="0" w:beforeAutospacing="0" w:after="0" w:afterAutospacing="0"/>
        <w:ind w:left="720" w:right="720" w:firstLine="720"/>
        <w:rPr>
          <w:rFonts w:ascii="Arial" w:hAnsi="Arial" w:cs="Arial"/>
          <w:sz w:val="20"/>
          <w:szCs w:val="20"/>
        </w:rPr>
      </w:pPr>
      <w:r w:rsidRPr="006E55F9">
        <w:rPr>
          <w:rFonts w:ascii="Arial" w:hAnsi="Arial" w:cs="Arial"/>
          <w:sz w:val="20"/>
          <w:szCs w:val="20"/>
        </w:rPr>
        <w:t xml:space="preserve">Surrounding the earth's core is the </w:t>
      </w:r>
      <w:r w:rsidRPr="006E55F9">
        <w:rPr>
          <w:rFonts w:ascii="Arial" w:hAnsi="Arial" w:cs="Arial"/>
          <w:b/>
          <w:bCs/>
          <w:sz w:val="20"/>
          <w:szCs w:val="20"/>
        </w:rPr>
        <w:t xml:space="preserve">mantle, </w:t>
      </w:r>
      <w:r w:rsidRPr="006E55F9">
        <w:rPr>
          <w:rFonts w:ascii="Arial" w:hAnsi="Arial" w:cs="Arial"/>
          <w:sz w:val="20"/>
          <w:szCs w:val="20"/>
        </w:rPr>
        <w:t xml:space="preserve">thought to be partly rock and partly magma. The mantle is about 1,800 miles thick. The outermost layer of the earth, the insulating crust, is not one continuous sheet of rock, like the shell of an egg, but is broken into pieces called </w:t>
      </w:r>
      <w:r w:rsidRPr="006E55F9">
        <w:rPr>
          <w:rFonts w:ascii="Arial" w:hAnsi="Arial" w:cs="Arial"/>
          <w:b/>
          <w:bCs/>
          <w:sz w:val="20"/>
          <w:szCs w:val="20"/>
        </w:rPr>
        <w:t xml:space="preserve">plates. </w:t>
      </w:r>
      <w:r w:rsidRPr="006E55F9">
        <w:rPr>
          <w:rFonts w:ascii="Arial" w:hAnsi="Arial" w:cs="Arial"/>
          <w:sz w:val="20"/>
          <w:szCs w:val="20"/>
        </w:rPr>
        <w:t xml:space="preserve">These slabs of continents and ocean floor drift apart and push against each other at the rate of about one inch per year in a process called </w:t>
      </w:r>
      <w:r w:rsidRPr="006E55F9">
        <w:rPr>
          <w:rFonts w:ascii="Arial" w:hAnsi="Arial" w:cs="Arial"/>
          <w:b/>
          <w:bCs/>
          <w:sz w:val="20"/>
          <w:szCs w:val="20"/>
        </w:rPr>
        <w:t>continental drift.</w:t>
      </w:r>
    </w:p>
    <w:p w:rsidR="006E55F9" w:rsidRPr="00E61A5D" w:rsidRDefault="006E55F9" w:rsidP="006E55F9">
      <w:pPr>
        <w:pStyle w:val="NormalWeb"/>
        <w:spacing w:before="0" w:beforeAutospacing="0" w:after="0" w:afterAutospacing="0"/>
        <w:ind w:left="720" w:right="720"/>
        <w:rPr>
          <w:rFonts w:ascii="Arial" w:hAnsi="Arial" w:cs="Arial"/>
          <w:bCs/>
          <w:sz w:val="20"/>
          <w:szCs w:val="20"/>
        </w:rPr>
      </w:pPr>
    </w:p>
    <w:p w:rsidR="006E55F9" w:rsidRPr="006E55F9" w:rsidRDefault="006E55F9" w:rsidP="006E55F9">
      <w:pPr>
        <w:pStyle w:val="NormalWeb"/>
        <w:spacing w:before="0" w:beforeAutospacing="0" w:after="0" w:afterAutospacing="0"/>
        <w:ind w:left="720" w:right="720" w:firstLine="720"/>
        <w:rPr>
          <w:rFonts w:ascii="Arial" w:hAnsi="Arial" w:cs="Arial"/>
          <w:sz w:val="20"/>
          <w:szCs w:val="20"/>
        </w:rPr>
      </w:pPr>
      <w:r w:rsidRPr="006E55F9">
        <w:rPr>
          <w:rFonts w:ascii="Arial" w:hAnsi="Arial" w:cs="Arial"/>
          <w:b/>
          <w:bCs/>
          <w:sz w:val="20"/>
          <w:szCs w:val="20"/>
        </w:rPr>
        <w:t xml:space="preserve">Magma </w:t>
      </w:r>
      <w:r w:rsidRPr="006E55F9">
        <w:rPr>
          <w:rFonts w:ascii="Arial" w:hAnsi="Arial" w:cs="Arial"/>
          <w:sz w:val="20"/>
          <w:szCs w:val="20"/>
        </w:rPr>
        <w:t>(molten rock) may come quite close to the surface where the crust has been thinned, faulted, or fractured by plate tectonics. When this near-surface heat is transferred to water, a usable form of geother</w:t>
      </w:r>
      <w:r w:rsidR="00D07E63">
        <w:rPr>
          <w:rFonts w:ascii="Arial" w:hAnsi="Arial" w:cs="Arial"/>
          <w:sz w:val="20"/>
          <w:szCs w:val="20"/>
        </w:rPr>
        <w:t>[mal]</w:t>
      </w:r>
      <w:r w:rsidRPr="006E55F9">
        <w:rPr>
          <w:rFonts w:ascii="Arial" w:hAnsi="Arial" w:cs="Arial"/>
          <w:sz w:val="20"/>
          <w:szCs w:val="20"/>
        </w:rPr>
        <w:t>- energy is created.</w:t>
      </w:r>
    </w:p>
    <w:p w:rsidR="00D07E63" w:rsidRPr="00D07E63" w:rsidRDefault="00D07E63" w:rsidP="006E55F9">
      <w:pPr>
        <w:ind w:left="720" w:right="720"/>
        <w:rPr>
          <w:rFonts w:ascii="Arial" w:hAnsi="Arial" w:cs="Arial"/>
          <w:color w:val="000000"/>
          <w:sz w:val="6"/>
          <w:szCs w:val="6"/>
        </w:rPr>
      </w:pPr>
    </w:p>
    <w:p w:rsidR="006E55F9" w:rsidRPr="006E55F9" w:rsidRDefault="000B5183" w:rsidP="006E55F9">
      <w:pPr>
        <w:ind w:left="720" w:right="720"/>
        <w:rPr>
          <w:rFonts w:ascii="Arial" w:hAnsi="Arial" w:cs="Arial"/>
          <w:color w:val="000000"/>
          <w:sz w:val="20"/>
          <w:szCs w:val="20"/>
        </w:rPr>
      </w:pPr>
      <w:r>
        <w:t>(</w:t>
      </w:r>
      <w:hyperlink r:id="rId17" w:history="1">
        <w:r w:rsidR="006E55F9" w:rsidRPr="006E55F9">
          <w:rPr>
            <w:rStyle w:val="Hyperlink"/>
            <w:rFonts w:ascii="Arial" w:hAnsi="Arial" w:cs="Arial"/>
            <w:sz w:val="20"/>
            <w:szCs w:val="20"/>
          </w:rPr>
          <w:t>http://lsa.colorado.edu/essence/texts/geothermal.html</w:t>
        </w:r>
      </w:hyperlink>
      <w:r>
        <w:rPr>
          <w:rStyle w:val="Hyperlink"/>
          <w:rFonts w:ascii="Arial" w:hAnsi="Arial" w:cs="Arial"/>
          <w:sz w:val="20"/>
          <w:szCs w:val="20"/>
        </w:rPr>
        <w:t>)</w:t>
      </w:r>
    </w:p>
    <w:p w:rsidR="006E55F9" w:rsidRDefault="006E55F9" w:rsidP="006E55F9">
      <w:pPr>
        <w:rPr>
          <w:rFonts w:ascii="Arial" w:hAnsi="Arial" w:cs="Arial"/>
          <w:sz w:val="22"/>
          <w:szCs w:val="22"/>
          <w:lang w:val="en"/>
        </w:rPr>
      </w:pPr>
    </w:p>
    <w:p w:rsidR="00065FC1" w:rsidRDefault="00065FC1" w:rsidP="00D07E63">
      <w:pPr>
        <w:ind w:firstLine="720"/>
        <w:rPr>
          <w:rFonts w:ascii="Arial" w:hAnsi="Arial" w:cs="Arial"/>
          <w:sz w:val="22"/>
          <w:szCs w:val="22"/>
          <w:lang w:val="en"/>
        </w:rPr>
      </w:pPr>
      <w:r>
        <w:rPr>
          <w:rFonts w:ascii="Arial" w:hAnsi="Arial" w:cs="Arial"/>
          <w:sz w:val="22"/>
          <w:szCs w:val="22"/>
          <w:lang w:val="en"/>
        </w:rPr>
        <w:lastRenderedPageBreak/>
        <w:t>Scientists know that the center of the earth is extremely hot—on the order of 4,000–</w:t>
      </w:r>
      <w:r w:rsidR="00D07E63">
        <w:rPr>
          <w:rFonts w:ascii="Arial" w:hAnsi="Arial" w:cs="Arial"/>
          <w:sz w:val="22"/>
          <w:szCs w:val="22"/>
          <w:lang w:val="en"/>
        </w:rPr>
        <w:t>6</w:t>
      </w:r>
      <w:r>
        <w:rPr>
          <w:rFonts w:ascii="Arial" w:hAnsi="Arial" w:cs="Arial"/>
          <w:sz w:val="22"/>
          <w:szCs w:val="22"/>
          <w:lang w:val="en"/>
        </w:rPr>
        <w:t xml:space="preserve">,000 </w:t>
      </w:r>
      <w:r w:rsidRPr="00065FC1">
        <w:rPr>
          <w:rFonts w:ascii="Arial" w:hAnsi="Arial" w:cs="Arial"/>
          <w:sz w:val="22"/>
          <w:szCs w:val="22"/>
          <w:vertAlign w:val="superscript"/>
          <w:lang w:val="en"/>
        </w:rPr>
        <w:t>o</w:t>
      </w:r>
      <w:r>
        <w:rPr>
          <w:rFonts w:ascii="Arial" w:hAnsi="Arial" w:cs="Arial"/>
          <w:sz w:val="22"/>
          <w:szCs w:val="22"/>
          <w:lang w:val="en"/>
        </w:rPr>
        <w:t>C. The rate of conductivity of that heat from the core through the mantle and out through the crust is excruciatingly slow. It occurs both by convection, heat passed through circulating fluids, as in the molten outer core conveying heat to the solid mantle, and by conduction, heat passed through non-circulating solid boundary layers, as the crustal plates. Conduction is, by far, the slower of the two processes. Since both these processes are slow, the earth has maintained much of its primordial heat, from when it was first formed.</w:t>
      </w:r>
    </w:p>
    <w:p w:rsidR="00065FC1" w:rsidRDefault="00065FC1" w:rsidP="00F219BF">
      <w:pPr>
        <w:rPr>
          <w:rFonts w:ascii="Arial" w:hAnsi="Arial" w:cs="Arial"/>
          <w:sz w:val="22"/>
          <w:szCs w:val="22"/>
          <w:lang w:val="en"/>
        </w:rPr>
      </w:pPr>
    </w:p>
    <w:p w:rsidR="00065FC1" w:rsidRDefault="00065FC1" w:rsidP="00F219BF">
      <w:pPr>
        <w:rPr>
          <w:rFonts w:ascii="Arial" w:hAnsi="Arial" w:cs="Arial"/>
          <w:sz w:val="22"/>
          <w:szCs w:val="22"/>
          <w:lang w:val="en"/>
        </w:rPr>
      </w:pPr>
      <w:r>
        <w:rPr>
          <w:rFonts w:ascii="Arial" w:hAnsi="Arial" w:cs="Arial"/>
          <w:sz w:val="22"/>
          <w:szCs w:val="22"/>
          <w:lang w:val="en"/>
        </w:rPr>
        <w:tab/>
        <w:t xml:space="preserve">But, you may ask, where did the heat come from in the first place? There are several sources. First, when </w:t>
      </w:r>
      <w:r w:rsidR="00BA70BB">
        <w:rPr>
          <w:rFonts w:ascii="Arial" w:hAnsi="Arial" w:cs="Arial"/>
          <w:sz w:val="22"/>
          <w:szCs w:val="22"/>
          <w:lang w:val="en"/>
        </w:rPr>
        <w:t>smaller astronomical bodies came together to form the “proto-Earth”, the process of accretion of these bodies produce</w:t>
      </w:r>
      <w:r w:rsidR="00D07E63">
        <w:rPr>
          <w:rFonts w:ascii="Arial" w:hAnsi="Arial" w:cs="Arial"/>
          <w:sz w:val="22"/>
          <w:szCs w:val="22"/>
          <w:lang w:val="en"/>
        </w:rPr>
        <w:t>d</w:t>
      </w:r>
      <w:r w:rsidR="00BA70BB">
        <w:rPr>
          <w:rFonts w:ascii="Arial" w:hAnsi="Arial" w:cs="Arial"/>
          <w:sz w:val="22"/>
          <w:szCs w:val="22"/>
          <w:lang w:val="en"/>
        </w:rPr>
        <w:t xml:space="preserve"> enormous amounts of heat. Of course, some of that heat was likely lost as it was re-radiated into space, but a huge amount must have remained in the </w:t>
      </w:r>
      <w:r w:rsidR="00D07E63">
        <w:rPr>
          <w:rFonts w:ascii="Arial" w:hAnsi="Arial" w:cs="Arial"/>
          <w:sz w:val="22"/>
          <w:szCs w:val="22"/>
          <w:lang w:val="en"/>
        </w:rPr>
        <w:t xml:space="preserve">larger, </w:t>
      </w:r>
      <w:r w:rsidR="00BA70BB">
        <w:rPr>
          <w:rFonts w:ascii="Arial" w:hAnsi="Arial" w:cs="Arial"/>
          <w:sz w:val="22"/>
          <w:szCs w:val="22"/>
          <w:lang w:val="en"/>
        </w:rPr>
        <w:t xml:space="preserve">coalesced body. In addition, the presently-accepted idea of how the moon was created involves the </w:t>
      </w:r>
      <w:r w:rsidR="00D07E63">
        <w:rPr>
          <w:rFonts w:ascii="Arial" w:hAnsi="Arial" w:cs="Arial"/>
          <w:sz w:val="22"/>
          <w:szCs w:val="22"/>
          <w:lang w:val="en"/>
        </w:rPr>
        <w:t xml:space="preserve">later </w:t>
      </w:r>
      <w:r w:rsidR="00BA70BB">
        <w:rPr>
          <w:rFonts w:ascii="Arial" w:hAnsi="Arial" w:cs="Arial"/>
          <w:sz w:val="22"/>
          <w:szCs w:val="22"/>
          <w:lang w:val="en"/>
        </w:rPr>
        <w:t>collision of a relatively large body, perhaps the size of Mars, with the early earth. This collision would also have produced enormous amounts of energy—heat that mostly was trapped inside both bodies, thus increasing the temperature of Earth once again.</w:t>
      </w:r>
    </w:p>
    <w:p w:rsidR="00BA70BB" w:rsidRDefault="00BA70BB" w:rsidP="00F219BF">
      <w:pPr>
        <w:rPr>
          <w:rFonts w:ascii="Arial" w:hAnsi="Arial" w:cs="Arial"/>
          <w:sz w:val="22"/>
          <w:szCs w:val="22"/>
          <w:lang w:val="en"/>
        </w:rPr>
      </w:pPr>
    </w:p>
    <w:p w:rsidR="00BA70BB" w:rsidRDefault="00BA70BB" w:rsidP="00BA70BB">
      <w:pPr>
        <w:ind w:firstLine="720"/>
        <w:rPr>
          <w:rFonts w:ascii="Arial" w:hAnsi="Arial" w:cs="Arial"/>
          <w:sz w:val="22"/>
          <w:szCs w:val="22"/>
          <w:lang w:val="en"/>
        </w:rPr>
      </w:pPr>
      <w:r>
        <w:rPr>
          <w:rFonts w:ascii="Arial" w:hAnsi="Arial" w:cs="Arial"/>
          <w:sz w:val="22"/>
          <w:szCs w:val="22"/>
          <w:lang w:val="en"/>
        </w:rPr>
        <w:t xml:space="preserve">The next source of heat </w:t>
      </w:r>
      <w:r w:rsidR="00D07E63">
        <w:rPr>
          <w:rFonts w:ascii="Arial" w:hAnsi="Arial" w:cs="Arial"/>
          <w:sz w:val="22"/>
          <w:szCs w:val="22"/>
          <w:lang w:val="en"/>
        </w:rPr>
        <w:t>wa</w:t>
      </w:r>
      <w:r>
        <w:rPr>
          <w:rFonts w:ascii="Arial" w:hAnsi="Arial" w:cs="Arial"/>
          <w:sz w:val="22"/>
          <w:szCs w:val="22"/>
          <w:lang w:val="en"/>
        </w:rPr>
        <w:t xml:space="preserve">s actually generated within the planet </w:t>
      </w:r>
      <w:r w:rsidR="00D07E63">
        <w:rPr>
          <w:rFonts w:ascii="Arial" w:hAnsi="Arial" w:cs="Arial"/>
          <w:sz w:val="22"/>
          <w:szCs w:val="22"/>
          <w:lang w:val="en"/>
        </w:rPr>
        <w:t xml:space="preserve">itself </w:t>
      </w:r>
      <w:r>
        <w:rPr>
          <w:rFonts w:ascii="Arial" w:hAnsi="Arial" w:cs="Arial"/>
          <w:sz w:val="22"/>
          <w:szCs w:val="22"/>
          <w:lang w:val="en"/>
        </w:rPr>
        <w:t xml:space="preserve">as the denser material of the early molten </w:t>
      </w:r>
      <w:r w:rsidR="00D07E63">
        <w:rPr>
          <w:rFonts w:ascii="Arial" w:hAnsi="Arial" w:cs="Arial"/>
          <w:sz w:val="22"/>
          <w:szCs w:val="22"/>
          <w:lang w:val="en"/>
        </w:rPr>
        <w:t>(hot) e</w:t>
      </w:r>
      <w:r>
        <w:rPr>
          <w:rFonts w:ascii="Arial" w:hAnsi="Arial" w:cs="Arial"/>
          <w:sz w:val="22"/>
          <w:szCs w:val="22"/>
          <w:lang w:val="en"/>
        </w:rPr>
        <w:t xml:space="preserve">arth began to sink toward the center to form the core. This descent </w:t>
      </w:r>
      <w:r w:rsidR="009209B8">
        <w:rPr>
          <w:rFonts w:ascii="Arial" w:hAnsi="Arial" w:cs="Arial"/>
          <w:sz w:val="22"/>
          <w:szCs w:val="22"/>
          <w:lang w:val="en"/>
        </w:rPr>
        <w:t xml:space="preserve">of the more dense material (and concomitant rise of the less dense material) </w:t>
      </w:r>
      <w:r>
        <w:rPr>
          <w:rFonts w:ascii="Arial" w:hAnsi="Arial" w:cs="Arial"/>
          <w:sz w:val="22"/>
          <w:szCs w:val="22"/>
          <w:lang w:val="en"/>
        </w:rPr>
        <w:t xml:space="preserve">generated large amounts of heat via friction </w:t>
      </w:r>
      <w:r w:rsidR="004E6A6A">
        <w:rPr>
          <w:rFonts w:ascii="Arial" w:hAnsi="Arial" w:cs="Arial"/>
          <w:sz w:val="22"/>
          <w:szCs w:val="22"/>
          <w:lang w:val="en"/>
        </w:rPr>
        <w:t>as the differing masses “slipped” by one another</w:t>
      </w:r>
      <w:r>
        <w:rPr>
          <w:rFonts w:ascii="Arial" w:hAnsi="Arial" w:cs="Arial"/>
          <w:sz w:val="22"/>
          <w:szCs w:val="22"/>
          <w:lang w:val="en"/>
        </w:rPr>
        <w:t>.</w:t>
      </w:r>
      <w:r w:rsidR="004E6A6A">
        <w:rPr>
          <w:rFonts w:ascii="Arial" w:hAnsi="Arial" w:cs="Arial"/>
          <w:sz w:val="22"/>
          <w:szCs w:val="22"/>
          <w:lang w:val="en"/>
        </w:rPr>
        <w:t xml:space="preserve"> This p</w:t>
      </w:r>
      <w:r w:rsidR="001A7ED7">
        <w:rPr>
          <w:rFonts w:ascii="Arial" w:hAnsi="Arial" w:cs="Arial"/>
          <w:sz w:val="22"/>
          <w:szCs w:val="22"/>
          <w:lang w:val="en"/>
        </w:rPr>
        <w:t>rocess is still happening today as the crustal plates pass one another.</w:t>
      </w:r>
    </w:p>
    <w:p w:rsidR="00D566C2" w:rsidRDefault="00D566C2" w:rsidP="00D566C2">
      <w:pPr>
        <w:rPr>
          <w:rFonts w:ascii="Arial" w:hAnsi="Arial" w:cs="Arial"/>
          <w:sz w:val="22"/>
          <w:szCs w:val="22"/>
          <w:lang w:val="en"/>
        </w:rPr>
      </w:pPr>
    </w:p>
    <w:p w:rsidR="00D566C2" w:rsidRDefault="00D566C2" w:rsidP="00BA70BB">
      <w:pPr>
        <w:ind w:firstLine="720"/>
        <w:rPr>
          <w:rFonts w:ascii="Arial" w:hAnsi="Arial" w:cs="Arial"/>
          <w:sz w:val="22"/>
          <w:szCs w:val="22"/>
          <w:lang w:val="en"/>
        </w:rPr>
      </w:pPr>
      <w:r>
        <w:rPr>
          <w:rFonts w:ascii="Arial" w:hAnsi="Arial" w:cs="Arial"/>
          <w:sz w:val="22"/>
          <w:szCs w:val="22"/>
          <w:lang w:val="en"/>
        </w:rPr>
        <w:t xml:space="preserve">The solid inner core of the earth is enlarging </w:t>
      </w:r>
      <w:r w:rsidR="00C9322A">
        <w:rPr>
          <w:rFonts w:ascii="Arial" w:hAnsi="Arial" w:cs="Arial"/>
          <w:sz w:val="22"/>
          <w:szCs w:val="22"/>
          <w:lang w:val="en"/>
        </w:rPr>
        <w:t>ever-so-</w:t>
      </w:r>
      <w:r>
        <w:rPr>
          <w:rFonts w:ascii="Arial" w:hAnsi="Arial" w:cs="Arial"/>
          <w:sz w:val="22"/>
          <w:szCs w:val="22"/>
          <w:lang w:val="en"/>
        </w:rPr>
        <w:t xml:space="preserve">slightly each year as the earth cools a bit and </w:t>
      </w:r>
      <w:r w:rsidR="00C9322A">
        <w:rPr>
          <w:rFonts w:ascii="Arial" w:hAnsi="Arial" w:cs="Arial"/>
          <w:sz w:val="22"/>
          <w:szCs w:val="22"/>
          <w:lang w:val="en"/>
        </w:rPr>
        <w:t xml:space="preserve">melted material from the molten outer core solidifies. </w:t>
      </w:r>
      <w:r>
        <w:rPr>
          <w:rFonts w:ascii="Arial" w:hAnsi="Arial" w:cs="Arial"/>
          <w:sz w:val="22"/>
          <w:szCs w:val="22"/>
          <w:lang w:val="en"/>
        </w:rPr>
        <w:t>Crystallization of the material of the molten core also play</w:t>
      </w:r>
      <w:r w:rsidR="00C9322A">
        <w:rPr>
          <w:rFonts w:ascii="Arial" w:hAnsi="Arial" w:cs="Arial"/>
          <w:sz w:val="22"/>
          <w:szCs w:val="22"/>
          <w:lang w:val="en"/>
        </w:rPr>
        <w:t>s</w:t>
      </w:r>
      <w:r>
        <w:rPr>
          <w:rFonts w:ascii="Arial" w:hAnsi="Arial" w:cs="Arial"/>
          <w:sz w:val="22"/>
          <w:szCs w:val="22"/>
          <w:lang w:val="en"/>
        </w:rPr>
        <w:t xml:space="preserve"> a role in generating heat within the earth, as crystallization, changing from liquid to solid, is an exothermic process.</w:t>
      </w:r>
    </w:p>
    <w:p w:rsidR="00BA70BB" w:rsidRDefault="00BA70BB" w:rsidP="00F219BF">
      <w:pPr>
        <w:rPr>
          <w:rFonts w:ascii="Arial" w:hAnsi="Arial" w:cs="Arial"/>
          <w:sz w:val="22"/>
          <w:szCs w:val="22"/>
          <w:lang w:val="en"/>
        </w:rPr>
      </w:pPr>
    </w:p>
    <w:p w:rsidR="001A7ED7" w:rsidRDefault="00F25427" w:rsidP="00BA70BB">
      <w:pPr>
        <w:ind w:firstLine="720"/>
        <w:rPr>
          <w:rFonts w:ascii="Arial" w:hAnsi="Arial" w:cs="Arial"/>
          <w:sz w:val="22"/>
          <w:szCs w:val="22"/>
          <w:lang w:val="en"/>
        </w:rPr>
      </w:pPr>
      <w:r w:rsidRPr="00F25427">
        <w:rPr>
          <w:rFonts w:ascii="Arial" w:hAnsi="Arial" w:cs="Arial"/>
          <w:noProof/>
          <w:sz w:val="22"/>
          <w:szCs w:val="22"/>
        </w:rPr>
        <mc:AlternateContent>
          <mc:Choice Requires="wps">
            <w:drawing>
              <wp:anchor distT="45720" distB="45720" distL="114300" distR="114300" simplePos="0" relativeHeight="251639808" behindDoc="0" locked="0" layoutInCell="1" allowOverlap="1" wp14:anchorId="1994590B" wp14:editId="6B28C360">
                <wp:simplePos x="0" y="0"/>
                <wp:positionH relativeFrom="column">
                  <wp:posOffset>3843931</wp:posOffset>
                </wp:positionH>
                <wp:positionV relativeFrom="paragraph">
                  <wp:posOffset>207645</wp:posOffset>
                </wp:positionV>
                <wp:extent cx="2192655" cy="129159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29159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255"/>
                              <w:gridCol w:w="1890"/>
                            </w:tblGrid>
                            <w:tr w:rsidR="000B5183" w:rsidTr="00D566C2">
                              <w:trPr>
                                <w:trHeight w:val="350"/>
                              </w:trPr>
                              <w:tc>
                                <w:tcPr>
                                  <w:tcW w:w="1255" w:type="dxa"/>
                                  <w:tcBorders>
                                    <w:bottom w:val="single" w:sz="12" w:space="0" w:color="auto"/>
                                  </w:tcBorders>
                                  <w:shd w:val="clear" w:color="auto" w:fill="D9D9D9" w:themeFill="background1" w:themeFillShade="D9"/>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Isotope</w:t>
                                  </w:r>
                                </w:p>
                              </w:tc>
                              <w:tc>
                                <w:tcPr>
                                  <w:tcW w:w="1890" w:type="dxa"/>
                                  <w:tcBorders>
                                    <w:bottom w:val="single" w:sz="12" w:space="0" w:color="auto"/>
                                  </w:tcBorders>
                                  <w:shd w:val="clear" w:color="auto" w:fill="D9D9D9" w:themeFill="background1" w:themeFillShade="D9"/>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Half-Life (years)</w:t>
                                  </w:r>
                                </w:p>
                              </w:tc>
                            </w:tr>
                            <w:tr w:rsidR="000B5183" w:rsidTr="00D566C2">
                              <w:trPr>
                                <w:trHeight w:val="349"/>
                              </w:trPr>
                              <w:tc>
                                <w:tcPr>
                                  <w:tcW w:w="1255" w:type="dxa"/>
                                  <w:tcBorders>
                                    <w:top w:val="single" w:sz="12" w:space="0" w:color="auto"/>
                                  </w:tcBorders>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K-40</w:t>
                                  </w:r>
                                </w:p>
                              </w:tc>
                              <w:tc>
                                <w:tcPr>
                                  <w:tcW w:w="1890" w:type="dxa"/>
                                  <w:tcBorders>
                                    <w:top w:val="single" w:sz="12" w:space="0" w:color="auto"/>
                                  </w:tcBorders>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1.2 x 10</w:t>
                                  </w:r>
                                  <w:r w:rsidRPr="001A7ED7">
                                    <w:rPr>
                                      <w:rFonts w:ascii="Arial" w:hAnsi="Arial" w:cs="Arial"/>
                                      <w:sz w:val="22"/>
                                      <w:szCs w:val="22"/>
                                      <w:vertAlign w:val="superscript"/>
                                      <w:lang w:val="en"/>
                                    </w:rPr>
                                    <w:t>9</w:t>
                                  </w:r>
                                </w:p>
                              </w:tc>
                            </w:tr>
                            <w:tr w:rsidR="000B5183" w:rsidTr="00D566C2">
                              <w:trPr>
                                <w:trHeight w:val="349"/>
                              </w:trPr>
                              <w:tc>
                                <w:tcPr>
                                  <w:tcW w:w="1255"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U-235</w:t>
                                  </w:r>
                                </w:p>
                              </w:tc>
                              <w:tc>
                                <w:tcPr>
                                  <w:tcW w:w="1890"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7.0 x 10</w:t>
                                  </w:r>
                                  <w:r w:rsidRPr="001A7ED7">
                                    <w:rPr>
                                      <w:rFonts w:ascii="Arial" w:hAnsi="Arial" w:cs="Arial"/>
                                      <w:sz w:val="22"/>
                                      <w:szCs w:val="22"/>
                                      <w:vertAlign w:val="superscript"/>
                                      <w:lang w:val="en"/>
                                    </w:rPr>
                                    <w:t>8</w:t>
                                  </w:r>
                                </w:p>
                              </w:tc>
                            </w:tr>
                            <w:tr w:rsidR="000B5183" w:rsidTr="00D566C2">
                              <w:trPr>
                                <w:trHeight w:val="358"/>
                              </w:trPr>
                              <w:tc>
                                <w:tcPr>
                                  <w:tcW w:w="1255"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U-238</w:t>
                                  </w:r>
                                </w:p>
                              </w:tc>
                              <w:tc>
                                <w:tcPr>
                                  <w:tcW w:w="1890"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4.5 x 10</w:t>
                                  </w:r>
                                  <w:r w:rsidRPr="001A7ED7">
                                    <w:rPr>
                                      <w:rFonts w:ascii="Arial" w:hAnsi="Arial" w:cs="Arial"/>
                                      <w:sz w:val="22"/>
                                      <w:szCs w:val="22"/>
                                      <w:vertAlign w:val="superscript"/>
                                      <w:lang w:val="en"/>
                                    </w:rPr>
                                    <w:t>9</w:t>
                                  </w:r>
                                </w:p>
                              </w:tc>
                            </w:tr>
                            <w:tr w:rsidR="000B5183" w:rsidTr="00D566C2">
                              <w:trPr>
                                <w:trHeight w:val="340"/>
                              </w:trPr>
                              <w:tc>
                                <w:tcPr>
                                  <w:tcW w:w="1255"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Th-232</w:t>
                                  </w:r>
                                </w:p>
                              </w:tc>
                              <w:tc>
                                <w:tcPr>
                                  <w:tcW w:w="1890"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1.4 x 10</w:t>
                                  </w:r>
                                  <w:r w:rsidRPr="00F25427">
                                    <w:rPr>
                                      <w:rFonts w:ascii="Arial" w:hAnsi="Arial" w:cs="Arial"/>
                                      <w:sz w:val="22"/>
                                      <w:szCs w:val="22"/>
                                      <w:vertAlign w:val="superscript"/>
                                      <w:lang w:val="en"/>
                                    </w:rPr>
                                    <w:t>10</w:t>
                                  </w:r>
                                </w:p>
                              </w:tc>
                            </w:tr>
                          </w:tbl>
                          <w:p w:rsidR="000B5183" w:rsidRDefault="000B5183" w:rsidP="00F254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02.65pt;margin-top:16.35pt;width:172.65pt;height:101.7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" stroked="f">
                <v:textbox>
                  <w:txbxContent>
                    <w:tbl>
                      <w:tblPr>
                        <w:tblStyle w:val="TableGrid"/>
                        <w:tblW w:w="0" w:type="auto"/>
                        <w:tblLook w:val="04A0" w:firstRow="1" w:lastRow="0" w:firstColumn="1" w:lastColumn="0" w:noHBand="0" w:noVBand="1"/>
                      </w:tblPr>
                      <w:tblGrid>
                        <w:gridCol w:w="1255"/>
                        <w:gridCol w:w="1890"/>
                      </w:tblGrid>
                      <w:tr w:rsidR="000B5183" w:rsidTr="00D566C2">
                        <w:trPr>
                          <w:trHeight w:val="350"/>
                        </w:trPr>
                        <w:tc>
                          <w:tcPr>
                            <w:tcW w:w="1255" w:type="dxa"/>
                            <w:tcBorders>
                              <w:bottom w:val="single" w:sz="12" w:space="0" w:color="auto"/>
                            </w:tcBorders>
                            <w:shd w:val="clear" w:color="auto" w:fill="D9D9D9" w:themeFill="background1" w:themeFillShade="D9"/>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Isotope</w:t>
                            </w:r>
                          </w:p>
                        </w:tc>
                        <w:tc>
                          <w:tcPr>
                            <w:tcW w:w="1890" w:type="dxa"/>
                            <w:tcBorders>
                              <w:bottom w:val="single" w:sz="12" w:space="0" w:color="auto"/>
                            </w:tcBorders>
                            <w:shd w:val="clear" w:color="auto" w:fill="D9D9D9" w:themeFill="background1" w:themeFillShade="D9"/>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Half-Life (years)</w:t>
                            </w:r>
                          </w:p>
                        </w:tc>
                      </w:tr>
                      <w:tr w:rsidR="000B5183" w:rsidTr="00D566C2">
                        <w:trPr>
                          <w:trHeight w:val="349"/>
                        </w:trPr>
                        <w:tc>
                          <w:tcPr>
                            <w:tcW w:w="1255" w:type="dxa"/>
                            <w:tcBorders>
                              <w:top w:val="single" w:sz="12" w:space="0" w:color="auto"/>
                            </w:tcBorders>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K-40</w:t>
                            </w:r>
                          </w:p>
                        </w:tc>
                        <w:tc>
                          <w:tcPr>
                            <w:tcW w:w="1890" w:type="dxa"/>
                            <w:tcBorders>
                              <w:top w:val="single" w:sz="12" w:space="0" w:color="auto"/>
                            </w:tcBorders>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1.2 x 10</w:t>
                            </w:r>
                            <w:r w:rsidRPr="001A7ED7">
                              <w:rPr>
                                <w:rFonts w:ascii="Arial" w:hAnsi="Arial" w:cs="Arial"/>
                                <w:sz w:val="22"/>
                                <w:szCs w:val="22"/>
                                <w:vertAlign w:val="superscript"/>
                                <w:lang w:val="en"/>
                              </w:rPr>
                              <w:t>9</w:t>
                            </w:r>
                          </w:p>
                        </w:tc>
                      </w:tr>
                      <w:tr w:rsidR="000B5183" w:rsidTr="00D566C2">
                        <w:trPr>
                          <w:trHeight w:val="349"/>
                        </w:trPr>
                        <w:tc>
                          <w:tcPr>
                            <w:tcW w:w="1255"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U-235</w:t>
                            </w:r>
                          </w:p>
                        </w:tc>
                        <w:tc>
                          <w:tcPr>
                            <w:tcW w:w="1890"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7.0 x 10</w:t>
                            </w:r>
                            <w:r w:rsidRPr="001A7ED7">
                              <w:rPr>
                                <w:rFonts w:ascii="Arial" w:hAnsi="Arial" w:cs="Arial"/>
                                <w:sz w:val="22"/>
                                <w:szCs w:val="22"/>
                                <w:vertAlign w:val="superscript"/>
                                <w:lang w:val="en"/>
                              </w:rPr>
                              <w:t>8</w:t>
                            </w:r>
                          </w:p>
                        </w:tc>
                      </w:tr>
                      <w:tr w:rsidR="000B5183" w:rsidTr="00D566C2">
                        <w:trPr>
                          <w:trHeight w:val="358"/>
                        </w:trPr>
                        <w:tc>
                          <w:tcPr>
                            <w:tcW w:w="1255"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U-238</w:t>
                            </w:r>
                          </w:p>
                        </w:tc>
                        <w:tc>
                          <w:tcPr>
                            <w:tcW w:w="1890"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4.5 x 10</w:t>
                            </w:r>
                            <w:r w:rsidRPr="001A7ED7">
                              <w:rPr>
                                <w:rFonts w:ascii="Arial" w:hAnsi="Arial" w:cs="Arial"/>
                                <w:sz w:val="22"/>
                                <w:szCs w:val="22"/>
                                <w:vertAlign w:val="superscript"/>
                                <w:lang w:val="en"/>
                              </w:rPr>
                              <w:t>9</w:t>
                            </w:r>
                          </w:p>
                        </w:tc>
                      </w:tr>
                      <w:tr w:rsidR="000B5183" w:rsidTr="00D566C2">
                        <w:trPr>
                          <w:trHeight w:val="340"/>
                        </w:trPr>
                        <w:tc>
                          <w:tcPr>
                            <w:tcW w:w="1255"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Th-232</w:t>
                            </w:r>
                          </w:p>
                        </w:tc>
                        <w:tc>
                          <w:tcPr>
                            <w:tcW w:w="1890" w:type="dxa"/>
                            <w:vAlign w:val="center"/>
                          </w:tcPr>
                          <w:p w:rsidR="000B5183" w:rsidRDefault="000B5183" w:rsidP="00D566C2">
                            <w:pPr>
                              <w:jc w:val="center"/>
                              <w:rPr>
                                <w:rFonts w:ascii="Arial" w:hAnsi="Arial" w:cs="Arial"/>
                                <w:sz w:val="22"/>
                                <w:szCs w:val="22"/>
                                <w:lang w:val="en"/>
                              </w:rPr>
                            </w:pPr>
                            <w:r>
                              <w:rPr>
                                <w:rFonts w:ascii="Arial" w:hAnsi="Arial" w:cs="Arial"/>
                                <w:sz w:val="22"/>
                                <w:szCs w:val="22"/>
                                <w:lang w:val="en"/>
                              </w:rPr>
                              <w:t>1.4 x 10</w:t>
                            </w:r>
                            <w:r w:rsidRPr="00F25427">
                              <w:rPr>
                                <w:rFonts w:ascii="Arial" w:hAnsi="Arial" w:cs="Arial"/>
                                <w:sz w:val="22"/>
                                <w:szCs w:val="22"/>
                                <w:vertAlign w:val="superscript"/>
                                <w:lang w:val="en"/>
                              </w:rPr>
                              <w:t>10</w:t>
                            </w:r>
                          </w:p>
                        </w:tc>
                      </w:tr>
                    </w:tbl>
                    <w:p w:rsidR="000B5183" w:rsidRDefault="000B5183" w:rsidP="00F25427"/>
                  </w:txbxContent>
                </v:textbox>
                <w10:wrap type="square"/>
              </v:shape>
            </w:pict>
          </mc:Fallback>
        </mc:AlternateContent>
      </w:r>
      <w:r w:rsidR="00BA70BB">
        <w:rPr>
          <w:rFonts w:ascii="Arial" w:hAnsi="Arial" w:cs="Arial"/>
          <w:sz w:val="22"/>
          <w:szCs w:val="22"/>
          <w:lang w:val="en"/>
        </w:rPr>
        <w:t>The final source of heat came from (and continues to come</w:t>
      </w:r>
      <w:r>
        <w:rPr>
          <w:rFonts w:ascii="Arial" w:hAnsi="Arial" w:cs="Arial"/>
          <w:sz w:val="22"/>
          <w:szCs w:val="22"/>
          <w:lang w:val="en"/>
        </w:rPr>
        <w:t xml:space="preserve"> from</w:t>
      </w:r>
      <w:r w:rsidR="00BA70BB">
        <w:rPr>
          <w:rFonts w:ascii="Arial" w:hAnsi="Arial" w:cs="Arial"/>
          <w:sz w:val="22"/>
          <w:szCs w:val="22"/>
          <w:lang w:val="en"/>
        </w:rPr>
        <w:t>)</w:t>
      </w:r>
      <w:r>
        <w:rPr>
          <w:rFonts w:ascii="Arial" w:hAnsi="Arial" w:cs="Arial"/>
          <w:sz w:val="22"/>
          <w:szCs w:val="22"/>
          <w:lang w:val="en"/>
        </w:rPr>
        <w:t xml:space="preserve"> t</w:t>
      </w:r>
      <w:r w:rsidR="00BA70BB">
        <w:rPr>
          <w:rFonts w:ascii="Arial" w:hAnsi="Arial" w:cs="Arial"/>
          <w:sz w:val="22"/>
          <w:szCs w:val="22"/>
          <w:lang w:val="en"/>
        </w:rPr>
        <w:t xml:space="preserve">he nuclear </w:t>
      </w:r>
      <w:r w:rsidR="006C2F63">
        <w:rPr>
          <w:rFonts w:ascii="Arial" w:hAnsi="Arial" w:cs="Arial"/>
          <w:sz w:val="22"/>
          <w:szCs w:val="22"/>
          <w:lang w:val="en"/>
        </w:rPr>
        <w:t xml:space="preserve">decay </w:t>
      </w:r>
      <w:r w:rsidR="00BA70BB">
        <w:rPr>
          <w:rFonts w:ascii="Arial" w:hAnsi="Arial" w:cs="Arial"/>
          <w:sz w:val="22"/>
          <w:szCs w:val="22"/>
          <w:lang w:val="en"/>
        </w:rPr>
        <w:t>processes believed to</w:t>
      </w:r>
      <w:r w:rsidR="006C2F63">
        <w:rPr>
          <w:rFonts w:ascii="Arial" w:hAnsi="Arial" w:cs="Arial"/>
          <w:sz w:val="22"/>
          <w:szCs w:val="22"/>
          <w:lang w:val="en"/>
        </w:rPr>
        <w:t xml:space="preserve"> have </w:t>
      </w:r>
      <w:r w:rsidR="00BA70BB">
        <w:rPr>
          <w:rFonts w:ascii="Arial" w:hAnsi="Arial" w:cs="Arial"/>
          <w:sz w:val="22"/>
          <w:szCs w:val="22"/>
          <w:lang w:val="en"/>
        </w:rPr>
        <w:t>occurr</w:t>
      </w:r>
      <w:r w:rsidR="006C2F63">
        <w:rPr>
          <w:rFonts w:ascii="Arial" w:hAnsi="Arial" w:cs="Arial"/>
          <w:sz w:val="22"/>
          <w:szCs w:val="22"/>
          <w:lang w:val="en"/>
        </w:rPr>
        <w:t>ed</w:t>
      </w:r>
      <w:r w:rsidR="00BA70BB">
        <w:rPr>
          <w:rFonts w:ascii="Arial" w:hAnsi="Arial" w:cs="Arial"/>
          <w:sz w:val="22"/>
          <w:szCs w:val="22"/>
          <w:lang w:val="en"/>
        </w:rPr>
        <w:t xml:space="preserve"> </w:t>
      </w:r>
      <w:r w:rsidR="006C2F63">
        <w:rPr>
          <w:rFonts w:ascii="Arial" w:hAnsi="Arial" w:cs="Arial"/>
          <w:sz w:val="22"/>
          <w:szCs w:val="22"/>
          <w:lang w:val="en"/>
        </w:rPr>
        <w:t xml:space="preserve">deep within the core, occurring in the mantle and </w:t>
      </w:r>
      <w:r w:rsidR="006F7F51">
        <w:rPr>
          <w:rFonts w:ascii="Arial" w:hAnsi="Arial" w:cs="Arial"/>
          <w:sz w:val="22"/>
          <w:szCs w:val="22"/>
          <w:lang w:val="en"/>
        </w:rPr>
        <w:t>primarily</w:t>
      </w:r>
      <w:r w:rsidR="00824FE8">
        <w:rPr>
          <w:rFonts w:ascii="Arial" w:hAnsi="Arial" w:cs="Arial"/>
          <w:sz w:val="22"/>
          <w:szCs w:val="22"/>
          <w:lang w:val="en"/>
        </w:rPr>
        <w:t xml:space="preserve"> in the crust</w:t>
      </w:r>
      <w:r w:rsidR="00BA70BB">
        <w:rPr>
          <w:rFonts w:ascii="Arial" w:hAnsi="Arial" w:cs="Arial"/>
          <w:sz w:val="22"/>
          <w:szCs w:val="22"/>
          <w:lang w:val="en"/>
        </w:rPr>
        <w:t xml:space="preserve">. Potassium-40, </w:t>
      </w:r>
      <w:r w:rsidR="00824FE8">
        <w:rPr>
          <w:rFonts w:ascii="Arial" w:hAnsi="Arial" w:cs="Arial"/>
          <w:sz w:val="22"/>
          <w:szCs w:val="22"/>
          <w:lang w:val="en"/>
        </w:rPr>
        <w:t>u</w:t>
      </w:r>
      <w:r w:rsidR="00BA70BB">
        <w:rPr>
          <w:rFonts w:ascii="Arial" w:hAnsi="Arial" w:cs="Arial"/>
          <w:sz w:val="22"/>
          <w:szCs w:val="22"/>
          <w:lang w:val="en"/>
        </w:rPr>
        <w:t>ranium</w:t>
      </w:r>
      <w:r w:rsidR="00824FE8">
        <w:rPr>
          <w:rFonts w:ascii="Arial" w:hAnsi="Arial" w:cs="Arial"/>
          <w:sz w:val="22"/>
          <w:szCs w:val="22"/>
          <w:lang w:val="en"/>
        </w:rPr>
        <w:t>-235</w:t>
      </w:r>
      <w:r w:rsidR="00BC47C8">
        <w:rPr>
          <w:rFonts w:ascii="Arial" w:hAnsi="Arial" w:cs="Arial"/>
          <w:sz w:val="22"/>
          <w:szCs w:val="22"/>
          <w:lang w:val="en"/>
        </w:rPr>
        <w:t>, uranium-</w:t>
      </w:r>
      <w:r w:rsidR="00824FE8">
        <w:rPr>
          <w:rFonts w:ascii="Arial" w:hAnsi="Arial" w:cs="Arial"/>
          <w:sz w:val="22"/>
          <w:szCs w:val="22"/>
          <w:lang w:val="en"/>
        </w:rPr>
        <w:t>238,</w:t>
      </w:r>
      <w:r w:rsidR="00BA70BB">
        <w:rPr>
          <w:rFonts w:ascii="Arial" w:hAnsi="Arial" w:cs="Arial"/>
          <w:sz w:val="22"/>
          <w:szCs w:val="22"/>
          <w:lang w:val="en"/>
        </w:rPr>
        <w:t xml:space="preserve"> and thorium</w:t>
      </w:r>
      <w:r w:rsidR="00824FE8">
        <w:rPr>
          <w:rFonts w:ascii="Arial" w:hAnsi="Arial" w:cs="Arial"/>
          <w:sz w:val="22"/>
          <w:szCs w:val="22"/>
          <w:lang w:val="en"/>
        </w:rPr>
        <w:t xml:space="preserve">-232 </w:t>
      </w:r>
      <w:r w:rsidR="00BA70BB">
        <w:rPr>
          <w:rFonts w:ascii="Arial" w:hAnsi="Arial" w:cs="Arial"/>
          <w:sz w:val="22"/>
          <w:szCs w:val="22"/>
          <w:lang w:val="en"/>
        </w:rPr>
        <w:t>are</w:t>
      </w:r>
      <w:r>
        <w:rPr>
          <w:rFonts w:ascii="Arial" w:hAnsi="Arial" w:cs="Arial"/>
          <w:sz w:val="22"/>
          <w:szCs w:val="22"/>
          <w:lang w:val="en"/>
        </w:rPr>
        <w:t xml:space="preserve"> all radioactive </w:t>
      </w:r>
      <w:r w:rsidR="00260A6B">
        <w:rPr>
          <w:rFonts w:ascii="Arial" w:hAnsi="Arial" w:cs="Arial"/>
          <w:sz w:val="22"/>
          <w:szCs w:val="22"/>
          <w:lang w:val="en"/>
        </w:rPr>
        <w:t xml:space="preserve">isotopes </w:t>
      </w:r>
      <w:r>
        <w:rPr>
          <w:rFonts w:ascii="Arial" w:hAnsi="Arial" w:cs="Arial"/>
          <w:sz w:val="22"/>
          <w:szCs w:val="22"/>
          <w:lang w:val="en"/>
        </w:rPr>
        <w:t xml:space="preserve">and are all </w:t>
      </w:r>
      <w:r w:rsidR="00BA70BB">
        <w:rPr>
          <w:rFonts w:ascii="Arial" w:hAnsi="Arial" w:cs="Arial"/>
          <w:sz w:val="22"/>
          <w:szCs w:val="22"/>
          <w:lang w:val="en"/>
        </w:rPr>
        <w:t>known to decay and generate heat in the process</w:t>
      </w:r>
      <w:r w:rsidR="00260A6B">
        <w:rPr>
          <w:rFonts w:ascii="Arial" w:hAnsi="Arial" w:cs="Arial"/>
          <w:sz w:val="22"/>
          <w:szCs w:val="22"/>
          <w:lang w:val="en"/>
        </w:rPr>
        <w:t xml:space="preserve"> of radioactive decay. </w:t>
      </w:r>
      <w:r w:rsidR="001A7ED7">
        <w:rPr>
          <w:rFonts w:ascii="Arial" w:hAnsi="Arial" w:cs="Arial"/>
          <w:sz w:val="22"/>
          <w:szCs w:val="22"/>
          <w:lang w:val="en"/>
        </w:rPr>
        <w:t xml:space="preserve">Their half-lives, </w:t>
      </w:r>
      <w:r>
        <w:rPr>
          <w:rFonts w:ascii="Arial" w:hAnsi="Arial" w:cs="Arial"/>
          <w:sz w:val="22"/>
          <w:szCs w:val="22"/>
          <w:lang w:val="en"/>
        </w:rPr>
        <w:t>listed in the table at the right, provide insight into why they are still today providing heat to the earth’s interior; they’ve been around for a long time.</w:t>
      </w:r>
    </w:p>
    <w:p w:rsidR="001A7ED7" w:rsidRDefault="001A7ED7" w:rsidP="001A7ED7">
      <w:pPr>
        <w:rPr>
          <w:rFonts w:ascii="Arial" w:hAnsi="Arial" w:cs="Arial"/>
          <w:sz w:val="22"/>
          <w:szCs w:val="22"/>
          <w:lang w:val="en"/>
        </w:rPr>
      </w:pPr>
    </w:p>
    <w:p w:rsidR="00BA70BB" w:rsidRDefault="00BA70BB" w:rsidP="00BA70BB">
      <w:pPr>
        <w:ind w:firstLine="720"/>
        <w:rPr>
          <w:rFonts w:ascii="Arial" w:hAnsi="Arial" w:cs="Arial"/>
          <w:sz w:val="22"/>
          <w:szCs w:val="22"/>
          <w:lang w:val="en"/>
        </w:rPr>
      </w:pPr>
      <w:r>
        <w:rPr>
          <w:rFonts w:ascii="Arial" w:hAnsi="Arial" w:cs="Arial"/>
          <w:sz w:val="22"/>
          <w:szCs w:val="22"/>
          <w:lang w:val="en"/>
        </w:rPr>
        <w:t xml:space="preserve">The actual abundances of these materials </w:t>
      </w:r>
      <w:r w:rsidR="00260A6B">
        <w:rPr>
          <w:rFonts w:ascii="Arial" w:hAnsi="Arial" w:cs="Arial"/>
          <w:sz w:val="22"/>
          <w:szCs w:val="22"/>
          <w:lang w:val="en"/>
        </w:rPr>
        <w:t xml:space="preserve">in the core and mantle </w:t>
      </w:r>
      <w:r>
        <w:rPr>
          <w:rFonts w:ascii="Arial" w:hAnsi="Arial" w:cs="Arial"/>
          <w:sz w:val="22"/>
          <w:szCs w:val="22"/>
          <w:lang w:val="en"/>
        </w:rPr>
        <w:t xml:space="preserve">at </w:t>
      </w:r>
      <w:r w:rsidR="00260A6B">
        <w:rPr>
          <w:rFonts w:ascii="Arial" w:hAnsi="Arial" w:cs="Arial"/>
          <w:sz w:val="22"/>
          <w:szCs w:val="22"/>
          <w:lang w:val="en"/>
        </w:rPr>
        <w:t xml:space="preserve">great </w:t>
      </w:r>
      <w:r>
        <w:rPr>
          <w:rFonts w:ascii="Arial" w:hAnsi="Arial" w:cs="Arial"/>
          <w:sz w:val="22"/>
          <w:szCs w:val="22"/>
          <w:lang w:val="en"/>
        </w:rPr>
        <w:t xml:space="preserve">depth is not known with any certainty, so precise calculations of the heat generated by their decay </w:t>
      </w:r>
      <w:r w:rsidR="00260A6B">
        <w:rPr>
          <w:rFonts w:ascii="Arial" w:hAnsi="Arial" w:cs="Arial"/>
          <w:sz w:val="22"/>
          <w:szCs w:val="22"/>
          <w:lang w:val="en"/>
        </w:rPr>
        <w:t>are</w:t>
      </w:r>
      <w:r>
        <w:rPr>
          <w:rFonts w:ascii="Arial" w:hAnsi="Arial" w:cs="Arial"/>
          <w:sz w:val="22"/>
          <w:szCs w:val="22"/>
          <w:lang w:val="en"/>
        </w:rPr>
        <w:t xml:space="preserve"> </w:t>
      </w:r>
      <w:r w:rsidR="00260A6B">
        <w:rPr>
          <w:rFonts w:ascii="Arial" w:hAnsi="Arial" w:cs="Arial"/>
          <w:sz w:val="22"/>
          <w:szCs w:val="22"/>
          <w:lang w:val="en"/>
        </w:rPr>
        <w:t>impossible</w:t>
      </w:r>
      <w:r>
        <w:rPr>
          <w:rFonts w:ascii="Arial" w:hAnsi="Arial" w:cs="Arial"/>
          <w:sz w:val="22"/>
          <w:szCs w:val="22"/>
          <w:lang w:val="en"/>
        </w:rPr>
        <w:t xml:space="preserve">, and </w:t>
      </w:r>
      <w:r w:rsidR="00260A6B">
        <w:rPr>
          <w:rFonts w:ascii="Arial" w:hAnsi="Arial" w:cs="Arial"/>
          <w:sz w:val="22"/>
          <w:szCs w:val="22"/>
          <w:lang w:val="en"/>
        </w:rPr>
        <w:t xml:space="preserve">thus </w:t>
      </w:r>
      <w:r>
        <w:rPr>
          <w:rFonts w:ascii="Arial" w:hAnsi="Arial" w:cs="Arial"/>
          <w:sz w:val="22"/>
          <w:szCs w:val="22"/>
          <w:lang w:val="en"/>
        </w:rPr>
        <w:t>the amount</w:t>
      </w:r>
      <w:r w:rsidR="00824FE8">
        <w:rPr>
          <w:rFonts w:ascii="Arial" w:hAnsi="Arial" w:cs="Arial"/>
          <w:sz w:val="22"/>
          <w:szCs w:val="22"/>
          <w:lang w:val="en"/>
        </w:rPr>
        <w:t xml:space="preserve">s/percentages of heat emanating from Earth’s center attributed to nuclear decay </w:t>
      </w:r>
      <w:r>
        <w:rPr>
          <w:rFonts w:ascii="Arial" w:hAnsi="Arial" w:cs="Arial"/>
          <w:sz w:val="22"/>
          <w:szCs w:val="22"/>
          <w:lang w:val="en"/>
        </w:rPr>
        <w:t xml:space="preserve">vary among scientists, from very small percentages to as much as 90% of Earth’s heat. </w:t>
      </w:r>
      <w:r w:rsidR="00824FE8">
        <w:rPr>
          <w:rFonts w:ascii="Arial" w:hAnsi="Arial" w:cs="Arial"/>
          <w:sz w:val="22"/>
          <w:szCs w:val="22"/>
          <w:lang w:val="en"/>
        </w:rPr>
        <w:t>(The source article here provides more in-depth coverage of the calculated range of temperatures of the earth and how scientists arrived at those temperatures.)</w:t>
      </w:r>
    </w:p>
    <w:p w:rsidR="00065FC1" w:rsidRPr="00824FE8" w:rsidRDefault="00824FE8" w:rsidP="00F219BF">
      <w:pPr>
        <w:rPr>
          <w:rFonts w:ascii="Arial" w:hAnsi="Arial" w:cs="Arial"/>
          <w:color w:val="000000"/>
          <w:sz w:val="22"/>
          <w:szCs w:val="22"/>
        </w:rPr>
      </w:pPr>
      <w:r>
        <w:rPr>
          <w:rFonts w:ascii="Arial" w:hAnsi="Arial" w:cs="Arial"/>
          <w:color w:val="000000"/>
          <w:sz w:val="22"/>
          <w:szCs w:val="22"/>
        </w:rPr>
        <w:t>(</w:t>
      </w:r>
      <w:hyperlink r:id="rId18" w:history="1">
        <w:r w:rsidRPr="00824FE8">
          <w:rPr>
            <w:rStyle w:val="Hyperlink"/>
            <w:rFonts w:ascii="Arial" w:hAnsi="Arial" w:cs="Arial"/>
            <w:sz w:val="22"/>
            <w:szCs w:val="22"/>
          </w:rPr>
          <w:t>http://www.scientificamerican.com/article/why-is-the-earths-core-so/</w:t>
        </w:r>
      </w:hyperlink>
      <w:r>
        <w:rPr>
          <w:rFonts w:ascii="Arial" w:hAnsi="Arial" w:cs="Arial"/>
          <w:color w:val="000000"/>
          <w:sz w:val="22"/>
          <w:szCs w:val="22"/>
        </w:rPr>
        <w:t>)</w:t>
      </w:r>
    </w:p>
    <w:p w:rsidR="00824FE8" w:rsidRPr="00824FE8" w:rsidRDefault="00824FE8" w:rsidP="00F219BF">
      <w:pPr>
        <w:rPr>
          <w:rFonts w:ascii="Arial" w:hAnsi="Arial" w:cs="Arial"/>
          <w:sz w:val="22"/>
          <w:szCs w:val="22"/>
          <w:lang w:val="en"/>
        </w:rPr>
      </w:pPr>
    </w:p>
    <w:p w:rsidR="00395321" w:rsidRDefault="00395321" w:rsidP="00F219BF">
      <w:pPr>
        <w:rPr>
          <w:rFonts w:ascii="Arial" w:hAnsi="Arial" w:cs="Arial"/>
          <w:sz w:val="22"/>
          <w:szCs w:val="22"/>
          <w:lang w:val="en"/>
        </w:rPr>
      </w:pPr>
      <w:r>
        <w:rPr>
          <w:rFonts w:ascii="Arial" w:hAnsi="Arial" w:cs="Arial"/>
          <w:sz w:val="22"/>
          <w:szCs w:val="22"/>
          <w:lang w:val="en"/>
        </w:rPr>
        <w:tab/>
      </w:r>
      <w:r w:rsidR="0051378F">
        <w:rPr>
          <w:rFonts w:ascii="Arial" w:hAnsi="Arial" w:cs="Arial"/>
          <w:sz w:val="22"/>
          <w:szCs w:val="22"/>
          <w:lang w:val="en"/>
        </w:rPr>
        <w:t>The following</w:t>
      </w:r>
      <w:r>
        <w:rPr>
          <w:rFonts w:ascii="Arial" w:hAnsi="Arial" w:cs="Arial"/>
          <w:sz w:val="22"/>
          <w:szCs w:val="22"/>
          <w:lang w:val="en"/>
        </w:rPr>
        <w:t xml:space="preserve"> is </w:t>
      </w:r>
      <w:r w:rsidR="00B91A03">
        <w:rPr>
          <w:rFonts w:ascii="Arial" w:hAnsi="Arial" w:cs="Arial"/>
          <w:sz w:val="22"/>
          <w:szCs w:val="22"/>
          <w:lang w:val="en"/>
        </w:rPr>
        <w:t xml:space="preserve">a table </w:t>
      </w:r>
      <w:r w:rsidR="006E55F9">
        <w:rPr>
          <w:rFonts w:ascii="Arial" w:hAnsi="Arial" w:cs="Arial"/>
          <w:sz w:val="22"/>
          <w:szCs w:val="22"/>
          <w:lang w:val="en"/>
        </w:rPr>
        <w:t>showing</w:t>
      </w:r>
      <w:r w:rsidR="00B91A03">
        <w:rPr>
          <w:rFonts w:ascii="Arial" w:hAnsi="Arial" w:cs="Arial"/>
          <w:sz w:val="22"/>
          <w:szCs w:val="22"/>
          <w:lang w:val="en"/>
        </w:rPr>
        <w:t xml:space="preserve"> </w:t>
      </w:r>
      <w:r>
        <w:rPr>
          <w:rFonts w:ascii="Arial" w:hAnsi="Arial" w:cs="Arial"/>
          <w:sz w:val="22"/>
          <w:szCs w:val="22"/>
          <w:lang w:val="en"/>
        </w:rPr>
        <w:t>the nuclear decay series for U-23</w:t>
      </w:r>
      <w:r w:rsidR="00B91A03">
        <w:rPr>
          <w:rFonts w:ascii="Arial" w:hAnsi="Arial" w:cs="Arial"/>
          <w:sz w:val="22"/>
          <w:szCs w:val="22"/>
          <w:lang w:val="en"/>
        </w:rPr>
        <w:t>8, U-235 and Th-232</w:t>
      </w:r>
      <w:r>
        <w:rPr>
          <w:rFonts w:ascii="Arial" w:hAnsi="Arial" w:cs="Arial"/>
          <w:sz w:val="22"/>
          <w:szCs w:val="22"/>
          <w:lang w:val="en"/>
        </w:rPr>
        <w:t>:</w:t>
      </w:r>
    </w:p>
    <w:p w:rsidR="00E61A5D" w:rsidRDefault="00E61A5D" w:rsidP="00F219BF">
      <w:pPr>
        <w:rPr>
          <w:rFonts w:asciiTheme="minorHAnsi" w:hAnsiTheme="minorHAnsi" w:cs="Arial"/>
          <w:color w:val="000000"/>
          <w:sz w:val="20"/>
          <w:szCs w:val="20"/>
        </w:rPr>
      </w:pPr>
      <w:r>
        <w:rPr>
          <w:rFonts w:asciiTheme="minorHAnsi" w:hAnsiTheme="minorHAnsi" w:cs="Arial"/>
          <w:color w:val="000000"/>
          <w:sz w:val="20"/>
          <w:szCs w:val="20"/>
        </w:rPr>
        <w:br w:type="page"/>
      </w:r>
    </w:p>
    <w:p w:rsidR="00995C9D" w:rsidRPr="00E61A5D" w:rsidRDefault="00995C9D" w:rsidP="00F219BF">
      <w:pPr>
        <w:rPr>
          <w:rFonts w:asciiTheme="minorHAnsi" w:hAnsiTheme="minorHAnsi" w:cs="Arial"/>
          <w:color w:val="000000"/>
          <w:sz w:val="20"/>
          <w:szCs w:val="20"/>
        </w:rPr>
      </w:pPr>
    </w:p>
    <w:p w:rsidR="00995C9D" w:rsidRPr="00040818" w:rsidRDefault="00040818" w:rsidP="00F219BF">
      <w:pPr>
        <w:rPr>
          <w:rFonts w:asciiTheme="minorHAnsi" w:hAnsiTheme="minorHAnsi" w:cs="Arial"/>
          <w:color w:val="000000"/>
          <w:sz w:val="20"/>
          <w:szCs w:val="20"/>
        </w:rPr>
      </w:pPr>
      <w:r>
        <w:rPr>
          <w:noProof/>
        </w:rPr>
        <w:drawing>
          <wp:inline distT="0" distB="0" distL="0" distR="0">
            <wp:extent cx="5945157" cy="4213860"/>
            <wp:effectExtent l="0" t="0" r="0" b="0"/>
            <wp:docPr id="16" name="Picture 16" descr="http://4.bp.blogspot.com/_wg6cfmBqC24/S9RQBEBR-UI/AAAAAAAABIY/nlIRW42GVYM/s1600/decay_cha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_wg6cfmBqC24/S9RQBEBR-UI/AAAAAAAABIY/nlIRW42GVYM/s1600/decay_chain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256" cy="4225271"/>
                    </a:xfrm>
                    <a:prstGeom prst="rect">
                      <a:avLst/>
                    </a:prstGeom>
                    <a:noFill/>
                    <a:ln>
                      <a:noFill/>
                    </a:ln>
                  </pic:spPr>
                </pic:pic>
              </a:graphicData>
            </a:graphic>
          </wp:inline>
        </w:drawing>
      </w:r>
    </w:p>
    <w:p w:rsidR="00E61A5D" w:rsidRPr="00E61A5D" w:rsidRDefault="00E61A5D" w:rsidP="00E61A5D">
      <w:pPr>
        <w:rPr>
          <w:rFonts w:asciiTheme="minorHAnsi" w:hAnsiTheme="minorHAnsi" w:cs="Segoe UI"/>
          <w:color w:val="000000"/>
          <w:sz w:val="20"/>
          <w:szCs w:val="20"/>
        </w:rPr>
      </w:pPr>
    </w:p>
    <w:p w:rsidR="00395321" w:rsidRPr="00B75171" w:rsidRDefault="00B75171" w:rsidP="00B75171">
      <w:pPr>
        <w:jc w:val="center"/>
        <w:rPr>
          <w:rFonts w:asciiTheme="minorHAnsi" w:hAnsiTheme="minorHAnsi" w:cs="Segoe UI"/>
          <w:i/>
          <w:color w:val="000000"/>
          <w:sz w:val="20"/>
          <w:szCs w:val="20"/>
        </w:rPr>
      </w:pPr>
      <w:r>
        <w:rPr>
          <w:rFonts w:asciiTheme="minorHAnsi" w:hAnsiTheme="minorHAnsi" w:cs="Segoe UI"/>
          <w:i/>
          <w:color w:val="000000"/>
          <w:sz w:val="20"/>
          <w:szCs w:val="20"/>
        </w:rPr>
        <w:t>(</w:t>
      </w:r>
      <w:hyperlink r:id="rId20" w:history="1">
        <w:r w:rsidRPr="00B75171">
          <w:rPr>
            <w:rStyle w:val="Hyperlink"/>
            <w:rFonts w:asciiTheme="minorHAnsi" w:hAnsiTheme="minorHAnsi" w:cs="Segoe UI"/>
            <w:i/>
            <w:sz w:val="20"/>
            <w:szCs w:val="20"/>
          </w:rPr>
          <w:t>http://markusphotoblog.blogspot.com/2010/04/roman-lead-for-neutrino-physics.html</w:t>
        </w:r>
      </w:hyperlink>
      <w:r>
        <w:rPr>
          <w:rFonts w:asciiTheme="minorHAnsi" w:hAnsiTheme="minorHAnsi" w:cs="Segoe UI"/>
          <w:i/>
          <w:color w:val="000000"/>
          <w:sz w:val="20"/>
          <w:szCs w:val="20"/>
        </w:rPr>
        <w:t>)</w:t>
      </w:r>
    </w:p>
    <w:p w:rsidR="00B75171" w:rsidRPr="00507EFF" w:rsidRDefault="00B75171" w:rsidP="00B75171">
      <w:pPr>
        <w:jc w:val="center"/>
        <w:rPr>
          <w:rFonts w:asciiTheme="minorHAnsi" w:hAnsiTheme="minorHAnsi" w:cs="Arial"/>
          <w:sz w:val="22"/>
          <w:szCs w:val="22"/>
          <w:lang w:val="en"/>
        </w:rPr>
      </w:pPr>
      <w:r w:rsidRPr="00507EFF">
        <w:rPr>
          <w:rFonts w:asciiTheme="minorHAnsi" w:hAnsiTheme="minorHAnsi" w:cs="Segoe UI"/>
          <w:color w:val="000000"/>
          <w:sz w:val="20"/>
          <w:szCs w:val="20"/>
        </w:rPr>
        <w:t>(The citation above is for a blog</w:t>
      </w:r>
      <w:r w:rsidR="007E58C2" w:rsidRPr="00507EFF">
        <w:rPr>
          <w:rFonts w:asciiTheme="minorHAnsi" w:hAnsiTheme="minorHAnsi" w:cs="Segoe UI"/>
          <w:color w:val="000000"/>
          <w:sz w:val="20"/>
          <w:szCs w:val="20"/>
        </w:rPr>
        <w:t xml:space="preserve"> containing this table</w:t>
      </w:r>
      <w:r w:rsidRPr="00507EFF">
        <w:rPr>
          <w:rFonts w:asciiTheme="minorHAnsi" w:hAnsiTheme="minorHAnsi" w:cs="Segoe UI"/>
          <w:color w:val="000000"/>
          <w:sz w:val="20"/>
          <w:szCs w:val="20"/>
        </w:rPr>
        <w:t xml:space="preserve">; </w:t>
      </w:r>
      <w:r w:rsidR="005971AC">
        <w:rPr>
          <w:rFonts w:asciiTheme="minorHAnsi" w:hAnsiTheme="minorHAnsi" w:cs="Segoe UI"/>
          <w:color w:val="000000"/>
          <w:sz w:val="20"/>
          <w:szCs w:val="20"/>
        </w:rPr>
        <w:t>the editor</w:t>
      </w:r>
      <w:r w:rsidRPr="00507EFF">
        <w:rPr>
          <w:rFonts w:asciiTheme="minorHAnsi" w:hAnsiTheme="minorHAnsi" w:cs="Segoe UI"/>
          <w:color w:val="000000"/>
          <w:sz w:val="20"/>
          <w:szCs w:val="20"/>
        </w:rPr>
        <w:t xml:space="preserve"> can’t find the original source of this table.)</w:t>
      </w:r>
    </w:p>
    <w:p w:rsidR="00B91A03" w:rsidRPr="006E55F9" w:rsidRDefault="00B91A03" w:rsidP="00F219BF">
      <w:pPr>
        <w:rPr>
          <w:rFonts w:ascii="Arial" w:hAnsi="Arial" w:cs="Arial"/>
          <w:sz w:val="22"/>
          <w:szCs w:val="22"/>
          <w:lang w:val="en"/>
        </w:rPr>
      </w:pPr>
    </w:p>
    <w:p w:rsidR="00EB477C" w:rsidRPr="0005715F" w:rsidRDefault="006E55F9" w:rsidP="00EB477C">
      <w:pPr>
        <w:ind w:firstLine="720"/>
        <w:rPr>
          <w:rFonts w:ascii="Arial" w:hAnsi="Arial" w:cs="Arial"/>
          <w:sz w:val="22"/>
          <w:szCs w:val="22"/>
          <w:lang w:val="en"/>
        </w:rPr>
      </w:pPr>
      <w:r>
        <w:rPr>
          <w:rFonts w:ascii="Arial" w:hAnsi="Arial" w:cs="Arial"/>
          <w:color w:val="333333"/>
          <w:sz w:val="22"/>
          <w:szCs w:val="22"/>
        </w:rPr>
        <w:t xml:space="preserve">The </w:t>
      </w:r>
      <w:r w:rsidR="00EB477C" w:rsidRPr="0005715F">
        <w:rPr>
          <w:rFonts w:ascii="Arial" w:hAnsi="Arial" w:cs="Arial"/>
          <w:color w:val="333333"/>
          <w:sz w:val="22"/>
          <w:szCs w:val="22"/>
        </w:rPr>
        <w:t xml:space="preserve">other major source of terrestrial </w:t>
      </w:r>
      <w:r w:rsidR="00EB477C">
        <w:rPr>
          <w:rFonts w:ascii="Arial" w:hAnsi="Arial" w:cs="Arial"/>
          <w:color w:val="333333"/>
          <w:sz w:val="22"/>
          <w:szCs w:val="22"/>
        </w:rPr>
        <w:t>naturally-occurring radioactive material</w:t>
      </w:r>
      <w:r w:rsidR="00EB477C" w:rsidRPr="0005715F">
        <w:rPr>
          <w:rFonts w:ascii="Arial" w:hAnsi="Arial" w:cs="Arial"/>
          <w:color w:val="333333"/>
          <w:sz w:val="22"/>
          <w:szCs w:val="22"/>
        </w:rPr>
        <w:t xml:space="preserve"> is potassium</w:t>
      </w:r>
      <w:r w:rsidR="00EB477C">
        <w:rPr>
          <w:rFonts w:ascii="Arial" w:hAnsi="Arial" w:cs="Arial"/>
          <w:color w:val="333333"/>
          <w:sz w:val="22"/>
          <w:szCs w:val="22"/>
        </w:rPr>
        <w:t>-</w:t>
      </w:r>
      <w:r w:rsidR="00EB477C" w:rsidRPr="0005715F">
        <w:rPr>
          <w:rFonts w:ascii="Arial" w:hAnsi="Arial" w:cs="Arial"/>
          <w:color w:val="333333"/>
          <w:sz w:val="22"/>
          <w:szCs w:val="22"/>
        </w:rPr>
        <w:t>40 (K-40). The long half-life of K-40 (1.25 billion years) means that it still exists in measurable quantities today. It beta decays, mostly to calcium-40, and forms 0.012% of natural potassium which is otherwise made up of stable K-39 and K-41. Potassium is the seventh most abundant element in the Earth’s crust</w:t>
      </w:r>
      <w:r w:rsidR="00EB477C">
        <w:rPr>
          <w:rFonts w:ascii="Arial" w:hAnsi="Arial" w:cs="Arial"/>
          <w:color w:val="333333"/>
          <w:sz w:val="22"/>
          <w:szCs w:val="22"/>
        </w:rPr>
        <w:t>; hence, there is a lot of K-40 there slowly decaying.</w:t>
      </w:r>
    </w:p>
    <w:p w:rsidR="00EB477C" w:rsidRPr="0005715F" w:rsidRDefault="00EB477C" w:rsidP="00EB477C">
      <w:pPr>
        <w:rPr>
          <w:rFonts w:ascii="Arial" w:hAnsi="Arial" w:cs="Arial"/>
          <w:sz w:val="22"/>
          <w:szCs w:val="22"/>
          <w:lang w:val="en"/>
        </w:rPr>
      </w:pPr>
    </w:p>
    <w:p w:rsidR="00D551C7" w:rsidRPr="0005715F" w:rsidRDefault="00B058B6" w:rsidP="0005715F">
      <w:pPr>
        <w:ind w:firstLine="720"/>
        <w:rPr>
          <w:rFonts w:ascii="Arial" w:hAnsi="Arial" w:cs="Arial"/>
          <w:noProof/>
          <w:sz w:val="22"/>
          <w:szCs w:val="22"/>
        </w:rPr>
      </w:pPr>
      <w:r w:rsidRPr="0005715F">
        <w:rPr>
          <w:rFonts w:ascii="Arial" w:hAnsi="Arial" w:cs="Arial"/>
          <w:noProof/>
          <w:sz w:val="22"/>
          <w:szCs w:val="22"/>
        </w:rPr>
        <w:t xml:space="preserve">Potassium-40 decays into </w:t>
      </w:r>
      <w:r w:rsidR="0005715F" w:rsidRPr="0005715F">
        <w:rPr>
          <w:rFonts w:ascii="Arial" w:hAnsi="Arial" w:cs="Arial"/>
          <w:noProof/>
          <w:sz w:val="22"/>
          <w:szCs w:val="22"/>
        </w:rPr>
        <w:t>two</w:t>
      </w:r>
      <w:r w:rsidRPr="0005715F">
        <w:rPr>
          <w:rFonts w:ascii="Arial" w:hAnsi="Arial" w:cs="Arial"/>
          <w:noProof/>
          <w:sz w:val="22"/>
          <w:szCs w:val="22"/>
        </w:rPr>
        <w:t xml:space="preserve"> different daughter isotopes, as follows:</w:t>
      </w:r>
    </w:p>
    <w:p w:rsidR="00B91A03" w:rsidRPr="006E55F9" w:rsidRDefault="00B91A03" w:rsidP="00F219BF">
      <w:pPr>
        <w:rPr>
          <w:rFonts w:ascii="Arial" w:hAnsi="Arial" w:cs="Arial"/>
          <w:noProof/>
          <w:sz w:val="12"/>
          <w:szCs w:val="12"/>
        </w:rPr>
      </w:pPr>
    </w:p>
    <w:p w:rsidR="00B058B6" w:rsidRPr="0005715F" w:rsidRDefault="0052530A" w:rsidP="0005715F">
      <w:pPr>
        <w:ind w:firstLine="720"/>
        <w:rPr>
          <w:rFonts w:ascii="Arial" w:hAnsi="Arial" w:cs="Arial"/>
          <w:sz w:val="22"/>
          <w:szCs w:val="22"/>
          <w:lang w:val="en"/>
        </w:rPr>
      </w:pPr>
      <m:oMath>
        <m:sPre>
          <m:sPrePr>
            <m:ctrlPr>
              <w:rPr>
                <w:rFonts w:ascii="Cambria Math" w:hAnsi="Cambria Math" w:cs="Arial"/>
                <w:i/>
                <w:sz w:val="22"/>
                <w:szCs w:val="22"/>
                <w:lang w:val="en"/>
              </w:rPr>
            </m:ctrlPr>
          </m:sPrePr>
          <m:sub>
            <m:r>
              <w:rPr>
                <w:rFonts w:ascii="Cambria Math" w:hAnsi="Cambria Math" w:cs="Arial"/>
                <w:sz w:val="22"/>
                <w:szCs w:val="22"/>
                <w:lang w:val="en"/>
              </w:rPr>
              <m:t>19</m:t>
            </m:r>
          </m:sub>
          <m:sup>
            <m:r>
              <w:rPr>
                <w:rFonts w:ascii="Cambria Math" w:hAnsi="Cambria Math" w:cs="Arial"/>
                <w:sz w:val="22"/>
                <w:szCs w:val="22"/>
                <w:lang w:val="en"/>
              </w:rPr>
              <m:t>40</m:t>
            </m:r>
          </m:sup>
          <m:e>
            <m:r>
              <w:rPr>
                <w:rFonts w:ascii="Cambria Math" w:hAnsi="Cambria Math" w:cs="Arial"/>
                <w:sz w:val="22"/>
                <w:szCs w:val="22"/>
                <w:lang w:val="en"/>
              </w:rPr>
              <m:t xml:space="preserve"> K+ </m:t>
            </m:r>
            <m:sPre>
              <m:sPrePr>
                <m:ctrlPr>
                  <w:rPr>
                    <w:rFonts w:ascii="Cambria Math" w:hAnsi="Cambria Math" w:cs="Arial"/>
                    <w:i/>
                    <w:sz w:val="22"/>
                    <w:szCs w:val="22"/>
                    <w:lang w:val="en"/>
                  </w:rPr>
                </m:ctrlPr>
              </m:sPrePr>
              <m:sub>
                <m:r>
                  <w:rPr>
                    <w:rFonts w:ascii="Cambria Math" w:hAnsi="Cambria Math" w:cs="Arial"/>
                    <w:sz w:val="22"/>
                    <w:szCs w:val="22"/>
                    <w:lang w:val="en"/>
                  </w:rPr>
                  <m:t>-1</m:t>
                </m:r>
              </m:sub>
              <m:sup>
                <m:r>
                  <w:rPr>
                    <w:rFonts w:ascii="Cambria Math" w:hAnsi="Cambria Math" w:cs="Arial"/>
                    <w:sz w:val="22"/>
                    <w:szCs w:val="22"/>
                    <w:lang w:val="en"/>
                  </w:rPr>
                  <m:t>0</m:t>
                </m:r>
              </m:sup>
              <m:e>
                <m:r>
                  <w:rPr>
                    <w:rFonts w:ascii="Cambria Math" w:hAnsi="Cambria Math" w:cs="Arial"/>
                    <w:sz w:val="22"/>
                    <w:szCs w:val="22"/>
                    <w:lang w:val="en"/>
                  </w:rPr>
                  <m:t xml:space="preserve"> e</m:t>
                </m:r>
              </m:e>
            </m:sPre>
            <m:r>
              <w:rPr>
                <w:rFonts w:ascii="Cambria Math" w:hAnsi="Cambria Math" w:cs="Arial"/>
                <w:sz w:val="22"/>
                <w:szCs w:val="22"/>
                <w:lang w:val="en"/>
              </w:rPr>
              <m:t xml:space="preserve"> → </m:t>
            </m:r>
            <m:sPre>
              <m:sPrePr>
                <m:ctrlPr>
                  <w:rPr>
                    <w:rFonts w:ascii="Cambria Math" w:hAnsi="Cambria Math" w:cs="Arial"/>
                    <w:i/>
                    <w:sz w:val="22"/>
                    <w:szCs w:val="22"/>
                    <w:lang w:val="en"/>
                  </w:rPr>
                </m:ctrlPr>
              </m:sPrePr>
              <m:sub>
                <m:r>
                  <w:rPr>
                    <w:rFonts w:ascii="Cambria Math" w:hAnsi="Cambria Math" w:cs="Arial"/>
                    <w:sz w:val="22"/>
                    <w:szCs w:val="22"/>
                    <w:lang w:val="en"/>
                  </w:rPr>
                  <m:t>18</m:t>
                </m:r>
              </m:sub>
              <m:sup>
                <m:r>
                  <w:rPr>
                    <w:rFonts w:ascii="Cambria Math" w:hAnsi="Cambria Math" w:cs="Arial"/>
                    <w:sz w:val="22"/>
                    <w:szCs w:val="22"/>
                    <w:lang w:val="en"/>
                  </w:rPr>
                  <m:t>40</m:t>
                </m:r>
              </m:sup>
              <m:e>
                <m:r>
                  <w:rPr>
                    <w:rFonts w:ascii="Cambria Math" w:hAnsi="Cambria Math" w:cs="Arial"/>
                    <w:sz w:val="22"/>
                    <w:szCs w:val="22"/>
                    <w:lang w:val="en"/>
                  </w:rPr>
                  <m:t xml:space="preserve"> Ar</m:t>
                </m:r>
              </m:e>
            </m:sPre>
            <m:r>
              <w:rPr>
                <w:rFonts w:ascii="Cambria Math" w:hAnsi="Cambria Math" w:cs="Arial"/>
                <w:sz w:val="22"/>
                <w:szCs w:val="22"/>
                <w:lang w:val="en"/>
              </w:rPr>
              <m:t xml:space="preserve"> </m:t>
            </m:r>
          </m:e>
        </m:sPre>
      </m:oMath>
      <w:r w:rsidR="0005715F">
        <w:rPr>
          <w:rFonts w:ascii="Arial" w:hAnsi="Arial" w:cs="Arial"/>
          <w:sz w:val="22"/>
          <w:szCs w:val="22"/>
          <w:lang w:val="en"/>
        </w:rPr>
        <w:tab/>
      </w:r>
      <w:r w:rsidR="00B91A03">
        <w:rPr>
          <w:rFonts w:ascii="Arial" w:hAnsi="Arial" w:cs="Arial"/>
          <w:sz w:val="22"/>
          <w:szCs w:val="22"/>
          <w:lang w:val="en"/>
        </w:rPr>
        <w:t xml:space="preserve"> </w:t>
      </w:r>
      <w:r w:rsidR="0005715F">
        <w:rPr>
          <w:rFonts w:ascii="Arial" w:hAnsi="Arial" w:cs="Arial"/>
          <w:sz w:val="22"/>
          <w:szCs w:val="22"/>
          <w:lang w:val="en"/>
        </w:rPr>
        <w:t>and</w:t>
      </w:r>
      <w:r w:rsidR="0005715F">
        <w:rPr>
          <w:rFonts w:ascii="Arial" w:hAnsi="Arial" w:cs="Arial"/>
          <w:sz w:val="22"/>
          <w:szCs w:val="22"/>
          <w:lang w:val="en"/>
        </w:rPr>
        <w:tab/>
      </w:r>
      <m:oMath>
        <m:sPre>
          <m:sPrePr>
            <m:ctrlPr>
              <w:rPr>
                <w:rFonts w:ascii="Cambria Math" w:hAnsi="Cambria Math" w:cs="Arial"/>
                <w:i/>
                <w:sz w:val="22"/>
                <w:szCs w:val="22"/>
                <w:lang w:val="en"/>
              </w:rPr>
            </m:ctrlPr>
          </m:sPrePr>
          <m:sub>
            <m:r>
              <w:rPr>
                <w:rFonts w:ascii="Cambria Math" w:hAnsi="Cambria Math" w:cs="Arial"/>
                <w:sz w:val="22"/>
                <w:szCs w:val="22"/>
                <w:lang w:val="en"/>
              </w:rPr>
              <m:t>19</m:t>
            </m:r>
          </m:sub>
          <m:sup>
            <m:r>
              <w:rPr>
                <w:rFonts w:ascii="Cambria Math" w:hAnsi="Cambria Math" w:cs="Arial"/>
                <w:sz w:val="22"/>
                <w:szCs w:val="22"/>
                <w:lang w:val="en"/>
              </w:rPr>
              <m:t>40</m:t>
            </m:r>
          </m:sup>
          <m:e>
            <m:r>
              <w:rPr>
                <w:rFonts w:ascii="Cambria Math" w:hAnsi="Cambria Math" w:cs="Arial"/>
                <w:sz w:val="22"/>
                <w:szCs w:val="22"/>
                <w:lang w:val="en"/>
              </w:rPr>
              <m:t xml:space="preserve">K→ </m:t>
            </m:r>
            <m:sPre>
              <m:sPrePr>
                <m:ctrlPr>
                  <w:rPr>
                    <w:rFonts w:ascii="Cambria Math" w:hAnsi="Cambria Math" w:cs="Arial"/>
                    <w:i/>
                    <w:sz w:val="22"/>
                    <w:szCs w:val="22"/>
                    <w:lang w:val="en"/>
                  </w:rPr>
                </m:ctrlPr>
              </m:sPrePr>
              <m:sub>
                <m:r>
                  <w:rPr>
                    <w:rFonts w:ascii="Cambria Math" w:hAnsi="Cambria Math" w:cs="Arial"/>
                    <w:sz w:val="22"/>
                    <w:szCs w:val="22"/>
                    <w:lang w:val="en"/>
                  </w:rPr>
                  <m:t>20</m:t>
                </m:r>
              </m:sub>
              <m:sup>
                <m:r>
                  <w:rPr>
                    <w:rFonts w:ascii="Cambria Math" w:hAnsi="Cambria Math" w:cs="Arial"/>
                    <w:sz w:val="22"/>
                    <w:szCs w:val="22"/>
                    <w:lang w:val="en"/>
                  </w:rPr>
                  <m:t>40</m:t>
                </m:r>
              </m:sup>
              <m:e>
                <m:r>
                  <w:rPr>
                    <w:rFonts w:ascii="Cambria Math" w:hAnsi="Cambria Math" w:cs="Arial"/>
                    <w:sz w:val="22"/>
                    <w:szCs w:val="22"/>
                    <w:lang w:val="en"/>
                  </w:rPr>
                  <m:t xml:space="preserve">Ca + </m:t>
                </m:r>
                <m:sPre>
                  <m:sPrePr>
                    <m:ctrlPr>
                      <w:rPr>
                        <w:rFonts w:ascii="Cambria Math" w:hAnsi="Cambria Math" w:cs="Arial"/>
                        <w:i/>
                        <w:sz w:val="22"/>
                        <w:szCs w:val="22"/>
                        <w:lang w:val="en"/>
                      </w:rPr>
                    </m:ctrlPr>
                  </m:sPrePr>
                  <m:sub>
                    <m:r>
                      <w:rPr>
                        <w:rFonts w:ascii="Cambria Math" w:hAnsi="Cambria Math" w:cs="Arial"/>
                        <w:sz w:val="22"/>
                        <w:szCs w:val="22"/>
                        <w:lang w:val="en"/>
                      </w:rPr>
                      <m:t>-1</m:t>
                    </m:r>
                  </m:sub>
                  <m:sup>
                    <m:r>
                      <w:rPr>
                        <w:rFonts w:ascii="Cambria Math" w:hAnsi="Cambria Math" w:cs="Arial"/>
                        <w:sz w:val="22"/>
                        <w:szCs w:val="22"/>
                        <w:lang w:val="en"/>
                      </w:rPr>
                      <m:t>0</m:t>
                    </m:r>
                  </m:sup>
                  <m:e>
                    <m:r>
                      <w:rPr>
                        <w:rFonts w:ascii="Cambria Math" w:hAnsi="Cambria Math" w:cs="Arial"/>
                        <w:sz w:val="22"/>
                        <w:szCs w:val="22"/>
                        <w:lang w:val="en"/>
                      </w:rPr>
                      <m:t xml:space="preserve"> e</m:t>
                    </m:r>
                  </m:e>
                </m:sPre>
              </m:e>
            </m:sPre>
            <m:r>
              <w:rPr>
                <w:rFonts w:ascii="Cambria Math" w:hAnsi="Cambria Math" w:cs="Arial"/>
                <w:sz w:val="22"/>
                <w:szCs w:val="22"/>
                <w:lang w:val="en"/>
              </w:rPr>
              <m:t xml:space="preserve"> </m:t>
            </m:r>
          </m:e>
        </m:sPre>
      </m:oMath>
    </w:p>
    <w:p w:rsidR="0005715F" w:rsidRPr="006E55F9" w:rsidRDefault="0005715F" w:rsidP="0005715F">
      <w:pPr>
        <w:rPr>
          <w:rFonts w:ascii="Arial" w:hAnsi="Arial" w:cs="Arial"/>
          <w:sz w:val="6"/>
          <w:szCs w:val="6"/>
          <w:lang w:val="en"/>
        </w:rPr>
      </w:pPr>
    </w:p>
    <w:p w:rsidR="00B058B6" w:rsidRDefault="0005715F" w:rsidP="0005715F">
      <w:pPr>
        <w:ind w:firstLine="720"/>
        <w:rPr>
          <w:rFonts w:ascii="Arial" w:hAnsi="Arial" w:cs="Arial"/>
          <w:sz w:val="20"/>
          <w:szCs w:val="20"/>
          <w:lang w:val="en"/>
        </w:rPr>
      </w:pPr>
      <w:r>
        <w:rPr>
          <w:rFonts w:ascii="Arial" w:hAnsi="Arial" w:cs="Arial"/>
          <w:sz w:val="20"/>
          <w:szCs w:val="20"/>
          <w:lang w:val="en"/>
        </w:rPr>
        <w:t xml:space="preserve">     </w:t>
      </w:r>
      <w:r w:rsidRPr="0005715F">
        <w:rPr>
          <w:rFonts w:ascii="Arial" w:hAnsi="Arial" w:cs="Arial"/>
          <w:sz w:val="20"/>
          <w:szCs w:val="20"/>
          <w:lang w:val="en"/>
        </w:rPr>
        <w:t>Electron capture</w:t>
      </w:r>
      <w:r>
        <w:rPr>
          <w:rFonts w:ascii="Arial" w:hAnsi="Arial" w:cs="Arial"/>
          <w:sz w:val="20"/>
          <w:szCs w:val="20"/>
          <w:lang w:val="en"/>
        </w:rPr>
        <w:tab/>
      </w:r>
      <w:r w:rsidR="00B91A03">
        <w:rPr>
          <w:rFonts w:ascii="Arial" w:hAnsi="Arial" w:cs="Arial"/>
          <w:sz w:val="20"/>
          <w:szCs w:val="20"/>
          <w:lang w:val="en"/>
        </w:rPr>
        <w:tab/>
      </w:r>
      <w:r>
        <w:rPr>
          <w:rFonts w:ascii="Arial" w:hAnsi="Arial" w:cs="Arial"/>
          <w:sz w:val="20"/>
          <w:szCs w:val="20"/>
          <w:lang w:val="en"/>
        </w:rPr>
        <w:t xml:space="preserve">     </w:t>
      </w:r>
      <w:r w:rsidR="00B91A03">
        <w:rPr>
          <w:rFonts w:ascii="Arial" w:hAnsi="Arial" w:cs="Arial"/>
          <w:sz w:val="20"/>
          <w:szCs w:val="20"/>
          <w:lang w:val="en"/>
        </w:rPr>
        <w:t xml:space="preserve"> </w:t>
      </w:r>
      <w:r w:rsidRPr="0005715F">
        <w:rPr>
          <w:rFonts w:ascii="Arial" w:hAnsi="Arial" w:cs="Arial"/>
          <w:sz w:val="20"/>
          <w:szCs w:val="20"/>
          <w:lang w:val="en"/>
        </w:rPr>
        <w:t>Beta decay</w:t>
      </w:r>
    </w:p>
    <w:p w:rsidR="00EB477C" w:rsidRDefault="00EB477C" w:rsidP="00EB477C">
      <w:pPr>
        <w:rPr>
          <w:rFonts w:ascii="Arial" w:hAnsi="Arial" w:cs="Arial"/>
          <w:sz w:val="20"/>
          <w:szCs w:val="20"/>
          <w:lang w:val="en"/>
        </w:rPr>
      </w:pPr>
    </w:p>
    <w:p w:rsidR="00EB477C" w:rsidRPr="00B91A03" w:rsidRDefault="00B75171" w:rsidP="00B91A03">
      <w:pPr>
        <w:ind w:firstLine="720"/>
        <w:rPr>
          <w:rFonts w:ascii="Arial" w:hAnsi="Arial" w:cs="Arial"/>
          <w:sz w:val="22"/>
          <w:szCs w:val="22"/>
          <w:lang w:val="en"/>
        </w:rPr>
      </w:pPr>
      <w:r w:rsidRPr="00B91A03">
        <w:rPr>
          <w:rFonts w:ascii="Arial" w:hAnsi="Arial" w:cs="Arial"/>
          <w:sz w:val="22"/>
          <w:szCs w:val="22"/>
          <w:lang w:val="en"/>
        </w:rPr>
        <w:t xml:space="preserve">These two decay processes are shown </w:t>
      </w:r>
      <w:r w:rsidR="00B91A03" w:rsidRPr="00B91A03">
        <w:rPr>
          <w:rFonts w:ascii="Arial" w:hAnsi="Arial" w:cs="Arial"/>
          <w:sz w:val="22"/>
          <w:szCs w:val="22"/>
          <w:lang w:val="en"/>
        </w:rPr>
        <w:t xml:space="preserve">in more detail </w:t>
      </w:r>
      <w:r w:rsidR="006E55F9">
        <w:rPr>
          <w:rFonts w:ascii="Arial" w:hAnsi="Arial" w:cs="Arial"/>
          <w:sz w:val="22"/>
          <w:szCs w:val="22"/>
          <w:lang w:val="en"/>
        </w:rPr>
        <w:t xml:space="preserve">in the diagrams </w:t>
      </w:r>
      <w:r w:rsidRPr="00B91A03">
        <w:rPr>
          <w:rFonts w:ascii="Arial" w:hAnsi="Arial" w:cs="Arial"/>
          <w:sz w:val="22"/>
          <w:szCs w:val="22"/>
          <w:lang w:val="en"/>
        </w:rPr>
        <w:t>below. At left is information regarding the two processes and thei</w:t>
      </w:r>
      <w:r w:rsidR="00EB477C" w:rsidRPr="00B91A03">
        <w:rPr>
          <w:rFonts w:ascii="Arial" w:hAnsi="Arial" w:cs="Arial"/>
          <w:sz w:val="22"/>
          <w:szCs w:val="22"/>
          <w:lang w:val="en"/>
        </w:rPr>
        <w:t>r relative amounts</w:t>
      </w:r>
      <w:r w:rsidRPr="00B91A03">
        <w:rPr>
          <w:rFonts w:ascii="Arial" w:hAnsi="Arial" w:cs="Arial"/>
          <w:sz w:val="22"/>
          <w:szCs w:val="22"/>
          <w:lang w:val="en"/>
        </w:rPr>
        <w:t xml:space="preserve">; </w:t>
      </w:r>
      <w:r w:rsidR="00480332" w:rsidRPr="00B91A03">
        <w:rPr>
          <w:rFonts w:ascii="Arial" w:hAnsi="Arial" w:cs="Arial"/>
          <w:sz w:val="22"/>
          <w:szCs w:val="22"/>
          <w:lang w:val="en"/>
        </w:rPr>
        <w:t xml:space="preserve">the </w:t>
      </w:r>
      <w:r w:rsidRPr="00B91A03">
        <w:rPr>
          <w:rFonts w:ascii="Arial" w:hAnsi="Arial" w:cs="Arial"/>
          <w:sz w:val="22"/>
          <w:szCs w:val="22"/>
          <w:lang w:val="en"/>
        </w:rPr>
        <w:t xml:space="preserve">right </w:t>
      </w:r>
      <w:r w:rsidR="00480332" w:rsidRPr="00B91A03">
        <w:rPr>
          <w:rFonts w:ascii="Arial" w:hAnsi="Arial" w:cs="Arial"/>
          <w:sz w:val="22"/>
          <w:szCs w:val="22"/>
          <w:lang w:val="en"/>
        </w:rPr>
        <w:t xml:space="preserve">diagram shows </w:t>
      </w:r>
      <w:r w:rsidR="00EB477C" w:rsidRPr="00B91A03">
        <w:rPr>
          <w:rFonts w:ascii="Arial" w:hAnsi="Arial" w:cs="Arial"/>
          <w:sz w:val="22"/>
          <w:szCs w:val="22"/>
          <w:lang w:val="en"/>
        </w:rPr>
        <w:t>the energy emitted when K-40 decays to Ar-40.</w:t>
      </w:r>
      <w:r w:rsidR="00480332" w:rsidRPr="00B91A03">
        <w:rPr>
          <w:rFonts w:ascii="Arial" w:hAnsi="Arial" w:cs="Arial"/>
          <w:sz w:val="22"/>
          <w:szCs w:val="22"/>
          <w:lang w:val="en"/>
        </w:rPr>
        <w:t xml:space="preserve"> The </w:t>
      </w:r>
      <w:r w:rsidR="00EB477C" w:rsidRPr="00B91A03">
        <w:rPr>
          <w:rFonts w:ascii="Arial" w:hAnsi="Arial" w:cs="Arial"/>
          <w:sz w:val="22"/>
          <w:szCs w:val="22"/>
          <w:lang w:val="en"/>
        </w:rPr>
        <w:t>K-40</w:t>
      </w:r>
      <w:r w:rsidR="00480332" w:rsidRPr="00B91A03">
        <w:rPr>
          <w:rFonts w:ascii="Arial" w:hAnsi="Arial" w:cs="Arial"/>
          <w:sz w:val="22"/>
          <w:szCs w:val="22"/>
          <w:lang w:val="en"/>
        </w:rPr>
        <w:t xml:space="preserve"> nucleus emits a large amount of energy </w:t>
      </w:r>
      <w:r w:rsidR="00EB477C" w:rsidRPr="00B91A03">
        <w:rPr>
          <w:rFonts w:ascii="Arial" w:hAnsi="Arial" w:cs="Arial"/>
          <w:sz w:val="22"/>
          <w:szCs w:val="22"/>
          <w:lang w:val="en"/>
        </w:rPr>
        <w:t>(gamma radiation</w:t>
      </w:r>
      <w:r w:rsidR="00B91A03" w:rsidRPr="00B91A03">
        <w:rPr>
          <w:rFonts w:ascii="Arial" w:hAnsi="Arial" w:cs="Arial"/>
          <w:sz w:val="22"/>
          <w:szCs w:val="22"/>
          <w:lang w:val="en"/>
        </w:rPr>
        <w:t xml:space="preserve"> [</w:t>
      </w:r>
      <w:r w:rsidR="00EB477C" w:rsidRPr="00B91A03">
        <w:rPr>
          <w:b/>
          <w:bCs/>
          <w:sz w:val="22"/>
          <w:szCs w:val="22"/>
          <w:lang w:val="el-GR"/>
        </w:rPr>
        <w:t>γ</w:t>
      </w:r>
      <w:r w:rsidR="00B91A03" w:rsidRPr="00B91A03">
        <w:rPr>
          <w:rFonts w:ascii="Arial" w:hAnsi="Arial" w:cs="Arial"/>
          <w:bCs/>
          <w:sz w:val="22"/>
          <w:szCs w:val="22"/>
        </w:rPr>
        <w:t>]</w:t>
      </w:r>
      <w:r w:rsidR="00EB477C" w:rsidRPr="00B91A03">
        <w:rPr>
          <w:rFonts w:ascii="Arial" w:hAnsi="Arial" w:cs="Arial"/>
          <w:sz w:val="22"/>
          <w:szCs w:val="22"/>
          <w:lang w:val="en"/>
        </w:rPr>
        <w:t xml:space="preserve">) </w:t>
      </w:r>
      <w:r w:rsidR="00480332" w:rsidRPr="00B91A03">
        <w:rPr>
          <w:rFonts w:ascii="Arial" w:hAnsi="Arial" w:cs="Arial"/>
          <w:sz w:val="22"/>
          <w:szCs w:val="22"/>
          <w:lang w:val="en"/>
        </w:rPr>
        <w:t>as it</w:t>
      </w:r>
      <w:r w:rsidRPr="00B91A03">
        <w:rPr>
          <w:rFonts w:ascii="Arial" w:hAnsi="Arial" w:cs="Arial"/>
          <w:sz w:val="22"/>
          <w:szCs w:val="22"/>
          <w:lang w:val="en"/>
        </w:rPr>
        <w:t xml:space="preserve"> </w:t>
      </w:r>
      <w:r w:rsidR="00EB477C" w:rsidRPr="00B91A03">
        <w:rPr>
          <w:rFonts w:ascii="Arial" w:hAnsi="Arial" w:cs="Arial"/>
          <w:sz w:val="22"/>
          <w:szCs w:val="22"/>
          <w:lang w:val="en"/>
        </w:rPr>
        <w:t xml:space="preserve">decays </w:t>
      </w:r>
      <w:r w:rsidR="00480332" w:rsidRPr="00B91A03">
        <w:rPr>
          <w:rFonts w:ascii="Arial" w:hAnsi="Arial" w:cs="Arial"/>
          <w:sz w:val="22"/>
          <w:szCs w:val="22"/>
          <w:lang w:val="en"/>
        </w:rPr>
        <w:t xml:space="preserve">to </w:t>
      </w:r>
      <w:r w:rsidR="00EB477C" w:rsidRPr="00B91A03">
        <w:rPr>
          <w:rFonts w:ascii="Arial" w:hAnsi="Arial" w:cs="Arial"/>
          <w:sz w:val="22"/>
          <w:szCs w:val="22"/>
          <w:lang w:val="en"/>
        </w:rPr>
        <w:t>Ar-40</w:t>
      </w:r>
      <w:r w:rsidR="00480332" w:rsidRPr="00B91A03">
        <w:rPr>
          <w:rFonts w:ascii="Arial" w:hAnsi="Arial" w:cs="Arial"/>
          <w:sz w:val="22"/>
          <w:szCs w:val="22"/>
          <w:lang w:val="en"/>
        </w:rPr>
        <w:t xml:space="preserve">. </w:t>
      </w:r>
      <w:r w:rsidR="00EB477C" w:rsidRPr="00B91A03">
        <w:rPr>
          <w:rFonts w:ascii="Arial" w:hAnsi="Arial" w:cs="Arial"/>
          <w:sz w:val="22"/>
          <w:szCs w:val="22"/>
          <w:lang w:val="en"/>
        </w:rPr>
        <w:t xml:space="preserve">The K-40 to Ca-40 decay process is a β-emission, with much less energy emitted. </w:t>
      </w:r>
      <w:r w:rsidR="00480332" w:rsidRPr="00B91A03">
        <w:rPr>
          <w:rFonts w:ascii="Arial" w:hAnsi="Arial" w:cs="Arial"/>
          <w:sz w:val="22"/>
          <w:szCs w:val="22"/>
          <w:lang w:val="en"/>
        </w:rPr>
        <w:t xml:space="preserve">This </w:t>
      </w:r>
      <w:r w:rsidR="00EB477C" w:rsidRPr="00B91A03">
        <w:rPr>
          <w:b/>
          <w:bCs/>
          <w:sz w:val="22"/>
          <w:szCs w:val="22"/>
          <w:lang w:val="el-GR"/>
        </w:rPr>
        <w:t>γ</w:t>
      </w:r>
      <w:r w:rsidR="00EB477C" w:rsidRPr="00B91A03">
        <w:rPr>
          <w:b/>
          <w:bCs/>
          <w:sz w:val="22"/>
          <w:szCs w:val="22"/>
        </w:rPr>
        <w:t>-</w:t>
      </w:r>
      <w:r w:rsidR="00480332" w:rsidRPr="00B91A03">
        <w:rPr>
          <w:rFonts w:ascii="Arial" w:hAnsi="Arial" w:cs="Arial"/>
          <w:sz w:val="22"/>
          <w:szCs w:val="22"/>
          <w:lang w:val="en"/>
        </w:rPr>
        <w:t xml:space="preserve">emission </w:t>
      </w:r>
      <w:r w:rsidR="00EB477C" w:rsidRPr="00B91A03">
        <w:rPr>
          <w:rFonts w:ascii="Arial" w:hAnsi="Arial" w:cs="Arial"/>
          <w:sz w:val="22"/>
          <w:szCs w:val="22"/>
          <w:lang w:val="en"/>
        </w:rPr>
        <w:t xml:space="preserve">from K-40 to Ar-40 </w:t>
      </w:r>
      <w:r w:rsidR="00480332" w:rsidRPr="00B91A03">
        <w:rPr>
          <w:rFonts w:ascii="Arial" w:hAnsi="Arial" w:cs="Arial"/>
          <w:sz w:val="22"/>
          <w:szCs w:val="22"/>
          <w:lang w:val="en"/>
        </w:rPr>
        <w:t xml:space="preserve">is useful in determining </w:t>
      </w:r>
      <w:r w:rsidR="00EB477C" w:rsidRPr="00B91A03">
        <w:rPr>
          <w:rFonts w:ascii="Arial" w:hAnsi="Arial" w:cs="Arial"/>
          <w:sz w:val="22"/>
          <w:szCs w:val="22"/>
          <w:lang w:val="en"/>
        </w:rPr>
        <w:t xml:space="preserve">when </w:t>
      </w:r>
      <w:r w:rsidR="00480332" w:rsidRPr="00B91A03">
        <w:rPr>
          <w:rFonts w:ascii="Arial" w:hAnsi="Arial" w:cs="Arial"/>
          <w:sz w:val="22"/>
          <w:szCs w:val="22"/>
          <w:lang w:val="en"/>
        </w:rPr>
        <w:t xml:space="preserve">the </w:t>
      </w:r>
      <w:r w:rsidR="00EB477C" w:rsidRPr="00B91A03">
        <w:rPr>
          <w:rFonts w:ascii="Arial" w:hAnsi="Arial" w:cs="Arial"/>
          <w:sz w:val="22"/>
          <w:szCs w:val="22"/>
          <w:lang w:val="en"/>
        </w:rPr>
        <w:t>K-40 isotope actually disintegrates into Ar-40.</w:t>
      </w:r>
    </w:p>
    <w:p w:rsidR="00B75171" w:rsidRPr="0005715F" w:rsidRDefault="00B75171" w:rsidP="00285565">
      <w:pPr>
        <w:rPr>
          <w:rFonts w:ascii="Arial" w:hAnsi="Arial" w:cs="Arial"/>
          <w:sz w:val="20"/>
          <w:szCs w:val="20"/>
          <w:lang w:val="en"/>
        </w:rPr>
      </w:pPr>
    </w:p>
    <w:p w:rsidR="0005715F" w:rsidRPr="0005715F" w:rsidRDefault="0005715F" w:rsidP="00395321">
      <w:pPr>
        <w:rPr>
          <w:rFonts w:ascii="Arial" w:hAnsi="Arial" w:cs="Arial"/>
          <w:color w:val="333333"/>
          <w:sz w:val="22"/>
          <w:szCs w:val="22"/>
        </w:rPr>
      </w:pPr>
      <w:r>
        <w:rPr>
          <w:rFonts w:ascii="Verdana" w:hAnsi="Verdana"/>
          <w:noProof/>
          <w:color w:val="484848"/>
          <w:sz w:val="17"/>
          <w:szCs w:val="17"/>
        </w:rPr>
        <w:lastRenderedPageBreak/>
        <w:drawing>
          <wp:inline distT="0" distB="0" distL="0" distR="0">
            <wp:extent cx="2865120" cy="1815572"/>
            <wp:effectExtent l="0" t="0" r="0" b="0"/>
            <wp:docPr id="14" name="Picture 14" descr="http://www.radioactivity.eu.com/en/site/images/DecayPotassium40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dioactivity.eu.com/en/site/images/DecayPotassium40_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8627" cy="1855815"/>
                    </a:xfrm>
                    <a:prstGeom prst="rect">
                      <a:avLst/>
                    </a:prstGeom>
                    <a:noFill/>
                    <a:ln>
                      <a:noFill/>
                    </a:ln>
                  </pic:spPr>
                </pic:pic>
              </a:graphicData>
            </a:graphic>
          </wp:inline>
        </w:drawing>
      </w:r>
      <w:r w:rsidR="00B75171">
        <w:rPr>
          <w:rFonts w:ascii="Arial" w:hAnsi="Arial" w:cs="Arial"/>
          <w:color w:val="333333"/>
          <w:sz w:val="22"/>
          <w:szCs w:val="22"/>
        </w:rPr>
        <w:t xml:space="preserve">    </w:t>
      </w:r>
      <w:r>
        <w:rPr>
          <w:rFonts w:ascii="Verdana" w:hAnsi="Verdana"/>
          <w:noProof/>
          <w:color w:val="484848"/>
          <w:sz w:val="17"/>
          <w:szCs w:val="17"/>
        </w:rPr>
        <w:drawing>
          <wp:inline distT="0" distB="0" distL="0" distR="0">
            <wp:extent cx="2602992" cy="1799668"/>
            <wp:effectExtent l="0" t="0" r="6985" b="0"/>
            <wp:docPr id="15" name="Picture 15" descr="http://www.radioactivity.eu.com/en/site/images/Potassium40Argo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dioactivity.eu.com/en/site/images/Potassium40Argon_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0309" cy="1832382"/>
                    </a:xfrm>
                    <a:prstGeom prst="rect">
                      <a:avLst/>
                    </a:prstGeom>
                    <a:noFill/>
                    <a:ln>
                      <a:noFill/>
                    </a:ln>
                  </pic:spPr>
                </pic:pic>
              </a:graphicData>
            </a:graphic>
          </wp:inline>
        </w:drawing>
      </w:r>
    </w:p>
    <w:p w:rsidR="0005715F" w:rsidRPr="00E61A5D" w:rsidRDefault="0005715F" w:rsidP="00395321">
      <w:pPr>
        <w:rPr>
          <w:rFonts w:ascii="Arial" w:hAnsi="Arial" w:cs="Arial"/>
          <w:color w:val="333333"/>
          <w:sz w:val="12"/>
          <w:szCs w:val="12"/>
        </w:rPr>
      </w:pPr>
    </w:p>
    <w:p w:rsidR="00B75171" w:rsidRPr="00B75171" w:rsidRDefault="00B75171" w:rsidP="00395321">
      <w:pPr>
        <w:rPr>
          <w:rFonts w:asciiTheme="minorHAnsi" w:hAnsiTheme="minorHAnsi" w:cs="Arial"/>
          <w:i/>
          <w:color w:val="000000"/>
          <w:sz w:val="20"/>
          <w:szCs w:val="20"/>
        </w:rPr>
      </w:pPr>
      <w:r>
        <w:rPr>
          <w:rFonts w:asciiTheme="minorHAnsi" w:hAnsiTheme="minorHAnsi" w:cs="Arial"/>
          <w:i/>
          <w:color w:val="000000"/>
          <w:sz w:val="20"/>
          <w:szCs w:val="20"/>
        </w:rPr>
        <w:t>(</w:t>
      </w:r>
      <w:hyperlink r:id="rId23" w:history="1">
        <w:r w:rsidRPr="00B75171">
          <w:rPr>
            <w:rStyle w:val="Hyperlink"/>
            <w:rFonts w:asciiTheme="minorHAnsi" w:hAnsiTheme="minorHAnsi" w:cs="Arial"/>
            <w:i/>
            <w:sz w:val="20"/>
            <w:szCs w:val="20"/>
          </w:rPr>
          <w:t>http://www.radioactivity.eu.com/en/site/pages/Potassium_40.htm</w:t>
        </w:r>
      </w:hyperlink>
      <w:r>
        <w:rPr>
          <w:rFonts w:asciiTheme="minorHAnsi" w:hAnsiTheme="minorHAnsi" w:cs="Arial"/>
          <w:i/>
          <w:color w:val="000000"/>
          <w:sz w:val="20"/>
          <w:szCs w:val="20"/>
        </w:rPr>
        <w:t>)</w:t>
      </w:r>
    </w:p>
    <w:p w:rsidR="00F219BF" w:rsidRDefault="00F219BF" w:rsidP="00B70C20">
      <w:pPr>
        <w:rPr>
          <w:rFonts w:ascii="Arial" w:hAnsi="Arial" w:cs="Arial"/>
          <w:sz w:val="22"/>
          <w:szCs w:val="22"/>
        </w:rPr>
      </w:pPr>
    </w:p>
    <w:p w:rsidR="00483B7E" w:rsidRDefault="00483B7E" w:rsidP="00483B7E">
      <w:pPr>
        <w:autoSpaceDE w:val="0"/>
        <w:autoSpaceDN w:val="0"/>
        <w:adjustRightInd w:val="0"/>
        <w:rPr>
          <w:rFonts w:ascii="Arial" w:hAnsi="Arial" w:cs="Arial"/>
          <w:b/>
          <w:bCs/>
        </w:rPr>
      </w:pPr>
      <w:r w:rsidRPr="009374D7">
        <w:rPr>
          <w:rFonts w:ascii="Arial" w:hAnsi="Arial" w:cs="Arial"/>
          <w:b/>
          <w:bCs/>
        </w:rPr>
        <w:t xml:space="preserve">More on </w:t>
      </w:r>
      <w:r>
        <w:rPr>
          <w:rFonts w:ascii="Arial" w:hAnsi="Arial" w:cs="Arial"/>
          <w:b/>
          <w:bCs/>
        </w:rPr>
        <w:t>natural geothermal (hydrothermal) systems</w:t>
      </w:r>
    </w:p>
    <w:p w:rsidR="00483B7E" w:rsidRDefault="00483B7E" w:rsidP="00483B7E">
      <w:pPr>
        <w:autoSpaceDE w:val="0"/>
        <w:autoSpaceDN w:val="0"/>
        <w:adjustRightInd w:val="0"/>
        <w:ind w:right="720"/>
        <w:rPr>
          <w:rFonts w:ascii="Arial" w:hAnsi="Arial" w:cs="Arial"/>
          <w:bCs/>
          <w:sz w:val="22"/>
          <w:szCs w:val="22"/>
        </w:rPr>
      </w:pPr>
    </w:p>
    <w:p w:rsidR="00483B7E" w:rsidRPr="00483B7E" w:rsidRDefault="00483B7E" w:rsidP="00483B7E">
      <w:pPr>
        <w:autoSpaceDE w:val="0"/>
        <w:autoSpaceDN w:val="0"/>
        <w:adjustRightInd w:val="0"/>
        <w:ind w:right="720"/>
        <w:rPr>
          <w:rFonts w:ascii="Arial" w:hAnsi="Arial" w:cs="Arial"/>
          <w:bCs/>
          <w:sz w:val="22"/>
          <w:szCs w:val="22"/>
        </w:rPr>
      </w:pPr>
      <w:r>
        <w:rPr>
          <w:rFonts w:ascii="Arial" w:hAnsi="Arial" w:cs="Arial"/>
          <w:bCs/>
          <w:sz w:val="22"/>
          <w:szCs w:val="22"/>
        </w:rPr>
        <w:tab/>
        <w:t xml:space="preserve">The western part of the United States contains a vast region of hydrothermal vents and features, including The Geysers, </w:t>
      </w:r>
      <w:r w:rsidR="00DD45DA">
        <w:rPr>
          <w:rFonts w:ascii="Arial" w:hAnsi="Arial" w:cs="Arial"/>
          <w:bCs/>
          <w:sz w:val="22"/>
          <w:szCs w:val="22"/>
        </w:rPr>
        <w:t xml:space="preserve">Lassen National Volcanic Park, </w:t>
      </w:r>
      <w:r>
        <w:rPr>
          <w:rFonts w:ascii="Arial" w:hAnsi="Arial" w:cs="Arial"/>
          <w:bCs/>
          <w:sz w:val="22"/>
          <w:szCs w:val="22"/>
        </w:rPr>
        <w:t>Yellowstone National Park</w:t>
      </w:r>
      <w:r w:rsidR="00DD45DA">
        <w:rPr>
          <w:rFonts w:ascii="Arial" w:hAnsi="Arial" w:cs="Arial"/>
          <w:bCs/>
          <w:sz w:val="22"/>
          <w:szCs w:val="22"/>
        </w:rPr>
        <w:t>, etc. These areas are locations where volcanic activity is prevalent, providing hot water heated by underground magma.</w:t>
      </w:r>
    </w:p>
    <w:p w:rsidR="00483B7E" w:rsidRPr="00483B7E" w:rsidRDefault="00483B7E" w:rsidP="00483B7E">
      <w:pPr>
        <w:autoSpaceDE w:val="0"/>
        <w:autoSpaceDN w:val="0"/>
        <w:adjustRightInd w:val="0"/>
        <w:ind w:left="720" w:right="720"/>
        <w:rPr>
          <w:rFonts w:ascii="Arial" w:hAnsi="Arial" w:cs="Arial"/>
          <w:bCs/>
          <w:sz w:val="20"/>
          <w:szCs w:val="20"/>
        </w:rPr>
      </w:pPr>
    </w:p>
    <w:p w:rsidR="00483B7E" w:rsidRPr="00483B7E" w:rsidRDefault="00483B7E" w:rsidP="00483B7E">
      <w:pPr>
        <w:autoSpaceDE w:val="0"/>
        <w:autoSpaceDN w:val="0"/>
        <w:adjustRightInd w:val="0"/>
        <w:ind w:left="720" w:right="720" w:firstLine="720"/>
        <w:rPr>
          <w:rFonts w:ascii="Arial" w:hAnsi="Arial" w:cs="Arial"/>
          <w:bCs/>
          <w:sz w:val="20"/>
          <w:szCs w:val="20"/>
        </w:rPr>
      </w:pPr>
      <w:r w:rsidRPr="00483B7E">
        <w:rPr>
          <w:rFonts w:ascii="Arial" w:hAnsi="Arial" w:cs="Arial"/>
          <w:sz w:val="20"/>
          <w:szCs w:val="20"/>
        </w:rPr>
        <w:t>Although temperatures in these [magma-heated underground chambers] reach 300 °C or more, the water does not vaporize but remains liquid because it is under great pressure from the rocks and water lying above. (Note that under high pressures, the boiling temperature of water changes. For example, water at twice the atmospheric pressure boils at 121 °C—instead of 100 °C—and water at 10 times the atmospheric pressure boils at 180 °C!) The superheated water pushes its way up through openings, and, as the water rises, the pressure is reduced and the water begins to boil.</w:t>
      </w:r>
    </w:p>
    <w:p w:rsidR="00483B7E" w:rsidRPr="00483B7E" w:rsidRDefault="00483B7E" w:rsidP="00483B7E">
      <w:pPr>
        <w:autoSpaceDE w:val="0"/>
        <w:autoSpaceDN w:val="0"/>
        <w:adjustRightInd w:val="0"/>
        <w:ind w:left="720" w:right="720"/>
        <w:rPr>
          <w:rFonts w:ascii="Arial" w:hAnsi="Arial" w:cs="Arial"/>
          <w:sz w:val="20"/>
          <w:szCs w:val="20"/>
        </w:rPr>
      </w:pPr>
    </w:p>
    <w:p w:rsidR="00483B7E" w:rsidRPr="00483B7E" w:rsidRDefault="00483B7E" w:rsidP="00483B7E">
      <w:pPr>
        <w:autoSpaceDE w:val="0"/>
        <w:autoSpaceDN w:val="0"/>
        <w:adjustRightInd w:val="0"/>
        <w:ind w:left="720" w:right="720" w:firstLine="720"/>
        <w:rPr>
          <w:rFonts w:ascii="Arial" w:hAnsi="Arial" w:cs="Arial"/>
          <w:sz w:val="20"/>
          <w:szCs w:val="20"/>
        </w:rPr>
      </w:pPr>
      <w:r w:rsidRPr="00483B7E">
        <w:rPr>
          <w:rFonts w:ascii="Arial" w:hAnsi="Arial" w:cs="Arial"/>
          <w:sz w:val="20"/>
          <w:szCs w:val="20"/>
        </w:rPr>
        <w:t>If the pressure decreases rapidly, the boiling water is released as steam, triggering a geyser eruption. But if the pressure is released more slowly or the opening on the surface is wide, the water bubbles to the surface into a pool of hot water, creating a hot spring (Fig. 1). The underground plumbing system for geysers is different from that of hot springs. In the case of a hot spring, the plumbing system is usually open enough to allow water to flow freely to the top (Fig. 1).</w:t>
      </w:r>
    </w:p>
    <w:p w:rsidR="00483B7E" w:rsidRPr="00483B7E" w:rsidRDefault="00483B7E" w:rsidP="00483B7E">
      <w:pPr>
        <w:autoSpaceDE w:val="0"/>
        <w:autoSpaceDN w:val="0"/>
        <w:adjustRightInd w:val="0"/>
        <w:ind w:left="720" w:right="720"/>
        <w:rPr>
          <w:rFonts w:ascii="Arial" w:hAnsi="Arial" w:cs="Arial"/>
          <w:sz w:val="20"/>
          <w:szCs w:val="20"/>
        </w:rPr>
      </w:pPr>
    </w:p>
    <w:p w:rsidR="00483B7E" w:rsidRPr="00483B7E" w:rsidRDefault="00483B7E" w:rsidP="00483B7E">
      <w:pPr>
        <w:autoSpaceDE w:val="0"/>
        <w:autoSpaceDN w:val="0"/>
        <w:adjustRightInd w:val="0"/>
        <w:ind w:left="720" w:right="720" w:firstLine="720"/>
        <w:rPr>
          <w:rFonts w:ascii="Arial" w:hAnsi="Arial" w:cs="Arial"/>
          <w:bCs/>
          <w:sz w:val="20"/>
          <w:szCs w:val="20"/>
        </w:rPr>
      </w:pPr>
      <w:r w:rsidRPr="00483B7E">
        <w:rPr>
          <w:rFonts w:ascii="Arial" w:hAnsi="Arial" w:cs="Arial"/>
          <w:sz w:val="20"/>
          <w:szCs w:val="20"/>
        </w:rPr>
        <w:t>In a geyser, the plumbing system contains at least one narrowing, usually close to the surface. Water above the narrowing acts like a lid, helping to maintain the pressure on the boiling water below. So, when the geyser erupts, it blows off this lid and shoots upward, its size being determined by the width of the narrowing. The narrower the constriction, the higher the plume of steam. After a geyser erupts, the underground chamber is emptied, so surrounding cooler water starts moving downward to replace the erupted water, and the cycle of water accumulating underground and erupting begins again. The entire trip from the surface and back probably takes at least 500 years. The water erupting today fell as rain or snow about the time that Christopher Columbus was exploring the New World!</w:t>
      </w:r>
    </w:p>
    <w:p w:rsidR="00483B7E" w:rsidRPr="00483B7E" w:rsidRDefault="00483B7E" w:rsidP="00483B7E">
      <w:pPr>
        <w:ind w:left="720" w:right="720"/>
        <w:rPr>
          <w:rFonts w:ascii="Arial" w:hAnsi="Arial" w:cs="Arial"/>
          <w:sz w:val="6"/>
          <w:szCs w:val="6"/>
        </w:rPr>
      </w:pPr>
    </w:p>
    <w:p w:rsidR="00483B7E" w:rsidRPr="00483B7E" w:rsidRDefault="00483B7E" w:rsidP="00483B7E">
      <w:pPr>
        <w:ind w:left="720" w:right="720"/>
        <w:rPr>
          <w:rFonts w:ascii="Arial" w:hAnsi="Arial" w:cs="Arial"/>
          <w:sz w:val="20"/>
          <w:szCs w:val="20"/>
        </w:rPr>
      </w:pPr>
      <w:r w:rsidRPr="00483B7E">
        <w:rPr>
          <w:rFonts w:ascii="Arial" w:hAnsi="Arial" w:cs="Arial"/>
          <w:sz w:val="20"/>
          <w:szCs w:val="20"/>
        </w:rPr>
        <w:t xml:space="preserve">(Ruth, C. Letting off Steam. </w:t>
      </w:r>
      <w:r w:rsidRPr="00483B7E">
        <w:rPr>
          <w:rFonts w:ascii="Arial" w:hAnsi="Arial" w:cs="Arial"/>
          <w:i/>
          <w:sz w:val="20"/>
          <w:szCs w:val="20"/>
        </w:rPr>
        <w:t>ChemMatters,</w:t>
      </w:r>
      <w:r w:rsidRPr="00483B7E">
        <w:rPr>
          <w:rFonts w:ascii="Arial" w:hAnsi="Arial" w:cs="Arial"/>
          <w:sz w:val="20"/>
          <w:szCs w:val="20"/>
        </w:rPr>
        <w:t xml:space="preserve"> 2009, </w:t>
      </w:r>
      <w:r w:rsidRPr="00483B7E">
        <w:rPr>
          <w:rFonts w:ascii="Arial" w:hAnsi="Arial" w:cs="Arial"/>
          <w:i/>
          <w:sz w:val="20"/>
          <w:szCs w:val="20"/>
        </w:rPr>
        <w:t>27</w:t>
      </w:r>
      <w:r w:rsidRPr="00483B7E">
        <w:rPr>
          <w:rFonts w:ascii="Arial" w:hAnsi="Arial" w:cs="Arial"/>
          <w:sz w:val="20"/>
          <w:szCs w:val="20"/>
        </w:rPr>
        <w:t xml:space="preserve"> (2), pp 4–7)</w:t>
      </w:r>
    </w:p>
    <w:p w:rsidR="00483B7E" w:rsidRDefault="00483B7E" w:rsidP="00483B7E">
      <w:pPr>
        <w:autoSpaceDE w:val="0"/>
        <w:autoSpaceDN w:val="0"/>
        <w:adjustRightInd w:val="0"/>
        <w:rPr>
          <w:rFonts w:ascii="Arial" w:hAnsi="Arial" w:cs="Arial"/>
          <w:bCs/>
          <w:sz w:val="22"/>
          <w:szCs w:val="22"/>
        </w:rPr>
      </w:pPr>
    </w:p>
    <w:p w:rsidR="00BB147C" w:rsidRDefault="00BB147C" w:rsidP="00BB147C">
      <w:pPr>
        <w:rPr>
          <w:rFonts w:ascii="Arial" w:hAnsi="Arial" w:cs="Arial"/>
          <w:sz w:val="22"/>
          <w:szCs w:val="22"/>
        </w:rPr>
      </w:pPr>
      <w:r w:rsidRPr="00943CD1">
        <w:rPr>
          <w:rFonts w:ascii="Arial" w:hAnsi="Arial" w:cs="Arial"/>
          <w:b/>
        </w:rPr>
        <w:t>More on</w:t>
      </w:r>
      <w:r>
        <w:rPr>
          <w:rFonts w:ascii="Arial" w:hAnsi="Arial" w:cs="Arial"/>
          <w:b/>
        </w:rPr>
        <w:t xml:space="preserve"> locations of geothermal resources</w:t>
      </w:r>
    </w:p>
    <w:p w:rsidR="00BB147C" w:rsidRDefault="00BB147C" w:rsidP="00BB147C">
      <w:pPr>
        <w:rPr>
          <w:rFonts w:ascii="Arial" w:hAnsi="Arial" w:cs="Arial"/>
          <w:sz w:val="22"/>
          <w:szCs w:val="22"/>
        </w:rPr>
      </w:pPr>
    </w:p>
    <w:p w:rsidR="00BB147C" w:rsidRDefault="00BB147C" w:rsidP="00BB147C">
      <w:pPr>
        <w:rPr>
          <w:rFonts w:ascii="Arial" w:hAnsi="Arial" w:cs="Arial"/>
          <w:sz w:val="22"/>
          <w:szCs w:val="22"/>
        </w:rPr>
      </w:pPr>
      <w:r>
        <w:rPr>
          <w:rFonts w:ascii="Arial" w:hAnsi="Arial" w:cs="Arial"/>
          <w:sz w:val="22"/>
          <w:szCs w:val="22"/>
        </w:rPr>
        <w:tab/>
        <w:t xml:space="preserve">The Eboch article mentions that The Geysers in California was the site of one of the first U.S. geothermal power plant. Most geothermal activity in the U.S. is located in the western part </w:t>
      </w:r>
      <w:r>
        <w:rPr>
          <w:rFonts w:ascii="Arial" w:hAnsi="Arial" w:cs="Arial"/>
          <w:sz w:val="22"/>
          <w:szCs w:val="22"/>
        </w:rPr>
        <w:lastRenderedPageBreak/>
        <w:t>of the country, hence it is logical that most geothermal power plants—present or future—would be located there. The map below shows where the geothermal systems are located in the U.S.</w:t>
      </w:r>
    </w:p>
    <w:p w:rsidR="00BB147C" w:rsidRDefault="00BB147C" w:rsidP="00BB147C">
      <w:pPr>
        <w:rPr>
          <w:rFonts w:ascii="Arial" w:hAnsi="Arial" w:cs="Arial"/>
          <w:sz w:val="22"/>
          <w:szCs w:val="22"/>
        </w:rPr>
      </w:pPr>
    </w:p>
    <w:p w:rsidR="00BB147C" w:rsidRPr="00C079A1" w:rsidRDefault="00BB147C" w:rsidP="00BB147C">
      <w:pPr>
        <w:rPr>
          <w:rFonts w:ascii="Arial" w:hAnsi="Arial" w:cs="Arial"/>
          <w:sz w:val="22"/>
          <w:szCs w:val="22"/>
        </w:rPr>
      </w:pPr>
      <w:r>
        <w:rPr>
          <w:rFonts w:ascii="Arial" w:hAnsi="Arial" w:cs="Arial"/>
          <w:b/>
          <w:noProof/>
          <w:sz w:val="22"/>
          <w:szCs w:val="22"/>
        </w:rPr>
        <mc:AlternateContent>
          <mc:Choice Requires="wpg">
            <w:drawing>
              <wp:inline distT="0" distB="0" distL="0" distR="0" wp14:anchorId="419CD6E9" wp14:editId="38ED75BF">
                <wp:extent cx="5943600" cy="4895850"/>
                <wp:effectExtent l="0" t="0" r="0" b="0"/>
                <wp:docPr id="192" name="Group 192"/>
                <wp:cNvGraphicFramePr/>
                <a:graphic xmlns:a="http://schemas.openxmlformats.org/drawingml/2006/main">
                  <a:graphicData uri="http://schemas.microsoft.com/office/word/2010/wordprocessingGroup">
                    <wpg:wgp>
                      <wpg:cNvGrpSpPr/>
                      <wpg:grpSpPr>
                        <a:xfrm>
                          <a:off x="0" y="0"/>
                          <a:ext cx="5943600" cy="4895850"/>
                          <a:chOff x="0" y="0"/>
                          <a:chExt cx="5943600" cy="4896071"/>
                        </a:xfrm>
                      </wpg:grpSpPr>
                      <wps:wsp>
                        <wps:cNvPr id="31" name="Text Box 2"/>
                        <wps:cNvSpPr txBox="1">
                          <a:spLocks noChangeArrowheads="1"/>
                        </wps:cNvSpPr>
                        <wps:spPr bwMode="auto">
                          <a:xfrm>
                            <a:off x="0" y="4638261"/>
                            <a:ext cx="5943600" cy="257810"/>
                          </a:xfrm>
                          <a:prstGeom prst="rect">
                            <a:avLst/>
                          </a:prstGeom>
                          <a:solidFill>
                            <a:srgbClr val="FFFFFF"/>
                          </a:solidFill>
                          <a:ln w="9525">
                            <a:noFill/>
                            <a:miter lim="800000"/>
                            <a:headEnd/>
                            <a:tailEnd/>
                          </a:ln>
                        </wps:spPr>
                        <wps:txbx>
                          <w:txbxContent>
                            <w:p w:rsidR="000B5183" w:rsidRDefault="000B5183" w:rsidP="00BB147C">
                              <w:pPr>
                                <w:jc w:val="center"/>
                              </w:pPr>
                              <w:r>
                                <w:rPr>
                                  <w:rFonts w:asciiTheme="minorHAnsi" w:hAnsiTheme="minorHAnsi" w:cs="Segoe UI"/>
                                  <w:i/>
                                  <w:color w:val="000000"/>
                                  <w:sz w:val="20"/>
                                  <w:szCs w:val="20"/>
                                </w:rPr>
                                <w:t>(</w:t>
                              </w:r>
                              <w:hyperlink r:id="rId24" w:history="1">
                                <w:r w:rsidRPr="00E352E9">
                                  <w:rPr>
                                    <w:rStyle w:val="Hyperlink"/>
                                    <w:rFonts w:asciiTheme="minorHAnsi" w:hAnsiTheme="minorHAnsi" w:cs="Segoe UI"/>
                                    <w:i/>
                                    <w:sz w:val="20"/>
                                    <w:szCs w:val="20"/>
                                  </w:rPr>
                                  <w:t>http://www.nrel.gov/gis/images/geothermal_resource2009-final.jpg</w:t>
                                </w:r>
                              </w:hyperlink>
                              <w:r>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30" name="Picture 30" descr="http://www.nrel.gov/gis/images/geothermal_resource2009-final.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wpg:wgp>
                  </a:graphicData>
                </a:graphic>
              </wp:inline>
            </w:drawing>
          </mc:Choice>
          <mc:Fallback>
            <w:pict>
              <v:group id="Group 192" o:spid="_x0000_s1030" style="width:468pt;height:385.5pt;mso-position-horizontal-relative:char;mso-position-vertical-relative:line" coordsize="59436,48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e/wCCM3/BGf8A4Ix/Gn/gjH8Ov25f25f2dYr7WL6HXJfFniyfxt4gtVZYPEF/ZQHyLK9S&#10;MYjigjAjjBYgEgsST7Z/w6V/4NYP+jatQ/8ABx4//wDkij/gkr/yqv8Aw1/6/wC9/wDU+ua/XJVC&#10;jaB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">
                <v:shape id="_x0000_s1031" type="#_x0000_t202" style="position:absolute;top:46382;width:5943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B5183" w:rsidRDefault="000B5183" w:rsidP="00BB147C">
                        <w:pPr>
                          <w:jc w:val="center"/>
                        </w:pPr>
                        <w:r>
                          <w:rPr>
                            <w:rFonts w:asciiTheme="minorHAnsi" w:hAnsiTheme="minorHAnsi" w:cs="Segoe UI"/>
                            <w:i/>
                            <w:color w:val="000000"/>
                            <w:sz w:val="20"/>
                            <w:szCs w:val="20"/>
                          </w:rPr>
                          <w:t>(</w:t>
                        </w:r>
                        <w:hyperlink r:id="rId26" w:history="1">
                          <w:r w:rsidRPr="00E352E9">
                            <w:rPr>
                              <w:rStyle w:val="Hyperlink"/>
                              <w:rFonts w:asciiTheme="minorHAnsi" w:hAnsiTheme="minorHAnsi" w:cs="Segoe UI"/>
                              <w:i/>
                              <w:sz w:val="20"/>
                              <w:szCs w:val="20"/>
                            </w:rPr>
                            <w:t>http://www.nrel.gov/gis/images/geothermal_resource2009-final.jpg</w:t>
                          </w:r>
                        </w:hyperlink>
                        <w:r>
                          <w:rPr>
                            <w:rFonts w:asciiTheme="minorHAnsi" w:hAnsiTheme="minorHAnsi" w:cs="Segoe UI"/>
                            <w:i/>
                            <w:color w:val="000000"/>
                            <w:sz w:val="20"/>
                            <w:szCs w:val="20"/>
                          </w:rPr>
                          <w:t>)</w:t>
                        </w:r>
                      </w:p>
                    </w:txbxContent>
                  </v:textbox>
                </v:shape>
                <v:shape id="Picture 30" o:spid="_x0000_s1032" type="#_x0000_t75" alt="http://www.nrel.gov/gis/images/geothermal_resource2009-final.jpg" style="position:absolute;width:59436;height:45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sIDAAAAA2wAAAA8AAABkcnMvZG93bnJldi54bWxET8uKwjAU3Qv+Q7jC7DR1RJGOUQZBcOEs&#10;fIAur82dNkxzU5tMbf16sxBcHs57sWptKRqqvXGsYDxKQBBnThvOFZyOm+EchA/IGkvHpKAjD6tl&#10;v7fAVLs776k5hFzEEPYpKihCqFIpfVaQRT9yFXHkfl1tMURY51LXeI/htpSfSTKTFg3HhgIrWheU&#10;/R3+rYLrjzHh1p1dM8fppXvoy860W6U+Bu33F4hAbXiLX+6tVjCJ6+O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ewgMAAAADbAAAADwAAAAAAAAAAAAAAAACfAgAA&#10;ZHJzL2Rvd25yZXYueG1sUEsFBgAAAAAEAAQA9wAAAIwDAAAAAA==&#10;">
                  <v:imagedata r:id="rId27" o:title="geothermal_resource2009-final"/>
                  <v:path arrowok="t"/>
                </v:shape>
                <w10:anchorlock/>
              </v:group>
            </w:pict>
          </mc:Fallback>
        </mc:AlternateContent>
      </w:r>
    </w:p>
    <w:p w:rsidR="00E3214B" w:rsidRDefault="00E3214B" w:rsidP="00BB147C">
      <w:pPr>
        <w:rPr>
          <w:rFonts w:ascii="Arial" w:hAnsi="Arial" w:cs="Arial"/>
          <w:sz w:val="22"/>
          <w:szCs w:val="22"/>
        </w:rPr>
      </w:pPr>
    </w:p>
    <w:p w:rsidR="00BB147C" w:rsidRDefault="00BB147C" w:rsidP="00BB147C">
      <w:pPr>
        <w:rPr>
          <w:rFonts w:ascii="Arial" w:hAnsi="Arial" w:cs="Arial"/>
          <w:sz w:val="22"/>
          <w:szCs w:val="22"/>
        </w:rPr>
      </w:pPr>
      <w:r>
        <w:rPr>
          <w:rFonts w:ascii="Arial" w:hAnsi="Arial" w:cs="Arial"/>
          <w:sz w:val="22"/>
          <w:szCs w:val="22"/>
        </w:rPr>
        <w:br w:type="page"/>
      </w:r>
    </w:p>
    <w:p w:rsidR="00BB147C" w:rsidRDefault="009602DC" w:rsidP="009602DC">
      <w:pPr>
        <w:ind w:firstLine="720"/>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95104" behindDoc="1" locked="0" layoutInCell="1" allowOverlap="1" wp14:anchorId="16821A67" wp14:editId="183BA5FB">
                <wp:simplePos x="0" y="0"/>
                <wp:positionH relativeFrom="column">
                  <wp:posOffset>1461770</wp:posOffset>
                </wp:positionH>
                <wp:positionV relativeFrom="page">
                  <wp:posOffset>1266190</wp:posOffset>
                </wp:positionV>
                <wp:extent cx="4526280" cy="3126740"/>
                <wp:effectExtent l="0" t="0" r="7620" b="0"/>
                <wp:wrapTight wrapText="bothSides">
                  <wp:wrapPolygon edited="0">
                    <wp:start x="0" y="0"/>
                    <wp:lineTo x="0" y="21451"/>
                    <wp:lineTo x="21455" y="21451"/>
                    <wp:lineTo x="21545" y="18292"/>
                    <wp:lineTo x="21545" y="0"/>
                    <wp:lineTo x="0" y="0"/>
                  </wp:wrapPolygon>
                </wp:wrapTight>
                <wp:docPr id="203" name="Group 203"/>
                <wp:cNvGraphicFramePr/>
                <a:graphic xmlns:a="http://schemas.openxmlformats.org/drawingml/2006/main">
                  <a:graphicData uri="http://schemas.microsoft.com/office/word/2010/wordprocessingGroup">
                    <wpg:wgp>
                      <wpg:cNvGrpSpPr/>
                      <wpg:grpSpPr>
                        <a:xfrm>
                          <a:off x="0" y="0"/>
                          <a:ext cx="4526280" cy="3126740"/>
                          <a:chOff x="0" y="0"/>
                          <a:chExt cx="4572000" cy="3183890"/>
                        </a:xfrm>
                      </wpg:grpSpPr>
                      <pic:pic xmlns:pic="http://schemas.openxmlformats.org/drawingml/2006/picture">
                        <pic:nvPicPr>
                          <pic:cNvPr id="201" name="Picture 20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03830"/>
                          </a:xfrm>
                          <a:prstGeom prst="rect">
                            <a:avLst/>
                          </a:prstGeom>
                          <a:noFill/>
                          <a:ln>
                            <a:noFill/>
                          </a:ln>
                        </pic:spPr>
                      </pic:pic>
                      <wps:wsp>
                        <wps:cNvPr id="202" name="Text Box 2"/>
                        <wps:cNvSpPr txBox="1">
                          <a:spLocks noChangeArrowheads="1"/>
                        </wps:cNvSpPr>
                        <wps:spPr bwMode="auto">
                          <a:xfrm>
                            <a:off x="45720" y="2773680"/>
                            <a:ext cx="4480560" cy="410210"/>
                          </a:xfrm>
                          <a:prstGeom prst="rect">
                            <a:avLst/>
                          </a:prstGeom>
                          <a:solidFill>
                            <a:srgbClr val="FFFFFF"/>
                          </a:solidFill>
                          <a:ln w="9525">
                            <a:noFill/>
                            <a:miter lim="800000"/>
                            <a:headEnd/>
                            <a:tailEnd/>
                          </a:ln>
                        </wps:spPr>
                        <wps:txbx>
                          <w:txbxContent>
                            <w:p w:rsidR="000B5183" w:rsidRDefault="000B5183" w:rsidP="00BB147C">
                              <w:r>
                                <w:rPr>
                                  <w:rFonts w:asciiTheme="minorHAnsi" w:hAnsiTheme="minorHAnsi" w:cs="Arial"/>
                                  <w:i/>
                                  <w:sz w:val="20"/>
                                  <w:szCs w:val="20"/>
                                </w:rPr>
                                <w:t>(</w:t>
                              </w:r>
                              <w:r w:rsidRPr="00684E91">
                                <w:rPr>
                                  <w:rFonts w:asciiTheme="minorHAnsi" w:hAnsiTheme="minorHAnsi" w:cs="Arial"/>
                                  <w:i/>
                                  <w:sz w:val="20"/>
                                  <w:szCs w:val="20"/>
                                </w:rPr>
                                <w:t>“Geothermal—The Energy Underneath Our Feet”, 2006, National Renewa</w:t>
                              </w:r>
                              <w:r>
                                <w:rPr>
                                  <w:rFonts w:asciiTheme="minorHAnsi" w:hAnsiTheme="minorHAnsi" w:cs="Arial"/>
                                  <w:i/>
                                  <w:sz w:val="20"/>
                                  <w:szCs w:val="20"/>
                                </w:rPr>
                                <w:t>b</w:t>
                              </w:r>
                              <w:r w:rsidRPr="00684E91">
                                <w:rPr>
                                  <w:rFonts w:asciiTheme="minorHAnsi" w:hAnsiTheme="minorHAnsi" w:cs="Arial"/>
                                  <w:i/>
                                  <w:sz w:val="20"/>
                                  <w:szCs w:val="20"/>
                                </w:rPr>
                                <w:t>l</w:t>
                              </w:r>
                              <w:r>
                                <w:rPr>
                                  <w:rFonts w:asciiTheme="minorHAnsi" w:hAnsiTheme="minorHAnsi" w:cs="Arial"/>
                                  <w:i/>
                                  <w:sz w:val="20"/>
                                  <w:szCs w:val="20"/>
                                </w:rPr>
                                <w:t>e</w:t>
                              </w:r>
                              <w:r w:rsidRPr="00684E91">
                                <w:rPr>
                                  <w:rFonts w:asciiTheme="minorHAnsi" w:hAnsiTheme="minorHAnsi" w:cs="Arial"/>
                                  <w:i/>
                                  <w:sz w:val="20"/>
                                  <w:szCs w:val="20"/>
                                </w:rPr>
                                <w:t xml:space="preserve"> Energy Laboratory</w:t>
                              </w:r>
                              <w:r>
                                <w:rPr>
                                  <w:rFonts w:asciiTheme="minorHAnsi" w:hAnsiTheme="minorHAnsi" w:cs="Arial"/>
                                  <w:i/>
                                  <w:sz w:val="20"/>
                                  <w:szCs w:val="20"/>
                                </w:rPr>
                                <w:t xml:space="preserve">; </w:t>
                              </w:r>
                              <w:hyperlink r:id="rId29" w:history="1">
                                <w:r w:rsidRPr="00684E91">
                                  <w:rPr>
                                    <w:rStyle w:val="Hyperlink"/>
                                    <w:rFonts w:asciiTheme="minorHAnsi" w:hAnsiTheme="minorHAnsi" w:cs="Arial"/>
                                    <w:i/>
                                    <w:sz w:val="20"/>
                                    <w:szCs w:val="20"/>
                                  </w:rPr>
                                  <w:t>http://www1.eere.energy.gov/geothermal/pdfs/40665.pdf</w:t>
                                </w:r>
                              </w:hyperlink>
                              <w:r>
                                <w:rPr>
                                  <w:rFonts w:asciiTheme="minorHAnsi" w:hAnsiTheme="minorHAnsi" w:cs="Arial"/>
                                  <w:i/>
                                  <w:color w:val="000000"/>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3" o:spid="_x0000_s1033" style="position:absolute;left:0;text-align:left;margin-left:115.1pt;margin-top:99.7pt;width:356.4pt;height:246.2pt;z-index:-251621376;mso-position-horizontal-relative:text;mso-position-vertical-relative:page;mso-width-relative:margin;mso-height-relative:margin" coordsize="45720,31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">
                <v:shape id="Picture 201" o:spid="_x0000_s1034" type="#_x0000_t75" style="position:absolute;width:45720;height:2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PDEAAAA3AAAAA8AAABkcnMvZG93bnJldi54bWxEj91qwkAQhe8F32EZoTdiNsmFtqmriFJq&#10;KRaqeYAhOyah2dmQXZP07d1CwcvD+fk46+1oGtFT52rLCpIoBkFcWF1zqSC/vC2eQTiPrLGxTAp+&#10;ycF2M52sMdN24G/qz74UYYRdhgoq79tMSldUZNBFtiUO3tV2Bn2QXSl1h0MYN41M43gpDdYcCBW2&#10;tK+o+DnfTOB+9vR+/PCHwuR0Tb7ky3yVnJR6mo27VxCeRv8I/7ePWkEaJ/B3Jhw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CPDEAAAA3AAAAA8AAAAAAAAAAAAAAAAA&#10;nwIAAGRycy9kb3ducmV2LnhtbFBLBQYAAAAABAAEAPcAAACQAwAAAAA=&#10;">
                  <v:imagedata r:id="rId30" o:title=""/>
                  <v:path arrowok="t"/>
                </v:shape>
                <v:shape id="_x0000_s1035" type="#_x0000_t202" style="position:absolute;left:457;top:27736;width:4480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0B5183" w:rsidRDefault="000B5183" w:rsidP="00BB147C">
                        <w:r>
                          <w:rPr>
                            <w:rFonts w:asciiTheme="minorHAnsi" w:hAnsiTheme="minorHAnsi" w:cs="Arial"/>
                            <w:i/>
                            <w:sz w:val="20"/>
                            <w:szCs w:val="20"/>
                          </w:rPr>
                          <w:t>(</w:t>
                        </w:r>
                        <w:r w:rsidRPr="00684E91">
                          <w:rPr>
                            <w:rFonts w:asciiTheme="minorHAnsi" w:hAnsiTheme="minorHAnsi" w:cs="Arial"/>
                            <w:i/>
                            <w:sz w:val="20"/>
                            <w:szCs w:val="20"/>
                          </w:rPr>
                          <w:t xml:space="preserve">“Geothermal—The Energy </w:t>
                        </w:r>
                        <w:proofErr w:type="gramStart"/>
                        <w:r w:rsidRPr="00684E91">
                          <w:rPr>
                            <w:rFonts w:asciiTheme="minorHAnsi" w:hAnsiTheme="minorHAnsi" w:cs="Arial"/>
                            <w:i/>
                            <w:sz w:val="20"/>
                            <w:szCs w:val="20"/>
                          </w:rPr>
                          <w:t>Underneath</w:t>
                        </w:r>
                        <w:proofErr w:type="gramEnd"/>
                        <w:r w:rsidRPr="00684E91">
                          <w:rPr>
                            <w:rFonts w:asciiTheme="minorHAnsi" w:hAnsiTheme="minorHAnsi" w:cs="Arial"/>
                            <w:i/>
                            <w:sz w:val="20"/>
                            <w:szCs w:val="20"/>
                          </w:rPr>
                          <w:t xml:space="preserve"> Our Feet”, 2006, National Renewa</w:t>
                        </w:r>
                        <w:r>
                          <w:rPr>
                            <w:rFonts w:asciiTheme="minorHAnsi" w:hAnsiTheme="minorHAnsi" w:cs="Arial"/>
                            <w:i/>
                            <w:sz w:val="20"/>
                            <w:szCs w:val="20"/>
                          </w:rPr>
                          <w:t>b</w:t>
                        </w:r>
                        <w:r w:rsidRPr="00684E91">
                          <w:rPr>
                            <w:rFonts w:asciiTheme="minorHAnsi" w:hAnsiTheme="minorHAnsi" w:cs="Arial"/>
                            <w:i/>
                            <w:sz w:val="20"/>
                            <w:szCs w:val="20"/>
                          </w:rPr>
                          <w:t>l</w:t>
                        </w:r>
                        <w:r>
                          <w:rPr>
                            <w:rFonts w:asciiTheme="minorHAnsi" w:hAnsiTheme="minorHAnsi" w:cs="Arial"/>
                            <w:i/>
                            <w:sz w:val="20"/>
                            <w:szCs w:val="20"/>
                          </w:rPr>
                          <w:t>e</w:t>
                        </w:r>
                        <w:r w:rsidRPr="00684E91">
                          <w:rPr>
                            <w:rFonts w:asciiTheme="minorHAnsi" w:hAnsiTheme="minorHAnsi" w:cs="Arial"/>
                            <w:i/>
                            <w:sz w:val="20"/>
                            <w:szCs w:val="20"/>
                          </w:rPr>
                          <w:t xml:space="preserve"> Energy Laboratory</w:t>
                        </w:r>
                        <w:r>
                          <w:rPr>
                            <w:rFonts w:asciiTheme="minorHAnsi" w:hAnsiTheme="minorHAnsi" w:cs="Arial"/>
                            <w:i/>
                            <w:sz w:val="20"/>
                            <w:szCs w:val="20"/>
                          </w:rPr>
                          <w:t xml:space="preserve">; </w:t>
                        </w:r>
                        <w:hyperlink r:id="rId31" w:history="1">
                          <w:r w:rsidRPr="00684E91">
                            <w:rPr>
                              <w:rStyle w:val="Hyperlink"/>
                              <w:rFonts w:asciiTheme="minorHAnsi" w:hAnsiTheme="minorHAnsi" w:cs="Arial"/>
                              <w:i/>
                              <w:sz w:val="20"/>
                              <w:szCs w:val="20"/>
                            </w:rPr>
                            <w:t>http://www1.eere.energy.gov/geothermal/pdfs/40665.pdf</w:t>
                          </w:r>
                        </w:hyperlink>
                        <w:r>
                          <w:rPr>
                            <w:rFonts w:asciiTheme="minorHAnsi" w:hAnsiTheme="minorHAnsi" w:cs="Arial"/>
                            <w:i/>
                            <w:color w:val="000000"/>
                            <w:sz w:val="20"/>
                            <w:szCs w:val="20"/>
                          </w:rPr>
                          <w:t>)</w:t>
                        </w:r>
                      </w:p>
                    </w:txbxContent>
                  </v:textbox>
                </v:shape>
                <w10:wrap type="tight" anchory="page"/>
              </v:group>
            </w:pict>
          </mc:Fallback>
        </mc:AlternateContent>
      </w:r>
      <w:r w:rsidR="00BB147C">
        <w:rPr>
          <w:rFonts w:ascii="Arial" w:hAnsi="Arial" w:cs="Arial"/>
          <w:sz w:val="22"/>
          <w:szCs w:val="22"/>
        </w:rPr>
        <w:t>This map shows why the west is the logical place to site geothermal power plants</w:t>
      </w:r>
      <w:r>
        <w:rPr>
          <w:rFonts w:ascii="Arial" w:hAnsi="Arial" w:cs="Arial"/>
          <w:sz w:val="22"/>
          <w:szCs w:val="22"/>
        </w:rPr>
        <w:t xml:space="preserve"> (high underground temperatures at depth)</w:t>
      </w:r>
      <w:r w:rsidR="00BB147C">
        <w:rPr>
          <w:rFonts w:ascii="Arial" w:hAnsi="Arial" w:cs="Arial"/>
          <w:sz w:val="22"/>
          <w:szCs w:val="22"/>
        </w:rPr>
        <w:t>, and why the eastern half of the U.S.—if it is ever to have geothermal energy as a significant power source for plants generating electricity—will probably need to employ binary cycle systems, that use another, lower-boiling point liquid to act as the heat exchanger, rather than water. This minimizes the temperature differential needed between heat source and heat sink.</w:t>
      </w:r>
    </w:p>
    <w:p w:rsidR="00E3214B" w:rsidRDefault="00E3214B" w:rsidP="00BB147C">
      <w:pPr>
        <w:rPr>
          <w:rFonts w:ascii="Arial" w:hAnsi="Arial" w:cs="Arial"/>
          <w:sz w:val="22"/>
          <w:szCs w:val="22"/>
        </w:rPr>
      </w:pPr>
    </w:p>
    <w:p w:rsidR="009602DC" w:rsidRDefault="00BB147C" w:rsidP="00BB147C">
      <w:pPr>
        <w:rPr>
          <w:rFonts w:ascii="Arial" w:hAnsi="Arial" w:cs="Arial"/>
          <w:sz w:val="22"/>
          <w:szCs w:val="22"/>
        </w:rPr>
      </w:pPr>
      <w:r>
        <w:rPr>
          <w:rFonts w:ascii="Arial" w:hAnsi="Arial" w:cs="Arial"/>
          <w:sz w:val="22"/>
          <w:szCs w:val="22"/>
        </w:rPr>
        <w:tab/>
        <w:t xml:space="preserve">To avoid the inference that the United States is the only country using and developing geothermal energy sources to produce electricity, the </w:t>
      </w:r>
      <w:r w:rsidR="008B5C0E">
        <w:rPr>
          <w:rFonts w:ascii="Arial" w:hAnsi="Arial" w:cs="Arial"/>
          <w:sz w:val="22"/>
          <w:szCs w:val="22"/>
        </w:rPr>
        <w:t>pie chart</w:t>
      </w:r>
      <w:r>
        <w:rPr>
          <w:rFonts w:ascii="Arial" w:hAnsi="Arial" w:cs="Arial"/>
          <w:sz w:val="22"/>
          <w:szCs w:val="22"/>
        </w:rPr>
        <w:t xml:space="preserve"> below shows the relative amounts of electricity that individual countries produce using geothermal energy.</w:t>
      </w:r>
    </w:p>
    <w:p w:rsidR="00E3214B" w:rsidRPr="00E3214B" w:rsidRDefault="00E3214B" w:rsidP="00BB147C">
      <w:pPr>
        <w:rPr>
          <w:rFonts w:ascii="Arial" w:hAnsi="Arial" w:cs="Arial"/>
          <w:sz w:val="12"/>
          <w:szCs w:val="12"/>
        </w:rPr>
      </w:pPr>
    </w:p>
    <w:p w:rsidR="008B5C0E" w:rsidRDefault="00E3214B" w:rsidP="00E3214B">
      <w:pPr>
        <w:ind w:left="720"/>
        <w:rPr>
          <w:rFonts w:ascii="Arial" w:hAnsi="Arial" w:cs="Arial"/>
          <w:sz w:val="22"/>
          <w:szCs w:val="22"/>
        </w:rPr>
      </w:pPr>
      <w:r>
        <w:rPr>
          <w:rFonts w:ascii="Arial" w:hAnsi="Arial" w:cs="Arial"/>
          <w:noProof/>
          <w:color w:val="333333"/>
          <w:sz w:val="20"/>
          <w:szCs w:val="20"/>
        </w:rPr>
        <mc:AlternateContent>
          <mc:Choice Requires="wpg">
            <w:drawing>
              <wp:inline distT="0" distB="0" distL="0" distR="0" wp14:anchorId="418FEE73" wp14:editId="49BB8852">
                <wp:extent cx="5059680" cy="3712711"/>
                <wp:effectExtent l="0" t="0" r="7620" b="2540"/>
                <wp:docPr id="207" name="Group 207"/>
                <wp:cNvGraphicFramePr/>
                <a:graphic xmlns:a="http://schemas.openxmlformats.org/drawingml/2006/main">
                  <a:graphicData uri="http://schemas.microsoft.com/office/word/2010/wordprocessingGroup">
                    <wpg:wgp>
                      <wpg:cNvGrpSpPr/>
                      <wpg:grpSpPr>
                        <a:xfrm>
                          <a:off x="0" y="0"/>
                          <a:ext cx="5059680" cy="3712711"/>
                          <a:chOff x="0" y="0"/>
                          <a:chExt cx="4457700" cy="3261995"/>
                        </a:xfrm>
                      </wpg:grpSpPr>
                      <wps:wsp>
                        <wps:cNvPr id="197" name="Text Box 2"/>
                        <wps:cNvSpPr txBox="1">
                          <a:spLocks noChangeArrowheads="1"/>
                        </wps:cNvSpPr>
                        <wps:spPr bwMode="auto">
                          <a:xfrm>
                            <a:off x="22860" y="2849880"/>
                            <a:ext cx="4434840" cy="412115"/>
                          </a:xfrm>
                          <a:prstGeom prst="rect">
                            <a:avLst/>
                          </a:prstGeom>
                          <a:solidFill>
                            <a:srgbClr val="FFFFFF"/>
                          </a:solidFill>
                          <a:ln w="9525">
                            <a:noFill/>
                            <a:miter lim="800000"/>
                            <a:headEnd/>
                            <a:tailEnd/>
                          </a:ln>
                        </wps:spPr>
                        <wps:txbx>
                          <w:txbxContent>
                            <w:p w:rsidR="00E3214B" w:rsidRDefault="00E3214B" w:rsidP="00E3214B">
                              <w:pPr>
                                <w:jc w:val="center"/>
                              </w:pPr>
                              <w:r w:rsidRPr="007A1DB7">
                                <w:rPr>
                                  <w:rFonts w:asciiTheme="minorHAnsi" w:hAnsiTheme="minorHAnsi" w:cs="Arial"/>
                                  <w:b/>
                                  <w:i/>
                                  <w:sz w:val="20"/>
                                  <w:szCs w:val="20"/>
                                </w:rPr>
                                <w:t xml:space="preserve">Source: </w:t>
                              </w:r>
                              <w:r w:rsidRPr="007A1DB7">
                                <w:rPr>
                                  <w:rFonts w:asciiTheme="minorHAnsi" w:hAnsiTheme="minorHAnsi"/>
                                  <w:i/>
                                  <w:color w:val="000000"/>
                                  <w:sz w:val="20"/>
                                  <w:szCs w:val="20"/>
                                </w:rPr>
                                <w:t xml:space="preserve">Marin Katusa, Chief Investment Strategist, Casey Research Group, 2009; </w:t>
                              </w:r>
                              <w:r>
                                <w:rPr>
                                  <w:rFonts w:asciiTheme="minorHAnsi" w:hAnsiTheme="minorHAnsi"/>
                                  <w:i/>
                                  <w:color w:val="000000"/>
                                  <w:sz w:val="20"/>
                                  <w:szCs w:val="20"/>
                                </w:rPr>
                                <w:br/>
                              </w:r>
                              <w:r w:rsidRPr="007A1DB7">
                                <w:rPr>
                                  <w:rFonts w:asciiTheme="minorHAnsi" w:hAnsiTheme="minorHAnsi"/>
                                  <w:i/>
                                  <w:color w:val="000000"/>
                                  <w:sz w:val="20"/>
                                  <w:szCs w:val="20"/>
                                </w:rPr>
                                <w:t>Wired.com,</w:t>
                              </w:r>
                              <w:r>
                                <w:rPr>
                                  <w:rFonts w:asciiTheme="minorHAnsi" w:hAnsiTheme="minorHAnsi"/>
                                  <w:i/>
                                  <w:color w:val="000000"/>
                                  <w:sz w:val="20"/>
                                  <w:szCs w:val="20"/>
                                </w:rPr>
                                <w:t xml:space="preserve"> </w:t>
                              </w:r>
                              <w:hyperlink r:id="rId32" w:history="1">
                                <w:r w:rsidRPr="007A1DB7">
                                  <w:rPr>
                                    <w:rStyle w:val="Hyperlink"/>
                                    <w:rFonts w:asciiTheme="minorHAnsi" w:hAnsiTheme="minorHAnsi" w:cs="Segoe UI"/>
                                    <w:i/>
                                    <w:sz w:val="20"/>
                                    <w:szCs w:val="20"/>
                                  </w:rPr>
                                  <w:t>http://www.wired.com/2009/03/devworldgreen/</w:t>
                                </w:r>
                              </w:hyperlink>
                              <w:r w:rsidRPr="007A1DB7">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196" name="Picture 196" descr="http://www.wired.com/images_blogs/photos/uncategorized/2009/03/04/geothermal_around_world.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2832735"/>
                          </a:xfrm>
                          <a:prstGeom prst="rect">
                            <a:avLst/>
                          </a:prstGeom>
                          <a:noFill/>
                          <a:ln>
                            <a:noFill/>
                          </a:ln>
                        </pic:spPr>
                      </pic:pic>
                    </wpg:wgp>
                  </a:graphicData>
                </a:graphic>
              </wp:inline>
            </w:drawing>
          </mc:Choice>
          <mc:Fallback>
            <w:pict>
              <v:group id="Group 207" o:spid="_x0000_s1036" style="width:398.4pt;height:292.35pt;mso-position-horizontal-relative:char;mso-position-vertical-relative:line" coordsize="44577,32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">
                <v:shape id="_x0000_s1037" type="#_x0000_t202" style="position:absolute;left:228;top:28498;width:4434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E3214B" w:rsidRDefault="00E3214B" w:rsidP="00E3214B">
                        <w:pPr>
                          <w:jc w:val="center"/>
                        </w:pPr>
                        <w:r w:rsidRPr="007A1DB7">
                          <w:rPr>
                            <w:rFonts w:asciiTheme="minorHAnsi" w:hAnsiTheme="minorHAnsi" w:cs="Arial"/>
                            <w:b/>
                            <w:i/>
                            <w:sz w:val="20"/>
                            <w:szCs w:val="20"/>
                          </w:rPr>
                          <w:t xml:space="preserve">Source: </w:t>
                        </w:r>
                        <w:r w:rsidRPr="007A1DB7">
                          <w:rPr>
                            <w:rFonts w:asciiTheme="minorHAnsi" w:hAnsiTheme="minorHAnsi"/>
                            <w:i/>
                            <w:color w:val="000000"/>
                            <w:sz w:val="20"/>
                            <w:szCs w:val="20"/>
                          </w:rPr>
                          <w:t xml:space="preserve">Marin </w:t>
                        </w:r>
                        <w:proofErr w:type="spellStart"/>
                        <w:r w:rsidRPr="007A1DB7">
                          <w:rPr>
                            <w:rFonts w:asciiTheme="minorHAnsi" w:hAnsiTheme="minorHAnsi"/>
                            <w:i/>
                            <w:color w:val="000000"/>
                            <w:sz w:val="20"/>
                            <w:szCs w:val="20"/>
                          </w:rPr>
                          <w:t>Katusa</w:t>
                        </w:r>
                        <w:proofErr w:type="spellEnd"/>
                        <w:r w:rsidRPr="007A1DB7">
                          <w:rPr>
                            <w:rFonts w:asciiTheme="minorHAnsi" w:hAnsiTheme="minorHAnsi"/>
                            <w:i/>
                            <w:color w:val="000000"/>
                            <w:sz w:val="20"/>
                            <w:szCs w:val="20"/>
                          </w:rPr>
                          <w:t xml:space="preserve">, Chief Investment Strategist, Casey Research Group, 2009; </w:t>
                        </w:r>
                        <w:r>
                          <w:rPr>
                            <w:rFonts w:asciiTheme="minorHAnsi" w:hAnsiTheme="minorHAnsi"/>
                            <w:i/>
                            <w:color w:val="000000"/>
                            <w:sz w:val="20"/>
                            <w:szCs w:val="20"/>
                          </w:rPr>
                          <w:br/>
                        </w:r>
                        <w:r w:rsidRPr="007A1DB7">
                          <w:rPr>
                            <w:rFonts w:asciiTheme="minorHAnsi" w:hAnsiTheme="minorHAnsi"/>
                            <w:i/>
                            <w:color w:val="000000"/>
                            <w:sz w:val="20"/>
                            <w:szCs w:val="20"/>
                          </w:rPr>
                          <w:t>Wired.com,</w:t>
                        </w:r>
                        <w:r>
                          <w:rPr>
                            <w:rFonts w:asciiTheme="minorHAnsi" w:hAnsiTheme="minorHAnsi"/>
                            <w:i/>
                            <w:color w:val="000000"/>
                            <w:sz w:val="20"/>
                            <w:szCs w:val="20"/>
                          </w:rPr>
                          <w:t xml:space="preserve"> </w:t>
                        </w:r>
                        <w:hyperlink r:id="rId34" w:history="1">
                          <w:r w:rsidRPr="007A1DB7">
                            <w:rPr>
                              <w:rStyle w:val="Hyperlink"/>
                              <w:rFonts w:asciiTheme="minorHAnsi" w:hAnsiTheme="minorHAnsi" w:cs="Segoe UI"/>
                              <w:i/>
                              <w:sz w:val="20"/>
                              <w:szCs w:val="20"/>
                            </w:rPr>
                            <w:t>http://www.wired.com/2009/03/devworldgreen/</w:t>
                          </w:r>
                        </w:hyperlink>
                        <w:r w:rsidRPr="007A1DB7">
                          <w:rPr>
                            <w:rFonts w:asciiTheme="minorHAnsi" w:hAnsiTheme="minorHAnsi" w:cs="Segoe UI"/>
                            <w:i/>
                            <w:color w:val="000000"/>
                            <w:sz w:val="20"/>
                            <w:szCs w:val="20"/>
                          </w:rPr>
                          <w:t>)</w:t>
                        </w:r>
                      </w:p>
                    </w:txbxContent>
                  </v:textbox>
                </v:shape>
                <v:shape id="Picture 196" o:spid="_x0000_s1038" type="#_x0000_t75" alt="http://www.wired.com/images_blogs/photos/uncategorized/2009/03/04/geothermal_around_world.jpg" style="position:absolute;width:44577;height:28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u33CAAAA3AAAAA8AAABkcnMvZG93bnJldi54bWxET82KwjAQvgu+QxjBi6ypou5u1ygqKOJF&#10;dPcBhmZswzaT0kStPr0RBG/z8f3OdN7YUlyo9saxgkE/AUGcOW04V/D3u/74AuEDssbSMSm4kYf5&#10;rN2aYqrdlQ90OYZcxBD2KSooQqhSKX1WkEXfdxVx5E6uthgirHOpa7zGcFvKYZJMpEXDsaHAilYF&#10;Zf/Hs1VgluNcfvaaHQ0XZrQ6be7Zvrwr1e00ix8QgZrwFr/cWx3nf0/g+Uy8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7t9wgAAANwAAAAPAAAAAAAAAAAAAAAAAJ8C&#10;AABkcnMvZG93bnJldi54bWxQSwUGAAAAAAQABAD3AAAAjgMAAAAA&#10;">
                  <v:imagedata r:id="rId35" o:title="geothermal_around_world"/>
                  <v:path arrowok="t"/>
                </v:shape>
                <w10:anchorlock/>
              </v:group>
            </w:pict>
          </mc:Fallback>
        </mc:AlternateContent>
      </w:r>
    </w:p>
    <w:p w:rsidR="008B5C0E" w:rsidRDefault="008B5C0E" w:rsidP="00E61A5D">
      <w:pPr>
        <w:rPr>
          <w:rFonts w:ascii="Arial" w:hAnsi="Arial" w:cs="Arial"/>
          <w:color w:val="333333"/>
          <w:sz w:val="22"/>
          <w:szCs w:val="22"/>
        </w:rPr>
      </w:pPr>
    </w:p>
    <w:p w:rsidR="009602DC" w:rsidRDefault="009602DC" w:rsidP="008B5C0E">
      <w:pPr>
        <w:ind w:firstLine="720"/>
        <w:rPr>
          <w:rFonts w:ascii="Arial" w:hAnsi="Arial" w:cs="Arial"/>
          <w:color w:val="333333"/>
          <w:sz w:val="22"/>
          <w:szCs w:val="22"/>
        </w:rPr>
      </w:pPr>
      <w:r>
        <w:rPr>
          <w:rFonts w:ascii="Arial" w:hAnsi="Arial" w:cs="Arial"/>
          <w:color w:val="333333"/>
          <w:sz w:val="22"/>
          <w:szCs w:val="22"/>
        </w:rPr>
        <w:t>A</w:t>
      </w:r>
      <w:r w:rsidR="008B5C0E">
        <w:rPr>
          <w:rFonts w:ascii="Arial" w:hAnsi="Arial" w:cs="Arial"/>
          <w:color w:val="333333"/>
          <w:sz w:val="22"/>
          <w:szCs w:val="22"/>
        </w:rPr>
        <w:t>s with real estate</w:t>
      </w:r>
      <w:r>
        <w:rPr>
          <w:rFonts w:ascii="Arial" w:hAnsi="Arial" w:cs="Arial"/>
          <w:color w:val="333333"/>
          <w:sz w:val="22"/>
          <w:szCs w:val="22"/>
        </w:rPr>
        <w:t>, on a global basis, the key to geothermal sources of energy is “location, location, location”.</w:t>
      </w:r>
    </w:p>
    <w:p w:rsidR="009602DC" w:rsidRDefault="009602DC" w:rsidP="009602DC">
      <w:pPr>
        <w:rPr>
          <w:rFonts w:ascii="Arial" w:hAnsi="Arial" w:cs="Arial"/>
          <w:color w:val="333333"/>
          <w:sz w:val="22"/>
          <w:szCs w:val="22"/>
        </w:rPr>
      </w:pPr>
    </w:p>
    <w:p w:rsidR="009602DC" w:rsidRPr="00214F4A" w:rsidRDefault="009602DC" w:rsidP="009602DC">
      <w:pPr>
        <w:ind w:left="720" w:right="720" w:firstLine="720"/>
        <w:rPr>
          <w:rFonts w:ascii="Arial" w:hAnsi="Arial" w:cs="Arial"/>
          <w:sz w:val="20"/>
          <w:szCs w:val="20"/>
        </w:rPr>
      </w:pPr>
      <w:r w:rsidRPr="00214F4A">
        <w:rPr>
          <w:rFonts w:ascii="Arial" w:hAnsi="Arial" w:cs="Arial"/>
          <w:color w:val="333333"/>
          <w:sz w:val="20"/>
          <w:szCs w:val="20"/>
        </w:rPr>
        <w:t>An important issue in creating geothermal power plants is finding areas that have practical access to underground heat supplies, such as where the earth’s tectonic plates meet and provide large amounts of heat close to the surface (see below image).</w:t>
      </w:r>
    </w:p>
    <w:p w:rsidR="009602DC" w:rsidRPr="008B5C0E" w:rsidRDefault="009602DC" w:rsidP="008B5C0E">
      <w:pPr>
        <w:ind w:right="720"/>
        <w:rPr>
          <w:rFonts w:ascii="Arial" w:hAnsi="Arial" w:cs="Arial"/>
          <w:sz w:val="20"/>
          <w:szCs w:val="20"/>
        </w:rPr>
      </w:pPr>
    </w:p>
    <w:p w:rsidR="008B5C0E" w:rsidRPr="00216AC1" w:rsidRDefault="008B5C0E" w:rsidP="00E3214B">
      <w:pPr>
        <w:ind w:right="720"/>
        <w:rPr>
          <w:rFonts w:ascii="Arial" w:hAnsi="Arial" w:cs="Arial"/>
          <w:color w:val="333333"/>
          <w:sz w:val="16"/>
          <w:szCs w:val="16"/>
        </w:rPr>
      </w:pPr>
      <w:r w:rsidRPr="00214F4A">
        <w:rPr>
          <w:rFonts w:ascii="Arial" w:hAnsi="Arial" w:cs="Arial"/>
          <w:noProof/>
          <w:color w:val="333333"/>
          <w:sz w:val="20"/>
          <w:szCs w:val="20"/>
        </w:rPr>
        <w:drawing>
          <wp:anchor distT="0" distB="0" distL="114300" distR="114300" simplePos="0" relativeHeight="251696128" behindDoc="1" locked="0" layoutInCell="1" allowOverlap="1" wp14:anchorId="1A006961" wp14:editId="1CD76FCE">
            <wp:simplePos x="0" y="0"/>
            <wp:positionH relativeFrom="column">
              <wp:posOffset>418465</wp:posOffset>
            </wp:positionH>
            <wp:positionV relativeFrom="paragraph">
              <wp:posOffset>11430</wp:posOffset>
            </wp:positionV>
            <wp:extent cx="5093970" cy="3200400"/>
            <wp:effectExtent l="0" t="0" r="0" b="0"/>
            <wp:wrapTight wrapText="bothSides">
              <wp:wrapPolygon edited="0">
                <wp:start x="0" y="0"/>
                <wp:lineTo x="0" y="21471"/>
                <wp:lineTo x="21487" y="21471"/>
                <wp:lineTo x="21487" y="0"/>
                <wp:lineTo x="0" y="0"/>
              </wp:wrapPolygon>
            </wp:wrapTight>
            <wp:docPr id="199" name="Picture 199" descr="http://www.energygroove.net/images/PlateTectonicsMapUSGS_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ergygroove.net/images/PlateTectonicsMapUSGS_00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397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147C" w:rsidRPr="008B5C0E" w:rsidRDefault="00BB147C" w:rsidP="00CA2E55">
      <w:pPr>
        <w:ind w:left="720" w:right="720" w:firstLine="720"/>
        <w:rPr>
          <w:rFonts w:ascii="Arial" w:hAnsi="Arial" w:cs="Arial"/>
          <w:sz w:val="20"/>
          <w:szCs w:val="20"/>
        </w:rPr>
      </w:pPr>
      <w:r w:rsidRPr="008B5C0E">
        <w:rPr>
          <w:rFonts w:ascii="Arial" w:hAnsi="Arial" w:cs="Arial"/>
          <w:color w:val="333333"/>
          <w:sz w:val="20"/>
          <w:szCs w:val="20"/>
        </w:rPr>
        <w:t xml:space="preserve">Geothermal electric plants have until recently been built exclusively on the edges of tectonic plates where high temperature geothermal resources are available near the surface. The development of </w:t>
      </w:r>
      <w:hyperlink r:id="rId37" w:history="1">
        <w:r w:rsidRPr="008B5C0E">
          <w:rPr>
            <w:rStyle w:val="Hyperlink"/>
            <w:rFonts w:ascii="Arial" w:hAnsi="Arial" w:cs="Arial"/>
            <w:sz w:val="20"/>
            <w:szCs w:val="20"/>
          </w:rPr>
          <w:t>binary cycle power plants</w:t>
        </w:r>
      </w:hyperlink>
      <w:r w:rsidRPr="008B5C0E">
        <w:rPr>
          <w:rFonts w:ascii="Arial" w:hAnsi="Arial" w:cs="Arial"/>
          <w:color w:val="333333"/>
          <w:sz w:val="20"/>
          <w:szCs w:val="20"/>
        </w:rPr>
        <w:t xml:space="preserve"> and improvements in drilling and extraction technology may enable </w:t>
      </w:r>
      <w:hyperlink r:id="rId38" w:history="1">
        <w:r w:rsidRPr="008B5C0E">
          <w:rPr>
            <w:rStyle w:val="Hyperlink"/>
            <w:rFonts w:ascii="Arial" w:hAnsi="Arial" w:cs="Arial"/>
            <w:sz w:val="20"/>
            <w:szCs w:val="20"/>
          </w:rPr>
          <w:t>enhanced geothermal systems</w:t>
        </w:r>
      </w:hyperlink>
      <w:r w:rsidRPr="008B5C0E">
        <w:rPr>
          <w:rFonts w:ascii="Arial" w:hAnsi="Arial" w:cs="Arial"/>
          <w:color w:val="333333"/>
          <w:sz w:val="20"/>
          <w:szCs w:val="20"/>
        </w:rPr>
        <w:t xml:space="preserve"> over a much greater geographical range</w:t>
      </w:r>
      <w:r w:rsidR="008B5C0E">
        <w:rPr>
          <w:rFonts w:ascii="Arial" w:hAnsi="Arial" w:cs="Arial"/>
          <w:color w:val="333333"/>
          <w:sz w:val="20"/>
          <w:szCs w:val="20"/>
        </w:rPr>
        <w:t>.</w:t>
      </w:r>
    </w:p>
    <w:p w:rsidR="00BB147C" w:rsidRPr="008B5C0E" w:rsidRDefault="00BB147C" w:rsidP="00BB147C">
      <w:pPr>
        <w:ind w:left="720" w:right="720"/>
        <w:rPr>
          <w:rFonts w:ascii="Arial" w:hAnsi="Arial" w:cs="Arial"/>
          <w:sz w:val="6"/>
          <w:szCs w:val="6"/>
        </w:rPr>
      </w:pPr>
    </w:p>
    <w:p w:rsidR="00BB147C" w:rsidRPr="008B5C0E" w:rsidRDefault="00BB147C" w:rsidP="00CA2E55">
      <w:pPr>
        <w:ind w:left="720"/>
        <w:rPr>
          <w:rStyle w:val="Hyperlink"/>
          <w:rFonts w:ascii="Arial" w:hAnsi="Arial" w:cs="Arial"/>
          <w:sz w:val="20"/>
          <w:szCs w:val="20"/>
        </w:rPr>
      </w:pPr>
      <w:r w:rsidRPr="008B5C0E">
        <w:rPr>
          <w:rFonts w:ascii="Arial" w:hAnsi="Arial" w:cs="Arial"/>
          <w:sz w:val="20"/>
          <w:szCs w:val="20"/>
        </w:rPr>
        <w:t xml:space="preserve">(EnergyGroove.net; </w:t>
      </w:r>
      <w:hyperlink r:id="rId39" w:history="1">
        <w:r w:rsidRPr="008B5C0E">
          <w:rPr>
            <w:rStyle w:val="Hyperlink"/>
            <w:rFonts w:ascii="Arial" w:hAnsi="Arial" w:cs="Arial"/>
            <w:sz w:val="20"/>
            <w:szCs w:val="20"/>
          </w:rPr>
          <w:t>http://www.energygroove.net/technologies/geothermal-energy/</w:t>
        </w:r>
      </w:hyperlink>
      <w:r w:rsidRPr="008B5C0E">
        <w:rPr>
          <w:rStyle w:val="Hyperlink"/>
          <w:rFonts w:ascii="Arial" w:hAnsi="Arial" w:cs="Arial"/>
          <w:sz w:val="20"/>
          <w:szCs w:val="20"/>
        </w:rPr>
        <w:t>)</w:t>
      </w:r>
    </w:p>
    <w:p w:rsidR="002A3B5C" w:rsidRPr="00EC525A" w:rsidRDefault="002A3B5C" w:rsidP="002A3B5C">
      <w:pPr>
        <w:autoSpaceDE w:val="0"/>
        <w:autoSpaceDN w:val="0"/>
        <w:adjustRightInd w:val="0"/>
        <w:rPr>
          <w:rFonts w:ascii="Arial" w:hAnsi="Arial" w:cs="Arial"/>
          <w:color w:val="000000"/>
          <w:sz w:val="22"/>
          <w:szCs w:val="22"/>
        </w:rPr>
      </w:pPr>
    </w:p>
    <w:p w:rsidR="00853C82" w:rsidRPr="00972ADE" w:rsidRDefault="00853C82" w:rsidP="00853C82">
      <w:pPr>
        <w:rPr>
          <w:rFonts w:ascii="Arial" w:hAnsi="Arial" w:cs="Arial"/>
          <w:b/>
        </w:rPr>
      </w:pPr>
      <w:r w:rsidRPr="00972ADE">
        <w:rPr>
          <w:rFonts w:ascii="Arial" w:hAnsi="Arial" w:cs="Arial"/>
          <w:b/>
        </w:rPr>
        <w:t xml:space="preserve">More on </w:t>
      </w:r>
      <w:r w:rsidR="006636AE">
        <w:rPr>
          <w:rFonts w:ascii="Arial" w:hAnsi="Arial" w:cs="Arial"/>
          <w:b/>
        </w:rPr>
        <w:t>superheated water</w:t>
      </w:r>
    </w:p>
    <w:p w:rsidR="00853C82" w:rsidRDefault="00853C82" w:rsidP="00853C82">
      <w:pPr>
        <w:rPr>
          <w:rFonts w:ascii="Arial" w:hAnsi="Arial" w:cs="Arial"/>
          <w:sz w:val="22"/>
          <w:szCs w:val="22"/>
        </w:rPr>
      </w:pPr>
    </w:p>
    <w:p w:rsidR="009602DC" w:rsidRDefault="009602DC" w:rsidP="009602DC">
      <w:pPr>
        <w:ind w:firstLine="720"/>
        <w:rPr>
          <w:rFonts w:ascii="Arial" w:hAnsi="Arial" w:cs="Arial"/>
          <w:sz w:val="22"/>
          <w:szCs w:val="22"/>
        </w:rPr>
      </w:pPr>
      <w:r>
        <w:rPr>
          <w:rFonts w:ascii="Arial" w:hAnsi="Arial" w:cs="Arial"/>
          <w:sz w:val="22"/>
          <w:szCs w:val="22"/>
        </w:rPr>
        <w:t>Iceland is a prime example of a country that utilizes geothermal energy. It has a large supply of geothermal, coming from hot springs that are heated by underground volcanic magma. It uses this geothermal energy primarily for home and commercial heating by piping the hot water throughout its cities, but it proposes to develop more electrical generating power from geothermal energy (and from water power from rivers and waterfalls, which are fed by glaciers), so that it can use the electricity to electrolyze water. This will provide hydrogen gas, which it plans to use as a fuel to power its cars and buses—and boats for its fishing industry. The country has already transformed most of its commercial urban bus fleet to burn hydrogen.</w:t>
      </w:r>
    </w:p>
    <w:p w:rsidR="009602DC" w:rsidRDefault="009602DC" w:rsidP="009602DC">
      <w:pPr>
        <w:rPr>
          <w:rFonts w:ascii="Arial" w:hAnsi="Arial" w:cs="Arial"/>
          <w:sz w:val="22"/>
          <w:szCs w:val="22"/>
        </w:rPr>
      </w:pPr>
    </w:p>
    <w:p w:rsidR="009602DC" w:rsidRDefault="009602DC" w:rsidP="009602DC">
      <w:pPr>
        <w:ind w:firstLine="720"/>
        <w:rPr>
          <w:rFonts w:ascii="Arial" w:hAnsi="Arial" w:cs="Arial"/>
          <w:sz w:val="22"/>
          <w:szCs w:val="22"/>
        </w:rPr>
      </w:pPr>
      <w:r>
        <w:rPr>
          <w:rFonts w:ascii="Arial" w:hAnsi="Arial" w:cs="Arial"/>
          <w:sz w:val="22"/>
          <w:szCs w:val="22"/>
        </w:rPr>
        <w:t>It desperately needs this fuel as it has almost no coal, oil or natural gas deposits of its own and imports petroleum for fuel. And if the electrolysis process succeeds large-scale, Iceland may wind up exporting hydrogen to other countries, thus becoming an energy exporter, rather than an energy importer.</w:t>
      </w:r>
    </w:p>
    <w:p w:rsidR="009602DC" w:rsidRDefault="009602DC" w:rsidP="00853C82">
      <w:pPr>
        <w:rPr>
          <w:rFonts w:ascii="Arial" w:hAnsi="Arial" w:cs="Arial"/>
          <w:sz w:val="22"/>
          <w:szCs w:val="22"/>
        </w:rPr>
      </w:pPr>
    </w:p>
    <w:p w:rsidR="00853C82" w:rsidRDefault="00CA2E55" w:rsidP="00853C82">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8960" behindDoc="1" locked="0" layoutInCell="1" allowOverlap="1" wp14:anchorId="12FD8189" wp14:editId="225F3026">
                <wp:simplePos x="0" y="0"/>
                <wp:positionH relativeFrom="column">
                  <wp:posOffset>1271270</wp:posOffset>
                </wp:positionH>
                <wp:positionV relativeFrom="paragraph">
                  <wp:posOffset>281305</wp:posOffset>
                </wp:positionV>
                <wp:extent cx="4739640" cy="3298825"/>
                <wp:effectExtent l="0" t="0" r="3810" b="0"/>
                <wp:wrapTight wrapText="bothSides">
                  <wp:wrapPolygon edited="0">
                    <wp:start x="0" y="0"/>
                    <wp:lineTo x="0" y="21454"/>
                    <wp:lineTo x="21531" y="21454"/>
                    <wp:lineTo x="21531" y="19958"/>
                    <wp:lineTo x="21357" y="0"/>
                    <wp:lineTo x="0" y="0"/>
                  </wp:wrapPolygon>
                </wp:wrapTight>
                <wp:docPr id="206" name="Group 206"/>
                <wp:cNvGraphicFramePr/>
                <a:graphic xmlns:a="http://schemas.openxmlformats.org/drawingml/2006/main">
                  <a:graphicData uri="http://schemas.microsoft.com/office/word/2010/wordprocessingGroup">
                    <wpg:wgp>
                      <wpg:cNvGrpSpPr/>
                      <wpg:grpSpPr>
                        <a:xfrm>
                          <a:off x="0" y="0"/>
                          <a:ext cx="4739640" cy="3298825"/>
                          <a:chOff x="0" y="42404"/>
                          <a:chExt cx="4808854" cy="3261500"/>
                        </a:xfrm>
                      </wpg:grpSpPr>
                      <wps:wsp>
                        <wps:cNvPr id="204" name="Text Box 2"/>
                        <wps:cNvSpPr txBox="1">
                          <a:spLocks noChangeArrowheads="1"/>
                        </wps:cNvSpPr>
                        <wps:spPr bwMode="auto">
                          <a:xfrm>
                            <a:off x="0" y="3048000"/>
                            <a:ext cx="4808854" cy="255904"/>
                          </a:xfrm>
                          <a:prstGeom prst="rect">
                            <a:avLst/>
                          </a:prstGeom>
                          <a:solidFill>
                            <a:srgbClr val="FFFFFF"/>
                          </a:solidFill>
                          <a:ln w="9525">
                            <a:noFill/>
                            <a:miter lim="800000"/>
                            <a:headEnd/>
                            <a:tailEnd/>
                          </a:ln>
                        </wps:spPr>
                        <wps:txbx>
                          <w:txbxContent>
                            <w:p w:rsidR="000B5183" w:rsidRPr="00BB147C" w:rsidRDefault="000B5183" w:rsidP="00BB147C">
                              <w:pPr>
                                <w:jc w:val="center"/>
                                <w:rPr>
                                  <w:rFonts w:asciiTheme="minorHAnsi" w:hAnsiTheme="minorHAnsi"/>
                                  <w:i/>
                                </w:rPr>
                              </w:pPr>
                              <w:r w:rsidRPr="00BB147C">
                                <w:rPr>
                                  <w:rFonts w:asciiTheme="minorHAnsi" w:hAnsiTheme="minorHAnsi" w:cs="Segoe UI"/>
                                  <w:i/>
                                  <w:color w:val="000000"/>
                                  <w:sz w:val="20"/>
                                  <w:szCs w:val="20"/>
                                </w:rPr>
                                <w:t>(</w:t>
                              </w:r>
                              <w:hyperlink r:id="rId40" w:history="1">
                                <w:r w:rsidRPr="00BB147C">
                                  <w:rPr>
                                    <w:rStyle w:val="Hyperlink"/>
                                    <w:rFonts w:asciiTheme="minorHAnsi" w:hAnsiTheme="minorHAnsi" w:cs="Segoe UI"/>
                                    <w:i/>
                                    <w:sz w:val="20"/>
                                    <w:szCs w:val="20"/>
                                  </w:rPr>
                                  <w:t>http://www.delvin.co.nz/CatOnLine/Pix/Steam%20pressure-Temperature.gif</w:t>
                                </w:r>
                              </w:hyperlink>
                              <w:r w:rsidRPr="00BB147C">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22" name="Picture 22" descr="http://www.delvin.co.nz/CatOnLine/Pix/Steam%20pressure-Temperature.gif"/>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2404"/>
                            <a:ext cx="4740265" cy="29579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6" o:spid="_x0000_s1039" style="position:absolute;margin-left:100.1pt;margin-top:22.15pt;width:373.2pt;height:259.75pt;z-index:-251627520;mso-position-horizontal-relative:text;mso-position-vertical-relative:text;mso-width-relative:margin;mso-height-relative:margin" coordorigin=",424" coordsize="48088,3261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">
                <v:shape id="_x0000_s1040" type="#_x0000_t202" style="position:absolute;top:30480;width:4808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0B5183" w:rsidRPr="00BB147C" w:rsidRDefault="000B5183" w:rsidP="00BB147C">
                        <w:pPr>
                          <w:jc w:val="center"/>
                          <w:rPr>
                            <w:rFonts w:asciiTheme="minorHAnsi" w:hAnsiTheme="minorHAnsi"/>
                            <w:i/>
                          </w:rPr>
                        </w:pPr>
                        <w:r w:rsidRPr="00BB147C">
                          <w:rPr>
                            <w:rFonts w:asciiTheme="minorHAnsi" w:hAnsiTheme="minorHAnsi" w:cs="Segoe UI"/>
                            <w:i/>
                            <w:color w:val="000000"/>
                            <w:sz w:val="20"/>
                            <w:szCs w:val="20"/>
                          </w:rPr>
                          <w:t>(</w:t>
                        </w:r>
                        <w:hyperlink r:id="rId42" w:history="1">
                          <w:r w:rsidRPr="00BB147C">
                            <w:rPr>
                              <w:rStyle w:val="Hyperlink"/>
                              <w:rFonts w:asciiTheme="minorHAnsi" w:hAnsiTheme="minorHAnsi" w:cs="Segoe UI"/>
                              <w:i/>
                              <w:sz w:val="20"/>
                              <w:szCs w:val="20"/>
                            </w:rPr>
                            <w:t>http://www.delvin.co.nz/CatOnLine/Pix/Steam%20pressure-Temperature.gif</w:t>
                          </w:r>
                        </w:hyperlink>
                        <w:r w:rsidRPr="00BB147C">
                          <w:rPr>
                            <w:rFonts w:asciiTheme="minorHAnsi" w:hAnsiTheme="minorHAnsi" w:cs="Segoe UI"/>
                            <w:i/>
                            <w:color w:val="000000"/>
                            <w:sz w:val="20"/>
                            <w:szCs w:val="20"/>
                          </w:rPr>
                          <w:t>)</w:t>
                        </w:r>
                      </w:p>
                    </w:txbxContent>
                  </v:textbox>
                </v:shape>
                <v:shape id="Picture 22" o:spid="_x0000_s1041" type="#_x0000_t75" alt="http://www.delvin.co.nz/CatOnLine/Pix/Steam%20pressure-Temperature.gif" style="position:absolute;top:424;width:47402;height:29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shXEAAAA2wAAAA8AAABkcnMvZG93bnJldi54bWxEj81qwzAQhO+FvoPYQG+NHBdKcaOEEAgt&#10;bS75gea4WBvLxFoZaxvbbx8VAj0OM/MNM18OvlFX6mId2MBsmoEiLoOtuTJwPGye30BFQbbYBCYD&#10;I0VYLh4f5ljY0POOrnupVIJwLNCAE2kLrWPpyGOchpY4eefQeZQku0rbDvsE943Os+xVe6w5LThs&#10;ae2ovOx/vYGfZpT+y7qNHE7jy1bWq4/Td2XM02RYvYMSGuQ/fG9/WgN5Dn9f0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3shXEAAAA2wAAAA8AAAAAAAAAAAAAAAAA&#10;nwIAAGRycy9kb3ducmV2LnhtbFBLBQYAAAAABAAEAPcAAACQAwAAAAA=&#10;">
                  <v:imagedata r:id="rId43" o:title="Steam%20pressure-Temperature"/>
                  <v:path arrowok="t"/>
                </v:shape>
                <w10:wrap type="tight"/>
              </v:group>
            </w:pict>
          </mc:Fallback>
        </mc:AlternateContent>
      </w:r>
      <w:r w:rsidR="00853C82">
        <w:rPr>
          <w:rFonts w:ascii="Arial" w:hAnsi="Arial" w:cs="Arial"/>
          <w:sz w:val="22"/>
          <w:szCs w:val="22"/>
        </w:rPr>
        <w:tab/>
      </w:r>
      <w:r w:rsidR="006636AE">
        <w:rPr>
          <w:rFonts w:ascii="Arial" w:hAnsi="Arial" w:cs="Arial"/>
          <w:sz w:val="22"/>
          <w:szCs w:val="22"/>
        </w:rPr>
        <w:t>As mentioned in the article, t</w:t>
      </w:r>
      <w:r w:rsidR="00853C82">
        <w:rPr>
          <w:rFonts w:ascii="Arial" w:hAnsi="Arial" w:cs="Arial"/>
          <w:sz w:val="22"/>
          <w:szCs w:val="22"/>
        </w:rPr>
        <w:t xml:space="preserve">he hot, trapped water at great depths underground reaches temperatures that far exceed its </w:t>
      </w:r>
      <w:r w:rsidR="00853C82" w:rsidRPr="00E2247E">
        <w:rPr>
          <w:rFonts w:ascii="Arial" w:hAnsi="Arial" w:cs="Arial"/>
          <w:i/>
          <w:sz w:val="22"/>
          <w:szCs w:val="22"/>
        </w:rPr>
        <w:t>normal</w:t>
      </w:r>
      <w:r w:rsidR="00853C82">
        <w:rPr>
          <w:rFonts w:ascii="Arial" w:hAnsi="Arial" w:cs="Arial"/>
          <w:sz w:val="22"/>
          <w:szCs w:val="22"/>
        </w:rPr>
        <w:t xml:space="preserve"> boiling point of 100 </w:t>
      </w:r>
      <w:r w:rsidR="00853C82" w:rsidRPr="006636AE">
        <w:rPr>
          <w:rFonts w:ascii="Arial" w:hAnsi="Arial" w:cs="Arial"/>
          <w:sz w:val="22"/>
          <w:szCs w:val="22"/>
          <w:vertAlign w:val="superscript"/>
        </w:rPr>
        <w:t>o</w:t>
      </w:r>
      <w:r w:rsidR="00853C82">
        <w:rPr>
          <w:rFonts w:ascii="Arial" w:hAnsi="Arial" w:cs="Arial"/>
          <w:sz w:val="22"/>
          <w:szCs w:val="22"/>
        </w:rPr>
        <w:t>C</w:t>
      </w:r>
      <w:r>
        <w:rPr>
          <w:rFonts w:ascii="Arial" w:hAnsi="Arial" w:cs="Arial"/>
          <w:sz w:val="22"/>
          <w:szCs w:val="22"/>
        </w:rPr>
        <w:br/>
      </w:r>
      <w:r w:rsidR="00E2247E">
        <w:rPr>
          <w:rFonts w:ascii="Arial" w:hAnsi="Arial" w:cs="Arial"/>
          <w:sz w:val="22"/>
          <w:szCs w:val="22"/>
        </w:rPr>
        <w:t>(at 1 atmosphere pressure)</w:t>
      </w:r>
      <w:r w:rsidR="00853C82">
        <w:rPr>
          <w:rFonts w:ascii="Arial" w:hAnsi="Arial" w:cs="Arial"/>
          <w:sz w:val="22"/>
          <w:szCs w:val="22"/>
        </w:rPr>
        <w:t>.</w:t>
      </w:r>
      <w:r w:rsidR="006636AE">
        <w:rPr>
          <w:rFonts w:ascii="Arial" w:hAnsi="Arial" w:cs="Arial"/>
          <w:sz w:val="22"/>
          <w:szCs w:val="22"/>
        </w:rPr>
        <w:t xml:space="preserve"> This is because the boiling point of water varies with pressure; the greater the pressure, the greater the temperature. The graph </w:t>
      </w:r>
      <w:r w:rsidR="00BB147C">
        <w:rPr>
          <w:rFonts w:ascii="Arial" w:hAnsi="Arial" w:cs="Arial"/>
          <w:sz w:val="22"/>
          <w:szCs w:val="22"/>
        </w:rPr>
        <w:t>at right</w:t>
      </w:r>
      <w:r w:rsidR="006636AE">
        <w:rPr>
          <w:rFonts w:ascii="Arial" w:hAnsi="Arial" w:cs="Arial"/>
          <w:sz w:val="22"/>
          <w:szCs w:val="22"/>
        </w:rPr>
        <w:t xml:space="preserve"> illustrates this phenomenon.</w:t>
      </w:r>
    </w:p>
    <w:p w:rsidR="00BB147C" w:rsidRDefault="00BB147C" w:rsidP="00DE442D">
      <w:pPr>
        <w:rPr>
          <w:rFonts w:ascii="Arial" w:hAnsi="Arial" w:cs="Arial"/>
          <w:sz w:val="22"/>
          <w:szCs w:val="22"/>
        </w:rPr>
      </w:pPr>
    </w:p>
    <w:p w:rsidR="00285565" w:rsidRDefault="006636AE" w:rsidP="00DE442D">
      <w:pPr>
        <w:rPr>
          <w:rFonts w:ascii="Arial" w:hAnsi="Arial" w:cs="Arial"/>
          <w:sz w:val="22"/>
          <w:szCs w:val="22"/>
        </w:rPr>
      </w:pPr>
      <w:r w:rsidRPr="006636AE">
        <w:rPr>
          <w:rFonts w:ascii="Arial" w:hAnsi="Arial" w:cs="Arial"/>
          <w:sz w:val="22"/>
          <w:szCs w:val="22"/>
        </w:rPr>
        <w:tab/>
      </w:r>
      <w:r>
        <w:rPr>
          <w:rFonts w:ascii="Arial" w:hAnsi="Arial" w:cs="Arial"/>
          <w:sz w:val="22"/>
          <w:szCs w:val="22"/>
        </w:rPr>
        <w:t xml:space="preserve">Scientists and engineers have known and made </w:t>
      </w:r>
      <w:r w:rsidR="00507EFF">
        <w:rPr>
          <w:rFonts w:ascii="Arial" w:hAnsi="Arial" w:cs="Arial"/>
          <w:sz w:val="22"/>
          <w:szCs w:val="22"/>
        </w:rPr>
        <w:t xml:space="preserve">good </w:t>
      </w:r>
      <w:r>
        <w:rPr>
          <w:rFonts w:ascii="Arial" w:hAnsi="Arial" w:cs="Arial"/>
          <w:sz w:val="22"/>
          <w:szCs w:val="22"/>
        </w:rPr>
        <w:t xml:space="preserve">use of this relationship by heating water under greater-than-atmospheric pressures in order to get it to higher temperatures. This superheated water contains more thermal energy than the same amount of water at 100 </w:t>
      </w:r>
      <w:r w:rsidRPr="006636AE">
        <w:rPr>
          <w:rFonts w:ascii="Arial" w:hAnsi="Arial" w:cs="Arial"/>
          <w:sz w:val="22"/>
          <w:szCs w:val="22"/>
          <w:vertAlign w:val="superscript"/>
        </w:rPr>
        <w:t>o</w:t>
      </w:r>
      <w:r>
        <w:rPr>
          <w:rFonts w:ascii="Arial" w:hAnsi="Arial" w:cs="Arial"/>
          <w:sz w:val="22"/>
          <w:szCs w:val="22"/>
        </w:rPr>
        <w:t xml:space="preserve">C, so it can do more work. Steam plants that use superheated water can be more efficient than </w:t>
      </w:r>
      <w:r w:rsidR="00BB24C8">
        <w:rPr>
          <w:rFonts w:ascii="Arial" w:hAnsi="Arial" w:cs="Arial"/>
          <w:sz w:val="22"/>
          <w:szCs w:val="22"/>
        </w:rPr>
        <w:t xml:space="preserve">a plant using water at </w:t>
      </w:r>
      <w:r>
        <w:rPr>
          <w:rFonts w:ascii="Arial" w:hAnsi="Arial" w:cs="Arial"/>
          <w:sz w:val="22"/>
          <w:szCs w:val="22"/>
        </w:rPr>
        <w:t xml:space="preserve">normal </w:t>
      </w:r>
      <w:r w:rsidR="00BB24C8">
        <w:rPr>
          <w:rFonts w:ascii="Arial" w:hAnsi="Arial" w:cs="Arial"/>
          <w:sz w:val="22"/>
          <w:szCs w:val="22"/>
        </w:rPr>
        <w:t xml:space="preserve">atmospheric pressure </w:t>
      </w:r>
      <w:r>
        <w:rPr>
          <w:rFonts w:ascii="Arial" w:hAnsi="Arial" w:cs="Arial"/>
          <w:sz w:val="22"/>
          <w:szCs w:val="22"/>
        </w:rPr>
        <w:t>because, when the pressure is released</w:t>
      </w:r>
      <w:r w:rsidR="00BB24C8">
        <w:rPr>
          <w:rFonts w:ascii="Arial" w:hAnsi="Arial" w:cs="Arial"/>
          <w:sz w:val="22"/>
          <w:szCs w:val="22"/>
        </w:rPr>
        <w:t xml:space="preserve"> from the superheated water</w:t>
      </w:r>
      <w:r>
        <w:rPr>
          <w:rFonts w:ascii="Arial" w:hAnsi="Arial" w:cs="Arial"/>
          <w:sz w:val="22"/>
          <w:szCs w:val="22"/>
        </w:rPr>
        <w:t xml:space="preserve">, the water will “flash” boil, releasing its heat of vaporization and then, with the water still above </w:t>
      </w:r>
      <w:r w:rsidR="008B5C0E">
        <w:rPr>
          <w:rFonts w:ascii="Arial" w:hAnsi="Arial" w:cs="Arial"/>
          <w:sz w:val="22"/>
          <w:szCs w:val="22"/>
        </w:rPr>
        <w:br/>
      </w:r>
      <w:r>
        <w:rPr>
          <w:rFonts w:ascii="Arial" w:hAnsi="Arial" w:cs="Arial"/>
          <w:sz w:val="22"/>
          <w:szCs w:val="22"/>
        </w:rPr>
        <w:t xml:space="preserve">100 </w:t>
      </w:r>
      <w:r w:rsidRPr="006636AE">
        <w:rPr>
          <w:rFonts w:ascii="Arial" w:hAnsi="Arial" w:cs="Arial"/>
          <w:sz w:val="22"/>
          <w:szCs w:val="22"/>
          <w:vertAlign w:val="superscript"/>
        </w:rPr>
        <w:t>o</w:t>
      </w:r>
      <w:r>
        <w:rPr>
          <w:rFonts w:ascii="Arial" w:hAnsi="Arial" w:cs="Arial"/>
          <w:sz w:val="22"/>
          <w:szCs w:val="22"/>
        </w:rPr>
        <w:t xml:space="preserve">C, it still contains more heat than water that boiled at 100 </w:t>
      </w:r>
      <w:r w:rsidRPr="006636AE">
        <w:rPr>
          <w:rFonts w:ascii="Arial" w:hAnsi="Arial" w:cs="Arial"/>
          <w:sz w:val="22"/>
          <w:szCs w:val="22"/>
          <w:vertAlign w:val="superscript"/>
        </w:rPr>
        <w:t>o</w:t>
      </w:r>
      <w:r>
        <w:rPr>
          <w:rFonts w:ascii="Arial" w:hAnsi="Arial" w:cs="Arial"/>
          <w:sz w:val="22"/>
          <w:szCs w:val="22"/>
        </w:rPr>
        <w:t xml:space="preserve">C, so it has a larger heat differential and can do </w:t>
      </w:r>
      <w:r w:rsidR="00507EFF">
        <w:rPr>
          <w:rFonts w:ascii="Arial" w:hAnsi="Arial" w:cs="Arial"/>
          <w:sz w:val="22"/>
          <w:szCs w:val="22"/>
        </w:rPr>
        <w:t xml:space="preserve">still </w:t>
      </w:r>
      <w:r>
        <w:rPr>
          <w:rFonts w:ascii="Arial" w:hAnsi="Arial" w:cs="Arial"/>
          <w:sz w:val="22"/>
          <w:szCs w:val="22"/>
        </w:rPr>
        <w:t>more work.</w:t>
      </w:r>
    </w:p>
    <w:p w:rsidR="00BB24C8" w:rsidRDefault="00BB24C8" w:rsidP="00DE442D">
      <w:pPr>
        <w:rPr>
          <w:rFonts w:ascii="Arial" w:hAnsi="Arial" w:cs="Arial"/>
          <w:sz w:val="22"/>
          <w:szCs w:val="22"/>
        </w:rPr>
      </w:pPr>
    </w:p>
    <w:p w:rsidR="006636AE" w:rsidRDefault="006636AE" w:rsidP="00BB24C8">
      <w:pPr>
        <w:ind w:firstLine="720"/>
        <w:rPr>
          <w:rFonts w:ascii="Arial" w:hAnsi="Arial" w:cs="Arial"/>
          <w:color w:val="000000"/>
          <w:sz w:val="22"/>
          <w:szCs w:val="22"/>
        </w:rPr>
      </w:pPr>
      <w:r>
        <w:rPr>
          <w:rFonts w:ascii="Arial" w:hAnsi="Arial" w:cs="Arial"/>
          <w:sz w:val="22"/>
          <w:szCs w:val="22"/>
        </w:rPr>
        <w:t>That’s why</w:t>
      </w:r>
      <w:r w:rsidR="00507EFF">
        <w:rPr>
          <w:rFonts w:ascii="Arial" w:hAnsi="Arial" w:cs="Arial"/>
          <w:sz w:val="22"/>
          <w:szCs w:val="22"/>
        </w:rPr>
        <w:t xml:space="preserve"> some</w:t>
      </w:r>
      <w:r>
        <w:rPr>
          <w:rFonts w:ascii="Arial" w:hAnsi="Arial" w:cs="Arial"/>
          <w:sz w:val="22"/>
          <w:szCs w:val="22"/>
        </w:rPr>
        <w:t xml:space="preserve"> </w:t>
      </w:r>
      <w:r w:rsidR="00507EFF">
        <w:rPr>
          <w:rFonts w:ascii="Arial" w:hAnsi="Arial" w:cs="Arial"/>
          <w:sz w:val="22"/>
          <w:szCs w:val="22"/>
        </w:rPr>
        <w:t>engineering firms</w:t>
      </w:r>
      <w:r w:rsidR="00CF43BF" w:rsidRPr="00CF43BF">
        <w:rPr>
          <w:rFonts w:ascii="Arial" w:hAnsi="Arial" w:cs="Arial"/>
          <w:color w:val="000000"/>
          <w:sz w:val="22"/>
          <w:szCs w:val="22"/>
        </w:rPr>
        <w:t xml:space="preserve"> provide online calculators that show the </w:t>
      </w:r>
      <w:r w:rsidR="00BB24C8">
        <w:rPr>
          <w:rFonts w:ascii="Arial" w:hAnsi="Arial" w:cs="Arial"/>
          <w:color w:val="000000"/>
          <w:sz w:val="22"/>
          <w:szCs w:val="22"/>
        </w:rPr>
        <w:t xml:space="preserve">“saturation </w:t>
      </w:r>
      <w:r w:rsidR="00CF43BF" w:rsidRPr="00CF43BF">
        <w:rPr>
          <w:rFonts w:ascii="Arial" w:hAnsi="Arial" w:cs="Arial"/>
          <w:color w:val="000000"/>
          <w:sz w:val="22"/>
          <w:szCs w:val="22"/>
        </w:rPr>
        <w:t>temperature</w:t>
      </w:r>
      <w:r w:rsidR="00BB24C8">
        <w:rPr>
          <w:rFonts w:ascii="Arial" w:hAnsi="Arial" w:cs="Arial"/>
          <w:color w:val="000000"/>
          <w:sz w:val="22"/>
          <w:szCs w:val="22"/>
        </w:rPr>
        <w:t>” (boiling temperature),</w:t>
      </w:r>
      <w:r w:rsidR="00CF43BF" w:rsidRPr="00CF43BF">
        <w:rPr>
          <w:rFonts w:ascii="Arial" w:hAnsi="Arial" w:cs="Arial"/>
          <w:color w:val="000000"/>
          <w:sz w:val="22"/>
          <w:szCs w:val="22"/>
        </w:rPr>
        <w:t xml:space="preserve"> </w:t>
      </w:r>
      <w:r w:rsidR="00BB24C8">
        <w:rPr>
          <w:rFonts w:ascii="Arial" w:hAnsi="Arial" w:cs="Arial"/>
          <w:color w:val="000000"/>
          <w:sz w:val="22"/>
          <w:szCs w:val="22"/>
        </w:rPr>
        <w:t xml:space="preserve">as well as </w:t>
      </w:r>
      <w:r w:rsidR="00CF43BF" w:rsidRPr="00CF43BF">
        <w:rPr>
          <w:rFonts w:ascii="Arial" w:hAnsi="Arial" w:cs="Arial"/>
          <w:color w:val="000000"/>
          <w:sz w:val="22"/>
          <w:szCs w:val="22"/>
        </w:rPr>
        <w:t>numerous other properties of water and steam</w:t>
      </w:r>
      <w:r w:rsidR="00BB24C8">
        <w:rPr>
          <w:rFonts w:ascii="Arial" w:hAnsi="Arial" w:cs="Arial"/>
          <w:color w:val="000000"/>
          <w:sz w:val="22"/>
          <w:szCs w:val="22"/>
        </w:rPr>
        <w:t>,</w:t>
      </w:r>
      <w:r w:rsidR="00CF43BF" w:rsidRPr="00CF43BF">
        <w:rPr>
          <w:rFonts w:ascii="Arial" w:hAnsi="Arial" w:cs="Arial"/>
          <w:color w:val="000000"/>
          <w:sz w:val="22"/>
          <w:szCs w:val="22"/>
        </w:rPr>
        <w:t xml:space="preserve"> at </w:t>
      </w:r>
      <w:r w:rsidR="00BB24C8">
        <w:rPr>
          <w:rFonts w:ascii="Arial" w:hAnsi="Arial" w:cs="Arial"/>
          <w:color w:val="000000"/>
          <w:sz w:val="22"/>
          <w:szCs w:val="22"/>
        </w:rPr>
        <w:t>selected</w:t>
      </w:r>
      <w:r w:rsidR="00CF43BF" w:rsidRPr="00CF43BF">
        <w:rPr>
          <w:rFonts w:ascii="Arial" w:hAnsi="Arial" w:cs="Arial"/>
          <w:color w:val="000000"/>
          <w:sz w:val="22"/>
          <w:szCs w:val="22"/>
        </w:rPr>
        <w:t xml:space="preserve"> pressures (and vice versa</w:t>
      </w:r>
      <w:r w:rsidR="00BB24C8">
        <w:rPr>
          <w:rFonts w:ascii="Arial" w:hAnsi="Arial" w:cs="Arial"/>
          <w:color w:val="000000"/>
          <w:sz w:val="22"/>
          <w:szCs w:val="22"/>
        </w:rPr>
        <w:t>, pressure at selected saturation temperatures</w:t>
      </w:r>
      <w:r w:rsidR="00CF43BF" w:rsidRPr="00CF43BF">
        <w:rPr>
          <w:rFonts w:ascii="Arial" w:hAnsi="Arial" w:cs="Arial"/>
          <w:color w:val="000000"/>
          <w:sz w:val="22"/>
          <w:szCs w:val="22"/>
        </w:rPr>
        <w:t xml:space="preserve">). Here’s one </w:t>
      </w:r>
      <w:r w:rsidR="00BB24C8">
        <w:rPr>
          <w:rFonts w:ascii="Arial" w:hAnsi="Arial" w:cs="Arial"/>
          <w:color w:val="000000"/>
          <w:sz w:val="22"/>
          <w:szCs w:val="22"/>
        </w:rPr>
        <w:t xml:space="preserve">link, for </w:t>
      </w:r>
      <w:r w:rsidR="00CF43BF" w:rsidRPr="00CF43BF">
        <w:rPr>
          <w:rFonts w:ascii="Arial" w:hAnsi="Arial" w:cs="Arial"/>
          <w:color w:val="000000"/>
          <w:sz w:val="22"/>
          <w:szCs w:val="22"/>
        </w:rPr>
        <w:t xml:space="preserve">example: </w:t>
      </w:r>
      <w:hyperlink r:id="rId44" w:history="1">
        <w:r w:rsidR="00CF43BF" w:rsidRPr="00CF43BF">
          <w:rPr>
            <w:rStyle w:val="Hyperlink"/>
            <w:rFonts w:ascii="Arial" w:hAnsi="Arial" w:cs="Arial"/>
            <w:sz w:val="22"/>
            <w:szCs w:val="22"/>
          </w:rPr>
          <w:t>http://www2.spiraxsarco.com/esc/SS_Properties.aspx?lang_id=ENG&amp;country_id=US</w:t>
        </w:r>
      </w:hyperlink>
      <w:r w:rsidR="00CF43BF" w:rsidRPr="00CF43BF">
        <w:rPr>
          <w:rFonts w:ascii="Arial" w:hAnsi="Arial" w:cs="Arial"/>
          <w:color w:val="000000"/>
          <w:sz w:val="22"/>
          <w:szCs w:val="22"/>
        </w:rPr>
        <w:t>.</w:t>
      </w:r>
      <w:r w:rsidR="00CF43BF">
        <w:rPr>
          <w:rFonts w:ascii="Arial" w:hAnsi="Arial" w:cs="Arial"/>
          <w:color w:val="000000"/>
          <w:sz w:val="22"/>
          <w:szCs w:val="22"/>
        </w:rPr>
        <w:t xml:space="preserve"> </w:t>
      </w:r>
      <w:r w:rsidR="00BB24C8">
        <w:rPr>
          <w:rFonts w:ascii="Arial" w:hAnsi="Arial" w:cs="Arial"/>
          <w:color w:val="000000"/>
          <w:sz w:val="22"/>
          <w:szCs w:val="22"/>
        </w:rPr>
        <w:t>Information for t</w:t>
      </w:r>
      <w:r w:rsidR="00CF43BF">
        <w:rPr>
          <w:rFonts w:ascii="Arial" w:hAnsi="Arial" w:cs="Arial"/>
          <w:color w:val="000000"/>
          <w:sz w:val="22"/>
          <w:szCs w:val="22"/>
        </w:rPr>
        <w:t>h</w:t>
      </w:r>
      <w:r w:rsidR="00507EFF">
        <w:rPr>
          <w:rFonts w:ascii="Arial" w:hAnsi="Arial" w:cs="Arial"/>
          <w:color w:val="000000"/>
          <w:sz w:val="22"/>
          <w:szCs w:val="22"/>
        </w:rPr>
        <w:t>e</w:t>
      </w:r>
      <w:r w:rsidR="00CF43BF">
        <w:rPr>
          <w:rFonts w:ascii="Arial" w:hAnsi="Arial" w:cs="Arial"/>
          <w:color w:val="000000"/>
          <w:sz w:val="22"/>
          <w:szCs w:val="22"/>
        </w:rPr>
        <w:t xml:space="preserve"> table</w:t>
      </w:r>
      <w:r w:rsidR="00BB24C8">
        <w:rPr>
          <w:rFonts w:ascii="Arial" w:hAnsi="Arial" w:cs="Arial"/>
          <w:color w:val="000000"/>
          <w:sz w:val="22"/>
          <w:szCs w:val="22"/>
        </w:rPr>
        <w:t xml:space="preserve"> </w:t>
      </w:r>
      <w:r w:rsidR="00507EFF">
        <w:rPr>
          <w:rFonts w:ascii="Arial" w:hAnsi="Arial" w:cs="Arial"/>
          <w:color w:val="000000"/>
          <w:sz w:val="22"/>
          <w:szCs w:val="22"/>
        </w:rPr>
        <w:t xml:space="preserve">below </w:t>
      </w:r>
      <w:r w:rsidR="00BB24C8">
        <w:rPr>
          <w:rFonts w:ascii="Arial" w:hAnsi="Arial" w:cs="Arial"/>
          <w:color w:val="000000"/>
          <w:sz w:val="22"/>
          <w:szCs w:val="22"/>
        </w:rPr>
        <w:t>was taken from this link</w:t>
      </w:r>
      <w:r w:rsidR="00CF43BF">
        <w:rPr>
          <w:rFonts w:ascii="Arial" w:hAnsi="Arial" w:cs="Arial"/>
          <w:color w:val="000000"/>
          <w:sz w:val="22"/>
          <w:szCs w:val="22"/>
        </w:rPr>
        <w:t>:</w:t>
      </w:r>
    </w:p>
    <w:p w:rsidR="00216AC1" w:rsidRDefault="00216AC1" w:rsidP="00DE442D">
      <w:pPr>
        <w:rPr>
          <w:rFonts w:ascii="Arial" w:hAnsi="Arial" w:cs="Arial"/>
          <w:color w:val="000000"/>
          <w:sz w:val="22"/>
          <w:szCs w:val="22"/>
        </w:rPr>
      </w:pPr>
      <w:r>
        <w:rPr>
          <w:rFonts w:ascii="Arial" w:hAnsi="Arial" w:cs="Arial"/>
          <w:color w:val="000000"/>
          <w:sz w:val="22"/>
          <w:szCs w:val="22"/>
        </w:rPr>
        <w:br w:type="page"/>
      </w:r>
    </w:p>
    <w:p w:rsidR="00CF43BF" w:rsidRDefault="00CF43BF" w:rsidP="00DE442D">
      <w:pPr>
        <w:rPr>
          <w:rFonts w:ascii="Arial" w:hAnsi="Arial" w:cs="Arial"/>
          <w:color w:val="000000"/>
          <w:sz w:val="22"/>
          <w:szCs w:val="22"/>
        </w:rPr>
      </w:pPr>
    </w:p>
    <w:tbl>
      <w:tblPr>
        <w:tblStyle w:val="TableGrid"/>
        <w:tblW w:w="8455" w:type="dxa"/>
        <w:jc w:val="center"/>
        <w:tblLook w:val="04A0" w:firstRow="1" w:lastRow="0" w:firstColumn="1" w:lastColumn="0" w:noHBand="0" w:noVBand="1"/>
      </w:tblPr>
      <w:tblGrid>
        <w:gridCol w:w="2807"/>
        <w:gridCol w:w="1868"/>
        <w:gridCol w:w="1890"/>
        <w:gridCol w:w="1890"/>
      </w:tblGrid>
      <w:tr w:rsidR="00147D37" w:rsidRPr="00CF43BF" w:rsidTr="00BB24C8">
        <w:trPr>
          <w:jc w:val="center"/>
        </w:trPr>
        <w:tc>
          <w:tcPr>
            <w:tcW w:w="2807" w:type="dxa"/>
            <w:vAlign w:val="center"/>
          </w:tcPr>
          <w:p w:rsidR="00147D37" w:rsidRPr="00CF43BF" w:rsidRDefault="00147D37" w:rsidP="00BB24C8">
            <w:pPr>
              <w:jc w:val="center"/>
              <w:rPr>
                <w:rFonts w:ascii="Arial" w:hAnsi="Arial" w:cs="Arial"/>
                <w:b/>
                <w:color w:val="000000"/>
                <w:sz w:val="22"/>
                <w:szCs w:val="22"/>
              </w:rPr>
            </w:pPr>
            <w:r w:rsidRPr="00CF43BF">
              <w:rPr>
                <w:rFonts w:ascii="Arial" w:hAnsi="Arial" w:cs="Arial"/>
                <w:b/>
                <w:color w:val="000000"/>
                <w:sz w:val="22"/>
                <w:szCs w:val="22"/>
              </w:rPr>
              <w:t>Property</w:t>
            </w:r>
          </w:p>
        </w:tc>
        <w:tc>
          <w:tcPr>
            <w:tcW w:w="1868" w:type="dxa"/>
            <w:vAlign w:val="center"/>
          </w:tcPr>
          <w:p w:rsidR="00147D37" w:rsidRPr="00CF43BF" w:rsidRDefault="00147D37" w:rsidP="00BB24C8">
            <w:pPr>
              <w:jc w:val="center"/>
              <w:rPr>
                <w:rFonts w:ascii="Arial" w:hAnsi="Arial" w:cs="Arial"/>
                <w:b/>
                <w:color w:val="000000"/>
                <w:sz w:val="22"/>
                <w:szCs w:val="22"/>
              </w:rPr>
            </w:pPr>
            <w:r>
              <w:rPr>
                <w:rFonts w:ascii="Arial" w:hAnsi="Arial" w:cs="Arial"/>
                <w:b/>
                <w:color w:val="000000"/>
                <w:sz w:val="22"/>
                <w:szCs w:val="22"/>
              </w:rPr>
              <w:t>At Pressure of</w:t>
            </w:r>
            <w:r>
              <w:rPr>
                <w:rFonts w:ascii="Arial" w:hAnsi="Arial" w:cs="Arial"/>
                <w:b/>
                <w:color w:val="000000"/>
                <w:sz w:val="22"/>
                <w:szCs w:val="22"/>
              </w:rPr>
              <w:br/>
            </w:r>
            <w:r w:rsidRPr="00CF43BF">
              <w:rPr>
                <w:rFonts w:ascii="Arial" w:hAnsi="Arial" w:cs="Arial"/>
                <w:b/>
                <w:color w:val="000000"/>
                <w:sz w:val="22"/>
                <w:szCs w:val="22"/>
              </w:rPr>
              <w:t xml:space="preserve">1.0 atm </w:t>
            </w:r>
            <w:r>
              <w:rPr>
                <w:rFonts w:ascii="Arial" w:hAnsi="Arial" w:cs="Arial"/>
                <w:b/>
                <w:color w:val="000000"/>
                <w:sz w:val="22"/>
                <w:szCs w:val="22"/>
              </w:rPr>
              <w:br/>
            </w:r>
            <w:r w:rsidRPr="00CF43BF">
              <w:rPr>
                <w:rFonts w:ascii="Arial" w:hAnsi="Arial" w:cs="Arial"/>
                <w:b/>
                <w:color w:val="000000"/>
                <w:sz w:val="22"/>
                <w:szCs w:val="22"/>
              </w:rPr>
              <w:t>(101.3 kPa)</w:t>
            </w:r>
          </w:p>
        </w:tc>
        <w:tc>
          <w:tcPr>
            <w:tcW w:w="1890" w:type="dxa"/>
            <w:vAlign w:val="center"/>
          </w:tcPr>
          <w:p w:rsidR="00147D37" w:rsidRPr="00CF43BF" w:rsidRDefault="00147D37" w:rsidP="00BB24C8">
            <w:pPr>
              <w:jc w:val="center"/>
              <w:rPr>
                <w:rFonts w:ascii="Arial" w:hAnsi="Arial" w:cs="Arial"/>
                <w:b/>
                <w:color w:val="000000"/>
                <w:sz w:val="22"/>
                <w:szCs w:val="22"/>
              </w:rPr>
            </w:pPr>
            <w:r>
              <w:rPr>
                <w:rFonts w:ascii="Arial" w:hAnsi="Arial" w:cs="Arial"/>
                <w:b/>
                <w:color w:val="000000"/>
                <w:sz w:val="22"/>
                <w:szCs w:val="22"/>
              </w:rPr>
              <w:t xml:space="preserve">At Pressure of </w:t>
            </w:r>
            <w:r>
              <w:rPr>
                <w:rFonts w:ascii="Arial" w:hAnsi="Arial" w:cs="Arial"/>
                <w:b/>
                <w:color w:val="000000"/>
                <w:sz w:val="22"/>
                <w:szCs w:val="22"/>
              </w:rPr>
              <w:br/>
            </w:r>
            <w:r w:rsidRPr="00CF43BF">
              <w:rPr>
                <w:rFonts w:ascii="Arial" w:hAnsi="Arial" w:cs="Arial"/>
                <w:b/>
                <w:color w:val="000000"/>
                <w:sz w:val="22"/>
                <w:szCs w:val="22"/>
              </w:rPr>
              <w:t>2.0 atm</w:t>
            </w:r>
            <w:r>
              <w:rPr>
                <w:rFonts w:ascii="Arial" w:hAnsi="Arial" w:cs="Arial"/>
                <w:b/>
                <w:color w:val="000000"/>
                <w:sz w:val="22"/>
                <w:szCs w:val="22"/>
              </w:rPr>
              <w:br/>
            </w:r>
            <w:r w:rsidRPr="00CF43BF">
              <w:rPr>
                <w:rFonts w:ascii="Arial" w:hAnsi="Arial" w:cs="Arial"/>
                <w:b/>
                <w:color w:val="000000"/>
                <w:sz w:val="22"/>
                <w:szCs w:val="22"/>
              </w:rPr>
              <w:t>(202.6 kPa)</w:t>
            </w:r>
          </w:p>
        </w:tc>
        <w:tc>
          <w:tcPr>
            <w:tcW w:w="1890" w:type="dxa"/>
            <w:vAlign w:val="center"/>
          </w:tcPr>
          <w:p w:rsidR="00147D37" w:rsidRPr="00CF43BF" w:rsidRDefault="00147D37" w:rsidP="00BB24C8">
            <w:pPr>
              <w:jc w:val="center"/>
              <w:rPr>
                <w:rFonts w:ascii="Arial" w:hAnsi="Arial" w:cs="Arial"/>
                <w:b/>
                <w:color w:val="000000"/>
                <w:sz w:val="22"/>
                <w:szCs w:val="22"/>
              </w:rPr>
            </w:pPr>
            <w:r>
              <w:rPr>
                <w:rFonts w:ascii="Arial" w:hAnsi="Arial" w:cs="Arial"/>
                <w:b/>
                <w:color w:val="000000"/>
                <w:sz w:val="22"/>
                <w:szCs w:val="22"/>
              </w:rPr>
              <w:t xml:space="preserve">At Pressure of </w:t>
            </w:r>
            <w:r>
              <w:rPr>
                <w:rFonts w:ascii="Arial" w:hAnsi="Arial" w:cs="Arial"/>
                <w:b/>
                <w:color w:val="000000"/>
                <w:sz w:val="22"/>
                <w:szCs w:val="22"/>
              </w:rPr>
              <w:br/>
              <w:t>3</w:t>
            </w:r>
            <w:r w:rsidRPr="00CF43BF">
              <w:rPr>
                <w:rFonts w:ascii="Arial" w:hAnsi="Arial" w:cs="Arial"/>
                <w:b/>
                <w:color w:val="000000"/>
                <w:sz w:val="22"/>
                <w:szCs w:val="22"/>
              </w:rPr>
              <w:t xml:space="preserve">.0 atm </w:t>
            </w:r>
            <w:r>
              <w:rPr>
                <w:rFonts w:ascii="Arial" w:hAnsi="Arial" w:cs="Arial"/>
                <w:b/>
                <w:color w:val="000000"/>
                <w:sz w:val="22"/>
                <w:szCs w:val="22"/>
              </w:rPr>
              <w:br/>
            </w:r>
            <w:r w:rsidRPr="00CF43BF">
              <w:rPr>
                <w:rFonts w:ascii="Arial" w:hAnsi="Arial" w:cs="Arial"/>
                <w:b/>
                <w:color w:val="000000"/>
                <w:sz w:val="22"/>
                <w:szCs w:val="22"/>
              </w:rPr>
              <w:t>(</w:t>
            </w:r>
            <w:r>
              <w:rPr>
                <w:rFonts w:ascii="Arial" w:hAnsi="Arial" w:cs="Arial"/>
                <w:b/>
                <w:color w:val="000000"/>
                <w:sz w:val="22"/>
                <w:szCs w:val="22"/>
              </w:rPr>
              <w:t>3</w:t>
            </w:r>
            <w:r w:rsidRPr="00CF43BF">
              <w:rPr>
                <w:rFonts w:ascii="Arial" w:hAnsi="Arial" w:cs="Arial"/>
                <w:b/>
                <w:color w:val="000000"/>
                <w:sz w:val="22"/>
                <w:szCs w:val="22"/>
              </w:rPr>
              <w:t>0</w:t>
            </w:r>
            <w:r>
              <w:rPr>
                <w:rFonts w:ascii="Arial" w:hAnsi="Arial" w:cs="Arial"/>
                <w:b/>
                <w:color w:val="000000"/>
                <w:sz w:val="22"/>
                <w:szCs w:val="22"/>
              </w:rPr>
              <w:t>3</w:t>
            </w:r>
            <w:r w:rsidRPr="00CF43BF">
              <w:rPr>
                <w:rFonts w:ascii="Arial" w:hAnsi="Arial" w:cs="Arial"/>
                <w:b/>
                <w:color w:val="000000"/>
                <w:sz w:val="22"/>
                <w:szCs w:val="22"/>
              </w:rPr>
              <w:t>.</w:t>
            </w:r>
            <w:r>
              <w:rPr>
                <w:rFonts w:ascii="Arial" w:hAnsi="Arial" w:cs="Arial"/>
                <w:b/>
                <w:color w:val="000000"/>
                <w:sz w:val="22"/>
                <w:szCs w:val="22"/>
              </w:rPr>
              <w:t>9</w:t>
            </w:r>
            <w:r w:rsidRPr="00CF43BF">
              <w:rPr>
                <w:rFonts w:ascii="Arial" w:hAnsi="Arial" w:cs="Arial"/>
                <w:b/>
                <w:color w:val="000000"/>
                <w:sz w:val="22"/>
                <w:szCs w:val="22"/>
              </w:rPr>
              <w:t xml:space="preserve"> kPa)</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Saturation Temperature (Boiling Point) (</w:t>
            </w:r>
            <w:r w:rsidRPr="00147D37">
              <w:rPr>
                <w:rFonts w:ascii="Arial" w:hAnsi="Arial" w:cs="Arial"/>
                <w:color w:val="000000"/>
                <w:sz w:val="22"/>
                <w:szCs w:val="22"/>
                <w:vertAlign w:val="superscript"/>
              </w:rPr>
              <w:t>o</w:t>
            </w:r>
            <w:r>
              <w:rPr>
                <w:rFonts w:ascii="Arial" w:hAnsi="Arial" w:cs="Arial"/>
                <w:color w:val="000000"/>
                <w:sz w:val="22"/>
                <w:szCs w:val="22"/>
              </w:rPr>
              <w:t>C)</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100.0</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120.7</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134.0</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Specific Enthalpy of Water</w:t>
            </w:r>
          </w:p>
          <w:p w:rsidR="00147D37" w:rsidRDefault="00147D37" w:rsidP="00147D37">
            <w:pPr>
              <w:jc w:val="center"/>
              <w:rPr>
                <w:rFonts w:ascii="Arial" w:hAnsi="Arial" w:cs="Arial"/>
                <w:color w:val="000000"/>
                <w:sz w:val="22"/>
                <w:szCs w:val="22"/>
              </w:rPr>
            </w:pPr>
            <w:r>
              <w:rPr>
                <w:rFonts w:ascii="Arial" w:hAnsi="Arial" w:cs="Arial"/>
                <w:color w:val="000000"/>
                <w:sz w:val="22"/>
                <w:szCs w:val="22"/>
              </w:rPr>
              <w:t>(kJ/kg)</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419.1</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506.6</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563.6</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Specific Enthalpy of Evaporation</w:t>
            </w:r>
          </w:p>
          <w:p w:rsidR="00147D37" w:rsidRDefault="00147D37" w:rsidP="00147D37">
            <w:pPr>
              <w:jc w:val="center"/>
              <w:rPr>
                <w:rFonts w:ascii="Arial" w:hAnsi="Arial" w:cs="Arial"/>
                <w:color w:val="000000"/>
                <w:sz w:val="22"/>
                <w:szCs w:val="22"/>
              </w:rPr>
            </w:pPr>
            <w:r>
              <w:rPr>
                <w:rFonts w:ascii="Arial" w:hAnsi="Arial" w:cs="Arial"/>
                <w:color w:val="000000"/>
                <w:sz w:val="22"/>
                <w:szCs w:val="22"/>
              </w:rPr>
              <w:t>(kJ/kg)</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2256.7</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2200.6</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2162.4</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Specific Enthalpy of Steam (kJ/kg)</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2675.8</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2707.2</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2725.9</w:t>
            </w:r>
          </w:p>
        </w:tc>
      </w:tr>
    </w:tbl>
    <w:p w:rsidR="00853C82" w:rsidRPr="00BB24C8" w:rsidRDefault="00853C82" w:rsidP="00DE442D">
      <w:pPr>
        <w:rPr>
          <w:rFonts w:ascii="Arial" w:hAnsi="Arial" w:cs="Arial"/>
          <w:sz w:val="22"/>
          <w:szCs w:val="22"/>
        </w:rPr>
      </w:pPr>
    </w:p>
    <w:p w:rsidR="00BB24C8" w:rsidRDefault="00BB24C8" w:rsidP="00DE442D">
      <w:pPr>
        <w:rPr>
          <w:rFonts w:ascii="Arial" w:hAnsi="Arial" w:cs="Arial"/>
          <w:sz w:val="22"/>
          <w:szCs w:val="22"/>
        </w:rPr>
      </w:pPr>
      <w:r w:rsidRPr="00BB24C8">
        <w:rPr>
          <w:rFonts w:ascii="Arial" w:hAnsi="Arial" w:cs="Arial"/>
          <w:sz w:val="22"/>
          <w:szCs w:val="22"/>
        </w:rPr>
        <w:tab/>
        <w:t>T</w:t>
      </w:r>
      <w:r>
        <w:rPr>
          <w:rFonts w:ascii="Arial" w:hAnsi="Arial" w:cs="Arial"/>
          <w:sz w:val="22"/>
          <w:szCs w:val="22"/>
        </w:rPr>
        <w:t>his table shows that water’s enthalpy increases with temperature, as does that of steam. Both of these will increase the energy content of superheated water when it goes through a steam power plant.</w:t>
      </w:r>
    </w:p>
    <w:p w:rsidR="007E1001" w:rsidRDefault="007E1001" w:rsidP="00DE442D">
      <w:pPr>
        <w:rPr>
          <w:rFonts w:ascii="Arial" w:hAnsi="Arial" w:cs="Arial"/>
          <w:sz w:val="22"/>
          <w:szCs w:val="22"/>
        </w:rPr>
      </w:pPr>
    </w:p>
    <w:p w:rsidR="00E2247E" w:rsidRDefault="007E1001" w:rsidP="00DE442D">
      <w:pPr>
        <w:rPr>
          <w:rFonts w:ascii="Arial" w:hAnsi="Arial" w:cs="Arial"/>
          <w:sz w:val="22"/>
          <w:szCs w:val="22"/>
        </w:rPr>
      </w:pPr>
      <w:r>
        <w:rPr>
          <w:rFonts w:ascii="Arial" w:hAnsi="Arial" w:cs="Arial"/>
          <w:sz w:val="22"/>
          <w:szCs w:val="22"/>
        </w:rPr>
        <w:tab/>
        <w:t xml:space="preserve">Water that has been heated under pressure </w:t>
      </w:r>
      <w:r w:rsidR="00E2247E">
        <w:rPr>
          <w:rFonts w:ascii="Arial" w:hAnsi="Arial" w:cs="Arial"/>
          <w:sz w:val="22"/>
          <w:szCs w:val="22"/>
        </w:rPr>
        <w:t>beyond its normal boiling temperature is stable as long as it remains under pressure, but if the pressure is reduced or released entirely (back to 1 atmosphere), the water will flash boil. This means that steam will form as bubbles and rapidly escape from the superhot liquid water. This is essentially what happens in geysers and fumaroles, when water from deep underground near magma has become superheated and rises through fissures in the rock. As it approaches the surface, the superheated water flash boils, pushing lots of very hot water with it and ahead of it as it erupts from the ground into a geyser.</w:t>
      </w:r>
    </w:p>
    <w:p w:rsidR="00E2247E" w:rsidRDefault="00E2247E" w:rsidP="00DE442D">
      <w:pPr>
        <w:rPr>
          <w:rFonts w:ascii="Arial" w:hAnsi="Arial" w:cs="Arial"/>
          <w:sz w:val="22"/>
          <w:szCs w:val="22"/>
        </w:rPr>
      </w:pPr>
    </w:p>
    <w:p w:rsidR="007E1001" w:rsidRPr="00BB24C8" w:rsidRDefault="00E2247E" w:rsidP="00DE442D">
      <w:pPr>
        <w:rPr>
          <w:rFonts w:ascii="Arial" w:hAnsi="Arial" w:cs="Arial"/>
          <w:sz w:val="22"/>
          <w:szCs w:val="22"/>
        </w:rPr>
      </w:pPr>
      <w:r>
        <w:rPr>
          <w:rFonts w:ascii="Arial" w:hAnsi="Arial" w:cs="Arial"/>
          <w:sz w:val="22"/>
          <w:szCs w:val="22"/>
        </w:rPr>
        <w:tab/>
        <w:t>The effect of flash boiling is similar in effect, but not in origin or cause, to what happens when you open a soda can that’s been shaken up. The soda contains lots of carbon dioxide that was injected into the liquid under pressure. Shaking the can moves some of the carbon dioxide gas that was at the top of the can into the soda, where tiny bubbles lodge. When the tab on the soda can is pulled, those bubbles erupt from the can, taking liquid soda with</w:t>
      </w:r>
      <w:r w:rsidR="00413E4E">
        <w:rPr>
          <w:rFonts w:ascii="Arial" w:hAnsi="Arial" w:cs="Arial"/>
          <w:sz w:val="22"/>
          <w:szCs w:val="22"/>
        </w:rPr>
        <w:t xml:space="preserve"> them</w:t>
      </w:r>
      <w:r>
        <w:rPr>
          <w:rFonts w:ascii="Arial" w:hAnsi="Arial" w:cs="Arial"/>
          <w:sz w:val="22"/>
          <w:szCs w:val="22"/>
        </w:rPr>
        <w:t xml:space="preserve">, just as the geyser spews both gas (steam) and liquid (water). </w:t>
      </w:r>
      <w:r w:rsidR="00413E4E">
        <w:rPr>
          <w:rFonts w:ascii="Arial" w:hAnsi="Arial" w:cs="Arial"/>
          <w:sz w:val="22"/>
          <w:szCs w:val="22"/>
        </w:rPr>
        <w:t>Again, effect (spewing gas and liquid) is the same, not cause (boiling of superheated water due to release of pressure for geysers, release of supersaturated gas in the solution once pressure is released by opening the can for sodas).</w:t>
      </w:r>
    </w:p>
    <w:p w:rsidR="00BB24C8" w:rsidRPr="00413E4E" w:rsidRDefault="00BB24C8" w:rsidP="00DE442D">
      <w:pPr>
        <w:rPr>
          <w:rFonts w:ascii="Arial" w:hAnsi="Arial" w:cs="Arial"/>
          <w:sz w:val="22"/>
          <w:szCs w:val="22"/>
        </w:rPr>
      </w:pPr>
    </w:p>
    <w:p w:rsidR="00DD45DA" w:rsidRPr="00D33CD8" w:rsidRDefault="00DD45DA" w:rsidP="00DD45DA">
      <w:pPr>
        <w:rPr>
          <w:rFonts w:ascii="Arial" w:hAnsi="Arial" w:cs="Arial"/>
          <w:sz w:val="22"/>
          <w:szCs w:val="22"/>
        </w:rPr>
      </w:pPr>
      <w:r w:rsidRPr="00943CD1">
        <w:rPr>
          <w:rFonts w:ascii="Arial" w:hAnsi="Arial" w:cs="Arial"/>
          <w:b/>
        </w:rPr>
        <w:t xml:space="preserve">More on </w:t>
      </w:r>
      <w:r w:rsidR="00EE408B">
        <w:rPr>
          <w:rFonts w:ascii="Arial" w:hAnsi="Arial" w:cs="Arial"/>
          <w:b/>
        </w:rPr>
        <w:t xml:space="preserve">types of </w:t>
      </w:r>
      <w:r>
        <w:rPr>
          <w:rFonts w:ascii="Arial" w:hAnsi="Arial" w:cs="Arial"/>
          <w:b/>
        </w:rPr>
        <w:t>geothermal power plants</w:t>
      </w:r>
    </w:p>
    <w:p w:rsidR="00DD45DA" w:rsidRDefault="00DD45DA" w:rsidP="00DD45DA">
      <w:pPr>
        <w:rPr>
          <w:rFonts w:ascii="Arial" w:hAnsi="Arial" w:cs="Arial"/>
          <w:sz w:val="22"/>
          <w:szCs w:val="22"/>
        </w:rPr>
      </w:pPr>
    </w:p>
    <w:p w:rsidR="00DD45DA" w:rsidRDefault="00DD45DA" w:rsidP="00DD45DA">
      <w:pPr>
        <w:rPr>
          <w:rFonts w:ascii="Arial" w:hAnsi="Arial" w:cs="Arial"/>
          <w:sz w:val="22"/>
          <w:szCs w:val="22"/>
        </w:rPr>
      </w:pPr>
      <w:r>
        <w:rPr>
          <w:rFonts w:ascii="Arial" w:hAnsi="Arial" w:cs="Arial"/>
          <w:sz w:val="22"/>
          <w:szCs w:val="22"/>
        </w:rPr>
        <w:tab/>
        <w:t>There are three main types of geothermal power plants in operation. Dry Steam is the simplest and oldest type of geothermal plant; Flash Steam is the most common type in operation; and the Binary Cycle plant is the latest version.</w:t>
      </w:r>
    </w:p>
    <w:p w:rsidR="00DD45DA" w:rsidRPr="007F6632" w:rsidRDefault="00DD45DA" w:rsidP="00DD45DA">
      <w:pPr>
        <w:ind w:left="720" w:right="720"/>
        <w:rPr>
          <w:rFonts w:ascii="Arial" w:hAnsi="Arial" w:cs="Arial"/>
          <w:sz w:val="22"/>
          <w:szCs w:val="22"/>
        </w:rPr>
      </w:pPr>
    </w:p>
    <w:p w:rsidR="00DD45DA" w:rsidRPr="007E1001" w:rsidRDefault="00DD45DA" w:rsidP="00DD45DA">
      <w:pPr>
        <w:ind w:left="720" w:right="720"/>
        <w:rPr>
          <w:rFonts w:ascii="Arial" w:hAnsi="Arial" w:cs="Arial"/>
          <w:b/>
          <w:sz w:val="20"/>
          <w:szCs w:val="20"/>
        </w:rPr>
      </w:pPr>
      <w:r w:rsidRPr="007E1001">
        <w:rPr>
          <w:rFonts w:ascii="Arial" w:hAnsi="Arial" w:cs="Arial"/>
          <w:b/>
          <w:sz w:val="20"/>
          <w:szCs w:val="20"/>
        </w:rPr>
        <w:t>Dry Steam</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The dry steam power plant design makes direct use of geothermal steam at 150°C or more. Cold water is pumped down the injection well deep into the earth. As the water meets hot rocks it turns to steam which is then extracted through the production well. This steam will then be fed directly to a steam turbine which will rotate a generator to produce electricity. The main problem with this design is that you must not pump too much cold water into the earth as this could cool the rocks too much resulting in the geothermal hot spot becoming depleted.</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rPr>
          <w:rFonts w:ascii="Arial" w:hAnsi="Arial" w:cs="Arial"/>
          <w:b/>
          <w:color w:val="222222"/>
          <w:sz w:val="20"/>
          <w:szCs w:val="20"/>
        </w:rPr>
      </w:pPr>
      <w:r w:rsidRPr="007E1001">
        <w:rPr>
          <w:rFonts w:ascii="Arial" w:hAnsi="Arial" w:cs="Arial"/>
          <w:b/>
          <w:sz w:val="20"/>
          <w:szCs w:val="20"/>
        </w:rPr>
        <w:t>Flash Steam Geothermal Power Plants</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The flash steam power plant design works in a similar way to that of a dry steam power plant only steam isn’t extracted through the production well. Instead, high pressure water that has been superheated to at least 180°C is extracted from deep within the earth through the production well. As the liquid flows toward the surface, the pressure decreases which causes some of the fluid in the well to separate or “flash” into steam. Once at the surface, the liquid is fed through a variety of systems that further reduce its pressure. This allows more of the fluid to “flash” into high-pressure steam which can then be fed into the steam turbine to produce electricity.</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In modern flash steam power plants, any remaining liquid can be returned to the reservoir deep beneath the earth’s surface through the injection well. In addition, the steam that is used by the turbine can be passed through a condenser turning it back to a liquid which can then also be returned to the reservoir. All this careful management helps to reduce the possibility that a geothermal hotspot becomes depleted.</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rPr>
          <w:rFonts w:ascii="Arial" w:hAnsi="Arial" w:cs="Arial"/>
          <w:b/>
          <w:sz w:val="20"/>
          <w:szCs w:val="20"/>
        </w:rPr>
      </w:pPr>
      <w:r w:rsidRPr="007E1001">
        <w:rPr>
          <w:rFonts w:ascii="Arial" w:hAnsi="Arial" w:cs="Arial"/>
          <w:b/>
          <w:sz w:val="20"/>
          <w:szCs w:val="20"/>
        </w:rPr>
        <w:t>Binary Cycle Geothermal Power Plants</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The binary cycle power plant design works in a similar way to that of the flash steam power plant although it can make use of water with a temperature as low as 57°C. It does this by passing the water by a secondary fluid that has a much lower boiling point than water. This process causes the secondary fluid to flash into steam and the steam is then fed to the turbine to produce electricity.</w:t>
      </w:r>
    </w:p>
    <w:p w:rsidR="00DD45DA" w:rsidRPr="007E1001" w:rsidRDefault="00DD45DA" w:rsidP="00DD45DA">
      <w:pPr>
        <w:ind w:left="720" w:right="720"/>
        <w:rPr>
          <w:rFonts w:ascii="Arial" w:hAnsi="Arial" w:cs="Arial"/>
          <w:sz w:val="6"/>
          <w:szCs w:val="6"/>
        </w:rPr>
      </w:pPr>
    </w:p>
    <w:p w:rsidR="00DD45DA" w:rsidRPr="00E40E75" w:rsidRDefault="00CA2E55" w:rsidP="00DD45DA">
      <w:pPr>
        <w:ind w:left="720" w:right="720"/>
        <w:rPr>
          <w:rFonts w:ascii="Arial" w:hAnsi="Arial" w:cs="Arial"/>
          <w:color w:val="000000"/>
          <w:sz w:val="20"/>
          <w:szCs w:val="20"/>
        </w:rPr>
      </w:pPr>
      <w:r>
        <w:rPr>
          <w:rFonts w:ascii="Arial" w:hAnsi="Arial" w:cs="Arial"/>
          <w:sz w:val="20"/>
          <w:szCs w:val="20"/>
        </w:rPr>
        <w:t>(</w:t>
      </w:r>
      <w:hyperlink r:id="rId45" w:history="1">
        <w:r w:rsidR="00DD45DA" w:rsidRPr="007E1001">
          <w:rPr>
            <w:rStyle w:val="Hyperlink"/>
            <w:rFonts w:ascii="Arial" w:hAnsi="Arial" w:cs="Arial"/>
            <w:sz w:val="20"/>
            <w:szCs w:val="20"/>
          </w:rPr>
          <w:t>http://www.clean-energy-ideas.com/geothermal/geothermal-power/geothermal-power-plant</w:t>
        </w:r>
      </w:hyperlink>
      <w:r>
        <w:rPr>
          <w:rStyle w:val="Hyperlink"/>
          <w:rFonts w:ascii="Arial" w:hAnsi="Arial" w:cs="Arial"/>
          <w:sz w:val="20"/>
          <w:szCs w:val="20"/>
        </w:rPr>
        <w:t>)</w:t>
      </w:r>
    </w:p>
    <w:p w:rsidR="00DD45DA" w:rsidRDefault="00DD45DA" w:rsidP="00DD45DA">
      <w:pPr>
        <w:rPr>
          <w:rFonts w:ascii="Arial" w:hAnsi="Arial" w:cs="Arial"/>
          <w:sz w:val="22"/>
          <w:szCs w:val="22"/>
        </w:rPr>
      </w:pPr>
    </w:p>
    <w:p w:rsidR="00AC1201" w:rsidRDefault="00AC1201" w:rsidP="00AC1201">
      <w:pPr>
        <w:rPr>
          <w:rFonts w:ascii="Arial" w:hAnsi="Arial" w:cs="Arial"/>
          <w:b/>
        </w:rPr>
      </w:pPr>
      <w:r w:rsidRPr="00F30DD1">
        <w:rPr>
          <w:rFonts w:ascii="Arial" w:hAnsi="Arial" w:cs="Arial"/>
          <w:b/>
        </w:rPr>
        <w:t xml:space="preserve">More on </w:t>
      </w:r>
      <w:r>
        <w:rPr>
          <w:rFonts w:ascii="Arial" w:hAnsi="Arial" w:cs="Arial"/>
          <w:b/>
          <w:bCs/>
        </w:rPr>
        <w:t>enhanced geothermal systems</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The Eboch article says three things are needed for geothermal systems: a heat source, permeability, and water. If we interpret the term “requirements” as being those needs supplied by nature, it turns out that the statement is not quite true. Research done since the 1970s by the U.S. Department of Energy (DOE) and the geothermal industry has shown that the only true requirement of nature is the heat source; science and technology can do the rest.</w:t>
      </w:r>
    </w:p>
    <w:p w:rsidR="00AC1201" w:rsidRDefault="00AC1201" w:rsidP="00AC1201">
      <w:pPr>
        <w:rPr>
          <w:rFonts w:ascii="Arial" w:hAnsi="Arial" w:cs="Arial"/>
          <w:sz w:val="22"/>
          <w:szCs w:val="22"/>
        </w:rPr>
      </w:pPr>
      <w:r>
        <w:rPr>
          <w:rFonts w:ascii="Arial" w:hAnsi="Arial" w:cs="Arial"/>
          <w:sz w:val="22"/>
          <w:szCs w:val="22"/>
        </w:rPr>
        <w:br w:type="page"/>
      </w:r>
    </w:p>
    <w:p w:rsidR="00AC1201" w:rsidRDefault="00AC1201" w:rsidP="00AC1201">
      <w:pPr>
        <w:rPr>
          <w:rFonts w:ascii="Arial" w:hAnsi="Arial" w:cs="Arial"/>
          <w:sz w:val="22"/>
          <w:szCs w:val="22"/>
        </w:rPr>
      </w:pPr>
    </w:p>
    <w:p w:rsidR="00AC1201" w:rsidRPr="006118DA" w:rsidRDefault="00AC1201" w:rsidP="00AC1201">
      <w:pPr>
        <w:ind w:firstLine="360"/>
        <w:rPr>
          <w:rFonts w:ascii="Arial" w:hAnsi="Arial" w:cs="Arial"/>
          <w:b/>
          <w:sz w:val="22"/>
          <w:szCs w:val="22"/>
        </w:rPr>
      </w:pPr>
      <w:r w:rsidRPr="006118DA">
        <w:rPr>
          <w:rFonts w:ascii="Arial" w:hAnsi="Arial" w:cs="Arial"/>
          <w:b/>
          <w:sz w:val="22"/>
          <w:szCs w:val="22"/>
        </w:rPr>
        <w:t xml:space="preserve">Hot </w:t>
      </w:r>
      <w:r>
        <w:rPr>
          <w:rFonts w:ascii="Arial" w:hAnsi="Arial" w:cs="Arial"/>
          <w:b/>
          <w:sz w:val="22"/>
          <w:szCs w:val="22"/>
        </w:rPr>
        <w:t>D</w:t>
      </w:r>
      <w:r w:rsidRPr="006118DA">
        <w:rPr>
          <w:rFonts w:ascii="Arial" w:hAnsi="Arial" w:cs="Arial"/>
          <w:b/>
          <w:sz w:val="22"/>
          <w:szCs w:val="22"/>
        </w:rPr>
        <w:t xml:space="preserve">ry </w:t>
      </w:r>
      <w:r>
        <w:rPr>
          <w:rFonts w:ascii="Arial" w:hAnsi="Arial" w:cs="Arial"/>
          <w:b/>
          <w:sz w:val="22"/>
          <w:szCs w:val="22"/>
        </w:rPr>
        <w:t>R</w:t>
      </w:r>
      <w:r w:rsidRPr="006118DA">
        <w:rPr>
          <w:rFonts w:ascii="Arial" w:hAnsi="Arial" w:cs="Arial"/>
          <w:b/>
          <w:sz w:val="22"/>
          <w:szCs w:val="22"/>
        </w:rPr>
        <w:t xml:space="preserve">ock </w:t>
      </w:r>
      <w:r>
        <w:rPr>
          <w:rFonts w:ascii="Arial" w:hAnsi="Arial" w:cs="Arial"/>
          <w:b/>
          <w:sz w:val="22"/>
          <w:szCs w:val="22"/>
        </w:rPr>
        <w:t xml:space="preserve">(HDR) </w:t>
      </w:r>
      <w:r w:rsidRPr="006118DA">
        <w:rPr>
          <w:rFonts w:ascii="Arial" w:hAnsi="Arial" w:cs="Arial"/>
          <w:b/>
          <w:sz w:val="22"/>
          <w:szCs w:val="22"/>
        </w:rPr>
        <w:t>geothermal systems</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9440" behindDoc="1" locked="0" layoutInCell="1" allowOverlap="1" wp14:anchorId="5707A192" wp14:editId="5ACE42E4">
                <wp:simplePos x="0" y="0"/>
                <wp:positionH relativeFrom="column">
                  <wp:posOffset>1639211</wp:posOffset>
                </wp:positionH>
                <wp:positionV relativeFrom="paragraph">
                  <wp:posOffset>480695</wp:posOffset>
                </wp:positionV>
                <wp:extent cx="4316095" cy="5998845"/>
                <wp:effectExtent l="0" t="0" r="8255" b="1905"/>
                <wp:wrapTight wrapText="bothSides">
                  <wp:wrapPolygon edited="0">
                    <wp:start x="0" y="0"/>
                    <wp:lineTo x="0" y="21538"/>
                    <wp:lineTo x="21546" y="21538"/>
                    <wp:lineTo x="21546"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4316095" cy="5998845"/>
                          <a:chOff x="0" y="0"/>
                          <a:chExt cx="4316648" cy="5999453"/>
                        </a:xfrm>
                      </wpg:grpSpPr>
                      <pic:pic xmlns:pic="http://schemas.openxmlformats.org/drawingml/2006/picture">
                        <pic:nvPicPr>
                          <pic:cNvPr id="20" name="Picture 20" descr="http://altarockenergy.com/wp-content/uploads/2013/06/misc_1.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3253" y="0"/>
                            <a:ext cx="4303395" cy="5711190"/>
                          </a:xfrm>
                          <a:prstGeom prst="rect">
                            <a:avLst/>
                          </a:prstGeom>
                          <a:noFill/>
                          <a:ln>
                            <a:noFill/>
                          </a:ln>
                        </pic:spPr>
                      </pic:pic>
                      <wps:wsp>
                        <wps:cNvPr id="27" name="Text Box 2"/>
                        <wps:cNvSpPr txBox="1">
                          <a:spLocks noChangeArrowheads="1"/>
                        </wps:cNvSpPr>
                        <wps:spPr bwMode="auto">
                          <a:xfrm>
                            <a:off x="0" y="5744818"/>
                            <a:ext cx="4316095" cy="254635"/>
                          </a:xfrm>
                          <a:prstGeom prst="rect">
                            <a:avLst/>
                          </a:prstGeom>
                          <a:solidFill>
                            <a:srgbClr val="FFFFFF"/>
                          </a:solidFill>
                          <a:ln w="9525">
                            <a:noFill/>
                            <a:miter lim="800000"/>
                            <a:headEnd/>
                            <a:tailEnd/>
                          </a:ln>
                        </wps:spPr>
                        <wps:txbx>
                          <w:txbxContent>
                            <w:p w:rsidR="000B5183" w:rsidRDefault="000B5183" w:rsidP="005971AC">
                              <w:pPr>
                                <w:jc w:val="center"/>
                              </w:pPr>
                              <w:r w:rsidRPr="00E8617D">
                                <w:rPr>
                                  <w:rFonts w:asciiTheme="minorHAnsi" w:hAnsiTheme="minorHAnsi"/>
                                  <w:i/>
                                  <w:sz w:val="20"/>
                                  <w:szCs w:val="20"/>
                                </w:rPr>
                                <w:t>(</w:t>
                              </w:r>
                              <w:hyperlink r:id="rId47" w:history="1">
                                <w:r w:rsidRPr="00E8617D">
                                  <w:rPr>
                                    <w:rStyle w:val="Hyperlink"/>
                                    <w:rFonts w:asciiTheme="minorHAnsi" w:hAnsiTheme="minorHAnsi" w:cs="Arial"/>
                                    <w:i/>
                                    <w:sz w:val="20"/>
                                    <w:szCs w:val="20"/>
                                  </w:rPr>
                                  <w:t>http://altarockenergy.com/wp-content/uploads/2013/06/misc_1.jpg</w:t>
                                </w:r>
                              </w:hyperlink>
                              <w:r w:rsidRPr="00E8617D">
                                <w:rPr>
                                  <w:rStyle w:val="Hyperlink"/>
                                  <w:rFonts w:asciiTheme="minorHAnsi" w:hAnsiTheme="minorHAnsi" w:cs="Arial"/>
                                  <w:i/>
                                  <w:sz w:val="20"/>
                                  <w:szCs w:val="20"/>
                                </w:rPr>
                                <w:t>)</w:t>
                              </w:r>
                            </w:p>
                          </w:txbxContent>
                        </wps:txbx>
                        <wps:bodyPr rot="0" vert="horz" wrap="square" lIns="91440" tIns="45720" rIns="91440" bIns="45720" anchor="t" anchorCtr="0">
                          <a:spAutoFit/>
                        </wps:bodyPr>
                      </wps:wsp>
                    </wpg:wgp>
                  </a:graphicData>
                </a:graphic>
              </wp:anchor>
            </w:drawing>
          </mc:Choice>
          <mc:Fallback>
            <w:pict>
              <v:group id="Group 29" o:spid="_x0000_s1042" style="position:absolute;margin-left:129.05pt;margin-top:37.85pt;width:339.85pt;height:472.35pt;z-index:-251607040;mso-position-horizontal-relative:text;mso-position-vertical-relative:text" coordsize="43166,5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&#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">
                <v:shape id="Picture 20" o:spid="_x0000_s1043" type="#_x0000_t75" alt="http://altarockenergy.com/wp-content/uploads/2013/06/misc_1.jpg" style="position:absolute;left:132;width:43034;height:57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FX3BAAAA2wAAAA8AAABkcnMvZG93bnJldi54bWxET01rwkAQvRf8D8sIvUjdVERKdBUpFHpq&#10;qTXgcciO2Wh2Ns1uTdpf7xwEj4/3vdoMvlEX6mId2MDzNANFXAZbc2Vg//329AIqJmSLTWAy8EcR&#10;NuvRwwpzG3r+ossuVUpCOOZowKXU5lrH0pHHOA0tsXDH0HlMArtK2w57CfeNnmXZQnusWRoctvTq&#10;qDzvfr2BWeEmPhanw+fPx+K/L+r55HAMxjyOh+0SVKIh3cU397sVn6yXL/ID9P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qFX3BAAAA2wAAAA8AAAAAAAAAAAAAAAAAnwIA&#10;AGRycy9kb3ducmV2LnhtbFBLBQYAAAAABAAEAPcAAACNAwAAAAA=&#10;">
                  <v:imagedata r:id="rId48" o:title="misc_1"/>
                  <v:path arrowok="t"/>
                </v:shape>
                <v:shape id="_x0000_s1044" type="#_x0000_t202" style="position:absolute;top:57448;width:4316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rsidR="000B5183" w:rsidRDefault="000B5183" w:rsidP="005971AC">
                        <w:pPr>
                          <w:jc w:val="center"/>
                        </w:pPr>
                        <w:r w:rsidRPr="00E8617D">
                          <w:rPr>
                            <w:rFonts w:asciiTheme="minorHAnsi" w:hAnsiTheme="minorHAnsi"/>
                            <w:i/>
                            <w:sz w:val="20"/>
                            <w:szCs w:val="20"/>
                          </w:rPr>
                          <w:t>(</w:t>
                        </w:r>
                        <w:hyperlink r:id="rId49" w:history="1">
                          <w:r w:rsidRPr="00E8617D">
                            <w:rPr>
                              <w:rStyle w:val="Hyperlink"/>
                              <w:rFonts w:asciiTheme="minorHAnsi" w:hAnsiTheme="minorHAnsi" w:cs="Arial"/>
                              <w:i/>
                              <w:sz w:val="20"/>
                              <w:szCs w:val="20"/>
                            </w:rPr>
                            <w:t>http://altarockenergy.com/wp-content/uploads/2013/06/misc_1.jpg</w:t>
                          </w:r>
                        </w:hyperlink>
                        <w:r w:rsidRPr="00E8617D">
                          <w:rPr>
                            <w:rStyle w:val="Hyperlink"/>
                            <w:rFonts w:asciiTheme="minorHAnsi" w:hAnsiTheme="minorHAnsi" w:cs="Arial"/>
                            <w:i/>
                            <w:sz w:val="20"/>
                            <w:szCs w:val="20"/>
                          </w:rPr>
                          <w:t>)</w:t>
                        </w:r>
                      </w:p>
                    </w:txbxContent>
                  </v:textbox>
                </v:shape>
                <w10:wrap type="tight"/>
              </v:group>
            </w:pict>
          </mc:Fallback>
        </mc:AlternateContent>
      </w:r>
      <w:r>
        <w:rPr>
          <w:rFonts w:ascii="Arial" w:hAnsi="Arial" w:cs="Arial"/>
          <w:sz w:val="22"/>
          <w:szCs w:val="22"/>
        </w:rPr>
        <w:tab/>
        <w:t>After the power plants that were built using steam from geysers and other volcanic structures, the DOE began research on extracting heat from deeper underground, at depths between 9,000 and 12,000 feet—extracting heat that did not come from already-existing reservoirs of superheated water. These projects used injection wells to inject high-pressure water (and other materials) into bedrock to lubricate existing rock fractures so that they slide and open, or to create new pores or fissures in the rock—in effect, hydraulic fracturing, very similar to the “fracking” done today to extract natural gas or to glean more oil from already-existing oil wells. The fluids used to fracture the rock resided in these fractures or pores temporarily, gaining heat from the rock at those depths. Then another well, the production well, was dug to retrieve those fluids that had been injected into the rock, fluids which were now, themselves, super-heated. This liquid, mostly water, became the heat source for new geothermal power plants. When the plants extracted the available heat from the fluid, it was re-injected back into the injection well to be reheated in the next cycle, thus providing a closed-loop energy system.</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 xml:space="preserve">Notice that this heat source—from deep within the earth’s crust—is NOT the same as the surface sources found only in </w:t>
      </w:r>
      <w:r w:rsidRPr="000C5E6A">
        <w:rPr>
          <w:rFonts w:ascii="Arial" w:hAnsi="Arial" w:cs="Arial"/>
          <w:i/>
          <w:sz w:val="22"/>
          <w:szCs w:val="22"/>
        </w:rPr>
        <w:t>hydro</w:t>
      </w:r>
      <w:r>
        <w:rPr>
          <w:rFonts w:ascii="Arial" w:hAnsi="Arial" w:cs="Arial"/>
          <w:sz w:val="22"/>
          <w:szCs w:val="22"/>
        </w:rPr>
        <w:t xml:space="preserve">thermal systems—those using existing hot water close to the surface as, for instance, in The Geysers. That type, the </w:t>
      </w:r>
      <w:r w:rsidRPr="00F55003">
        <w:rPr>
          <w:rFonts w:ascii="Arial" w:hAnsi="Arial" w:cs="Arial"/>
          <w:i/>
          <w:sz w:val="22"/>
          <w:szCs w:val="22"/>
        </w:rPr>
        <w:t>hydro</w:t>
      </w:r>
      <w:r>
        <w:rPr>
          <w:rFonts w:ascii="Arial" w:hAnsi="Arial" w:cs="Arial"/>
          <w:sz w:val="22"/>
          <w:szCs w:val="22"/>
        </w:rPr>
        <w:t xml:space="preserve">thermal system, is very </w:t>
      </w:r>
      <w:r>
        <w:rPr>
          <w:rFonts w:ascii="Arial" w:hAnsi="Arial" w:cs="Arial"/>
          <w:sz w:val="22"/>
          <w:szCs w:val="22"/>
        </w:rPr>
        <w:lastRenderedPageBreak/>
        <w:t>limited geographically; very few of these geological features exist on Earth, so developing these types of systems will never become widespread, and therefore there is little commercial impetus to continue research in those systems.</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Instead, the type of system being researched by the DOE, then called the Hot Dry Rock system, could theoretically be developed practically anywhere on Earth, since temperatures a few thousand feet underground are relatively the same around the planet. Thus the success of such a system could result in dramatic changes in the way electricity is generated globally. This means that there is much greater industry support (and funding) for research into this method of extracting heat from the earth.</w:t>
      </w:r>
    </w:p>
    <w:p w:rsidR="00AC1201" w:rsidRDefault="00AC1201" w:rsidP="00AC1201">
      <w:pPr>
        <w:rPr>
          <w:rFonts w:ascii="Arial" w:hAnsi="Arial" w:cs="Arial"/>
          <w:sz w:val="22"/>
          <w:szCs w:val="22"/>
        </w:rPr>
      </w:pPr>
    </w:p>
    <w:p w:rsidR="00285565" w:rsidRDefault="00AC1201" w:rsidP="00AC1201">
      <w:pPr>
        <w:ind w:firstLine="360"/>
        <w:rPr>
          <w:rFonts w:ascii="Arial" w:hAnsi="Arial" w:cs="Arial"/>
          <w:b/>
          <w:sz w:val="22"/>
          <w:szCs w:val="22"/>
        </w:rPr>
      </w:pPr>
      <w:r w:rsidRPr="008406B8">
        <w:rPr>
          <w:rFonts w:ascii="Arial" w:hAnsi="Arial" w:cs="Arial"/>
          <w:b/>
          <w:sz w:val="22"/>
          <w:szCs w:val="22"/>
        </w:rPr>
        <w:t>Hot Dry Rock</w:t>
      </w:r>
    </w:p>
    <w:p w:rsidR="00AC1201" w:rsidRPr="00216AC1" w:rsidRDefault="00AC1201" w:rsidP="00AC1201">
      <w:pPr>
        <w:rPr>
          <w:rFonts w:ascii="Arial" w:hAnsi="Arial" w:cs="Arial"/>
          <w:sz w:val="22"/>
          <w:szCs w:val="22"/>
        </w:rPr>
      </w:pPr>
    </w:p>
    <w:p w:rsidR="00AC1201" w:rsidRPr="00216AC1" w:rsidRDefault="00CA2E55" w:rsidP="00F75CCD">
      <w:pPr>
        <w:ind w:firstLine="720"/>
        <w:rPr>
          <w:rFonts w:ascii="Arial" w:hAnsi="Arial" w:cs="Arial"/>
          <w:sz w:val="22"/>
          <w:szCs w:val="22"/>
        </w:rPr>
      </w:pPr>
      <w:r w:rsidRPr="00216AC1">
        <w:rPr>
          <w:rFonts w:ascii="Arial" w:hAnsi="Arial" w:cs="Arial"/>
          <w:sz w:val="22"/>
          <w:szCs w:val="22"/>
        </w:rPr>
        <w:t>The US DOE c</w:t>
      </w:r>
      <w:r w:rsidR="00AC1201" w:rsidRPr="00216AC1">
        <w:rPr>
          <w:rFonts w:ascii="Arial" w:hAnsi="Arial" w:cs="Arial"/>
          <w:sz w:val="22"/>
          <w:szCs w:val="22"/>
        </w:rPr>
        <w:t>ompleted the first ever Hot Dry Rock (HDR) project at Fenton Hill, New Mexico</w:t>
      </w:r>
      <w:r w:rsidRPr="00216AC1">
        <w:rPr>
          <w:rFonts w:ascii="Arial" w:hAnsi="Arial" w:cs="Arial"/>
          <w:sz w:val="22"/>
          <w:szCs w:val="22"/>
        </w:rPr>
        <w:t xml:space="preserve"> in the 1970s</w:t>
      </w:r>
      <w:r w:rsidR="00F75CCD" w:rsidRPr="00216AC1">
        <w:rPr>
          <w:rFonts w:ascii="Arial" w:hAnsi="Arial" w:cs="Arial"/>
          <w:sz w:val="22"/>
          <w:szCs w:val="22"/>
        </w:rPr>
        <w:t xml:space="preserve"> and 80s</w:t>
      </w:r>
      <w:r w:rsidR="00AC1201" w:rsidRPr="00216AC1">
        <w:rPr>
          <w:rFonts w:ascii="Arial" w:hAnsi="Arial" w:cs="Arial"/>
          <w:sz w:val="22"/>
          <w:szCs w:val="22"/>
        </w:rPr>
        <w:t>.</w:t>
      </w:r>
      <w:r w:rsidRPr="00216AC1">
        <w:rPr>
          <w:rFonts w:ascii="Arial" w:hAnsi="Arial" w:cs="Arial"/>
          <w:sz w:val="22"/>
          <w:szCs w:val="22"/>
        </w:rPr>
        <w:t xml:space="preserve"> Scientists d</w:t>
      </w:r>
      <w:r w:rsidR="00AC1201" w:rsidRPr="00216AC1">
        <w:rPr>
          <w:rFonts w:ascii="Arial" w:hAnsi="Arial" w:cs="Arial"/>
          <w:sz w:val="22"/>
          <w:szCs w:val="22"/>
        </w:rPr>
        <w:t>eveloped and flow</w:t>
      </w:r>
      <w:r w:rsidRPr="00216AC1">
        <w:rPr>
          <w:rFonts w:ascii="Arial" w:hAnsi="Arial" w:cs="Arial"/>
          <w:sz w:val="22"/>
          <w:szCs w:val="22"/>
        </w:rPr>
        <w:t>-</w:t>
      </w:r>
      <w:r w:rsidR="00AC1201" w:rsidRPr="00216AC1">
        <w:rPr>
          <w:rFonts w:ascii="Arial" w:hAnsi="Arial" w:cs="Arial"/>
          <w:sz w:val="22"/>
          <w:szCs w:val="22"/>
        </w:rPr>
        <w:t xml:space="preserve">tested two separate fully engineered HDR reservoirs between 1974 and 1995. These reservoirs are unique in </w:t>
      </w:r>
      <w:r w:rsidRPr="00216AC1">
        <w:rPr>
          <w:rFonts w:ascii="Arial" w:hAnsi="Arial" w:cs="Arial"/>
          <w:sz w:val="22"/>
          <w:szCs w:val="22"/>
        </w:rPr>
        <w:t>that they were</w:t>
      </w:r>
      <w:r w:rsidR="00AC1201" w:rsidRPr="00216AC1">
        <w:rPr>
          <w:rFonts w:ascii="Arial" w:hAnsi="Arial" w:cs="Arial"/>
          <w:sz w:val="22"/>
          <w:szCs w:val="22"/>
        </w:rPr>
        <w:t xml:space="preserve"> totally confined, with only very small levels of water loss (5-10 g</w:t>
      </w:r>
      <w:r w:rsidRPr="00216AC1">
        <w:rPr>
          <w:rFonts w:ascii="Arial" w:hAnsi="Arial" w:cs="Arial"/>
          <w:sz w:val="22"/>
          <w:szCs w:val="22"/>
        </w:rPr>
        <w:t>al/min</w:t>
      </w:r>
      <w:r w:rsidR="00AC1201" w:rsidRPr="00216AC1">
        <w:rPr>
          <w:rFonts w:ascii="Arial" w:hAnsi="Arial" w:cs="Arial"/>
          <w:sz w:val="22"/>
          <w:szCs w:val="22"/>
        </w:rPr>
        <w:t>) at their pressurized boundaries.</w:t>
      </w:r>
      <w:r w:rsidRPr="00216AC1">
        <w:rPr>
          <w:rFonts w:ascii="Arial" w:hAnsi="Arial" w:cs="Arial"/>
          <w:sz w:val="22"/>
          <w:szCs w:val="22"/>
        </w:rPr>
        <w:t xml:space="preserve"> </w:t>
      </w:r>
      <w:r w:rsidR="00F75CCD" w:rsidRPr="00216AC1">
        <w:rPr>
          <w:rFonts w:ascii="Arial" w:hAnsi="Arial" w:cs="Arial"/>
          <w:sz w:val="22"/>
          <w:szCs w:val="22"/>
        </w:rPr>
        <w:t>Over the years, t</w:t>
      </w:r>
      <w:r w:rsidRPr="00216AC1">
        <w:rPr>
          <w:rFonts w:ascii="Arial" w:hAnsi="Arial" w:cs="Arial"/>
          <w:sz w:val="22"/>
          <w:szCs w:val="22"/>
        </w:rPr>
        <w:t xml:space="preserve">hese two reservoirs demonstrated electricity </w:t>
      </w:r>
      <w:r w:rsidR="00AC1201" w:rsidRPr="00216AC1">
        <w:rPr>
          <w:rFonts w:ascii="Arial" w:hAnsi="Arial" w:cs="Arial"/>
          <w:sz w:val="22"/>
          <w:szCs w:val="22"/>
        </w:rPr>
        <w:t xml:space="preserve">generation from hot dry rock with associated </w:t>
      </w:r>
      <w:r w:rsidRPr="00216AC1">
        <w:rPr>
          <w:rFonts w:ascii="Arial" w:hAnsi="Arial" w:cs="Arial"/>
          <w:sz w:val="22"/>
          <w:szCs w:val="22"/>
        </w:rPr>
        <w:t xml:space="preserve">and expected </w:t>
      </w:r>
      <w:r w:rsidR="00AC1201" w:rsidRPr="00216AC1">
        <w:rPr>
          <w:rFonts w:ascii="Arial" w:hAnsi="Arial" w:cs="Arial"/>
          <w:sz w:val="22"/>
          <w:szCs w:val="22"/>
        </w:rPr>
        <w:t>microseismicity</w:t>
      </w:r>
      <w:r w:rsidR="00F75CCD" w:rsidRPr="00216AC1">
        <w:rPr>
          <w:rFonts w:ascii="Arial" w:hAnsi="Arial" w:cs="Arial"/>
          <w:sz w:val="22"/>
          <w:szCs w:val="22"/>
        </w:rPr>
        <w:t xml:space="preserve">, </w:t>
      </w:r>
      <w:r w:rsidR="00AC1201" w:rsidRPr="00216AC1">
        <w:rPr>
          <w:rFonts w:ascii="Arial" w:hAnsi="Arial" w:cs="Arial"/>
          <w:sz w:val="22"/>
          <w:szCs w:val="22"/>
        </w:rPr>
        <w:t>having magnitude &lt; 1 on the Richter Scale.</w:t>
      </w:r>
    </w:p>
    <w:p w:rsidR="00F75CCD" w:rsidRPr="00216AC1" w:rsidRDefault="00F75CCD" w:rsidP="00F75CCD">
      <w:pPr>
        <w:rPr>
          <w:rFonts w:ascii="Arial" w:hAnsi="Arial" w:cs="Arial"/>
          <w:sz w:val="22"/>
          <w:szCs w:val="22"/>
        </w:rPr>
      </w:pPr>
    </w:p>
    <w:p w:rsidR="00F75CCD" w:rsidRPr="00216AC1" w:rsidRDefault="00F75CCD" w:rsidP="00F75CCD">
      <w:pPr>
        <w:ind w:firstLine="720"/>
        <w:rPr>
          <w:rFonts w:ascii="Arial" w:hAnsi="Arial" w:cs="Arial"/>
          <w:sz w:val="22"/>
          <w:szCs w:val="22"/>
        </w:rPr>
      </w:pPr>
      <w:r w:rsidRPr="00216AC1">
        <w:rPr>
          <w:rFonts w:ascii="Arial" w:hAnsi="Arial" w:cs="Arial"/>
          <w:sz w:val="22"/>
          <w:szCs w:val="22"/>
        </w:rPr>
        <w:t>These two test wells extracted hot water sufficient to drive turbines to generate electricity. The</w:t>
      </w:r>
      <w:r w:rsidR="00DD2D6E" w:rsidRPr="00216AC1">
        <w:rPr>
          <w:rFonts w:ascii="Arial" w:hAnsi="Arial" w:cs="Arial"/>
          <w:sz w:val="22"/>
          <w:szCs w:val="22"/>
        </w:rPr>
        <w:t xml:space="preserve"> development and operation of the Fenton Hill reservoirs and power plants </w:t>
      </w:r>
      <w:r w:rsidRPr="00216AC1">
        <w:rPr>
          <w:rFonts w:ascii="Arial" w:hAnsi="Arial" w:cs="Arial"/>
          <w:sz w:val="22"/>
          <w:szCs w:val="22"/>
        </w:rPr>
        <w:t>were not without their problems, but the</w:t>
      </w:r>
      <w:r w:rsidR="00DD2D6E" w:rsidRPr="00216AC1">
        <w:rPr>
          <w:rFonts w:ascii="Arial" w:hAnsi="Arial" w:cs="Arial"/>
          <w:sz w:val="22"/>
          <w:szCs w:val="22"/>
        </w:rPr>
        <w:t xml:space="preserve"> projects</w:t>
      </w:r>
      <w:r w:rsidRPr="00216AC1">
        <w:rPr>
          <w:rFonts w:ascii="Arial" w:hAnsi="Arial" w:cs="Arial"/>
          <w:sz w:val="22"/>
          <w:szCs w:val="22"/>
        </w:rPr>
        <w:t xml:space="preserve"> proved the concept of the hot dry well as a source of hot water for electricity generation</w:t>
      </w:r>
      <w:r w:rsidR="00DD2D6E" w:rsidRPr="00216AC1">
        <w:rPr>
          <w:rFonts w:ascii="Arial" w:hAnsi="Arial" w:cs="Arial"/>
          <w:sz w:val="22"/>
          <w:szCs w:val="22"/>
        </w:rPr>
        <w:t xml:space="preserve"> almost anywhere in the world</w:t>
      </w:r>
      <w:r w:rsidRPr="00216AC1">
        <w:rPr>
          <w:rFonts w:ascii="Arial" w:hAnsi="Arial" w:cs="Arial"/>
          <w:sz w:val="22"/>
          <w:szCs w:val="22"/>
        </w:rPr>
        <w:t xml:space="preserve">. The problems eventually led to the shutdown of these wells, but the </w:t>
      </w:r>
      <w:r w:rsidR="00DD2D6E" w:rsidRPr="00216AC1">
        <w:rPr>
          <w:rFonts w:ascii="Arial" w:hAnsi="Arial" w:cs="Arial"/>
          <w:sz w:val="22"/>
          <w:szCs w:val="22"/>
        </w:rPr>
        <w:t>study proved invaluable in obtaining information that would be used to enhance technology in later deep well production of geothermal energy.</w:t>
      </w:r>
    </w:p>
    <w:p w:rsidR="00F75CCD" w:rsidRPr="00216AC1" w:rsidRDefault="00F75CCD" w:rsidP="00AC1201">
      <w:pPr>
        <w:rPr>
          <w:rFonts w:ascii="Segoe UI" w:hAnsi="Segoe UI" w:cs="Segoe UI"/>
          <w:sz w:val="20"/>
          <w:szCs w:val="20"/>
        </w:rPr>
      </w:pPr>
    </w:p>
    <w:p w:rsidR="00AC1201" w:rsidRPr="00F75CCD" w:rsidRDefault="00F75CCD" w:rsidP="00AC1201">
      <w:pPr>
        <w:rPr>
          <w:rFonts w:ascii="Arial" w:hAnsi="Arial" w:cs="Arial"/>
          <w:color w:val="000000"/>
          <w:sz w:val="22"/>
          <w:szCs w:val="22"/>
        </w:rPr>
      </w:pPr>
      <w:r w:rsidRPr="00216AC1">
        <w:rPr>
          <w:rFonts w:ascii="Arial" w:hAnsi="Arial" w:cs="Arial"/>
          <w:sz w:val="22"/>
          <w:szCs w:val="22"/>
        </w:rPr>
        <w:t xml:space="preserve">For very thorough coverage of the two Fenton Hill reservoir research projects, visit this site from </w:t>
      </w:r>
      <w:r w:rsidRPr="00F75CCD">
        <w:rPr>
          <w:rFonts w:ascii="Arial" w:hAnsi="Arial" w:cs="Arial"/>
          <w:color w:val="000000"/>
          <w:sz w:val="22"/>
          <w:szCs w:val="22"/>
        </w:rPr>
        <w:t xml:space="preserve">OpenEI.org: </w:t>
      </w:r>
      <w:hyperlink r:id="rId50" w:anchor="Fenton_Hill_HDR_Timeline" w:history="1">
        <w:r w:rsidRPr="00F75CCD">
          <w:rPr>
            <w:rStyle w:val="Hyperlink"/>
            <w:rFonts w:ascii="Arial" w:hAnsi="Arial" w:cs="Arial"/>
            <w:sz w:val="22"/>
            <w:szCs w:val="22"/>
          </w:rPr>
          <w:t>http://en.openei.org/wiki/Fenton_Hill_HDR_Geothermal_Area#Fenton_Hill_HDR_Timeline</w:t>
        </w:r>
      </w:hyperlink>
      <w:r w:rsidRPr="00F75CCD">
        <w:rPr>
          <w:rFonts w:ascii="Arial" w:hAnsi="Arial" w:cs="Arial"/>
          <w:color w:val="000000"/>
          <w:sz w:val="22"/>
          <w:szCs w:val="22"/>
        </w:rPr>
        <w:t>.</w:t>
      </w:r>
    </w:p>
    <w:p w:rsidR="00AC1201" w:rsidRDefault="00AC1201" w:rsidP="00AC1201">
      <w:pPr>
        <w:rPr>
          <w:rFonts w:ascii="Arial" w:hAnsi="Arial" w:cs="Arial"/>
          <w:sz w:val="22"/>
          <w:szCs w:val="22"/>
        </w:rPr>
      </w:pPr>
    </w:p>
    <w:p w:rsidR="00AC1201" w:rsidRPr="006118DA" w:rsidRDefault="00AC1201" w:rsidP="00AC1201">
      <w:pPr>
        <w:ind w:firstLine="360"/>
        <w:rPr>
          <w:rFonts w:ascii="Arial" w:hAnsi="Arial" w:cs="Arial"/>
          <w:b/>
          <w:sz w:val="22"/>
          <w:szCs w:val="22"/>
        </w:rPr>
      </w:pPr>
      <w:r w:rsidRPr="006118DA">
        <w:rPr>
          <w:rFonts w:ascii="Arial" w:hAnsi="Arial" w:cs="Arial"/>
          <w:b/>
          <w:sz w:val="22"/>
          <w:szCs w:val="22"/>
        </w:rPr>
        <w:t xml:space="preserve">Enhanced </w:t>
      </w:r>
      <w:r>
        <w:rPr>
          <w:rFonts w:ascii="Arial" w:hAnsi="Arial" w:cs="Arial"/>
          <w:b/>
          <w:sz w:val="22"/>
          <w:szCs w:val="22"/>
        </w:rPr>
        <w:t>G</w:t>
      </w:r>
      <w:r w:rsidRPr="006118DA">
        <w:rPr>
          <w:rFonts w:ascii="Arial" w:hAnsi="Arial" w:cs="Arial"/>
          <w:b/>
          <w:sz w:val="22"/>
          <w:szCs w:val="22"/>
        </w:rPr>
        <w:t xml:space="preserve">eothermal </w:t>
      </w:r>
      <w:r>
        <w:rPr>
          <w:rFonts w:ascii="Arial" w:hAnsi="Arial" w:cs="Arial"/>
          <w:b/>
          <w:sz w:val="22"/>
          <w:szCs w:val="22"/>
        </w:rPr>
        <w:t>S</w:t>
      </w:r>
      <w:r w:rsidRPr="006118DA">
        <w:rPr>
          <w:rFonts w:ascii="Arial" w:hAnsi="Arial" w:cs="Arial"/>
          <w:b/>
          <w:sz w:val="22"/>
          <w:szCs w:val="22"/>
        </w:rPr>
        <w:t>ystems</w:t>
      </w:r>
      <w:r>
        <w:rPr>
          <w:rFonts w:ascii="Arial" w:hAnsi="Arial" w:cs="Arial"/>
          <w:b/>
          <w:sz w:val="22"/>
          <w:szCs w:val="22"/>
        </w:rPr>
        <w:t xml:space="preserve"> (EGS)</w:t>
      </w:r>
    </w:p>
    <w:p w:rsidR="00AC1201" w:rsidRDefault="00AC1201" w:rsidP="00AC1201">
      <w:pPr>
        <w:rPr>
          <w:rFonts w:ascii="Arial" w:hAnsi="Arial" w:cs="Arial"/>
          <w:sz w:val="22"/>
          <w:szCs w:val="22"/>
        </w:rPr>
      </w:pPr>
    </w:p>
    <w:p w:rsidR="00285565" w:rsidRDefault="00AC1201" w:rsidP="00AC1201">
      <w:pPr>
        <w:rPr>
          <w:rFonts w:ascii="Arial" w:hAnsi="Arial" w:cs="Arial"/>
          <w:sz w:val="22"/>
          <w:szCs w:val="22"/>
        </w:rPr>
      </w:pPr>
      <w:r>
        <w:rPr>
          <w:rFonts w:ascii="Arial" w:hAnsi="Arial" w:cs="Arial"/>
          <w:sz w:val="22"/>
          <w:szCs w:val="22"/>
        </w:rPr>
        <w:tab/>
        <w:t>After the limited success with the hot rock geothermal system at Fenton Hill, New Mexico, the DOE decided to suspend their support of that project. Due to the enormity of the heat source potentially available from geothermal energy, they did, however, realize the importance of continued research in geothermal energy. This time they invited industry to work with them in their research.</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The methods employed in the new research still involved tapping deep-earth heat, but they chose this time to call all their research efforts in this area as “enhanced geothermal” research.</w:t>
      </w:r>
    </w:p>
    <w:p w:rsidR="00AC1201" w:rsidRPr="0016417E" w:rsidRDefault="00AC1201" w:rsidP="00AC1201">
      <w:pPr>
        <w:rPr>
          <w:rFonts w:ascii="Arial" w:hAnsi="Arial" w:cs="Arial"/>
          <w:sz w:val="22"/>
          <w:szCs w:val="22"/>
        </w:rPr>
      </w:pPr>
      <w:r>
        <w:rPr>
          <w:rFonts w:ascii="Arial" w:hAnsi="Arial" w:cs="Arial"/>
          <w:sz w:val="22"/>
          <w:szCs w:val="22"/>
        </w:rPr>
        <w:tab/>
        <w:t>According to the Office of Energy Efficiency &amp; Renewable Energy (EERE) of the U.S. DOE, their research on enhanced geothermal systems, done jointly with cooperating interested industries, realized the following accomplishment: “[EGS [p]</w:t>
      </w:r>
      <w:r w:rsidRPr="0016417E">
        <w:rPr>
          <w:rFonts w:ascii="Arial" w:hAnsi="Arial" w:cs="Arial"/>
          <w:sz w:val="22"/>
          <w:szCs w:val="22"/>
        </w:rPr>
        <w:t>rovided impetus and funding to the industry for collaborative feasibility studies to evaluate EGS as an energy source and to develop improved technologies for its use.</w:t>
      </w:r>
      <w:r>
        <w:rPr>
          <w:rFonts w:ascii="Arial" w:hAnsi="Arial" w:cs="Arial"/>
          <w:sz w:val="22"/>
          <w:szCs w:val="22"/>
        </w:rPr>
        <w:t>”</w:t>
      </w:r>
    </w:p>
    <w:p w:rsidR="00AC1201" w:rsidRPr="005971AC" w:rsidRDefault="00AC1201" w:rsidP="005971AC">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The significance of that accomplishment is as follows:</w:t>
      </w:r>
    </w:p>
    <w:p w:rsidR="00AC1201" w:rsidRPr="009D283C" w:rsidRDefault="00AC1201" w:rsidP="00AC1201">
      <w:pPr>
        <w:ind w:left="720"/>
        <w:rPr>
          <w:rFonts w:ascii="Arial" w:hAnsi="Arial" w:cs="Arial"/>
          <w:sz w:val="20"/>
          <w:szCs w:val="20"/>
        </w:rPr>
      </w:pPr>
    </w:p>
    <w:p w:rsidR="00AC1201" w:rsidRPr="009D283C" w:rsidRDefault="00AC1201" w:rsidP="005971AC">
      <w:pPr>
        <w:spacing w:after="120"/>
        <w:ind w:left="720" w:right="720" w:firstLine="720"/>
        <w:rPr>
          <w:rFonts w:ascii="Arial" w:hAnsi="Arial" w:cs="Arial"/>
          <w:sz w:val="20"/>
          <w:szCs w:val="20"/>
        </w:rPr>
      </w:pPr>
      <w:r w:rsidRPr="009D283C">
        <w:rPr>
          <w:rFonts w:ascii="Arial" w:hAnsi="Arial" w:cs="Arial"/>
          <w:sz w:val="20"/>
          <w:szCs w:val="20"/>
        </w:rPr>
        <w:t>A significant portion of worldwide energy demand would be met by EGS if technology could be improved to allow its widespread development.</w:t>
      </w:r>
    </w:p>
    <w:p w:rsidR="00AC1201" w:rsidRPr="009D283C" w:rsidRDefault="00AC1201" w:rsidP="005971AC">
      <w:pPr>
        <w:spacing w:after="120"/>
        <w:ind w:left="720" w:right="720" w:firstLine="720"/>
        <w:rPr>
          <w:rFonts w:ascii="Arial" w:hAnsi="Arial" w:cs="Arial"/>
          <w:sz w:val="20"/>
          <w:szCs w:val="20"/>
        </w:rPr>
      </w:pPr>
      <w:r w:rsidRPr="009D283C">
        <w:rPr>
          <w:rFonts w:ascii="Arial" w:hAnsi="Arial" w:cs="Arial"/>
          <w:sz w:val="20"/>
          <w:szCs w:val="20"/>
        </w:rPr>
        <w:t>Existing hydrothermal resources could potentially be extended by using EGS technology to utilize heat in low permeability rocks on the margins of fields.</w:t>
      </w:r>
    </w:p>
    <w:p w:rsidR="00AC1201" w:rsidRPr="009D283C" w:rsidRDefault="00AC1201" w:rsidP="005971AC">
      <w:pPr>
        <w:spacing w:after="60"/>
        <w:ind w:left="720" w:right="720" w:firstLine="720"/>
        <w:rPr>
          <w:rFonts w:ascii="Arial" w:hAnsi="Arial" w:cs="Arial"/>
          <w:sz w:val="20"/>
          <w:szCs w:val="20"/>
        </w:rPr>
      </w:pPr>
      <w:r w:rsidRPr="009D283C">
        <w:rPr>
          <w:rFonts w:ascii="Arial" w:hAnsi="Arial" w:cs="Arial"/>
          <w:sz w:val="20"/>
          <w:szCs w:val="20"/>
        </w:rPr>
        <w:t>EGS development could eventually allow geothermal utilization in areas where the thermal gradient is much lower than it is in known hydrothermal areas.</w:t>
      </w:r>
    </w:p>
    <w:p w:rsidR="00AC1201" w:rsidRPr="0016417E"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And the industries involved in the research also reaped some rewards:</w:t>
      </w:r>
    </w:p>
    <w:p w:rsidR="00AC1201" w:rsidRDefault="00AC1201" w:rsidP="00AC1201">
      <w:pPr>
        <w:rPr>
          <w:rFonts w:ascii="Arial" w:hAnsi="Arial" w:cs="Arial"/>
          <w:sz w:val="22"/>
          <w:szCs w:val="22"/>
        </w:rPr>
      </w:pPr>
    </w:p>
    <w:p w:rsidR="00AC1201" w:rsidRPr="009D283C" w:rsidRDefault="00AC1201" w:rsidP="005971AC">
      <w:pPr>
        <w:spacing w:after="120"/>
        <w:ind w:left="720" w:right="720" w:firstLine="720"/>
        <w:rPr>
          <w:rFonts w:ascii="Arial" w:hAnsi="Arial" w:cs="Arial"/>
          <w:sz w:val="20"/>
          <w:szCs w:val="20"/>
        </w:rPr>
      </w:pPr>
      <w:r w:rsidRPr="009D283C">
        <w:rPr>
          <w:rFonts w:ascii="Arial" w:hAnsi="Arial" w:cs="Arial"/>
          <w:sz w:val="20"/>
          <w:szCs w:val="20"/>
        </w:rPr>
        <w:t>A new energy industry would be the result of successful EGS technology.</w:t>
      </w:r>
    </w:p>
    <w:p w:rsidR="00AC1201" w:rsidRPr="009D283C" w:rsidRDefault="00AC1201" w:rsidP="00AC1201">
      <w:pPr>
        <w:spacing w:after="60"/>
        <w:ind w:left="720" w:right="720" w:firstLine="720"/>
        <w:rPr>
          <w:rFonts w:ascii="Arial" w:hAnsi="Arial" w:cs="Arial"/>
          <w:sz w:val="20"/>
          <w:szCs w:val="20"/>
        </w:rPr>
      </w:pPr>
      <w:r w:rsidRPr="009D283C">
        <w:rPr>
          <w:rFonts w:ascii="Arial" w:hAnsi="Arial" w:cs="Arial"/>
          <w:sz w:val="20"/>
          <w:szCs w:val="20"/>
        </w:rPr>
        <w:t>Current geothermal power producers would be able to turn some unproductive wells into injection or production wells.</w:t>
      </w:r>
    </w:p>
    <w:p w:rsidR="00AC1201" w:rsidRPr="009D283C" w:rsidRDefault="00AC1201" w:rsidP="00AC1201">
      <w:pPr>
        <w:spacing w:after="60"/>
        <w:ind w:left="720" w:right="720"/>
        <w:rPr>
          <w:rFonts w:ascii="Arial" w:hAnsi="Arial" w:cs="Arial"/>
          <w:sz w:val="20"/>
          <w:szCs w:val="20"/>
        </w:rPr>
      </w:pPr>
      <w:r>
        <w:rPr>
          <w:rFonts w:ascii="Arial" w:hAnsi="Arial" w:cs="Arial"/>
          <w:sz w:val="20"/>
          <w:szCs w:val="20"/>
        </w:rPr>
        <w:t>(</w:t>
      </w:r>
      <w:hyperlink r:id="rId51" w:history="1">
        <w:r w:rsidRPr="009D283C">
          <w:rPr>
            <w:rStyle w:val="Hyperlink"/>
            <w:rFonts w:ascii="Arial" w:hAnsi="Arial" w:cs="Arial"/>
            <w:sz w:val="20"/>
            <w:szCs w:val="20"/>
          </w:rPr>
          <w:t>http://energy.gov/sites/prod/files/2014/02/f7/geothermal_history_3_engineering.pdf</w:t>
        </w:r>
      </w:hyperlink>
      <w:r w:rsidRPr="005971AC">
        <w:rPr>
          <w:rStyle w:val="Hyperlink"/>
          <w:rFonts w:ascii="Arial" w:hAnsi="Arial" w:cs="Arial"/>
          <w:sz w:val="20"/>
          <w:szCs w:val="20"/>
          <w:u w:val="none"/>
        </w:rPr>
        <w:t>,</w:t>
      </w:r>
      <w:r w:rsidRPr="009D283C">
        <w:rPr>
          <w:rFonts w:ascii="Arial" w:hAnsi="Arial" w:cs="Arial"/>
          <w:color w:val="000000"/>
          <w:sz w:val="20"/>
          <w:szCs w:val="20"/>
        </w:rPr>
        <w:t xml:space="preserve"> p 6</w:t>
      </w:r>
      <w:r>
        <w:rPr>
          <w:rFonts w:ascii="Arial" w:hAnsi="Arial" w:cs="Arial"/>
          <w:color w:val="000000"/>
          <w:sz w:val="20"/>
          <w:szCs w:val="20"/>
        </w:rPr>
        <w:t>)</w:t>
      </w:r>
    </w:p>
    <w:p w:rsidR="00AC1201" w:rsidRPr="00AC1201" w:rsidRDefault="00AC1201" w:rsidP="00AD70F6">
      <w:pPr>
        <w:rPr>
          <w:rFonts w:ascii="Arial" w:hAnsi="Arial" w:cs="Arial"/>
          <w:sz w:val="22"/>
          <w:szCs w:val="22"/>
        </w:rPr>
      </w:pPr>
    </w:p>
    <w:p w:rsidR="00AD70F6" w:rsidRPr="00893F52" w:rsidRDefault="00AD70F6" w:rsidP="00AD70F6">
      <w:pPr>
        <w:rPr>
          <w:rFonts w:ascii="Arial" w:hAnsi="Arial" w:cs="Arial"/>
        </w:rPr>
      </w:pPr>
      <w:r w:rsidRPr="00893F52">
        <w:rPr>
          <w:rFonts w:ascii="Arial" w:hAnsi="Arial" w:cs="Arial"/>
          <w:b/>
        </w:rPr>
        <w:t>More on environmental concerns</w:t>
      </w:r>
      <w:r>
        <w:rPr>
          <w:rFonts w:ascii="Arial" w:hAnsi="Arial" w:cs="Arial"/>
          <w:b/>
        </w:rPr>
        <w:t xml:space="preserve"> for geothermal power plants</w:t>
      </w:r>
    </w:p>
    <w:p w:rsidR="00AD70F6" w:rsidRDefault="00AD70F6" w:rsidP="00AD70F6">
      <w:pPr>
        <w:rPr>
          <w:rFonts w:ascii="Arial" w:hAnsi="Arial" w:cs="Arial"/>
          <w:sz w:val="22"/>
          <w:szCs w:val="22"/>
        </w:rPr>
      </w:pPr>
    </w:p>
    <w:p w:rsidR="00AD70F6" w:rsidRPr="00520790" w:rsidRDefault="00AD70F6" w:rsidP="00AD70F6">
      <w:pPr>
        <w:rPr>
          <w:rStyle w:val="HTMLCite"/>
          <w:rFonts w:ascii="Arial" w:hAnsi="Arial" w:cs="Arial"/>
          <w:i w:val="0"/>
          <w:iCs w:val="0"/>
          <w:color w:val="000000"/>
          <w:sz w:val="22"/>
          <w:szCs w:val="22"/>
        </w:rPr>
      </w:pPr>
      <w:r>
        <w:rPr>
          <w:rFonts w:ascii="Arial" w:hAnsi="Arial" w:cs="Arial"/>
          <w:sz w:val="22"/>
          <w:szCs w:val="22"/>
        </w:rPr>
        <w:tab/>
        <w:t xml:space="preserve">But geothermal is not without its risks. Several enhanced geothermal power plants have been shut down, or at least paused, due to concerns about earthquakes generated by the hydrofracturing of underground rock. The December 14, 2009 issue of </w:t>
      </w:r>
      <w:r w:rsidRPr="0028593D">
        <w:rPr>
          <w:rFonts w:ascii="Arial" w:hAnsi="Arial" w:cs="Arial"/>
          <w:i/>
          <w:sz w:val="22"/>
          <w:szCs w:val="22"/>
        </w:rPr>
        <w:t>Popular Science</w:t>
      </w:r>
      <w:r>
        <w:rPr>
          <w:rFonts w:ascii="Arial" w:hAnsi="Arial" w:cs="Arial"/>
          <w:sz w:val="22"/>
          <w:szCs w:val="22"/>
        </w:rPr>
        <w:t xml:space="preserve"> reports </w:t>
      </w:r>
      <w:r w:rsidRPr="0028593D">
        <w:rPr>
          <w:rFonts w:ascii="Arial" w:hAnsi="Arial" w:cs="Arial"/>
          <w:sz w:val="22"/>
          <w:szCs w:val="22"/>
        </w:rPr>
        <w:t>that two major geothermal projects</w:t>
      </w:r>
      <w:r>
        <w:rPr>
          <w:rFonts w:ascii="Arial" w:hAnsi="Arial" w:cs="Arial"/>
          <w:sz w:val="22"/>
          <w:szCs w:val="22"/>
        </w:rPr>
        <w:t>, one in Switzerland and one in The Geysers in California,</w:t>
      </w:r>
      <w:r w:rsidRPr="0028593D">
        <w:rPr>
          <w:rFonts w:ascii="Arial" w:hAnsi="Arial" w:cs="Arial"/>
          <w:sz w:val="22"/>
          <w:szCs w:val="22"/>
        </w:rPr>
        <w:t xml:space="preserve"> were shut down due to induced earthquakes. </w:t>
      </w:r>
      <w:r>
        <w:rPr>
          <w:rFonts w:ascii="Arial" w:hAnsi="Arial" w:cs="Arial"/>
          <w:sz w:val="22"/>
          <w:szCs w:val="22"/>
        </w:rPr>
        <w:t>The Swiss project is reported to have been closed down after the area experienced more than 3500 after-quakes following a 3.4-magnitude quake that occurred in December 2006. (</w:t>
      </w:r>
      <w:hyperlink r:id="rId52" w:history="1">
        <w:r w:rsidRPr="0028593D">
          <w:rPr>
            <w:rStyle w:val="Hyperlink"/>
            <w:rFonts w:ascii="Arial" w:hAnsi="Arial" w:cs="Arial"/>
            <w:sz w:val="22"/>
            <w:szCs w:val="22"/>
          </w:rPr>
          <w:t>http://www.popsci.com/technology/article/2009-12/two-major-geothermal-projects-terminated-amid-quake-risk-questions</w:t>
        </w:r>
      </w:hyperlink>
      <w:r>
        <w:rPr>
          <w:rFonts w:ascii="Arial" w:hAnsi="Arial" w:cs="Arial"/>
          <w:color w:val="000000"/>
          <w:sz w:val="22"/>
          <w:szCs w:val="22"/>
        </w:rPr>
        <w:t xml:space="preserve">) References in reports of seismic activity in The Geysers </w:t>
      </w:r>
      <w:r w:rsidRPr="0028593D">
        <w:rPr>
          <w:rFonts w:ascii="Arial" w:hAnsi="Arial" w:cs="Arial"/>
          <w:color w:val="000000"/>
          <w:sz w:val="22"/>
          <w:szCs w:val="22"/>
        </w:rPr>
        <w:t xml:space="preserve">found online usually mention “micro-earthquakes”. </w:t>
      </w:r>
      <w:r>
        <w:rPr>
          <w:rFonts w:ascii="Arial" w:hAnsi="Arial" w:cs="Arial"/>
          <w:color w:val="000000"/>
          <w:sz w:val="22"/>
          <w:szCs w:val="22"/>
        </w:rPr>
        <w:t xml:space="preserve">(e.g., </w:t>
      </w:r>
      <w:hyperlink r:id="rId53" w:history="1">
        <w:r w:rsidRPr="0028593D">
          <w:rPr>
            <w:rStyle w:val="Hyperlink"/>
            <w:rFonts w:ascii="Arial" w:hAnsi="Arial" w:cs="Arial"/>
            <w:sz w:val="22"/>
            <w:szCs w:val="22"/>
            <w:lang w:val="en"/>
          </w:rPr>
          <w:t>www.osti.gov/servlets/purl/1048267/</w:t>
        </w:r>
      </w:hyperlink>
      <w:r>
        <w:rPr>
          <w:rStyle w:val="HTMLCite"/>
          <w:rFonts w:ascii="Arial" w:hAnsi="Arial" w:cs="Arial"/>
          <w:i w:val="0"/>
          <w:color w:val="666666"/>
          <w:sz w:val="22"/>
          <w:szCs w:val="22"/>
          <w:lang w:val="en"/>
        </w:rPr>
        <w:t>)</w:t>
      </w:r>
    </w:p>
    <w:p w:rsidR="00AD70F6" w:rsidRPr="00520790" w:rsidRDefault="00AD70F6" w:rsidP="00AD70F6">
      <w:pPr>
        <w:rPr>
          <w:rFonts w:ascii="Arial" w:hAnsi="Arial" w:cs="Arial"/>
          <w:sz w:val="22"/>
          <w:szCs w:val="22"/>
          <w:lang w:val="en"/>
        </w:rPr>
      </w:pPr>
    </w:p>
    <w:p w:rsidR="00285565" w:rsidRDefault="00AD70F6" w:rsidP="00AD70F6">
      <w:pPr>
        <w:rPr>
          <w:rFonts w:ascii="Arial" w:hAnsi="Arial" w:cs="Arial"/>
          <w:sz w:val="22"/>
          <w:szCs w:val="22"/>
          <w:lang w:val="en"/>
        </w:rPr>
      </w:pPr>
      <w:r w:rsidRPr="00520790">
        <w:rPr>
          <w:rFonts w:ascii="Arial" w:hAnsi="Arial" w:cs="Arial"/>
          <w:sz w:val="22"/>
          <w:szCs w:val="22"/>
          <w:lang w:val="en"/>
        </w:rPr>
        <w:tab/>
        <w:t>The New York Times published a</w:t>
      </w:r>
      <w:r>
        <w:rPr>
          <w:rFonts w:ascii="Arial" w:hAnsi="Arial" w:cs="Arial"/>
          <w:sz w:val="22"/>
          <w:szCs w:val="22"/>
          <w:lang w:val="en"/>
        </w:rPr>
        <w:t xml:space="preserve"> lengthy</w:t>
      </w:r>
      <w:r w:rsidRPr="00520790">
        <w:rPr>
          <w:rFonts w:ascii="Arial" w:hAnsi="Arial" w:cs="Arial"/>
          <w:sz w:val="22"/>
          <w:szCs w:val="22"/>
          <w:lang w:val="en"/>
        </w:rPr>
        <w:t xml:space="preserve"> article on June 23, 2009 titled, “Deep in Bedrock, Clean Energy and Quake Fears”, about both the Basel, Switzerland earthquake and the</w:t>
      </w:r>
      <w:r>
        <w:rPr>
          <w:rFonts w:ascii="Arial" w:hAnsi="Arial" w:cs="Arial"/>
          <w:sz w:val="22"/>
          <w:szCs w:val="22"/>
          <w:lang w:val="en"/>
        </w:rPr>
        <w:t xml:space="preserve"> AltaRock Energy project in The Geysers region of California. Author James Glanz discusses the </w:t>
      </w:r>
      <w:r w:rsidRPr="00520790">
        <w:rPr>
          <w:rFonts w:ascii="Arial" w:hAnsi="Arial" w:cs="Arial"/>
          <w:sz w:val="22"/>
          <w:szCs w:val="22"/>
          <w:lang w:val="en"/>
        </w:rPr>
        <w:t>similarities between the method</w:t>
      </w:r>
      <w:r>
        <w:rPr>
          <w:rFonts w:ascii="Arial" w:hAnsi="Arial" w:cs="Arial"/>
          <w:sz w:val="22"/>
          <w:szCs w:val="22"/>
          <w:lang w:val="en"/>
        </w:rPr>
        <w:t>s used by both companies to obtain the heat from the earth. He also discusses the process of using high-pressure water to fracture rock deep down in the earth, and what the effects might be.</w:t>
      </w:r>
    </w:p>
    <w:p w:rsidR="00AD70F6" w:rsidRPr="00520790" w:rsidRDefault="00AD70F6" w:rsidP="00AD70F6">
      <w:pPr>
        <w:rPr>
          <w:rFonts w:ascii="Arial" w:hAnsi="Arial" w:cs="Arial"/>
          <w:sz w:val="22"/>
          <w:szCs w:val="22"/>
        </w:rPr>
      </w:pPr>
    </w:p>
    <w:p w:rsidR="00AD70F6" w:rsidRPr="00E35B25" w:rsidRDefault="00AD70F6" w:rsidP="00AD70F6">
      <w:pPr>
        <w:ind w:right="720" w:firstLine="720"/>
        <w:rPr>
          <w:rFonts w:ascii="Arial" w:hAnsi="Arial" w:cs="Arial"/>
          <w:sz w:val="22"/>
          <w:szCs w:val="22"/>
        </w:rPr>
      </w:pPr>
      <w:r w:rsidRPr="00E35B25">
        <w:rPr>
          <w:rFonts w:ascii="Arial" w:hAnsi="Arial" w:cs="Arial"/>
          <w:sz w:val="22"/>
          <w:szCs w:val="22"/>
        </w:rPr>
        <w:t>This information comes from the California Public Utilities Commission, 1999</w:t>
      </w:r>
      <w:r>
        <w:rPr>
          <w:rFonts w:ascii="Arial" w:hAnsi="Arial" w:cs="Arial"/>
          <w:sz w:val="22"/>
          <w:szCs w:val="22"/>
        </w:rPr>
        <w:t>, in an environmental review done for the divestiture of four electrical generating companies by Pacific Gas &amp; Electric, to come into compliance with a new state energy law</w:t>
      </w:r>
      <w:r w:rsidRPr="00E35B25">
        <w:rPr>
          <w:rFonts w:ascii="Arial" w:hAnsi="Arial" w:cs="Arial"/>
          <w:sz w:val="22"/>
          <w:szCs w:val="22"/>
        </w:rPr>
        <w:t>:</w:t>
      </w:r>
    </w:p>
    <w:p w:rsidR="00AD70F6" w:rsidRPr="00E35B25" w:rsidRDefault="00AD70F6" w:rsidP="00AD70F6">
      <w:pPr>
        <w:ind w:left="720" w:right="720"/>
        <w:rPr>
          <w:rFonts w:ascii="Arial" w:hAnsi="Arial" w:cs="Arial"/>
          <w:sz w:val="20"/>
          <w:szCs w:val="20"/>
        </w:rPr>
      </w:pPr>
    </w:p>
    <w:p w:rsidR="00AD70F6" w:rsidRPr="00E35B25" w:rsidRDefault="00AD70F6" w:rsidP="00AD70F6">
      <w:pPr>
        <w:pStyle w:val="NormalWeb"/>
        <w:spacing w:before="0" w:beforeAutospacing="0" w:after="0" w:afterAutospacing="0"/>
        <w:ind w:left="720" w:right="720" w:firstLine="720"/>
        <w:rPr>
          <w:rFonts w:ascii="Arial" w:hAnsi="Arial" w:cs="Arial"/>
          <w:sz w:val="20"/>
          <w:szCs w:val="20"/>
        </w:rPr>
      </w:pPr>
      <w:r w:rsidRPr="00E35B25">
        <w:rPr>
          <w:rFonts w:ascii="Arial" w:hAnsi="Arial" w:cs="Arial"/>
          <w:sz w:val="20"/>
          <w:szCs w:val="20"/>
        </w:rPr>
        <w:t xml:space="preserve">The northern portion of the Geysers area (Unocal lease area) is extremely active seismically with earthquakes of relatively small magnitude (see </w:t>
      </w:r>
      <w:hyperlink r:id="rId54" w:history="1">
        <w:r w:rsidRPr="00E35B25">
          <w:rPr>
            <w:rStyle w:val="Hyperlink"/>
            <w:rFonts w:ascii="Arial" w:hAnsi="Arial" w:cs="Arial"/>
            <w:sz w:val="20"/>
            <w:szCs w:val="20"/>
          </w:rPr>
          <w:t>Figure 4.3-2</w:t>
        </w:r>
      </w:hyperlink>
      <w:r w:rsidRPr="00E35B25">
        <w:rPr>
          <w:rFonts w:ascii="Arial" w:hAnsi="Arial" w:cs="Arial"/>
          <w:sz w:val="20"/>
          <w:szCs w:val="20"/>
        </w:rPr>
        <w:t>). Earthquakes occur at apparently random intervals rather than in related groups or swarms and generally have epicenters less than 20,000 feet deep. Seismic monitoring has demonstrated that the rate of earthquake occurrence increased as steam development increased from the 1960s to 1970s. Studies have revealed a correspondence between production wells, episodes of water injection, and earthquakes. Both steam production and injection of water to restore production may induce seismic activity (Parsons, 1996).</w:t>
      </w:r>
    </w:p>
    <w:p w:rsidR="00AD70F6" w:rsidRPr="00E35B25" w:rsidRDefault="00AD70F6" w:rsidP="00AD70F6">
      <w:pPr>
        <w:pStyle w:val="NormalWeb"/>
        <w:spacing w:before="0" w:beforeAutospacing="0" w:after="0" w:afterAutospacing="0"/>
        <w:ind w:left="720" w:right="720"/>
        <w:rPr>
          <w:rFonts w:ascii="Arial" w:hAnsi="Arial" w:cs="Arial"/>
          <w:sz w:val="20"/>
          <w:szCs w:val="20"/>
        </w:rPr>
      </w:pPr>
    </w:p>
    <w:p w:rsidR="00AD70F6" w:rsidRDefault="00AD70F6" w:rsidP="00AD70F6">
      <w:pPr>
        <w:pStyle w:val="NormalWeb"/>
        <w:spacing w:before="0" w:beforeAutospacing="0" w:after="0" w:afterAutospacing="0"/>
        <w:ind w:left="720" w:right="720" w:firstLine="720"/>
        <w:rPr>
          <w:rFonts w:ascii="Arial" w:hAnsi="Arial" w:cs="Arial"/>
          <w:sz w:val="20"/>
          <w:szCs w:val="20"/>
        </w:rPr>
      </w:pPr>
      <w:r w:rsidRPr="00E35B25">
        <w:rPr>
          <w:rFonts w:ascii="Arial" w:hAnsi="Arial" w:cs="Arial"/>
          <w:sz w:val="20"/>
          <w:szCs w:val="20"/>
        </w:rPr>
        <w:lastRenderedPageBreak/>
        <w:t>Baseline seismicity at the Geysers, before geothermal development began, is not well documented. It appears that the currently high rate of seismicity in the vicinity of the Geysers Geothermal Area began in the early 1960s, shortly after initiation of commercial steam power generation. Studies of induced seismicity in the Geysers area began in 1971, and by 1972 regional seismographic monitoring capabilities were established. At this time, numerous small earthquakes with epicenters in the Geysers area began to be routinely reported. Since 1975, more than 20,000 earthquakes with magnitudes ranging from 0.7 to 3.0 (Richter magnitude) and about 300 larger earthquakes (magnitudes ranging from 3.0 to 4.6) have been reported to originate at the Geysers.</w:t>
      </w:r>
    </w:p>
    <w:p w:rsidR="00AD70F6" w:rsidRPr="00E35B25" w:rsidRDefault="00AD70F6" w:rsidP="00AD70F6">
      <w:pPr>
        <w:ind w:left="720" w:right="720"/>
        <w:rPr>
          <w:rFonts w:ascii="Arial" w:hAnsi="Arial" w:cs="Arial"/>
          <w:sz w:val="6"/>
          <w:szCs w:val="6"/>
        </w:rPr>
      </w:pPr>
    </w:p>
    <w:p w:rsidR="00AD70F6" w:rsidRPr="00E35B25" w:rsidRDefault="00AD70F6" w:rsidP="00AD70F6">
      <w:pPr>
        <w:ind w:left="720" w:right="720"/>
        <w:rPr>
          <w:rFonts w:ascii="Arial" w:hAnsi="Arial" w:cs="Arial"/>
          <w:color w:val="000000"/>
          <w:sz w:val="20"/>
          <w:szCs w:val="20"/>
        </w:rPr>
      </w:pPr>
      <w:r w:rsidRPr="00E35B25">
        <w:rPr>
          <w:rFonts w:ascii="Arial" w:hAnsi="Arial" w:cs="Arial"/>
          <w:color w:val="000000"/>
          <w:sz w:val="20"/>
          <w:szCs w:val="20"/>
        </w:rPr>
        <w:t>(</w:t>
      </w:r>
      <w:hyperlink r:id="rId55" w:history="1">
        <w:r w:rsidRPr="00E35B25">
          <w:rPr>
            <w:rStyle w:val="Hyperlink"/>
            <w:rFonts w:ascii="Arial" w:hAnsi="Arial" w:cs="Arial"/>
            <w:sz w:val="20"/>
            <w:szCs w:val="20"/>
          </w:rPr>
          <w:t>http://www.cpuc.ca.gov/Environment/info/esa/divest-pge-two/eir/chapters/04-03geo.htm</w:t>
        </w:r>
      </w:hyperlink>
      <w:r w:rsidRPr="00E35B25">
        <w:rPr>
          <w:rFonts w:ascii="Arial" w:hAnsi="Arial" w:cs="Arial"/>
          <w:color w:val="000000"/>
          <w:sz w:val="20"/>
          <w:szCs w:val="20"/>
        </w:rPr>
        <w:t>)</w:t>
      </w:r>
    </w:p>
    <w:p w:rsidR="00AD70F6" w:rsidRDefault="00AD70F6" w:rsidP="00AD70F6">
      <w:pPr>
        <w:rPr>
          <w:rFonts w:ascii="Arial" w:hAnsi="Arial" w:cs="Arial"/>
          <w:sz w:val="22"/>
          <w:szCs w:val="22"/>
        </w:rPr>
      </w:pPr>
    </w:p>
    <w:p w:rsidR="00DD45DA" w:rsidRPr="0051378F" w:rsidRDefault="00DD45DA" w:rsidP="00DD45DA">
      <w:pPr>
        <w:rPr>
          <w:rFonts w:ascii="Arial" w:hAnsi="Arial" w:cs="Arial"/>
          <w:b/>
        </w:rPr>
      </w:pPr>
      <w:r w:rsidRPr="0051378F">
        <w:rPr>
          <w:rFonts w:ascii="Arial" w:hAnsi="Arial" w:cs="Arial"/>
          <w:b/>
        </w:rPr>
        <w:t>More on other generating plants that use heat exchange technology</w:t>
      </w:r>
    </w:p>
    <w:p w:rsidR="00DD45DA" w:rsidRDefault="00DD45DA" w:rsidP="00DD45DA">
      <w:pPr>
        <w:rPr>
          <w:rFonts w:ascii="Arial" w:hAnsi="Arial" w:cs="Arial"/>
          <w:sz w:val="22"/>
          <w:szCs w:val="22"/>
        </w:rPr>
      </w:pPr>
    </w:p>
    <w:p w:rsidR="00DD45DA" w:rsidRPr="00EC5372" w:rsidRDefault="00F011FE" w:rsidP="00DD45DA">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Although the focus in most of this Teacher’s Guide is on the source of energy to generate electricity, another facet of the process is the heat exchange technology. </w:t>
      </w:r>
      <w:r w:rsidR="00DD45DA">
        <w:rPr>
          <w:rFonts w:ascii="Arial" w:hAnsi="Arial" w:cs="Arial"/>
          <w:color w:val="000000"/>
          <w:sz w:val="22"/>
          <w:szCs w:val="22"/>
        </w:rPr>
        <w:t>It might be interesting to note that n</w:t>
      </w:r>
      <w:r w:rsidR="00DD45DA" w:rsidRPr="00EC5372">
        <w:rPr>
          <w:rFonts w:ascii="Arial" w:hAnsi="Arial" w:cs="Arial"/>
          <w:color w:val="000000"/>
          <w:sz w:val="22"/>
          <w:szCs w:val="22"/>
        </w:rPr>
        <w:t xml:space="preserve">uclear reactors use </w:t>
      </w:r>
      <w:r w:rsidR="00DD45DA">
        <w:rPr>
          <w:rFonts w:ascii="Arial" w:hAnsi="Arial" w:cs="Arial"/>
          <w:color w:val="000000"/>
          <w:sz w:val="22"/>
          <w:szCs w:val="22"/>
        </w:rPr>
        <w:t xml:space="preserve">heat exchange </w:t>
      </w:r>
      <w:r w:rsidR="00DD45DA" w:rsidRPr="00EC5372">
        <w:rPr>
          <w:rFonts w:ascii="Arial" w:hAnsi="Arial" w:cs="Arial"/>
          <w:color w:val="000000"/>
          <w:sz w:val="22"/>
          <w:szCs w:val="22"/>
        </w:rPr>
        <w:t>technology</w:t>
      </w:r>
      <w:r w:rsidR="00DD45DA">
        <w:rPr>
          <w:rFonts w:ascii="Arial" w:hAnsi="Arial" w:cs="Arial"/>
          <w:color w:val="000000"/>
          <w:sz w:val="22"/>
          <w:szCs w:val="22"/>
        </w:rPr>
        <w:t xml:space="preserve"> very similar to that used in geothermal power plants (or almost all electric power plants). There are two main types of nuclear reactors, boiling water reactors (BWRs) and pressurized water reactors (PWRs).</w:t>
      </w:r>
    </w:p>
    <w:p w:rsidR="00DD45DA" w:rsidRPr="00E61A5D" w:rsidRDefault="00DD45DA" w:rsidP="00E61A5D">
      <w:pPr>
        <w:autoSpaceDE w:val="0"/>
        <w:autoSpaceDN w:val="0"/>
        <w:adjustRightInd w:val="0"/>
        <w:ind w:left="720"/>
        <w:rPr>
          <w:rFonts w:ascii="Arial" w:hAnsi="Arial" w:cs="Arial"/>
          <w:bCs/>
          <w:color w:val="000000"/>
          <w:sz w:val="20"/>
          <w:szCs w:val="20"/>
        </w:rPr>
      </w:pPr>
    </w:p>
    <w:p w:rsidR="00DD45DA" w:rsidRPr="00B54C1A" w:rsidRDefault="00BC7319" w:rsidP="00DD45DA">
      <w:pPr>
        <w:ind w:left="720" w:right="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23776" behindDoc="1" locked="0" layoutInCell="1" allowOverlap="1">
                <wp:simplePos x="0" y="0"/>
                <wp:positionH relativeFrom="column">
                  <wp:posOffset>1661160</wp:posOffset>
                </wp:positionH>
                <wp:positionV relativeFrom="paragraph">
                  <wp:posOffset>346075</wp:posOffset>
                </wp:positionV>
                <wp:extent cx="3916680" cy="2622550"/>
                <wp:effectExtent l="0" t="0" r="7620" b="6350"/>
                <wp:wrapTight wrapText="bothSides">
                  <wp:wrapPolygon edited="0">
                    <wp:start x="0" y="0"/>
                    <wp:lineTo x="0" y="21495"/>
                    <wp:lineTo x="21537" y="21495"/>
                    <wp:lineTo x="21537" y="0"/>
                    <wp:lineTo x="0" y="0"/>
                  </wp:wrapPolygon>
                </wp:wrapTight>
                <wp:docPr id="216" name="Group 216"/>
                <wp:cNvGraphicFramePr/>
                <a:graphic xmlns:a="http://schemas.openxmlformats.org/drawingml/2006/main">
                  <a:graphicData uri="http://schemas.microsoft.com/office/word/2010/wordprocessingGroup">
                    <wpg:wgp>
                      <wpg:cNvGrpSpPr/>
                      <wpg:grpSpPr>
                        <a:xfrm>
                          <a:off x="0" y="0"/>
                          <a:ext cx="3916680" cy="2622550"/>
                          <a:chOff x="0" y="0"/>
                          <a:chExt cx="3916680" cy="2623184"/>
                        </a:xfrm>
                      </wpg:grpSpPr>
                      <pic:pic xmlns:pic="http://schemas.openxmlformats.org/drawingml/2006/picture">
                        <pic:nvPicPr>
                          <pic:cNvPr id="200" name="Picture 20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6680" cy="2043430"/>
                          </a:xfrm>
                          <a:prstGeom prst="rect">
                            <a:avLst/>
                          </a:prstGeom>
                          <a:noFill/>
                          <a:ln>
                            <a:noFill/>
                          </a:ln>
                        </pic:spPr>
                      </pic:pic>
                      <wps:wsp>
                        <wps:cNvPr id="214" name="Text Box 2"/>
                        <wps:cNvSpPr txBox="1">
                          <a:spLocks noChangeArrowheads="1"/>
                        </wps:cNvSpPr>
                        <wps:spPr bwMode="auto">
                          <a:xfrm>
                            <a:off x="0" y="2057400"/>
                            <a:ext cx="3879214" cy="565784"/>
                          </a:xfrm>
                          <a:prstGeom prst="rect">
                            <a:avLst/>
                          </a:prstGeom>
                          <a:solidFill>
                            <a:srgbClr val="FFFFFF"/>
                          </a:solidFill>
                          <a:ln w="9525">
                            <a:noFill/>
                            <a:miter lim="800000"/>
                            <a:headEnd/>
                            <a:tailEnd/>
                          </a:ln>
                        </wps:spPr>
                        <wps:txbx>
                          <w:txbxContent>
                            <w:p w:rsidR="000B5183" w:rsidRPr="00B54C1A" w:rsidRDefault="000B5183" w:rsidP="00E3214B">
                              <w:pPr>
                                <w:ind w:left="90" w:right="66"/>
                                <w:jc w:val="center"/>
                                <w:rPr>
                                  <w:sz w:val="20"/>
                                  <w:szCs w:val="20"/>
                                </w:rPr>
                              </w:pPr>
                              <w:r w:rsidRPr="00B54C1A">
                                <w:rPr>
                                  <w:rFonts w:asciiTheme="minorHAnsi" w:hAnsiTheme="minorHAnsi" w:cs="Arial"/>
                                  <w:i/>
                                  <w:sz w:val="20"/>
                                  <w:szCs w:val="20"/>
                                </w:rPr>
                                <w:t>Boiling Water Reactor,</w:t>
                              </w:r>
                              <w:r w:rsidRPr="00B54C1A">
                                <w:rPr>
                                  <w:rFonts w:asciiTheme="minorHAnsi" w:hAnsiTheme="minorHAnsi" w:cs="Arial"/>
                                  <w:sz w:val="20"/>
                                  <w:szCs w:val="20"/>
                                </w:rPr>
                                <w:t xml:space="preserve"> </w:t>
                              </w:r>
                              <w:r w:rsidRPr="00B54C1A">
                                <w:rPr>
                                  <w:rFonts w:asciiTheme="minorHAnsi" w:hAnsiTheme="minorHAnsi" w:cs="Arial"/>
                                  <w:i/>
                                  <w:sz w:val="20"/>
                                  <w:szCs w:val="20"/>
                                </w:rPr>
                                <w:t>Nu</w:t>
                              </w:r>
                              <w:r w:rsidRPr="00B54C1A">
                                <w:rPr>
                                  <w:rFonts w:asciiTheme="minorHAnsi" w:hAnsiTheme="minorHAnsi"/>
                                  <w:i/>
                                  <w:sz w:val="20"/>
                                  <w:szCs w:val="20"/>
                                </w:rPr>
                                <w:t>clear Regulatory Commission</w:t>
                              </w:r>
                            </w:p>
                            <w:p w:rsidR="000B5183" w:rsidRPr="00BC7319" w:rsidRDefault="000B5183" w:rsidP="00E3214B">
                              <w:pPr>
                                <w:ind w:right="720"/>
                                <w:jc w:val="center"/>
                                <w:rPr>
                                  <w:rFonts w:asciiTheme="minorHAnsi" w:hAnsiTheme="minorHAnsi" w:cs="Arial"/>
                                  <w:i/>
                                  <w:sz w:val="20"/>
                                  <w:szCs w:val="20"/>
                                </w:rPr>
                              </w:pPr>
                              <w:r w:rsidRPr="00B54C1A">
                                <w:rPr>
                                  <w:rFonts w:asciiTheme="minorHAnsi" w:hAnsiTheme="minorHAnsi" w:cs="Arial"/>
                                  <w:i/>
                                  <w:sz w:val="20"/>
                                  <w:szCs w:val="20"/>
                                </w:rPr>
                                <w:t>(</w:t>
                              </w:r>
                              <w:hyperlink r:id="rId57" w:history="1">
                                <w:r w:rsidRPr="00B54C1A">
                                  <w:rPr>
                                    <w:rStyle w:val="Hyperlink"/>
                                    <w:rFonts w:asciiTheme="minorHAnsi" w:hAnsiTheme="minorHAnsi"/>
                                    <w:i/>
                                    <w:sz w:val="20"/>
                                    <w:szCs w:val="20"/>
                                  </w:rPr>
                                  <w:t>http://www.nrc.gov/reading-rm/basic-ref/students/animated-bwr.html</w:t>
                                </w:r>
                              </w:hyperlink>
                              <w:r w:rsidRPr="00B54C1A">
                                <w:rPr>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216" o:spid="_x0000_s1045" style="position:absolute;left:0;text-align:left;margin-left:130.8pt;margin-top:27.25pt;width:308.4pt;height:206.5pt;z-index:-251592704;mso-position-horizontal-relative:text;mso-position-vertical-relative:text" coordsize="39166,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">
                <v:shape id="Picture 200" o:spid="_x0000_s1046" type="#_x0000_t75" style="position:absolute;width:39166;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K7zDAAAA3AAAAA8AAABkcnMvZG93bnJldi54bWxEj9GKwjAURN+F/YdwF/ZN01UUqUYRUVlZ&#10;RKx+wLW5tmWbm9rEWv/eLAg+DjNzhpnOW1OKhmpXWFbw3YtAEKdWF5wpOB3X3TEI55E1lpZJwYMc&#10;zGcfnSnG2t75QE3iMxEg7GJUkHtfxVK6NCeDrmcr4uBdbG3QB1lnUtd4D3BTyn4UjaTBgsNCjhUt&#10;c0r/kptRMFit9zv5K3GQ3q7b4aLpZ+fTRqmvz3YxAeGp9e/wq/2jFQQi/J8JR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YrvMMAAADcAAAADwAAAAAAAAAAAAAAAACf&#10;AgAAZHJzL2Rvd25yZXYueG1sUEsFBgAAAAAEAAQA9wAAAI8DAAAAAA==&#10;">
                  <v:imagedata r:id="rId58" o:title=""/>
                  <v:path arrowok="t"/>
                </v:shape>
                <v:shape id="_x0000_s1047" type="#_x0000_t202" style="position:absolute;top:20574;width:3879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m78MA&#10;AADcAAAADwAAAGRycy9kb3ducmV2LnhtbESPS4vCMBSF98L8h3AH3GlaURmqUWRAEHExPhazvDTX&#10;pra56TRR67+fCILLw3l8nPmys7W4UetLxwrSYQKCOHe65ELB6bgefIHwAVlj7ZgUPMjDcvHRm2Om&#10;3Z33dDuEQsQR9hkqMCE0mZQ+N2TRD11DHL2zay2GKNtC6hbvcdzWcpQkU2mx5Egw2NC3obw6XG2E&#10;7Hx+3bu/S7qr5K+ppjj5MVul+p/dagYiUBfe4Vd7oxWM0j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2m78MAAADcAAAADwAAAAAAAAAAAAAAAACYAgAAZHJzL2Rv&#10;d25yZXYueG1sUEsFBgAAAAAEAAQA9QAAAIgDAAAAAA==&#10;" stroked="f">
                  <v:textbox style="mso-fit-shape-to-text:t">
                    <w:txbxContent>
                      <w:p w:rsidR="000B5183" w:rsidRPr="00B54C1A" w:rsidRDefault="000B5183" w:rsidP="00E3214B">
                        <w:pPr>
                          <w:ind w:left="90" w:right="66"/>
                          <w:jc w:val="center"/>
                          <w:rPr>
                            <w:sz w:val="20"/>
                            <w:szCs w:val="20"/>
                          </w:rPr>
                        </w:pPr>
                        <w:r w:rsidRPr="00B54C1A">
                          <w:rPr>
                            <w:rFonts w:asciiTheme="minorHAnsi" w:hAnsiTheme="minorHAnsi" w:cs="Arial"/>
                            <w:i/>
                            <w:sz w:val="20"/>
                            <w:szCs w:val="20"/>
                          </w:rPr>
                          <w:t>Boiling Water Reactor,</w:t>
                        </w:r>
                        <w:r w:rsidRPr="00B54C1A">
                          <w:rPr>
                            <w:rFonts w:asciiTheme="minorHAnsi" w:hAnsiTheme="minorHAnsi" w:cs="Arial"/>
                            <w:sz w:val="20"/>
                            <w:szCs w:val="20"/>
                          </w:rPr>
                          <w:t xml:space="preserve"> </w:t>
                        </w:r>
                        <w:r w:rsidRPr="00B54C1A">
                          <w:rPr>
                            <w:rFonts w:asciiTheme="minorHAnsi" w:hAnsiTheme="minorHAnsi" w:cs="Arial"/>
                            <w:i/>
                            <w:sz w:val="20"/>
                            <w:szCs w:val="20"/>
                          </w:rPr>
                          <w:t>Nu</w:t>
                        </w:r>
                        <w:r w:rsidRPr="00B54C1A">
                          <w:rPr>
                            <w:rFonts w:asciiTheme="minorHAnsi" w:hAnsiTheme="minorHAnsi"/>
                            <w:i/>
                            <w:sz w:val="20"/>
                            <w:szCs w:val="20"/>
                          </w:rPr>
                          <w:t>clear Regulatory Commission</w:t>
                        </w:r>
                      </w:p>
                      <w:p w:rsidR="000B5183" w:rsidRPr="00BC7319" w:rsidRDefault="000B5183" w:rsidP="00E3214B">
                        <w:pPr>
                          <w:ind w:right="720"/>
                          <w:jc w:val="center"/>
                          <w:rPr>
                            <w:rFonts w:asciiTheme="minorHAnsi" w:hAnsiTheme="minorHAnsi" w:cs="Arial"/>
                            <w:i/>
                            <w:sz w:val="20"/>
                            <w:szCs w:val="20"/>
                          </w:rPr>
                        </w:pPr>
                        <w:r w:rsidRPr="00B54C1A">
                          <w:rPr>
                            <w:rFonts w:asciiTheme="minorHAnsi" w:hAnsiTheme="minorHAnsi" w:cs="Arial"/>
                            <w:i/>
                            <w:sz w:val="20"/>
                            <w:szCs w:val="20"/>
                          </w:rPr>
                          <w:t>(</w:t>
                        </w:r>
                        <w:hyperlink r:id="rId59" w:history="1">
                          <w:r w:rsidRPr="00B54C1A">
                            <w:rPr>
                              <w:rStyle w:val="Hyperlink"/>
                              <w:rFonts w:asciiTheme="minorHAnsi" w:hAnsiTheme="minorHAnsi"/>
                              <w:i/>
                              <w:sz w:val="20"/>
                              <w:szCs w:val="20"/>
                            </w:rPr>
                            <w:t>http://www.nrc.gov/reading-rm/basic-ref/students/animated-bwr.html</w:t>
                          </w:r>
                        </w:hyperlink>
                        <w:r w:rsidRPr="00B54C1A">
                          <w:rPr>
                            <w:rFonts w:asciiTheme="minorHAnsi" w:hAnsiTheme="minorHAnsi"/>
                            <w:i/>
                            <w:sz w:val="20"/>
                            <w:szCs w:val="20"/>
                          </w:rPr>
                          <w:t>)</w:t>
                        </w:r>
                      </w:p>
                    </w:txbxContent>
                  </v:textbox>
                </v:shape>
                <w10:wrap type="tight"/>
              </v:group>
            </w:pict>
          </mc:Fallback>
        </mc:AlternateContent>
      </w:r>
      <w:r w:rsidR="00DD45DA" w:rsidRPr="00B54C1A">
        <w:rPr>
          <w:rFonts w:ascii="Arial" w:hAnsi="Arial" w:cs="Arial"/>
          <w:sz w:val="20"/>
          <w:szCs w:val="20"/>
        </w:rPr>
        <w:tab/>
        <w:t>The design of boiling water reactors is simpler than that of pressurized water reactors. In boiling water reactors, water is circulated in a closed loop around the reactor core (where fission occurs). Refer to the diagram</w:t>
      </w:r>
      <w:r>
        <w:rPr>
          <w:rFonts w:ascii="Arial" w:hAnsi="Arial" w:cs="Arial"/>
          <w:sz w:val="20"/>
          <w:szCs w:val="20"/>
        </w:rPr>
        <w:t xml:space="preserve"> at right</w:t>
      </w:r>
      <w:r w:rsidR="00DD45DA" w:rsidRPr="00B54C1A">
        <w:rPr>
          <w:rFonts w:ascii="Arial" w:hAnsi="Arial" w:cs="Arial"/>
          <w:sz w:val="20"/>
          <w:szCs w:val="20"/>
        </w:rPr>
        <w:t>. Steam is produced in the reactor and is piped outside the reactor building to a turbine, which is used to produce alternating current for use in factories, offices and homes. The steam is cooled by water circulating in a</w:t>
      </w:r>
      <w:r w:rsidR="005971AC">
        <w:rPr>
          <w:rFonts w:ascii="Arial" w:hAnsi="Arial" w:cs="Arial"/>
          <w:sz w:val="20"/>
          <w:szCs w:val="20"/>
        </w:rPr>
        <w:t xml:space="preserve"> second, separate</w:t>
      </w:r>
      <w:r>
        <w:rPr>
          <w:rFonts w:ascii="Arial" w:hAnsi="Arial" w:cs="Arial"/>
          <w:sz w:val="20"/>
          <w:szCs w:val="20"/>
        </w:rPr>
        <w:t xml:space="preserve"> loop from a nearby </w:t>
      </w:r>
      <w:r w:rsidR="00DD45DA" w:rsidRPr="00B54C1A">
        <w:rPr>
          <w:rFonts w:ascii="Arial" w:hAnsi="Arial" w:cs="Arial"/>
          <w:sz w:val="20"/>
          <w:szCs w:val="20"/>
        </w:rPr>
        <w:t>river, lake or ocean, and the resulting water is cycled back to the reactor core where it absorbs heat produced by the nuclear reaction. The tall cooling towers that most people associate with nuclear power plants serve to remove waste heat from the river water in the second loop so that the water can be sent back into the river without causing thermal pollution of the river. The water that flows through the reactor is under a pressure of about 7100 kPa (70 atm). This water is also radioactive. Boiling water reactors have an operating efficiency of about 30%.</w:t>
      </w:r>
    </w:p>
    <w:p w:rsidR="00DD45DA" w:rsidRPr="00B54C1A" w:rsidRDefault="00DD45DA" w:rsidP="00DD45DA">
      <w:pPr>
        <w:ind w:left="720" w:right="720"/>
        <w:rPr>
          <w:rFonts w:ascii="Arial" w:hAnsi="Arial" w:cs="Arial"/>
          <w:sz w:val="20"/>
          <w:szCs w:val="20"/>
        </w:rPr>
      </w:pPr>
    </w:p>
    <w:p w:rsidR="00DD45DA" w:rsidRPr="00B54C1A" w:rsidRDefault="00DD45DA" w:rsidP="00DD45DA">
      <w:pPr>
        <w:ind w:left="720" w:right="720"/>
        <w:rPr>
          <w:rFonts w:ascii="Arial" w:hAnsi="Arial" w:cs="Arial"/>
          <w:sz w:val="20"/>
          <w:szCs w:val="20"/>
        </w:rPr>
      </w:pPr>
      <w:r w:rsidRPr="00B54C1A">
        <w:rPr>
          <w:rFonts w:ascii="Arial" w:hAnsi="Arial" w:cs="Arial"/>
          <w:sz w:val="20"/>
          <w:szCs w:val="20"/>
        </w:rPr>
        <w:tab/>
        <w:t xml:space="preserve">Pressurized water reactors have three cooling loops (see diagram below). The first loop is similar to the one in boiling water reactors—water circulates around the fuel rods in the reactor core. The water in this loop is under a pressure of about 15,500 </w:t>
      </w:r>
      <w:r w:rsidR="00285565" w:rsidRPr="00B54C1A">
        <w:rPr>
          <w:rFonts w:ascii="Arial" w:hAnsi="Arial" w:cs="Arial"/>
          <w:sz w:val="20"/>
          <w:szCs w:val="20"/>
        </w:rPr>
        <w:t>kPa</w:t>
      </w:r>
      <w:r w:rsidRPr="00B54C1A">
        <w:rPr>
          <w:rFonts w:ascii="Arial" w:hAnsi="Arial" w:cs="Arial"/>
          <w:sz w:val="20"/>
          <w:szCs w:val="20"/>
        </w:rPr>
        <w:t xml:space="preserve"> (153 atm) and so does not boil—hence, pressurized water. This superheated (and radioactive) water flows into a heat exchanger where its heat is transferred to a second loop of water which is converted to steam to drive the turbine. As the steam is cooled it is </w:t>
      </w:r>
      <w:r w:rsidRPr="00B54C1A">
        <w:rPr>
          <w:rFonts w:ascii="Arial" w:hAnsi="Arial" w:cs="Arial"/>
          <w:sz w:val="20"/>
          <w:szCs w:val="20"/>
        </w:rPr>
        <w:lastRenderedPageBreak/>
        <w:t>condensed back to water by the external loop of water from an outside source (river, etc.) and cycled back, not to the reactor, but to the heat exchanger. Pressurized water reactors operate at a higher efficiency (about 32%) but are more costly to build. They are, however, considered safer.</w:t>
      </w:r>
    </w:p>
    <w:p w:rsidR="00DD45DA" w:rsidRDefault="00DD45DA" w:rsidP="00E61A5D">
      <w:pPr>
        <w:ind w:left="720" w:right="720"/>
        <w:rPr>
          <w:rFonts w:ascii="Arial" w:hAnsi="Arial" w:cs="Arial"/>
          <w:sz w:val="20"/>
          <w:szCs w:val="20"/>
        </w:rPr>
      </w:pPr>
      <w:r w:rsidRPr="00B54C1A">
        <w:rPr>
          <w:noProof/>
          <w:sz w:val="20"/>
          <w:szCs w:val="20"/>
        </w:rPr>
        <w:drawing>
          <wp:anchor distT="0" distB="0" distL="114300" distR="114300" simplePos="0" relativeHeight="251699200" behindDoc="0" locked="0" layoutInCell="1" allowOverlap="1" wp14:anchorId="629045AF" wp14:editId="53CE4634">
            <wp:simplePos x="0" y="0"/>
            <wp:positionH relativeFrom="column">
              <wp:posOffset>693420</wp:posOffset>
            </wp:positionH>
            <wp:positionV relativeFrom="paragraph">
              <wp:posOffset>111760</wp:posOffset>
            </wp:positionV>
            <wp:extent cx="4564380" cy="2358390"/>
            <wp:effectExtent l="0" t="0" r="762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4380"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5DA" w:rsidRPr="00B54C1A" w:rsidRDefault="00DD45DA" w:rsidP="00E3214B">
      <w:pPr>
        <w:pStyle w:val="NoSpacing"/>
        <w:ind w:left="720" w:right="1440" w:firstLine="720"/>
        <w:jc w:val="center"/>
        <w:rPr>
          <w:rFonts w:asciiTheme="minorHAnsi" w:hAnsiTheme="minorHAnsi" w:cs="Arial"/>
          <w:i/>
          <w:sz w:val="20"/>
          <w:szCs w:val="20"/>
        </w:rPr>
      </w:pPr>
      <w:r w:rsidRPr="00B54C1A">
        <w:rPr>
          <w:rFonts w:asciiTheme="minorHAnsi" w:hAnsiTheme="minorHAnsi" w:cs="Arial"/>
          <w:i/>
          <w:sz w:val="20"/>
          <w:szCs w:val="20"/>
        </w:rPr>
        <w:t>Pressurized Water Reactor, Nuclear Regulatory Commission</w:t>
      </w:r>
    </w:p>
    <w:p w:rsidR="00DD45DA" w:rsidRPr="00B54C1A" w:rsidRDefault="00DD45DA" w:rsidP="00E3214B">
      <w:pPr>
        <w:pStyle w:val="NoSpacing"/>
        <w:ind w:left="720" w:right="1440" w:firstLine="720"/>
        <w:jc w:val="center"/>
        <w:rPr>
          <w:rFonts w:asciiTheme="minorHAnsi" w:hAnsiTheme="minorHAnsi" w:cs="Arial"/>
          <w:i/>
          <w:sz w:val="20"/>
          <w:szCs w:val="20"/>
        </w:rPr>
      </w:pPr>
      <w:r>
        <w:rPr>
          <w:rFonts w:asciiTheme="minorHAnsi" w:hAnsiTheme="minorHAnsi"/>
          <w:i/>
          <w:sz w:val="20"/>
          <w:szCs w:val="20"/>
        </w:rPr>
        <w:t>(</w:t>
      </w:r>
      <w:hyperlink r:id="rId61" w:history="1">
        <w:r w:rsidRPr="00B54C1A">
          <w:rPr>
            <w:rStyle w:val="Hyperlink"/>
            <w:rFonts w:asciiTheme="minorHAnsi" w:hAnsiTheme="minorHAnsi" w:cs="Arial"/>
            <w:i/>
            <w:sz w:val="20"/>
            <w:szCs w:val="20"/>
          </w:rPr>
          <w:t>http://www.nrc.gov/reading-rm/basic-ref/students/animated-pwr.html</w:t>
        </w:r>
      </w:hyperlink>
      <w:r>
        <w:rPr>
          <w:rFonts w:asciiTheme="minorHAnsi" w:hAnsiTheme="minorHAnsi" w:cs="Arial"/>
          <w:i/>
          <w:sz w:val="20"/>
          <w:szCs w:val="20"/>
        </w:rPr>
        <w:t>)</w:t>
      </w:r>
    </w:p>
    <w:p w:rsidR="00DD45DA" w:rsidRPr="00B54C1A" w:rsidRDefault="00DD45DA" w:rsidP="00DD45DA">
      <w:pPr>
        <w:pStyle w:val="NoSpacing"/>
        <w:ind w:left="720" w:right="720"/>
        <w:rPr>
          <w:rFonts w:ascii="Arial" w:hAnsi="Arial" w:cs="Arial"/>
          <w:sz w:val="20"/>
          <w:szCs w:val="20"/>
        </w:rPr>
      </w:pPr>
    </w:p>
    <w:p w:rsidR="00DD45DA" w:rsidRPr="0051378F" w:rsidRDefault="00DD45DA" w:rsidP="00DD45DA">
      <w:pPr>
        <w:pStyle w:val="NoSpacing"/>
        <w:ind w:left="720" w:right="720"/>
        <w:rPr>
          <w:rFonts w:ascii="Arial" w:hAnsi="Arial" w:cs="Arial"/>
          <w:sz w:val="6"/>
          <w:szCs w:val="6"/>
        </w:rPr>
      </w:pPr>
    </w:p>
    <w:p w:rsidR="00DD45DA" w:rsidRPr="00B54C1A" w:rsidRDefault="00DD45DA" w:rsidP="00DD45DA">
      <w:pPr>
        <w:pStyle w:val="NoSpacing"/>
        <w:ind w:left="720" w:right="720"/>
        <w:rPr>
          <w:rFonts w:ascii="Arial" w:hAnsi="Arial" w:cs="Arial"/>
          <w:sz w:val="20"/>
          <w:szCs w:val="20"/>
        </w:rPr>
      </w:pPr>
      <w:r w:rsidRPr="00B54C1A">
        <w:rPr>
          <w:rFonts w:ascii="Arial" w:hAnsi="Arial" w:cs="Arial"/>
          <w:sz w:val="20"/>
          <w:szCs w:val="20"/>
        </w:rPr>
        <w:t xml:space="preserve">(April 2010 </w:t>
      </w:r>
      <w:r w:rsidRPr="00B54C1A">
        <w:rPr>
          <w:rFonts w:ascii="Arial" w:hAnsi="Arial" w:cs="Arial"/>
          <w:i/>
          <w:sz w:val="20"/>
          <w:szCs w:val="20"/>
        </w:rPr>
        <w:t>ChemMatters</w:t>
      </w:r>
      <w:r w:rsidRPr="00B54C1A">
        <w:rPr>
          <w:rFonts w:ascii="Arial" w:hAnsi="Arial" w:cs="Arial"/>
          <w:sz w:val="20"/>
          <w:szCs w:val="20"/>
        </w:rPr>
        <w:t xml:space="preserve"> Teacher’s Guide</w:t>
      </w:r>
      <w:r>
        <w:rPr>
          <w:rFonts w:ascii="Arial" w:hAnsi="Arial" w:cs="Arial"/>
          <w:sz w:val="20"/>
          <w:szCs w:val="20"/>
        </w:rPr>
        <w:t xml:space="preserve">, </w:t>
      </w:r>
      <w:r w:rsidRPr="00B54C1A">
        <w:rPr>
          <w:rFonts w:ascii="Arial" w:hAnsi="Arial" w:cs="Arial"/>
          <w:sz w:val="20"/>
          <w:szCs w:val="20"/>
        </w:rPr>
        <w:t>pp 67– 68</w:t>
      </w:r>
      <w:r>
        <w:rPr>
          <w:rFonts w:ascii="Arial" w:hAnsi="Arial" w:cs="Arial"/>
          <w:sz w:val="20"/>
          <w:szCs w:val="20"/>
        </w:rPr>
        <w:t>,</w:t>
      </w:r>
      <w:r w:rsidRPr="00B54C1A">
        <w:rPr>
          <w:rFonts w:ascii="Arial" w:hAnsi="Arial" w:cs="Arial"/>
          <w:sz w:val="20"/>
          <w:szCs w:val="20"/>
        </w:rPr>
        <w:t xml:space="preserve"> to accompany </w:t>
      </w:r>
      <w:r>
        <w:rPr>
          <w:rFonts w:ascii="Arial" w:hAnsi="Arial" w:cs="Arial"/>
          <w:sz w:val="20"/>
          <w:szCs w:val="20"/>
        </w:rPr>
        <w:t xml:space="preserve">the </w:t>
      </w:r>
      <w:r w:rsidRPr="0051378F">
        <w:rPr>
          <w:rFonts w:ascii="Arial" w:hAnsi="Arial" w:cs="Arial"/>
          <w:i/>
          <w:sz w:val="20"/>
          <w:szCs w:val="20"/>
        </w:rPr>
        <w:t>ChemMatters</w:t>
      </w:r>
      <w:r w:rsidR="00285565">
        <w:rPr>
          <w:rFonts w:ascii="Arial" w:hAnsi="Arial" w:cs="Arial"/>
          <w:sz w:val="20"/>
          <w:szCs w:val="20"/>
        </w:rPr>
        <w:t xml:space="preserve"> article: </w:t>
      </w:r>
      <w:r>
        <w:rPr>
          <w:rFonts w:ascii="Arial" w:hAnsi="Arial" w:cs="Arial"/>
          <w:sz w:val="20"/>
          <w:szCs w:val="20"/>
        </w:rPr>
        <w:t xml:space="preserve">Shearer. D. </w:t>
      </w:r>
      <w:r w:rsidRPr="00B54C1A">
        <w:rPr>
          <w:rFonts w:ascii="Arial" w:hAnsi="Arial" w:cs="Arial"/>
          <w:sz w:val="20"/>
          <w:szCs w:val="20"/>
        </w:rPr>
        <w:t>Nuclear Reactors: A Safe and Clean Source of Energy?</w:t>
      </w:r>
      <w:r>
        <w:rPr>
          <w:rFonts w:ascii="Arial" w:hAnsi="Arial" w:cs="Arial"/>
          <w:sz w:val="20"/>
          <w:szCs w:val="20"/>
        </w:rPr>
        <w:t xml:space="preserve"> </w:t>
      </w:r>
      <w:r w:rsidRPr="0051378F">
        <w:rPr>
          <w:rFonts w:ascii="Arial" w:hAnsi="Arial" w:cs="Arial"/>
          <w:i/>
          <w:sz w:val="20"/>
          <w:szCs w:val="20"/>
        </w:rPr>
        <w:t>ChemMatters</w:t>
      </w:r>
      <w:r>
        <w:rPr>
          <w:rFonts w:ascii="Arial" w:hAnsi="Arial" w:cs="Arial"/>
          <w:sz w:val="20"/>
          <w:szCs w:val="20"/>
        </w:rPr>
        <w:t xml:space="preserve">, 2010, </w:t>
      </w:r>
      <w:r>
        <w:rPr>
          <w:rFonts w:ascii="Arial" w:hAnsi="Arial" w:cs="Arial"/>
          <w:i/>
          <w:sz w:val="20"/>
          <w:szCs w:val="20"/>
        </w:rPr>
        <w:t>28</w:t>
      </w:r>
      <w:r>
        <w:rPr>
          <w:rFonts w:ascii="Arial" w:hAnsi="Arial" w:cs="Arial"/>
          <w:sz w:val="20"/>
          <w:szCs w:val="20"/>
        </w:rPr>
        <w:t>, 2, pp 16–17</w:t>
      </w:r>
      <w:r w:rsidRPr="00B54C1A">
        <w:rPr>
          <w:rFonts w:ascii="Arial" w:hAnsi="Arial" w:cs="Arial"/>
          <w:sz w:val="20"/>
          <w:szCs w:val="20"/>
        </w:rPr>
        <w:t>)</w:t>
      </w:r>
    </w:p>
    <w:p w:rsidR="00413E4E" w:rsidRDefault="00413E4E" w:rsidP="00DE442D">
      <w:pPr>
        <w:rPr>
          <w:rFonts w:ascii="Arial" w:hAnsi="Arial" w:cs="Arial"/>
          <w:sz w:val="22"/>
          <w:szCs w:val="22"/>
        </w:rPr>
      </w:pPr>
    </w:p>
    <w:p w:rsidR="00F011FE" w:rsidRPr="00763D1D" w:rsidRDefault="00F011FE" w:rsidP="00F011FE">
      <w:pPr>
        <w:rPr>
          <w:rFonts w:ascii="Arial" w:hAnsi="Arial" w:cs="Arial"/>
          <w:b/>
        </w:rPr>
      </w:pPr>
      <w:r w:rsidRPr="00763D1D">
        <w:rPr>
          <w:rFonts w:ascii="Arial" w:hAnsi="Arial" w:cs="Arial"/>
          <w:b/>
        </w:rPr>
        <w:t>More on the laws of thermodynamics</w:t>
      </w:r>
    </w:p>
    <w:p w:rsidR="00F011FE" w:rsidRDefault="00F011FE" w:rsidP="00F011FE">
      <w:pPr>
        <w:rPr>
          <w:rFonts w:ascii="Arial" w:hAnsi="Arial" w:cs="Arial"/>
          <w:sz w:val="22"/>
          <w:szCs w:val="22"/>
        </w:rPr>
      </w:pPr>
    </w:p>
    <w:p w:rsidR="00F011FE" w:rsidRDefault="00F011FE" w:rsidP="00F011FE">
      <w:pPr>
        <w:ind w:firstLine="720"/>
        <w:rPr>
          <w:rFonts w:ascii="Arial" w:hAnsi="Arial" w:cs="Arial"/>
          <w:sz w:val="22"/>
          <w:szCs w:val="22"/>
        </w:rPr>
      </w:pPr>
      <w:r>
        <w:rPr>
          <w:rFonts w:ascii="Arial" w:hAnsi="Arial" w:cs="Arial"/>
          <w:sz w:val="22"/>
          <w:szCs w:val="22"/>
        </w:rPr>
        <w:t>The common interpretation of the first law of thermodynamics is that energy cannot be created or destroyed. It actually says that, the total energy in an isolated system is constant; energy can change form, but it cannot be created or destroyed. Another way of saying this is that the change in internal energy of the closed system equals the amount of heat supplied to the system by the surroundings, minus the amount of work done by the system on its surroundings.</w:t>
      </w:r>
    </w:p>
    <w:p w:rsidR="00F011FE" w:rsidRPr="004F4B81" w:rsidRDefault="00F011FE" w:rsidP="00F011FE">
      <w:pPr>
        <w:rPr>
          <w:rFonts w:ascii="Arial" w:hAnsi="Arial" w:cs="Arial"/>
          <w:sz w:val="12"/>
          <w:szCs w:val="12"/>
        </w:rPr>
      </w:pPr>
    </w:p>
    <w:p w:rsidR="00F011FE" w:rsidRDefault="00F011FE" w:rsidP="00F011FE">
      <w:pPr>
        <w:ind w:firstLine="720"/>
        <w:rPr>
          <w:rFonts w:ascii="Arial" w:hAnsi="Arial" w:cs="Arial"/>
          <w:sz w:val="22"/>
          <w:szCs w:val="22"/>
        </w:rPr>
      </w:pPr>
      <w:r>
        <w:rPr>
          <w:rFonts w:ascii="Arial" w:hAnsi="Arial" w:cs="Arial"/>
          <w:sz w:val="22"/>
          <w:szCs w:val="22"/>
        </w:rPr>
        <w:t>ΔU = q - w</w:t>
      </w:r>
    </w:p>
    <w:p w:rsidR="00F011FE" w:rsidRPr="004F4B81" w:rsidRDefault="00F011FE" w:rsidP="00F011FE">
      <w:pPr>
        <w:rPr>
          <w:rFonts w:ascii="Arial" w:hAnsi="Arial" w:cs="Arial"/>
          <w:sz w:val="12"/>
          <w:szCs w:val="12"/>
        </w:rPr>
      </w:pPr>
    </w:p>
    <w:p w:rsidR="00F011FE" w:rsidRDefault="00F011FE" w:rsidP="00F011FE">
      <w:pPr>
        <w:ind w:firstLine="720"/>
        <w:rPr>
          <w:rFonts w:ascii="Arial" w:hAnsi="Arial" w:cs="Arial"/>
          <w:sz w:val="22"/>
          <w:szCs w:val="22"/>
        </w:rPr>
      </w:pPr>
      <w:r>
        <w:rPr>
          <w:rFonts w:ascii="Arial" w:hAnsi="Arial" w:cs="Arial"/>
          <w:sz w:val="22"/>
          <w:szCs w:val="22"/>
        </w:rPr>
        <w:t xml:space="preserve">where </w:t>
      </w:r>
      <w:r>
        <w:rPr>
          <w:rFonts w:ascii="Arial" w:hAnsi="Arial" w:cs="Arial"/>
          <w:sz w:val="22"/>
          <w:szCs w:val="22"/>
        </w:rPr>
        <w:tab/>
        <w:t>ΔU = change in internal energy,</w:t>
      </w:r>
    </w:p>
    <w:p w:rsidR="00285565" w:rsidRDefault="00F011FE" w:rsidP="00F011FE">
      <w:pPr>
        <w:ind w:left="720" w:firstLine="720"/>
        <w:rPr>
          <w:rFonts w:ascii="Arial" w:hAnsi="Arial" w:cs="Arial"/>
          <w:sz w:val="22"/>
          <w:szCs w:val="22"/>
        </w:rPr>
      </w:pPr>
      <w:r>
        <w:rPr>
          <w:rFonts w:ascii="Arial" w:hAnsi="Arial" w:cs="Arial"/>
          <w:sz w:val="22"/>
          <w:szCs w:val="22"/>
        </w:rPr>
        <w:t xml:space="preserve">q = heat added </w:t>
      </w:r>
      <w:r w:rsidRPr="00AC231E">
        <w:rPr>
          <w:rFonts w:ascii="Arial" w:hAnsi="Arial" w:cs="Arial"/>
          <w:i/>
          <w:sz w:val="22"/>
          <w:szCs w:val="22"/>
        </w:rPr>
        <w:t>to</w:t>
      </w:r>
      <w:r>
        <w:rPr>
          <w:rFonts w:ascii="Arial" w:hAnsi="Arial" w:cs="Arial"/>
          <w:sz w:val="22"/>
          <w:szCs w:val="22"/>
        </w:rPr>
        <w:t xml:space="preserve"> the system from the surroundings, and</w:t>
      </w:r>
    </w:p>
    <w:p w:rsidR="00F011FE" w:rsidRDefault="00F011FE" w:rsidP="00F011FE">
      <w:pPr>
        <w:ind w:left="720" w:firstLine="720"/>
        <w:rPr>
          <w:rFonts w:ascii="Arial" w:hAnsi="Arial" w:cs="Arial"/>
          <w:sz w:val="22"/>
          <w:szCs w:val="22"/>
        </w:rPr>
      </w:pPr>
      <w:r>
        <w:rPr>
          <w:rFonts w:ascii="Arial" w:hAnsi="Arial" w:cs="Arial"/>
          <w:sz w:val="22"/>
          <w:szCs w:val="22"/>
        </w:rPr>
        <w:t xml:space="preserve">w = work done </w:t>
      </w:r>
      <w:r w:rsidRPr="00AC231E">
        <w:rPr>
          <w:rFonts w:ascii="Arial" w:hAnsi="Arial" w:cs="Arial"/>
          <w:i/>
          <w:sz w:val="22"/>
          <w:szCs w:val="22"/>
        </w:rPr>
        <w:t>by</w:t>
      </w:r>
      <w:r>
        <w:rPr>
          <w:rFonts w:ascii="Arial" w:hAnsi="Arial" w:cs="Arial"/>
          <w:sz w:val="22"/>
          <w:szCs w:val="22"/>
        </w:rPr>
        <w:t xml:space="preserve"> the system on the surroundings</w:t>
      </w:r>
    </w:p>
    <w:p w:rsidR="00F011FE" w:rsidRPr="00271869" w:rsidRDefault="00F011FE" w:rsidP="00F011FE">
      <w:pPr>
        <w:rPr>
          <w:rFonts w:ascii="Arial" w:hAnsi="Arial" w:cs="Arial"/>
          <w:sz w:val="12"/>
          <w:szCs w:val="12"/>
        </w:rPr>
      </w:pPr>
    </w:p>
    <w:p w:rsidR="00F011FE" w:rsidRDefault="00F011FE" w:rsidP="00F011FE">
      <w:pPr>
        <w:rPr>
          <w:rFonts w:ascii="Arial" w:hAnsi="Arial" w:cs="Arial"/>
          <w:sz w:val="22"/>
          <w:szCs w:val="22"/>
        </w:rPr>
      </w:pPr>
      <w:r>
        <w:rPr>
          <w:rFonts w:ascii="Arial" w:hAnsi="Arial" w:cs="Arial"/>
          <w:sz w:val="22"/>
          <w:szCs w:val="22"/>
        </w:rPr>
        <w:t xml:space="preserve">[Note: you probably learned this equation as ΔU = q + w. This is the equation preferred by IUPAC. The difference is in the interpretation of work. Physicists typically deal with work done </w:t>
      </w:r>
      <w:r w:rsidRPr="00271869">
        <w:rPr>
          <w:rFonts w:ascii="Arial" w:hAnsi="Arial" w:cs="Arial"/>
          <w:i/>
          <w:sz w:val="22"/>
          <w:szCs w:val="22"/>
        </w:rPr>
        <w:t>by</w:t>
      </w:r>
      <w:r>
        <w:rPr>
          <w:rFonts w:ascii="Arial" w:hAnsi="Arial" w:cs="Arial"/>
          <w:sz w:val="22"/>
          <w:szCs w:val="22"/>
        </w:rPr>
        <w:t xml:space="preserve"> the system </w:t>
      </w:r>
      <w:r w:rsidRPr="00271869">
        <w:rPr>
          <w:rFonts w:ascii="Arial" w:hAnsi="Arial" w:cs="Arial"/>
          <w:i/>
          <w:sz w:val="22"/>
          <w:szCs w:val="22"/>
        </w:rPr>
        <w:t>on</w:t>
      </w:r>
      <w:r>
        <w:rPr>
          <w:rFonts w:ascii="Arial" w:hAnsi="Arial" w:cs="Arial"/>
          <w:sz w:val="22"/>
          <w:szCs w:val="22"/>
        </w:rPr>
        <w:t xml:space="preserve"> its surroundings (making it –w), while typically in chemistry, positive work is work done </w:t>
      </w:r>
      <w:r w:rsidRPr="00271869">
        <w:rPr>
          <w:rFonts w:ascii="Arial" w:hAnsi="Arial" w:cs="Arial"/>
          <w:i/>
          <w:sz w:val="22"/>
          <w:szCs w:val="22"/>
        </w:rPr>
        <w:t>on</w:t>
      </w:r>
      <w:r>
        <w:rPr>
          <w:rFonts w:ascii="Arial" w:hAnsi="Arial" w:cs="Arial"/>
          <w:sz w:val="22"/>
          <w:szCs w:val="22"/>
        </w:rPr>
        <w:t xml:space="preserve"> the system </w:t>
      </w:r>
      <w:r w:rsidRPr="00271869">
        <w:rPr>
          <w:rFonts w:ascii="Arial" w:hAnsi="Arial" w:cs="Arial"/>
          <w:i/>
          <w:sz w:val="22"/>
          <w:szCs w:val="22"/>
        </w:rPr>
        <w:t>by</w:t>
      </w:r>
      <w:r>
        <w:rPr>
          <w:rFonts w:ascii="Arial" w:hAnsi="Arial" w:cs="Arial"/>
          <w:sz w:val="22"/>
          <w:szCs w:val="22"/>
        </w:rPr>
        <w:t xml:space="preserve"> its surroundings (making it – (–w), double-negative, or +w.]</w:t>
      </w:r>
    </w:p>
    <w:p w:rsidR="00F011FE" w:rsidRDefault="00F011FE" w:rsidP="00F011FE">
      <w:pPr>
        <w:rPr>
          <w:rFonts w:ascii="Arial" w:hAnsi="Arial" w:cs="Arial"/>
          <w:sz w:val="22"/>
          <w:szCs w:val="22"/>
        </w:rPr>
      </w:pPr>
    </w:p>
    <w:p w:rsidR="00F011FE" w:rsidRDefault="00F011FE" w:rsidP="00F011FE">
      <w:pPr>
        <w:ind w:firstLine="720"/>
        <w:rPr>
          <w:rFonts w:ascii="Arial" w:hAnsi="Arial" w:cs="Arial"/>
          <w:sz w:val="22"/>
          <w:szCs w:val="22"/>
        </w:rPr>
      </w:pPr>
      <w:r>
        <w:rPr>
          <w:rFonts w:ascii="Arial" w:hAnsi="Arial" w:cs="Arial"/>
          <w:sz w:val="22"/>
          <w:szCs w:val="22"/>
        </w:rPr>
        <w:t xml:space="preserve">The second law of thermodynamics states that the entropy of a system and its surroundings will always increase. The definition of entropy has been a stumbling block to a deeper understanding of the second law for years. Here’s another way to define the second law </w:t>
      </w:r>
      <w:r w:rsidRPr="005B43A3">
        <w:rPr>
          <w:rFonts w:ascii="Arial" w:hAnsi="Arial" w:cs="Arial"/>
          <w:sz w:val="22"/>
          <w:szCs w:val="22"/>
        </w:rPr>
        <w:t xml:space="preserve">that includes a definition of entropy: “Energy of all types changes from being localized to becoming dispersed or spread out, if it is not hindered from doing so. Entropy change is the </w:t>
      </w:r>
      <w:r w:rsidRPr="005B43A3">
        <w:rPr>
          <w:rFonts w:ascii="Arial" w:hAnsi="Arial" w:cs="Arial"/>
          <w:sz w:val="22"/>
          <w:szCs w:val="22"/>
        </w:rPr>
        <w:lastRenderedPageBreak/>
        <w:t>quantitative measure of that kind of a spontaneous process: how much energy has flowed or how widely it has become spread out at a specific temperature." (</w:t>
      </w:r>
      <w:hyperlink r:id="rId62" w:tgtFrame="_blank" w:history="1">
        <w:r w:rsidRPr="005B43A3">
          <w:rPr>
            <w:rStyle w:val="Hyperlink"/>
            <w:rFonts w:ascii="Arial" w:hAnsi="Arial" w:cs="Arial"/>
            <w:sz w:val="22"/>
            <w:szCs w:val="22"/>
          </w:rPr>
          <w:t>http://www.entropysite.com/entropy_isnot_disorder.html</w:t>
        </w:r>
      </w:hyperlink>
      <w:r>
        <w:rPr>
          <w:rFonts w:ascii="Arial" w:hAnsi="Arial" w:cs="Arial"/>
          <w:sz w:val="22"/>
          <w:szCs w:val="22"/>
        </w:rPr>
        <w:t>; note, the link does not connect</w:t>
      </w:r>
      <w:r w:rsidRPr="005B43A3">
        <w:rPr>
          <w:rFonts w:ascii="Arial" w:hAnsi="Arial" w:cs="Arial"/>
          <w:sz w:val="22"/>
          <w:szCs w:val="22"/>
        </w:rPr>
        <w:t>)</w:t>
      </w:r>
    </w:p>
    <w:p w:rsidR="00F011FE" w:rsidRPr="001E075E" w:rsidRDefault="00F011FE" w:rsidP="00F011FE">
      <w:pPr>
        <w:rPr>
          <w:rFonts w:ascii="Arial" w:hAnsi="Arial" w:cs="Arial"/>
          <w:sz w:val="22"/>
          <w:szCs w:val="22"/>
        </w:rPr>
      </w:pPr>
    </w:p>
    <w:p w:rsidR="00F011FE" w:rsidRPr="004F4B81" w:rsidRDefault="00F011FE" w:rsidP="00F011FE">
      <w:pPr>
        <w:ind w:firstLine="720"/>
        <w:rPr>
          <w:rFonts w:ascii="Arial" w:hAnsi="Arial" w:cs="Arial"/>
          <w:color w:val="000000"/>
          <w:sz w:val="22"/>
          <w:szCs w:val="22"/>
        </w:rPr>
      </w:pPr>
      <w:r w:rsidRPr="001E075E">
        <w:rPr>
          <w:rFonts w:ascii="Arial" w:hAnsi="Arial" w:cs="Arial"/>
          <w:sz w:val="22"/>
          <w:szCs w:val="22"/>
        </w:rPr>
        <w:t>Professor Emeritus Frank Lambert, of Occidental College</w:t>
      </w:r>
      <w:r>
        <w:rPr>
          <w:rFonts w:ascii="Arial" w:hAnsi="Arial" w:cs="Arial"/>
          <w:sz w:val="22"/>
          <w:szCs w:val="22"/>
        </w:rPr>
        <w:t xml:space="preserve">, was a pioneer in changing the views of other chemists and chemistry textbook authors, to redefine entropy, from the disorder of particles in a system and its surroundings to the dispersal/distribution of energy in that system and its surroundings. He </w:t>
      </w:r>
      <w:r w:rsidRPr="001E075E">
        <w:rPr>
          <w:rFonts w:ascii="Arial" w:hAnsi="Arial" w:cs="Arial"/>
          <w:sz w:val="22"/>
          <w:szCs w:val="22"/>
        </w:rPr>
        <w:t xml:space="preserve">describes entropy this way: </w:t>
      </w:r>
      <w:r>
        <w:rPr>
          <w:rFonts w:ascii="Arial" w:hAnsi="Arial" w:cs="Arial"/>
          <w:sz w:val="22"/>
          <w:szCs w:val="22"/>
        </w:rPr>
        <w:t>“</w:t>
      </w:r>
      <w:r w:rsidRPr="001E075E">
        <w:rPr>
          <w:rFonts w:ascii="Arial" w:hAnsi="Arial" w:cs="Arial"/>
          <w:bCs/>
          <w:color w:val="000000"/>
          <w:sz w:val="22"/>
          <w:szCs w:val="22"/>
        </w:rPr>
        <w:t xml:space="preserve">Entropy measures the spontaneous dispersal of energy: how </w:t>
      </w:r>
      <w:r w:rsidRPr="001E075E">
        <w:rPr>
          <w:rFonts w:ascii="Arial" w:hAnsi="Arial" w:cs="Arial"/>
          <w:bCs/>
          <w:i/>
          <w:iCs/>
          <w:color w:val="000000"/>
          <w:sz w:val="22"/>
          <w:szCs w:val="22"/>
        </w:rPr>
        <w:t>much</w:t>
      </w:r>
      <w:r w:rsidRPr="001E075E">
        <w:rPr>
          <w:rFonts w:ascii="Arial" w:hAnsi="Arial" w:cs="Arial"/>
          <w:bCs/>
          <w:color w:val="000000"/>
          <w:sz w:val="22"/>
          <w:szCs w:val="22"/>
        </w:rPr>
        <w:t xml:space="preserve"> energy is spread out in a process, or how </w:t>
      </w:r>
      <w:r w:rsidRPr="001E075E">
        <w:rPr>
          <w:rFonts w:ascii="Arial" w:hAnsi="Arial" w:cs="Arial"/>
          <w:bCs/>
          <w:i/>
          <w:iCs/>
          <w:color w:val="000000"/>
          <w:sz w:val="22"/>
          <w:szCs w:val="22"/>
        </w:rPr>
        <w:t>widely</w:t>
      </w:r>
      <w:r w:rsidRPr="001E075E">
        <w:rPr>
          <w:rFonts w:ascii="Arial" w:hAnsi="Arial" w:cs="Arial"/>
          <w:bCs/>
          <w:color w:val="000000"/>
          <w:sz w:val="22"/>
          <w:szCs w:val="22"/>
        </w:rPr>
        <w:t xml:space="preserve"> spread out it becomes—at a specific temperature.</w:t>
      </w:r>
      <w:r>
        <w:rPr>
          <w:rFonts w:ascii="Arial" w:hAnsi="Arial" w:cs="Arial"/>
          <w:bCs/>
          <w:color w:val="000000"/>
          <w:sz w:val="22"/>
          <w:szCs w:val="22"/>
        </w:rPr>
        <w:t>”</w:t>
      </w:r>
      <w:r>
        <w:rPr>
          <w:rFonts w:ascii="Arial" w:hAnsi="Arial" w:cs="Arial"/>
          <w:sz w:val="22"/>
          <w:szCs w:val="22"/>
        </w:rPr>
        <w:t xml:space="preserve"> </w:t>
      </w:r>
      <w:r w:rsidRPr="004F4B81">
        <w:rPr>
          <w:rFonts w:ascii="Arial" w:hAnsi="Arial" w:cs="Arial"/>
          <w:color w:val="000000"/>
          <w:sz w:val="22"/>
          <w:szCs w:val="22"/>
        </w:rPr>
        <w:t xml:space="preserve">The </w:t>
      </w:r>
      <w:r>
        <w:rPr>
          <w:rFonts w:ascii="Arial" w:hAnsi="Arial" w:cs="Arial"/>
          <w:color w:val="000000"/>
          <w:sz w:val="22"/>
          <w:szCs w:val="22"/>
        </w:rPr>
        <w:t>article</w:t>
      </w:r>
      <w:r w:rsidRPr="004F4B81">
        <w:rPr>
          <w:rFonts w:ascii="Arial" w:hAnsi="Arial" w:cs="Arial"/>
          <w:color w:val="000000"/>
          <w:sz w:val="22"/>
          <w:szCs w:val="22"/>
        </w:rPr>
        <w:t xml:space="preserve"> by </w:t>
      </w:r>
      <w:r>
        <w:rPr>
          <w:rFonts w:ascii="Arial" w:hAnsi="Arial" w:cs="Arial"/>
          <w:color w:val="000000"/>
          <w:sz w:val="22"/>
          <w:szCs w:val="22"/>
        </w:rPr>
        <w:t>Dr.</w:t>
      </w:r>
      <w:r w:rsidRPr="004F4B81">
        <w:rPr>
          <w:rFonts w:ascii="Arial" w:hAnsi="Arial" w:cs="Arial"/>
          <w:color w:val="000000"/>
          <w:sz w:val="22"/>
          <w:szCs w:val="22"/>
        </w:rPr>
        <w:t xml:space="preserve"> Lambert</w:t>
      </w:r>
      <w:r>
        <w:rPr>
          <w:rFonts w:ascii="Arial" w:hAnsi="Arial" w:cs="Arial"/>
          <w:color w:val="000000"/>
          <w:sz w:val="22"/>
          <w:szCs w:val="22"/>
        </w:rPr>
        <w:t>,</w:t>
      </w:r>
      <w:r w:rsidRPr="004F4B81">
        <w:rPr>
          <w:rFonts w:ascii="Arial" w:hAnsi="Arial" w:cs="Arial"/>
          <w:color w:val="000000"/>
          <w:sz w:val="22"/>
          <w:szCs w:val="22"/>
        </w:rPr>
        <w:t xml:space="preserve"> “Entropy is simple—If We Avoid the Briar Patches!” (</w:t>
      </w:r>
      <w:hyperlink r:id="rId63" w:anchor="top" w:history="1">
        <w:r w:rsidRPr="004F4B81">
          <w:rPr>
            <w:rStyle w:val="Hyperlink"/>
            <w:rFonts w:ascii="Arial" w:hAnsi="Arial" w:cs="Arial"/>
            <w:sz w:val="22"/>
            <w:szCs w:val="22"/>
          </w:rPr>
          <w:t>http://entropysimple.oxy.edu/content.htm#top</w:t>
        </w:r>
      </w:hyperlink>
      <w:r w:rsidRPr="004F4B81">
        <w:rPr>
          <w:rFonts w:ascii="Arial" w:hAnsi="Arial" w:cs="Arial"/>
          <w:color w:val="000000"/>
          <w:sz w:val="22"/>
          <w:szCs w:val="22"/>
        </w:rPr>
        <w:t>)</w:t>
      </w:r>
      <w:r>
        <w:rPr>
          <w:rFonts w:ascii="Arial" w:hAnsi="Arial" w:cs="Arial"/>
          <w:color w:val="000000"/>
          <w:sz w:val="22"/>
          <w:szCs w:val="22"/>
        </w:rPr>
        <w:t>,</w:t>
      </w:r>
      <w:r w:rsidRPr="004F4B81">
        <w:rPr>
          <w:rFonts w:ascii="Arial" w:hAnsi="Arial" w:cs="Arial"/>
          <w:color w:val="000000"/>
          <w:sz w:val="22"/>
          <w:szCs w:val="22"/>
        </w:rPr>
        <w:t xml:space="preserve"> provides teachers with a detailed discussion of the newer understanding of entropy, as a form of energy distribution/dis</w:t>
      </w:r>
      <w:r>
        <w:rPr>
          <w:rFonts w:ascii="Arial" w:hAnsi="Arial" w:cs="Arial"/>
          <w:color w:val="000000"/>
          <w:sz w:val="22"/>
          <w:szCs w:val="22"/>
        </w:rPr>
        <w:t>persal</w:t>
      </w:r>
      <w:r w:rsidRPr="004F4B81">
        <w:rPr>
          <w:rFonts w:ascii="Arial" w:hAnsi="Arial" w:cs="Arial"/>
          <w:color w:val="000000"/>
          <w:sz w:val="22"/>
          <w:szCs w:val="22"/>
        </w:rPr>
        <w:t>, rather than disorder of particles.</w:t>
      </w:r>
    </w:p>
    <w:p w:rsidR="00F011FE" w:rsidRPr="00300E20" w:rsidRDefault="00F011FE" w:rsidP="00F011FE">
      <w:pPr>
        <w:rPr>
          <w:rFonts w:ascii="Arial" w:hAnsi="Arial" w:cs="Arial"/>
          <w:sz w:val="22"/>
          <w:szCs w:val="22"/>
        </w:rPr>
      </w:pPr>
    </w:p>
    <w:p w:rsidR="00F011FE" w:rsidRPr="00300E20" w:rsidRDefault="00F011FE" w:rsidP="00F011FE">
      <w:pPr>
        <w:ind w:firstLine="720"/>
        <w:rPr>
          <w:rFonts w:ascii="Arial" w:hAnsi="Arial" w:cs="Arial"/>
          <w:color w:val="000000"/>
          <w:sz w:val="22"/>
          <w:szCs w:val="22"/>
        </w:rPr>
      </w:pPr>
      <w:r w:rsidRPr="00300E20">
        <w:rPr>
          <w:rFonts w:ascii="Arial" w:hAnsi="Arial" w:cs="Arial"/>
          <w:color w:val="000000"/>
          <w:sz w:val="22"/>
          <w:szCs w:val="22"/>
        </w:rPr>
        <w:t xml:space="preserve">Professor Steve Lower’s (Simon Fraser University) online textbook </w:t>
      </w:r>
      <w:r w:rsidRPr="00300E20">
        <w:rPr>
          <w:rFonts w:ascii="Arial" w:hAnsi="Arial" w:cs="Arial"/>
          <w:i/>
          <w:color w:val="000000"/>
          <w:sz w:val="22"/>
          <w:szCs w:val="22"/>
        </w:rPr>
        <w:t>chem 1 virtual textbook</w:t>
      </w:r>
      <w:r w:rsidRPr="00300E20">
        <w:rPr>
          <w:rFonts w:ascii="Arial" w:hAnsi="Arial" w:cs="Arial"/>
          <w:color w:val="000000"/>
          <w:sz w:val="22"/>
          <w:szCs w:val="22"/>
        </w:rPr>
        <w:t xml:space="preserve">, at </w:t>
      </w:r>
      <w:hyperlink r:id="rId64" w:history="1">
        <w:r w:rsidRPr="00300E20">
          <w:rPr>
            <w:rStyle w:val="Hyperlink"/>
            <w:rFonts w:ascii="Arial" w:hAnsi="Arial" w:cs="Arial"/>
            <w:sz w:val="22"/>
            <w:szCs w:val="22"/>
          </w:rPr>
          <w:t>http://www.chem1.com/acad/webtext/thermeq/TE1.html</w:t>
        </w:r>
      </w:hyperlink>
      <w:r w:rsidRPr="00300E20">
        <w:rPr>
          <w:rFonts w:ascii="Arial" w:hAnsi="Arial" w:cs="Arial"/>
          <w:color w:val="000000"/>
          <w:sz w:val="22"/>
          <w:szCs w:val="22"/>
        </w:rPr>
        <w:t>, provides a detailed discussion of thermodynamics and the first and second laws of thermodynamics, geared to college students.</w:t>
      </w:r>
      <w:r>
        <w:rPr>
          <w:rFonts w:ascii="Arial" w:hAnsi="Arial" w:cs="Arial"/>
          <w:color w:val="000000"/>
          <w:sz w:val="22"/>
          <w:szCs w:val="22"/>
        </w:rPr>
        <w:t xml:space="preserve"> He also uses the newer energy dissemination version of entropy.</w:t>
      </w:r>
    </w:p>
    <w:p w:rsidR="00F011FE" w:rsidRPr="00763D1D" w:rsidRDefault="00F011FE" w:rsidP="00F011FE">
      <w:pPr>
        <w:rPr>
          <w:rFonts w:ascii="Arial" w:hAnsi="Arial" w:cs="Arial"/>
          <w:sz w:val="22"/>
          <w:szCs w:val="22"/>
        </w:rPr>
      </w:pPr>
    </w:p>
    <w:p w:rsidR="00F011FE" w:rsidRPr="00763D1D" w:rsidRDefault="00F011FE" w:rsidP="00F011FE">
      <w:pPr>
        <w:rPr>
          <w:rFonts w:ascii="Arial" w:hAnsi="Arial" w:cs="Arial"/>
          <w:b/>
          <w:color w:val="000000"/>
          <w:sz w:val="22"/>
          <w:szCs w:val="22"/>
        </w:rPr>
      </w:pPr>
      <w:r w:rsidRPr="00763D1D">
        <w:rPr>
          <w:rFonts w:ascii="Arial" w:hAnsi="Arial" w:cs="Arial"/>
          <w:color w:val="000000"/>
          <w:sz w:val="22"/>
          <w:szCs w:val="22"/>
        </w:rPr>
        <w:tab/>
      </w:r>
      <w:r w:rsidRPr="00763D1D">
        <w:rPr>
          <w:rFonts w:ascii="Arial" w:hAnsi="Arial" w:cs="Arial"/>
          <w:b/>
          <w:color w:val="000000"/>
          <w:sz w:val="22"/>
          <w:szCs w:val="22"/>
        </w:rPr>
        <w:t>The Carnot cycle</w:t>
      </w:r>
    </w:p>
    <w:p w:rsidR="00F011FE" w:rsidRDefault="00F011FE" w:rsidP="00F011FE">
      <w:pPr>
        <w:rPr>
          <w:rFonts w:ascii="Arial" w:hAnsi="Arial" w:cs="Arial"/>
          <w:sz w:val="22"/>
          <w:szCs w:val="22"/>
        </w:rPr>
      </w:pPr>
    </w:p>
    <w:p w:rsidR="00F011FE" w:rsidRDefault="00F011FE" w:rsidP="00F011FE">
      <w:pPr>
        <w:rPr>
          <w:rFonts w:ascii="Arial" w:hAnsi="Arial" w:cs="Arial"/>
          <w:sz w:val="22"/>
          <w:szCs w:val="22"/>
        </w:rPr>
      </w:pPr>
      <w:r>
        <w:rPr>
          <w:rFonts w:ascii="Arial" w:hAnsi="Arial" w:cs="Arial"/>
          <w:sz w:val="22"/>
          <w:szCs w:val="22"/>
        </w:rPr>
        <w:t xml:space="preserve">The Carnot cycle provides an absolute upper limit on the efficiency of any thermodynamic cycle. If a cycle proceeds clockwise around the Carnot cycle shown below, taken from Wikipedia, it is acting as a heat engine that produces useful work, removing heat from a warmer source, doing useful work, and delivering waste heat to a cooler heat sink. This is sometimes referred to as a </w:t>
      </w:r>
      <w:r w:rsidRPr="00745A26">
        <w:rPr>
          <w:rFonts w:ascii="Arial" w:hAnsi="Arial" w:cs="Arial"/>
          <w:i/>
          <w:sz w:val="22"/>
          <w:szCs w:val="22"/>
        </w:rPr>
        <w:t>power cycle</w:t>
      </w:r>
      <w:r>
        <w:rPr>
          <w:rFonts w:ascii="Arial" w:hAnsi="Arial" w:cs="Arial"/>
          <w:sz w:val="22"/>
          <w:szCs w:val="22"/>
        </w:rPr>
        <w:t xml:space="preserve">. If, on the other hand, the cycle operates with the addition of energy from an outside source, it will cycle counterclockwise around the cycle below. This reversed Carnot cycle is sometimes referred to as a </w:t>
      </w:r>
      <w:r w:rsidRPr="00745A26">
        <w:rPr>
          <w:rFonts w:ascii="Arial" w:hAnsi="Arial" w:cs="Arial"/>
          <w:i/>
          <w:sz w:val="22"/>
          <w:szCs w:val="22"/>
        </w:rPr>
        <w:t>heat pump and refrigerator cycle</w:t>
      </w:r>
      <w:r>
        <w:rPr>
          <w:rFonts w:ascii="Arial" w:hAnsi="Arial" w:cs="Arial"/>
          <w:sz w:val="22"/>
          <w:szCs w:val="22"/>
        </w:rPr>
        <w:t>. The heat pump represents one such reversed-Carnot cycle, where outside energy is used to do work on the system, allowing the system (the heat pump) to take heat from the lower temperature heat source and transfer it to the higher temperature heat sink.</w:t>
      </w:r>
    </w:p>
    <w:p w:rsidR="00F011FE" w:rsidRDefault="00F011FE" w:rsidP="00F011FE">
      <w:pPr>
        <w:rPr>
          <w:rFonts w:ascii="Arial" w:hAnsi="Arial" w:cs="Arial"/>
          <w:sz w:val="22"/>
          <w:szCs w:val="22"/>
        </w:rPr>
      </w:pPr>
    </w:p>
    <w:p w:rsidR="00F011FE" w:rsidRPr="00763D1D" w:rsidRDefault="00F011FE" w:rsidP="00F011FE">
      <w:pPr>
        <w:ind w:firstLine="720"/>
        <w:rPr>
          <w:rFonts w:ascii="Arial" w:hAnsi="Arial" w:cs="Arial"/>
          <w:sz w:val="22"/>
          <w:szCs w:val="22"/>
        </w:rPr>
      </w:pPr>
      <w:r>
        <w:rPr>
          <w:rFonts w:ascii="Arial" w:hAnsi="Arial" w:cs="Arial"/>
          <w:sz w:val="22"/>
          <w:szCs w:val="22"/>
        </w:rPr>
        <w:t>Wikipedia provides this discussion of the Carnot cycle:</w:t>
      </w:r>
    </w:p>
    <w:p w:rsidR="00F011FE" w:rsidRDefault="00F011FE" w:rsidP="00F011FE">
      <w:pPr>
        <w:pStyle w:val="NormalWeb"/>
        <w:spacing w:before="0" w:beforeAutospacing="0" w:after="0" w:afterAutospacing="0"/>
        <w:ind w:left="720" w:right="720"/>
        <w:rPr>
          <w:rFonts w:ascii="Arial" w:hAnsi="Arial" w:cs="Arial"/>
          <w:sz w:val="20"/>
          <w:szCs w:val="20"/>
          <w:lang w:val="en"/>
        </w:rPr>
      </w:pPr>
    </w:p>
    <w:p w:rsidR="00F011FE" w:rsidRDefault="00F011FE" w:rsidP="00F011FE">
      <w:pPr>
        <w:pStyle w:val="NormalWeb"/>
        <w:spacing w:before="0" w:beforeAutospacing="0" w:after="0" w:afterAutospacing="0"/>
        <w:ind w:left="720" w:right="720" w:firstLine="360"/>
        <w:rPr>
          <w:rFonts w:ascii="Arial" w:hAnsi="Arial" w:cs="Arial"/>
          <w:sz w:val="20"/>
          <w:szCs w:val="20"/>
          <w:lang w:val="en"/>
        </w:rPr>
      </w:pPr>
      <w:r w:rsidRPr="00763D1D">
        <w:rPr>
          <w:rFonts w:ascii="Arial" w:hAnsi="Arial" w:cs="Arial"/>
          <w:sz w:val="20"/>
          <w:szCs w:val="20"/>
          <w:lang w:val="en"/>
        </w:rPr>
        <w:t>The Carnot cycle when acting as a heat engine consists of the following steps:</w:t>
      </w:r>
    </w:p>
    <w:p w:rsidR="00F011FE" w:rsidRPr="00763D1D" w:rsidRDefault="00F011FE" w:rsidP="00F011FE">
      <w:pPr>
        <w:pStyle w:val="NormalWeb"/>
        <w:spacing w:before="0" w:beforeAutospacing="0" w:after="0" w:afterAutospacing="0"/>
        <w:ind w:left="720" w:right="720"/>
        <w:rPr>
          <w:rFonts w:ascii="Arial" w:hAnsi="Arial" w:cs="Arial"/>
          <w:sz w:val="20"/>
          <w:szCs w:val="20"/>
          <w:lang w:val="en"/>
        </w:rPr>
      </w:pPr>
    </w:p>
    <w:p w:rsidR="00F011FE" w:rsidRPr="00763D1D" w:rsidRDefault="00F011FE" w:rsidP="00F011FE">
      <w:pPr>
        <w:numPr>
          <w:ilvl w:val="0"/>
          <w:numId w:val="25"/>
        </w:numPr>
        <w:tabs>
          <w:tab w:val="clear" w:pos="720"/>
        </w:tabs>
        <w:ind w:left="1080" w:right="720"/>
        <w:rPr>
          <w:rFonts w:ascii="Arial" w:hAnsi="Arial" w:cs="Arial"/>
          <w:sz w:val="20"/>
          <w:szCs w:val="20"/>
          <w:lang w:val="en"/>
        </w:rPr>
      </w:pPr>
      <w:r w:rsidRPr="00763D1D">
        <w:rPr>
          <w:rFonts w:ascii="Arial" w:hAnsi="Arial" w:cs="Arial"/>
          <w:noProof/>
          <w:sz w:val="20"/>
          <w:szCs w:val="20"/>
        </w:rPr>
        <w:drawing>
          <wp:anchor distT="0" distB="0" distL="114300" distR="114300" simplePos="0" relativeHeight="251704320" behindDoc="1" locked="0" layoutInCell="1" allowOverlap="1" wp14:anchorId="6143E777" wp14:editId="0513A95C">
            <wp:simplePos x="0" y="0"/>
            <wp:positionH relativeFrom="column">
              <wp:posOffset>2226310</wp:posOffset>
            </wp:positionH>
            <wp:positionV relativeFrom="paragraph">
              <wp:posOffset>751481</wp:posOffset>
            </wp:positionV>
            <wp:extent cx="622300" cy="121920"/>
            <wp:effectExtent l="0" t="0" r="6350" b="0"/>
            <wp:wrapSquare wrapText="bothSides"/>
            <wp:docPr id="4" name="Picture 4" descr="\Delta S=Q_1/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S=Q_1/T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2300"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D1D">
        <w:rPr>
          <w:rFonts w:ascii="Arial" w:hAnsi="Arial" w:cs="Arial"/>
          <w:b/>
          <w:bCs/>
          <w:sz w:val="20"/>
          <w:szCs w:val="20"/>
          <w:lang w:val="en"/>
        </w:rPr>
        <w:t xml:space="preserve">Reversible </w:t>
      </w:r>
      <w:hyperlink r:id="rId66" w:tooltip="Isothermal" w:history="1">
        <w:r w:rsidRPr="00763D1D">
          <w:rPr>
            <w:rStyle w:val="Hyperlink"/>
            <w:rFonts w:ascii="Arial" w:hAnsi="Arial" w:cs="Arial"/>
            <w:b/>
            <w:bCs/>
            <w:sz w:val="20"/>
            <w:szCs w:val="20"/>
            <w:lang w:val="en"/>
          </w:rPr>
          <w:t>isothermal</w:t>
        </w:r>
      </w:hyperlink>
      <w:r w:rsidRPr="00763D1D">
        <w:rPr>
          <w:rFonts w:ascii="Arial" w:hAnsi="Arial" w:cs="Arial"/>
          <w:b/>
          <w:bCs/>
          <w:sz w:val="20"/>
          <w:szCs w:val="20"/>
          <w:lang w:val="en"/>
        </w:rPr>
        <w:t xml:space="preserve"> expansion of the gas at the "hot" temperature, </w:t>
      </w:r>
      <w:r w:rsidRPr="00763D1D">
        <w:rPr>
          <w:rFonts w:ascii="Arial" w:hAnsi="Arial" w:cs="Arial"/>
          <w:b/>
          <w:bCs/>
          <w:i/>
          <w:iCs/>
          <w:sz w:val="20"/>
          <w:szCs w:val="20"/>
          <w:lang w:val="en"/>
        </w:rPr>
        <w:t>T</w:t>
      </w:r>
      <w:r w:rsidRPr="00763D1D">
        <w:rPr>
          <w:rFonts w:ascii="Arial" w:hAnsi="Arial" w:cs="Arial"/>
          <w:b/>
          <w:bCs/>
          <w:i/>
          <w:iCs/>
          <w:sz w:val="20"/>
          <w:szCs w:val="20"/>
          <w:vertAlign w:val="subscript"/>
          <w:lang w:val="en"/>
        </w:rPr>
        <w:t>1</w:t>
      </w:r>
      <w:r w:rsidRPr="00763D1D">
        <w:rPr>
          <w:rFonts w:ascii="Arial" w:hAnsi="Arial" w:cs="Arial"/>
          <w:b/>
          <w:bCs/>
          <w:sz w:val="20"/>
          <w:szCs w:val="20"/>
          <w:lang w:val="en"/>
        </w:rPr>
        <w:t xml:space="preserve"> (isothermal heat addition or absorption).</w:t>
      </w:r>
      <w:r w:rsidRPr="00763D1D">
        <w:rPr>
          <w:rFonts w:ascii="Arial" w:hAnsi="Arial" w:cs="Arial"/>
          <w:sz w:val="20"/>
          <w:szCs w:val="20"/>
          <w:lang w:val="en"/>
        </w:rPr>
        <w:t xml:space="preserve"> During this step (1 to 2 on Figure 1, A to B in Figure 2) the gas is allowed to expand and it does work on the surroundings. The temperature of the gas does not change during the process, and thus the expansion is isothermal. The gas expansion is propelled by absorption of heat energy Q</w:t>
      </w:r>
      <w:r w:rsidRPr="00763D1D">
        <w:rPr>
          <w:rFonts w:ascii="Arial" w:hAnsi="Arial" w:cs="Arial"/>
          <w:sz w:val="20"/>
          <w:szCs w:val="20"/>
          <w:vertAlign w:val="subscript"/>
          <w:lang w:val="en"/>
        </w:rPr>
        <w:t>1</w:t>
      </w:r>
      <w:r w:rsidRPr="00763D1D">
        <w:rPr>
          <w:rFonts w:ascii="Arial" w:hAnsi="Arial" w:cs="Arial"/>
          <w:sz w:val="20"/>
          <w:szCs w:val="20"/>
          <w:lang w:val="en"/>
        </w:rPr>
        <w:t xml:space="preserve"> and of entropy from the high temperature reservoir.</w:t>
      </w:r>
    </w:p>
    <w:p w:rsidR="00F011FE" w:rsidRPr="00763D1D" w:rsidRDefault="0052530A" w:rsidP="00F011FE">
      <w:pPr>
        <w:numPr>
          <w:ilvl w:val="0"/>
          <w:numId w:val="25"/>
        </w:numPr>
        <w:tabs>
          <w:tab w:val="clear" w:pos="720"/>
        </w:tabs>
        <w:ind w:left="1080" w:right="720"/>
        <w:rPr>
          <w:rFonts w:ascii="Arial" w:hAnsi="Arial" w:cs="Arial"/>
          <w:sz w:val="20"/>
          <w:szCs w:val="20"/>
          <w:lang w:val="en"/>
        </w:rPr>
      </w:pPr>
      <w:hyperlink r:id="rId67" w:tooltip="Isentropic process" w:history="1">
        <w:r w:rsidR="00F011FE" w:rsidRPr="00763D1D">
          <w:rPr>
            <w:rStyle w:val="Hyperlink"/>
            <w:rFonts w:ascii="Arial" w:hAnsi="Arial" w:cs="Arial"/>
            <w:b/>
            <w:bCs/>
            <w:sz w:val="20"/>
            <w:szCs w:val="20"/>
            <w:lang w:val="en"/>
          </w:rPr>
          <w:t>Isentropic</w:t>
        </w:r>
      </w:hyperlink>
      <w:r w:rsidR="00F011FE" w:rsidRPr="00763D1D">
        <w:rPr>
          <w:rFonts w:ascii="Arial" w:hAnsi="Arial" w:cs="Arial"/>
          <w:b/>
          <w:bCs/>
          <w:sz w:val="20"/>
          <w:szCs w:val="20"/>
          <w:lang w:val="en"/>
        </w:rPr>
        <w:t xml:space="preserve"> (</w:t>
      </w:r>
      <w:hyperlink r:id="rId68" w:tooltip="Reversible adiabatic process" w:history="1">
        <w:r w:rsidR="00F011FE" w:rsidRPr="00763D1D">
          <w:rPr>
            <w:rStyle w:val="Hyperlink"/>
            <w:rFonts w:ascii="Arial" w:hAnsi="Arial" w:cs="Arial"/>
            <w:b/>
            <w:bCs/>
            <w:sz w:val="20"/>
            <w:szCs w:val="20"/>
            <w:lang w:val="en"/>
          </w:rPr>
          <w:t>reversible adiabatic</w:t>
        </w:r>
      </w:hyperlink>
      <w:r w:rsidR="00F011FE" w:rsidRPr="00763D1D">
        <w:rPr>
          <w:rFonts w:ascii="Arial" w:hAnsi="Arial" w:cs="Arial"/>
          <w:b/>
          <w:bCs/>
          <w:sz w:val="20"/>
          <w:szCs w:val="20"/>
          <w:lang w:val="en"/>
        </w:rPr>
        <w:t>) expansion of the gas (isentropic work output).</w:t>
      </w:r>
      <w:r w:rsidR="00F011FE" w:rsidRPr="00763D1D">
        <w:rPr>
          <w:rFonts w:ascii="Arial" w:hAnsi="Arial" w:cs="Arial"/>
          <w:sz w:val="20"/>
          <w:szCs w:val="20"/>
          <w:lang w:val="en"/>
        </w:rPr>
        <w:t xml:space="preserve"> For this step (2 to 3 on Figure 1, B to C in Figure 2) the mechanisms of the engine are assumed to be thermally insulated, thus they neither gain nor lose heat. The gas continues to expand, doing work on the surroundings, and losing an equivalent amount of internal energy. The gas expansion causes it to cool to the "cold" temperature, </w:t>
      </w:r>
      <w:r w:rsidR="00F011FE" w:rsidRPr="00763D1D">
        <w:rPr>
          <w:rFonts w:ascii="Arial" w:hAnsi="Arial" w:cs="Arial"/>
          <w:i/>
          <w:iCs/>
          <w:sz w:val="20"/>
          <w:szCs w:val="20"/>
          <w:lang w:val="en"/>
        </w:rPr>
        <w:t>T</w:t>
      </w:r>
      <w:r w:rsidR="00F011FE" w:rsidRPr="00763D1D">
        <w:rPr>
          <w:rFonts w:ascii="Arial" w:hAnsi="Arial" w:cs="Arial"/>
          <w:i/>
          <w:iCs/>
          <w:sz w:val="20"/>
          <w:szCs w:val="20"/>
          <w:vertAlign w:val="subscript"/>
          <w:lang w:val="en"/>
        </w:rPr>
        <w:t>2</w:t>
      </w:r>
      <w:r w:rsidR="00F011FE" w:rsidRPr="00763D1D">
        <w:rPr>
          <w:rFonts w:ascii="Arial" w:hAnsi="Arial" w:cs="Arial"/>
          <w:sz w:val="20"/>
          <w:szCs w:val="20"/>
          <w:lang w:val="en"/>
        </w:rPr>
        <w:t>. The entropy remains unchanged.</w:t>
      </w:r>
    </w:p>
    <w:p w:rsidR="00F011FE" w:rsidRPr="00763D1D" w:rsidRDefault="00663B76" w:rsidP="00F011FE">
      <w:pPr>
        <w:numPr>
          <w:ilvl w:val="0"/>
          <w:numId w:val="25"/>
        </w:numPr>
        <w:tabs>
          <w:tab w:val="clear" w:pos="720"/>
        </w:tabs>
        <w:ind w:left="1080" w:right="720"/>
        <w:rPr>
          <w:rFonts w:ascii="Arial" w:hAnsi="Arial" w:cs="Arial"/>
          <w:sz w:val="20"/>
          <w:szCs w:val="20"/>
          <w:lang w:val="en"/>
        </w:rPr>
      </w:pPr>
      <w:r w:rsidRPr="00763D1D">
        <w:rPr>
          <w:rFonts w:ascii="Arial" w:hAnsi="Arial" w:cs="Arial"/>
          <w:noProof/>
          <w:sz w:val="20"/>
          <w:szCs w:val="20"/>
        </w:rPr>
        <w:drawing>
          <wp:anchor distT="0" distB="0" distL="114300" distR="114300" simplePos="0" relativeHeight="251703296" behindDoc="0" locked="0" layoutInCell="1" allowOverlap="1" wp14:anchorId="6B307889" wp14:editId="3D8D05BF">
            <wp:simplePos x="0" y="0"/>
            <wp:positionH relativeFrom="column">
              <wp:posOffset>1233805</wp:posOffset>
            </wp:positionH>
            <wp:positionV relativeFrom="paragraph">
              <wp:posOffset>454025</wp:posOffset>
            </wp:positionV>
            <wp:extent cx="635635" cy="123825"/>
            <wp:effectExtent l="0" t="0" r="0" b="9525"/>
            <wp:wrapSquare wrapText="bothSides"/>
            <wp:docPr id="3" name="Picture 3" descr="\Delta S=Q_2/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 S=Q_2/T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635" cy="123825"/>
                    </a:xfrm>
                    <a:prstGeom prst="rect">
                      <a:avLst/>
                    </a:prstGeom>
                    <a:noFill/>
                    <a:ln>
                      <a:noFill/>
                    </a:ln>
                  </pic:spPr>
                </pic:pic>
              </a:graphicData>
            </a:graphic>
          </wp:anchor>
        </w:drawing>
      </w:r>
      <w:r w:rsidR="00F011FE" w:rsidRPr="00763D1D">
        <w:rPr>
          <w:rFonts w:ascii="Arial" w:hAnsi="Arial" w:cs="Arial"/>
          <w:b/>
          <w:bCs/>
          <w:sz w:val="20"/>
          <w:szCs w:val="20"/>
          <w:lang w:val="en"/>
        </w:rPr>
        <w:t xml:space="preserve">Reversible isothermal compression of the gas at the "cold" temperature, </w:t>
      </w:r>
      <w:r w:rsidR="00F011FE" w:rsidRPr="00763D1D">
        <w:rPr>
          <w:rFonts w:ascii="Arial" w:hAnsi="Arial" w:cs="Arial"/>
          <w:b/>
          <w:bCs/>
          <w:i/>
          <w:iCs/>
          <w:sz w:val="20"/>
          <w:szCs w:val="20"/>
          <w:lang w:val="en"/>
        </w:rPr>
        <w:t>T</w:t>
      </w:r>
      <w:r w:rsidR="00F011FE" w:rsidRPr="00763D1D">
        <w:rPr>
          <w:rFonts w:ascii="Arial" w:hAnsi="Arial" w:cs="Arial"/>
          <w:b/>
          <w:bCs/>
          <w:i/>
          <w:iCs/>
          <w:sz w:val="20"/>
          <w:szCs w:val="20"/>
          <w:vertAlign w:val="subscript"/>
          <w:lang w:val="en"/>
        </w:rPr>
        <w:t>2</w:t>
      </w:r>
      <w:r w:rsidR="00F011FE" w:rsidRPr="00763D1D">
        <w:rPr>
          <w:rFonts w:ascii="Arial" w:hAnsi="Arial" w:cs="Arial"/>
          <w:b/>
          <w:bCs/>
          <w:sz w:val="20"/>
          <w:szCs w:val="20"/>
          <w:lang w:val="en"/>
        </w:rPr>
        <w:t>. (isothermal heat rejection)</w:t>
      </w:r>
      <w:r w:rsidR="00F011FE" w:rsidRPr="00763D1D">
        <w:rPr>
          <w:rFonts w:ascii="Arial" w:hAnsi="Arial" w:cs="Arial"/>
          <w:sz w:val="20"/>
          <w:szCs w:val="20"/>
          <w:lang w:val="en"/>
        </w:rPr>
        <w:t xml:space="preserve"> (3 to 4 on Figure 1, C to D on Figure 2) Now the surroundings do work on the gas, causing an amount of heat energy Q</w:t>
      </w:r>
      <w:r w:rsidR="00F011FE" w:rsidRPr="00763D1D">
        <w:rPr>
          <w:rFonts w:ascii="Arial" w:hAnsi="Arial" w:cs="Arial"/>
          <w:sz w:val="20"/>
          <w:szCs w:val="20"/>
          <w:vertAlign w:val="subscript"/>
          <w:lang w:val="en"/>
        </w:rPr>
        <w:t>2</w:t>
      </w:r>
      <w:r w:rsidR="00F011FE" w:rsidRPr="00763D1D">
        <w:rPr>
          <w:rFonts w:ascii="Arial" w:hAnsi="Arial" w:cs="Arial"/>
          <w:sz w:val="20"/>
          <w:szCs w:val="20"/>
          <w:lang w:val="en"/>
        </w:rPr>
        <w:t xml:space="preserve"> and of entropy </w:t>
      </w:r>
      <w:r w:rsidR="00F011FE">
        <w:rPr>
          <w:rFonts w:ascii="Arial" w:hAnsi="Arial" w:cs="Arial"/>
          <w:sz w:val="20"/>
          <w:szCs w:val="20"/>
          <w:lang w:val="en"/>
        </w:rPr>
        <w:br/>
      </w:r>
      <w:r w:rsidR="00F011FE" w:rsidRPr="00763D1D">
        <w:rPr>
          <w:rFonts w:ascii="Arial" w:hAnsi="Arial" w:cs="Arial"/>
          <w:sz w:val="20"/>
          <w:szCs w:val="20"/>
          <w:lang w:val="en"/>
        </w:rPr>
        <w:t xml:space="preserve">to flow out of the gas to the low temperature reservoir. (This is </w:t>
      </w:r>
      <w:r w:rsidR="00F011FE" w:rsidRPr="00763D1D">
        <w:rPr>
          <w:rFonts w:ascii="Arial" w:hAnsi="Arial" w:cs="Arial"/>
          <w:sz w:val="20"/>
          <w:szCs w:val="20"/>
          <w:lang w:val="en"/>
        </w:rPr>
        <w:lastRenderedPageBreak/>
        <w:t xml:space="preserve">the same amount of entropy absorbed in step 1, as can be seen from the </w:t>
      </w:r>
      <w:hyperlink r:id="rId70" w:tooltip="Clausius inequality" w:history="1">
        <w:r w:rsidR="00F011FE" w:rsidRPr="00763D1D">
          <w:rPr>
            <w:rStyle w:val="Hyperlink"/>
            <w:rFonts w:ascii="Arial" w:hAnsi="Arial" w:cs="Arial"/>
            <w:b/>
            <w:bCs/>
            <w:sz w:val="20"/>
            <w:szCs w:val="20"/>
            <w:lang w:val="en"/>
          </w:rPr>
          <w:t>Clausius inequality</w:t>
        </w:r>
      </w:hyperlink>
      <w:r w:rsidR="00F011FE" w:rsidRPr="00763D1D">
        <w:rPr>
          <w:rFonts w:ascii="Arial" w:hAnsi="Arial" w:cs="Arial"/>
          <w:sz w:val="20"/>
          <w:szCs w:val="20"/>
          <w:lang w:val="en"/>
        </w:rPr>
        <w:t>.)</w:t>
      </w:r>
    </w:p>
    <w:p w:rsidR="00F011FE" w:rsidRPr="00763D1D" w:rsidRDefault="00F011FE" w:rsidP="00F011FE">
      <w:pPr>
        <w:numPr>
          <w:ilvl w:val="0"/>
          <w:numId w:val="25"/>
        </w:numPr>
        <w:tabs>
          <w:tab w:val="clear" w:pos="720"/>
        </w:tabs>
        <w:ind w:left="1080" w:right="720"/>
        <w:rPr>
          <w:rFonts w:ascii="Arial" w:hAnsi="Arial" w:cs="Arial"/>
          <w:sz w:val="20"/>
          <w:szCs w:val="20"/>
          <w:lang w:val="en"/>
        </w:rPr>
      </w:pPr>
      <w:r w:rsidRPr="00763D1D">
        <w:rPr>
          <w:rFonts w:ascii="Arial" w:hAnsi="Arial" w:cs="Arial"/>
          <w:b/>
          <w:bCs/>
          <w:sz w:val="20"/>
          <w:szCs w:val="20"/>
          <w:lang w:val="en"/>
        </w:rPr>
        <w:t>Isentropic compression of the gas (isentropic work input).</w:t>
      </w:r>
      <w:r w:rsidRPr="00763D1D">
        <w:rPr>
          <w:rFonts w:ascii="Arial" w:hAnsi="Arial" w:cs="Arial"/>
          <w:sz w:val="20"/>
          <w:szCs w:val="20"/>
          <w:lang w:val="en"/>
        </w:rPr>
        <w:t xml:space="preserve"> (4 to 1 on Figure 1, D to A on Figure 2) Once again the mechanisms of the engine are assumed to be thermally insulated. During this step, the surroundings do work on the gas, increasing its internal energy and compressing it, causing the temperature to rise to </w:t>
      </w:r>
      <w:r w:rsidRPr="00763D1D">
        <w:rPr>
          <w:rFonts w:ascii="Arial" w:hAnsi="Arial" w:cs="Arial"/>
          <w:i/>
          <w:iCs/>
          <w:sz w:val="20"/>
          <w:szCs w:val="20"/>
          <w:lang w:val="en"/>
        </w:rPr>
        <w:t>T</w:t>
      </w:r>
      <w:r w:rsidRPr="00763D1D">
        <w:rPr>
          <w:rFonts w:ascii="Arial" w:hAnsi="Arial" w:cs="Arial"/>
          <w:i/>
          <w:iCs/>
          <w:sz w:val="20"/>
          <w:szCs w:val="20"/>
          <w:vertAlign w:val="subscript"/>
          <w:lang w:val="en"/>
        </w:rPr>
        <w:t>1</w:t>
      </w:r>
      <w:r w:rsidRPr="00763D1D">
        <w:rPr>
          <w:rFonts w:ascii="Arial" w:hAnsi="Arial" w:cs="Arial"/>
          <w:sz w:val="20"/>
          <w:szCs w:val="20"/>
          <w:lang w:val="en"/>
        </w:rPr>
        <w:t>. The entropy remains unchanged. At this point the gas is in the same state as at the start of step 1.</w:t>
      </w:r>
    </w:p>
    <w:p w:rsidR="00F011FE" w:rsidRDefault="00F011FE" w:rsidP="00F011FE">
      <w:pPr>
        <w:ind w:left="360"/>
        <w:rPr>
          <w:rFonts w:ascii="Arial" w:hAnsi="Arial" w:cs="Arial"/>
          <w:sz w:val="22"/>
          <w:szCs w:val="22"/>
        </w:rPr>
      </w:pPr>
      <w:r>
        <w:rPr>
          <w:noProof/>
        </w:rPr>
        <w:drawing>
          <wp:inline distT="0" distB="0" distL="0" distR="0" wp14:anchorId="35933751" wp14:editId="6BBDF4AA">
            <wp:extent cx="2657061" cy="2126357"/>
            <wp:effectExtent l="0" t="0" r="0" b="7620"/>
            <wp:docPr id="8" name="Picture 8" descr="https://upload.wikimedia.org/wikipedia/commons/thumb/0/06/Carnot_cycle_p-V_diagram.svg/1000px-Carnot_cycle_p-V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6/Carnot_cycle_p-V_diagram.svg/1000px-Carnot_cycle_p-V_diagram.svg.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0210" cy="2168891"/>
                    </a:xfrm>
                    <a:prstGeom prst="rect">
                      <a:avLst/>
                    </a:prstGeom>
                    <a:noFill/>
                    <a:ln>
                      <a:noFill/>
                    </a:ln>
                  </pic:spPr>
                </pic:pic>
              </a:graphicData>
            </a:graphic>
          </wp:inline>
        </w:drawing>
      </w:r>
      <w:r>
        <w:rPr>
          <w:noProof/>
          <w:color w:val="0000FF"/>
        </w:rPr>
        <w:drawing>
          <wp:inline distT="0" distB="0" distL="0" distR="0" wp14:anchorId="71602094" wp14:editId="0FCED3AA">
            <wp:extent cx="2597426" cy="1946770"/>
            <wp:effectExtent l="0" t="0" r="0" b="0"/>
            <wp:docPr id="11" name="Picture 11" descr="https://upload.wikimedia.org/wikipedia/commons/thumb/b/b6/CarnotCycle1.png/400px-CarnotCycle1.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b/b6/CarnotCycle1.png/400px-CarnotCycle1.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1715" cy="1972470"/>
                    </a:xfrm>
                    <a:prstGeom prst="rect">
                      <a:avLst/>
                    </a:prstGeom>
                    <a:noFill/>
                    <a:ln>
                      <a:noFill/>
                    </a:ln>
                  </pic:spPr>
                </pic:pic>
              </a:graphicData>
            </a:graphic>
          </wp:inline>
        </w:drawing>
      </w:r>
    </w:p>
    <w:p w:rsidR="00F011FE" w:rsidRDefault="00F011FE" w:rsidP="00F011FE">
      <w:pPr>
        <w:rPr>
          <w:rFonts w:ascii="Arial" w:hAnsi="Arial" w:cs="Arial"/>
          <w:sz w:val="22"/>
          <w:szCs w:val="22"/>
        </w:rPr>
      </w:pPr>
      <w:r w:rsidRPr="00AD4079">
        <w:rPr>
          <w:rFonts w:asciiTheme="minorHAnsi" w:hAnsiTheme="minorHAnsi"/>
          <w:noProof/>
          <w:sz w:val="20"/>
          <w:szCs w:val="20"/>
        </w:rPr>
        <mc:AlternateContent>
          <mc:Choice Requires="wps">
            <w:drawing>
              <wp:anchor distT="45720" distB="45720" distL="114300" distR="114300" simplePos="0" relativeHeight="251705344" behindDoc="0" locked="0" layoutInCell="1" allowOverlap="1" wp14:anchorId="0C9AEB04" wp14:editId="2E36AC28">
                <wp:simplePos x="0" y="0"/>
                <wp:positionH relativeFrom="column">
                  <wp:posOffset>3022600</wp:posOffset>
                </wp:positionH>
                <wp:positionV relativeFrom="paragraph">
                  <wp:posOffset>46990</wp:posOffset>
                </wp:positionV>
                <wp:extent cx="259651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404620"/>
                        </a:xfrm>
                        <a:prstGeom prst="rect">
                          <a:avLst/>
                        </a:prstGeom>
                        <a:solidFill>
                          <a:srgbClr val="FFFFFF"/>
                        </a:solidFill>
                        <a:ln w="9525">
                          <a:noFill/>
                          <a:miter lim="800000"/>
                          <a:headEnd/>
                          <a:tailEnd/>
                        </a:ln>
                      </wps:spPr>
                      <wps:txbx>
                        <w:txbxContent>
                          <w:p w:rsidR="000B5183" w:rsidRPr="00AD4079" w:rsidRDefault="000B5183" w:rsidP="00F011FE">
                            <w:pPr>
                              <w:rPr>
                                <w:i/>
                              </w:rPr>
                            </w:pPr>
                            <w:r w:rsidRPr="00AD4079">
                              <w:rPr>
                                <w:rFonts w:asciiTheme="minorHAnsi" w:hAnsiTheme="minorHAnsi"/>
                                <w:i/>
                                <w:sz w:val="20"/>
                                <w:szCs w:val="20"/>
                                <w:lang w:val="en"/>
                              </w:rPr>
                              <w:t>Figure 2: A Carnot cycle acting as a heat engine, illustrated on a temperature-entropy diagram. The cycle takes place between a hot reservoir at temperature T</w:t>
                            </w:r>
                            <w:r w:rsidRPr="00AD4079">
                              <w:rPr>
                                <w:rFonts w:asciiTheme="minorHAnsi" w:hAnsiTheme="minorHAnsi"/>
                                <w:i/>
                                <w:sz w:val="20"/>
                                <w:szCs w:val="20"/>
                                <w:vertAlign w:val="subscript"/>
                                <w:lang w:val="en"/>
                              </w:rPr>
                              <w:t>H</w:t>
                            </w:r>
                            <w:r w:rsidRPr="00AD4079">
                              <w:rPr>
                                <w:rFonts w:asciiTheme="minorHAnsi" w:hAnsiTheme="minorHAnsi"/>
                                <w:i/>
                                <w:sz w:val="20"/>
                                <w:szCs w:val="20"/>
                                <w:lang w:val="en"/>
                              </w:rPr>
                              <w:t xml:space="preserve"> and a cold reservoir at temperature T</w:t>
                            </w:r>
                            <w:r w:rsidRPr="00AD4079">
                              <w:rPr>
                                <w:rFonts w:asciiTheme="minorHAnsi" w:hAnsiTheme="minorHAnsi"/>
                                <w:i/>
                                <w:sz w:val="20"/>
                                <w:szCs w:val="20"/>
                                <w:vertAlign w:val="subscript"/>
                                <w:lang w:val="en"/>
                              </w:rPr>
                              <w:t>C</w:t>
                            </w:r>
                            <w:r w:rsidRPr="00AD4079">
                              <w:rPr>
                                <w:rFonts w:asciiTheme="minorHAnsi" w:hAnsiTheme="minorHAnsi"/>
                                <w:i/>
                                <w:sz w:val="20"/>
                                <w:szCs w:val="20"/>
                                <w:lang w:val="en"/>
                              </w:rPr>
                              <w:t>. The vertical axis is temperature, the horizontal axis is entropy.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38pt;margin-top:3.7pt;width:204.4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" stroked="f">
                <v:textbox style="mso-fit-shape-to-text:t">
                  <w:txbxContent>
                    <w:p w:rsidR="000B5183" w:rsidRPr="00AD4079" w:rsidRDefault="000B5183" w:rsidP="00F011FE">
                      <w:pPr>
                        <w:rPr>
                          <w:i/>
                        </w:rPr>
                      </w:pPr>
                      <w:r w:rsidRPr="00AD4079">
                        <w:rPr>
                          <w:rFonts w:asciiTheme="minorHAnsi" w:hAnsiTheme="minorHAnsi"/>
                          <w:i/>
                          <w:sz w:val="20"/>
                          <w:szCs w:val="20"/>
                          <w:lang w:val="en"/>
                        </w:rPr>
                        <w:t>Figure 2: A Carnot cycle acting as a heat engine, illustrated on a temperature-entropy diagram. The cycle takes place between a hot reservoir at temperature T</w:t>
                      </w:r>
                      <w:r w:rsidRPr="00AD4079">
                        <w:rPr>
                          <w:rFonts w:asciiTheme="minorHAnsi" w:hAnsiTheme="minorHAnsi"/>
                          <w:i/>
                          <w:sz w:val="20"/>
                          <w:szCs w:val="20"/>
                          <w:vertAlign w:val="subscript"/>
                          <w:lang w:val="en"/>
                        </w:rPr>
                        <w:t>H</w:t>
                      </w:r>
                      <w:r w:rsidRPr="00AD4079">
                        <w:rPr>
                          <w:rFonts w:asciiTheme="minorHAnsi" w:hAnsiTheme="minorHAnsi"/>
                          <w:i/>
                          <w:sz w:val="20"/>
                          <w:szCs w:val="20"/>
                          <w:lang w:val="en"/>
                        </w:rPr>
                        <w:t xml:space="preserve"> and a cold reservoir at temperature T</w:t>
                      </w:r>
                      <w:r w:rsidRPr="00AD4079">
                        <w:rPr>
                          <w:rFonts w:asciiTheme="minorHAnsi" w:hAnsiTheme="minorHAnsi"/>
                          <w:i/>
                          <w:sz w:val="20"/>
                          <w:szCs w:val="20"/>
                          <w:vertAlign w:val="subscript"/>
                          <w:lang w:val="en"/>
                        </w:rPr>
                        <w:t>C</w:t>
                      </w:r>
                      <w:r w:rsidRPr="00AD4079">
                        <w:rPr>
                          <w:rFonts w:asciiTheme="minorHAnsi" w:hAnsiTheme="minorHAnsi"/>
                          <w:i/>
                          <w:sz w:val="20"/>
                          <w:szCs w:val="20"/>
                          <w:lang w:val="en"/>
                        </w:rPr>
                        <w:t>. The vertical axis is temperature, the horizontal axis is entropy.</w:t>
                      </w:r>
                    </w:p>
                  </w:txbxContent>
                </v:textbox>
                <w10:wrap type="square"/>
              </v:shape>
            </w:pict>
          </mc:Fallback>
        </mc:AlternateContent>
      </w:r>
      <w:r w:rsidRPr="00AD4079">
        <w:rPr>
          <w:rFonts w:asciiTheme="minorHAnsi" w:hAnsiTheme="minorHAnsi"/>
          <w:noProof/>
          <w:sz w:val="20"/>
          <w:szCs w:val="20"/>
        </w:rPr>
        <mc:AlternateContent>
          <mc:Choice Requires="wps">
            <w:drawing>
              <wp:anchor distT="45720" distB="45720" distL="114300" distR="114300" simplePos="0" relativeHeight="251706368" behindDoc="0" locked="0" layoutInCell="1" allowOverlap="1" wp14:anchorId="02773AC0" wp14:editId="33157E6A">
                <wp:simplePos x="0" y="0"/>
                <wp:positionH relativeFrom="column">
                  <wp:posOffset>511175</wp:posOffset>
                </wp:positionH>
                <wp:positionV relativeFrom="paragraph">
                  <wp:posOffset>46990</wp:posOffset>
                </wp:positionV>
                <wp:extent cx="2265680" cy="1404620"/>
                <wp:effectExtent l="0" t="0" r="1270"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04620"/>
                        </a:xfrm>
                        <a:prstGeom prst="rect">
                          <a:avLst/>
                        </a:prstGeom>
                        <a:solidFill>
                          <a:srgbClr val="FFFFFF"/>
                        </a:solidFill>
                        <a:ln w="9525">
                          <a:noFill/>
                          <a:miter lim="800000"/>
                          <a:headEnd/>
                          <a:tailEnd/>
                        </a:ln>
                      </wps:spPr>
                      <wps:txbx>
                        <w:txbxContent>
                          <w:p w:rsidR="000B5183" w:rsidRPr="00AD4079" w:rsidRDefault="000B5183" w:rsidP="00F011FE">
                            <w:pPr>
                              <w:rPr>
                                <w:i/>
                              </w:rPr>
                            </w:pPr>
                            <w:r w:rsidRPr="00AD4079">
                              <w:rPr>
                                <w:rFonts w:asciiTheme="minorHAnsi" w:hAnsiTheme="minorHAnsi"/>
                                <w:i/>
                                <w:sz w:val="20"/>
                                <w:szCs w:val="20"/>
                                <w:lang w:val="en"/>
                              </w:rPr>
                              <w:t xml:space="preserve">Figure 1: A Carnot cycle illustrated on a </w:t>
                            </w:r>
                            <w:hyperlink r:id="rId74" w:tooltip="PV diagram" w:history="1">
                              <w:r w:rsidRPr="00AD4079">
                                <w:rPr>
                                  <w:rStyle w:val="Hyperlink"/>
                                  <w:rFonts w:asciiTheme="minorHAnsi" w:hAnsiTheme="minorHAnsi"/>
                                  <w:i/>
                                  <w:sz w:val="20"/>
                                  <w:szCs w:val="20"/>
                                  <w:lang w:val="en"/>
                                </w:rPr>
                                <w:t>PV diagram</w:t>
                              </w:r>
                            </w:hyperlink>
                            <w:r w:rsidRPr="00AD4079">
                              <w:rPr>
                                <w:rFonts w:asciiTheme="minorHAnsi" w:hAnsiTheme="minorHAnsi"/>
                                <w:i/>
                                <w:sz w:val="20"/>
                                <w:szCs w:val="20"/>
                                <w:lang w:val="en"/>
                              </w:rPr>
                              <w:t xml:space="preserve"> to illustrate the work 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40.25pt;margin-top:3.7pt;width:178.4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4oIgIAACQ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" stroked="f">
                <v:textbox style="mso-fit-shape-to-text:t">
                  <w:txbxContent>
                    <w:p w:rsidR="000B5183" w:rsidRPr="00AD4079" w:rsidRDefault="000B5183" w:rsidP="00F011FE">
                      <w:pPr>
                        <w:rPr>
                          <w:i/>
                        </w:rPr>
                      </w:pPr>
                      <w:r w:rsidRPr="00AD4079">
                        <w:rPr>
                          <w:rFonts w:asciiTheme="minorHAnsi" w:hAnsiTheme="minorHAnsi"/>
                          <w:i/>
                          <w:sz w:val="20"/>
                          <w:szCs w:val="20"/>
                          <w:lang w:val="en"/>
                        </w:rPr>
                        <w:t xml:space="preserve">Figure 1: A Carnot cycle illustrated on a </w:t>
                      </w:r>
                      <w:hyperlink r:id="rId75" w:tooltip="PV diagram" w:history="1">
                        <w:r w:rsidRPr="00AD4079">
                          <w:rPr>
                            <w:rStyle w:val="Hyperlink"/>
                            <w:rFonts w:asciiTheme="minorHAnsi" w:hAnsiTheme="minorHAnsi"/>
                            <w:i/>
                            <w:sz w:val="20"/>
                            <w:szCs w:val="20"/>
                            <w:lang w:val="en"/>
                          </w:rPr>
                          <w:t>PV diagram</w:t>
                        </w:r>
                      </w:hyperlink>
                      <w:r w:rsidRPr="00AD4079">
                        <w:rPr>
                          <w:rFonts w:asciiTheme="minorHAnsi" w:hAnsiTheme="minorHAnsi"/>
                          <w:i/>
                          <w:sz w:val="20"/>
                          <w:szCs w:val="20"/>
                          <w:lang w:val="en"/>
                        </w:rPr>
                        <w:t xml:space="preserve"> to illustrate the work done.</w:t>
                      </w:r>
                    </w:p>
                  </w:txbxContent>
                </v:textbox>
                <w10:wrap type="square"/>
              </v:shape>
            </w:pict>
          </mc:Fallback>
        </mc:AlternateContent>
      </w:r>
    </w:p>
    <w:p w:rsidR="00F011FE" w:rsidRPr="00715012" w:rsidRDefault="00F011FE" w:rsidP="00F011FE">
      <w:pPr>
        <w:rPr>
          <w:rFonts w:ascii="Arial" w:hAnsi="Arial" w:cs="Arial"/>
          <w:sz w:val="22"/>
          <w:szCs w:val="22"/>
          <w:lang w:val="en"/>
        </w:rPr>
      </w:pPr>
    </w:p>
    <w:p w:rsidR="00F011FE" w:rsidRPr="00715012" w:rsidRDefault="00F011FE" w:rsidP="00F011FE">
      <w:pPr>
        <w:rPr>
          <w:rFonts w:ascii="Arial" w:hAnsi="Arial" w:cs="Arial"/>
          <w:sz w:val="22"/>
          <w:szCs w:val="22"/>
          <w:lang w:val="en"/>
        </w:rPr>
      </w:pPr>
    </w:p>
    <w:p w:rsidR="00F011FE" w:rsidRDefault="00F011FE" w:rsidP="00F011FE">
      <w:pPr>
        <w:rPr>
          <w:rFonts w:ascii="Arial" w:hAnsi="Arial" w:cs="Arial"/>
          <w:sz w:val="22"/>
          <w:szCs w:val="22"/>
        </w:rPr>
      </w:pPr>
      <w:r>
        <w:rPr>
          <w:noProof/>
        </w:rPr>
        <mc:AlternateContent>
          <mc:Choice Requires="wps">
            <w:drawing>
              <wp:anchor distT="45720" distB="45720" distL="114300" distR="114300" simplePos="0" relativeHeight="251707392" behindDoc="0" locked="0" layoutInCell="1" allowOverlap="1" wp14:anchorId="5A9F77DC" wp14:editId="32C60B1D">
                <wp:simplePos x="0" y="0"/>
                <wp:positionH relativeFrom="column">
                  <wp:posOffset>401679</wp:posOffset>
                </wp:positionH>
                <wp:positionV relativeFrom="paragraph">
                  <wp:posOffset>123190</wp:posOffset>
                </wp:positionV>
                <wp:extent cx="2517775"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404620"/>
                        </a:xfrm>
                        <a:prstGeom prst="rect">
                          <a:avLst/>
                        </a:prstGeom>
                        <a:solidFill>
                          <a:srgbClr val="FFFFFF"/>
                        </a:solidFill>
                        <a:ln w="9525">
                          <a:noFill/>
                          <a:miter lim="800000"/>
                          <a:headEnd/>
                          <a:tailEnd/>
                        </a:ln>
                      </wps:spPr>
                      <wps:txbx>
                        <w:txbxContent>
                          <w:p w:rsidR="000B5183" w:rsidRPr="00AD4079" w:rsidRDefault="000B5183" w:rsidP="00F011FE">
                            <w:pPr>
                              <w:rPr>
                                <w:rFonts w:asciiTheme="minorHAnsi" w:hAnsiTheme="minorHAnsi"/>
                                <w:sz w:val="20"/>
                                <w:szCs w:val="20"/>
                              </w:rPr>
                            </w:pPr>
                            <w:r>
                              <w:rPr>
                                <w:rFonts w:asciiTheme="minorHAnsi" w:hAnsiTheme="minorHAnsi" w:cs="Segoe UI"/>
                                <w:color w:val="000000"/>
                                <w:sz w:val="20"/>
                                <w:szCs w:val="20"/>
                              </w:rPr>
                              <w:t>(</w:t>
                            </w:r>
                            <w:hyperlink r:id="rId76" w:history="1">
                              <w:r w:rsidRPr="00FD6C8F">
                                <w:rPr>
                                  <w:rStyle w:val="Hyperlink"/>
                                  <w:rFonts w:asciiTheme="minorHAnsi" w:hAnsiTheme="minorHAnsi" w:cs="Segoe UI"/>
                                  <w:sz w:val="20"/>
                                  <w:szCs w:val="20"/>
                                </w:rPr>
                                <w:t>https://en.wikipedia.org/wiki/Carnot_cycle</w:t>
                              </w:r>
                            </w:hyperlink>
                            <w:r>
                              <w:rPr>
                                <w:rFonts w:asciiTheme="minorHAnsi" w:hAnsiTheme="minorHAnsi" w:cs="Segoe UI"/>
                                <w:color w:val="000000"/>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1.65pt;margin-top:9.7pt;width:198.2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" stroked="f">
                <v:textbox style="mso-fit-shape-to-text:t">
                  <w:txbxContent>
                    <w:p w:rsidR="000B5183" w:rsidRPr="00AD4079" w:rsidRDefault="000B5183" w:rsidP="00F011FE">
                      <w:pPr>
                        <w:rPr>
                          <w:rFonts w:asciiTheme="minorHAnsi" w:hAnsiTheme="minorHAnsi"/>
                          <w:sz w:val="20"/>
                          <w:szCs w:val="20"/>
                        </w:rPr>
                      </w:pPr>
                      <w:r>
                        <w:rPr>
                          <w:rFonts w:asciiTheme="minorHAnsi" w:hAnsiTheme="minorHAnsi" w:cs="Segoe UI"/>
                          <w:color w:val="000000"/>
                          <w:sz w:val="20"/>
                          <w:szCs w:val="20"/>
                        </w:rPr>
                        <w:t>(</w:t>
                      </w:r>
                      <w:hyperlink r:id="rId77" w:history="1">
                        <w:r w:rsidRPr="00FD6C8F">
                          <w:rPr>
                            <w:rStyle w:val="Hyperlink"/>
                            <w:rFonts w:asciiTheme="minorHAnsi" w:hAnsiTheme="minorHAnsi" w:cs="Segoe UI"/>
                            <w:sz w:val="20"/>
                            <w:szCs w:val="20"/>
                          </w:rPr>
                          <w:t>https://en.wikipedia.org/wiki/Carnot_cycle</w:t>
                        </w:r>
                      </w:hyperlink>
                      <w:r>
                        <w:rPr>
                          <w:rFonts w:asciiTheme="minorHAnsi" w:hAnsiTheme="minorHAnsi" w:cs="Segoe UI"/>
                          <w:color w:val="000000"/>
                          <w:sz w:val="20"/>
                          <w:szCs w:val="20"/>
                        </w:rPr>
                        <w:t>)</w:t>
                      </w:r>
                    </w:p>
                  </w:txbxContent>
                </v:textbox>
                <w10:wrap type="square"/>
              </v:shape>
            </w:pict>
          </mc:Fallback>
        </mc:AlternateContent>
      </w:r>
    </w:p>
    <w:p w:rsidR="00F011FE" w:rsidRDefault="00F011FE" w:rsidP="00F011FE">
      <w:pPr>
        <w:rPr>
          <w:rFonts w:ascii="Arial" w:hAnsi="Arial" w:cs="Arial"/>
          <w:sz w:val="22"/>
          <w:szCs w:val="22"/>
        </w:rPr>
      </w:pPr>
    </w:p>
    <w:p w:rsidR="00F011FE" w:rsidRDefault="00F011FE" w:rsidP="00F011FE">
      <w:pPr>
        <w:rPr>
          <w:rFonts w:ascii="Arial" w:hAnsi="Arial" w:cs="Arial"/>
          <w:sz w:val="22"/>
          <w:szCs w:val="22"/>
        </w:rPr>
      </w:pPr>
    </w:p>
    <w:p w:rsidR="00F011FE" w:rsidRPr="00507EFF" w:rsidRDefault="00F011FE" w:rsidP="00F011FE">
      <w:pPr>
        <w:rPr>
          <w:rFonts w:ascii="Arial" w:hAnsi="Arial" w:cs="Arial"/>
          <w:sz w:val="16"/>
          <w:szCs w:val="16"/>
        </w:rPr>
      </w:pPr>
    </w:p>
    <w:p w:rsidR="00F011FE" w:rsidRPr="00507EFF" w:rsidRDefault="00F011FE" w:rsidP="00F011FE">
      <w:pPr>
        <w:rPr>
          <w:rFonts w:ascii="Arial" w:hAnsi="Arial" w:cs="Arial"/>
          <w:b/>
          <w:sz w:val="16"/>
          <w:szCs w:val="16"/>
        </w:rPr>
      </w:pPr>
    </w:p>
    <w:p w:rsidR="00F011FE" w:rsidRPr="00972ADE" w:rsidRDefault="00F011FE" w:rsidP="00F011FE">
      <w:pPr>
        <w:rPr>
          <w:rFonts w:ascii="Arial" w:hAnsi="Arial" w:cs="Arial"/>
          <w:b/>
        </w:rPr>
      </w:pPr>
      <w:r w:rsidRPr="00972ADE">
        <w:rPr>
          <w:rFonts w:ascii="Arial" w:hAnsi="Arial" w:cs="Arial"/>
          <w:b/>
        </w:rPr>
        <w:t xml:space="preserve">More on </w:t>
      </w:r>
      <w:r>
        <w:rPr>
          <w:rFonts w:ascii="Arial" w:hAnsi="Arial" w:cs="Arial"/>
          <w:b/>
        </w:rPr>
        <w:t>Gay-Lussac’</w:t>
      </w:r>
      <w:r w:rsidRPr="00972ADE">
        <w:rPr>
          <w:rFonts w:ascii="Arial" w:hAnsi="Arial" w:cs="Arial"/>
          <w:b/>
        </w:rPr>
        <w:t>s law</w:t>
      </w:r>
      <w:r>
        <w:rPr>
          <w:rFonts w:ascii="Arial" w:hAnsi="Arial" w:cs="Arial"/>
          <w:b/>
        </w:rPr>
        <w:t xml:space="preserve"> (Amonton</w:t>
      </w:r>
      <w:r w:rsidR="00285565">
        <w:rPr>
          <w:rFonts w:ascii="Arial" w:hAnsi="Arial" w:cs="Arial"/>
          <w:b/>
        </w:rPr>
        <w:t>s</w:t>
      </w:r>
      <w:r>
        <w:rPr>
          <w:rFonts w:ascii="Arial" w:hAnsi="Arial" w:cs="Arial"/>
          <w:b/>
        </w:rPr>
        <w:t>’ law, actually) related to the heat pump</w:t>
      </w:r>
    </w:p>
    <w:p w:rsidR="00F011FE" w:rsidRDefault="00F011FE" w:rsidP="00F011FE">
      <w:pPr>
        <w:rPr>
          <w:rFonts w:ascii="Arial" w:hAnsi="Arial" w:cs="Arial"/>
          <w:sz w:val="22"/>
          <w:szCs w:val="22"/>
        </w:rPr>
      </w:pPr>
    </w:p>
    <w:p w:rsidR="00F011FE" w:rsidRPr="00E16D59" w:rsidRDefault="00F011FE" w:rsidP="00F011FE">
      <w:pPr>
        <w:ind w:firstLine="720"/>
        <w:rPr>
          <w:rFonts w:ascii="Arial" w:hAnsi="Arial" w:cs="Arial"/>
          <w:sz w:val="22"/>
          <w:szCs w:val="22"/>
        </w:rPr>
      </w:pPr>
      <w:r w:rsidRPr="00E16D59">
        <w:rPr>
          <w:rFonts w:ascii="Arial" w:hAnsi="Arial" w:cs="Arial"/>
          <w:sz w:val="22"/>
          <w:szCs w:val="22"/>
        </w:rPr>
        <w:t>Your students may wonder, “Why does compressing a gas increase its temperature?”</w:t>
      </w:r>
      <w:r>
        <w:rPr>
          <w:rFonts w:ascii="Arial" w:hAnsi="Arial" w:cs="Arial"/>
          <w:sz w:val="22"/>
          <w:szCs w:val="22"/>
        </w:rPr>
        <w:t xml:space="preserve"> (e.g., in the condenser of the heat pump, and the inverse effect in the evaporator)</w:t>
      </w:r>
    </w:p>
    <w:p w:rsidR="00F011FE" w:rsidRDefault="00F011FE" w:rsidP="00F011FE">
      <w:pPr>
        <w:rPr>
          <w:rFonts w:ascii="Arial" w:hAnsi="Arial" w:cs="Arial"/>
          <w:sz w:val="22"/>
          <w:szCs w:val="22"/>
        </w:rPr>
      </w:pPr>
    </w:p>
    <w:p w:rsidR="00F011FE" w:rsidRDefault="00F011FE" w:rsidP="00F011FE">
      <w:pPr>
        <w:rPr>
          <w:rFonts w:ascii="Arial" w:hAnsi="Arial" w:cs="Arial"/>
          <w:sz w:val="22"/>
          <w:szCs w:val="22"/>
        </w:rPr>
      </w:pPr>
      <w:r>
        <w:rPr>
          <w:rFonts w:ascii="Arial" w:hAnsi="Arial" w:cs="Arial"/>
          <w:sz w:val="22"/>
          <w:szCs w:val="22"/>
        </w:rPr>
        <w:tab/>
        <w:t>When one compresses a gas, one does work on the system containing the gas molecules. That means that energy is transferred from the surroundings to the system, which will increase the kinetic energy of the molecules, resulting in their faster motion. Temperature represents the average kinetic energy of the molecules, so temperature will rise.</w:t>
      </w:r>
    </w:p>
    <w:p w:rsidR="00F011FE" w:rsidRPr="00E16D59" w:rsidRDefault="00F011FE" w:rsidP="00F011FE">
      <w:pPr>
        <w:rPr>
          <w:rFonts w:ascii="Arial" w:hAnsi="Arial" w:cs="Arial"/>
          <w:sz w:val="22"/>
          <w:szCs w:val="22"/>
        </w:rPr>
      </w:pPr>
    </w:p>
    <w:p w:rsidR="00F011FE" w:rsidRDefault="00F011FE" w:rsidP="00F011FE">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A demonstration you could do in your classes to show the relationship between temperature of a gas and its pressure is the</w:t>
      </w:r>
      <w:r w:rsidRPr="00F745BF">
        <w:rPr>
          <w:rFonts w:ascii="Arial" w:hAnsi="Arial" w:cs="Arial"/>
          <w:color w:val="000000"/>
          <w:sz w:val="22"/>
          <w:szCs w:val="22"/>
        </w:rPr>
        <w:t xml:space="preserve"> </w:t>
      </w:r>
      <w:r>
        <w:rPr>
          <w:rFonts w:ascii="Arial" w:hAnsi="Arial" w:cs="Arial"/>
          <w:color w:val="000000"/>
          <w:sz w:val="22"/>
          <w:szCs w:val="22"/>
        </w:rPr>
        <w:t>old “</w:t>
      </w:r>
      <w:r w:rsidRPr="00F745BF">
        <w:rPr>
          <w:rFonts w:ascii="Arial" w:hAnsi="Arial" w:cs="Arial"/>
          <w:color w:val="000000"/>
          <w:sz w:val="22"/>
          <w:szCs w:val="22"/>
        </w:rPr>
        <w:t>egg-in-the-bottle</w:t>
      </w:r>
      <w:r>
        <w:rPr>
          <w:rFonts w:ascii="Arial" w:hAnsi="Arial" w:cs="Arial"/>
          <w:color w:val="000000"/>
          <w:sz w:val="22"/>
          <w:szCs w:val="22"/>
        </w:rPr>
        <w:t>”</w:t>
      </w:r>
      <w:r w:rsidRPr="00F745BF">
        <w:rPr>
          <w:rFonts w:ascii="Arial" w:hAnsi="Arial" w:cs="Arial"/>
          <w:color w:val="000000"/>
          <w:sz w:val="22"/>
          <w:szCs w:val="22"/>
        </w:rPr>
        <w:t xml:space="preserve"> trick</w:t>
      </w:r>
      <w:r>
        <w:rPr>
          <w:rFonts w:ascii="Arial" w:hAnsi="Arial" w:cs="Arial"/>
          <w:color w:val="000000"/>
          <w:sz w:val="22"/>
          <w:szCs w:val="22"/>
        </w:rPr>
        <w:t xml:space="preserve">. </w:t>
      </w:r>
      <w:r w:rsidRPr="00F745BF">
        <w:rPr>
          <w:rFonts w:ascii="Arial" w:hAnsi="Arial" w:cs="Arial"/>
          <w:color w:val="000000"/>
          <w:sz w:val="22"/>
          <w:szCs w:val="22"/>
        </w:rPr>
        <w:t>One description of this relation</w:t>
      </w:r>
      <w:r>
        <w:rPr>
          <w:rFonts w:ascii="Arial" w:hAnsi="Arial" w:cs="Arial"/>
          <w:color w:val="000000"/>
          <w:sz w:val="22"/>
          <w:szCs w:val="22"/>
        </w:rPr>
        <w:t>ship</w:t>
      </w:r>
      <w:r w:rsidRPr="00F745BF">
        <w:rPr>
          <w:rFonts w:ascii="Arial" w:hAnsi="Arial" w:cs="Arial"/>
          <w:color w:val="000000"/>
          <w:sz w:val="22"/>
          <w:szCs w:val="22"/>
        </w:rPr>
        <w:t xml:space="preserve"> is </w:t>
      </w:r>
      <w:r>
        <w:rPr>
          <w:rFonts w:ascii="Arial" w:hAnsi="Arial" w:cs="Arial"/>
          <w:color w:val="000000"/>
          <w:sz w:val="22"/>
          <w:szCs w:val="22"/>
        </w:rPr>
        <w:t>“</w:t>
      </w:r>
      <w:r w:rsidRPr="00F745BF">
        <w:rPr>
          <w:rFonts w:ascii="Arial" w:hAnsi="Arial" w:cs="Arial"/>
          <w:color w:val="000000"/>
          <w:sz w:val="22"/>
          <w:szCs w:val="22"/>
        </w:rPr>
        <w:t>Gay-Lussac’s Law</w:t>
      </w:r>
      <w:r>
        <w:rPr>
          <w:rFonts w:ascii="Arial" w:hAnsi="Arial" w:cs="Arial"/>
          <w:color w:val="000000"/>
          <w:sz w:val="22"/>
          <w:szCs w:val="22"/>
        </w:rPr>
        <w:t>”</w:t>
      </w:r>
      <w:r w:rsidRPr="00F745BF">
        <w:rPr>
          <w:rFonts w:ascii="Arial" w:hAnsi="Arial" w:cs="Arial"/>
          <w:color w:val="000000"/>
          <w:sz w:val="22"/>
          <w:szCs w:val="22"/>
        </w:rPr>
        <w:t xml:space="preserve">, which </w:t>
      </w:r>
      <w:r>
        <w:rPr>
          <w:rFonts w:ascii="Arial" w:hAnsi="Arial" w:cs="Arial"/>
          <w:color w:val="000000"/>
          <w:sz w:val="22"/>
          <w:szCs w:val="22"/>
        </w:rPr>
        <w:t>can be</w:t>
      </w:r>
      <w:r w:rsidRPr="00F745BF">
        <w:rPr>
          <w:rFonts w:ascii="Arial" w:hAnsi="Arial" w:cs="Arial"/>
          <w:color w:val="000000"/>
          <w:sz w:val="22"/>
          <w:szCs w:val="22"/>
        </w:rPr>
        <w:t xml:space="preserve"> stated as: “The pressure of a given volume of gas increases when its temperature increases.” </w:t>
      </w:r>
      <w:r>
        <w:rPr>
          <w:rFonts w:ascii="Arial" w:hAnsi="Arial" w:cs="Arial"/>
          <w:color w:val="000000"/>
          <w:sz w:val="22"/>
          <w:szCs w:val="22"/>
        </w:rPr>
        <w:t>In the demonstration, o</w:t>
      </w:r>
      <w:r w:rsidRPr="00F745BF">
        <w:rPr>
          <w:rFonts w:ascii="Arial" w:hAnsi="Arial" w:cs="Arial"/>
          <w:color w:val="000000"/>
          <w:sz w:val="22"/>
          <w:szCs w:val="22"/>
        </w:rPr>
        <w:t xml:space="preserve">n a molecular level, we can visualize gas molecules both inside and outside of the bottle, before it is sealed with the </w:t>
      </w:r>
      <w:r>
        <w:rPr>
          <w:rFonts w:ascii="Arial" w:hAnsi="Arial" w:cs="Arial"/>
          <w:color w:val="000000"/>
          <w:sz w:val="22"/>
          <w:szCs w:val="22"/>
        </w:rPr>
        <w:t xml:space="preserve">hard-boiled </w:t>
      </w:r>
      <w:r w:rsidRPr="00F745BF">
        <w:rPr>
          <w:rFonts w:ascii="Arial" w:hAnsi="Arial" w:cs="Arial"/>
          <w:color w:val="000000"/>
          <w:sz w:val="22"/>
          <w:szCs w:val="22"/>
        </w:rPr>
        <w:t>egg. The molecules travel around, colliding with other gas molecules, with</w:t>
      </w:r>
      <w:r>
        <w:rPr>
          <w:rFonts w:ascii="Arial" w:hAnsi="Arial" w:cs="Arial"/>
          <w:color w:val="000000"/>
          <w:sz w:val="22"/>
          <w:szCs w:val="22"/>
        </w:rPr>
        <w:t xml:space="preserve"> the</w:t>
      </w:r>
      <w:r w:rsidRPr="00F745BF">
        <w:rPr>
          <w:rFonts w:ascii="Arial" w:hAnsi="Arial" w:cs="Arial"/>
          <w:color w:val="000000"/>
          <w:sz w:val="22"/>
          <w:szCs w:val="22"/>
        </w:rPr>
        <w:t xml:space="preserve"> sides of the bottle, and any other objects around them. </w:t>
      </w:r>
      <w:r>
        <w:rPr>
          <w:rFonts w:ascii="Arial" w:hAnsi="Arial" w:cs="Arial"/>
          <w:color w:val="000000"/>
          <w:sz w:val="22"/>
          <w:szCs w:val="22"/>
        </w:rPr>
        <w:t>The molecules of air inside and outside the bottle are moving (collectively) at the same average speed.</w:t>
      </w:r>
    </w:p>
    <w:p w:rsidR="00F011FE" w:rsidRDefault="00F011FE" w:rsidP="00F011FE">
      <w:pPr>
        <w:autoSpaceDE w:val="0"/>
        <w:autoSpaceDN w:val="0"/>
        <w:adjustRightInd w:val="0"/>
        <w:rPr>
          <w:rFonts w:ascii="Arial" w:hAnsi="Arial" w:cs="Arial"/>
          <w:color w:val="000000"/>
          <w:sz w:val="22"/>
          <w:szCs w:val="22"/>
        </w:rPr>
      </w:pPr>
    </w:p>
    <w:p w:rsidR="00285565" w:rsidRDefault="00F011FE" w:rsidP="00F011FE">
      <w:pPr>
        <w:autoSpaceDE w:val="0"/>
        <w:autoSpaceDN w:val="0"/>
        <w:adjustRightInd w:val="0"/>
        <w:spacing w:after="20"/>
        <w:ind w:firstLine="720"/>
        <w:rPr>
          <w:rFonts w:ascii="Arial" w:hAnsi="Arial" w:cs="Arial"/>
          <w:color w:val="000000"/>
          <w:sz w:val="22"/>
          <w:szCs w:val="22"/>
        </w:rPr>
      </w:pPr>
      <w:r w:rsidRPr="00F745BF">
        <w:rPr>
          <w:rFonts w:ascii="Arial" w:hAnsi="Arial" w:cs="Arial"/>
          <w:color w:val="000000"/>
          <w:sz w:val="22"/>
          <w:szCs w:val="22"/>
        </w:rPr>
        <w:t>Once the burning slip of paper is dropped into the bottle and the mouth of the bottle sealed with the peeled egg</w:t>
      </w:r>
      <w:r>
        <w:rPr>
          <w:rFonts w:ascii="Arial" w:hAnsi="Arial" w:cs="Arial"/>
          <w:color w:val="000000"/>
          <w:sz w:val="22"/>
          <w:szCs w:val="22"/>
        </w:rPr>
        <w:t xml:space="preserve"> (you push it in snugly)</w:t>
      </w:r>
      <w:r w:rsidRPr="00F745BF">
        <w:rPr>
          <w:rFonts w:ascii="Arial" w:hAnsi="Arial" w:cs="Arial"/>
          <w:color w:val="000000"/>
          <w:sz w:val="22"/>
          <w:szCs w:val="22"/>
        </w:rPr>
        <w:t>, the volume of the gas in the bottle is now a constant, as long as the bottle remains sealed</w:t>
      </w:r>
      <w:r>
        <w:rPr>
          <w:rFonts w:ascii="Arial" w:hAnsi="Arial" w:cs="Arial"/>
          <w:color w:val="000000"/>
          <w:sz w:val="22"/>
          <w:szCs w:val="22"/>
        </w:rPr>
        <w:t xml:space="preserve"> with the egg</w:t>
      </w:r>
      <w:r w:rsidRPr="00F745BF">
        <w:rPr>
          <w:rFonts w:ascii="Arial" w:hAnsi="Arial" w:cs="Arial"/>
          <w:color w:val="000000"/>
          <w:sz w:val="22"/>
          <w:szCs w:val="22"/>
        </w:rPr>
        <w:t xml:space="preserve">. The energy from the burning paper </w:t>
      </w:r>
      <w:r w:rsidRPr="00F745BF">
        <w:rPr>
          <w:rFonts w:ascii="Arial" w:hAnsi="Arial" w:cs="Arial"/>
          <w:color w:val="000000"/>
          <w:sz w:val="22"/>
          <w:szCs w:val="22"/>
        </w:rPr>
        <w:lastRenderedPageBreak/>
        <w:t>increases the temperature of the gas molecules trapped inside the bottle. Th</w:t>
      </w:r>
      <w:r>
        <w:rPr>
          <w:rFonts w:ascii="Arial" w:hAnsi="Arial" w:cs="Arial"/>
          <w:color w:val="000000"/>
          <w:sz w:val="22"/>
          <w:szCs w:val="22"/>
        </w:rPr>
        <w:t>os</w:t>
      </w:r>
      <w:r w:rsidRPr="00F745BF">
        <w:rPr>
          <w:rFonts w:ascii="Arial" w:hAnsi="Arial" w:cs="Arial"/>
          <w:color w:val="000000"/>
          <w:sz w:val="22"/>
          <w:szCs w:val="22"/>
        </w:rPr>
        <w:t>e</w:t>
      </w:r>
      <w:r>
        <w:rPr>
          <w:rFonts w:ascii="Arial" w:hAnsi="Arial" w:cs="Arial"/>
          <w:color w:val="000000"/>
          <w:sz w:val="22"/>
          <w:szCs w:val="22"/>
        </w:rPr>
        <w:t xml:space="preserve"> molecules now</w:t>
      </w:r>
      <w:r w:rsidRPr="00F745BF">
        <w:rPr>
          <w:rFonts w:ascii="Arial" w:hAnsi="Arial" w:cs="Arial"/>
          <w:color w:val="000000"/>
          <w:sz w:val="22"/>
          <w:szCs w:val="22"/>
        </w:rPr>
        <w:t xml:space="preserve"> have increased kinetic energy, which causes them to move faster, resulting in more collisions both between molecules and with the sides of the container. This increases the pressure in the container. This increase pushes up the bottom o</w:t>
      </w:r>
      <w:r>
        <w:rPr>
          <w:rFonts w:ascii="Arial" w:hAnsi="Arial" w:cs="Arial"/>
          <w:color w:val="000000"/>
          <w:sz w:val="22"/>
          <w:szCs w:val="22"/>
        </w:rPr>
        <w:t xml:space="preserve">f the egg and opens the bottle slightly, </w:t>
      </w:r>
      <w:r w:rsidRPr="00F745BF">
        <w:rPr>
          <w:rFonts w:ascii="Arial" w:hAnsi="Arial" w:cs="Arial"/>
          <w:color w:val="000000"/>
          <w:sz w:val="22"/>
          <w:szCs w:val="22"/>
        </w:rPr>
        <w:t>allow</w:t>
      </w:r>
      <w:r>
        <w:rPr>
          <w:rFonts w:ascii="Arial" w:hAnsi="Arial" w:cs="Arial"/>
          <w:color w:val="000000"/>
          <w:sz w:val="22"/>
          <w:szCs w:val="22"/>
        </w:rPr>
        <w:t>ing</w:t>
      </w:r>
      <w:r w:rsidRPr="00F745BF">
        <w:rPr>
          <w:rFonts w:ascii="Arial" w:hAnsi="Arial" w:cs="Arial"/>
          <w:color w:val="000000"/>
          <w:sz w:val="22"/>
          <w:szCs w:val="22"/>
        </w:rPr>
        <w:t xml:space="preserve"> some of the gas molecules to escape</w:t>
      </w:r>
      <w:r>
        <w:rPr>
          <w:rFonts w:ascii="Arial" w:hAnsi="Arial" w:cs="Arial"/>
          <w:color w:val="000000"/>
          <w:sz w:val="22"/>
          <w:szCs w:val="22"/>
        </w:rPr>
        <w:t xml:space="preserve">. This </w:t>
      </w:r>
      <w:r w:rsidRPr="00F745BF">
        <w:rPr>
          <w:rFonts w:ascii="Arial" w:hAnsi="Arial" w:cs="Arial"/>
          <w:color w:val="000000"/>
          <w:sz w:val="22"/>
          <w:szCs w:val="22"/>
        </w:rPr>
        <w:t>equaliz</w:t>
      </w:r>
      <w:r>
        <w:rPr>
          <w:rFonts w:ascii="Arial" w:hAnsi="Arial" w:cs="Arial"/>
          <w:color w:val="000000"/>
          <w:sz w:val="22"/>
          <w:szCs w:val="22"/>
        </w:rPr>
        <w:t>es</w:t>
      </w:r>
      <w:r w:rsidRPr="00F745BF">
        <w:rPr>
          <w:rFonts w:ascii="Arial" w:hAnsi="Arial" w:cs="Arial"/>
          <w:color w:val="000000"/>
          <w:sz w:val="22"/>
          <w:szCs w:val="22"/>
        </w:rPr>
        <w:t xml:space="preserve"> the pressure inside and outside the bottle. </w:t>
      </w:r>
      <w:r>
        <w:rPr>
          <w:rFonts w:ascii="Arial" w:hAnsi="Arial" w:cs="Arial"/>
          <w:color w:val="000000"/>
          <w:sz w:val="22"/>
          <w:szCs w:val="22"/>
        </w:rPr>
        <w:t>The egg drops back down into the mouth of the bottle, once again sealing it from the outside air.</w:t>
      </w:r>
    </w:p>
    <w:p w:rsidR="00F011FE" w:rsidRDefault="00F011FE" w:rsidP="00F011FE">
      <w:pPr>
        <w:autoSpaceDE w:val="0"/>
        <w:autoSpaceDN w:val="0"/>
        <w:adjustRightInd w:val="0"/>
        <w:rPr>
          <w:rFonts w:ascii="Arial" w:hAnsi="Arial" w:cs="Arial"/>
          <w:color w:val="000000"/>
          <w:sz w:val="22"/>
          <w:szCs w:val="22"/>
        </w:rPr>
      </w:pPr>
    </w:p>
    <w:p w:rsidR="00285565" w:rsidRDefault="00F011FE" w:rsidP="00F011FE">
      <w:pPr>
        <w:autoSpaceDE w:val="0"/>
        <w:autoSpaceDN w:val="0"/>
        <w:adjustRightInd w:val="0"/>
        <w:ind w:firstLine="720"/>
        <w:rPr>
          <w:rFonts w:ascii="Arial" w:hAnsi="Arial" w:cs="Arial"/>
          <w:color w:val="000000"/>
          <w:sz w:val="22"/>
          <w:szCs w:val="22"/>
        </w:rPr>
      </w:pPr>
      <w:r w:rsidRPr="00F745BF">
        <w:rPr>
          <w:rFonts w:ascii="Arial" w:hAnsi="Arial" w:cs="Arial"/>
          <w:color w:val="000000"/>
          <w:sz w:val="22"/>
          <w:szCs w:val="22"/>
        </w:rPr>
        <w:t>After the flame is extinguished</w:t>
      </w:r>
      <w:r>
        <w:rPr>
          <w:rFonts w:ascii="Arial" w:hAnsi="Arial" w:cs="Arial"/>
          <w:color w:val="000000"/>
          <w:sz w:val="22"/>
          <w:szCs w:val="22"/>
        </w:rPr>
        <w:t xml:space="preserve"> within the now re-sealed bottle</w:t>
      </w:r>
      <w:r w:rsidRPr="00F745BF">
        <w:rPr>
          <w:rFonts w:ascii="Arial" w:hAnsi="Arial" w:cs="Arial"/>
          <w:color w:val="000000"/>
          <w:sz w:val="22"/>
          <w:szCs w:val="22"/>
        </w:rPr>
        <w:t xml:space="preserve">, the temperature of the gas molecules in the bottle decreases, slowing their travel and decreasing the number of their collisions with each other and the sides of the bottle. This results in a decreased pressure within the bottle. The pressure outside of the bottle is now higher than the pressure of the gas molecules inside of the bottle, which allows the egg to be pushed </w:t>
      </w:r>
      <w:r>
        <w:rPr>
          <w:rFonts w:ascii="Arial" w:hAnsi="Arial" w:cs="Arial"/>
          <w:color w:val="000000"/>
          <w:sz w:val="22"/>
          <w:szCs w:val="22"/>
        </w:rPr>
        <w:t xml:space="preserve">all the way </w:t>
      </w:r>
      <w:r w:rsidRPr="00F745BF">
        <w:rPr>
          <w:rFonts w:ascii="Arial" w:hAnsi="Arial" w:cs="Arial"/>
          <w:color w:val="000000"/>
          <w:sz w:val="22"/>
          <w:szCs w:val="22"/>
        </w:rPr>
        <w:t>into the bottle.</w:t>
      </w:r>
    </w:p>
    <w:p w:rsidR="00F011FE" w:rsidRDefault="00F011FE" w:rsidP="00F011FE">
      <w:pPr>
        <w:autoSpaceDE w:val="0"/>
        <w:autoSpaceDN w:val="0"/>
        <w:adjustRightInd w:val="0"/>
        <w:rPr>
          <w:rFonts w:ascii="Arial" w:hAnsi="Arial" w:cs="Arial"/>
          <w:color w:val="000000"/>
          <w:sz w:val="22"/>
          <w:szCs w:val="22"/>
        </w:rPr>
      </w:pPr>
    </w:p>
    <w:p w:rsidR="00F011FE" w:rsidRDefault="00F011FE" w:rsidP="00F011FE">
      <w:pPr>
        <w:autoSpaceDE w:val="0"/>
        <w:autoSpaceDN w:val="0"/>
        <w:adjustRightInd w:val="0"/>
        <w:ind w:firstLine="720"/>
        <w:rPr>
          <w:rFonts w:ascii="Arial" w:hAnsi="Arial" w:cs="Arial"/>
          <w:color w:val="000000"/>
          <w:sz w:val="22"/>
          <w:szCs w:val="22"/>
        </w:rPr>
      </w:pPr>
      <w:r w:rsidRPr="00F745BF">
        <w:rPr>
          <w:rFonts w:ascii="Arial" w:hAnsi="Arial" w:cs="Arial"/>
          <w:color w:val="000000"/>
          <w:sz w:val="22"/>
          <w:szCs w:val="22"/>
        </w:rPr>
        <w:t xml:space="preserve">The </w:t>
      </w:r>
      <w:r>
        <w:rPr>
          <w:rFonts w:ascii="Arial" w:hAnsi="Arial" w:cs="Arial"/>
          <w:color w:val="000000"/>
          <w:sz w:val="22"/>
          <w:szCs w:val="22"/>
        </w:rPr>
        <w:t>term</w:t>
      </w:r>
      <w:r w:rsidRPr="00F745BF">
        <w:rPr>
          <w:rFonts w:ascii="Arial" w:hAnsi="Arial" w:cs="Arial"/>
          <w:color w:val="000000"/>
          <w:sz w:val="22"/>
          <w:szCs w:val="22"/>
        </w:rPr>
        <w:t xml:space="preserve"> “Gay-Lussac’s Law” brings up a historical point that may be interesting to share with students. Guillaume Amontons is rarely mentioned in connection with the law, although he was the one to first discover the described relationship between pressure and</w:t>
      </w:r>
      <w:r>
        <w:rPr>
          <w:rFonts w:ascii="Arial" w:hAnsi="Arial" w:cs="Arial"/>
          <w:color w:val="000000"/>
          <w:sz w:val="22"/>
          <w:szCs w:val="22"/>
        </w:rPr>
        <w:t xml:space="preserve"> </w:t>
      </w:r>
      <w:r w:rsidRPr="00F745BF">
        <w:rPr>
          <w:rFonts w:ascii="Arial" w:hAnsi="Arial" w:cs="Arial"/>
          <w:color w:val="000000"/>
          <w:sz w:val="22"/>
          <w:szCs w:val="22"/>
        </w:rPr>
        <w:t xml:space="preserve">temperature in 1699. The </w:t>
      </w:r>
      <w:r w:rsidRPr="00972ADE">
        <w:rPr>
          <w:rFonts w:ascii="Arial" w:hAnsi="Arial" w:cs="Arial"/>
          <w:i/>
          <w:color w:val="000000"/>
          <w:sz w:val="22"/>
          <w:szCs w:val="22"/>
        </w:rPr>
        <w:t>Physics Hypertextbook</w:t>
      </w:r>
      <w:r w:rsidRPr="00F745BF">
        <w:rPr>
          <w:rFonts w:ascii="Arial" w:hAnsi="Arial" w:cs="Arial"/>
          <w:color w:val="000000"/>
          <w:sz w:val="22"/>
          <w:szCs w:val="22"/>
        </w:rPr>
        <w:t xml:space="preserve"> (</w:t>
      </w:r>
      <w:hyperlink r:id="rId78" w:history="1">
        <w:r w:rsidRPr="00972ADE">
          <w:rPr>
            <w:rStyle w:val="Hyperlink"/>
            <w:rFonts w:ascii="Arial" w:hAnsi="Arial" w:cs="Arial"/>
            <w:sz w:val="22"/>
            <w:szCs w:val="22"/>
          </w:rPr>
          <w:t>http://physics.info/gas-laws/</w:t>
        </w:r>
      </w:hyperlink>
      <w:r w:rsidRPr="00F745BF">
        <w:rPr>
          <w:rFonts w:ascii="Arial" w:hAnsi="Arial" w:cs="Arial"/>
          <w:color w:val="000000"/>
          <w:sz w:val="22"/>
          <w:szCs w:val="22"/>
        </w:rPr>
        <w:t>) states “The experiment was repeated later by Jacques Alexander Cèsare Charles (1746-1823) in 1787 and much, much later by Joseph Louis Gay-Lussac (1778-1850) in 1802. Charles did not publish his findings, but Gay-Lussac did. It is most frequently called Charles’ law in the British sphere of influence and Gay-Lussac’s law in the French, but never Amonton’s law.”</w:t>
      </w:r>
    </w:p>
    <w:p w:rsidR="00F011FE" w:rsidRDefault="00F011FE" w:rsidP="00F011FE">
      <w:pPr>
        <w:rPr>
          <w:rFonts w:ascii="Arial" w:hAnsi="Arial" w:cs="Arial"/>
          <w:color w:val="000000"/>
          <w:sz w:val="22"/>
          <w:szCs w:val="22"/>
        </w:rPr>
      </w:pPr>
      <w:r>
        <w:rPr>
          <w:rFonts w:ascii="Arial" w:hAnsi="Arial" w:cs="Arial"/>
          <w:color w:val="000000"/>
          <w:sz w:val="22"/>
          <w:szCs w:val="22"/>
        </w:rPr>
        <w:t>Oct 2010 CM TG</w:t>
      </w:r>
    </w:p>
    <w:p w:rsidR="00F011FE" w:rsidRDefault="00F011FE" w:rsidP="00F011FE">
      <w:pPr>
        <w:rPr>
          <w:rFonts w:ascii="Arial" w:hAnsi="Arial" w:cs="Arial"/>
          <w:sz w:val="22"/>
          <w:szCs w:val="22"/>
        </w:rPr>
      </w:pPr>
    </w:p>
    <w:p w:rsidR="00F011FE" w:rsidRDefault="00F011FE" w:rsidP="00F011FE">
      <w:pPr>
        <w:ind w:firstLine="720"/>
        <w:rPr>
          <w:rFonts w:ascii="Arial" w:hAnsi="Arial" w:cs="Arial"/>
          <w:sz w:val="22"/>
          <w:szCs w:val="22"/>
        </w:rPr>
      </w:pPr>
      <w:r>
        <w:rPr>
          <w:rFonts w:ascii="Arial" w:hAnsi="Arial" w:cs="Arial"/>
          <w:sz w:val="22"/>
          <w:szCs w:val="22"/>
        </w:rPr>
        <w:t>An apparatus that more closely demonstrates the relationship between pressure and temperature (and not the other way around) is the fire syringe. This apparatus consists of a clear cylinder, closed at one end, and tight-fitting piston. A small bit of cotton or frayed paper is placed in the bottom of the cylinder, the piston inserted at the top, and very rapidly pushed to the bottom of the cylinder. The piston compresses the air in the cylinder to such an extent that its temperature rises to a sufficient temperature to actually ignite the cloth or paper. This is analogous to what happens in the compressor of the heat pump.</w:t>
      </w:r>
    </w:p>
    <w:p w:rsidR="00F011FE" w:rsidRDefault="00F011FE" w:rsidP="00F011FE">
      <w:pPr>
        <w:rPr>
          <w:rFonts w:ascii="Arial" w:hAnsi="Arial" w:cs="Arial"/>
          <w:sz w:val="22"/>
          <w:szCs w:val="22"/>
        </w:rPr>
      </w:pPr>
    </w:p>
    <w:p w:rsidR="00DD45DA" w:rsidRDefault="00DD45DA" w:rsidP="00DD45DA">
      <w:pPr>
        <w:autoSpaceDE w:val="0"/>
        <w:autoSpaceDN w:val="0"/>
        <w:adjustRightInd w:val="0"/>
        <w:rPr>
          <w:rFonts w:ascii="Arial" w:hAnsi="Arial" w:cs="Arial"/>
          <w:b/>
          <w:bCs/>
        </w:rPr>
      </w:pPr>
      <w:r w:rsidRPr="003F23EA">
        <w:rPr>
          <w:rFonts w:ascii="Arial" w:hAnsi="Arial" w:cs="Arial"/>
          <w:b/>
          <w:bCs/>
        </w:rPr>
        <w:t xml:space="preserve">More on </w:t>
      </w:r>
      <w:r>
        <w:rPr>
          <w:rFonts w:ascii="Arial" w:hAnsi="Arial" w:cs="Arial"/>
          <w:b/>
          <w:bCs/>
        </w:rPr>
        <w:t>heat pumps</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A heat pump is a device that takes heat from one place and transfers that heat to another destination. In that respect, it works much like a refrigerator. Both heat pumps and refrigerators are considered to be “heat engines”—they operate to move heat from a cooler area (the heat source) to a warmer area (the heat “sink”). This transfer of energy from a cooler place to a warmer place runs counter to the second Law of Thermodynamics, which basically says that heat ALWAYS flows from a warmer location to a cooler location—spontaneous heat flow from warmer to cooler. So, in order to run the system “backwards”, both heat pumps and refrigerators must do work (in the physics sense) and expend energy. If they are running efficiently, they will extract more energy than they expend.</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 xml:space="preserve">It may seem counter-intuitive that a heat pump can extract heat from a cooler source, like soil and rock at a temperature of 55 </w:t>
      </w:r>
      <w:r w:rsidRPr="00BA7974">
        <w:rPr>
          <w:rFonts w:ascii="Arial" w:hAnsi="Arial" w:cs="Arial"/>
          <w:bCs/>
          <w:sz w:val="22"/>
          <w:szCs w:val="22"/>
          <w:vertAlign w:val="superscript"/>
        </w:rPr>
        <w:t>o</w:t>
      </w:r>
      <w:r>
        <w:rPr>
          <w:rFonts w:ascii="Arial" w:hAnsi="Arial" w:cs="Arial"/>
          <w:bCs/>
          <w:sz w:val="22"/>
          <w:szCs w:val="22"/>
        </w:rPr>
        <w:t xml:space="preserve">F (13 </w:t>
      </w:r>
      <w:r w:rsidRPr="00C7140E">
        <w:rPr>
          <w:rFonts w:ascii="Arial" w:hAnsi="Arial" w:cs="Arial"/>
          <w:bCs/>
          <w:sz w:val="22"/>
          <w:szCs w:val="22"/>
          <w:vertAlign w:val="superscript"/>
        </w:rPr>
        <w:t>o</w:t>
      </w:r>
      <w:r>
        <w:rPr>
          <w:rFonts w:ascii="Arial" w:hAnsi="Arial" w:cs="Arial"/>
          <w:bCs/>
          <w:sz w:val="22"/>
          <w:szCs w:val="22"/>
        </w:rPr>
        <w:t xml:space="preserve">C) to heat a house to 75 </w:t>
      </w:r>
      <w:r w:rsidRPr="00BA7974">
        <w:rPr>
          <w:rFonts w:ascii="Arial" w:hAnsi="Arial" w:cs="Arial"/>
          <w:bCs/>
          <w:sz w:val="22"/>
          <w:szCs w:val="22"/>
          <w:vertAlign w:val="superscript"/>
        </w:rPr>
        <w:t>o</w:t>
      </w:r>
      <w:r>
        <w:rPr>
          <w:rFonts w:ascii="Arial" w:hAnsi="Arial" w:cs="Arial"/>
          <w:bCs/>
          <w:sz w:val="22"/>
          <w:szCs w:val="22"/>
        </w:rPr>
        <w:t xml:space="preserve">F (24 </w:t>
      </w:r>
      <w:r w:rsidRPr="00C7140E">
        <w:rPr>
          <w:rFonts w:ascii="Arial" w:hAnsi="Arial" w:cs="Arial"/>
          <w:bCs/>
          <w:sz w:val="22"/>
          <w:szCs w:val="22"/>
          <w:vertAlign w:val="superscript"/>
        </w:rPr>
        <w:t>o</w:t>
      </w:r>
      <w:r>
        <w:rPr>
          <w:rFonts w:ascii="Arial" w:hAnsi="Arial" w:cs="Arial"/>
          <w:bCs/>
          <w:sz w:val="22"/>
          <w:szCs w:val="22"/>
        </w:rPr>
        <w:t xml:space="preserve">C), but that’s exactly what a heat pump does. Likewise, a refrigerator takes heat from inside the refrigerator at a temperature of 40 </w:t>
      </w:r>
      <w:r w:rsidRPr="00BA7974">
        <w:rPr>
          <w:rFonts w:ascii="Arial" w:hAnsi="Arial" w:cs="Arial"/>
          <w:bCs/>
          <w:sz w:val="22"/>
          <w:szCs w:val="22"/>
          <w:vertAlign w:val="superscript"/>
        </w:rPr>
        <w:t>o</w:t>
      </w:r>
      <w:r>
        <w:rPr>
          <w:rFonts w:ascii="Arial" w:hAnsi="Arial" w:cs="Arial"/>
          <w:bCs/>
          <w:sz w:val="22"/>
          <w:szCs w:val="22"/>
        </w:rPr>
        <w:t xml:space="preserve">F (4 </w:t>
      </w:r>
      <w:r w:rsidRPr="00C7140E">
        <w:rPr>
          <w:rFonts w:ascii="Arial" w:hAnsi="Arial" w:cs="Arial"/>
          <w:bCs/>
          <w:sz w:val="22"/>
          <w:szCs w:val="22"/>
          <w:vertAlign w:val="superscript"/>
        </w:rPr>
        <w:t>o</w:t>
      </w:r>
      <w:r>
        <w:rPr>
          <w:rFonts w:ascii="Arial" w:hAnsi="Arial" w:cs="Arial"/>
          <w:bCs/>
          <w:sz w:val="22"/>
          <w:szCs w:val="22"/>
        </w:rPr>
        <w:t xml:space="preserve">C) and expels it into the kitchen at a temperature of, perhaps, 75 </w:t>
      </w:r>
      <w:r w:rsidRPr="00BA7974">
        <w:rPr>
          <w:rFonts w:ascii="Arial" w:hAnsi="Arial" w:cs="Arial"/>
          <w:bCs/>
          <w:sz w:val="22"/>
          <w:szCs w:val="22"/>
          <w:vertAlign w:val="superscript"/>
        </w:rPr>
        <w:t>o</w:t>
      </w:r>
      <w:r>
        <w:rPr>
          <w:rFonts w:ascii="Arial" w:hAnsi="Arial" w:cs="Arial"/>
          <w:bCs/>
          <w:sz w:val="22"/>
          <w:szCs w:val="22"/>
        </w:rPr>
        <w:t xml:space="preserve">F. It’s important to note that, while the rock is at a lower temperature than the house, it still has heat; 13 </w:t>
      </w:r>
      <w:r w:rsidRPr="00C7140E">
        <w:rPr>
          <w:rFonts w:ascii="Arial" w:hAnsi="Arial" w:cs="Arial"/>
          <w:bCs/>
          <w:sz w:val="22"/>
          <w:szCs w:val="22"/>
          <w:vertAlign w:val="superscript"/>
        </w:rPr>
        <w:t>o</w:t>
      </w:r>
      <w:r>
        <w:rPr>
          <w:rFonts w:ascii="Arial" w:hAnsi="Arial" w:cs="Arial"/>
          <w:bCs/>
          <w:sz w:val="22"/>
          <w:szCs w:val="22"/>
        </w:rPr>
        <w:t xml:space="preserve">C is NOT absolute zero (-273 </w:t>
      </w:r>
      <w:r w:rsidRPr="00C7140E">
        <w:rPr>
          <w:rFonts w:ascii="Arial" w:hAnsi="Arial" w:cs="Arial"/>
          <w:bCs/>
          <w:sz w:val="22"/>
          <w:szCs w:val="22"/>
          <w:vertAlign w:val="superscript"/>
        </w:rPr>
        <w:t>o</w:t>
      </w:r>
      <w:r>
        <w:rPr>
          <w:rFonts w:ascii="Arial" w:hAnsi="Arial" w:cs="Arial"/>
          <w:bCs/>
          <w:sz w:val="22"/>
          <w:szCs w:val="22"/>
        </w:rPr>
        <w:t>C)! That means its heat is still available to heat something else. The heat pump extracts that heat and sends it into the house.</w:t>
      </w:r>
    </w:p>
    <w:p w:rsidR="00DD45DA" w:rsidRDefault="00DD45DA" w:rsidP="00DD45DA">
      <w:pPr>
        <w:autoSpaceDE w:val="0"/>
        <w:autoSpaceDN w:val="0"/>
        <w:adjustRightInd w:val="0"/>
        <w:rPr>
          <w:rFonts w:ascii="Arial" w:hAnsi="Arial" w:cs="Arial"/>
          <w:bCs/>
          <w:sz w:val="22"/>
          <w:szCs w:val="22"/>
        </w:rPr>
      </w:pPr>
    </w:p>
    <w:p w:rsidR="00285565" w:rsidRDefault="00DD45DA" w:rsidP="00DD45DA">
      <w:pPr>
        <w:autoSpaceDE w:val="0"/>
        <w:autoSpaceDN w:val="0"/>
        <w:adjustRightInd w:val="0"/>
        <w:rPr>
          <w:rFonts w:ascii="Arial" w:hAnsi="Arial" w:cs="Arial"/>
          <w:bCs/>
          <w:sz w:val="22"/>
          <w:szCs w:val="22"/>
        </w:rPr>
      </w:pPr>
      <w:r>
        <w:rPr>
          <w:rFonts w:ascii="Arial" w:hAnsi="Arial" w:cs="Arial"/>
          <w:bCs/>
          <w:sz w:val="22"/>
          <w:szCs w:val="22"/>
        </w:rPr>
        <w:tab/>
        <w:t xml:space="preserve">It is the heat exchange mechanism, as described in the article, which actually makes the extraction of heat possible. The heat exchangers consist of the evaporator and the condenser, connected by the reversing valve and the expansion valve, all of which make the heat pump work. The heat pump uses a fluid (the refrigerant) with a low boiling temperature that can change phases with little temperature differential (the heat pump itself is more efficient if there is a </w:t>
      </w:r>
      <w:r w:rsidR="000273CE">
        <w:rPr>
          <w:rFonts w:ascii="Arial" w:hAnsi="Arial" w:cs="Arial"/>
          <w:bCs/>
          <w:sz w:val="22"/>
          <w:szCs w:val="22"/>
        </w:rPr>
        <w:t xml:space="preserve">small </w:t>
      </w:r>
      <w:r>
        <w:rPr>
          <w:rFonts w:ascii="Arial" w:hAnsi="Arial" w:cs="Arial"/>
          <w:bCs/>
          <w:sz w:val="22"/>
          <w:szCs w:val="22"/>
        </w:rPr>
        <w:t>temperature differential between the heat source and the heat sink).</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ind w:firstLine="720"/>
        <w:rPr>
          <w:rFonts w:ascii="Arial" w:hAnsi="Arial" w:cs="Arial"/>
          <w:bCs/>
          <w:sz w:val="22"/>
          <w:szCs w:val="22"/>
        </w:rPr>
      </w:pPr>
      <w:r>
        <w:rPr>
          <w:rFonts w:ascii="Arial" w:hAnsi="Arial" w:cs="Arial"/>
          <w:bCs/>
          <w:sz w:val="22"/>
          <w:szCs w:val="22"/>
        </w:rPr>
        <w:t>In the evaporator, the liquid refrigerant is cool</w:t>
      </w:r>
      <w:r w:rsidR="000273CE">
        <w:rPr>
          <w:rFonts w:ascii="Arial" w:hAnsi="Arial" w:cs="Arial"/>
          <w:bCs/>
          <w:sz w:val="22"/>
          <w:szCs w:val="22"/>
        </w:rPr>
        <w:t>ed</w:t>
      </w:r>
      <w:r>
        <w:rPr>
          <w:rFonts w:ascii="Arial" w:hAnsi="Arial" w:cs="Arial"/>
          <w:bCs/>
          <w:sz w:val="22"/>
          <w:szCs w:val="22"/>
        </w:rPr>
        <w:t xml:space="preserve"> and extracts heat from another liquid, flowing through the underground pipes. This heat increases the temperature of the refrigerant which, having a low boiling point, begins to boil, absorbing even more heat as it changes phase (heat of vaporization). The heated gas then goes through the reversing valve to a compressor, which increases its pressure, causing another temperature rise. Now it flows to the condenser, where it cools, lowering its temperature and releasing heat, until it condenses. And as it condenses, it releases even more heat—its heat of vaporization. The released heat from all three processes (cooling, depressurizing and condensing) is transferred either directly to air that circulates in the home, or to a radiator with liquid in that heats the home. Once the cooled refrigerant has condensed, it is returned to the evaporator to begin the cycle anew.</w:t>
      </w:r>
    </w:p>
    <w:p w:rsidR="00DD45DA" w:rsidRDefault="00DD45DA" w:rsidP="00DD45DA">
      <w:pPr>
        <w:autoSpaceDE w:val="0"/>
        <w:autoSpaceDN w:val="0"/>
        <w:adjustRightInd w:val="0"/>
        <w:rPr>
          <w:rFonts w:ascii="Arial" w:hAnsi="Arial" w:cs="Arial"/>
          <w:bCs/>
          <w:sz w:val="22"/>
          <w:szCs w:val="22"/>
        </w:rPr>
      </w:pPr>
      <w:r>
        <w:rPr>
          <w:rFonts w:ascii="Arial" w:hAnsi="Arial" w:cs="Arial"/>
          <w:bCs/>
          <w:noProof/>
          <w:sz w:val="22"/>
          <w:szCs w:val="22"/>
        </w:rPr>
        <mc:AlternateContent>
          <mc:Choice Requires="wpg">
            <w:drawing>
              <wp:anchor distT="0" distB="0" distL="114300" distR="114300" simplePos="0" relativeHeight="251701248" behindDoc="1" locked="0" layoutInCell="1" allowOverlap="1" wp14:anchorId="7BBA4268" wp14:editId="339284E5">
                <wp:simplePos x="0" y="0"/>
                <wp:positionH relativeFrom="column">
                  <wp:posOffset>434340</wp:posOffset>
                </wp:positionH>
                <wp:positionV relativeFrom="paragraph">
                  <wp:posOffset>203835</wp:posOffset>
                </wp:positionV>
                <wp:extent cx="5041900" cy="3574415"/>
                <wp:effectExtent l="0" t="0" r="6350" b="6985"/>
                <wp:wrapTight wrapText="bothSides">
                  <wp:wrapPolygon edited="0">
                    <wp:start x="0" y="0"/>
                    <wp:lineTo x="0" y="21527"/>
                    <wp:lineTo x="21546" y="21527"/>
                    <wp:lineTo x="21546"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041900" cy="3574415"/>
                          <a:chOff x="0" y="0"/>
                          <a:chExt cx="5042286" cy="3574939"/>
                        </a:xfrm>
                      </wpg:grpSpPr>
                      <pic:pic xmlns:pic="http://schemas.openxmlformats.org/drawingml/2006/picture">
                        <pic:nvPicPr>
                          <pic:cNvPr id="19" name="Picture 19" descr="http://www.energygroove.net/images/clip_image004_000.jpg">
                            <a:hlinkClick r:id="rId79"/>
                          </pic:cNvPr>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39756" y="0"/>
                            <a:ext cx="5002530" cy="3251200"/>
                          </a:xfrm>
                          <a:prstGeom prst="rect">
                            <a:avLst/>
                          </a:prstGeom>
                          <a:noFill/>
                          <a:ln>
                            <a:noFill/>
                          </a:ln>
                        </pic:spPr>
                      </pic:pic>
                      <wps:wsp>
                        <wps:cNvPr id="23" name="Text Box 2"/>
                        <wps:cNvSpPr txBox="1">
                          <a:spLocks noChangeArrowheads="1"/>
                        </wps:cNvSpPr>
                        <wps:spPr bwMode="auto">
                          <a:xfrm>
                            <a:off x="0" y="3319669"/>
                            <a:ext cx="5041265" cy="255270"/>
                          </a:xfrm>
                          <a:prstGeom prst="rect">
                            <a:avLst/>
                          </a:prstGeom>
                          <a:solidFill>
                            <a:srgbClr val="FFFFFF"/>
                          </a:solidFill>
                          <a:ln w="9525">
                            <a:noFill/>
                            <a:miter lim="800000"/>
                            <a:headEnd/>
                            <a:tailEnd/>
                          </a:ln>
                        </wps:spPr>
                        <wps:txbx>
                          <w:txbxContent>
                            <w:p w:rsidR="000B5183" w:rsidRDefault="000B5183" w:rsidP="00DD45DA">
                              <w:pPr>
                                <w:jc w:val="center"/>
                              </w:pPr>
                              <w:r>
                                <w:rPr>
                                  <w:rFonts w:asciiTheme="minorHAnsi" w:hAnsiTheme="minorHAnsi" w:cs="Segoe UI"/>
                                  <w:i/>
                                  <w:color w:val="000000"/>
                                  <w:sz w:val="20"/>
                                  <w:szCs w:val="20"/>
                                </w:rPr>
                                <w:t>(</w:t>
                              </w:r>
                              <w:hyperlink r:id="rId81" w:history="1">
                                <w:r w:rsidRPr="0093545E">
                                  <w:rPr>
                                    <w:rStyle w:val="Hyperlink"/>
                                    <w:rFonts w:asciiTheme="minorHAnsi" w:hAnsiTheme="minorHAnsi" w:cs="Segoe UI"/>
                                    <w:i/>
                                    <w:sz w:val="20"/>
                                    <w:szCs w:val="20"/>
                                    <w:u w:val="none"/>
                                  </w:rPr>
                                  <w:t>http://www.energygroove.net/technologies/heat-pumps/</w:t>
                                </w:r>
                              </w:hyperlink>
                              <w:r>
                                <w:rPr>
                                  <w:rFonts w:asciiTheme="minorHAnsi" w:hAnsiTheme="minorHAnsi" w:cs="Segoe UI"/>
                                  <w:i/>
                                  <w:color w:val="000000"/>
                                  <w:sz w:val="20"/>
                                  <w:szCs w:val="20"/>
                                </w:rPr>
                                <w:t>)</w:t>
                              </w:r>
                            </w:p>
                          </w:txbxContent>
                        </wps:txbx>
                        <wps:bodyPr rot="0" vert="horz" wrap="square" lIns="91440" tIns="45720" rIns="91440" bIns="45720" anchor="t" anchorCtr="0">
                          <a:spAutoFit/>
                        </wps:bodyPr>
                      </wps:wsp>
                    </wpg:wgp>
                  </a:graphicData>
                </a:graphic>
              </wp:anchor>
            </w:drawing>
          </mc:Choice>
          <mc:Fallback>
            <w:pict>
              <v:group id="Group 24" o:spid="_x0000_s1051" style="position:absolute;margin-left:34.2pt;margin-top:16.05pt;width:397pt;height:281.45pt;z-index:-251615232;mso-position-horizontal-relative:text;mso-position-vertical-relative:text" coordsize="50422,35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">
                <v:shape id="Picture 19" o:spid="_x0000_s1052" type="#_x0000_t75" alt="http://www.energygroove.net/images/clip_image004_000.jpg" href="https://www.google.com/url?sa=i&amp;rct=j&amp;q=&amp;esrc=s&amp;source=images&amp;cd=&amp;cad=rja&amp;uact=8&amp;ved=0CAcQjRxqFQoTCL3G1ruH-sgCFYhxPgodCfEDfA&amp;url=http://www.energygroove.net/technologies/heat-pumps/&amp;psig=AFQjCNGXwIPxGbZxRJXwIBQyAjUjHhLkQw&amp;ust=1446838139438309" style="position:absolute;left:397;width:50025;height:3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IiNPCAAAA2wAAAA8AAABkcnMvZG93bnJldi54bWxET9tqwkAQfS/0H5Yp+FY3LWI1ZiNSEKRF&#10;ivHyPGTHbGx2NmRXjX/vFgq+zeFcJ5v3thEX6nztWMHbMAFBXDpdc6Vgt12+TkD4gKyxcUwKbuRh&#10;nj8/ZZhqd+UNXYpQiRjCPkUFJoQ2ldKXhiz6oWuJI3d0ncUQYVdJ3eE1httGvifJWFqsOTYYbOnT&#10;UPlbnK2ClVn/sD98nHC5n3zt7Ha0+C5GSg1e+sUMRKA+PMT/7pWO86fw90s8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IjTwgAAANsAAAAPAAAAAAAAAAAAAAAAAJ8C&#10;AABkcnMvZG93bnJldi54bWxQSwUGAAAAAAQABAD3AAAAjgMAAAAA&#10;" o:button="t">
                  <v:fill o:detectmouseclick="t"/>
                  <v:imagedata r:id="rId82" o:title="clip_image004_000"/>
                  <v:path arrowok="t"/>
                </v:shape>
                <v:shape id="_x0000_s1053" type="#_x0000_t202" style="position:absolute;top:33196;width:50412;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0B5183" w:rsidRDefault="000B5183" w:rsidP="00DD45DA">
                        <w:pPr>
                          <w:jc w:val="center"/>
                        </w:pPr>
                        <w:r>
                          <w:rPr>
                            <w:rFonts w:asciiTheme="minorHAnsi" w:hAnsiTheme="minorHAnsi" w:cs="Segoe UI"/>
                            <w:i/>
                            <w:color w:val="000000"/>
                            <w:sz w:val="20"/>
                            <w:szCs w:val="20"/>
                          </w:rPr>
                          <w:t>(</w:t>
                        </w:r>
                        <w:hyperlink r:id="rId83" w:history="1">
                          <w:r w:rsidRPr="0093545E">
                            <w:rPr>
                              <w:rStyle w:val="Hyperlink"/>
                              <w:rFonts w:asciiTheme="minorHAnsi" w:hAnsiTheme="minorHAnsi" w:cs="Segoe UI"/>
                              <w:i/>
                              <w:sz w:val="20"/>
                              <w:szCs w:val="20"/>
                              <w:u w:val="none"/>
                            </w:rPr>
                            <w:t>http://www.energygroove.net/technologies/heat-pumps/</w:t>
                          </w:r>
                        </w:hyperlink>
                        <w:r>
                          <w:rPr>
                            <w:rFonts w:asciiTheme="minorHAnsi" w:hAnsiTheme="minorHAnsi" w:cs="Segoe UI"/>
                            <w:i/>
                            <w:color w:val="000000"/>
                            <w:sz w:val="20"/>
                            <w:szCs w:val="20"/>
                          </w:rPr>
                          <w:t>)</w:t>
                        </w:r>
                      </w:p>
                    </w:txbxContent>
                  </v:textbox>
                </v:shape>
                <w10:wrap type="tight"/>
              </v:group>
            </w:pict>
          </mc:Fallback>
        </mc:AlternateContent>
      </w: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The process for cooling in the summer reverses the flow in the heat pump. The reversing valve is simply turned 90</w:t>
      </w:r>
      <w:r w:rsidRPr="00436E53">
        <w:rPr>
          <w:rFonts w:ascii="Arial" w:hAnsi="Arial" w:cs="Arial"/>
          <w:bCs/>
          <w:sz w:val="22"/>
          <w:szCs w:val="22"/>
          <w:vertAlign w:val="superscript"/>
        </w:rPr>
        <w:t>o</w:t>
      </w:r>
      <w:r>
        <w:rPr>
          <w:rFonts w:ascii="Arial" w:hAnsi="Arial" w:cs="Arial"/>
          <w:bCs/>
          <w:sz w:val="22"/>
          <w:szCs w:val="22"/>
        </w:rPr>
        <w:t xml:space="preserve">, allowing the refrigerant to flow in the opposite direction through the compressor. The cooling process begins by the warm air inside the building heating the refrigerant inside the condenser. This cools down the air, and this cool air is circulated throughout the building. The now-warmed refrigerant evaporates (boils, absorbing even more heat from the air) in the condenser, sending the gas through the (now-reversed) reversing valve. This sends the warmed gas into the compressor, where its temperature increases even more. The hot gas now flows through the evaporator (backwards) and is cooled by the relatively cooler </w:t>
      </w:r>
      <w:r>
        <w:rPr>
          <w:rFonts w:ascii="Arial" w:hAnsi="Arial" w:cs="Arial"/>
          <w:bCs/>
          <w:sz w:val="22"/>
          <w:szCs w:val="22"/>
        </w:rPr>
        <w:lastRenderedPageBreak/>
        <w:t>liquid flowing through the external underground pipe loop. The heat picked up by the heat pump then transfers into the earth. The cooled refrigerant then re-enters the condenser to begin the cooling cycle again.</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The type of heat pump described in the article is the geothermal heat pump. It extracts heat from the earth to heat a home and, with the system reversed, it dumps heat back into the earth to cool a home. This type of heat pump requires a liquid (the refrigerant) with a relatively low boiling point that, when it absorbs heat, can vaporize or boil. The now-vaporized liquid flows into a heat exchanger and cools and condenses, transferring that previously absorbed heat to another location to heat a home or business building. To cool the same home, the heat pump is reversed and uses the heat inside the home to boil the liquid. The gas then travels back through the heat exchanger, and cools and condenses, providing heat which is then transferred back into the earth.</w:t>
      </w:r>
    </w:p>
    <w:p w:rsidR="00DD45DA" w:rsidRDefault="00DD45DA" w:rsidP="00DD45DA">
      <w:pPr>
        <w:autoSpaceDE w:val="0"/>
        <w:autoSpaceDN w:val="0"/>
        <w:adjustRightInd w:val="0"/>
        <w:rPr>
          <w:rFonts w:ascii="Arial" w:hAnsi="Arial" w:cs="Arial"/>
          <w:bCs/>
          <w:sz w:val="22"/>
          <w:szCs w:val="22"/>
        </w:rPr>
      </w:pPr>
    </w:p>
    <w:p w:rsidR="00285565" w:rsidRDefault="00DD45DA" w:rsidP="00DD45DA">
      <w:pPr>
        <w:autoSpaceDE w:val="0"/>
        <w:autoSpaceDN w:val="0"/>
        <w:adjustRightInd w:val="0"/>
        <w:ind w:firstLine="720"/>
        <w:rPr>
          <w:rFonts w:ascii="Arial" w:hAnsi="Arial" w:cs="Arial"/>
          <w:bCs/>
          <w:sz w:val="22"/>
          <w:szCs w:val="22"/>
        </w:rPr>
      </w:pPr>
      <w:r>
        <w:rPr>
          <w:rFonts w:ascii="Arial" w:hAnsi="Arial" w:cs="Arial"/>
          <w:bCs/>
          <w:sz w:val="22"/>
          <w:szCs w:val="22"/>
        </w:rPr>
        <w:t>That heat may be derived from anywhere from 10 feet to hundreds of feet underground. And it can come from rock and other solid matter, or from water, either in wells, or lakes or ponds.</w:t>
      </w:r>
    </w:p>
    <w:p w:rsidR="001E005F" w:rsidRDefault="001E005F" w:rsidP="001E005F">
      <w:pPr>
        <w:autoSpaceDE w:val="0"/>
        <w:autoSpaceDN w:val="0"/>
        <w:adjustRightInd w:val="0"/>
        <w:rPr>
          <w:rFonts w:ascii="Arial" w:hAnsi="Arial" w:cs="Arial"/>
          <w:bCs/>
          <w:sz w:val="22"/>
          <w:szCs w:val="22"/>
        </w:rPr>
      </w:pPr>
    </w:p>
    <w:p w:rsidR="00285565" w:rsidRDefault="00DD45DA" w:rsidP="00DD45DA">
      <w:pPr>
        <w:autoSpaceDE w:val="0"/>
        <w:autoSpaceDN w:val="0"/>
        <w:adjustRightInd w:val="0"/>
        <w:ind w:firstLine="720"/>
        <w:rPr>
          <w:rFonts w:ascii="Arial" w:hAnsi="Arial" w:cs="Arial"/>
          <w:bCs/>
          <w:sz w:val="22"/>
          <w:szCs w:val="22"/>
        </w:rPr>
      </w:pPr>
      <w:r w:rsidRPr="005058F2">
        <w:rPr>
          <w:rFonts w:ascii="Arial" w:hAnsi="Arial" w:cs="Arial"/>
          <w:bCs/>
          <w:sz w:val="22"/>
          <w:szCs w:val="22"/>
        </w:rPr>
        <w:t>The article</w:t>
      </w:r>
      <w:r>
        <w:rPr>
          <w:rFonts w:ascii="Arial" w:hAnsi="Arial" w:cs="Arial"/>
          <w:bCs/>
          <w:sz w:val="22"/>
          <w:szCs w:val="22"/>
        </w:rPr>
        <w:t xml:space="preserve"> only mentions one type of heat pump, the geothermal or ground-source heat pump. But there are other types of heat pumps:</w:t>
      </w:r>
    </w:p>
    <w:p w:rsidR="00DD45DA" w:rsidRPr="003A03F8" w:rsidRDefault="00DD45DA" w:rsidP="004B10F5">
      <w:pPr>
        <w:pStyle w:val="ListParagraph"/>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Solar</w:t>
      </w:r>
    </w:p>
    <w:p w:rsidR="00DD45DA" w:rsidRPr="003A03F8" w:rsidRDefault="00DD45DA" w:rsidP="004B10F5">
      <w:pPr>
        <w:pStyle w:val="ListParagraph"/>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Absorption</w:t>
      </w:r>
    </w:p>
    <w:p w:rsidR="00DD45DA" w:rsidRPr="003A03F8" w:rsidRDefault="00DD45DA" w:rsidP="004B10F5">
      <w:pPr>
        <w:pStyle w:val="ListParagraph"/>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Air-source</w:t>
      </w:r>
    </w:p>
    <w:p w:rsidR="00DD45DA" w:rsidRPr="003A03F8" w:rsidRDefault="00DD45DA" w:rsidP="004B10F5">
      <w:pPr>
        <w:pStyle w:val="ListParagraph"/>
        <w:numPr>
          <w:ilvl w:val="0"/>
          <w:numId w:val="26"/>
        </w:numPr>
        <w:autoSpaceDE w:val="0"/>
        <w:autoSpaceDN w:val="0"/>
        <w:adjustRightInd w:val="0"/>
        <w:spacing w:before="60"/>
        <w:contextualSpacing w:val="0"/>
        <w:rPr>
          <w:rFonts w:ascii="Arial" w:hAnsi="Arial" w:cs="Arial"/>
          <w:bCs/>
          <w:sz w:val="22"/>
          <w:szCs w:val="22"/>
        </w:rPr>
      </w:pPr>
      <w:r>
        <w:rPr>
          <w:rFonts w:ascii="Arial" w:hAnsi="Arial" w:cs="Arial"/>
          <w:bCs/>
          <w:sz w:val="22"/>
          <w:szCs w:val="22"/>
        </w:rPr>
        <w:t>Ground-source</w:t>
      </w:r>
    </w:p>
    <w:p w:rsidR="004B10F5" w:rsidRDefault="004B10F5" w:rsidP="004B10F5">
      <w:pPr>
        <w:pStyle w:val="ListParagraph"/>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Water-source</w:t>
      </w:r>
    </w:p>
    <w:p w:rsidR="00285565" w:rsidRDefault="00DD45DA" w:rsidP="004B10F5">
      <w:pPr>
        <w:pStyle w:val="ListParagraph"/>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Dual or H</w:t>
      </w:r>
      <w:r>
        <w:rPr>
          <w:rFonts w:ascii="Arial" w:hAnsi="Arial" w:cs="Arial"/>
          <w:bCs/>
          <w:sz w:val="22"/>
          <w:szCs w:val="22"/>
        </w:rPr>
        <w:t>ybrid</w:t>
      </w:r>
    </w:p>
    <w:p w:rsidR="00DD45DA" w:rsidRPr="004A1B37" w:rsidRDefault="00DD45DA" w:rsidP="00DD45DA">
      <w:pPr>
        <w:autoSpaceDE w:val="0"/>
        <w:autoSpaceDN w:val="0"/>
        <w:adjustRightInd w:val="0"/>
        <w:rPr>
          <w:rFonts w:ascii="Arial" w:hAnsi="Arial" w:cs="Arial"/>
          <w:bCs/>
          <w:sz w:val="22"/>
          <w:szCs w:val="22"/>
        </w:rPr>
      </w:pPr>
    </w:p>
    <w:p w:rsidR="00DD45DA" w:rsidRPr="004A1B37" w:rsidRDefault="00DD45DA" w:rsidP="00DD45DA">
      <w:pPr>
        <w:autoSpaceDE w:val="0"/>
        <w:autoSpaceDN w:val="0"/>
        <w:adjustRightInd w:val="0"/>
        <w:ind w:left="360"/>
        <w:rPr>
          <w:rFonts w:ascii="Arial" w:hAnsi="Arial" w:cs="Arial"/>
          <w:b/>
          <w:bCs/>
          <w:sz w:val="22"/>
          <w:szCs w:val="22"/>
        </w:rPr>
      </w:pPr>
      <w:r w:rsidRPr="004A1B37">
        <w:rPr>
          <w:rFonts w:ascii="Arial" w:hAnsi="Arial" w:cs="Arial"/>
          <w:b/>
          <w:bCs/>
          <w:sz w:val="22"/>
          <w:szCs w:val="22"/>
        </w:rPr>
        <w:t>Solar</w:t>
      </w:r>
    </w:p>
    <w:p w:rsidR="00DD45DA" w:rsidRPr="004A1B37" w:rsidRDefault="00DD45DA" w:rsidP="00DD45DA">
      <w:pPr>
        <w:autoSpaceDE w:val="0"/>
        <w:autoSpaceDN w:val="0"/>
        <w:adjustRightInd w:val="0"/>
        <w:rPr>
          <w:rFonts w:ascii="Arial" w:hAnsi="Arial" w:cs="Arial"/>
          <w:bCs/>
          <w:sz w:val="22"/>
          <w:szCs w:val="22"/>
        </w:rPr>
      </w:pPr>
    </w:p>
    <w:p w:rsidR="00DD45DA" w:rsidRDefault="004A1B37" w:rsidP="00DD45DA">
      <w:pPr>
        <w:autoSpaceDE w:val="0"/>
        <w:autoSpaceDN w:val="0"/>
        <w:adjustRightInd w:val="0"/>
        <w:rPr>
          <w:rFonts w:ascii="Arial" w:hAnsi="Arial" w:cs="Arial"/>
          <w:bCs/>
          <w:sz w:val="22"/>
          <w:szCs w:val="22"/>
        </w:rPr>
      </w:pPr>
      <w:r>
        <w:rPr>
          <w:rFonts w:ascii="Arial" w:hAnsi="Arial" w:cs="Arial"/>
          <w:bCs/>
          <w:sz w:val="22"/>
          <w:szCs w:val="22"/>
        </w:rPr>
        <w:tab/>
        <w:t>A solar heat pump is a bit of a misnomer, because it is still a normal heat pump. But the source of the energy to drive the compressor and other pumps is solar energy. This type of heat pump requires photovoltaic solar panels on the roof that convert the sun’s energy into electricity. Instead of taking (and paying for) electricity off the power grid, you can use the solar-generated electricity to power the heat pump. But the heat pump is still a typical heat pump.</w:t>
      </w:r>
      <w:r w:rsidR="00904412">
        <w:rPr>
          <w:rFonts w:ascii="Arial" w:hAnsi="Arial" w:cs="Arial"/>
          <w:bCs/>
          <w:sz w:val="22"/>
          <w:szCs w:val="22"/>
        </w:rPr>
        <w:t xml:space="preserve"> And solar is only really useful as a stand-alone heat pump in areas where temperatures are </w:t>
      </w:r>
      <w:r w:rsidR="001D5895">
        <w:rPr>
          <w:rFonts w:ascii="Arial" w:hAnsi="Arial" w:cs="Arial"/>
          <w:bCs/>
          <w:sz w:val="22"/>
          <w:szCs w:val="22"/>
        </w:rPr>
        <w:t>warmer. It is not as effective in areas where temperatures go down to and below freezing for long periods.</w:t>
      </w:r>
    </w:p>
    <w:p w:rsidR="004A1B37" w:rsidRPr="004A1B37" w:rsidRDefault="004A1B37" w:rsidP="00DD45DA">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bCs/>
          <w:sz w:val="22"/>
          <w:szCs w:val="22"/>
        </w:rPr>
      </w:pPr>
      <w:r w:rsidRPr="006F696A">
        <w:rPr>
          <w:rFonts w:ascii="Arial" w:hAnsi="Arial" w:cs="Arial"/>
          <w:b/>
          <w:bCs/>
          <w:sz w:val="22"/>
          <w:szCs w:val="22"/>
        </w:rPr>
        <w:t>Absorption</w:t>
      </w:r>
    </w:p>
    <w:p w:rsidR="00DD45DA" w:rsidRPr="006F696A" w:rsidRDefault="00DD45DA" w:rsidP="00DD45DA">
      <w:pPr>
        <w:autoSpaceDE w:val="0"/>
        <w:autoSpaceDN w:val="0"/>
        <w:adjustRightInd w:val="0"/>
        <w:rPr>
          <w:rFonts w:ascii="Arial" w:hAnsi="Arial" w:cs="Arial"/>
          <w:bCs/>
          <w:sz w:val="22"/>
          <w:szCs w:val="22"/>
        </w:rPr>
      </w:pPr>
    </w:p>
    <w:p w:rsidR="00285565" w:rsidRDefault="00B46DE7" w:rsidP="00DD45DA">
      <w:pPr>
        <w:autoSpaceDE w:val="0"/>
        <w:autoSpaceDN w:val="0"/>
        <w:adjustRightInd w:val="0"/>
        <w:rPr>
          <w:rFonts w:ascii="Arial" w:hAnsi="Arial" w:cs="Arial"/>
          <w:bCs/>
          <w:sz w:val="22"/>
          <w:szCs w:val="22"/>
        </w:rPr>
      </w:pPr>
      <w:r w:rsidRPr="006F696A">
        <w:rPr>
          <w:rFonts w:ascii="Arial" w:hAnsi="Arial" w:cs="Arial"/>
          <w:bCs/>
          <w:sz w:val="22"/>
          <w:szCs w:val="22"/>
        </w:rPr>
        <w:tab/>
        <w:t>Absorption heat pumps are basically air-source heat pumps that use a heat source</w:t>
      </w:r>
      <w:r w:rsidR="00904412">
        <w:rPr>
          <w:rFonts w:ascii="Arial" w:hAnsi="Arial" w:cs="Arial"/>
          <w:bCs/>
          <w:sz w:val="22"/>
          <w:szCs w:val="22"/>
        </w:rPr>
        <w:t>:</w:t>
      </w:r>
      <w:r w:rsidRPr="006F696A">
        <w:rPr>
          <w:rFonts w:ascii="Arial" w:hAnsi="Arial" w:cs="Arial"/>
          <w:bCs/>
          <w:sz w:val="22"/>
          <w:szCs w:val="22"/>
        </w:rPr>
        <w:t xml:space="preserve"> burning a fuel, like natural gas or propane, or </w:t>
      </w:r>
      <w:r w:rsidR="00904412">
        <w:rPr>
          <w:rFonts w:ascii="Arial" w:hAnsi="Arial" w:cs="Arial"/>
          <w:bCs/>
          <w:sz w:val="22"/>
          <w:szCs w:val="22"/>
        </w:rPr>
        <w:t xml:space="preserve">using </w:t>
      </w:r>
      <w:r w:rsidRPr="006F696A">
        <w:rPr>
          <w:rFonts w:ascii="Arial" w:hAnsi="Arial" w:cs="Arial"/>
          <w:bCs/>
          <w:sz w:val="22"/>
          <w:szCs w:val="22"/>
        </w:rPr>
        <w:t>solar-heated water or geothermal-heated water. Natural gas is the most common heat source.</w:t>
      </w:r>
      <w:r w:rsidR="00BD535F" w:rsidRPr="006F696A">
        <w:rPr>
          <w:rFonts w:ascii="Arial" w:hAnsi="Arial" w:cs="Arial"/>
          <w:bCs/>
          <w:sz w:val="22"/>
          <w:szCs w:val="22"/>
        </w:rPr>
        <w:t xml:space="preserve"> </w:t>
      </w:r>
      <w:r w:rsidR="008761D6">
        <w:rPr>
          <w:rFonts w:ascii="Arial" w:hAnsi="Arial" w:cs="Arial"/>
          <w:bCs/>
          <w:sz w:val="22"/>
          <w:szCs w:val="22"/>
        </w:rPr>
        <w:t xml:space="preserve">These are particularly useful where there is no access to electricity because they use alternate fuels, not electricity. </w:t>
      </w:r>
      <w:r w:rsidR="00BD535F" w:rsidRPr="006F696A">
        <w:rPr>
          <w:rFonts w:ascii="Arial" w:hAnsi="Arial" w:cs="Arial"/>
          <w:bCs/>
          <w:sz w:val="22"/>
          <w:szCs w:val="22"/>
        </w:rPr>
        <w:t>They are usually used in commercial buildings, although improved technology has made them useful in larger homes.</w:t>
      </w:r>
    </w:p>
    <w:p w:rsidR="00B46DE7" w:rsidRPr="006F696A" w:rsidRDefault="00B46DE7" w:rsidP="00DD45DA">
      <w:pPr>
        <w:autoSpaceDE w:val="0"/>
        <w:autoSpaceDN w:val="0"/>
        <w:adjustRightInd w:val="0"/>
        <w:rPr>
          <w:rFonts w:ascii="Arial" w:hAnsi="Arial" w:cs="Arial"/>
          <w:bCs/>
          <w:sz w:val="22"/>
          <w:szCs w:val="22"/>
        </w:rPr>
      </w:pPr>
    </w:p>
    <w:p w:rsidR="00285565" w:rsidRDefault="00B46DE7" w:rsidP="00DD45DA">
      <w:pPr>
        <w:autoSpaceDE w:val="0"/>
        <w:autoSpaceDN w:val="0"/>
        <w:adjustRightInd w:val="0"/>
        <w:rPr>
          <w:rFonts w:ascii="Arial" w:hAnsi="Arial" w:cs="Arial"/>
          <w:bCs/>
          <w:sz w:val="22"/>
          <w:szCs w:val="22"/>
        </w:rPr>
      </w:pPr>
      <w:r w:rsidRPr="006F696A">
        <w:rPr>
          <w:rFonts w:ascii="Arial" w:hAnsi="Arial" w:cs="Arial"/>
          <w:bCs/>
          <w:sz w:val="22"/>
          <w:szCs w:val="22"/>
        </w:rPr>
        <w:tab/>
        <w:t>Absorption heat pumps use an absorption cycle that utilizes as the refrigerant</w:t>
      </w:r>
      <w:r w:rsidR="004A1B37">
        <w:rPr>
          <w:rFonts w:ascii="Arial" w:hAnsi="Arial" w:cs="Arial"/>
          <w:bCs/>
          <w:sz w:val="22"/>
          <w:szCs w:val="22"/>
        </w:rPr>
        <w:t xml:space="preserve"> an</w:t>
      </w:r>
      <w:r w:rsidRPr="006F696A">
        <w:rPr>
          <w:rFonts w:ascii="Arial" w:hAnsi="Arial" w:cs="Arial"/>
          <w:bCs/>
          <w:sz w:val="22"/>
          <w:szCs w:val="22"/>
        </w:rPr>
        <w:t xml:space="preserve"> ammonia and water solution. The system goes through the same cycle as other heat pumps. Outside air passes over the tubes containing the ammonia water refrigerant. Heat from the air causes the ammonia to boil out of the ammonia-water solution. This process absorbs the heat </w:t>
      </w:r>
      <w:r w:rsidRPr="006F696A">
        <w:rPr>
          <w:rFonts w:ascii="Arial" w:hAnsi="Arial" w:cs="Arial"/>
          <w:bCs/>
          <w:sz w:val="22"/>
          <w:szCs w:val="22"/>
        </w:rPr>
        <w:lastRenderedPageBreak/>
        <w:t xml:space="preserve">from the outside air. The ammonia is then pumped through the heat exchanger, where the </w:t>
      </w:r>
      <w:r w:rsidR="00BD535F" w:rsidRPr="006F696A">
        <w:rPr>
          <w:rFonts w:ascii="Arial" w:hAnsi="Arial" w:cs="Arial"/>
          <w:bCs/>
          <w:sz w:val="22"/>
          <w:szCs w:val="22"/>
        </w:rPr>
        <w:t>heat from the ammonia gas transfers to the inside air, cooling the ammonia down until it condenses and dissolves back into the water to reform the ammonia-water solution. And the cycle continues.</w:t>
      </w:r>
    </w:p>
    <w:p w:rsidR="00BD535F" w:rsidRPr="006F696A" w:rsidRDefault="00BD535F" w:rsidP="00DD45DA">
      <w:pPr>
        <w:autoSpaceDE w:val="0"/>
        <w:autoSpaceDN w:val="0"/>
        <w:adjustRightInd w:val="0"/>
        <w:rPr>
          <w:rFonts w:ascii="Arial" w:hAnsi="Arial" w:cs="Arial"/>
          <w:bCs/>
          <w:sz w:val="22"/>
          <w:szCs w:val="22"/>
        </w:rPr>
      </w:pPr>
    </w:p>
    <w:p w:rsidR="00BD535F" w:rsidRPr="006F696A" w:rsidRDefault="00BD535F" w:rsidP="00DD45DA">
      <w:pPr>
        <w:autoSpaceDE w:val="0"/>
        <w:autoSpaceDN w:val="0"/>
        <w:adjustRightInd w:val="0"/>
        <w:rPr>
          <w:rFonts w:ascii="Arial" w:hAnsi="Arial" w:cs="Arial"/>
          <w:bCs/>
          <w:sz w:val="22"/>
          <w:szCs w:val="22"/>
        </w:rPr>
      </w:pPr>
      <w:r w:rsidRPr="006F696A">
        <w:rPr>
          <w:rFonts w:ascii="Arial" w:hAnsi="Arial" w:cs="Arial"/>
          <w:bCs/>
          <w:sz w:val="22"/>
          <w:szCs w:val="22"/>
        </w:rPr>
        <w:tab/>
        <w:t>To cool the building, the cycle is reversed. The ammonia-water solution is run through the building, absorbing heat from the inside air. The ammonia boils and carries the extra heat through the heat exchanger to the coils outside, where it transfers its heat to the outside air, condenses and dissolves, and the cycle is ready to start over.</w:t>
      </w:r>
    </w:p>
    <w:p w:rsidR="00BD535F" w:rsidRPr="006F696A" w:rsidRDefault="00BD535F" w:rsidP="00DD45DA">
      <w:pPr>
        <w:autoSpaceDE w:val="0"/>
        <w:autoSpaceDN w:val="0"/>
        <w:adjustRightInd w:val="0"/>
        <w:rPr>
          <w:rFonts w:ascii="Arial" w:hAnsi="Arial" w:cs="Arial"/>
          <w:bCs/>
          <w:sz w:val="22"/>
          <w:szCs w:val="22"/>
        </w:rPr>
      </w:pPr>
    </w:p>
    <w:p w:rsidR="00BD535F" w:rsidRDefault="00BD535F" w:rsidP="00DD45DA">
      <w:pPr>
        <w:autoSpaceDE w:val="0"/>
        <w:autoSpaceDN w:val="0"/>
        <w:adjustRightInd w:val="0"/>
        <w:rPr>
          <w:rFonts w:ascii="Arial" w:hAnsi="Arial" w:cs="Arial"/>
          <w:bCs/>
          <w:sz w:val="22"/>
          <w:szCs w:val="22"/>
        </w:rPr>
      </w:pPr>
      <w:r w:rsidRPr="006F696A">
        <w:rPr>
          <w:rFonts w:ascii="Arial" w:hAnsi="Arial" w:cs="Arial"/>
          <w:bCs/>
          <w:sz w:val="22"/>
          <w:szCs w:val="22"/>
        </w:rPr>
        <w:tab/>
        <w:t xml:space="preserve">The advantage of the ammonia-water system is that </w:t>
      </w:r>
      <w:r w:rsidR="004A1B37">
        <w:rPr>
          <w:rFonts w:ascii="Arial" w:hAnsi="Arial" w:cs="Arial"/>
          <w:bCs/>
          <w:sz w:val="22"/>
          <w:szCs w:val="22"/>
        </w:rPr>
        <w:t>it doesn’t require high pressures to compress the gas because the gas dissolves in the water. So a low-power pump can be used, reducing energy requirements and cost of operation.</w:t>
      </w:r>
    </w:p>
    <w:p w:rsidR="00DD45DA" w:rsidRPr="006F696A" w:rsidRDefault="00DD45DA" w:rsidP="00DD45DA">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bCs/>
          <w:sz w:val="22"/>
          <w:szCs w:val="22"/>
        </w:rPr>
      </w:pPr>
      <w:r w:rsidRPr="006F696A">
        <w:rPr>
          <w:rFonts w:ascii="Arial" w:hAnsi="Arial" w:cs="Arial"/>
          <w:b/>
          <w:bCs/>
          <w:sz w:val="22"/>
          <w:szCs w:val="22"/>
        </w:rPr>
        <w:t>Air-Source</w:t>
      </w:r>
    </w:p>
    <w:p w:rsidR="00DD45DA" w:rsidRPr="006F696A" w:rsidRDefault="00DD45DA" w:rsidP="00DD45DA">
      <w:pPr>
        <w:autoSpaceDE w:val="0"/>
        <w:autoSpaceDN w:val="0"/>
        <w:adjustRightInd w:val="0"/>
        <w:rPr>
          <w:rFonts w:ascii="Arial" w:hAnsi="Arial" w:cs="Arial"/>
          <w:bCs/>
          <w:sz w:val="22"/>
          <w:szCs w:val="22"/>
        </w:rPr>
      </w:pPr>
    </w:p>
    <w:p w:rsidR="00285565" w:rsidRDefault="00DD45DA" w:rsidP="00DD45DA">
      <w:pPr>
        <w:autoSpaceDE w:val="0"/>
        <w:autoSpaceDN w:val="0"/>
        <w:adjustRightInd w:val="0"/>
        <w:ind w:firstLine="720"/>
        <w:rPr>
          <w:rFonts w:ascii="Arial" w:hAnsi="Arial" w:cs="Arial"/>
          <w:bCs/>
          <w:sz w:val="22"/>
          <w:szCs w:val="22"/>
        </w:rPr>
      </w:pPr>
      <w:r w:rsidRPr="006F696A">
        <w:rPr>
          <w:rFonts w:ascii="Arial" w:hAnsi="Arial" w:cs="Arial"/>
          <w:bCs/>
          <w:sz w:val="22"/>
          <w:szCs w:val="22"/>
        </w:rPr>
        <w:t>Air-source heat pumps are much more prevalent than geothermal or ground-source systems. This is because they don’t require any excavation to lay down underground pipes and are therefore much less costly to install.</w:t>
      </w:r>
      <w:r w:rsidR="00DD2D6E" w:rsidRPr="006F696A">
        <w:rPr>
          <w:rFonts w:ascii="Arial" w:hAnsi="Arial" w:cs="Arial"/>
          <w:bCs/>
          <w:sz w:val="22"/>
          <w:szCs w:val="22"/>
        </w:rPr>
        <w:t xml:space="preserve"> </w:t>
      </w:r>
      <w:r w:rsidR="001E005F" w:rsidRPr="006F696A">
        <w:rPr>
          <w:rFonts w:ascii="Arial" w:hAnsi="Arial" w:cs="Arial"/>
          <w:bCs/>
          <w:sz w:val="22"/>
          <w:szCs w:val="22"/>
        </w:rPr>
        <w:t>They are much simpler in concept and much simpler to operate.</w:t>
      </w:r>
    </w:p>
    <w:p w:rsidR="001E005F" w:rsidRPr="006F696A" w:rsidRDefault="001E005F" w:rsidP="001E005F">
      <w:pPr>
        <w:autoSpaceDE w:val="0"/>
        <w:autoSpaceDN w:val="0"/>
        <w:adjustRightInd w:val="0"/>
        <w:rPr>
          <w:rFonts w:ascii="Arial" w:hAnsi="Arial" w:cs="Arial"/>
          <w:bCs/>
          <w:sz w:val="22"/>
          <w:szCs w:val="22"/>
        </w:rPr>
      </w:pPr>
    </w:p>
    <w:p w:rsidR="00DD45DA" w:rsidRPr="006F696A" w:rsidRDefault="00DD2D6E" w:rsidP="00DD45DA">
      <w:pPr>
        <w:autoSpaceDE w:val="0"/>
        <w:autoSpaceDN w:val="0"/>
        <w:adjustRightInd w:val="0"/>
        <w:ind w:firstLine="720"/>
        <w:rPr>
          <w:rFonts w:ascii="Arial" w:hAnsi="Arial" w:cs="Arial"/>
          <w:bCs/>
          <w:sz w:val="22"/>
          <w:szCs w:val="22"/>
        </w:rPr>
      </w:pPr>
      <w:r w:rsidRPr="006F696A">
        <w:rPr>
          <w:rFonts w:ascii="Arial" w:hAnsi="Arial" w:cs="Arial"/>
          <w:bCs/>
          <w:sz w:val="22"/>
          <w:szCs w:val="22"/>
        </w:rPr>
        <w:t xml:space="preserve">Air-source heat pumps use an outdoor fan to </w:t>
      </w:r>
      <w:r w:rsidR="001E005F" w:rsidRPr="006F696A">
        <w:rPr>
          <w:rFonts w:ascii="Arial" w:hAnsi="Arial" w:cs="Arial"/>
          <w:bCs/>
          <w:sz w:val="22"/>
          <w:szCs w:val="22"/>
        </w:rPr>
        <w:t>pass</w:t>
      </w:r>
      <w:r w:rsidRPr="006F696A">
        <w:rPr>
          <w:rFonts w:ascii="Arial" w:hAnsi="Arial" w:cs="Arial"/>
          <w:bCs/>
          <w:sz w:val="22"/>
          <w:szCs w:val="22"/>
        </w:rPr>
        <w:t xml:space="preserve"> </w:t>
      </w:r>
      <w:r w:rsidR="00B46DE7" w:rsidRPr="006F696A">
        <w:rPr>
          <w:rFonts w:ascii="Arial" w:hAnsi="Arial" w:cs="Arial"/>
          <w:bCs/>
          <w:sz w:val="22"/>
          <w:szCs w:val="22"/>
        </w:rPr>
        <w:t xml:space="preserve">outside </w:t>
      </w:r>
      <w:r w:rsidRPr="006F696A">
        <w:rPr>
          <w:rFonts w:ascii="Arial" w:hAnsi="Arial" w:cs="Arial"/>
          <w:bCs/>
          <w:sz w:val="22"/>
          <w:szCs w:val="22"/>
        </w:rPr>
        <w:t xml:space="preserve">air </w:t>
      </w:r>
      <w:r w:rsidR="001E005F" w:rsidRPr="006F696A">
        <w:rPr>
          <w:rFonts w:ascii="Arial" w:hAnsi="Arial" w:cs="Arial"/>
          <w:bCs/>
          <w:sz w:val="22"/>
          <w:szCs w:val="22"/>
        </w:rPr>
        <w:t xml:space="preserve">over coils filled with a refrigerant. </w:t>
      </w:r>
      <w:r w:rsidR="00B46DE7" w:rsidRPr="006F696A">
        <w:rPr>
          <w:rFonts w:ascii="Arial" w:hAnsi="Arial" w:cs="Arial"/>
          <w:bCs/>
          <w:sz w:val="22"/>
          <w:szCs w:val="22"/>
        </w:rPr>
        <w:t xml:space="preserve">The refrigerant </w:t>
      </w:r>
      <w:r w:rsidR="000273CE">
        <w:rPr>
          <w:rFonts w:ascii="Arial" w:hAnsi="Arial" w:cs="Arial"/>
          <w:bCs/>
          <w:sz w:val="22"/>
          <w:szCs w:val="22"/>
        </w:rPr>
        <w:t xml:space="preserve">in the evaporator </w:t>
      </w:r>
      <w:r w:rsidR="00B46DE7" w:rsidRPr="006F696A">
        <w:rPr>
          <w:rFonts w:ascii="Arial" w:hAnsi="Arial" w:cs="Arial"/>
          <w:bCs/>
          <w:sz w:val="22"/>
          <w:szCs w:val="22"/>
        </w:rPr>
        <w:t xml:space="preserve">absorbs the heat from the air (even if it is cold air). This causes the fluid to boil. </w:t>
      </w:r>
      <w:r w:rsidR="000273CE">
        <w:rPr>
          <w:rFonts w:ascii="Arial" w:hAnsi="Arial" w:cs="Arial"/>
          <w:bCs/>
          <w:sz w:val="22"/>
          <w:szCs w:val="22"/>
        </w:rPr>
        <w:t>The gas then moves to the compressor and is compressed to an even higher temperature. Then t</w:t>
      </w:r>
      <w:r w:rsidR="00B46DE7" w:rsidRPr="006F696A">
        <w:rPr>
          <w:rFonts w:ascii="Arial" w:hAnsi="Arial" w:cs="Arial"/>
          <w:bCs/>
          <w:sz w:val="22"/>
          <w:szCs w:val="22"/>
        </w:rPr>
        <w:t>he gaseous refrigerant goes to the heat exchanger where it gives up its energy to the inside air.</w:t>
      </w:r>
      <w:r w:rsidR="001E005F" w:rsidRPr="006F696A">
        <w:rPr>
          <w:rFonts w:ascii="Arial" w:hAnsi="Arial" w:cs="Arial"/>
          <w:bCs/>
          <w:sz w:val="22"/>
          <w:szCs w:val="22"/>
        </w:rPr>
        <w:t xml:space="preserve"> A fan then blows this </w:t>
      </w:r>
      <w:r w:rsidR="00B46DE7" w:rsidRPr="006F696A">
        <w:rPr>
          <w:rFonts w:ascii="Arial" w:hAnsi="Arial" w:cs="Arial"/>
          <w:bCs/>
          <w:sz w:val="22"/>
          <w:szCs w:val="22"/>
        </w:rPr>
        <w:t xml:space="preserve">warmed </w:t>
      </w:r>
      <w:r w:rsidR="001E005F" w:rsidRPr="006F696A">
        <w:rPr>
          <w:rFonts w:ascii="Arial" w:hAnsi="Arial" w:cs="Arial"/>
          <w:bCs/>
          <w:sz w:val="22"/>
          <w:szCs w:val="22"/>
        </w:rPr>
        <w:t>air through the home to heat it.</w:t>
      </w:r>
    </w:p>
    <w:p w:rsidR="00B46DE7" w:rsidRPr="006F696A" w:rsidRDefault="00B46DE7" w:rsidP="00B46DE7">
      <w:pPr>
        <w:autoSpaceDE w:val="0"/>
        <w:autoSpaceDN w:val="0"/>
        <w:adjustRightInd w:val="0"/>
        <w:rPr>
          <w:rFonts w:ascii="Arial" w:hAnsi="Arial" w:cs="Arial"/>
          <w:bCs/>
          <w:sz w:val="22"/>
          <w:szCs w:val="22"/>
        </w:rPr>
      </w:pPr>
    </w:p>
    <w:p w:rsidR="00B46DE7" w:rsidRPr="006F696A" w:rsidRDefault="00B46DE7" w:rsidP="00DD45DA">
      <w:pPr>
        <w:autoSpaceDE w:val="0"/>
        <w:autoSpaceDN w:val="0"/>
        <w:adjustRightInd w:val="0"/>
        <w:ind w:firstLine="720"/>
        <w:rPr>
          <w:rFonts w:ascii="Arial" w:hAnsi="Arial" w:cs="Arial"/>
          <w:bCs/>
          <w:sz w:val="22"/>
          <w:szCs w:val="22"/>
        </w:rPr>
      </w:pPr>
      <w:r w:rsidRPr="006F696A">
        <w:rPr>
          <w:rFonts w:ascii="Arial" w:hAnsi="Arial" w:cs="Arial"/>
          <w:bCs/>
          <w:sz w:val="22"/>
          <w:szCs w:val="22"/>
        </w:rPr>
        <w:t xml:space="preserve">When the refrigerant gives up its heat, it cools and condenses back to liquid and is returned to the </w:t>
      </w:r>
      <w:r w:rsidR="000273CE">
        <w:rPr>
          <w:rFonts w:ascii="Arial" w:hAnsi="Arial" w:cs="Arial"/>
          <w:bCs/>
          <w:sz w:val="22"/>
          <w:szCs w:val="22"/>
        </w:rPr>
        <w:t>o</w:t>
      </w:r>
      <w:r w:rsidRPr="006F696A">
        <w:rPr>
          <w:rFonts w:ascii="Arial" w:hAnsi="Arial" w:cs="Arial"/>
          <w:bCs/>
          <w:sz w:val="22"/>
          <w:szCs w:val="22"/>
        </w:rPr>
        <w:t xml:space="preserve">utside </w:t>
      </w:r>
      <w:r w:rsidR="000273CE">
        <w:rPr>
          <w:rFonts w:ascii="Arial" w:hAnsi="Arial" w:cs="Arial"/>
          <w:bCs/>
          <w:sz w:val="22"/>
          <w:szCs w:val="22"/>
        </w:rPr>
        <w:t xml:space="preserve">evaporator </w:t>
      </w:r>
      <w:r w:rsidRPr="006F696A">
        <w:rPr>
          <w:rFonts w:ascii="Arial" w:hAnsi="Arial" w:cs="Arial"/>
          <w:bCs/>
          <w:sz w:val="22"/>
          <w:szCs w:val="22"/>
        </w:rPr>
        <w:t>coil to absorb heat from the outside air and begin the cycle again.</w:t>
      </w:r>
    </w:p>
    <w:p w:rsidR="00DD45DA" w:rsidRPr="006F696A" w:rsidRDefault="00DD45DA" w:rsidP="00DD45DA">
      <w:pPr>
        <w:autoSpaceDE w:val="0"/>
        <w:autoSpaceDN w:val="0"/>
        <w:adjustRightInd w:val="0"/>
        <w:rPr>
          <w:rFonts w:ascii="Arial" w:hAnsi="Arial" w:cs="Arial"/>
          <w:bCs/>
          <w:sz w:val="22"/>
          <w:szCs w:val="22"/>
        </w:rPr>
      </w:pPr>
    </w:p>
    <w:p w:rsidR="006F696A" w:rsidRDefault="006F696A" w:rsidP="00DD45DA">
      <w:pPr>
        <w:autoSpaceDE w:val="0"/>
        <w:autoSpaceDN w:val="0"/>
        <w:adjustRightInd w:val="0"/>
        <w:rPr>
          <w:rFonts w:ascii="Arial" w:hAnsi="Arial" w:cs="Arial"/>
          <w:bCs/>
          <w:sz w:val="22"/>
          <w:szCs w:val="22"/>
        </w:rPr>
      </w:pPr>
      <w:r w:rsidRPr="006F696A">
        <w:rPr>
          <w:rFonts w:ascii="Arial" w:hAnsi="Arial" w:cs="Arial"/>
          <w:bCs/>
          <w:sz w:val="22"/>
          <w:szCs w:val="22"/>
        </w:rPr>
        <w:tab/>
      </w:r>
      <w:r>
        <w:rPr>
          <w:rFonts w:ascii="Arial" w:hAnsi="Arial" w:cs="Arial"/>
          <w:bCs/>
          <w:sz w:val="22"/>
          <w:szCs w:val="22"/>
        </w:rPr>
        <w:t>Despite their popularity, air-source heat pumps are limited because they use outside air as their heat source.</w:t>
      </w:r>
      <w:r w:rsidR="00787E84">
        <w:rPr>
          <w:rFonts w:ascii="Arial" w:hAnsi="Arial" w:cs="Arial"/>
          <w:bCs/>
          <w:sz w:val="22"/>
          <w:szCs w:val="22"/>
        </w:rPr>
        <w:t xml:space="preserve"> When the temperature differential between inside and outside air becomes too great, heat pump efficiency </w:t>
      </w:r>
      <w:r w:rsidR="00ED31AC">
        <w:rPr>
          <w:rFonts w:ascii="Arial" w:hAnsi="Arial" w:cs="Arial"/>
          <w:bCs/>
          <w:sz w:val="22"/>
          <w:szCs w:val="22"/>
        </w:rPr>
        <w:t xml:space="preserve">(coefficient of performance, or COP) </w:t>
      </w:r>
      <w:r w:rsidR="00787E84">
        <w:rPr>
          <w:rFonts w:ascii="Arial" w:hAnsi="Arial" w:cs="Arial"/>
          <w:bCs/>
          <w:sz w:val="22"/>
          <w:szCs w:val="22"/>
        </w:rPr>
        <w:t xml:space="preserve">suffers. In really cold climates, supplemental heat sources, such as a small furnace may be needed to maintain comfortable temperatures. </w:t>
      </w:r>
      <w:r w:rsidR="00A43FA5">
        <w:rPr>
          <w:rFonts w:ascii="Arial" w:hAnsi="Arial" w:cs="Arial"/>
          <w:bCs/>
          <w:sz w:val="22"/>
          <w:szCs w:val="22"/>
        </w:rPr>
        <w:t>(See Hybrid below.)</w:t>
      </w:r>
    </w:p>
    <w:p w:rsidR="00ED31AC" w:rsidRDefault="00ED31AC" w:rsidP="00DD45DA">
      <w:pPr>
        <w:autoSpaceDE w:val="0"/>
        <w:autoSpaceDN w:val="0"/>
        <w:adjustRightInd w:val="0"/>
        <w:rPr>
          <w:rFonts w:ascii="Arial" w:hAnsi="Arial" w:cs="Arial"/>
          <w:bCs/>
          <w:sz w:val="22"/>
          <w:szCs w:val="22"/>
        </w:rPr>
      </w:pPr>
    </w:p>
    <w:p w:rsidR="00013003" w:rsidRDefault="00013003" w:rsidP="00DD45DA">
      <w:pPr>
        <w:autoSpaceDE w:val="0"/>
        <w:autoSpaceDN w:val="0"/>
        <w:adjustRightInd w:val="0"/>
        <w:rPr>
          <w:rFonts w:ascii="Arial" w:hAnsi="Arial" w:cs="Arial"/>
          <w:bCs/>
          <w:sz w:val="22"/>
          <w:szCs w:val="22"/>
        </w:rPr>
      </w:pPr>
      <w:r>
        <w:rPr>
          <w:rFonts w:ascii="Arial" w:hAnsi="Arial" w:cs="Arial"/>
          <w:bCs/>
          <w:sz w:val="22"/>
          <w:szCs w:val="22"/>
        </w:rPr>
        <w:tab/>
        <w:t>Air-source heat pumps are also known as air-air or air-water heat pumps, depending on whether the home heating system is blown hot air (air flows and transfers heat throughout the building) or radiator (water flows and transfers the heat throughout the building).</w:t>
      </w:r>
    </w:p>
    <w:p w:rsidR="00E3214B" w:rsidRDefault="00E3214B" w:rsidP="00DD45DA">
      <w:pPr>
        <w:autoSpaceDE w:val="0"/>
        <w:autoSpaceDN w:val="0"/>
        <w:adjustRightInd w:val="0"/>
        <w:rPr>
          <w:rFonts w:ascii="Arial" w:hAnsi="Arial" w:cs="Arial"/>
          <w:bCs/>
          <w:sz w:val="22"/>
          <w:szCs w:val="22"/>
        </w:rPr>
      </w:pPr>
    </w:p>
    <w:p w:rsidR="00013003" w:rsidRPr="006F696A" w:rsidRDefault="00013003" w:rsidP="00DD45DA">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sz w:val="22"/>
          <w:szCs w:val="22"/>
        </w:rPr>
      </w:pPr>
      <w:r w:rsidRPr="006F696A">
        <w:rPr>
          <w:rFonts w:ascii="Arial" w:hAnsi="Arial" w:cs="Arial"/>
          <w:b/>
          <w:sz w:val="22"/>
          <w:szCs w:val="22"/>
        </w:rPr>
        <w:t>Ground-source</w:t>
      </w:r>
    </w:p>
    <w:p w:rsidR="001E005F" w:rsidRPr="006F696A" w:rsidRDefault="001E005F" w:rsidP="001E005F">
      <w:pPr>
        <w:autoSpaceDE w:val="0"/>
        <w:autoSpaceDN w:val="0"/>
        <w:adjustRightInd w:val="0"/>
        <w:rPr>
          <w:rFonts w:ascii="Arial" w:hAnsi="Arial" w:cs="Arial"/>
          <w:bCs/>
          <w:sz w:val="22"/>
          <w:szCs w:val="22"/>
        </w:rPr>
      </w:pPr>
    </w:p>
    <w:p w:rsidR="006F696A" w:rsidRDefault="006F696A" w:rsidP="001E005F">
      <w:pPr>
        <w:autoSpaceDE w:val="0"/>
        <w:autoSpaceDN w:val="0"/>
        <w:adjustRightInd w:val="0"/>
        <w:rPr>
          <w:rFonts w:ascii="Arial" w:hAnsi="Arial" w:cs="Arial"/>
          <w:bCs/>
          <w:sz w:val="22"/>
          <w:szCs w:val="22"/>
        </w:rPr>
      </w:pPr>
      <w:r w:rsidRPr="006F696A">
        <w:rPr>
          <w:rFonts w:ascii="Arial" w:hAnsi="Arial" w:cs="Arial"/>
          <w:bCs/>
          <w:noProof/>
          <w:sz w:val="22"/>
          <w:szCs w:val="22"/>
        </w:rPr>
        <w:lastRenderedPageBreak/>
        <mc:AlternateContent>
          <mc:Choice Requires="wpg">
            <w:drawing>
              <wp:anchor distT="0" distB="0" distL="114300" distR="114300" simplePos="0" relativeHeight="251713536" behindDoc="1" locked="0" layoutInCell="1" allowOverlap="1" wp14:anchorId="0C8FAF55" wp14:editId="7F46017A">
                <wp:simplePos x="0" y="0"/>
                <wp:positionH relativeFrom="column">
                  <wp:posOffset>2887980</wp:posOffset>
                </wp:positionH>
                <wp:positionV relativeFrom="paragraph">
                  <wp:posOffset>43686</wp:posOffset>
                </wp:positionV>
                <wp:extent cx="2793365" cy="2941320"/>
                <wp:effectExtent l="0" t="0" r="6985" b="0"/>
                <wp:wrapTight wrapText="bothSides">
                  <wp:wrapPolygon edited="0">
                    <wp:start x="0" y="0"/>
                    <wp:lineTo x="0" y="21404"/>
                    <wp:lineTo x="21507" y="21404"/>
                    <wp:lineTo x="21507" y="0"/>
                    <wp:lineTo x="0" y="0"/>
                  </wp:wrapPolygon>
                </wp:wrapTight>
                <wp:docPr id="209" name="Group 209"/>
                <wp:cNvGraphicFramePr/>
                <a:graphic xmlns:a="http://schemas.openxmlformats.org/drawingml/2006/main">
                  <a:graphicData uri="http://schemas.microsoft.com/office/word/2010/wordprocessingGroup">
                    <wpg:wgp>
                      <wpg:cNvGrpSpPr/>
                      <wpg:grpSpPr>
                        <a:xfrm>
                          <a:off x="0" y="0"/>
                          <a:ext cx="2793365" cy="2941320"/>
                          <a:chOff x="0" y="0"/>
                          <a:chExt cx="2793365" cy="2941320"/>
                        </a:xfrm>
                      </wpg:grpSpPr>
                      <pic:pic xmlns:pic="http://schemas.openxmlformats.org/drawingml/2006/picture">
                        <pic:nvPicPr>
                          <pic:cNvPr id="21" name="Picture 21" descr="http://geothermalinnovation.org/wp-content/uploads/2013/03/geothermal-house-1024x922.jpg">
                            <a:hlinkClick r:id="rId84"/>
                          </pic:cNvPr>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93365" cy="2514600"/>
                          </a:xfrm>
                          <a:prstGeom prst="rect">
                            <a:avLst/>
                          </a:prstGeom>
                          <a:noFill/>
                          <a:ln>
                            <a:noFill/>
                          </a:ln>
                        </pic:spPr>
                      </pic:pic>
                      <wps:wsp>
                        <wps:cNvPr id="208" name="Text Box 2"/>
                        <wps:cNvSpPr txBox="1">
                          <a:spLocks noChangeArrowheads="1"/>
                        </wps:cNvSpPr>
                        <wps:spPr bwMode="auto">
                          <a:xfrm>
                            <a:off x="0" y="2506980"/>
                            <a:ext cx="2793365" cy="434340"/>
                          </a:xfrm>
                          <a:prstGeom prst="rect">
                            <a:avLst/>
                          </a:prstGeom>
                          <a:solidFill>
                            <a:srgbClr val="FFFFFF"/>
                          </a:solidFill>
                          <a:ln w="9525">
                            <a:noFill/>
                            <a:miter lim="800000"/>
                            <a:headEnd/>
                            <a:tailEnd/>
                          </a:ln>
                        </wps:spPr>
                        <wps:txbx>
                          <w:txbxContent>
                            <w:p w:rsidR="000B5183" w:rsidRPr="006F696A" w:rsidRDefault="000B5183" w:rsidP="006F696A">
                              <w:pPr>
                                <w:autoSpaceDE w:val="0"/>
                                <w:autoSpaceDN w:val="0"/>
                                <w:adjustRightInd w:val="0"/>
                                <w:jc w:val="center"/>
                                <w:rPr>
                                  <w:rFonts w:asciiTheme="minorHAnsi" w:hAnsiTheme="minorHAnsi"/>
                                  <w:i/>
                                  <w:sz w:val="20"/>
                                  <w:szCs w:val="20"/>
                                </w:rPr>
                              </w:pPr>
                              <w:r>
                                <w:rPr>
                                  <w:rFonts w:asciiTheme="minorHAnsi" w:hAnsiTheme="minorHAnsi"/>
                                  <w:i/>
                                  <w:sz w:val="20"/>
                                  <w:szCs w:val="20"/>
                                </w:rPr>
                                <w:t>p</w:t>
                              </w:r>
                              <w:r w:rsidRPr="006F696A">
                                <w:rPr>
                                  <w:rFonts w:asciiTheme="minorHAnsi" w:hAnsiTheme="minorHAnsi"/>
                                  <w:i/>
                                  <w:sz w:val="20"/>
                                  <w:szCs w:val="20"/>
                                </w:rPr>
                                <w:t>ipe laid for a ground-source heat pump</w:t>
                              </w:r>
                            </w:p>
                            <w:p w:rsidR="000B5183" w:rsidRPr="006F696A" w:rsidRDefault="000B5183" w:rsidP="006F696A">
                              <w:pPr>
                                <w:autoSpaceDE w:val="0"/>
                                <w:autoSpaceDN w:val="0"/>
                                <w:adjustRightInd w:val="0"/>
                                <w:jc w:val="center"/>
                                <w:rPr>
                                  <w:rFonts w:asciiTheme="minorHAnsi" w:hAnsiTheme="minorHAnsi"/>
                                  <w:i/>
                                  <w:sz w:val="20"/>
                                  <w:szCs w:val="20"/>
                                </w:rPr>
                              </w:pPr>
                              <w:r w:rsidRPr="006F696A">
                                <w:rPr>
                                  <w:rFonts w:asciiTheme="minorHAnsi" w:hAnsiTheme="minorHAnsi"/>
                                  <w:i/>
                                  <w:sz w:val="20"/>
                                  <w:szCs w:val="20"/>
                                </w:rPr>
                                <w:t>(</w:t>
                              </w:r>
                              <w:hyperlink r:id="rId86" w:history="1">
                                <w:r w:rsidRPr="006F696A">
                                  <w:rPr>
                                    <w:rStyle w:val="Hyperlink"/>
                                    <w:rFonts w:asciiTheme="minorHAnsi" w:hAnsiTheme="minorHAnsi" w:cs="Arial"/>
                                    <w:i/>
                                    <w:color w:val="FF0000"/>
                                    <w:sz w:val="20"/>
                                    <w:szCs w:val="20"/>
                                  </w:rPr>
                                  <w:t>http://geothermalinnovation.org/</w:t>
                                </w:r>
                              </w:hyperlink>
                              <w:r w:rsidRPr="006F696A">
                                <w:rPr>
                                  <w:rStyle w:val="Hyperlink"/>
                                  <w:rFonts w:asciiTheme="minorHAnsi" w:hAnsiTheme="minorHAnsi" w:cs="Arial"/>
                                  <w:i/>
                                  <w:color w:val="auto"/>
                                  <w:sz w:val="20"/>
                                  <w:szCs w:val="20"/>
                                </w:rPr>
                                <w:t>)</w:t>
                              </w:r>
                            </w:p>
                          </w:txbxContent>
                        </wps:txbx>
                        <wps:bodyPr rot="0" vert="horz" wrap="square" lIns="91440" tIns="45720" rIns="91440" bIns="45720" anchor="t" anchorCtr="0">
                          <a:noAutofit/>
                        </wps:bodyPr>
                      </wps:wsp>
                    </wpg:wgp>
                  </a:graphicData>
                </a:graphic>
              </wp:anchor>
            </w:drawing>
          </mc:Choice>
          <mc:Fallback>
            <w:pict>
              <v:group id="Group 209" o:spid="_x0000_s1054" style="position:absolute;margin-left:227.4pt;margin-top:3.45pt;width:219.95pt;height:231.6pt;z-index:-251602944;mso-position-horizontal-relative:text;mso-position-vertical-relative:text" coordsize="27933,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">
                <v:shape id="Picture 21" o:spid="_x0000_s1055" type="#_x0000_t75" alt="http://geothermalinnovation.org/wp-content/uploads/2013/03/geothermal-house-1024x922.jpg" href="http://geothermalinnovation.org/wp-content/uploads/2013/03/geothermal-house.jpg" style="position:absolute;width:2793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hwPEAAAA2wAAAA8AAABkcnMvZG93bnJldi54bWxEj81uwjAQhO+VeAdrK3ErDhwqlGIiqETV&#10;ciOB9rqKNz8lXqe2C4Gnx0iVehzNzDeaRTaYTpzI+daygukkAUFcWt1yrWBfbJ7mIHxA1thZJgUX&#10;8pAtRw8LTLU9845OeahFhLBPUUETQp9K6cuGDPqJ7YmjV1lnMETpaqkdniPcdHKWJM/SYMtxocGe&#10;Xhsqj/mvUbB2H5/fb1vjvvBQrKqfbXG45lelxo/D6gVEoCH8h//a71rBbAr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hhwPEAAAA2wAAAA8AAAAAAAAAAAAAAAAA&#10;nwIAAGRycy9kb3ducmV2LnhtbFBLBQYAAAAABAAEAPcAAACQAwAAAAA=&#10;" o:button="t">
                  <v:fill o:detectmouseclick="t"/>
                  <v:imagedata r:id="rId87" o:title="geothermal-house-1024x922"/>
                  <v:path arrowok="t"/>
                </v:shape>
                <v:shape id="_x0000_s1056" type="#_x0000_t202" style="position:absolute;top:25069;width:2793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0B5183" w:rsidRPr="006F696A" w:rsidRDefault="000B5183" w:rsidP="006F696A">
                        <w:pPr>
                          <w:autoSpaceDE w:val="0"/>
                          <w:autoSpaceDN w:val="0"/>
                          <w:adjustRightInd w:val="0"/>
                          <w:jc w:val="center"/>
                          <w:rPr>
                            <w:rFonts w:asciiTheme="minorHAnsi" w:hAnsiTheme="minorHAnsi"/>
                            <w:i/>
                            <w:sz w:val="20"/>
                            <w:szCs w:val="20"/>
                          </w:rPr>
                        </w:pPr>
                        <w:proofErr w:type="gramStart"/>
                        <w:r>
                          <w:rPr>
                            <w:rFonts w:asciiTheme="minorHAnsi" w:hAnsiTheme="minorHAnsi"/>
                            <w:i/>
                            <w:sz w:val="20"/>
                            <w:szCs w:val="20"/>
                          </w:rPr>
                          <w:t>p</w:t>
                        </w:r>
                        <w:r w:rsidRPr="006F696A">
                          <w:rPr>
                            <w:rFonts w:asciiTheme="minorHAnsi" w:hAnsiTheme="minorHAnsi"/>
                            <w:i/>
                            <w:sz w:val="20"/>
                            <w:szCs w:val="20"/>
                          </w:rPr>
                          <w:t>ipe</w:t>
                        </w:r>
                        <w:proofErr w:type="gramEnd"/>
                        <w:r w:rsidRPr="006F696A">
                          <w:rPr>
                            <w:rFonts w:asciiTheme="minorHAnsi" w:hAnsiTheme="minorHAnsi"/>
                            <w:i/>
                            <w:sz w:val="20"/>
                            <w:szCs w:val="20"/>
                          </w:rPr>
                          <w:t xml:space="preserve"> laid for a ground-source heat pump</w:t>
                        </w:r>
                      </w:p>
                      <w:p w:rsidR="000B5183" w:rsidRPr="006F696A" w:rsidRDefault="000B5183" w:rsidP="006F696A">
                        <w:pPr>
                          <w:autoSpaceDE w:val="0"/>
                          <w:autoSpaceDN w:val="0"/>
                          <w:adjustRightInd w:val="0"/>
                          <w:jc w:val="center"/>
                          <w:rPr>
                            <w:rFonts w:asciiTheme="minorHAnsi" w:hAnsiTheme="minorHAnsi"/>
                            <w:i/>
                            <w:sz w:val="20"/>
                            <w:szCs w:val="20"/>
                          </w:rPr>
                        </w:pPr>
                        <w:r w:rsidRPr="006F696A">
                          <w:rPr>
                            <w:rFonts w:asciiTheme="minorHAnsi" w:hAnsiTheme="minorHAnsi"/>
                            <w:i/>
                            <w:sz w:val="20"/>
                            <w:szCs w:val="20"/>
                          </w:rPr>
                          <w:t>(</w:t>
                        </w:r>
                        <w:hyperlink r:id="rId88" w:history="1">
                          <w:r w:rsidRPr="006F696A">
                            <w:rPr>
                              <w:rStyle w:val="Hyperlink"/>
                              <w:rFonts w:asciiTheme="minorHAnsi" w:hAnsiTheme="minorHAnsi" w:cs="Arial"/>
                              <w:i/>
                              <w:color w:val="FF0000"/>
                              <w:sz w:val="20"/>
                              <w:szCs w:val="20"/>
                            </w:rPr>
                            <w:t>http://geothermalinnovation.org/</w:t>
                          </w:r>
                        </w:hyperlink>
                        <w:r w:rsidRPr="006F696A">
                          <w:rPr>
                            <w:rStyle w:val="Hyperlink"/>
                            <w:rFonts w:asciiTheme="minorHAnsi" w:hAnsiTheme="minorHAnsi" w:cs="Arial"/>
                            <w:i/>
                            <w:color w:val="auto"/>
                            <w:sz w:val="20"/>
                            <w:szCs w:val="20"/>
                          </w:rPr>
                          <w:t>)</w:t>
                        </w:r>
                      </w:p>
                    </w:txbxContent>
                  </v:textbox>
                </v:shape>
                <w10:wrap type="tight"/>
              </v:group>
            </w:pict>
          </mc:Fallback>
        </mc:AlternateContent>
      </w:r>
      <w:r w:rsidR="00BD535F" w:rsidRPr="006F696A">
        <w:rPr>
          <w:rFonts w:ascii="Arial" w:hAnsi="Arial" w:cs="Arial"/>
          <w:bCs/>
          <w:sz w:val="22"/>
          <w:szCs w:val="22"/>
        </w:rPr>
        <w:tab/>
        <w:t xml:space="preserve">Ground-source heat pumps use heat from the earth, but not the deep heat from magma. They use the heat of the ground, from 10 to 20 feet beneath the surface. </w:t>
      </w:r>
      <w:r w:rsidRPr="006F696A">
        <w:rPr>
          <w:rFonts w:ascii="Arial" w:hAnsi="Arial" w:cs="Arial"/>
          <w:bCs/>
          <w:sz w:val="22"/>
          <w:szCs w:val="22"/>
        </w:rPr>
        <w:t>The heat in the ground does not, however, come from sources within the earth; rather, it comes from latent heat the ground absorbed from the sun.</w:t>
      </w:r>
      <w:r w:rsidR="00AA2EF6">
        <w:rPr>
          <w:rFonts w:ascii="Arial" w:hAnsi="Arial" w:cs="Arial"/>
          <w:bCs/>
          <w:sz w:val="22"/>
          <w:szCs w:val="22"/>
        </w:rPr>
        <w:t xml:space="preserve"> These are still known as geothermal heat pumps because the heat is coming from the ground, but there is a distinction between this shallow-depth (solar-retained) heat and the deep-well heat generated from within the earth.</w:t>
      </w:r>
    </w:p>
    <w:p w:rsidR="00013003" w:rsidRDefault="00013003" w:rsidP="001E005F">
      <w:pPr>
        <w:autoSpaceDE w:val="0"/>
        <w:autoSpaceDN w:val="0"/>
        <w:adjustRightInd w:val="0"/>
        <w:rPr>
          <w:rFonts w:ascii="Arial" w:hAnsi="Arial" w:cs="Arial"/>
          <w:bCs/>
          <w:sz w:val="22"/>
          <w:szCs w:val="22"/>
        </w:rPr>
      </w:pPr>
    </w:p>
    <w:p w:rsidR="00013003" w:rsidRPr="006F696A" w:rsidRDefault="00013003" w:rsidP="001E005F">
      <w:pPr>
        <w:autoSpaceDE w:val="0"/>
        <w:autoSpaceDN w:val="0"/>
        <w:adjustRightInd w:val="0"/>
        <w:rPr>
          <w:rFonts w:ascii="Arial" w:hAnsi="Arial" w:cs="Arial"/>
          <w:bCs/>
          <w:sz w:val="22"/>
          <w:szCs w:val="22"/>
        </w:rPr>
      </w:pPr>
      <w:r>
        <w:rPr>
          <w:rFonts w:ascii="Arial" w:hAnsi="Arial" w:cs="Arial"/>
          <w:bCs/>
          <w:sz w:val="22"/>
          <w:szCs w:val="22"/>
        </w:rPr>
        <w:tab/>
        <w:t xml:space="preserve">The actual source of heat could either be the solid ground itself, or it could be </w:t>
      </w:r>
      <w:r w:rsidR="009874A4">
        <w:rPr>
          <w:rFonts w:ascii="Arial" w:hAnsi="Arial" w:cs="Arial"/>
          <w:bCs/>
          <w:sz w:val="22"/>
          <w:szCs w:val="22"/>
        </w:rPr>
        <w:t xml:space="preserve">the water in </w:t>
      </w:r>
      <w:r>
        <w:rPr>
          <w:rFonts w:ascii="Arial" w:hAnsi="Arial" w:cs="Arial"/>
          <w:bCs/>
          <w:sz w:val="22"/>
          <w:szCs w:val="22"/>
        </w:rPr>
        <w:t>an underground aquifer. Both work the same way</w:t>
      </w:r>
      <w:r w:rsidR="009874A4">
        <w:rPr>
          <w:rFonts w:ascii="Arial" w:hAnsi="Arial" w:cs="Arial"/>
          <w:bCs/>
          <w:sz w:val="22"/>
          <w:szCs w:val="22"/>
        </w:rPr>
        <w:t>, and both are considered “ground”-source systems</w:t>
      </w:r>
      <w:r>
        <w:rPr>
          <w:rFonts w:ascii="Arial" w:hAnsi="Arial" w:cs="Arial"/>
          <w:bCs/>
          <w:sz w:val="22"/>
          <w:szCs w:val="22"/>
        </w:rPr>
        <w:t>.</w:t>
      </w:r>
    </w:p>
    <w:p w:rsidR="006F696A" w:rsidRPr="006F696A" w:rsidRDefault="006F696A" w:rsidP="001E005F">
      <w:pPr>
        <w:autoSpaceDE w:val="0"/>
        <w:autoSpaceDN w:val="0"/>
        <w:adjustRightInd w:val="0"/>
        <w:rPr>
          <w:rFonts w:ascii="Arial" w:hAnsi="Arial" w:cs="Arial"/>
          <w:bCs/>
          <w:sz w:val="22"/>
          <w:szCs w:val="22"/>
        </w:rPr>
      </w:pPr>
    </w:p>
    <w:p w:rsidR="00BD535F" w:rsidRPr="006F696A" w:rsidRDefault="00AA2EF6" w:rsidP="006F696A">
      <w:pPr>
        <w:autoSpaceDE w:val="0"/>
        <w:autoSpaceDN w:val="0"/>
        <w:adjustRightInd w:val="0"/>
        <w:ind w:firstLine="720"/>
        <w:rPr>
          <w:rFonts w:ascii="Arial" w:hAnsi="Arial" w:cs="Arial"/>
          <w:bCs/>
          <w:sz w:val="22"/>
          <w:szCs w:val="22"/>
        </w:rPr>
      </w:pPr>
      <w:r>
        <w:rPr>
          <w:rFonts w:ascii="Arial" w:hAnsi="Arial" w:cs="Arial"/>
          <w:bCs/>
          <w:sz w:val="22"/>
          <w:szCs w:val="22"/>
        </w:rPr>
        <w:t>The ground-source system requires pipes underground</w:t>
      </w:r>
      <w:r w:rsidR="00013003">
        <w:rPr>
          <w:rFonts w:ascii="Arial" w:hAnsi="Arial" w:cs="Arial"/>
          <w:bCs/>
          <w:sz w:val="22"/>
          <w:szCs w:val="22"/>
        </w:rPr>
        <w:t xml:space="preserve"> to absorb heat from or transfer heat to the earth, depending on whether the heat pump is heating or cooling, respectively</w:t>
      </w:r>
      <w:r>
        <w:rPr>
          <w:rFonts w:ascii="Arial" w:hAnsi="Arial" w:cs="Arial"/>
          <w:bCs/>
          <w:sz w:val="22"/>
          <w:szCs w:val="22"/>
        </w:rPr>
        <w:t xml:space="preserve">. </w:t>
      </w:r>
      <w:r w:rsidR="00BD535F" w:rsidRPr="006F696A">
        <w:rPr>
          <w:rFonts w:ascii="Arial" w:hAnsi="Arial" w:cs="Arial"/>
          <w:bCs/>
          <w:sz w:val="22"/>
          <w:szCs w:val="22"/>
        </w:rPr>
        <w:t>Trenches are dug and pipes are laid underground. These can be done horizontally or vertically, depending on how much land surface is available (see diagram at right).</w:t>
      </w:r>
      <w:r>
        <w:rPr>
          <w:rFonts w:ascii="Arial" w:hAnsi="Arial" w:cs="Arial"/>
          <w:bCs/>
          <w:sz w:val="22"/>
          <w:szCs w:val="22"/>
        </w:rPr>
        <w:t xml:space="preserve"> Of course, this makes the cost of the ground-source system greater than the air-source system</w:t>
      </w:r>
      <w:r w:rsidR="004B10F5">
        <w:rPr>
          <w:rFonts w:ascii="Arial" w:hAnsi="Arial" w:cs="Arial"/>
          <w:bCs/>
          <w:sz w:val="22"/>
          <w:szCs w:val="22"/>
        </w:rPr>
        <w:t xml:space="preserve"> because of the extra construction involved with installation</w:t>
      </w:r>
      <w:r>
        <w:rPr>
          <w:rFonts w:ascii="Arial" w:hAnsi="Arial" w:cs="Arial"/>
          <w:bCs/>
          <w:sz w:val="22"/>
          <w:szCs w:val="22"/>
        </w:rPr>
        <w:t>; however, the efficiency rating of a ground-source system is also greater, so that operating costs are less for this type of heat pump than for the air-source system.</w:t>
      </w:r>
    </w:p>
    <w:p w:rsidR="006F696A" w:rsidRPr="006F696A" w:rsidRDefault="006F696A" w:rsidP="006F696A">
      <w:pPr>
        <w:autoSpaceDE w:val="0"/>
        <w:autoSpaceDN w:val="0"/>
        <w:adjustRightInd w:val="0"/>
        <w:rPr>
          <w:rFonts w:ascii="Arial" w:hAnsi="Arial" w:cs="Arial"/>
          <w:bCs/>
          <w:sz w:val="22"/>
          <w:szCs w:val="22"/>
        </w:rPr>
      </w:pPr>
    </w:p>
    <w:p w:rsidR="006F696A" w:rsidRPr="006F696A" w:rsidRDefault="006F696A" w:rsidP="006F696A">
      <w:pPr>
        <w:autoSpaceDE w:val="0"/>
        <w:autoSpaceDN w:val="0"/>
        <w:adjustRightInd w:val="0"/>
        <w:rPr>
          <w:rFonts w:ascii="Arial" w:hAnsi="Arial" w:cs="Arial"/>
          <w:bCs/>
          <w:sz w:val="22"/>
          <w:szCs w:val="22"/>
        </w:rPr>
      </w:pPr>
      <w:r w:rsidRPr="006F696A">
        <w:rPr>
          <w:rFonts w:ascii="Arial" w:hAnsi="Arial" w:cs="Arial"/>
          <w:bCs/>
          <w:sz w:val="22"/>
          <w:szCs w:val="22"/>
        </w:rPr>
        <w:tab/>
        <w:t xml:space="preserve">The </w:t>
      </w:r>
      <w:r w:rsidR="00013003">
        <w:rPr>
          <w:rFonts w:ascii="Arial" w:hAnsi="Arial" w:cs="Arial"/>
          <w:bCs/>
          <w:sz w:val="22"/>
          <w:szCs w:val="22"/>
        </w:rPr>
        <w:t xml:space="preserve">ground-source </w:t>
      </w:r>
      <w:r w:rsidRPr="006F696A">
        <w:rPr>
          <w:rFonts w:ascii="Arial" w:hAnsi="Arial" w:cs="Arial"/>
          <w:bCs/>
          <w:sz w:val="22"/>
          <w:szCs w:val="22"/>
        </w:rPr>
        <w:t xml:space="preserve">heat pump itself runs exactly like air-source or geothermal heat pumps, </w:t>
      </w:r>
      <w:r w:rsidR="00ED31AC">
        <w:rPr>
          <w:rFonts w:ascii="Arial" w:hAnsi="Arial" w:cs="Arial"/>
          <w:bCs/>
          <w:sz w:val="22"/>
          <w:szCs w:val="22"/>
        </w:rPr>
        <w:t>with</w:t>
      </w:r>
      <w:r w:rsidRPr="006F696A">
        <w:rPr>
          <w:rFonts w:ascii="Arial" w:hAnsi="Arial" w:cs="Arial"/>
          <w:bCs/>
          <w:sz w:val="22"/>
          <w:szCs w:val="22"/>
        </w:rPr>
        <w:t xml:space="preserve"> the typical compression-expansion cycle</w:t>
      </w:r>
      <w:r w:rsidR="00013003">
        <w:rPr>
          <w:rFonts w:ascii="Arial" w:hAnsi="Arial" w:cs="Arial"/>
          <w:bCs/>
          <w:sz w:val="22"/>
          <w:szCs w:val="22"/>
        </w:rPr>
        <w:t xml:space="preserve"> of a refrigerant</w:t>
      </w:r>
      <w:r w:rsidRPr="006F696A">
        <w:rPr>
          <w:rFonts w:ascii="Arial" w:hAnsi="Arial" w:cs="Arial"/>
          <w:bCs/>
          <w:sz w:val="22"/>
          <w:szCs w:val="22"/>
        </w:rPr>
        <w:t>.</w:t>
      </w:r>
    </w:p>
    <w:p w:rsidR="00DD45DA" w:rsidRPr="006F696A" w:rsidRDefault="00DD45DA" w:rsidP="00DD45DA">
      <w:pPr>
        <w:autoSpaceDE w:val="0"/>
        <w:autoSpaceDN w:val="0"/>
        <w:adjustRightInd w:val="0"/>
        <w:rPr>
          <w:rFonts w:ascii="Arial" w:hAnsi="Arial" w:cs="Arial"/>
          <w:bCs/>
          <w:sz w:val="22"/>
          <w:szCs w:val="22"/>
        </w:rPr>
      </w:pPr>
    </w:p>
    <w:p w:rsidR="009874A4" w:rsidRPr="006F696A" w:rsidRDefault="002B626B" w:rsidP="009874A4">
      <w:pPr>
        <w:autoSpaceDE w:val="0"/>
        <w:autoSpaceDN w:val="0"/>
        <w:adjustRightInd w:val="0"/>
        <w:ind w:firstLine="360"/>
        <w:rPr>
          <w:rFonts w:ascii="Arial" w:hAnsi="Arial" w:cs="Arial"/>
          <w:b/>
          <w:bCs/>
          <w:sz w:val="22"/>
          <w:szCs w:val="22"/>
        </w:rPr>
      </w:pPr>
      <w:r>
        <w:rPr>
          <w:rFonts w:ascii="Arial" w:hAnsi="Arial" w:cs="Arial"/>
          <w:b/>
          <w:bCs/>
          <w:noProof/>
          <w:sz w:val="22"/>
          <w:szCs w:val="22"/>
        </w:rPr>
        <mc:AlternateContent>
          <mc:Choice Requires="wpg">
            <w:drawing>
              <wp:anchor distT="0" distB="0" distL="114300" distR="114300" simplePos="0" relativeHeight="251717632" behindDoc="1" locked="0" layoutInCell="1" allowOverlap="1">
                <wp:simplePos x="0" y="0"/>
                <wp:positionH relativeFrom="column">
                  <wp:posOffset>3253740</wp:posOffset>
                </wp:positionH>
                <wp:positionV relativeFrom="paragraph">
                  <wp:posOffset>106045</wp:posOffset>
                </wp:positionV>
                <wp:extent cx="2697480" cy="2895600"/>
                <wp:effectExtent l="0" t="0" r="7620" b="0"/>
                <wp:wrapTight wrapText="bothSides">
                  <wp:wrapPolygon edited="0">
                    <wp:start x="1525" y="0"/>
                    <wp:lineTo x="1525" y="13642"/>
                    <wp:lineTo x="0" y="15063"/>
                    <wp:lineTo x="0" y="21458"/>
                    <wp:lineTo x="21508" y="21458"/>
                    <wp:lineTo x="21508" y="0"/>
                    <wp:lineTo x="1525" y="0"/>
                  </wp:wrapPolygon>
                </wp:wrapTight>
                <wp:docPr id="213" name="Group 213"/>
                <wp:cNvGraphicFramePr/>
                <a:graphic xmlns:a="http://schemas.openxmlformats.org/drawingml/2006/main">
                  <a:graphicData uri="http://schemas.microsoft.com/office/word/2010/wordprocessingGroup">
                    <wpg:wgp>
                      <wpg:cNvGrpSpPr/>
                      <wpg:grpSpPr>
                        <a:xfrm>
                          <a:off x="0" y="0"/>
                          <a:ext cx="2697480" cy="2895600"/>
                          <a:chOff x="0" y="0"/>
                          <a:chExt cx="2697480" cy="2895600"/>
                        </a:xfrm>
                      </wpg:grpSpPr>
                      <pic:pic xmlns:pic="http://schemas.openxmlformats.org/drawingml/2006/picture">
                        <pic:nvPicPr>
                          <pic:cNvPr id="211" name="Picture 211" descr="Water Source Heat Pumps"/>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220980" y="0"/>
                            <a:ext cx="2476500" cy="2232660"/>
                          </a:xfrm>
                          <a:prstGeom prst="rect">
                            <a:avLst/>
                          </a:prstGeom>
                          <a:noFill/>
                          <a:ln>
                            <a:noFill/>
                          </a:ln>
                        </pic:spPr>
                      </pic:pic>
                      <wps:wsp>
                        <wps:cNvPr id="212" name="Text Box 2"/>
                        <wps:cNvSpPr txBox="1">
                          <a:spLocks noChangeArrowheads="1"/>
                        </wps:cNvSpPr>
                        <wps:spPr bwMode="auto">
                          <a:xfrm>
                            <a:off x="0" y="2026920"/>
                            <a:ext cx="2682240" cy="868680"/>
                          </a:xfrm>
                          <a:prstGeom prst="rect">
                            <a:avLst/>
                          </a:prstGeom>
                          <a:solidFill>
                            <a:srgbClr val="FFFFFF"/>
                          </a:solidFill>
                          <a:ln w="9525">
                            <a:noFill/>
                            <a:miter lim="800000"/>
                            <a:headEnd/>
                            <a:tailEnd/>
                          </a:ln>
                        </wps:spPr>
                        <wps:txbx>
                          <w:txbxContent>
                            <w:p w:rsidR="000B5183" w:rsidRDefault="000B5183" w:rsidP="002B626B">
                              <w:pPr>
                                <w:autoSpaceDE w:val="0"/>
                                <w:autoSpaceDN w:val="0"/>
                                <w:adjustRightInd w:val="0"/>
                                <w:jc w:val="center"/>
                                <w:rPr>
                                  <w:rFonts w:asciiTheme="minorHAnsi" w:hAnsiTheme="minorHAnsi" w:cs="Arial"/>
                                  <w:bCs/>
                                  <w:i/>
                                  <w:sz w:val="20"/>
                                  <w:szCs w:val="20"/>
                                </w:rPr>
                              </w:pPr>
                              <w:r>
                                <w:rPr>
                                  <w:rFonts w:asciiTheme="minorHAnsi" w:hAnsiTheme="minorHAnsi" w:cs="Arial"/>
                                  <w:bCs/>
                                  <w:i/>
                                  <w:sz w:val="20"/>
                                  <w:szCs w:val="20"/>
                                </w:rPr>
                                <w:t>pipe laid in a lake for a water-source heat pump</w:t>
                              </w:r>
                            </w:p>
                            <w:p w:rsidR="000B5183" w:rsidRPr="002B626B" w:rsidRDefault="000B5183" w:rsidP="002B626B">
                              <w:pPr>
                                <w:autoSpaceDE w:val="0"/>
                                <w:autoSpaceDN w:val="0"/>
                                <w:adjustRightInd w:val="0"/>
                                <w:jc w:val="center"/>
                                <w:rPr>
                                  <w:rFonts w:asciiTheme="minorHAnsi" w:hAnsiTheme="minorHAnsi" w:cs="Arial"/>
                                  <w:i/>
                                  <w:color w:val="000000"/>
                                  <w:sz w:val="20"/>
                                  <w:szCs w:val="20"/>
                                </w:rPr>
                              </w:pPr>
                              <w:r w:rsidRPr="009874A4">
                                <w:rPr>
                                  <w:rFonts w:asciiTheme="minorHAnsi" w:hAnsiTheme="minorHAnsi" w:cs="Arial"/>
                                  <w:i/>
                                  <w:color w:val="000000"/>
                                  <w:sz w:val="20"/>
                                  <w:szCs w:val="20"/>
                                </w:rPr>
                                <w:t>(</w:t>
                              </w:r>
                              <w:hyperlink r:id="rId90" w:history="1">
                                <w:r w:rsidRPr="009874A4">
                                  <w:rPr>
                                    <w:rStyle w:val="Hyperlink"/>
                                    <w:rFonts w:asciiTheme="minorHAnsi" w:hAnsiTheme="minorHAnsi" w:cs="Arial"/>
                                    <w:i/>
                                    <w:sz w:val="20"/>
                                    <w:szCs w:val="20"/>
                                  </w:rPr>
                                  <w:t>http://www.ag-energy.co.uk/products/water-source-heat-pumps</w:t>
                                </w:r>
                              </w:hyperlink>
                              <w:r w:rsidRPr="009874A4">
                                <w:rPr>
                                  <w:rFonts w:asciiTheme="minorHAnsi" w:hAnsiTheme="minorHAnsi" w:cs="Arial"/>
                                  <w:i/>
                                  <w:color w:val="000000"/>
                                  <w:sz w:val="20"/>
                                  <w:szCs w:val="20"/>
                                </w:rPr>
                                <w:t>)</w:t>
                              </w:r>
                            </w:p>
                          </w:txbxContent>
                        </wps:txbx>
                        <wps:bodyPr rot="0" vert="horz" wrap="square" lIns="91440" tIns="45720" rIns="91440" bIns="45720" anchor="t" anchorCtr="0">
                          <a:noAutofit/>
                        </wps:bodyPr>
                      </wps:wsp>
                    </wpg:wgp>
                  </a:graphicData>
                </a:graphic>
              </wp:anchor>
            </w:drawing>
          </mc:Choice>
          <mc:Fallback>
            <w:pict>
              <v:group id="Group 213" o:spid="_x0000_s1057" style="position:absolute;left:0;text-align:left;margin-left:256.2pt;margin-top:8.35pt;width:212.4pt;height:228pt;z-index:-251598848;mso-position-horizontal-relative:text;mso-position-vertical-relative:text" coordsize="26974,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j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6gAAAABSZ2h0bG9uZwAAAQ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O3AAAA&#10;AQAAAKAAAACQAAAB4AABDgAAABObABgAAf/Y/+AAEEpGSUYAAQIAAEgASAAA/+0ADEFkb2JlX0NN&#10;AAH/7gAOQWRvYmUAZIAAAAAB/9sAhAAMCAgICQgMCQkMEQsKCxEVDwwMDxUYExMVExMYEQwMDAwM&#10;DBEMDAwMDAwMDAwMDAwMDAwMDAwMDAwMDAwMDAwMAQ0LCw0ODRAODhAUDg4OFBQODg4OFBEMDAwM&#10;DBERDAwMDAwMEQwMDAwMDAwMDAwMDAwMDAwMDAwMDAwMDAwMDAz/wAARCACQ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ZBRTU2NkJFMTA3M0U4ODc5ODg0QUNBOEJBRkZERjM0IiBwaG90b3Nob3A6Q29sb3JNb2Rl&#10;PSIzIiBwaG90b3Nob3A6SUNDUHJvZmlsZT0ic1JHQiBJRUM2MTk2Ni0yLjEiIHBob3Rvc2hvcDpI&#10;aXN0b3J5PSI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OoBBAMBEQACEQEDEQH/3QAEAC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">
                <v:shape id="Picture 211" o:spid="_x0000_s1058" type="#_x0000_t75" alt="Water Source Heat Pumps" style="position:absolute;left:2209;width:24765;height:22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EVLFAAAA3AAAAA8AAABkcnMvZG93bnJldi54bWxEj0FrwkAUhO+F/oflCd7qJrFUja5SCoUe&#10;PNhYen5kn0k0+zZkn5r217uFgsdhZr5hVpvBtepCfWg8G0gnCSji0tuGKwNf+/enOaggyBZbz2Tg&#10;hwJs1o8PK8ytv/InXQqpVIRwyNFALdLlWoeyJodh4jvi6B1871Ci7Ctte7xGuGt1liQv2mHDcaHG&#10;jt5qKk/F2Rn4TXbb02x6fpb54nsojmGxzUoxZjwaXpeghAa5h//bH9ZAlqbwdyYeAb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OxFSxQAAANwAAAAPAAAAAAAAAAAAAAAA&#10;AJ8CAABkcnMvZG93bnJldi54bWxQSwUGAAAAAAQABAD3AAAAkQMAAAAA&#10;">
                  <v:imagedata r:id="rId91" o:title="Water Source Heat Pumps"/>
                  <v:path arrowok="t"/>
                </v:shape>
                <v:shape id="_x0000_s1059" type="#_x0000_t202" style="position:absolute;top:20269;width:26822;height:8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rsidR="000B5183" w:rsidRDefault="000B5183" w:rsidP="002B626B">
                        <w:pPr>
                          <w:autoSpaceDE w:val="0"/>
                          <w:autoSpaceDN w:val="0"/>
                          <w:adjustRightInd w:val="0"/>
                          <w:jc w:val="center"/>
                          <w:rPr>
                            <w:rFonts w:asciiTheme="minorHAnsi" w:hAnsiTheme="minorHAnsi" w:cs="Arial"/>
                            <w:bCs/>
                            <w:i/>
                            <w:sz w:val="20"/>
                            <w:szCs w:val="20"/>
                          </w:rPr>
                        </w:pPr>
                        <w:proofErr w:type="gramStart"/>
                        <w:r>
                          <w:rPr>
                            <w:rFonts w:asciiTheme="minorHAnsi" w:hAnsiTheme="minorHAnsi" w:cs="Arial"/>
                            <w:bCs/>
                            <w:i/>
                            <w:sz w:val="20"/>
                            <w:szCs w:val="20"/>
                          </w:rPr>
                          <w:t>pipe</w:t>
                        </w:r>
                        <w:proofErr w:type="gramEnd"/>
                        <w:r>
                          <w:rPr>
                            <w:rFonts w:asciiTheme="minorHAnsi" w:hAnsiTheme="minorHAnsi" w:cs="Arial"/>
                            <w:bCs/>
                            <w:i/>
                            <w:sz w:val="20"/>
                            <w:szCs w:val="20"/>
                          </w:rPr>
                          <w:t xml:space="preserve"> laid in a lake for a water-source heat pump</w:t>
                        </w:r>
                      </w:p>
                      <w:p w:rsidR="000B5183" w:rsidRPr="002B626B" w:rsidRDefault="000B5183" w:rsidP="002B626B">
                        <w:pPr>
                          <w:autoSpaceDE w:val="0"/>
                          <w:autoSpaceDN w:val="0"/>
                          <w:adjustRightInd w:val="0"/>
                          <w:jc w:val="center"/>
                          <w:rPr>
                            <w:rFonts w:asciiTheme="minorHAnsi" w:hAnsiTheme="minorHAnsi" w:cs="Arial"/>
                            <w:i/>
                            <w:color w:val="000000"/>
                            <w:sz w:val="20"/>
                            <w:szCs w:val="20"/>
                          </w:rPr>
                        </w:pPr>
                        <w:r w:rsidRPr="009874A4">
                          <w:rPr>
                            <w:rFonts w:asciiTheme="minorHAnsi" w:hAnsiTheme="minorHAnsi" w:cs="Arial"/>
                            <w:i/>
                            <w:color w:val="000000"/>
                            <w:sz w:val="20"/>
                            <w:szCs w:val="20"/>
                          </w:rPr>
                          <w:t>(</w:t>
                        </w:r>
                        <w:hyperlink r:id="rId92" w:history="1">
                          <w:r w:rsidRPr="009874A4">
                            <w:rPr>
                              <w:rStyle w:val="Hyperlink"/>
                              <w:rFonts w:asciiTheme="minorHAnsi" w:hAnsiTheme="minorHAnsi" w:cs="Arial"/>
                              <w:i/>
                              <w:sz w:val="20"/>
                              <w:szCs w:val="20"/>
                            </w:rPr>
                            <w:t>http://www.ag-energy.co.uk/products/water-source-heat-pumps</w:t>
                          </w:r>
                        </w:hyperlink>
                        <w:r w:rsidRPr="009874A4">
                          <w:rPr>
                            <w:rFonts w:asciiTheme="minorHAnsi" w:hAnsiTheme="minorHAnsi" w:cs="Arial"/>
                            <w:i/>
                            <w:color w:val="000000"/>
                            <w:sz w:val="20"/>
                            <w:szCs w:val="20"/>
                          </w:rPr>
                          <w:t>)</w:t>
                        </w:r>
                      </w:p>
                    </w:txbxContent>
                  </v:textbox>
                </v:shape>
                <w10:wrap type="tight"/>
              </v:group>
            </w:pict>
          </mc:Fallback>
        </mc:AlternateContent>
      </w:r>
      <w:r w:rsidR="009874A4" w:rsidRPr="006F696A">
        <w:rPr>
          <w:rFonts w:ascii="Arial" w:hAnsi="Arial" w:cs="Arial"/>
          <w:b/>
          <w:bCs/>
          <w:sz w:val="22"/>
          <w:szCs w:val="22"/>
        </w:rPr>
        <w:t>Water-source</w:t>
      </w:r>
    </w:p>
    <w:p w:rsidR="009874A4" w:rsidRPr="006F696A" w:rsidRDefault="009874A4" w:rsidP="009874A4">
      <w:pPr>
        <w:autoSpaceDE w:val="0"/>
        <w:autoSpaceDN w:val="0"/>
        <w:adjustRightInd w:val="0"/>
        <w:rPr>
          <w:rFonts w:ascii="Arial" w:hAnsi="Arial" w:cs="Arial"/>
          <w:bCs/>
          <w:sz w:val="22"/>
          <w:szCs w:val="22"/>
        </w:rPr>
      </w:pPr>
    </w:p>
    <w:p w:rsidR="009874A4" w:rsidRDefault="009874A4" w:rsidP="009874A4">
      <w:pPr>
        <w:autoSpaceDE w:val="0"/>
        <w:autoSpaceDN w:val="0"/>
        <w:adjustRightInd w:val="0"/>
        <w:rPr>
          <w:rFonts w:ascii="Arial" w:hAnsi="Arial" w:cs="Arial"/>
          <w:bCs/>
          <w:sz w:val="22"/>
          <w:szCs w:val="22"/>
        </w:rPr>
      </w:pPr>
      <w:r>
        <w:rPr>
          <w:rFonts w:ascii="Arial" w:hAnsi="Arial" w:cs="Arial"/>
          <w:bCs/>
          <w:sz w:val="22"/>
          <w:szCs w:val="22"/>
        </w:rPr>
        <w:tab/>
        <w:t>A water-source heat pump works exactly the same as a ground-source heat pump, except that the heat source is an actual body of surface water, say, a lake or pond. Water in these bodies of water also maintain a relatively constant temperature at or near the bottom of the reservoir. Pipes are run from the heat pump evaporator (usually outside the building, except in the case of</w:t>
      </w:r>
      <w:r w:rsidR="000273CE">
        <w:rPr>
          <w:rFonts w:ascii="Arial" w:hAnsi="Arial" w:cs="Arial"/>
          <w:bCs/>
          <w:sz w:val="22"/>
          <w:szCs w:val="22"/>
        </w:rPr>
        <w:t xml:space="preserve"> a single unit heat pump,</w:t>
      </w:r>
      <w:r>
        <w:rPr>
          <w:rFonts w:ascii="Arial" w:hAnsi="Arial" w:cs="Arial"/>
          <w:bCs/>
          <w:sz w:val="22"/>
          <w:szCs w:val="22"/>
        </w:rPr>
        <w:t xml:space="preserve"> right down to the bottom of the reservoir</w:t>
      </w:r>
      <w:r w:rsidR="000273CE">
        <w:rPr>
          <w:rFonts w:ascii="Arial" w:hAnsi="Arial" w:cs="Arial"/>
          <w:bCs/>
          <w:sz w:val="22"/>
          <w:szCs w:val="22"/>
        </w:rPr>
        <w:t>. There the liquid</w:t>
      </w:r>
      <w:r w:rsidR="002B626B">
        <w:rPr>
          <w:rFonts w:ascii="Arial" w:hAnsi="Arial" w:cs="Arial"/>
          <w:bCs/>
          <w:sz w:val="22"/>
          <w:szCs w:val="22"/>
        </w:rPr>
        <w:t xml:space="preserve">, in the pipes, usually a water and anti-freeze mixture, </w:t>
      </w:r>
      <w:r w:rsidR="000273CE">
        <w:rPr>
          <w:rFonts w:ascii="Arial" w:hAnsi="Arial" w:cs="Arial"/>
          <w:bCs/>
          <w:sz w:val="22"/>
          <w:szCs w:val="22"/>
        </w:rPr>
        <w:t>absorbs heat from the water and</w:t>
      </w:r>
      <w:r w:rsidR="002B626B">
        <w:rPr>
          <w:rFonts w:ascii="Arial" w:hAnsi="Arial" w:cs="Arial"/>
          <w:bCs/>
          <w:sz w:val="22"/>
          <w:szCs w:val="22"/>
        </w:rPr>
        <w:t xml:space="preserve"> flows</w:t>
      </w:r>
      <w:r w:rsidR="000273CE">
        <w:rPr>
          <w:rFonts w:ascii="Arial" w:hAnsi="Arial" w:cs="Arial"/>
          <w:bCs/>
          <w:sz w:val="22"/>
          <w:szCs w:val="22"/>
        </w:rPr>
        <w:t xml:space="preserve"> to the evaporator, where </w:t>
      </w:r>
      <w:r w:rsidR="002B626B">
        <w:rPr>
          <w:rFonts w:ascii="Arial" w:hAnsi="Arial" w:cs="Arial"/>
          <w:bCs/>
          <w:sz w:val="22"/>
          <w:szCs w:val="22"/>
        </w:rPr>
        <w:t>the refrigerant absorbs its heat. And begins the heat pump cycle.</w:t>
      </w:r>
    </w:p>
    <w:p w:rsidR="009874A4" w:rsidRDefault="009874A4" w:rsidP="009874A4">
      <w:pPr>
        <w:autoSpaceDE w:val="0"/>
        <w:autoSpaceDN w:val="0"/>
        <w:adjustRightInd w:val="0"/>
        <w:rPr>
          <w:rFonts w:ascii="Arial" w:hAnsi="Arial" w:cs="Arial"/>
          <w:bCs/>
          <w:sz w:val="22"/>
          <w:szCs w:val="22"/>
        </w:rPr>
      </w:pPr>
    </w:p>
    <w:p w:rsidR="00BC7319" w:rsidRDefault="00BC7319" w:rsidP="009874A4">
      <w:pPr>
        <w:autoSpaceDE w:val="0"/>
        <w:autoSpaceDN w:val="0"/>
        <w:adjustRightInd w:val="0"/>
        <w:rPr>
          <w:rFonts w:ascii="Arial" w:hAnsi="Arial" w:cs="Arial"/>
          <w:bCs/>
          <w:sz w:val="22"/>
          <w:szCs w:val="22"/>
        </w:rPr>
      </w:pPr>
      <w:r>
        <w:rPr>
          <w:rFonts w:ascii="Arial" w:hAnsi="Arial" w:cs="Arial"/>
          <w:bCs/>
          <w:sz w:val="22"/>
          <w:szCs w:val="22"/>
        </w:rPr>
        <w:br w:type="page"/>
      </w:r>
    </w:p>
    <w:p w:rsidR="009874A4" w:rsidRPr="009874A4" w:rsidRDefault="009874A4" w:rsidP="009874A4">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bCs/>
          <w:sz w:val="22"/>
          <w:szCs w:val="22"/>
        </w:rPr>
      </w:pPr>
      <w:r w:rsidRPr="006F696A">
        <w:rPr>
          <w:rFonts w:ascii="Arial" w:hAnsi="Arial" w:cs="Arial"/>
          <w:b/>
          <w:sz w:val="22"/>
          <w:szCs w:val="22"/>
        </w:rPr>
        <w:t>Hybrid</w:t>
      </w:r>
    </w:p>
    <w:p w:rsidR="00DD45DA" w:rsidRPr="006F696A" w:rsidRDefault="00DD45DA" w:rsidP="00DD45DA">
      <w:pPr>
        <w:rPr>
          <w:rFonts w:ascii="Arial" w:hAnsi="Arial" w:cs="Arial"/>
          <w:sz w:val="22"/>
          <w:szCs w:val="22"/>
          <w:lang w:val="en"/>
        </w:rPr>
      </w:pPr>
    </w:p>
    <w:p w:rsidR="00DD45DA" w:rsidRDefault="00ED31AC" w:rsidP="00DD45DA">
      <w:pPr>
        <w:rPr>
          <w:rFonts w:ascii="Arial" w:hAnsi="Arial" w:cs="Arial"/>
          <w:sz w:val="22"/>
          <w:szCs w:val="22"/>
        </w:rPr>
      </w:pPr>
      <w:r>
        <w:rPr>
          <w:rFonts w:ascii="Arial" w:hAnsi="Arial" w:cs="Arial"/>
          <w:sz w:val="22"/>
          <w:szCs w:val="22"/>
        </w:rPr>
        <w:tab/>
      </w:r>
      <w:r w:rsidR="00AA2EF6">
        <w:rPr>
          <w:rFonts w:ascii="Arial" w:hAnsi="Arial" w:cs="Arial"/>
          <w:sz w:val="22"/>
          <w:szCs w:val="22"/>
        </w:rPr>
        <w:t>The typical h</w:t>
      </w:r>
      <w:r>
        <w:rPr>
          <w:rFonts w:ascii="Arial" w:hAnsi="Arial" w:cs="Arial"/>
          <w:sz w:val="22"/>
          <w:szCs w:val="22"/>
        </w:rPr>
        <w:t>ybrid heat pump</w:t>
      </w:r>
      <w:r w:rsidR="00A43FA5">
        <w:rPr>
          <w:rFonts w:ascii="Arial" w:hAnsi="Arial" w:cs="Arial"/>
          <w:sz w:val="22"/>
          <w:szCs w:val="22"/>
        </w:rPr>
        <w:t xml:space="preserve"> systems consist of a dual heating system—usually an air-source heat pump for mild temperatures, say, 40 </w:t>
      </w:r>
      <w:r w:rsidR="00A43FA5" w:rsidRPr="00A43FA5">
        <w:rPr>
          <w:rFonts w:ascii="Arial" w:hAnsi="Arial" w:cs="Arial"/>
          <w:sz w:val="22"/>
          <w:szCs w:val="22"/>
          <w:vertAlign w:val="superscript"/>
        </w:rPr>
        <w:t>o</w:t>
      </w:r>
      <w:r w:rsidR="00A43FA5">
        <w:rPr>
          <w:rFonts w:ascii="Arial" w:hAnsi="Arial" w:cs="Arial"/>
          <w:sz w:val="22"/>
          <w:szCs w:val="22"/>
        </w:rPr>
        <w:t xml:space="preserve">F and above, and a small fuel-based </w:t>
      </w:r>
      <w:r w:rsidR="0005552B">
        <w:rPr>
          <w:rFonts w:ascii="Arial" w:hAnsi="Arial" w:cs="Arial"/>
          <w:sz w:val="22"/>
          <w:szCs w:val="22"/>
        </w:rPr>
        <w:t xml:space="preserve">(non-renewable energy source) </w:t>
      </w:r>
      <w:r w:rsidR="00A43FA5">
        <w:rPr>
          <w:rFonts w:ascii="Arial" w:hAnsi="Arial" w:cs="Arial"/>
          <w:sz w:val="22"/>
          <w:szCs w:val="22"/>
        </w:rPr>
        <w:t>furnace that kicks in at lower outside air temperatures. The fuel is usually natural gas or propane but can be oil as well. The system also frequently has a dual speed fan so that, when the temperature is milder, the lower speed is sufficient to warm the building, but when colder weather hits, the higher speed fan keeps the temperatures comfortable. Efficiency in the system is optimized by switching back and forth between the two systems as needs warrant.</w:t>
      </w:r>
    </w:p>
    <w:p w:rsidR="004B2A13" w:rsidRDefault="004B2A13" w:rsidP="00DD45DA">
      <w:pPr>
        <w:rPr>
          <w:rFonts w:ascii="Arial" w:hAnsi="Arial" w:cs="Arial"/>
          <w:sz w:val="22"/>
          <w:szCs w:val="22"/>
        </w:rPr>
      </w:pPr>
    </w:p>
    <w:p w:rsidR="004B2A13" w:rsidRPr="006F696A" w:rsidRDefault="004B2A13" w:rsidP="00DD45DA">
      <w:pPr>
        <w:rPr>
          <w:rFonts w:ascii="Arial" w:hAnsi="Arial" w:cs="Arial"/>
          <w:sz w:val="22"/>
          <w:szCs w:val="22"/>
        </w:rPr>
      </w:pPr>
      <w:r>
        <w:rPr>
          <w:rFonts w:ascii="Arial" w:hAnsi="Arial" w:cs="Arial"/>
          <w:sz w:val="22"/>
          <w:szCs w:val="22"/>
        </w:rPr>
        <w:tab/>
        <w:t>Yet another type of hybrid heat pump system consists of two different source heat pumps. For example, one hybrid system could include both an air-source and a ground-source heat pump, both in one system.</w:t>
      </w:r>
      <w:r w:rsidR="0005552B">
        <w:rPr>
          <w:rFonts w:ascii="Arial" w:hAnsi="Arial" w:cs="Arial"/>
          <w:sz w:val="22"/>
          <w:szCs w:val="22"/>
        </w:rPr>
        <w:t xml:space="preserve"> This would be even more efficient than a hybrid system using either air-source or ground-source with a small furnace, because this dual system uses no non-renewable resources.</w:t>
      </w:r>
    </w:p>
    <w:p w:rsidR="00DD45DA" w:rsidRPr="006F696A" w:rsidRDefault="00DD45DA" w:rsidP="00DD45DA">
      <w:pPr>
        <w:autoSpaceDE w:val="0"/>
        <w:autoSpaceDN w:val="0"/>
        <w:adjustRightInd w:val="0"/>
        <w:rPr>
          <w:rFonts w:ascii="Arial" w:hAnsi="Arial" w:cs="Arial"/>
          <w:bCs/>
          <w:sz w:val="22"/>
          <w:szCs w:val="22"/>
        </w:rPr>
      </w:pPr>
    </w:p>
    <w:p w:rsidR="00413E4E" w:rsidRPr="006F696A" w:rsidRDefault="00ED31AC" w:rsidP="00ED31AC">
      <w:pPr>
        <w:ind w:firstLine="720"/>
        <w:rPr>
          <w:rFonts w:ascii="Arial" w:hAnsi="Arial" w:cs="Arial"/>
          <w:sz w:val="22"/>
          <w:szCs w:val="22"/>
        </w:rPr>
      </w:pPr>
      <w:r>
        <w:rPr>
          <w:rFonts w:ascii="Arial" w:hAnsi="Arial" w:cs="Arial"/>
          <w:sz w:val="22"/>
          <w:szCs w:val="22"/>
        </w:rPr>
        <w:t>In all heat pump scenarios, regardless of the heat source, the heat extracted from the source can be used both for heating the home and for heating water in a hot water heater.</w:t>
      </w:r>
    </w:p>
    <w:p w:rsidR="00DD45DA" w:rsidRDefault="00DD45DA" w:rsidP="00DE442D">
      <w:pPr>
        <w:rPr>
          <w:rFonts w:ascii="Arial" w:hAnsi="Arial" w:cs="Arial"/>
          <w:sz w:val="22"/>
          <w:szCs w:val="22"/>
        </w:rPr>
      </w:pPr>
    </w:p>
    <w:p w:rsidR="00BC7319" w:rsidRPr="00BC7319" w:rsidRDefault="00BC7319" w:rsidP="00DE442D">
      <w:pPr>
        <w:rPr>
          <w:rFonts w:ascii="Arial" w:hAnsi="Arial" w:cs="Arial"/>
          <w:b/>
          <w:sz w:val="22"/>
          <w:szCs w:val="22"/>
        </w:rPr>
      </w:pPr>
      <w:r w:rsidRPr="00BC7319">
        <w:rPr>
          <w:rFonts w:ascii="Arial" w:hAnsi="Arial" w:cs="Arial"/>
          <w:b/>
          <w:sz w:val="22"/>
          <w:szCs w:val="22"/>
        </w:rPr>
        <w:t>Another classification scheme for heat pumps</w:t>
      </w:r>
    </w:p>
    <w:p w:rsidR="00BC7319" w:rsidRPr="006F696A" w:rsidRDefault="00BC7319" w:rsidP="00DE442D">
      <w:pPr>
        <w:rPr>
          <w:rFonts w:ascii="Arial" w:hAnsi="Arial" w:cs="Arial"/>
          <w:sz w:val="22"/>
          <w:szCs w:val="22"/>
        </w:rPr>
      </w:pPr>
    </w:p>
    <w:p w:rsidR="0042229F" w:rsidRDefault="0042229F" w:rsidP="002B626B">
      <w:pPr>
        <w:rPr>
          <w:rFonts w:ascii="Arial" w:hAnsi="Arial" w:cs="Arial"/>
          <w:sz w:val="22"/>
          <w:szCs w:val="22"/>
        </w:rPr>
      </w:pPr>
      <w:r>
        <w:rPr>
          <w:rFonts w:ascii="Arial" w:hAnsi="Arial" w:cs="Arial"/>
          <w:sz w:val="22"/>
          <w:szCs w:val="22"/>
        </w:rPr>
        <w:tab/>
        <w:t>There is yet another way to classify heat pump systems, and that is by the piping involved in extraction of heat from the ground or water heat source.</w:t>
      </w:r>
    </w:p>
    <w:p w:rsidR="0042229F" w:rsidRDefault="0042229F" w:rsidP="002B626B">
      <w:pPr>
        <w:rPr>
          <w:rFonts w:ascii="Arial" w:hAnsi="Arial" w:cs="Arial"/>
          <w:sz w:val="22"/>
          <w:szCs w:val="22"/>
        </w:rPr>
      </w:pPr>
    </w:p>
    <w:p w:rsidR="002B626B" w:rsidRPr="0042229F" w:rsidRDefault="002B626B" w:rsidP="00BC7319">
      <w:pPr>
        <w:ind w:firstLine="360"/>
        <w:rPr>
          <w:rFonts w:ascii="Arial" w:hAnsi="Arial" w:cs="Arial"/>
          <w:b/>
          <w:sz w:val="22"/>
          <w:szCs w:val="22"/>
        </w:rPr>
      </w:pPr>
      <w:r w:rsidRPr="0042229F">
        <w:rPr>
          <w:rFonts w:ascii="Arial" w:hAnsi="Arial" w:cs="Arial"/>
          <w:b/>
          <w:sz w:val="22"/>
          <w:szCs w:val="22"/>
        </w:rPr>
        <w:t>Closed-loop systems</w:t>
      </w:r>
    </w:p>
    <w:p w:rsidR="002B626B" w:rsidRDefault="002B626B" w:rsidP="002B626B">
      <w:pPr>
        <w:rPr>
          <w:rFonts w:ascii="Arial" w:hAnsi="Arial" w:cs="Arial"/>
          <w:sz w:val="22"/>
          <w:szCs w:val="22"/>
        </w:rPr>
      </w:pPr>
    </w:p>
    <w:p w:rsidR="002B626B" w:rsidRPr="006F696A" w:rsidRDefault="002B626B" w:rsidP="002B626B">
      <w:pPr>
        <w:rPr>
          <w:rFonts w:ascii="Arial" w:hAnsi="Arial" w:cs="Arial"/>
          <w:sz w:val="22"/>
          <w:szCs w:val="22"/>
        </w:rPr>
      </w:pPr>
      <w:r>
        <w:rPr>
          <w:rFonts w:ascii="Arial" w:hAnsi="Arial" w:cs="Arial"/>
          <w:sz w:val="22"/>
          <w:szCs w:val="22"/>
        </w:rPr>
        <w:tab/>
        <w:t xml:space="preserve">The illustrations above showing the piping for ground-source and water-source heat pumps both show what is known as closed-loop systems. These systems use the same liquid, usually water, to absorb heat from or radiate heat to the surroundings. </w:t>
      </w:r>
      <w:r w:rsidR="0042229F">
        <w:rPr>
          <w:rFonts w:ascii="Arial" w:hAnsi="Arial" w:cs="Arial"/>
          <w:sz w:val="22"/>
          <w:szCs w:val="22"/>
        </w:rPr>
        <w:t>These are closed systems, and the same liquid is used over and over through the external piping. Closed-loop systems are the most common type of heat pump system.</w:t>
      </w:r>
    </w:p>
    <w:p w:rsidR="002B626B" w:rsidRPr="006F696A" w:rsidRDefault="002B626B" w:rsidP="002B626B">
      <w:pPr>
        <w:rPr>
          <w:rFonts w:ascii="Arial" w:hAnsi="Arial" w:cs="Arial"/>
          <w:sz w:val="22"/>
          <w:szCs w:val="22"/>
        </w:rPr>
      </w:pPr>
    </w:p>
    <w:p w:rsidR="00DD45DA" w:rsidRPr="0005552B" w:rsidRDefault="001E005F" w:rsidP="00BC7319">
      <w:pPr>
        <w:ind w:firstLine="360"/>
        <w:rPr>
          <w:rFonts w:ascii="Arial" w:hAnsi="Arial" w:cs="Arial"/>
          <w:b/>
          <w:sz w:val="22"/>
          <w:szCs w:val="22"/>
        </w:rPr>
      </w:pPr>
      <w:r w:rsidRPr="0005552B">
        <w:rPr>
          <w:rFonts w:ascii="Arial" w:hAnsi="Arial" w:cs="Arial"/>
          <w:b/>
          <w:sz w:val="22"/>
          <w:szCs w:val="22"/>
        </w:rPr>
        <w:t>Open-loop systems</w:t>
      </w:r>
    </w:p>
    <w:p w:rsidR="001E005F" w:rsidRDefault="001E005F" w:rsidP="00DE442D">
      <w:pPr>
        <w:rPr>
          <w:rFonts w:ascii="Arial" w:hAnsi="Arial" w:cs="Arial"/>
          <w:sz w:val="22"/>
          <w:szCs w:val="22"/>
        </w:rPr>
      </w:pPr>
    </w:p>
    <w:p w:rsidR="001E005F" w:rsidRDefault="0042229F" w:rsidP="00DE442D">
      <w:pPr>
        <w:rPr>
          <w:rFonts w:ascii="Arial" w:hAnsi="Arial" w:cs="Arial"/>
          <w:sz w:val="22"/>
          <w:szCs w:val="22"/>
        </w:rPr>
      </w:pPr>
      <w:r>
        <w:rPr>
          <w:rFonts w:ascii="Arial" w:hAnsi="Arial" w:cs="Arial"/>
          <w:sz w:val="22"/>
          <w:szCs w:val="22"/>
        </w:rPr>
        <w:tab/>
        <w:t xml:space="preserve">Another type of piping system is the open-loop system. </w:t>
      </w:r>
      <w:r w:rsidR="001D2837">
        <w:rPr>
          <w:rFonts w:ascii="Arial" w:hAnsi="Arial" w:cs="Arial"/>
          <w:sz w:val="22"/>
          <w:szCs w:val="22"/>
        </w:rPr>
        <w:t xml:space="preserve">This system only works for water-source heat pump systems. </w:t>
      </w:r>
      <w:r>
        <w:rPr>
          <w:rFonts w:ascii="Arial" w:hAnsi="Arial" w:cs="Arial"/>
          <w:sz w:val="22"/>
          <w:szCs w:val="22"/>
        </w:rPr>
        <w:t xml:space="preserve">In this system, two wells in near proximity, tapping into the same aquifer, are usually involved. Pipe is laid into one well (the source well), </w:t>
      </w:r>
      <w:r w:rsidR="001D2837">
        <w:rPr>
          <w:rFonts w:ascii="Arial" w:hAnsi="Arial" w:cs="Arial"/>
          <w:sz w:val="22"/>
          <w:szCs w:val="22"/>
        </w:rPr>
        <w:t>through</w:t>
      </w:r>
      <w:r>
        <w:rPr>
          <w:rFonts w:ascii="Arial" w:hAnsi="Arial" w:cs="Arial"/>
          <w:sz w:val="22"/>
          <w:szCs w:val="22"/>
        </w:rPr>
        <w:t xml:space="preserve"> which water that is extracted flows to the heat exchanger. Once it has given up its heat, this water flows through another pipe into a second well (the disposal well), where it replenishes the aquifer. That water resides in the aquifer, warming and waiting for extraction through the source well. In this way, new water is constantly being used as the heat source. The open-loop system is encountered much less frequently than closed loop systems.</w:t>
      </w:r>
      <w:r w:rsidR="00ED31AC">
        <w:rPr>
          <w:rFonts w:ascii="Arial" w:hAnsi="Arial" w:cs="Arial"/>
          <w:sz w:val="22"/>
          <w:szCs w:val="22"/>
        </w:rPr>
        <w:tab/>
      </w:r>
    </w:p>
    <w:p w:rsidR="001E005F" w:rsidRDefault="001E005F" w:rsidP="00DE442D">
      <w:pPr>
        <w:rPr>
          <w:rFonts w:ascii="Arial" w:hAnsi="Arial" w:cs="Arial"/>
          <w:sz w:val="22"/>
          <w:szCs w:val="22"/>
        </w:rPr>
      </w:pPr>
    </w:p>
    <w:p w:rsidR="0042229F" w:rsidRDefault="0042229F" w:rsidP="00DE442D">
      <w:pPr>
        <w:rPr>
          <w:rFonts w:ascii="Arial" w:hAnsi="Arial" w:cs="Arial"/>
          <w:sz w:val="22"/>
          <w:szCs w:val="22"/>
        </w:rPr>
      </w:pPr>
      <w:r>
        <w:rPr>
          <w:rFonts w:ascii="Arial" w:hAnsi="Arial" w:cs="Arial"/>
          <w:sz w:val="22"/>
          <w:szCs w:val="22"/>
        </w:rPr>
        <w:tab/>
        <w:t xml:space="preserve">Other open-loop systems in lakes or ponds might simply use two different pipes at a distance from one another, one for extraction of water from the lake </w:t>
      </w:r>
      <w:r w:rsidR="001D2837">
        <w:rPr>
          <w:rFonts w:ascii="Arial" w:hAnsi="Arial" w:cs="Arial"/>
          <w:sz w:val="22"/>
          <w:szCs w:val="22"/>
        </w:rPr>
        <w:t xml:space="preserve">going to the heat pump, </w:t>
      </w:r>
      <w:r>
        <w:rPr>
          <w:rFonts w:ascii="Arial" w:hAnsi="Arial" w:cs="Arial"/>
          <w:sz w:val="22"/>
          <w:szCs w:val="22"/>
        </w:rPr>
        <w:t xml:space="preserve">and another that </w:t>
      </w:r>
      <w:r w:rsidR="001D2837">
        <w:rPr>
          <w:rFonts w:ascii="Arial" w:hAnsi="Arial" w:cs="Arial"/>
          <w:sz w:val="22"/>
          <w:szCs w:val="22"/>
        </w:rPr>
        <w:t xml:space="preserve">expels </w:t>
      </w:r>
      <w:r>
        <w:rPr>
          <w:rFonts w:ascii="Arial" w:hAnsi="Arial" w:cs="Arial"/>
          <w:sz w:val="22"/>
          <w:szCs w:val="22"/>
        </w:rPr>
        <w:t>the used water back into the lake.</w:t>
      </w:r>
    </w:p>
    <w:p w:rsidR="001E005F" w:rsidRDefault="001E005F" w:rsidP="00DE442D">
      <w:pPr>
        <w:rPr>
          <w:rFonts w:ascii="Arial" w:hAnsi="Arial" w:cs="Arial"/>
          <w:sz w:val="22"/>
          <w:szCs w:val="22"/>
        </w:rPr>
      </w:pPr>
    </w:p>
    <w:p w:rsidR="00383382" w:rsidRPr="00AE5C42" w:rsidRDefault="00552AEF" w:rsidP="003A649F">
      <w:pPr>
        <w:pStyle w:val="Heading1"/>
        <w:spacing w:after="0"/>
        <w:rPr>
          <w:i/>
        </w:rPr>
      </w:pPr>
      <w:bookmarkStart w:id="16" w:name="_Toc436734345"/>
      <w:r w:rsidRPr="00AE5C42">
        <w:lastRenderedPageBreak/>
        <w:t>Connections to Chemistry Concepts</w:t>
      </w:r>
      <w:bookmarkEnd w:id="16"/>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285565" w:rsidRDefault="0088637D" w:rsidP="00867072">
      <w:pPr>
        <w:pStyle w:val="ListParagraph"/>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Thermodynamics</w:t>
      </w:r>
      <w:r w:rsidR="00867072">
        <w:rPr>
          <w:rFonts w:ascii="Arial" w:hAnsi="Arial" w:cs="Arial"/>
          <w:color w:val="000000"/>
          <w:sz w:val="22"/>
          <w:szCs w:val="22"/>
        </w:rPr>
        <w:t>—</w:t>
      </w:r>
      <w:r w:rsidR="001D2837">
        <w:rPr>
          <w:rFonts w:ascii="Arial" w:hAnsi="Arial" w:cs="Arial"/>
          <w:color w:val="000000"/>
          <w:sz w:val="22"/>
          <w:szCs w:val="22"/>
        </w:rPr>
        <w:t>The laws of thermodynamics control the workings and limitations of heat pumps and power plants.</w:t>
      </w:r>
    </w:p>
    <w:p w:rsidR="007B461D" w:rsidRPr="009C5FE3" w:rsidRDefault="007B461D" w:rsidP="009C5FE3">
      <w:pPr>
        <w:pStyle w:val="ListParagraph"/>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Phase changes</w:t>
      </w:r>
      <w:r w:rsidR="009C5FE3">
        <w:rPr>
          <w:rFonts w:ascii="Arial" w:hAnsi="Arial" w:cs="Arial"/>
          <w:color w:val="000000"/>
          <w:sz w:val="22"/>
          <w:szCs w:val="22"/>
        </w:rPr>
        <w:t>—</w:t>
      </w:r>
      <w:r w:rsidR="005058F2">
        <w:rPr>
          <w:rFonts w:ascii="Arial" w:hAnsi="Arial" w:cs="Arial"/>
          <w:color w:val="000000"/>
          <w:sz w:val="22"/>
          <w:szCs w:val="22"/>
        </w:rPr>
        <w:t>Liquids must undergo phase changes in heat pumps and turbine-driven generators to extract heat from underground sources.</w:t>
      </w:r>
      <w:r w:rsidRPr="009C5FE3">
        <w:rPr>
          <w:rFonts w:ascii="Arial" w:hAnsi="Arial" w:cs="Arial"/>
          <w:color w:val="000000"/>
          <w:sz w:val="22"/>
          <w:szCs w:val="22"/>
        </w:rPr>
        <w:t xml:space="preserve"> </w:t>
      </w:r>
      <w:r w:rsidR="001D2837">
        <w:rPr>
          <w:rFonts w:ascii="Arial" w:hAnsi="Arial" w:cs="Arial"/>
          <w:color w:val="000000"/>
          <w:sz w:val="22"/>
          <w:szCs w:val="22"/>
        </w:rPr>
        <w:t>Evaporation or boiling of the refrigerant requires energy and extracts heat from the source; while condensation produces energy and releases heat to the building.</w:t>
      </w:r>
    </w:p>
    <w:p w:rsidR="001D2837" w:rsidRPr="001D2837" w:rsidRDefault="001D2837" w:rsidP="001D2837">
      <w:pPr>
        <w:pStyle w:val="ListParagraph"/>
        <w:numPr>
          <w:ilvl w:val="0"/>
          <w:numId w:val="2"/>
        </w:numPr>
        <w:autoSpaceDE w:val="0"/>
        <w:autoSpaceDN w:val="0"/>
        <w:adjustRightInd w:val="0"/>
        <w:rPr>
          <w:rFonts w:ascii="Arial" w:hAnsi="Arial" w:cs="Arial"/>
          <w:color w:val="000000"/>
          <w:sz w:val="22"/>
          <w:szCs w:val="22"/>
        </w:rPr>
      </w:pPr>
      <w:r w:rsidRPr="004B2A13">
        <w:rPr>
          <w:rFonts w:ascii="Arial" w:hAnsi="Arial" w:cs="Arial"/>
          <w:b/>
          <w:color w:val="000000"/>
          <w:sz w:val="22"/>
          <w:szCs w:val="22"/>
        </w:rPr>
        <w:t>Gay-Lussac’s (Amonton’s) Law</w:t>
      </w:r>
      <w:r>
        <w:rPr>
          <w:rFonts w:ascii="Arial" w:hAnsi="Arial" w:cs="Arial"/>
          <w:color w:val="000000"/>
          <w:sz w:val="22"/>
          <w:szCs w:val="22"/>
        </w:rPr>
        <w:t xml:space="preserve">—The relationship between temperature and pressure (or, rather, pressure and temperature) </w:t>
      </w:r>
      <w:r w:rsidR="004B2A13">
        <w:rPr>
          <w:rFonts w:ascii="Arial" w:hAnsi="Arial" w:cs="Arial"/>
          <w:color w:val="000000"/>
          <w:sz w:val="22"/>
          <w:szCs w:val="22"/>
        </w:rPr>
        <w:t>of a gas is evidenced in the compressor and evaporator in a heat pump.</w:t>
      </w:r>
    </w:p>
    <w:p w:rsidR="004B2A13" w:rsidRPr="004B2A13" w:rsidRDefault="004B2A13" w:rsidP="009C5FE3">
      <w:pPr>
        <w:pStyle w:val="ListParagraph"/>
        <w:numPr>
          <w:ilvl w:val="0"/>
          <w:numId w:val="2"/>
        </w:numPr>
        <w:autoSpaceDE w:val="0"/>
        <w:autoSpaceDN w:val="0"/>
        <w:adjustRightInd w:val="0"/>
        <w:rPr>
          <w:rFonts w:ascii="Arial" w:hAnsi="Arial" w:cs="Arial"/>
          <w:color w:val="000000"/>
          <w:sz w:val="22"/>
          <w:szCs w:val="22"/>
        </w:rPr>
      </w:pPr>
      <w:r w:rsidRPr="004B2A13">
        <w:rPr>
          <w:rFonts w:ascii="Arial" w:hAnsi="Arial" w:cs="Arial"/>
          <w:b/>
          <w:color w:val="000000"/>
          <w:sz w:val="22"/>
          <w:szCs w:val="22"/>
        </w:rPr>
        <w:t>Boiling temperature affected by atmospheric pressure</w:t>
      </w:r>
      <w:r>
        <w:rPr>
          <w:rFonts w:ascii="Arial" w:hAnsi="Arial" w:cs="Arial"/>
          <w:color w:val="000000"/>
          <w:sz w:val="22"/>
          <w:szCs w:val="22"/>
        </w:rPr>
        <w:t>—Water underground is heated way above its boiling temperature, but it cannot boil due to the pressure surrounding it. Thus it becomes superheated. But when it reaches the surface and atmospheric is greatly reduced, it flash boils.</w:t>
      </w:r>
    </w:p>
    <w:p w:rsidR="007B461D" w:rsidRPr="009C5FE3" w:rsidRDefault="007B461D" w:rsidP="009C5FE3">
      <w:pPr>
        <w:pStyle w:val="ListParagraph"/>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Potential and kinetic energy</w:t>
      </w:r>
      <w:r w:rsidR="009C5FE3">
        <w:rPr>
          <w:rFonts w:ascii="Arial" w:hAnsi="Arial" w:cs="Arial"/>
          <w:color w:val="000000"/>
          <w:sz w:val="22"/>
          <w:szCs w:val="22"/>
        </w:rPr>
        <w:t>—</w:t>
      </w:r>
      <w:r w:rsidR="00867072">
        <w:rPr>
          <w:rFonts w:ascii="Arial" w:hAnsi="Arial" w:cs="Arial"/>
          <w:color w:val="000000"/>
          <w:sz w:val="22"/>
          <w:szCs w:val="22"/>
        </w:rPr>
        <w:t>Ch</w:t>
      </w:r>
      <w:r w:rsidRPr="009C5FE3">
        <w:rPr>
          <w:rFonts w:ascii="Arial" w:hAnsi="Arial" w:cs="Arial"/>
          <w:color w:val="000000"/>
          <w:sz w:val="22"/>
          <w:szCs w:val="22"/>
        </w:rPr>
        <w:t xml:space="preserve">anges in these energies occur in the transfer of energy from one source to another as in heat pumps, solar heating, and geoexchange of heat from the ground to a heat pump. </w:t>
      </w:r>
      <w:r w:rsidR="00867072">
        <w:rPr>
          <w:rFonts w:ascii="Arial" w:hAnsi="Arial" w:cs="Arial"/>
          <w:color w:val="000000"/>
          <w:sz w:val="22"/>
          <w:szCs w:val="22"/>
        </w:rPr>
        <w:t>Fluids like water and those used in pipes in heat pumps change phase in the process of removing heat from or adding heat to the earth, both for heating homes directly (heat pumps) and generating electricity (turbine</w:t>
      </w:r>
      <w:r w:rsidR="005058F2">
        <w:rPr>
          <w:rFonts w:ascii="Arial" w:hAnsi="Arial" w:cs="Arial"/>
          <w:color w:val="000000"/>
          <w:sz w:val="22"/>
          <w:szCs w:val="22"/>
        </w:rPr>
        <w:t>-driven</w:t>
      </w:r>
      <w:r w:rsidR="00867072">
        <w:rPr>
          <w:rFonts w:ascii="Arial" w:hAnsi="Arial" w:cs="Arial"/>
          <w:color w:val="000000"/>
          <w:sz w:val="22"/>
          <w:szCs w:val="22"/>
        </w:rPr>
        <w:t xml:space="preserve"> generators).</w:t>
      </w:r>
    </w:p>
    <w:p w:rsidR="00867072" w:rsidRDefault="007B461D" w:rsidP="009C5FE3">
      <w:pPr>
        <w:pStyle w:val="ListParagraph"/>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Specific heat and heat capacity</w:t>
      </w:r>
      <w:r w:rsidR="009C5FE3">
        <w:rPr>
          <w:rFonts w:ascii="Arial" w:hAnsi="Arial" w:cs="Arial"/>
          <w:color w:val="000000"/>
          <w:sz w:val="22"/>
          <w:szCs w:val="22"/>
        </w:rPr>
        <w:t>—</w:t>
      </w:r>
      <w:r w:rsidR="00867072">
        <w:rPr>
          <w:rFonts w:ascii="Arial" w:hAnsi="Arial" w:cs="Arial"/>
          <w:color w:val="000000"/>
          <w:sz w:val="22"/>
          <w:szCs w:val="22"/>
        </w:rPr>
        <w:t>T</w:t>
      </w:r>
      <w:r w:rsidRPr="009C5FE3">
        <w:rPr>
          <w:rFonts w:ascii="Arial" w:hAnsi="Arial" w:cs="Arial"/>
          <w:color w:val="000000"/>
          <w:sz w:val="22"/>
          <w:szCs w:val="22"/>
        </w:rPr>
        <w:t xml:space="preserve">hese properties of matter </w:t>
      </w:r>
      <w:r w:rsidR="00867072">
        <w:rPr>
          <w:rFonts w:ascii="Arial" w:hAnsi="Arial" w:cs="Arial"/>
          <w:color w:val="000000"/>
          <w:sz w:val="22"/>
          <w:szCs w:val="22"/>
        </w:rPr>
        <w:t>at least in part explain why the earth has maintained much of its primordial heat. They also help scientists and engineers to determine which fluids are best to use in heat transfer devices such as heat pumps.</w:t>
      </w:r>
    </w:p>
    <w:p w:rsidR="007B461D" w:rsidRDefault="009C5FE3" w:rsidP="004B1454">
      <w:pPr>
        <w:numPr>
          <w:ilvl w:val="0"/>
          <w:numId w:val="2"/>
        </w:numPr>
        <w:tabs>
          <w:tab w:val="clear" w:pos="360"/>
        </w:tabs>
        <w:rPr>
          <w:rFonts w:ascii="Arial" w:hAnsi="Arial" w:cs="Arial"/>
          <w:sz w:val="22"/>
          <w:szCs w:val="22"/>
        </w:rPr>
      </w:pPr>
      <w:r w:rsidRPr="00867072">
        <w:rPr>
          <w:rFonts w:ascii="Arial" w:hAnsi="Arial" w:cs="Arial"/>
          <w:b/>
          <w:sz w:val="22"/>
          <w:szCs w:val="22"/>
        </w:rPr>
        <w:t>Alternative (“green”) energy sources</w:t>
      </w:r>
      <w:r>
        <w:rPr>
          <w:rFonts w:ascii="Arial" w:hAnsi="Arial" w:cs="Arial"/>
          <w:sz w:val="22"/>
          <w:szCs w:val="22"/>
        </w:rPr>
        <w:t>—</w:t>
      </w:r>
      <w:r w:rsidR="00867072">
        <w:rPr>
          <w:rFonts w:ascii="Arial" w:hAnsi="Arial" w:cs="Arial"/>
          <w:sz w:val="22"/>
          <w:szCs w:val="22"/>
        </w:rPr>
        <w:t xml:space="preserve">Geothermal energy is </w:t>
      </w:r>
      <w:r>
        <w:rPr>
          <w:rFonts w:ascii="Arial" w:hAnsi="Arial" w:cs="Arial"/>
          <w:sz w:val="22"/>
          <w:szCs w:val="22"/>
        </w:rPr>
        <w:t>a</w:t>
      </w:r>
      <w:r w:rsidR="00867072">
        <w:rPr>
          <w:rFonts w:ascii="Arial" w:hAnsi="Arial" w:cs="Arial"/>
          <w:sz w:val="22"/>
          <w:szCs w:val="22"/>
        </w:rPr>
        <w:t xml:space="preserve"> prime source of energy for future generations as it emits almost zero pollution.</w:t>
      </w:r>
    </w:p>
    <w:p w:rsidR="00285565" w:rsidRDefault="00867072" w:rsidP="00867072">
      <w:pPr>
        <w:numPr>
          <w:ilvl w:val="0"/>
          <w:numId w:val="2"/>
        </w:numPr>
        <w:tabs>
          <w:tab w:val="clear" w:pos="360"/>
        </w:tabs>
        <w:rPr>
          <w:rFonts w:ascii="Arial" w:hAnsi="Arial" w:cs="Arial"/>
          <w:sz w:val="22"/>
          <w:szCs w:val="22"/>
        </w:rPr>
      </w:pPr>
      <w:r w:rsidRPr="00867072">
        <w:rPr>
          <w:rFonts w:ascii="Arial" w:hAnsi="Arial" w:cs="Arial"/>
          <w:b/>
          <w:sz w:val="22"/>
          <w:szCs w:val="22"/>
        </w:rPr>
        <w:t>Radioactivity</w:t>
      </w:r>
      <w:r>
        <w:rPr>
          <w:rFonts w:ascii="Arial" w:hAnsi="Arial" w:cs="Arial"/>
          <w:b/>
          <w:sz w:val="22"/>
          <w:szCs w:val="22"/>
        </w:rPr>
        <w:t xml:space="preserve"> and</w:t>
      </w:r>
      <w:r w:rsidRPr="00867072">
        <w:rPr>
          <w:rFonts w:ascii="Arial" w:hAnsi="Arial" w:cs="Arial"/>
          <w:b/>
          <w:sz w:val="22"/>
          <w:szCs w:val="22"/>
        </w:rPr>
        <w:t xml:space="preserve"> nuclear decay</w:t>
      </w:r>
      <w:r>
        <w:rPr>
          <w:rFonts w:ascii="Arial" w:hAnsi="Arial" w:cs="Arial"/>
          <w:sz w:val="22"/>
          <w:szCs w:val="22"/>
        </w:rPr>
        <w:t>—Radioactive isotopes of specific elements underground undergoing spontaneous nuclear decay into stable isotopes of other elements are a major and ongoing heat source for geothermal energy.</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6734346"/>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F830A0" w:rsidRPr="00F830A0" w:rsidRDefault="000A4F4C" w:rsidP="004B1454">
      <w:pPr>
        <w:numPr>
          <w:ilvl w:val="0"/>
          <w:numId w:val="8"/>
        </w:numPr>
        <w:ind w:left="360"/>
        <w:rPr>
          <w:rFonts w:ascii="Arial" w:hAnsi="Arial" w:cs="Arial"/>
          <w:sz w:val="22"/>
          <w:szCs w:val="22"/>
        </w:rPr>
      </w:pPr>
      <w:r w:rsidRPr="00F830A0">
        <w:rPr>
          <w:rFonts w:ascii="Arial" w:hAnsi="Arial" w:cs="Arial"/>
          <w:b/>
          <w:sz w:val="22"/>
          <w:szCs w:val="22"/>
        </w:rPr>
        <w:t>“</w:t>
      </w:r>
      <w:r w:rsidR="009C5FE3">
        <w:rPr>
          <w:rFonts w:ascii="Arial" w:hAnsi="Arial" w:cs="Arial"/>
          <w:b/>
          <w:sz w:val="22"/>
          <w:szCs w:val="22"/>
        </w:rPr>
        <w:t xml:space="preserve">But if </w:t>
      </w:r>
      <w:r w:rsidR="001B6DE4">
        <w:rPr>
          <w:rFonts w:ascii="Arial" w:hAnsi="Arial" w:cs="Arial"/>
          <w:b/>
          <w:sz w:val="22"/>
          <w:szCs w:val="22"/>
        </w:rPr>
        <w:t>everybody</w:t>
      </w:r>
      <w:r w:rsidR="009C5FE3">
        <w:rPr>
          <w:rFonts w:ascii="Arial" w:hAnsi="Arial" w:cs="Arial"/>
          <w:b/>
          <w:sz w:val="22"/>
          <w:szCs w:val="22"/>
        </w:rPr>
        <w:t xml:space="preserve"> use</w:t>
      </w:r>
      <w:r w:rsidR="001B6DE4">
        <w:rPr>
          <w:rFonts w:ascii="Arial" w:hAnsi="Arial" w:cs="Arial"/>
          <w:b/>
          <w:sz w:val="22"/>
          <w:szCs w:val="22"/>
        </w:rPr>
        <w:t>s</w:t>
      </w:r>
      <w:r w:rsidR="009C5FE3">
        <w:rPr>
          <w:rFonts w:ascii="Arial" w:hAnsi="Arial" w:cs="Arial"/>
          <w:b/>
          <w:sz w:val="22"/>
          <w:szCs w:val="22"/>
        </w:rPr>
        <w:t xml:space="preserve"> all this geothermal energy to replace oil and coal, we’ll run out of that, </w:t>
      </w:r>
      <w:r w:rsidR="001B6DE4">
        <w:rPr>
          <w:rFonts w:ascii="Arial" w:hAnsi="Arial" w:cs="Arial"/>
          <w:b/>
          <w:sz w:val="22"/>
          <w:szCs w:val="22"/>
        </w:rPr>
        <w:t xml:space="preserve">too, </w:t>
      </w:r>
      <w:r w:rsidR="009C5FE3">
        <w:rPr>
          <w:rFonts w:ascii="Arial" w:hAnsi="Arial" w:cs="Arial"/>
          <w:b/>
          <w:sz w:val="22"/>
          <w:szCs w:val="22"/>
        </w:rPr>
        <w:t>just like those other fuels!</w:t>
      </w:r>
      <w:r w:rsidRPr="00F830A0">
        <w:rPr>
          <w:rFonts w:ascii="Arial" w:hAnsi="Arial" w:cs="Arial"/>
          <w:b/>
          <w:sz w:val="22"/>
          <w:szCs w:val="22"/>
        </w:rPr>
        <w:t>”</w:t>
      </w:r>
      <w:r w:rsidRPr="009C5FE3">
        <w:rPr>
          <w:rFonts w:ascii="Arial" w:hAnsi="Arial" w:cs="Arial"/>
          <w:sz w:val="22"/>
          <w:szCs w:val="22"/>
        </w:rPr>
        <w:t xml:space="preserve"> </w:t>
      </w:r>
      <w:r w:rsidR="009C5FE3" w:rsidRPr="009C5FE3">
        <w:rPr>
          <w:rFonts w:ascii="Arial" w:hAnsi="Arial" w:cs="Arial"/>
          <w:i/>
          <w:sz w:val="22"/>
          <w:szCs w:val="22"/>
        </w:rPr>
        <w:t>T</w:t>
      </w:r>
      <w:r w:rsidR="009C5FE3">
        <w:rPr>
          <w:rFonts w:ascii="Arial" w:hAnsi="Arial" w:cs="Arial"/>
          <w:i/>
          <w:sz w:val="22"/>
          <w:szCs w:val="22"/>
        </w:rPr>
        <w:t>his is highly unlikely, unless the student is thinking of running out millions of years into the future. It’s really difficult to comprehend how large the earth is, or how much heat is stored—and being produced—underground. Earth is huge, and so are its heat reserves.</w:t>
      </w:r>
    </w:p>
    <w:p w:rsidR="00DE442D" w:rsidRPr="00E22F32" w:rsidRDefault="00DE442D" w:rsidP="00D34D08">
      <w:pPr>
        <w:pStyle w:val="ListParagraph"/>
        <w:numPr>
          <w:ilvl w:val="0"/>
          <w:numId w:val="8"/>
        </w:numPr>
        <w:autoSpaceDE w:val="0"/>
        <w:autoSpaceDN w:val="0"/>
        <w:adjustRightInd w:val="0"/>
        <w:ind w:left="360"/>
        <w:rPr>
          <w:rFonts w:ascii="Arial" w:hAnsi="Arial" w:cs="Arial"/>
          <w:i/>
          <w:sz w:val="22"/>
          <w:szCs w:val="22"/>
        </w:rPr>
      </w:pPr>
      <w:r w:rsidRPr="00F830A0">
        <w:rPr>
          <w:rFonts w:ascii="Arial" w:hAnsi="Arial" w:cs="Arial"/>
          <w:b/>
          <w:bCs/>
          <w:color w:val="000000"/>
          <w:sz w:val="22"/>
          <w:szCs w:val="22"/>
        </w:rPr>
        <w:t xml:space="preserve">“Cold comes into the house from the outside in the winter time.” </w:t>
      </w:r>
      <w:r w:rsidRPr="00E22F32">
        <w:rPr>
          <w:rFonts w:ascii="Arial" w:hAnsi="Arial" w:cs="Arial"/>
          <w:i/>
          <w:color w:val="000000"/>
          <w:sz w:val="22"/>
          <w:szCs w:val="22"/>
        </w:rPr>
        <w:t>When dealing with the idea of energy transfer, students need to understand the basic laws of thermodynamics, that heat energy moves from an environment with a higher temperature to that of a lower temperature. Insulation does not act to keep out cold from a house in the winter, but rather it prevents heat transfer from the warmer house to the colder environment. Likewise, thermal transfer by some “heating” device such as a heat pump, in which outside air of 55</w:t>
      </w:r>
      <w:r w:rsidR="00E22F32">
        <w:rPr>
          <w:rFonts w:ascii="Arial" w:hAnsi="Arial" w:cs="Arial"/>
          <w:i/>
          <w:color w:val="000000"/>
          <w:sz w:val="22"/>
          <w:szCs w:val="22"/>
        </w:rPr>
        <w:t xml:space="preserve"> </w:t>
      </w:r>
      <w:r w:rsidR="00E22F32" w:rsidRPr="00E22F32">
        <w:rPr>
          <w:rFonts w:ascii="Arial" w:hAnsi="Arial" w:cs="Arial"/>
          <w:i/>
          <w:color w:val="000000"/>
          <w:sz w:val="22"/>
          <w:szCs w:val="22"/>
          <w:vertAlign w:val="superscript"/>
        </w:rPr>
        <w:t>o</w:t>
      </w:r>
      <w:r w:rsidRPr="00E22F32">
        <w:rPr>
          <w:rFonts w:ascii="Arial" w:hAnsi="Arial" w:cs="Arial"/>
          <w:i/>
          <w:color w:val="000000"/>
          <w:sz w:val="22"/>
          <w:szCs w:val="22"/>
        </w:rPr>
        <w:t>F is to be used to heat a room at 65</w:t>
      </w:r>
      <w:r w:rsidR="00E22F32">
        <w:rPr>
          <w:rFonts w:ascii="Arial" w:hAnsi="Arial" w:cs="Arial"/>
          <w:i/>
          <w:color w:val="000000"/>
          <w:sz w:val="22"/>
          <w:szCs w:val="22"/>
        </w:rPr>
        <w:t xml:space="preserve"> </w:t>
      </w:r>
      <w:r w:rsidR="00E22F32" w:rsidRPr="00E22F32">
        <w:rPr>
          <w:rFonts w:ascii="Arial" w:hAnsi="Arial" w:cs="Arial"/>
          <w:i/>
          <w:color w:val="000000"/>
          <w:sz w:val="22"/>
          <w:szCs w:val="22"/>
          <w:vertAlign w:val="superscript"/>
        </w:rPr>
        <w:t>o</w:t>
      </w:r>
      <w:r w:rsidRPr="00E22F32">
        <w:rPr>
          <w:rFonts w:ascii="Arial" w:hAnsi="Arial" w:cs="Arial"/>
          <w:i/>
          <w:color w:val="000000"/>
          <w:sz w:val="22"/>
          <w:szCs w:val="22"/>
        </w:rPr>
        <w:t xml:space="preserve">F would occur by </w:t>
      </w:r>
      <w:r w:rsidRPr="00E22F32">
        <w:rPr>
          <w:rFonts w:ascii="Arial" w:hAnsi="Arial" w:cs="Arial"/>
          <w:i/>
          <w:sz w:val="22"/>
          <w:szCs w:val="22"/>
        </w:rPr>
        <w:t>the cooling of that outside air (to an even lower temperature) by the heat pump, giving up its heat to the room (refrigeration cycle, air conditioner with heat expelled).</w:t>
      </w:r>
      <w:r w:rsidR="00155416">
        <w:rPr>
          <w:rFonts w:ascii="Arial" w:hAnsi="Arial" w:cs="Arial"/>
          <w:i/>
          <w:sz w:val="22"/>
          <w:szCs w:val="22"/>
        </w:rPr>
        <w:t xml:space="preserve"> (October 2006 ChemMatters Teacher’s Guide)</w:t>
      </w:r>
    </w:p>
    <w:p w:rsidR="00285565" w:rsidRDefault="00155416" w:rsidP="004971AE">
      <w:pPr>
        <w:numPr>
          <w:ilvl w:val="0"/>
          <w:numId w:val="8"/>
        </w:numPr>
        <w:ind w:left="360"/>
        <w:rPr>
          <w:rFonts w:ascii="Arial" w:hAnsi="Arial" w:cs="Arial"/>
          <w:i/>
          <w:sz w:val="22"/>
          <w:szCs w:val="22"/>
        </w:rPr>
      </w:pPr>
      <w:r w:rsidRPr="00157F09">
        <w:rPr>
          <w:rFonts w:ascii="Arial" w:hAnsi="Arial" w:cs="Arial"/>
          <w:b/>
          <w:sz w:val="22"/>
          <w:szCs w:val="22"/>
        </w:rPr>
        <w:lastRenderedPageBreak/>
        <w:t xml:space="preserve"> </w:t>
      </w:r>
      <w:r w:rsidR="009C2884" w:rsidRPr="00157F09">
        <w:rPr>
          <w:rFonts w:ascii="Arial" w:hAnsi="Arial" w:cs="Arial"/>
          <w:b/>
          <w:sz w:val="22"/>
          <w:szCs w:val="22"/>
        </w:rPr>
        <w:t>“</w:t>
      </w:r>
      <w:r w:rsidR="001B6DE4">
        <w:rPr>
          <w:rFonts w:ascii="Arial" w:hAnsi="Arial" w:cs="Arial"/>
          <w:b/>
          <w:sz w:val="22"/>
          <w:szCs w:val="22"/>
        </w:rPr>
        <w:t>A heat pump can’t work to heat a house when it’s colder outside than it is inside.</w:t>
      </w:r>
      <w:r w:rsidR="009C2884" w:rsidRPr="00157F09">
        <w:rPr>
          <w:rFonts w:ascii="Arial" w:hAnsi="Arial" w:cs="Arial"/>
          <w:b/>
          <w:sz w:val="22"/>
          <w:szCs w:val="22"/>
        </w:rPr>
        <w:t>”</w:t>
      </w:r>
    </w:p>
    <w:p w:rsidR="00383382" w:rsidRPr="004971AE" w:rsidRDefault="004971AE" w:rsidP="004971AE">
      <w:pPr>
        <w:ind w:left="360"/>
        <w:rPr>
          <w:rFonts w:ascii="Arial" w:hAnsi="Arial" w:cs="Arial"/>
          <w:i/>
          <w:sz w:val="22"/>
          <w:szCs w:val="22"/>
        </w:rPr>
      </w:pPr>
      <w:r>
        <w:rPr>
          <w:rFonts w:ascii="Arial" w:hAnsi="Arial" w:cs="Arial"/>
          <w:i/>
          <w:sz w:val="22"/>
          <w:szCs w:val="22"/>
        </w:rPr>
        <w:t xml:space="preserve">While the air temperature outside may be lower than the temperature inside, the heat that the </w:t>
      </w:r>
      <w:r w:rsidR="004B2A13">
        <w:rPr>
          <w:rFonts w:ascii="Arial" w:hAnsi="Arial" w:cs="Arial"/>
          <w:i/>
          <w:sz w:val="22"/>
          <w:szCs w:val="22"/>
        </w:rPr>
        <w:t xml:space="preserve">geothermal </w:t>
      </w:r>
      <w:r>
        <w:rPr>
          <w:rFonts w:ascii="Arial" w:hAnsi="Arial" w:cs="Arial"/>
          <w:i/>
          <w:sz w:val="22"/>
          <w:szCs w:val="22"/>
        </w:rPr>
        <w:t xml:space="preserve">heat pump extracts doesn’t come from the </w:t>
      </w:r>
      <w:r w:rsidRPr="004971AE">
        <w:rPr>
          <w:rFonts w:ascii="Arial" w:hAnsi="Arial" w:cs="Arial"/>
          <w:i/>
          <w:sz w:val="22"/>
          <w:szCs w:val="22"/>
          <w:u w:val="single"/>
        </w:rPr>
        <w:t>air</w:t>
      </w:r>
      <w:r>
        <w:rPr>
          <w:rFonts w:ascii="Arial" w:hAnsi="Arial" w:cs="Arial"/>
          <w:i/>
          <w:sz w:val="22"/>
          <w:szCs w:val="22"/>
        </w:rPr>
        <w:t xml:space="preserve"> outside, but from rock</w:t>
      </w:r>
      <w:r w:rsidR="004B2A13">
        <w:rPr>
          <w:rFonts w:ascii="Arial" w:hAnsi="Arial" w:cs="Arial"/>
          <w:i/>
          <w:sz w:val="22"/>
          <w:szCs w:val="22"/>
        </w:rPr>
        <w:t>,</w:t>
      </w:r>
      <w:r>
        <w:rPr>
          <w:rFonts w:ascii="Arial" w:hAnsi="Arial" w:cs="Arial"/>
          <w:i/>
          <w:sz w:val="22"/>
          <w:szCs w:val="22"/>
        </w:rPr>
        <w:t xml:space="preserve"> soil</w:t>
      </w:r>
      <w:r w:rsidR="004B2A13">
        <w:rPr>
          <w:rFonts w:ascii="Arial" w:hAnsi="Arial" w:cs="Arial"/>
          <w:i/>
          <w:sz w:val="22"/>
          <w:szCs w:val="22"/>
        </w:rPr>
        <w:t xml:space="preserve"> and water 10 to a few hundred</w:t>
      </w:r>
      <w:r>
        <w:rPr>
          <w:rFonts w:ascii="Arial" w:hAnsi="Arial" w:cs="Arial"/>
          <w:i/>
          <w:sz w:val="22"/>
          <w:szCs w:val="22"/>
        </w:rPr>
        <w:t xml:space="preserve"> feet underground, which maintain an even 5</w:t>
      </w:r>
      <w:r w:rsidR="00155416">
        <w:rPr>
          <w:rFonts w:ascii="Arial" w:hAnsi="Arial" w:cs="Arial"/>
          <w:i/>
          <w:sz w:val="22"/>
          <w:szCs w:val="22"/>
        </w:rPr>
        <w:t>0</w:t>
      </w:r>
      <w:r>
        <w:rPr>
          <w:rFonts w:ascii="Arial" w:hAnsi="Arial" w:cs="Arial"/>
          <w:i/>
          <w:sz w:val="22"/>
          <w:szCs w:val="22"/>
        </w:rPr>
        <w:t xml:space="preserve">–60 </w:t>
      </w:r>
      <w:r w:rsidRPr="004971AE">
        <w:rPr>
          <w:rFonts w:ascii="Arial" w:hAnsi="Arial" w:cs="Arial"/>
          <w:i/>
          <w:sz w:val="22"/>
          <w:szCs w:val="22"/>
          <w:vertAlign w:val="superscript"/>
        </w:rPr>
        <w:t>o</w:t>
      </w:r>
      <w:r>
        <w:rPr>
          <w:rFonts w:ascii="Arial" w:hAnsi="Arial" w:cs="Arial"/>
          <w:i/>
          <w:sz w:val="22"/>
          <w:szCs w:val="22"/>
        </w:rPr>
        <w:t xml:space="preserve">F. </w:t>
      </w:r>
      <w:r w:rsidR="00155416">
        <w:rPr>
          <w:rFonts w:ascii="Arial" w:hAnsi="Arial" w:cs="Arial"/>
          <w:i/>
          <w:sz w:val="22"/>
          <w:szCs w:val="22"/>
        </w:rPr>
        <w:t>While that temperature is cooler</w:t>
      </w:r>
      <w:r>
        <w:rPr>
          <w:rFonts w:ascii="Arial" w:hAnsi="Arial" w:cs="Arial"/>
          <w:i/>
          <w:sz w:val="22"/>
          <w:szCs w:val="22"/>
        </w:rPr>
        <w:t xml:space="preserve"> than the temperature inside the house</w:t>
      </w:r>
      <w:r w:rsidR="00155416">
        <w:rPr>
          <w:rFonts w:ascii="Arial" w:hAnsi="Arial" w:cs="Arial"/>
          <w:i/>
          <w:sz w:val="22"/>
          <w:szCs w:val="22"/>
        </w:rPr>
        <w:t>, it is warmer than the liquid in the pipes passing through the rock</w:t>
      </w:r>
      <w:r>
        <w:rPr>
          <w:rFonts w:ascii="Arial" w:hAnsi="Arial" w:cs="Arial"/>
          <w:i/>
          <w:sz w:val="22"/>
          <w:szCs w:val="22"/>
        </w:rPr>
        <w:t xml:space="preserve">. </w:t>
      </w:r>
      <w:r w:rsidR="00155416">
        <w:rPr>
          <w:rFonts w:ascii="Arial" w:hAnsi="Arial" w:cs="Arial"/>
          <w:i/>
          <w:sz w:val="22"/>
          <w:szCs w:val="22"/>
        </w:rPr>
        <w:t>So, heat flows into the liquid and the heat pump extracts that heat and sends it into the house. Remember that a</w:t>
      </w:r>
      <w:r>
        <w:rPr>
          <w:rFonts w:ascii="Arial" w:hAnsi="Arial" w:cs="Arial"/>
          <w:i/>
          <w:sz w:val="22"/>
          <w:szCs w:val="22"/>
        </w:rPr>
        <w:t xml:space="preserve"> low temperature doesn’t mean no heat. There is still heat in a substance at low temperatures because </w:t>
      </w:r>
      <w:r w:rsidR="00155416">
        <w:rPr>
          <w:rFonts w:ascii="Arial" w:hAnsi="Arial" w:cs="Arial"/>
          <w:i/>
          <w:sz w:val="22"/>
          <w:szCs w:val="22"/>
        </w:rPr>
        <w:t>its</w:t>
      </w:r>
      <w:r>
        <w:rPr>
          <w:rFonts w:ascii="Arial" w:hAnsi="Arial" w:cs="Arial"/>
          <w:i/>
          <w:sz w:val="22"/>
          <w:szCs w:val="22"/>
        </w:rPr>
        <w:t xml:space="preserve"> molecules are </w:t>
      </w:r>
      <w:r w:rsidR="00155416">
        <w:rPr>
          <w:rFonts w:ascii="Arial" w:hAnsi="Arial" w:cs="Arial"/>
          <w:i/>
          <w:sz w:val="22"/>
          <w:szCs w:val="22"/>
        </w:rPr>
        <w:t xml:space="preserve">still </w:t>
      </w:r>
      <w:r>
        <w:rPr>
          <w:rFonts w:ascii="Arial" w:hAnsi="Arial" w:cs="Arial"/>
          <w:i/>
          <w:sz w:val="22"/>
          <w:szCs w:val="22"/>
        </w:rPr>
        <w:t xml:space="preserve">moving. That heat can be extracted </w:t>
      </w:r>
      <w:r w:rsidR="00155416">
        <w:rPr>
          <w:rFonts w:ascii="Arial" w:hAnsi="Arial" w:cs="Arial"/>
          <w:i/>
          <w:sz w:val="22"/>
          <w:szCs w:val="22"/>
        </w:rPr>
        <w:t xml:space="preserve">by the liquid in the heat pump pipes </w:t>
      </w:r>
      <w:r>
        <w:rPr>
          <w:rFonts w:ascii="Arial" w:hAnsi="Arial" w:cs="Arial"/>
          <w:i/>
          <w:sz w:val="22"/>
          <w:szCs w:val="22"/>
        </w:rPr>
        <w:t>and moved to another area (e.g., inside the house) by the heat pump.</w:t>
      </w:r>
      <w:r w:rsidR="005058F2">
        <w:rPr>
          <w:rFonts w:ascii="Arial" w:hAnsi="Arial" w:cs="Arial"/>
          <w:i/>
          <w:sz w:val="22"/>
          <w:szCs w:val="22"/>
        </w:rPr>
        <w:t xml:space="preserve"> Note that the colder it gets outside, the lower the efficiency of the heat pump. Eventually, if it gets too cold, it takes more energy (electricity) to drive the heat pump than is extracted from the ground to heat the home.</w:t>
      </w:r>
      <w:r w:rsidR="00331E8E">
        <w:rPr>
          <w:rFonts w:ascii="Arial" w:hAnsi="Arial" w:cs="Arial"/>
          <w:i/>
          <w:sz w:val="22"/>
          <w:szCs w:val="22"/>
        </w:rPr>
        <w:t xml:space="preserve"> This is why heat pumps in colder climates also contain a small burner/furnace to supplement the heat from the heat pump.</w:t>
      </w:r>
    </w:p>
    <w:p w:rsidR="008D2843" w:rsidRPr="008D2843" w:rsidRDefault="008D2843" w:rsidP="00E22F32">
      <w:pPr>
        <w:pStyle w:val="ListParagraph"/>
        <w:numPr>
          <w:ilvl w:val="0"/>
          <w:numId w:val="8"/>
        </w:numPr>
        <w:autoSpaceDE w:val="0"/>
        <w:autoSpaceDN w:val="0"/>
        <w:adjustRightInd w:val="0"/>
        <w:ind w:left="360"/>
        <w:rPr>
          <w:rFonts w:ascii="Arial" w:hAnsi="Arial" w:cs="Arial"/>
          <w:color w:val="000000"/>
          <w:sz w:val="22"/>
          <w:szCs w:val="22"/>
        </w:rPr>
      </w:pPr>
      <w:r w:rsidRPr="008D2843">
        <w:rPr>
          <w:rFonts w:ascii="Arial" w:hAnsi="Arial" w:cs="Arial"/>
          <w:b/>
          <w:bCs/>
          <w:color w:val="000000"/>
          <w:sz w:val="22"/>
          <w:szCs w:val="22"/>
        </w:rPr>
        <w:t xml:space="preserve">“Water </w:t>
      </w:r>
      <w:r w:rsidRPr="00E22F32">
        <w:rPr>
          <w:rFonts w:ascii="Arial" w:hAnsi="Arial" w:cs="Arial"/>
          <w:b/>
          <w:bCs/>
          <w:i/>
          <w:color w:val="000000"/>
          <w:sz w:val="22"/>
          <w:szCs w:val="22"/>
        </w:rPr>
        <w:t>always</w:t>
      </w:r>
      <w:r w:rsidRPr="008D2843">
        <w:rPr>
          <w:rFonts w:ascii="Arial" w:hAnsi="Arial" w:cs="Arial"/>
          <w:b/>
          <w:bCs/>
          <w:color w:val="000000"/>
          <w:sz w:val="22"/>
          <w:szCs w:val="22"/>
        </w:rPr>
        <w:t xml:space="preserve"> boils at 100</w:t>
      </w:r>
      <w:r w:rsidR="00E22F32">
        <w:rPr>
          <w:rFonts w:ascii="Arial" w:hAnsi="Arial" w:cs="Arial"/>
          <w:b/>
          <w:bCs/>
          <w:color w:val="000000"/>
          <w:sz w:val="22"/>
          <w:szCs w:val="22"/>
        </w:rPr>
        <w:t xml:space="preserve"> </w:t>
      </w:r>
      <w:r w:rsidR="00E22F32" w:rsidRPr="00E22F32">
        <w:rPr>
          <w:rFonts w:ascii="Arial" w:hAnsi="Arial" w:cs="Arial"/>
          <w:b/>
          <w:bCs/>
          <w:color w:val="000000"/>
          <w:sz w:val="22"/>
          <w:szCs w:val="22"/>
          <w:vertAlign w:val="superscript"/>
        </w:rPr>
        <w:t>o</w:t>
      </w:r>
      <w:r w:rsidRPr="008D2843">
        <w:rPr>
          <w:rFonts w:ascii="Arial" w:hAnsi="Arial" w:cs="Arial"/>
          <w:b/>
          <w:bCs/>
          <w:color w:val="000000"/>
          <w:sz w:val="22"/>
          <w:szCs w:val="22"/>
        </w:rPr>
        <w:t>C</w:t>
      </w:r>
      <w:r w:rsidR="00E22F32">
        <w:rPr>
          <w:rFonts w:ascii="Arial" w:hAnsi="Arial" w:cs="Arial"/>
          <w:b/>
          <w:bCs/>
          <w:color w:val="000000"/>
          <w:sz w:val="22"/>
          <w:szCs w:val="22"/>
        </w:rPr>
        <w:t>,</w:t>
      </w:r>
      <w:r w:rsidRPr="008D2843">
        <w:rPr>
          <w:rFonts w:ascii="Arial" w:hAnsi="Arial" w:cs="Arial"/>
          <w:b/>
          <w:bCs/>
          <w:color w:val="000000"/>
          <w:sz w:val="22"/>
          <w:szCs w:val="22"/>
        </w:rPr>
        <w:t>” or “Water’s boiling point is 100</w:t>
      </w:r>
      <w:r w:rsidR="00E22F32">
        <w:rPr>
          <w:rFonts w:ascii="Arial" w:hAnsi="Arial" w:cs="Arial"/>
          <w:b/>
          <w:bCs/>
          <w:color w:val="000000"/>
          <w:sz w:val="22"/>
          <w:szCs w:val="22"/>
        </w:rPr>
        <w:t xml:space="preserve"> </w:t>
      </w:r>
      <w:r w:rsidR="00E22F32" w:rsidRPr="00E22F32">
        <w:rPr>
          <w:rFonts w:ascii="Arial" w:hAnsi="Arial" w:cs="Arial"/>
          <w:b/>
          <w:bCs/>
          <w:color w:val="000000"/>
          <w:sz w:val="22"/>
          <w:szCs w:val="22"/>
          <w:vertAlign w:val="superscript"/>
        </w:rPr>
        <w:t>o</w:t>
      </w:r>
      <w:r w:rsidRPr="008D2843">
        <w:rPr>
          <w:rFonts w:ascii="Arial" w:hAnsi="Arial" w:cs="Arial"/>
          <w:b/>
          <w:bCs/>
          <w:color w:val="000000"/>
          <w:sz w:val="22"/>
          <w:szCs w:val="22"/>
        </w:rPr>
        <w:t xml:space="preserve">C, </w:t>
      </w:r>
      <w:r w:rsidRPr="00331E8E">
        <w:rPr>
          <w:rFonts w:ascii="Arial" w:hAnsi="Arial" w:cs="Arial"/>
          <w:b/>
          <w:bCs/>
          <w:i/>
          <w:color w:val="000000"/>
          <w:sz w:val="22"/>
          <w:szCs w:val="22"/>
          <w:u w:val="single"/>
        </w:rPr>
        <w:t>period</w:t>
      </w:r>
      <w:r w:rsidRPr="008D2843">
        <w:rPr>
          <w:rFonts w:ascii="Arial" w:hAnsi="Arial" w:cs="Arial"/>
          <w:b/>
          <w:bCs/>
          <w:color w:val="000000"/>
          <w:sz w:val="22"/>
          <w:szCs w:val="22"/>
        </w:rPr>
        <w:t xml:space="preserve">.” </w:t>
      </w:r>
      <w:r w:rsidR="00E22F32">
        <w:rPr>
          <w:rFonts w:ascii="Arial" w:hAnsi="Arial" w:cs="Arial"/>
          <w:i/>
          <w:iCs/>
          <w:color w:val="000000"/>
          <w:sz w:val="22"/>
          <w:szCs w:val="22"/>
        </w:rPr>
        <w:t xml:space="preserve">The boiling temperature of a liquid is determined by atmospheric pressure, meaning the pressure of </w:t>
      </w:r>
      <w:r w:rsidR="00804C9D">
        <w:rPr>
          <w:rFonts w:ascii="Arial" w:hAnsi="Arial" w:cs="Arial"/>
          <w:i/>
          <w:iCs/>
          <w:color w:val="000000"/>
          <w:sz w:val="22"/>
          <w:szCs w:val="22"/>
        </w:rPr>
        <w:t>the liquid’s</w:t>
      </w:r>
      <w:r w:rsidR="00E22F32">
        <w:rPr>
          <w:rFonts w:ascii="Arial" w:hAnsi="Arial" w:cs="Arial"/>
          <w:i/>
          <w:iCs/>
          <w:color w:val="000000"/>
          <w:sz w:val="22"/>
          <w:szCs w:val="22"/>
        </w:rPr>
        <w:t xml:space="preserve"> surrounding</w:t>
      </w:r>
      <w:r w:rsidR="00331E8E">
        <w:rPr>
          <w:rFonts w:ascii="Arial" w:hAnsi="Arial" w:cs="Arial"/>
          <w:i/>
          <w:iCs/>
          <w:color w:val="000000"/>
          <w:sz w:val="22"/>
          <w:szCs w:val="22"/>
        </w:rPr>
        <w:t xml:space="preserve"> gase</w:t>
      </w:r>
      <w:r w:rsidR="00E22F32">
        <w:rPr>
          <w:rFonts w:ascii="Arial" w:hAnsi="Arial" w:cs="Arial"/>
          <w:i/>
          <w:iCs/>
          <w:color w:val="000000"/>
          <w:sz w:val="22"/>
          <w:szCs w:val="22"/>
        </w:rPr>
        <w:t xml:space="preserve">s. So, on the top of a mountain, where there is less overhead air and therefore a lower atmospheric pressure, the boiling point of water </w:t>
      </w:r>
      <w:r w:rsidR="00804C9D">
        <w:rPr>
          <w:rFonts w:ascii="Arial" w:hAnsi="Arial" w:cs="Arial"/>
          <w:i/>
          <w:iCs/>
          <w:color w:val="000000"/>
          <w:sz w:val="22"/>
          <w:szCs w:val="22"/>
        </w:rPr>
        <w:t>is</w:t>
      </w:r>
      <w:r w:rsidR="00E22F32">
        <w:rPr>
          <w:rFonts w:ascii="Arial" w:hAnsi="Arial" w:cs="Arial"/>
          <w:i/>
          <w:iCs/>
          <w:color w:val="000000"/>
          <w:sz w:val="22"/>
          <w:szCs w:val="22"/>
        </w:rPr>
        <w:t xml:space="preserve"> lower </w:t>
      </w:r>
      <w:r w:rsidR="00331E8E">
        <w:rPr>
          <w:rFonts w:ascii="Arial" w:hAnsi="Arial" w:cs="Arial"/>
          <w:i/>
          <w:iCs/>
          <w:color w:val="000000"/>
          <w:sz w:val="22"/>
          <w:szCs w:val="22"/>
        </w:rPr>
        <w:t xml:space="preserve">(71 </w:t>
      </w:r>
      <w:r w:rsidR="00331E8E" w:rsidRPr="00331E8E">
        <w:rPr>
          <w:rFonts w:ascii="Arial" w:hAnsi="Arial" w:cs="Arial"/>
          <w:i/>
          <w:iCs/>
          <w:color w:val="000000"/>
          <w:sz w:val="22"/>
          <w:szCs w:val="22"/>
          <w:vertAlign w:val="superscript"/>
        </w:rPr>
        <w:t>o</w:t>
      </w:r>
      <w:r w:rsidR="00331E8E">
        <w:rPr>
          <w:rFonts w:ascii="Arial" w:hAnsi="Arial" w:cs="Arial"/>
          <w:i/>
          <w:iCs/>
          <w:color w:val="000000"/>
          <w:sz w:val="22"/>
          <w:szCs w:val="22"/>
        </w:rPr>
        <w:t xml:space="preserve">C, 160 </w:t>
      </w:r>
      <w:r w:rsidR="00331E8E" w:rsidRPr="00331E8E">
        <w:rPr>
          <w:rFonts w:ascii="Arial" w:hAnsi="Arial" w:cs="Arial"/>
          <w:i/>
          <w:iCs/>
          <w:color w:val="000000"/>
          <w:sz w:val="22"/>
          <w:szCs w:val="22"/>
          <w:vertAlign w:val="superscript"/>
        </w:rPr>
        <w:t>o</w:t>
      </w:r>
      <w:r w:rsidR="00331E8E">
        <w:rPr>
          <w:rFonts w:ascii="Arial" w:hAnsi="Arial" w:cs="Arial"/>
          <w:i/>
          <w:iCs/>
          <w:color w:val="000000"/>
          <w:sz w:val="22"/>
          <w:szCs w:val="22"/>
        </w:rPr>
        <w:t xml:space="preserve">F) </w:t>
      </w:r>
      <w:r w:rsidR="00E22F32">
        <w:rPr>
          <w:rFonts w:ascii="Arial" w:hAnsi="Arial" w:cs="Arial"/>
          <w:i/>
          <w:iCs/>
          <w:color w:val="000000"/>
          <w:sz w:val="22"/>
          <w:szCs w:val="22"/>
        </w:rPr>
        <w:t>than its “normal” boiling point</w:t>
      </w:r>
      <w:r w:rsidR="00331E8E">
        <w:rPr>
          <w:rFonts w:ascii="Arial" w:hAnsi="Arial" w:cs="Arial"/>
          <w:i/>
          <w:iCs/>
          <w:color w:val="000000"/>
          <w:sz w:val="22"/>
          <w:szCs w:val="22"/>
        </w:rPr>
        <w:t xml:space="preserve"> (100 </w:t>
      </w:r>
      <w:r w:rsidR="00331E8E" w:rsidRPr="00331E8E">
        <w:rPr>
          <w:rFonts w:ascii="Arial" w:hAnsi="Arial" w:cs="Arial"/>
          <w:i/>
          <w:iCs/>
          <w:color w:val="000000"/>
          <w:sz w:val="22"/>
          <w:szCs w:val="22"/>
          <w:vertAlign w:val="superscript"/>
        </w:rPr>
        <w:t>o</w:t>
      </w:r>
      <w:r w:rsidR="00331E8E">
        <w:rPr>
          <w:rFonts w:ascii="Arial" w:hAnsi="Arial" w:cs="Arial"/>
          <w:i/>
          <w:iCs/>
          <w:color w:val="000000"/>
          <w:sz w:val="22"/>
          <w:szCs w:val="22"/>
        </w:rPr>
        <w:t>C)</w:t>
      </w:r>
      <w:r w:rsidR="00E22F32">
        <w:rPr>
          <w:rFonts w:ascii="Arial" w:hAnsi="Arial" w:cs="Arial"/>
          <w:i/>
          <w:iCs/>
          <w:color w:val="000000"/>
          <w:sz w:val="22"/>
          <w:szCs w:val="22"/>
        </w:rPr>
        <w:t xml:space="preserve">, and underground, where there is a much greater pressure, </w:t>
      </w:r>
      <w:r w:rsidR="00804C9D">
        <w:rPr>
          <w:rFonts w:ascii="Arial" w:hAnsi="Arial" w:cs="Arial"/>
          <w:i/>
          <w:iCs/>
          <w:color w:val="000000"/>
          <w:sz w:val="22"/>
          <w:szCs w:val="22"/>
        </w:rPr>
        <w:t>water</w:t>
      </w:r>
      <w:r w:rsidR="00E22F32">
        <w:rPr>
          <w:rFonts w:ascii="Arial" w:hAnsi="Arial" w:cs="Arial"/>
          <w:i/>
          <w:iCs/>
          <w:color w:val="000000"/>
          <w:sz w:val="22"/>
          <w:szCs w:val="22"/>
        </w:rPr>
        <w:t xml:space="preserve"> will boil at a much higher </w:t>
      </w:r>
      <w:r w:rsidR="00331E8E">
        <w:rPr>
          <w:rFonts w:ascii="Arial" w:hAnsi="Arial" w:cs="Arial"/>
          <w:i/>
          <w:iCs/>
          <w:color w:val="000000"/>
          <w:sz w:val="22"/>
          <w:szCs w:val="22"/>
        </w:rPr>
        <w:t>temperature</w:t>
      </w:r>
      <w:r w:rsidR="00B56EF4">
        <w:rPr>
          <w:rFonts w:ascii="Arial" w:hAnsi="Arial" w:cs="Arial"/>
          <w:i/>
          <w:iCs/>
          <w:color w:val="000000"/>
          <w:sz w:val="22"/>
          <w:szCs w:val="22"/>
        </w:rPr>
        <w:t xml:space="preserve"> (e.g., </w:t>
      </w:r>
      <w:r w:rsidR="00B23CAC">
        <w:rPr>
          <w:rFonts w:ascii="Arial" w:hAnsi="Arial" w:cs="Arial"/>
          <w:i/>
          <w:iCs/>
          <w:color w:val="000000"/>
          <w:sz w:val="22"/>
          <w:szCs w:val="22"/>
        </w:rPr>
        <w:t>250</w:t>
      </w:r>
      <w:r w:rsidR="00B56EF4">
        <w:rPr>
          <w:rFonts w:ascii="Arial" w:hAnsi="Arial" w:cs="Arial"/>
          <w:i/>
          <w:iCs/>
          <w:color w:val="000000"/>
          <w:sz w:val="22"/>
          <w:szCs w:val="22"/>
        </w:rPr>
        <w:t xml:space="preserve"> </w:t>
      </w:r>
      <w:r w:rsidR="00B56EF4" w:rsidRPr="00B56EF4">
        <w:rPr>
          <w:rFonts w:ascii="Arial" w:hAnsi="Arial" w:cs="Arial"/>
          <w:i/>
          <w:iCs/>
          <w:color w:val="000000"/>
          <w:sz w:val="22"/>
          <w:szCs w:val="22"/>
          <w:vertAlign w:val="superscript"/>
        </w:rPr>
        <w:t>o</w:t>
      </w:r>
      <w:r w:rsidR="00B56EF4">
        <w:rPr>
          <w:rFonts w:ascii="Arial" w:hAnsi="Arial" w:cs="Arial"/>
          <w:i/>
          <w:iCs/>
          <w:color w:val="000000"/>
          <w:sz w:val="22"/>
          <w:szCs w:val="22"/>
        </w:rPr>
        <w:t>C at 10</w:t>
      </w:r>
      <w:r w:rsidR="00B23CAC">
        <w:rPr>
          <w:rFonts w:ascii="Arial" w:hAnsi="Arial" w:cs="Arial"/>
          <w:i/>
          <w:iCs/>
          <w:color w:val="000000"/>
          <w:sz w:val="22"/>
          <w:szCs w:val="22"/>
        </w:rPr>
        <w:t xml:space="preserve"> km, 480 </w:t>
      </w:r>
      <w:r w:rsidR="00B23CAC" w:rsidRPr="00B23CAC">
        <w:rPr>
          <w:rFonts w:ascii="Arial" w:hAnsi="Arial" w:cs="Arial"/>
          <w:i/>
          <w:iCs/>
          <w:color w:val="000000"/>
          <w:sz w:val="22"/>
          <w:szCs w:val="22"/>
          <w:vertAlign w:val="superscript"/>
        </w:rPr>
        <w:t>o</w:t>
      </w:r>
      <w:r w:rsidR="00B23CAC">
        <w:rPr>
          <w:rFonts w:ascii="Arial" w:hAnsi="Arial" w:cs="Arial"/>
          <w:i/>
          <w:iCs/>
          <w:color w:val="000000"/>
          <w:sz w:val="22"/>
          <w:szCs w:val="22"/>
        </w:rPr>
        <w:t>F at 8 mi.</w:t>
      </w:r>
      <w:r w:rsidR="00B56EF4">
        <w:rPr>
          <w:rFonts w:ascii="Arial" w:hAnsi="Arial" w:cs="Arial"/>
          <w:i/>
          <w:iCs/>
          <w:color w:val="000000"/>
          <w:sz w:val="22"/>
          <w:szCs w:val="22"/>
        </w:rPr>
        <w:t xml:space="preserve"> below ground).</w:t>
      </w:r>
      <w:r w:rsidRPr="008D2843">
        <w:rPr>
          <w:rFonts w:ascii="Arial" w:hAnsi="Arial" w:cs="Arial"/>
          <w:i/>
          <w:iCs/>
          <w:color w:val="000000"/>
          <w:sz w:val="22"/>
          <w:szCs w:val="22"/>
        </w:rPr>
        <w:t xml:space="preserve"> The temperature of 100</w:t>
      </w:r>
      <w:r w:rsidR="00E22F32">
        <w:rPr>
          <w:rFonts w:ascii="Arial" w:hAnsi="Arial" w:cs="Arial"/>
          <w:i/>
          <w:iCs/>
          <w:color w:val="000000"/>
          <w:sz w:val="22"/>
          <w:szCs w:val="22"/>
        </w:rPr>
        <w:t xml:space="preserve"> </w:t>
      </w:r>
      <w:r w:rsidR="00E22F32" w:rsidRPr="00E22F32">
        <w:rPr>
          <w:rFonts w:ascii="Arial" w:hAnsi="Arial" w:cs="Arial"/>
          <w:i/>
          <w:iCs/>
          <w:color w:val="000000"/>
          <w:sz w:val="22"/>
          <w:szCs w:val="22"/>
          <w:vertAlign w:val="superscript"/>
        </w:rPr>
        <w:t>o</w:t>
      </w:r>
      <w:r w:rsidRPr="008D2843">
        <w:rPr>
          <w:rFonts w:ascii="Arial" w:hAnsi="Arial" w:cs="Arial"/>
          <w:i/>
          <w:iCs/>
          <w:color w:val="000000"/>
          <w:sz w:val="22"/>
          <w:szCs w:val="22"/>
        </w:rPr>
        <w:t>C is water’s normal boiling point</w:t>
      </w:r>
      <w:r w:rsidR="00804C9D">
        <w:rPr>
          <w:rFonts w:ascii="Arial" w:hAnsi="Arial" w:cs="Arial"/>
          <w:i/>
          <w:iCs/>
          <w:color w:val="000000"/>
          <w:sz w:val="22"/>
          <w:szCs w:val="22"/>
        </w:rPr>
        <w:t>, at one atmosphere (101.3 kPa) pressure</w:t>
      </w:r>
      <w:r w:rsidRPr="008D2843">
        <w:rPr>
          <w:rFonts w:ascii="Arial" w:hAnsi="Arial" w:cs="Arial"/>
          <w:i/>
          <w:iCs/>
          <w:color w:val="000000"/>
          <w:sz w:val="22"/>
          <w:szCs w:val="22"/>
        </w:rPr>
        <w:t>. Here the word “normal” means “standard”</w:t>
      </w:r>
      <w:r w:rsidR="00331E8E">
        <w:rPr>
          <w:rFonts w:ascii="Arial" w:hAnsi="Arial" w:cs="Arial"/>
          <w:i/>
          <w:iCs/>
          <w:color w:val="000000"/>
          <w:sz w:val="22"/>
          <w:szCs w:val="22"/>
        </w:rPr>
        <w:t xml:space="preserve"> (IPUAC)</w:t>
      </w:r>
      <w:r w:rsidRPr="008D2843">
        <w:rPr>
          <w:rFonts w:ascii="Arial" w:hAnsi="Arial" w:cs="Arial"/>
          <w:i/>
          <w:iCs/>
          <w:color w:val="000000"/>
          <w:sz w:val="22"/>
          <w:szCs w:val="22"/>
        </w:rPr>
        <w:t xml:space="preserve">, not “typical”. </w:t>
      </w:r>
      <w:r w:rsidR="007E58C2">
        <w:rPr>
          <w:rFonts w:ascii="Arial" w:hAnsi="Arial" w:cs="Arial"/>
          <w:i/>
          <w:iCs/>
          <w:color w:val="000000"/>
          <w:sz w:val="22"/>
          <w:szCs w:val="22"/>
        </w:rPr>
        <w:t xml:space="preserve">See </w:t>
      </w:r>
      <w:r w:rsidR="00B23CAC">
        <w:rPr>
          <w:rFonts w:ascii="Arial" w:hAnsi="Arial" w:cs="Arial"/>
          <w:i/>
          <w:iCs/>
          <w:color w:val="000000"/>
          <w:sz w:val="22"/>
          <w:szCs w:val="22"/>
        </w:rPr>
        <w:t>“</w:t>
      </w:r>
      <w:r w:rsidR="007E58C2">
        <w:rPr>
          <w:rFonts w:ascii="Arial" w:hAnsi="Arial" w:cs="Arial"/>
          <w:i/>
          <w:iCs/>
          <w:color w:val="000000"/>
          <w:sz w:val="22"/>
          <w:szCs w:val="22"/>
        </w:rPr>
        <w:t>In-Class Activities</w:t>
      </w:r>
      <w:r w:rsidR="00B23CAC">
        <w:rPr>
          <w:rFonts w:ascii="Arial" w:hAnsi="Arial" w:cs="Arial"/>
          <w:i/>
          <w:iCs/>
          <w:color w:val="000000"/>
          <w:sz w:val="22"/>
          <w:szCs w:val="22"/>
        </w:rPr>
        <w:t>”</w:t>
      </w:r>
      <w:r w:rsidR="007E58C2">
        <w:rPr>
          <w:rFonts w:ascii="Arial" w:hAnsi="Arial" w:cs="Arial"/>
          <w:i/>
          <w:iCs/>
          <w:color w:val="000000"/>
          <w:sz w:val="22"/>
          <w:szCs w:val="22"/>
        </w:rPr>
        <w:t xml:space="preserve"> section for ways to demonstrate this to students.</w:t>
      </w:r>
    </w:p>
    <w:p w:rsidR="004971AE" w:rsidRPr="00E22F32" w:rsidRDefault="004971AE" w:rsidP="004971AE">
      <w:pPr>
        <w:numPr>
          <w:ilvl w:val="0"/>
          <w:numId w:val="8"/>
        </w:numPr>
        <w:ind w:left="360"/>
        <w:rPr>
          <w:rFonts w:ascii="Arial" w:hAnsi="Arial" w:cs="Arial"/>
          <w:i/>
          <w:sz w:val="22"/>
          <w:szCs w:val="22"/>
        </w:rPr>
      </w:pPr>
      <w:r w:rsidRPr="00F830A0">
        <w:rPr>
          <w:rFonts w:ascii="Arial" w:hAnsi="Arial" w:cs="Arial"/>
          <w:b/>
          <w:bCs/>
          <w:sz w:val="22"/>
          <w:szCs w:val="22"/>
        </w:rPr>
        <w:t xml:space="preserve">”Potential energy and kinetic energy are really the same thing.” </w:t>
      </w:r>
      <w:r w:rsidRPr="00E22F32">
        <w:rPr>
          <w:rFonts w:ascii="Arial" w:hAnsi="Arial" w:cs="Arial"/>
          <w:i/>
          <w:sz w:val="22"/>
          <w:szCs w:val="22"/>
        </w:rPr>
        <w:t>Students need to understand the difference between potential energy and kinetic energy and their relationship to thermal energy and temperature. Phase changes in which temperature does not change but thermal energy is either absorbed or lost can be difficult to understand if students do not have a model for atomic/molecular behavior when a substance is undergoing a temperature change vs. a phase change.</w:t>
      </w:r>
    </w:p>
    <w:p w:rsidR="00B962C6" w:rsidRPr="004B2A13" w:rsidRDefault="00B962C6" w:rsidP="00B962C6">
      <w:pPr>
        <w:rPr>
          <w:rFonts w:ascii="Arial" w:hAnsi="Arial" w:cs="Arial"/>
          <w:sz w:val="22"/>
          <w:szCs w:val="22"/>
        </w:rPr>
      </w:pPr>
    </w:p>
    <w:p w:rsidR="000C26DB" w:rsidRPr="00157F09" w:rsidRDefault="006E0263" w:rsidP="003A649F">
      <w:pPr>
        <w:pStyle w:val="Heading1"/>
        <w:spacing w:after="0"/>
      </w:pPr>
      <w:bookmarkStart w:id="18" w:name="_Toc436734347"/>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383382" w:rsidRPr="00AD70F6" w:rsidRDefault="009C2884" w:rsidP="004B1454">
      <w:pPr>
        <w:numPr>
          <w:ilvl w:val="0"/>
          <w:numId w:val="1"/>
        </w:numPr>
        <w:tabs>
          <w:tab w:val="clear" w:pos="720"/>
        </w:tabs>
        <w:ind w:left="360"/>
        <w:rPr>
          <w:rFonts w:ascii="Arial" w:hAnsi="Arial" w:cs="Arial"/>
          <w:sz w:val="22"/>
          <w:szCs w:val="22"/>
        </w:rPr>
      </w:pPr>
      <w:r w:rsidRPr="00157F09">
        <w:rPr>
          <w:rFonts w:ascii="Arial" w:hAnsi="Arial" w:cs="Arial"/>
          <w:b/>
          <w:sz w:val="22"/>
          <w:szCs w:val="22"/>
        </w:rPr>
        <w:t>“</w:t>
      </w:r>
      <w:r w:rsidR="00155416">
        <w:rPr>
          <w:rFonts w:ascii="Arial" w:hAnsi="Arial" w:cs="Arial"/>
          <w:b/>
          <w:sz w:val="22"/>
          <w:szCs w:val="22"/>
        </w:rPr>
        <w:t>How can a heat pump use the cooler temperature of underground rock to heat a house to a warmer temperature</w:t>
      </w:r>
      <w:r w:rsidR="00986E32" w:rsidRPr="00157F09">
        <w:rPr>
          <w:rFonts w:ascii="Arial" w:hAnsi="Arial" w:cs="Arial"/>
          <w:b/>
          <w:sz w:val="22"/>
          <w:szCs w:val="22"/>
        </w:rPr>
        <w:t>?</w:t>
      </w:r>
      <w:r w:rsidRPr="00157F09">
        <w:rPr>
          <w:rFonts w:ascii="Arial" w:hAnsi="Arial" w:cs="Arial"/>
          <w:b/>
          <w:sz w:val="22"/>
          <w:szCs w:val="22"/>
        </w:rPr>
        <w:t>”</w:t>
      </w:r>
      <w:r w:rsidRPr="00157F09">
        <w:rPr>
          <w:rFonts w:ascii="Arial" w:hAnsi="Arial" w:cs="Arial"/>
          <w:sz w:val="22"/>
          <w:szCs w:val="22"/>
        </w:rPr>
        <w:t xml:space="preserve"> </w:t>
      </w:r>
      <w:r w:rsidR="00155416">
        <w:rPr>
          <w:rFonts w:ascii="Arial" w:hAnsi="Arial" w:cs="Arial"/>
          <w:i/>
          <w:sz w:val="22"/>
          <w:szCs w:val="22"/>
        </w:rPr>
        <w:t>See “Possible Student Misconceptions” #3 above.</w:t>
      </w:r>
    </w:p>
    <w:p w:rsidR="00DE442D" w:rsidRPr="00AD70F6" w:rsidRDefault="00DE442D" w:rsidP="00AD70F6">
      <w:pPr>
        <w:numPr>
          <w:ilvl w:val="0"/>
          <w:numId w:val="1"/>
        </w:numPr>
        <w:tabs>
          <w:tab w:val="clear" w:pos="720"/>
        </w:tabs>
        <w:ind w:left="360"/>
        <w:rPr>
          <w:rFonts w:ascii="Arial" w:hAnsi="Arial" w:cs="Arial"/>
          <w:sz w:val="22"/>
          <w:szCs w:val="22"/>
        </w:rPr>
      </w:pPr>
      <w:r w:rsidRPr="00AD70F6">
        <w:rPr>
          <w:rFonts w:ascii="Arial" w:hAnsi="Arial" w:cs="Arial"/>
          <w:b/>
          <w:bCs/>
          <w:color w:val="000000"/>
          <w:sz w:val="22"/>
          <w:szCs w:val="22"/>
        </w:rPr>
        <w:t>“How is it possible for air at 35</w:t>
      </w:r>
      <w:r w:rsidR="0015327F" w:rsidRPr="00AD70F6">
        <w:rPr>
          <w:rFonts w:ascii="Arial" w:hAnsi="Arial" w:cs="Arial"/>
          <w:b/>
          <w:bCs/>
          <w:color w:val="000000"/>
          <w:sz w:val="22"/>
          <w:szCs w:val="22"/>
        </w:rPr>
        <w:t xml:space="preserve"> </w:t>
      </w:r>
      <w:r w:rsidR="00285565" w:rsidRPr="00AD70F6">
        <w:rPr>
          <w:rFonts w:ascii="Arial" w:hAnsi="Arial" w:cs="Arial"/>
          <w:b/>
          <w:bCs/>
          <w:color w:val="000000"/>
          <w:sz w:val="22"/>
          <w:szCs w:val="22"/>
          <w:vertAlign w:val="superscript"/>
        </w:rPr>
        <w:t>o</w:t>
      </w:r>
      <w:r w:rsidR="00285565" w:rsidRPr="00AD70F6">
        <w:rPr>
          <w:rFonts w:ascii="Arial" w:hAnsi="Arial" w:cs="Arial"/>
          <w:b/>
          <w:bCs/>
          <w:color w:val="000000"/>
          <w:sz w:val="22"/>
          <w:szCs w:val="22"/>
        </w:rPr>
        <w:t>F, which</w:t>
      </w:r>
      <w:r w:rsidRPr="00AD70F6">
        <w:rPr>
          <w:rFonts w:ascii="Arial" w:hAnsi="Arial" w:cs="Arial"/>
          <w:b/>
          <w:bCs/>
          <w:color w:val="000000"/>
          <w:sz w:val="22"/>
          <w:szCs w:val="22"/>
        </w:rPr>
        <w:t xml:space="preserve"> is drawn into a heat pump outside a house, to heat the interior of the house that is at a temperature of 75</w:t>
      </w:r>
      <w:r w:rsidR="0015327F" w:rsidRPr="00AD70F6">
        <w:rPr>
          <w:rFonts w:ascii="Arial" w:hAnsi="Arial" w:cs="Arial"/>
          <w:b/>
          <w:bCs/>
          <w:color w:val="000000"/>
          <w:sz w:val="22"/>
          <w:szCs w:val="22"/>
        </w:rPr>
        <w:t xml:space="preserve"> </w:t>
      </w:r>
      <w:r w:rsidR="0015327F" w:rsidRPr="00AD70F6">
        <w:rPr>
          <w:rFonts w:ascii="Arial" w:hAnsi="Arial" w:cs="Arial"/>
          <w:b/>
          <w:bCs/>
          <w:color w:val="000000"/>
          <w:sz w:val="22"/>
          <w:szCs w:val="22"/>
          <w:vertAlign w:val="superscript"/>
        </w:rPr>
        <w:t>o</w:t>
      </w:r>
      <w:r w:rsidRPr="00AD70F6">
        <w:rPr>
          <w:rFonts w:ascii="Arial" w:hAnsi="Arial" w:cs="Arial"/>
          <w:b/>
          <w:bCs/>
          <w:color w:val="000000"/>
          <w:sz w:val="22"/>
          <w:szCs w:val="22"/>
        </w:rPr>
        <w:t>F?”</w:t>
      </w:r>
    </w:p>
    <w:p w:rsidR="00285565" w:rsidRDefault="00DE442D" w:rsidP="0015327F">
      <w:pPr>
        <w:autoSpaceDE w:val="0"/>
        <w:autoSpaceDN w:val="0"/>
        <w:adjustRightInd w:val="0"/>
        <w:ind w:left="360"/>
        <w:rPr>
          <w:rFonts w:ascii="Arial" w:hAnsi="Arial" w:cs="Arial"/>
          <w:i/>
          <w:sz w:val="22"/>
          <w:szCs w:val="22"/>
        </w:rPr>
      </w:pPr>
      <w:r w:rsidRPr="00DE442D">
        <w:rPr>
          <w:rFonts w:ascii="Arial" w:hAnsi="Arial" w:cs="Arial"/>
          <w:i/>
          <w:color w:val="000000"/>
          <w:sz w:val="22"/>
          <w:szCs w:val="22"/>
        </w:rPr>
        <w:t>The heat pump operates like a refrigerator or air conditioner. Since the air at a temperature of 35</w:t>
      </w:r>
      <w:r w:rsidR="0015327F">
        <w:rPr>
          <w:rFonts w:ascii="Arial" w:hAnsi="Arial" w:cs="Arial"/>
          <w:i/>
          <w:color w:val="000000"/>
          <w:sz w:val="22"/>
          <w:szCs w:val="22"/>
        </w:rPr>
        <w:t xml:space="preserve"> </w:t>
      </w:r>
      <w:r w:rsidR="0015327F" w:rsidRPr="0015327F">
        <w:rPr>
          <w:rFonts w:ascii="Arial" w:hAnsi="Arial" w:cs="Arial"/>
          <w:i/>
          <w:color w:val="000000"/>
          <w:sz w:val="22"/>
          <w:szCs w:val="22"/>
          <w:vertAlign w:val="superscript"/>
        </w:rPr>
        <w:t>o</w:t>
      </w:r>
      <w:r w:rsidRPr="00DE442D">
        <w:rPr>
          <w:rFonts w:ascii="Arial" w:hAnsi="Arial" w:cs="Arial"/>
          <w:i/>
          <w:color w:val="000000"/>
          <w:sz w:val="22"/>
          <w:szCs w:val="22"/>
        </w:rPr>
        <w:t xml:space="preserve">F has to contain </w:t>
      </w:r>
      <w:r w:rsidR="00946B07" w:rsidRPr="004B2A13">
        <w:rPr>
          <w:rFonts w:ascii="Arial" w:hAnsi="Arial" w:cs="Arial"/>
          <w:i/>
          <w:color w:val="000000"/>
          <w:sz w:val="22"/>
          <w:szCs w:val="22"/>
          <w:u w:val="single"/>
        </w:rPr>
        <w:t>some</w:t>
      </w:r>
      <w:r w:rsidR="00946B07">
        <w:rPr>
          <w:rFonts w:ascii="Arial" w:hAnsi="Arial" w:cs="Arial"/>
          <w:i/>
          <w:color w:val="000000"/>
          <w:sz w:val="22"/>
          <w:szCs w:val="22"/>
        </w:rPr>
        <w:t xml:space="preserve"> </w:t>
      </w:r>
      <w:r w:rsidRPr="00DE442D">
        <w:rPr>
          <w:rFonts w:ascii="Arial" w:hAnsi="Arial" w:cs="Arial"/>
          <w:i/>
          <w:color w:val="000000"/>
          <w:sz w:val="22"/>
          <w:szCs w:val="22"/>
        </w:rPr>
        <w:t>heat energy</w:t>
      </w:r>
      <w:r w:rsidR="00946B07">
        <w:rPr>
          <w:rFonts w:ascii="Arial" w:hAnsi="Arial" w:cs="Arial"/>
          <w:i/>
          <w:color w:val="000000"/>
          <w:sz w:val="22"/>
          <w:szCs w:val="22"/>
        </w:rPr>
        <w:t xml:space="preserve"> (because it’s not at absolute zero)</w:t>
      </w:r>
      <w:r w:rsidRPr="00DE442D">
        <w:rPr>
          <w:rFonts w:ascii="Arial" w:hAnsi="Arial" w:cs="Arial"/>
          <w:i/>
          <w:color w:val="000000"/>
          <w:sz w:val="22"/>
          <w:szCs w:val="22"/>
        </w:rPr>
        <w:t>, it is a matter of removing some of that heat energy. This is done as in a refrigerator</w:t>
      </w:r>
      <w:r w:rsidR="00946B07">
        <w:rPr>
          <w:rFonts w:ascii="Arial" w:hAnsi="Arial" w:cs="Arial"/>
          <w:i/>
          <w:color w:val="000000"/>
          <w:sz w:val="22"/>
          <w:szCs w:val="22"/>
        </w:rPr>
        <w:t>,</w:t>
      </w:r>
      <w:r w:rsidRPr="00DE442D">
        <w:rPr>
          <w:rFonts w:ascii="Arial" w:hAnsi="Arial" w:cs="Arial"/>
          <w:i/>
          <w:color w:val="000000"/>
          <w:sz w:val="22"/>
          <w:szCs w:val="22"/>
        </w:rPr>
        <w:t xml:space="preserve"> which means that the refrigerator’s compressor mechanism that compresses a gas into a liquid causes heating due to both an increase in kinetic </w:t>
      </w:r>
      <w:r w:rsidRPr="00DE442D">
        <w:rPr>
          <w:rFonts w:ascii="Arial" w:hAnsi="Arial" w:cs="Arial"/>
          <w:i/>
          <w:sz w:val="22"/>
          <w:szCs w:val="22"/>
        </w:rPr>
        <w:t xml:space="preserve">as well as a decrease in potential energy. When this pressurized liquid is allowed to expand in another part of the refrigerator or heat pump, the gas cools the environment because the change in physical state from liquid to gas requires thermal energy from the environment. The cooled gas circulates and heat from the 35 </w:t>
      </w:r>
      <w:r w:rsidR="0015327F" w:rsidRPr="0015327F">
        <w:rPr>
          <w:rFonts w:ascii="Arial" w:hAnsi="Arial" w:cs="Arial"/>
          <w:i/>
          <w:sz w:val="22"/>
          <w:szCs w:val="22"/>
          <w:vertAlign w:val="superscript"/>
        </w:rPr>
        <w:t>o</w:t>
      </w:r>
      <w:r w:rsidRPr="00DE442D">
        <w:rPr>
          <w:rFonts w:ascii="Arial" w:hAnsi="Arial" w:cs="Arial"/>
          <w:i/>
          <w:sz w:val="22"/>
          <w:szCs w:val="22"/>
        </w:rPr>
        <w:t>F air moves to the cold gas.</w:t>
      </w:r>
    </w:p>
    <w:p w:rsidR="00DE442D" w:rsidRPr="00DE442D" w:rsidRDefault="00DE442D" w:rsidP="0015327F">
      <w:pPr>
        <w:autoSpaceDE w:val="0"/>
        <w:autoSpaceDN w:val="0"/>
        <w:adjustRightInd w:val="0"/>
        <w:ind w:left="360"/>
        <w:rPr>
          <w:rFonts w:ascii="Arial" w:hAnsi="Arial" w:cs="Arial"/>
          <w:i/>
          <w:sz w:val="22"/>
          <w:szCs w:val="22"/>
        </w:rPr>
      </w:pPr>
      <w:r w:rsidRPr="00DE442D">
        <w:rPr>
          <w:rFonts w:ascii="Arial" w:hAnsi="Arial" w:cs="Arial"/>
          <w:i/>
          <w:sz w:val="22"/>
          <w:szCs w:val="22"/>
        </w:rPr>
        <w:t xml:space="preserve">When this gas returns to the compressor, the gas becomes a liquid, with subsequent heating again. But this time the heat energy is greater because of the addition of thermal energy from the air to the cold refrigerant gas. As the recycling of the refrigerant repeats </w:t>
      </w:r>
      <w:r w:rsidRPr="00DE442D">
        <w:rPr>
          <w:rFonts w:ascii="Arial" w:hAnsi="Arial" w:cs="Arial"/>
          <w:i/>
          <w:sz w:val="22"/>
          <w:szCs w:val="22"/>
        </w:rPr>
        <w:lastRenderedPageBreak/>
        <w:t>itself, some of the heat of the hot liquid is transferred into the interior of the house (there is always heat loss from the hot liquid refrigerant through coils that are exposed to the house inte</w:t>
      </w:r>
      <w:r w:rsidR="00946B07">
        <w:rPr>
          <w:rFonts w:ascii="Arial" w:hAnsi="Arial" w:cs="Arial"/>
          <w:i/>
          <w:sz w:val="22"/>
          <w:szCs w:val="22"/>
        </w:rPr>
        <w:t>rior, as with a refrigerator).</w:t>
      </w:r>
    </w:p>
    <w:p w:rsidR="00DE442D" w:rsidRDefault="00DE442D" w:rsidP="00631650">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6734348"/>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2E133A" w:rsidRDefault="00F3049C" w:rsidP="000A5C30">
      <w:pPr>
        <w:numPr>
          <w:ilvl w:val="0"/>
          <w:numId w:val="7"/>
        </w:numPr>
        <w:ind w:left="360"/>
        <w:rPr>
          <w:rFonts w:ascii="Arial" w:hAnsi="Arial" w:cs="Arial"/>
          <w:sz w:val="22"/>
          <w:szCs w:val="22"/>
        </w:rPr>
      </w:pPr>
      <w:r w:rsidRPr="000A5C30">
        <w:rPr>
          <w:rFonts w:ascii="Arial" w:hAnsi="Arial" w:cs="Arial"/>
          <w:sz w:val="22"/>
          <w:szCs w:val="22"/>
        </w:rPr>
        <w:t xml:space="preserve">This 9:28 video clip from the University of Nottingham </w:t>
      </w:r>
      <w:r w:rsidRPr="000A5C30">
        <w:rPr>
          <w:rFonts w:ascii="Arial" w:hAnsi="Arial" w:cs="Arial"/>
          <w:i/>
          <w:sz w:val="22"/>
          <w:szCs w:val="22"/>
        </w:rPr>
        <w:t>Periodic Table of Videos</w:t>
      </w:r>
      <w:r w:rsidRPr="000A5C30">
        <w:rPr>
          <w:rFonts w:ascii="Arial" w:hAnsi="Arial" w:cs="Arial"/>
          <w:sz w:val="22"/>
          <w:szCs w:val="22"/>
        </w:rPr>
        <w:t xml:space="preserve"> shows mountain climbers boiling water and measuring its temperature at various altitudes </w:t>
      </w:r>
      <w:r w:rsidR="000A5C30">
        <w:rPr>
          <w:rFonts w:ascii="Arial" w:hAnsi="Arial" w:cs="Arial"/>
          <w:sz w:val="22"/>
          <w:szCs w:val="22"/>
        </w:rPr>
        <w:t xml:space="preserve">(noted) </w:t>
      </w:r>
      <w:r w:rsidRPr="000A5C30">
        <w:rPr>
          <w:rFonts w:ascii="Arial" w:hAnsi="Arial" w:cs="Arial"/>
          <w:sz w:val="22"/>
          <w:szCs w:val="22"/>
        </w:rPr>
        <w:t xml:space="preserve">as they climb mountains in the Himalayas, right up to Mt. Everest: </w:t>
      </w:r>
      <w:hyperlink r:id="rId93" w:history="1">
        <w:r w:rsidRPr="000A5C30">
          <w:rPr>
            <w:rStyle w:val="Hyperlink"/>
            <w:rFonts w:ascii="Arial" w:hAnsi="Arial" w:cs="Arial"/>
            <w:sz w:val="22"/>
            <w:szCs w:val="22"/>
          </w:rPr>
          <w:t>https://www.youtube.com/watch?v=JTL4dj3Gx1o</w:t>
        </w:r>
      </w:hyperlink>
      <w:r w:rsidRPr="000A5C30">
        <w:rPr>
          <w:rFonts w:ascii="Arial" w:hAnsi="Arial" w:cs="Arial"/>
          <w:sz w:val="22"/>
          <w:szCs w:val="22"/>
        </w:rPr>
        <w:t xml:space="preserve">. You could have students view the video, record the elevations and boiling points and graph the results and follow that with a discussion of the effects of </w:t>
      </w:r>
      <w:r w:rsidRPr="000A5C30">
        <w:rPr>
          <w:rFonts w:ascii="Arial" w:hAnsi="Arial" w:cs="Arial"/>
          <w:i/>
          <w:sz w:val="22"/>
          <w:szCs w:val="22"/>
        </w:rPr>
        <w:t>increased</w:t>
      </w:r>
      <w:r w:rsidRPr="000A5C30">
        <w:rPr>
          <w:rFonts w:ascii="Arial" w:hAnsi="Arial" w:cs="Arial"/>
          <w:sz w:val="22"/>
          <w:szCs w:val="22"/>
        </w:rPr>
        <w:t xml:space="preserve"> pressure on boiling temperature.</w:t>
      </w:r>
    </w:p>
    <w:p w:rsidR="00CD1E6D" w:rsidRPr="00CD1E6D" w:rsidRDefault="00CD1E6D" w:rsidP="00A75DCC">
      <w:pPr>
        <w:numPr>
          <w:ilvl w:val="0"/>
          <w:numId w:val="7"/>
        </w:numPr>
        <w:ind w:left="360"/>
        <w:rPr>
          <w:rFonts w:ascii="Arial" w:hAnsi="Arial" w:cs="Arial"/>
          <w:sz w:val="22"/>
          <w:szCs w:val="22"/>
        </w:rPr>
      </w:pPr>
      <w:r>
        <w:rPr>
          <w:rFonts w:ascii="Arial" w:hAnsi="Arial" w:cs="Arial"/>
          <w:color w:val="000000"/>
          <w:sz w:val="22"/>
          <w:szCs w:val="22"/>
        </w:rPr>
        <w:t xml:space="preserve">There are several ways to demonstrate to students that water can boil at temperatures other than 100 </w:t>
      </w:r>
      <w:r w:rsidRPr="00CD1E6D">
        <w:rPr>
          <w:rFonts w:ascii="Arial" w:hAnsi="Arial" w:cs="Arial"/>
          <w:color w:val="000000"/>
          <w:sz w:val="22"/>
          <w:szCs w:val="22"/>
          <w:vertAlign w:val="superscript"/>
        </w:rPr>
        <w:t>o</w:t>
      </w:r>
      <w:r>
        <w:rPr>
          <w:rFonts w:ascii="Arial" w:hAnsi="Arial" w:cs="Arial"/>
          <w:color w:val="000000"/>
          <w:sz w:val="22"/>
          <w:szCs w:val="22"/>
        </w:rPr>
        <w:t>C, depending on its “atmospheric” pressure:</w:t>
      </w:r>
    </w:p>
    <w:p w:rsidR="004D0835" w:rsidRPr="00CD1E6D" w:rsidRDefault="00EF00F6" w:rsidP="00CD1E6D">
      <w:pPr>
        <w:numPr>
          <w:ilvl w:val="1"/>
          <w:numId w:val="7"/>
        </w:numPr>
        <w:ind w:left="720"/>
        <w:rPr>
          <w:rFonts w:ascii="Arial" w:hAnsi="Arial" w:cs="Arial"/>
          <w:sz w:val="22"/>
          <w:szCs w:val="22"/>
        </w:rPr>
      </w:pPr>
      <w:r w:rsidRPr="00EF00F6">
        <w:rPr>
          <w:rFonts w:ascii="Arial" w:hAnsi="Arial" w:cs="Arial"/>
          <w:color w:val="000000"/>
          <w:sz w:val="22"/>
          <w:szCs w:val="22"/>
        </w:rPr>
        <w:t>A</w:t>
      </w:r>
      <w:r>
        <w:rPr>
          <w:rFonts w:ascii="Arial" w:hAnsi="Arial" w:cs="Arial"/>
          <w:color w:val="000000"/>
          <w:sz w:val="22"/>
          <w:szCs w:val="22"/>
        </w:rPr>
        <w:t xml:space="preserve"> </w:t>
      </w:r>
      <w:r w:rsidRPr="00EF00F6">
        <w:rPr>
          <w:rFonts w:ascii="Arial" w:hAnsi="Arial" w:cs="Arial"/>
          <w:color w:val="000000"/>
          <w:sz w:val="22"/>
          <w:szCs w:val="22"/>
        </w:rPr>
        <w:t xml:space="preserve">way to demonstrate the variation of boiling temperature with pressure </w:t>
      </w:r>
      <w:r>
        <w:rPr>
          <w:rFonts w:ascii="Arial" w:hAnsi="Arial" w:cs="Arial"/>
          <w:color w:val="000000"/>
          <w:sz w:val="22"/>
          <w:szCs w:val="22"/>
        </w:rPr>
        <w:t xml:space="preserve">in your classroom </w:t>
      </w:r>
      <w:r w:rsidRPr="00EF00F6">
        <w:rPr>
          <w:rFonts w:ascii="Arial" w:hAnsi="Arial" w:cs="Arial"/>
          <w:color w:val="000000"/>
          <w:sz w:val="22"/>
          <w:szCs w:val="22"/>
        </w:rPr>
        <w:t>is to use a large syringe</w:t>
      </w:r>
      <w:r w:rsidR="00A75DCC">
        <w:rPr>
          <w:rFonts w:ascii="Arial" w:hAnsi="Arial" w:cs="Arial"/>
          <w:color w:val="000000"/>
          <w:sz w:val="22"/>
          <w:szCs w:val="22"/>
        </w:rPr>
        <w:t xml:space="preserve"> (without a needle)</w:t>
      </w:r>
      <w:r w:rsidRPr="00EF00F6">
        <w:rPr>
          <w:rFonts w:ascii="Arial" w:hAnsi="Arial" w:cs="Arial"/>
          <w:color w:val="000000"/>
          <w:sz w:val="22"/>
          <w:szCs w:val="22"/>
        </w:rPr>
        <w:t xml:space="preserve">, say 100-140 mL size. </w:t>
      </w:r>
      <w:r w:rsidR="00CD1E6D">
        <w:rPr>
          <w:rFonts w:ascii="Arial" w:hAnsi="Arial" w:cs="Arial"/>
          <w:color w:val="000000"/>
          <w:sz w:val="22"/>
          <w:szCs w:val="22"/>
        </w:rPr>
        <w:t xml:space="preserve">(Smaller syringes work, but they’re harder for students to see.) </w:t>
      </w:r>
      <w:r w:rsidRPr="00EF00F6">
        <w:rPr>
          <w:rFonts w:ascii="Arial" w:hAnsi="Arial" w:cs="Arial"/>
          <w:color w:val="000000"/>
          <w:sz w:val="22"/>
          <w:szCs w:val="22"/>
        </w:rPr>
        <w:t xml:space="preserve">Heat water to about 80 </w:t>
      </w:r>
      <w:r w:rsidRPr="00EF00F6">
        <w:rPr>
          <w:rFonts w:ascii="Arial" w:hAnsi="Arial" w:cs="Arial"/>
          <w:color w:val="000000"/>
          <w:sz w:val="22"/>
          <w:szCs w:val="22"/>
          <w:vertAlign w:val="superscript"/>
        </w:rPr>
        <w:t>o</w:t>
      </w:r>
      <w:r w:rsidRPr="00EF00F6">
        <w:rPr>
          <w:rFonts w:ascii="Arial" w:hAnsi="Arial" w:cs="Arial"/>
          <w:color w:val="000000"/>
          <w:sz w:val="22"/>
          <w:szCs w:val="22"/>
        </w:rPr>
        <w:t xml:space="preserve">C in a beaker. Using the syringe, draw about 20 or so mL of the hot water into the syringe. </w:t>
      </w:r>
      <w:r w:rsidR="004D0835">
        <w:rPr>
          <w:rFonts w:ascii="Arial" w:hAnsi="Arial" w:cs="Arial"/>
          <w:color w:val="000000"/>
          <w:sz w:val="22"/>
          <w:szCs w:val="22"/>
        </w:rPr>
        <w:t xml:space="preserve">Turn the syringe upright, open end up, and squeeze all the air out, as doctors do on television. </w:t>
      </w:r>
      <w:r w:rsidRPr="00EF00F6">
        <w:rPr>
          <w:rFonts w:ascii="Arial" w:hAnsi="Arial" w:cs="Arial"/>
          <w:color w:val="000000"/>
          <w:sz w:val="22"/>
          <w:szCs w:val="22"/>
        </w:rPr>
        <w:t xml:space="preserve">Stopper the syringe </w:t>
      </w:r>
      <w:r w:rsidR="00A75DCC">
        <w:rPr>
          <w:rFonts w:ascii="Arial" w:hAnsi="Arial" w:cs="Arial"/>
          <w:color w:val="000000"/>
          <w:sz w:val="22"/>
          <w:szCs w:val="22"/>
        </w:rPr>
        <w:t xml:space="preserve">(or you could just use your finger) </w:t>
      </w:r>
      <w:r w:rsidRPr="00EF00F6">
        <w:rPr>
          <w:rFonts w:ascii="Arial" w:hAnsi="Arial" w:cs="Arial"/>
          <w:color w:val="000000"/>
          <w:sz w:val="22"/>
          <w:szCs w:val="22"/>
        </w:rPr>
        <w:t>and pull back on the piston. This increases the volume of space inside the syringe, thus decreasing “atmospheric” pressure</w:t>
      </w:r>
      <w:r w:rsidR="00CD1E6D">
        <w:rPr>
          <w:rFonts w:ascii="Arial" w:hAnsi="Arial" w:cs="Arial"/>
          <w:color w:val="000000"/>
          <w:sz w:val="22"/>
          <w:szCs w:val="22"/>
        </w:rPr>
        <w:t xml:space="preserve"> (Boyle’s law)</w:t>
      </w:r>
      <w:r w:rsidRPr="00EF00F6">
        <w:rPr>
          <w:rFonts w:ascii="Arial" w:hAnsi="Arial" w:cs="Arial"/>
          <w:color w:val="000000"/>
          <w:sz w:val="22"/>
          <w:szCs w:val="22"/>
        </w:rPr>
        <w:t>. Lower</w:t>
      </w:r>
      <w:r w:rsidR="00CD1E6D">
        <w:rPr>
          <w:rFonts w:ascii="Arial" w:hAnsi="Arial" w:cs="Arial"/>
          <w:color w:val="000000"/>
          <w:sz w:val="22"/>
          <w:szCs w:val="22"/>
        </w:rPr>
        <w:t>ing atmospheric</w:t>
      </w:r>
      <w:r w:rsidRPr="00EF00F6">
        <w:rPr>
          <w:rFonts w:ascii="Arial" w:hAnsi="Arial" w:cs="Arial"/>
          <w:color w:val="000000"/>
          <w:sz w:val="22"/>
          <w:szCs w:val="22"/>
        </w:rPr>
        <w:t xml:space="preserve"> pressure </w:t>
      </w:r>
      <w:r w:rsidR="00CD1E6D">
        <w:rPr>
          <w:rFonts w:ascii="Arial" w:hAnsi="Arial" w:cs="Arial"/>
          <w:color w:val="000000"/>
          <w:sz w:val="22"/>
          <w:szCs w:val="22"/>
        </w:rPr>
        <w:t xml:space="preserve">inside the syringe </w:t>
      </w:r>
      <w:r w:rsidRPr="00EF00F6">
        <w:rPr>
          <w:rFonts w:ascii="Arial" w:hAnsi="Arial" w:cs="Arial"/>
          <w:color w:val="000000"/>
          <w:sz w:val="22"/>
          <w:szCs w:val="22"/>
        </w:rPr>
        <w:t xml:space="preserve">reduces the boiling temperature of water, and the water begins to boil inside the syringe. You </w:t>
      </w:r>
      <w:r w:rsidR="00CD1E6D">
        <w:rPr>
          <w:rFonts w:ascii="Arial" w:hAnsi="Arial" w:cs="Arial"/>
          <w:color w:val="000000"/>
          <w:sz w:val="22"/>
          <w:szCs w:val="22"/>
        </w:rPr>
        <w:t>can</w:t>
      </w:r>
      <w:r w:rsidRPr="00EF00F6">
        <w:rPr>
          <w:rFonts w:ascii="Arial" w:hAnsi="Arial" w:cs="Arial"/>
          <w:color w:val="000000"/>
          <w:sz w:val="22"/>
          <w:szCs w:val="22"/>
        </w:rPr>
        <w:t xml:space="preserve"> extrapolate this information to higher pressures, resulting in higher boiling temperatures. </w:t>
      </w:r>
      <w:r w:rsidR="00CD1E6D">
        <w:rPr>
          <w:rFonts w:ascii="Arial" w:hAnsi="Arial" w:cs="Arial"/>
          <w:color w:val="000000"/>
          <w:sz w:val="22"/>
          <w:szCs w:val="22"/>
        </w:rPr>
        <w:t xml:space="preserve">Relate this to superheated water in underground reservoirs. </w:t>
      </w:r>
      <w:r w:rsidRPr="00EF00F6">
        <w:rPr>
          <w:rFonts w:ascii="Arial" w:hAnsi="Arial" w:cs="Arial"/>
          <w:color w:val="000000"/>
          <w:sz w:val="22"/>
          <w:szCs w:val="22"/>
        </w:rPr>
        <w:t xml:space="preserve">You might also </w:t>
      </w:r>
      <w:r w:rsidRPr="00A75DCC">
        <w:rPr>
          <w:rFonts w:ascii="Arial" w:hAnsi="Arial" w:cs="Arial"/>
          <w:color w:val="000000"/>
          <w:sz w:val="22"/>
          <w:szCs w:val="22"/>
        </w:rPr>
        <w:t>want to discuss the underwater hydrothermal vents found in deep water areas around volcanic activity. The water in these vents is extremely hot (</w:t>
      </w:r>
      <w:r w:rsidR="00B23CAC">
        <w:rPr>
          <w:rFonts w:ascii="Arial" w:hAnsi="Arial" w:cs="Arial"/>
          <w:color w:val="000000"/>
          <w:sz w:val="22"/>
          <w:szCs w:val="22"/>
        </w:rPr>
        <w:t xml:space="preserve">perhaps </w:t>
      </w:r>
      <w:r w:rsidRPr="00A75DCC">
        <w:rPr>
          <w:rFonts w:ascii="Arial" w:hAnsi="Arial" w:cs="Arial"/>
          <w:color w:val="000000"/>
          <w:sz w:val="22"/>
          <w:szCs w:val="22"/>
        </w:rPr>
        <w:t xml:space="preserve">400 </w:t>
      </w:r>
      <w:r w:rsidRPr="00A75DCC">
        <w:rPr>
          <w:rFonts w:ascii="Arial" w:hAnsi="Arial" w:cs="Arial"/>
          <w:color w:val="000000"/>
          <w:sz w:val="22"/>
          <w:szCs w:val="22"/>
          <w:vertAlign w:val="superscript"/>
        </w:rPr>
        <w:t>o</w:t>
      </w:r>
      <w:r w:rsidRPr="00A75DCC">
        <w:rPr>
          <w:rFonts w:ascii="Arial" w:hAnsi="Arial" w:cs="Arial"/>
          <w:color w:val="000000"/>
          <w:sz w:val="22"/>
          <w:szCs w:val="22"/>
        </w:rPr>
        <w:t xml:space="preserve">C as it erupts out of the holes in the ocean floor), </w:t>
      </w:r>
      <w:r w:rsidRPr="004D0835">
        <w:rPr>
          <w:rFonts w:ascii="Arial" w:hAnsi="Arial" w:cs="Arial"/>
          <w:color w:val="000000"/>
          <w:sz w:val="22"/>
          <w:szCs w:val="22"/>
        </w:rPr>
        <w:t>yet it does not boil.</w:t>
      </w:r>
    </w:p>
    <w:p w:rsidR="004D0835" w:rsidRPr="00CD1E6D" w:rsidRDefault="004D0835" w:rsidP="00CD1E6D">
      <w:pPr>
        <w:numPr>
          <w:ilvl w:val="1"/>
          <w:numId w:val="7"/>
        </w:numPr>
        <w:ind w:left="720"/>
        <w:rPr>
          <w:rFonts w:ascii="Arial" w:hAnsi="Arial" w:cs="Arial"/>
          <w:sz w:val="22"/>
          <w:szCs w:val="22"/>
        </w:rPr>
      </w:pPr>
      <w:r w:rsidRPr="00CD1E6D">
        <w:rPr>
          <w:rFonts w:ascii="Arial" w:hAnsi="Arial" w:cs="Arial"/>
          <w:color w:val="000000"/>
          <w:sz w:val="22"/>
          <w:szCs w:val="22"/>
        </w:rPr>
        <w:t xml:space="preserve">This Flinn Scientific video clip (4:11) shows an experienced teacher demonstrating the phenomenon of boiling water in a syringe to a class of novice teachers: </w:t>
      </w:r>
      <w:hyperlink r:id="rId94" w:history="1">
        <w:r w:rsidRPr="00CD1E6D">
          <w:rPr>
            <w:rStyle w:val="Hyperlink"/>
            <w:rFonts w:ascii="Arial" w:hAnsi="Arial" w:cs="Arial"/>
            <w:sz w:val="22"/>
            <w:szCs w:val="22"/>
          </w:rPr>
          <w:t>https://www.youtube.com/watch?v=I5mkf066p-U</w:t>
        </w:r>
      </w:hyperlink>
      <w:r w:rsidRPr="00CD1E6D">
        <w:rPr>
          <w:rFonts w:ascii="Arial" w:hAnsi="Arial" w:cs="Arial"/>
          <w:color w:val="000000"/>
          <w:sz w:val="22"/>
          <w:szCs w:val="22"/>
        </w:rPr>
        <w:t>.</w:t>
      </w:r>
    </w:p>
    <w:p w:rsidR="00A75DCC" w:rsidRPr="00CD1E6D" w:rsidRDefault="004D0835" w:rsidP="00CD1E6D">
      <w:pPr>
        <w:numPr>
          <w:ilvl w:val="1"/>
          <w:numId w:val="7"/>
        </w:numPr>
        <w:ind w:left="720"/>
        <w:rPr>
          <w:rFonts w:ascii="Arial" w:hAnsi="Arial" w:cs="Arial"/>
          <w:sz w:val="22"/>
          <w:szCs w:val="22"/>
        </w:rPr>
      </w:pPr>
      <w:r w:rsidRPr="00CD1E6D">
        <w:rPr>
          <w:rFonts w:ascii="Arial" w:hAnsi="Arial" w:cs="Arial"/>
          <w:color w:val="000000"/>
          <w:sz w:val="22"/>
          <w:szCs w:val="22"/>
        </w:rPr>
        <w:t>Flinn also offers this Flinn ChemFax, a pdf document describing the experiment, but note that this description requires a syringe with a stopcock. You can replace that with the apparatus described above.</w:t>
      </w:r>
    </w:p>
    <w:p w:rsidR="00A75DCC" w:rsidRPr="00CD1E6D" w:rsidRDefault="00A75DCC" w:rsidP="00CD1E6D">
      <w:pPr>
        <w:numPr>
          <w:ilvl w:val="1"/>
          <w:numId w:val="7"/>
        </w:numPr>
        <w:ind w:left="720"/>
        <w:rPr>
          <w:rFonts w:ascii="Arial" w:hAnsi="Arial" w:cs="Arial"/>
          <w:sz w:val="22"/>
          <w:szCs w:val="22"/>
        </w:rPr>
      </w:pPr>
      <w:r w:rsidRPr="00CD1E6D">
        <w:rPr>
          <w:rFonts w:ascii="Arial" w:hAnsi="Arial" w:cs="Arial"/>
          <w:sz w:val="22"/>
          <w:szCs w:val="22"/>
        </w:rPr>
        <w:t xml:space="preserve">The Exploratorium Web site offers another version of this demonstration that uses tap water at room temperature, with no extra heating. It’s contained within a Mars theme, which could be a way to motivate students, following the successful movie debut of </w:t>
      </w:r>
      <w:r w:rsidRPr="00CD1E6D">
        <w:rPr>
          <w:rFonts w:ascii="Arial" w:hAnsi="Arial" w:cs="Arial"/>
          <w:i/>
          <w:sz w:val="22"/>
          <w:szCs w:val="22"/>
        </w:rPr>
        <w:t>The Martian</w:t>
      </w:r>
      <w:r w:rsidRPr="00CD1E6D">
        <w:rPr>
          <w:rFonts w:ascii="Arial" w:hAnsi="Arial" w:cs="Arial"/>
          <w:sz w:val="22"/>
          <w:szCs w:val="22"/>
        </w:rPr>
        <w:t>. (</w:t>
      </w:r>
      <w:hyperlink r:id="rId95" w:history="1">
        <w:r w:rsidRPr="00CD1E6D">
          <w:rPr>
            <w:rStyle w:val="Hyperlink"/>
            <w:rFonts w:ascii="Arial" w:hAnsi="Arial" w:cs="Arial"/>
            <w:sz w:val="22"/>
            <w:szCs w:val="22"/>
          </w:rPr>
          <w:t>http://www.exploratorium.edu/mars/coldboiling.php</w:t>
        </w:r>
      </w:hyperlink>
      <w:r w:rsidRPr="00CD1E6D">
        <w:rPr>
          <w:rFonts w:ascii="Arial" w:hAnsi="Arial" w:cs="Arial"/>
          <w:color w:val="000000"/>
          <w:sz w:val="22"/>
          <w:szCs w:val="22"/>
        </w:rPr>
        <w:t>)</w:t>
      </w:r>
    </w:p>
    <w:p w:rsidR="00CD1E6D" w:rsidRPr="00631218" w:rsidRDefault="00CD1E6D" w:rsidP="00CD1E6D">
      <w:pPr>
        <w:numPr>
          <w:ilvl w:val="1"/>
          <w:numId w:val="7"/>
        </w:numPr>
        <w:ind w:left="720"/>
        <w:rPr>
          <w:rFonts w:ascii="Arial" w:hAnsi="Arial" w:cs="Arial"/>
          <w:sz w:val="22"/>
          <w:szCs w:val="22"/>
        </w:rPr>
      </w:pPr>
      <w:r w:rsidRPr="00F830A0">
        <w:rPr>
          <w:rFonts w:ascii="Arial" w:hAnsi="Arial" w:cs="Arial"/>
          <w:color w:val="000000"/>
          <w:sz w:val="22"/>
          <w:szCs w:val="22"/>
        </w:rPr>
        <w:t xml:space="preserve">You can also allow students to experience this phenomenon for themselves, hands-on, in a “microscale vacuum apparatus”, sold by Educational Innovations. This kit contains a large syringe, like in the above demonstration, and a small bell jar to contain a beaker of warm water. The difference is that students can do this experiment themselves, instead of just watching you do a demonstration. The apparatus may be inexpensive enough that you can purchase enough for a class lab set. See the kit at </w:t>
      </w:r>
      <w:hyperlink r:id="rId96" w:history="1">
        <w:r w:rsidRPr="00FD6C8F">
          <w:rPr>
            <w:rStyle w:val="Hyperlink"/>
            <w:rFonts w:ascii="Arial" w:hAnsi="Arial" w:cs="Arial"/>
            <w:sz w:val="22"/>
            <w:szCs w:val="22"/>
          </w:rPr>
          <w:t>http://www.teachersource.com/AirPressure/MicroscaleScience/MicroscaleVacuumApparatus.aspx</w:t>
        </w:r>
      </w:hyperlink>
      <w:r>
        <w:rPr>
          <w:rFonts w:ascii="Arial" w:hAnsi="Arial" w:cs="Arial"/>
          <w:color w:val="0000FF"/>
          <w:sz w:val="22"/>
          <w:szCs w:val="22"/>
        </w:rPr>
        <w:t>.</w:t>
      </w:r>
    </w:p>
    <w:p w:rsidR="00285565" w:rsidRDefault="00631218" w:rsidP="00CD1E6D">
      <w:pPr>
        <w:numPr>
          <w:ilvl w:val="1"/>
          <w:numId w:val="7"/>
        </w:numPr>
        <w:ind w:left="720"/>
        <w:rPr>
          <w:rFonts w:ascii="Arial" w:hAnsi="Arial" w:cs="Arial"/>
          <w:sz w:val="22"/>
          <w:szCs w:val="22"/>
        </w:rPr>
      </w:pPr>
      <w:r w:rsidRPr="00631218">
        <w:rPr>
          <w:rFonts w:ascii="Arial" w:hAnsi="Arial" w:cs="Arial"/>
          <w:sz w:val="22"/>
          <w:szCs w:val="22"/>
        </w:rPr>
        <w:t xml:space="preserve">You can use </w:t>
      </w:r>
      <w:r>
        <w:rPr>
          <w:rFonts w:ascii="Arial" w:hAnsi="Arial" w:cs="Arial"/>
          <w:sz w:val="22"/>
          <w:szCs w:val="22"/>
        </w:rPr>
        <w:t>a saturated steam table to show students that water boils at different temperatures dependent upon atmospheric pressure. (e.g.,</w:t>
      </w:r>
    </w:p>
    <w:p w:rsidR="00285565" w:rsidRDefault="0028353F" w:rsidP="0028353F">
      <w:pPr>
        <w:numPr>
          <w:ilvl w:val="0"/>
          <w:numId w:val="7"/>
        </w:numPr>
        <w:ind w:left="360"/>
        <w:rPr>
          <w:rFonts w:ascii="Arial" w:hAnsi="Arial" w:cs="Arial"/>
          <w:sz w:val="22"/>
          <w:szCs w:val="22"/>
        </w:rPr>
      </w:pPr>
      <w:r>
        <w:rPr>
          <w:rFonts w:ascii="Arial" w:hAnsi="Arial" w:cs="Arial"/>
          <w:sz w:val="22"/>
          <w:szCs w:val="22"/>
        </w:rPr>
        <w:lastRenderedPageBreak/>
        <w:t>Water is superheated when exposed to magma deep underground, due to the extreme pressure of its surroundings. To demonstrate superheated water (from a microwave),</w:t>
      </w:r>
    </w:p>
    <w:p w:rsidR="0028353F" w:rsidRPr="009F27D7" w:rsidRDefault="0028353F" w:rsidP="0028353F">
      <w:pPr>
        <w:numPr>
          <w:ilvl w:val="0"/>
          <w:numId w:val="27"/>
        </w:numPr>
        <w:rPr>
          <w:rFonts w:ascii="Arial" w:hAnsi="Arial" w:cs="Arial"/>
          <w:sz w:val="22"/>
          <w:szCs w:val="22"/>
        </w:rPr>
      </w:pPr>
      <w:r>
        <w:rPr>
          <w:rFonts w:ascii="Arial" w:hAnsi="Arial" w:cs="Arial"/>
          <w:sz w:val="22"/>
          <w:szCs w:val="22"/>
        </w:rPr>
        <w:t>Here is a 9-second video clip showing superheated water when a foreign substance (instant coffee) is added (minor explosion—rapid boiling only):</w:t>
      </w:r>
      <w:r w:rsidRPr="009F27D7">
        <w:rPr>
          <w:rFonts w:ascii="Arial" w:hAnsi="Arial" w:cs="Arial"/>
          <w:color w:val="000000" w:themeColor="text1"/>
          <w:sz w:val="22"/>
          <w:szCs w:val="22"/>
        </w:rPr>
        <w:t xml:space="preserve"> </w:t>
      </w:r>
      <w:hyperlink r:id="rId97" w:history="1">
        <w:r w:rsidRPr="00E40C43">
          <w:rPr>
            <w:rStyle w:val="Hyperlink"/>
            <w:rFonts w:ascii="Arial" w:hAnsi="Arial" w:cs="Arial"/>
            <w:sz w:val="22"/>
            <w:szCs w:val="22"/>
            <w:lang w:val="en"/>
          </w:rPr>
          <w:t>https://youtu.be/2FcwRYfUBLM</w:t>
        </w:r>
      </w:hyperlink>
      <w:r>
        <w:rPr>
          <w:rFonts w:ascii="Arial" w:hAnsi="Arial" w:cs="Arial"/>
          <w:color w:val="000000" w:themeColor="text1"/>
          <w:sz w:val="22"/>
          <w:szCs w:val="22"/>
          <w:lang w:val="en"/>
        </w:rPr>
        <w:t>.</w:t>
      </w:r>
    </w:p>
    <w:p w:rsidR="0028353F" w:rsidRPr="00AC669A" w:rsidRDefault="0028353F" w:rsidP="0028353F">
      <w:pPr>
        <w:numPr>
          <w:ilvl w:val="0"/>
          <w:numId w:val="27"/>
        </w:numPr>
        <w:rPr>
          <w:rFonts w:ascii="Arial" w:hAnsi="Arial" w:cs="Arial"/>
          <w:sz w:val="22"/>
          <w:szCs w:val="22"/>
        </w:rPr>
      </w:pPr>
      <w:r w:rsidRPr="0028353F">
        <w:rPr>
          <w:rFonts w:ascii="Arial" w:hAnsi="Arial" w:cs="Arial"/>
          <w:sz w:val="22"/>
          <w:szCs w:val="22"/>
        </w:rPr>
        <w:t>And here’s another 7-second video clip on superheated water from the microwave. It offers no audio, except for the “explosion” as the salt/</w:t>
      </w:r>
      <w:r w:rsidR="00285565" w:rsidRPr="0028353F">
        <w:rPr>
          <w:rFonts w:ascii="Arial" w:hAnsi="Arial" w:cs="Arial"/>
          <w:sz w:val="22"/>
          <w:szCs w:val="22"/>
        </w:rPr>
        <w:t>sugar (</w:t>
      </w:r>
      <w:r w:rsidRPr="0028353F">
        <w:rPr>
          <w:rFonts w:ascii="Arial" w:hAnsi="Arial" w:cs="Arial"/>
          <w:sz w:val="22"/>
          <w:szCs w:val="22"/>
        </w:rPr>
        <w:t>?) is added to the superhot water. (</w:t>
      </w:r>
      <w:hyperlink r:id="rId98" w:history="1">
        <w:r w:rsidRPr="00E40C43">
          <w:rPr>
            <w:rStyle w:val="Hyperlink"/>
            <w:rFonts w:ascii="Arial" w:hAnsi="Arial" w:cs="Arial"/>
            <w:sz w:val="22"/>
            <w:szCs w:val="22"/>
            <w:lang w:val="en"/>
          </w:rPr>
          <w:t>https://youtu.be/ZAqqpDF4bVw</w:t>
        </w:r>
      </w:hyperlink>
      <w:r w:rsidRPr="0028353F">
        <w:rPr>
          <w:rStyle w:val="Hyperlink"/>
          <w:rFonts w:ascii="Arial" w:hAnsi="Arial" w:cs="Arial"/>
          <w:color w:val="auto"/>
          <w:sz w:val="22"/>
          <w:szCs w:val="22"/>
          <w:u w:val="none"/>
          <w:lang w:val="en"/>
        </w:rPr>
        <w:t>)</w:t>
      </w:r>
      <w:r w:rsidRPr="0028353F">
        <w:rPr>
          <w:rFonts w:ascii="Arial" w:hAnsi="Arial" w:cs="Arial"/>
          <w:sz w:val="22"/>
          <w:szCs w:val="22"/>
          <w:lang w:val="en"/>
        </w:rPr>
        <w:t>.</w:t>
      </w:r>
    </w:p>
    <w:p w:rsidR="00F06A19" w:rsidRPr="00F06A19" w:rsidRDefault="00F06A19" w:rsidP="00F06A19">
      <w:pPr>
        <w:pStyle w:val="ListParagraph"/>
        <w:numPr>
          <w:ilvl w:val="0"/>
          <w:numId w:val="7"/>
        </w:numPr>
        <w:ind w:left="360"/>
        <w:rPr>
          <w:rFonts w:ascii="Arial" w:hAnsi="Arial" w:cs="Arial"/>
          <w:sz w:val="22"/>
          <w:szCs w:val="22"/>
          <w:u w:val="single"/>
        </w:rPr>
      </w:pPr>
      <w:r>
        <w:rPr>
          <w:rFonts w:ascii="Arial" w:hAnsi="Arial" w:cs="Arial"/>
          <w:bCs/>
          <w:color w:val="000000"/>
          <w:sz w:val="22"/>
          <w:szCs w:val="22"/>
        </w:rPr>
        <w:t xml:space="preserve">Geysers contain superheated water that can </w:t>
      </w:r>
      <w:r w:rsidR="00CD1E6D">
        <w:rPr>
          <w:rFonts w:ascii="Arial" w:hAnsi="Arial" w:cs="Arial"/>
          <w:bCs/>
          <w:color w:val="000000"/>
          <w:sz w:val="22"/>
          <w:szCs w:val="22"/>
        </w:rPr>
        <w:t>“</w:t>
      </w:r>
      <w:r>
        <w:rPr>
          <w:rFonts w:ascii="Arial" w:hAnsi="Arial" w:cs="Arial"/>
          <w:bCs/>
          <w:color w:val="000000"/>
          <w:sz w:val="22"/>
          <w:szCs w:val="22"/>
        </w:rPr>
        <w:t>flash</w:t>
      </w:r>
      <w:r w:rsidR="00CD1E6D">
        <w:rPr>
          <w:rFonts w:ascii="Arial" w:hAnsi="Arial" w:cs="Arial"/>
          <w:bCs/>
          <w:color w:val="000000"/>
          <w:sz w:val="22"/>
          <w:szCs w:val="22"/>
        </w:rPr>
        <w:t>”</w:t>
      </w:r>
      <w:r>
        <w:rPr>
          <w:rFonts w:ascii="Arial" w:hAnsi="Arial" w:cs="Arial"/>
          <w:bCs/>
          <w:color w:val="000000"/>
          <w:sz w:val="22"/>
          <w:szCs w:val="22"/>
        </w:rPr>
        <w:t xml:space="preserve"> boil when it rises to earth’s surface and the pressure is released. Steam can also be superheated</w:t>
      </w:r>
      <w:r w:rsidR="00CD1E6D">
        <w:rPr>
          <w:rFonts w:ascii="Arial" w:hAnsi="Arial" w:cs="Arial"/>
          <w:bCs/>
          <w:color w:val="000000"/>
          <w:sz w:val="22"/>
          <w:szCs w:val="22"/>
        </w:rPr>
        <w:t>, as is the case in many geothermal power plants</w:t>
      </w:r>
      <w:r>
        <w:rPr>
          <w:rFonts w:ascii="Arial" w:hAnsi="Arial" w:cs="Arial"/>
          <w:bCs/>
          <w:color w:val="000000"/>
          <w:sz w:val="22"/>
          <w:szCs w:val="22"/>
        </w:rPr>
        <w:t>. You can view this demonstration in the following video clips:</w:t>
      </w:r>
    </w:p>
    <w:p w:rsidR="00B217EA" w:rsidRDefault="000D20B6" w:rsidP="00F06A19">
      <w:pPr>
        <w:pStyle w:val="ListParagraph"/>
        <w:numPr>
          <w:ilvl w:val="1"/>
          <w:numId w:val="7"/>
        </w:numPr>
        <w:autoSpaceDE w:val="0"/>
        <w:autoSpaceDN w:val="0"/>
        <w:adjustRightInd w:val="0"/>
        <w:ind w:left="720"/>
        <w:rPr>
          <w:rFonts w:ascii="Arial" w:hAnsi="Arial" w:cs="Arial"/>
          <w:color w:val="000000"/>
          <w:sz w:val="22"/>
          <w:szCs w:val="22"/>
        </w:rPr>
      </w:pPr>
      <w:r w:rsidRPr="00F06A19">
        <w:rPr>
          <w:rFonts w:ascii="Arial" w:hAnsi="Arial" w:cs="Arial"/>
          <w:color w:val="000000"/>
          <w:sz w:val="22"/>
          <w:szCs w:val="22"/>
        </w:rPr>
        <w:t>Jamie and Adam of the TV show “Mythbusters”</w:t>
      </w:r>
      <w:r w:rsidRPr="00F06A19">
        <w:rPr>
          <w:rFonts w:ascii="Arial" w:hAnsi="Arial" w:cs="Arial"/>
          <w:iCs/>
          <w:color w:val="000000"/>
          <w:sz w:val="22"/>
          <w:szCs w:val="22"/>
        </w:rPr>
        <w:t xml:space="preserve"> </w:t>
      </w:r>
      <w:r w:rsidRPr="00F06A19">
        <w:rPr>
          <w:rFonts w:ascii="Arial" w:hAnsi="Arial" w:cs="Arial"/>
          <w:color w:val="000000"/>
          <w:sz w:val="22"/>
          <w:szCs w:val="22"/>
        </w:rPr>
        <w:t xml:space="preserve">investigate superheated water in the microwave oven in a short (1:40) </w:t>
      </w:r>
      <w:r w:rsidR="00171F80" w:rsidRPr="00F06A19">
        <w:rPr>
          <w:rFonts w:ascii="Arial" w:hAnsi="Arial" w:cs="Arial"/>
          <w:color w:val="000000"/>
          <w:sz w:val="22"/>
          <w:szCs w:val="22"/>
        </w:rPr>
        <w:t xml:space="preserve">YouTube </w:t>
      </w:r>
      <w:r w:rsidRPr="00F06A19">
        <w:rPr>
          <w:rFonts w:ascii="Arial" w:hAnsi="Arial" w:cs="Arial"/>
          <w:color w:val="000000"/>
          <w:sz w:val="22"/>
          <w:szCs w:val="22"/>
        </w:rPr>
        <w:t xml:space="preserve">video clip at </w:t>
      </w:r>
      <w:hyperlink r:id="rId99" w:history="1">
        <w:r w:rsidR="00B217EA" w:rsidRPr="00F06A19">
          <w:rPr>
            <w:rStyle w:val="Hyperlink"/>
            <w:rFonts w:ascii="Arial" w:hAnsi="Arial" w:cs="Arial"/>
            <w:sz w:val="22"/>
            <w:szCs w:val="22"/>
          </w:rPr>
          <w:t>https://www.youtube.com/watch?v=1_OXM4mr_i0</w:t>
        </w:r>
      </w:hyperlink>
      <w:r w:rsidR="00171F80" w:rsidRPr="00F06A19">
        <w:rPr>
          <w:rFonts w:ascii="Arial" w:hAnsi="Arial" w:cs="Arial"/>
          <w:color w:val="000000"/>
          <w:sz w:val="22"/>
          <w:szCs w:val="22"/>
        </w:rPr>
        <w:t>.</w:t>
      </w:r>
    </w:p>
    <w:p w:rsidR="005740EA" w:rsidRPr="00F06A19" w:rsidRDefault="00F06A19" w:rsidP="00F06A19">
      <w:pPr>
        <w:pStyle w:val="ListParagraph"/>
        <w:numPr>
          <w:ilvl w:val="1"/>
          <w:numId w:val="7"/>
        </w:numPr>
        <w:autoSpaceDE w:val="0"/>
        <w:autoSpaceDN w:val="0"/>
        <w:adjustRightInd w:val="0"/>
        <w:ind w:left="720"/>
        <w:rPr>
          <w:rFonts w:ascii="Arial" w:hAnsi="Arial" w:cs="Arial"/>
          <w:color w:val="000000"/>
          <w:sz w:val="22"/>
          <w:szCs w:val="22"/>
        </w:rPr>
      </w:pPr>
      <w:r w:rsidRPr="00F06A19">
        <w:rPr>
          <w:rFonts w:ascii="Arial" w:hAnsi="Arial" w:cs="Arial"/>
          <w:color w:val="000000" w:themeColor="text1"/>
          <w:sz w:val="22"/>
          <w:szCs w:val="22"/>
          <w:lang w:val="en"/>
        </w:rPr>
        <w:t xml:space="preserve">If you would like to do the demonstration yourself in your classes, </w:t>
      </w:r>
      <w:r w:rsidR="005740EA" w:rsidRPr="00F06A19">
        <w:rPr>
          <w:rFonts w:ascii="Arial" w:hAnsi="Arial" w:cs="Arial"/>
          <w:color w:val="000000" w:themeColor="text1"/>
          <w:sz w:val="22"/>
          <w:szCs w:val="22"/>
          <w:lang w:val="en"/>
        </w:rPr>
        <w:t xml:space="preserve">Flinn Scientific provides this 8:40 video clip that shows teachers how to prepare </w:t>
      </w:r>
      <w:r w:rsidRPr="00F06A19">
        <w:rPr>
          <w:rFonts w:ascii="Arial" w:hAnsi="Arial" w:cs="Arial"/>
          <w:color w:val="000000" w:themeColor="text1"/>
          <w:sz w:val="22"/>
          <w:szCs w:val="22"/>
          <w:lang w:val="en"/>
        </w:rPr>
        <w:t xml:space="preserve">the </w:t>
      </w:r>
      <w:r w:rsidR="005740EA" w:rsidRPr="00F06A19">
        <w:rPr>
          <w:rFonts w:ascii="Arial" w:hAnsi="Arial" w:cs="Arial"/>
          <w:color w:val="000000" w:themeColor="text1"/>
          <w:sz w:val="22"/>
          <w:szCs w:val="22"/>
          <w:lang w:val="en"/>
        </w:rPr>
        <w:t xml:space="preserve">superheated steam in their classrooms and discuss this phenomenon with their students: </w:t>
      </w:r>
      <w:hyperlink r:id="rId100" w:history="1">
        <w:r w:rsidR="005740EA" w:rsidRPr="00F06A19">
          <w:rPr>
            <w:rStyle w:val="Hyperlink"/>
            <w:rFonts w:ascii="Arial" w:hAnsi="Arial" w:cs="Arial"/>
            <w:sz w:val="22"/>
            <w:szCs w:val="22"/>
            <w:lang w:val="en"/>
          </w:rPr>
          <w:t>https://youtu.be/sJfV_Hip6WA</w:t>
        </w:r>
      </w:hyperlink>
      <w:r w:rsidR="005740EA" w:rsidRPr="00F06A19">
        <w:rPr>
          <w:rFonts w:ascii="Arial" w:hAnsi="Arial" w:cs="Arial"/>
          <w:color w:val="000000" w:themeColor="text1"/>
          <w:sz w:val="22"/>
          <w:szCs w:val="22"/>
          <w:lang w:val="en"/>
        </w:rPr>
        <w:t>.</w:t>
      </w:r>
    </w:p>
    <w:p w:rsidR="005740EA" w:rsidRPr="00F06A19" w:rsidRDefault="00931616" w:rsidP="00F06A19">
      <w:pPr>
        <w:pStyle w:val="ListParagraph"/>
        <w:numPr>
          <w:ilvl w:val="1"/>
          <w:numId w:val="7"/>
        </w:numPr>
        <w:autoSpaceDE w:val="0"/>
        <w:autoSpaceDN w:val="0"/>
        <w:adjustRightInd w:val="0"/>
        <w:ind w:left="720"/>
        <w:rPr>
          <w:rFonts w:ascii="Arial" w:hAnsi="Arial" w:cs="Arial"/>
          <w:color w:val="000000"/>
          <w:sz w:val="22"/>
          <w:szCs w:val="22"/>
        </w:rPr>
      </w:pPr>
      <w:r w:rsidRPr="00F06A19">
        <w:rPr>
          <w:rFonts w:ascii="Arial" w:hAnsi="Arial" w:cs="Arial"/>
          <w:color w:val="000000" w:themeColor="text1"/>
          <w:sz w:val="22"/>
          <w:szCs w:val="22"/>
          <w:lang w:val="en"/>
        </w:rPr>
        <w:t>This 4:41 YouTube video clip shows a close-up of a teacher doing th</w:t>
      </w:r>
      <w:r w:rsidR="00CF10C1" w:rsidRPr="00F06A19">
        <w:rPr>
          <w:rFonts w:ascii="Arial" w:hAnsi="Arial" w:cs="Arial"/>
          <w:color w:val="000000" w:themeColor="text1"/>
          <w:sz w:val="22"/>
          <w:szCs w:val="22"/>
          <w:lang w:val="en"/>
        </w:rPr>
        <w:t xml:space="preserve">e </w:t>
      </w:r>
      <w:r w:rsidRPr="00F06A19">
        <w:rPr>
          <w:rFonts w:ascii="Arial" w:hAnsi="Arial" w:cs="Arial"/>
          <w:color w:val="000000" w:themeColor="text1"/>
          <w:sz w:val="22"/>
          <w:szCs w:val="22"/>
          <w:lang w:val="en"/>
        </w:rPr>
        <w:t>s</w:t>
      </w:r>
      <w:r w:rsidR="00CF10C1" w:rsidRPr="00F06A19">
        <w:rPr>
          <w:rFonts w:ascii="Arial" w:hAnsi="Arial" w:cs="Arial"/>
          <w:color w:val="000000" w:themeColor="text1"/>
          <w:sz w:val="22"/>
          <w:szCs w:val="22"/>
          <w:lang w:val="en"/>
        </w:rPr>
        <w:t>uperheated steam</w:t>
      </w:r>
      <w:r w:rsidRPr="00F06A19">
        <w:rPr>
          <w:rFonts w:ascii="Arial" w:hAnsi="Arial" w:cs="Arial"/>
          <w:color w:val="000000" w:themeColor="text1"/>
          <w:sz w:val="22"/>
          <w:szCs w:val="22"/>
          <w:lang w:val="en"/>
        </w:rPr>
        <w:t xml:space="preserve"> demonstration in his class, with his explanation. He shows details that the Flinn video clip does not. (</w:t>
      </w:r>
      <w:hyperlink r:id="rId101" w:history="1">
        <w:r w:rsidRPr="00F06A19">
          <w:rPr>
            <w:rStyle w:val="Hyperlink"/>
            <w:rFonts w:ascii="Arial" w:hAnsi="Arial" w:cs="Arial"/>
            <w:sz w:val="22"/>
            <w:szCs w:val="22"/>
            <w:lang w:val="en"/>
          </w:rPr>
          <w:t>https://youtu.be/14RvYbYIImY</w:t>
        </w:r>
      </w:hyperlink>
      <w:r w:rsidRPr="00F06A19">
        <w:rPr>
          <w:rFonts w:ascii="Arial" w:hAnsi="Arial" w:cs="Arial"/>
          <w:sz w:val="22"/>
          <w:szCs w:val="22"/>
          <w:lang w:val="en"/>
        </w:rPr>
        <w:t>)</w:t>
      </w:r>
    </w:p>
    <w:p w:rsidR="00171F80" w:rsidRPr="00F06A19" w:rsidRDefault="00171F80" w:rsidP="00F06A19">
      <w:pPr>
        <w:pStyle w:val="ListParagraph"/>
        <w:numPr>
          <w:ilvl w:val="1"/>
          <w:numId w:val="7"/>
        </w:numPr>
        <w:autoSpaceDE w:val="0"/>
        <w:autoSpaceDN w:val="0"/>
        <w:adjustRightInd w:val="0"/>
        <w:ind w:left="720"/>
        <w:rPr>
          <w:rFonts w:ascii="Arial" w:hAnsi="Arial" w:cs="Arial"/>
          <w:color w:val="000000"/>
          <w:sz w:val="22"/>
          <w:szCs w:val="22"/>
        </w:rPr>
      </w:pPr>
      <w:r w:rsidRPr="00F06A19">
        <w:rPr>
          <w:rFonts w:ascii="Arial" w:hAnsi="Arial" w:cs="Arial"/>
          <w:sz w:val="22"/>
          <w:szCs w:val="22"/>
          <w:lang w:val="en"/>
        </w:rPr>
        <w:t xml:space="preserve">And this one from a scientist at Imagination Station demonstrating superheated steam with a weatherman from television station WTOL 11 discusses whether or not we can see steam: </w:t>
      </w:r>
      <w:hyperlink r:id="rId102" w:history="1">
        <w:r w:rsidRPr="00F06A19">
          <w:rPr>
            <w:rStyle w:val="Hyperlink"/>
            <w:rFonts w:ascii="Arial" w:hAnsi="Arial" w:cs="Arial"/>
            <w:sz w:val="22"/>
            <w:szCs w:val="22"/>
          </w:rPr>
          <w:t>https://www.youtube.com/watch?v=8InpXBbjtPU</w:t>
        </w:r>
      </w:hyperlink>
      <w:r w:rsidRPr="00F06A19">
        <w:rPr>
          <w:rFonts w:ascii="Arial" w:hAnsi="Arial" w:cs="Arial"/>
          <w:color w:val="000000"/>
          <w:sz w:val="22"/>
          <w:szCs w:val="22"/>
        </w:rPr>
        <w:t>.</w:t>
      </w:r>
    </w:p>
    <w:p w:rsidR="00946B07" w:rsidRPr="00A42CCE" w:rsidRDefault="00E321B3" w:rsidP="00E321B3">
      <w:pPr>
        <w:pStyle w:val="ListParagraph"/>
        <w:numPr>
          <w:ilvl w:val="0"/>
          <w:numId w:val="7"/>
        </w:numPr>
        <w:ind w:left="360"/>
        <w:rPr>
          <w:rFonts w:ascii="Arial" w:hAnsi="Arial" w:cs="Arial"/>
          <w:sz w:val="22"/>
          <w:szCs w:val="22"/>
          <w:u w:val="single"/>
        </w:rPr>
      </w:pPr>
      <w:r w:rsidRPr="00E321B3">
        <w:rPr>
          <w:rFonts w:ascii="Arial" w:hAnsi="Arial" w:cs="Arial"/>
          <w:color w:val="000000"/>
          <w:sz w:val="22"/>
          <w:szCs w:val="22"/>
        </w:rPr>
        <w:t xml:space="preserve">This pdf from Vernier Software shows a draft copy of a student experiment using Vernier software to determine the relationship between temperature of a gas and its pressure: </w:t>
      </w:r>
      <w:hyperlink r:id="rId103" w:history="1">
        <w:r w:rsidRPr="00E321B3">
          <w:rPr>
            <w:rStyle w:val="Hyperlink"/>
            <w:rFonts w:ascii="Arial" w:hAnsi="Arial" w:cs="Arial"/>
            <w:sz w:val="22"/>
            <w:szCs w:val="22"/>
          </w:rPr>
          <w:t>http://www2.vernier.com/sample_labs/CWV-07-COMP-pressure_temperature.pdf</w:t>
        </w:r>
      </w:hyperlink>
      <w:r>
        <w:rPr>
          <w:rFonts w:ascii="Arial" w:hAnsi="Arial" w:cs="Arial"/>
          <w:color w:val="000000"/>
          <w:sz w:val="22"/>
          <w:szCs w:val="22"/>
        </w:rPr>
        <w:t xml:space="preserve">. The experiment sets temperature as the independent variable, by heating a flask full of air, at constant volume, and measuring its pressure at various temperatures. The argument can be made that if </w:t>
      </w:r>
      <w:r w:rsidR="00CD1E6D">
        <w:rPr>
          <w:rFonts w:ascii="Arial" w:hAnsi="Arial" w:cs="Arial"/>
          <w:color w:val="000000"/>
          <w:sz w:val="22"/>
          <w:szCs w:val="22"/>
        </w:rPr>
        <w:t xml:space="preserve">increased </w:t>
      </w:r>
      <w:r>
        <w:rPr>
          <w:rFonts w:ascii="Arial" w:hAnsi="Arial" w:cs="Arial"/>
          <w:color w:val="000000"/>
          <w:sz w:val="22"/>
          <w:szCs w:val="22"/>
        </w:rPr>
        <w:t xml:space="preserve">temperature increases gas pressure, then </w:t>
      </w:r>
      <w:r w:rsidR="00CD1E6D">
        <w:rPr>
          <w:rFonts w:ascii="Arial" w:hAnsi="Arial" w:cs="Arial"/>
          <w:color w:val="000000"/>
          <w:sz w:val="22"/>
          <w:szCs w:val="22"/>
        </w:rPr>
        <w:t xml:space="preserve">the inverse should be true, </w:t>
      </w:r>
      <w:r>
        <w:rPr>
          <w:rFonts w:ascii="Arial" w:hAnsi="Arial" w:cs="Arial"/>
          <w:color w:val="000000"/>
          <w:sz w:val="22"/>
          <w:szCs w:val="22"/>
        </w:rPr>
        <w:t>increased gas pressure will cause an increase in the gas temperature. This is analogous to what happens in the compressor of the heat pump.</w:t>
      </w:r>
    </w:p>
    <w:p w:rsidR="00285565" w:rsidRDefault="00A42CCE" w:rsidP="00E321B3">
      <w:pPr>
        <w:pStyle w:val="ListParagraph"/>
        <w:numPr>
          <w:ilvl w:val="0"/>
          <w:numId w:val="7"/>
        </w:numPr>
        <w:ind w:left="360"/>
        <w:rPr>
          <w:rFonts w:ascii="Arial" w:hAnsi="Arial" w:cs="Arial"/>
          <w:sz w:val="22"/>
          <w:szCs w:val="22"/>
        </w:rPr>
      </w:pPr>
      <w:r>
        <w:rPr>
          <w:rFonts w:ascii="Arial" w:hAnsi="Arial" w:cs="Arial"/>
          <w:color w:val="000000"/>
          <w:sz w:val="22"/>
          <w:szCs w:val="22"/>
        </w:rPr>
        <w:t xml:space="preserve">The fire syringe is a great apparatus to demonstrate the effect of pressure of a gas on its temperature. A small bit of cotton or </w:t>
      </w:r>
      <w:r w:rsidR="004A58E4">
        <w:rPr>
          <w:rFonts w:ascii="Arial" w:hAnsi="Arial" w:cs="Arial"/>
          <w:color w:val="000000"/>
          <w:sz w:val="22"/>
          <w:szCs w:val="22"/>
        </w:rPr>
        <w:t xml:space="preserve">“frayed” </w:t>
      </w:r>
      <w:r>
        <w:rPr>
          <w:rFonts w:ascii="Arial" w:hAnsi="Arial" w:cs="Arial"/>
          <w:color w:val="000000"/>
          <w:sz w:val="22"/>
          <w:szCs w:val="22"/>
        </w:rPr>
        <w:t xml:space="preserve">paper is placed in a clear syringe </w:t>
      </w:r>
      <w:r w:rsidR="004A58E4">
        <w:rPr>
          <w:rFonts w:ascii="Arial" w:hAnsi="Arial" w:cs="Arial"/>
          <w:color w:val="000000"/>
          <w:sz w:val="22"/>
          <w:szCs w:val="22"/>
        </w:rPr>
        <w:t xml:space="preserve">sealed at one end, </w:t>
      </w:r>
      <w:r>
        <w:rPr>
          <w:rFonts w:ascii="Arial" w:hAnsi="Arial" w:cs="Arial"/>
          <w:color w:val="000000"/>
          <w:sz w:val="22"/>
          <w:szCs w:val="22"/>
        </w:rPr>
        <w:t xml:space="preserve">and a tight-fitting piston is rapidly pushed down the barrel of the syringe. The cotton </w:t>
      </w:r>
      <w:r w:rsidR="004A58E4">
        <w:rPr>
          <w:rFonts w:ascii="Arial" w:hAnsi="Arial" w:cs="Arial"/>
          <w:color w:val="000000"/>
          <w:sz w:val="22"/>
          <w:szCs w:val="22"/>
        </w:rPr>
        <w:t xml:space="preserve">or paper </w:t>
      </w:r>
      <w:r>
        <w:rPr>
          <w:rFonts w:ascii="Arial" w:hAnsi="Arial" w:cs="Arial"/>
          <w:color w:val="000000"/>
          <w:sz w:val="22"/>
          <w:szCs w:val="22"/>
        </w:rPr>
        <w:t xml:space="preserve">will ignite from the increased temperature of the air in the syringe as </w:t>
      </w:r>
      <w:r w:rsidR="004A58E4">
        <w:rPr>
          <w:rFonts w:ascii="Arial" w:hAnsi="Arial" w:cs="Arial"/>
          <w:color w:val="000000"/>
          <w:sz w:val="22"/>
          <w:szCs w:val="22"/>
        </w:rPr>
        <w:t xml:space="preserve">the </w:t>
      </w:r>
      <w:r>
        <w:rPr>
          <w:rFonts w:ascii="Arial" w:hAnsi="Arial" w:cs="Arial"/>
          <w:color w:val="000000"/>
          <w:sz w:val="22"/>
          <w:szCs w:val="22"/>
        </w:rPr>
        <w:t xml:space="preserve">work being done on </w:t>
      </w:r>
      <w:r w:rsidR="004A58E4">
        <w:rPr>
          <w:rFonts w:ascii="Arial" w:hAnsi="Arial" w:cs="Arial"/>
          <w:color w:val="000000"/>
          <w:sz w:val="22"/>
          <w:szCs w:val="22"/>
        </w:rPr>
        <w:t>the system increases the kinetic energy of the air inside</w:t>
      </w:r>
      <w:r>
        <w:rPr>
          <w:rFonts w:ascii="Arial" w:hAnsi="Arial" w:cs="Arial"/>
          <w:color w:val="000000"/>
          <w:sz w:val="22"/>
          <w:szCs w:val="22"/>
        </w:rPr>
        <w:t xml:space="preserve">. </w:t>
      </w:r>
      <w:r w:rsidR="004A58E4" w:rsidRPr="00F830A0">
        <w:rPr>
          <w:rFonts w:ascii="Arial" w:hAnsi="Arial" w:cs="Arial"/>
          <w:sz w:val="22"/>
          <w:szCs w:val="22"/>
        </w:rPr>
        <w:t>Although there is obviously a decrease in the volume of the air and a corresponding decrease in the energy of the air molecules, this energy change is not the main contributor to the ignition of the paper or cotton.</w:t>
      </w:r>
    </w:p>
    <w:p w:rsidR="00A42CCE" w:rsidRPr="00A42CCE" w:rsidRDefault="00A42CCE" w:rsidP="00EF00F6">
      <w:pPr>
        <w:pStyle w:val="ListParagraph"/>
        <w:ind w:left="360"/>
        <w:rPr>
          <w:rFonts w:ascii="Arial" w:hAnsi="Arial" w:cs="Arial"/>
          <w:sz w:val="22"/>
          <w:szCs w:val="22"/>
          <w:u w:val="single"/>
        </w:rPr>
      </w:pPr>
      <w:r>
        <w:rPr>
          <w:rFonts w:ascii="Arial" w:hAnsi="Arial" w:cs="Arial"/>
          <w:color w:val="000000"/>
          <w:sz w:val="22"/>
          <w:szCs w:val="22"/>
        </w:rPr>
        <w:t>Many science supply stores sell this apparatus, including</w:t>
      </w:r>
    </w:p>
    <w:p w:rsidR="00285565" w:rsidRDefault="00A42CCE" w:rsidP="00A42CCE">
      <w:pPr>
        <w:pStyle w:val="ListParagraph"/>
        <w:ind w:left="360"/>
        <w:rPr>
          <w:rFonts w:ascii="Arial" w:hAnsi="Arial" w:cs="Arial"/>
          <w:color w:val="000000"/>
          <w:sz w:val="22"/>
          <w:szCs w:val="22"/>
        </w:rPr>
      </w:pPr>
      <w:r w:rsidRPr="00A42CCE">
        <w:rPr>
          <w:rFonts w:ascii="Arial" w:hAnsi="Arial" w:cs="Arial"/>
          <w:color w:val="000000"/>
          <w:sz w:val="22"/>
          <w:szCs w:val="22"/>
        </w:rPr>
        <w:t xml:space="preserve">Educational Innovations: </w:t>
      </w:r>
      <w:hyperlink r:id="rId104" w:history="1">
        <w:r w:rsidRPr="00A42CCE">
          <w:rPr>
            <w:rStyle w:val="Hyperlink"/>
            <w:rFonts w:ascii="Arial" w:hAnsi="Arial" w:cs="Arial"/>
            <w:sz w:val="22"/>
            <w:szCs w:val="22"/>
          </w:rPr>
          <w:t>http://www.teachersource.com/product/fire-syringe-demo/chemistry</w:t>
        </w:r>
      </w:hyperlink>
      <w:r w:rsidR="004A58E4">
        <w:rPr>
          <w:rFonts w:ascii="Arial" w:hAnsi="Arial" w:cs="Arial"/>
          <w:color w:val="000000"/>
          <w:sz w:val="22"/>
          <w:szCs w:val="22"/>
        </w:rPr>
        <w:t xml:space="preserve"> and </w:t>
      </w:r>
      <w:r w:rsidRPr="00A42CCE">
        <w:rPr>
          <w:rFonts w:ascii="Arial" w:hAnsi="Arial" w:cs="Arial"/>
          <w:sz w:val="22"/>
          <w:szCs w:val="22"/>
        </w:rPr>
        <w:t xml:space="preserve">Arbor Scientific: </w:t>
      </w:r>
      <w:hyperlink r:id="rId105" w:history="1">
        <w:r w:rsidRPr="00A42CCE">
          <w:rPr>
            <w:rStyle w:val="Hyperlink"/>
            <w:rFonts w:ascii="Arial" w:hAnsi="Arial" w:cs="Arial"/>
            <w:sz w:val="22"/>
            <w:szCs w:val="22"/>
          </w:rPr>
          <w:t>http://www.arborsci.com/fire-syringe</w:t>
        </w:r>
      </w:hyperlink>
    </w:p>
    <w:p w:rsidR="00BC7319" w:rsidRPr="00BC7319" w:rsidRDefault="00A42CCE" w:rsidP="004A58E4">
      <w:pPr>
        <w:pStyle w:val="ListParagraph"/>
        <w:ind w:left="360"/>
        <w:rPr>
          <w:rStyle w:val="Hyperlink"/>
          <w:rFonts w:ascii="Arial" w:hAnsi="Arial" w:cs="Arial"/>
          <w:color w:val="auto"/>
          <w:sz w:val="22"/>
          <w:szCs w:val="22"/>
          <w:u w:val="none"/>
        </w:rPr>
      </w:pPr>
      <w:r w:rsidRPr="00A42CCE">
        <w:rPr>
          <w:rFonts w:ascii="Arial" w:hAnsi="Arial" w:cs="Arial"/>
          <w:color w:val="000000"/>
          <w:sz w:val="22"/>
          <w:szCs w:val="22"/>
        </w:rPr>
        <w:t xml:space="preserve">Arbor also </w:t>
      </w:r>
      <w:r w:rsidR="003602C7">
        <w:rPr>
          <w:rFonts w:ascii="Arial" w:hAnsi="Arial" w:cs="Arial"/>
          <w:color w:val="000000"/>
          <w:sz w:val="22"/>
          <w:szCs w:val="22"/>
        </w:rPr>
        <w:t xml:space="preserve">provides this 2:06 video clip on TeacherTube showing how </w:t>
      </w:r>
      <w:r w:rsidR="004A58E4">
        <w:rPr>
          <w:rFonts w:ascii="Arial" w:hAnsi="Arial" w:cs="Arial"/>
          <w:color w:val="000000"/>
          <w:sz w:val="22"/>
          <w:szCs w:val="22"/>
        </w:rPr>
        <w:t xml:space="preserve">and explaining why </w:t>
      </w:r>
      <w:r w:rsidR="003602C7">
        <w:rPr>
          <w:rFonts w:ascii="Arial" w:hAnsi="Arial" w:cs="Arial"/>
          <w:color w:val="000000"/>
          <w:sz w:val="22"/>
          <w:szCs w:val="22"/>
        </w:rPr>
        <w:t xml:space="preserve">the fire </w:t>
      </w:r>
      <w:r w:rsidR="003602C7" w:rsidRPr="003602C7">
        <w:rPr>
          <w:rFonts w:ascii="Arial" w:hAnsi="Arial" w:cs="Arial"/>
          <w:color w:val="000000"/>
          <w:sz w:val="22"/>
          <w:szCs w:val="22"/>
        </w:rPr>
        <w:t xml:space="preserve">syringe works: </w:t>
      </w:r>
      <w:hyperlink r:id="rId106" w:history="1">
        <w:r w:rsidR="003602C7" w:rsidRPr="003602C7">
          <w:rPr>
            <w:rStyle w:val="Hyperlink"/>
            <w:rFonts w:ascii="Arial" w:hAnsi="Arial" w:cs="Arial"/>
            <w:sz w:val="22"/>
            <w:szCs w:val="22"/>
          </w:rPr>
          <w:t>http://www.teachertube.com/video/fire-syringe-thermodynamics-55314#</w:t>
        </w:r>
      </w:hyperlink>
      <w:r w:rsidR="00BC7319">
        <w:rPr>
          <w:rStyle w:val="Hyperlink"/>
          <w:rFonts w:ascii="Arial" w:hAnsi="Arial" w:cs="Arial"/>
          <w:sz w:val="22"/>
          <w:szCs w:val="22"/>
        </w:rPr>
        <w:t>.</w:t>
      </w:r>
    </w:p>
    <w:p w:rsidR="00A42CCE" w:rsidRPr="004A58E4" w:rsidRDefault="00BC7319" w:rsidP="004A58E4">
      <w:pPr>
        <w:pStyle w:val="ListParagraph"/>
        <w:ind w:left="360"/>
        <w:rPr>
          <w:rFonts w:ascii="Arial" w:hAnsi="Arial" w:cs="Arial"/>
          <w:color w:val="000000"/>
          <w:sz w:val="22"/>
          <w:szCs w:val="22"/>
        </w:rPr>
      </w:pPr>
      <w:r w:rsidRPr="00BC7319">
        <w:rPr>
          <w:rStyle w:val="Hyperlink"/>
          <w:rFonts w:ascii="Arial" w:hAnsi="Arial" w:cs="Arial"/>
          <w:color w:val="auto"/>
          <w:sz w:val="22"/>
          <w:szCs w:val="22"/>
          <w:u w:val="none"/>
        </w:rPr>
        <w:t>T</w:t>
      </w:r>
      <w:r w:rsidR="003602C7" w:rsidRPr="003602C7">
        <w:rPr>
          <w:rFonts w:ascii="Arial" w:hAnsi="Arial" w:cs="Arial"/>
          <w:color w:val="000000"/>
          <w:sz w:val="22"/>
          <w:szCs w:val="22"/>
        </w:rPr>
        <w:t xml:space="preserve">he company </w:t>
      </w:r>
      <w:r>
        <w:rPr>
          <w:rFonts w:ascii="Arial" w:hAnsi="Arial" w:cs="Arial"/>
          <w:color w:val="000000"/>
          <w:sz w:val="22"/>
          <w:szCs w:val="22"/>
        </w:rPr>
        <w:t xml:space="preserve">also </w:t>
      </w:r>
      <w:r w:rsidR="00A42CCE" w:rsidRPr="003602C7">
        <w:rPr>
          <w:rFonts w:ascii="Arial" w:hAnsi="Arial" w:cs="Arial"/>
          <w:color w:val="000000"/>
          <w:sz w:val="22"/>
          <w:szCs w:val="22"/>
        </w:rPr>
        <w:t xml:space="preserve">has a whole Web page devoted to </w:t>
      </w:r>
      <w:r w:rsidR="004A58E4">
        <w:rPr>
          <w:rFonts w:ascii="Arial" w:hAnsi="Arial" w:cs="Arial"/>
          <w:color w:val="000000"/>
          <w:sz w:val="22"/>
          <w:szCs w:val="22"/>
        </w:rPr>
        <w:t xml:space="preserve">short </w:t>
      </w:r>
      <w:r w:rsidR="00A42CCE" w:rsidRPr="003602C7">
        <w:rPr>
          <w:rFonts w:ascii="Arial" w:hAnsi="Arial" w:cs="Arial"/>
          <w:color w:val="000000"/>
          <w:sz w:val="22"/>
          <w:szCs w:val="22"/>
        </w:rPr>
        <w:t xml:space="preserve">descriptions of thermodynamics </w:t>
      </w:r>
      <w:r w:rsidR="00A42CCE" w:rsidRPr="00A42CCE">
        <w:rPr>
          <w:rFonts w:ascii="Arial" w:hAnsi="Arial" w:cs="Arial"/>
          <w:color w:val="000000"/>
          <w:sz w:val="22"/>
          <w:szCs w:val="22"/>
        </w:rPr>
        <w:t>demonstrations (</w:t>
      </w:r>
      <w:r w:rsidR="00A42CCE">
        <w:rPr>
          <w:rFonts w:ascii="Arial" w:hAnsi="Arial" w:cs="Arial"/>
          <w:color w:val="000000"/>
          <w:sz w:val="22"/>
          <w:szCs w:val="22"/>
        </w:rPr>
        <w:t xml:space="preserve">some </w:t>
      </w:r>
      <w:r w:rsidR="00A42CCE" w:rsidRPr="00A42CCE">
        <w:rPr>
          <w:rFonts w:ascii="Arial" w:hAnsi="Arial" w:cs="Arial"/>
          <w:color w:val="000000"/>
          <w:sz w:val="22"/>
          <w:szCs w:val="22"/>
        </w:rPr>
        <w:t>involving apparatus they sell, of course</w:t>
      </w:r>
      <w:r w:rsidR="00A42CCE">
        <w:rPr>
          <w:rFonts w:ascii="Arial" w:hAnsi="Arial" w:cs="Arial"/>
          <w:color w:val="000000"/>
          <w:sz w:val="22"/>
          <w:szCs w:val="22"/>
        </w:rPr>
        <w:t>—but some, not</w:t>
      </w:r>
      <w:r w:rsidR="00A42CCE" w:rsidRPr="00A42CCE">
        <w:rPr>
          <w:rFonts w:ascii="Arial" w:hAnsi="Arial" w:cs="Arial"/>
          <w:color w:val="000000"/>
          <w:sz w:val="22"/>
          <w:szCs w:val="22"/>
        </w:rPr>
        <w:t xml:space="preserve">), including the fire syringe: </w:t>
      </w:r>
      <w:hyperlink r:id="rId107" w:history="1">
        <w:r w:rsidR="00A42CCE" w:rsidRPr="00A42CCE">
          <w:rPr>
            <w:rStyle w:val="Hyperlink"/>
            <w:rFonts w:ascii="Arial" w:hAnsi="Arial" w:cs="Arial"/>
            <w:sz w:val="22"/>
            <w:szCs w:val="22"/>
          </w:rPr>
          <w:t>http://www.arborsci.com/cool/thermodynamics-the-heat-is-on</w:t>
        </w:r>
      </w:hyperlink>
      <w:r w:rsidR="00A42CCE">
        <w:rPr>
          <w:rFonts w:ascii="Arial" w:hAnsi="Arial" w:cs="Arial"/>
          <w:color w:val="000000"/>
          <w:sz w:val="22"/>
          <w:szCs w:val="22"/>
        </w:rPr>
        <w:t>.</w:t>
      </w:r>
    </w:p>
    <w:p w:rsidR="0028353F" w:rsidRPr="003C107E" w:rsidRDefault="0028353F" w:rsidP="0028353F">
      <w:pPr>
        <w:pStyle w:val="ListParagraph"/>
        <w:numPr>
          <w:ilvl w:val="0"/>
          <w:numId w:val="7"/>
        </w:numPr>
        <w:ind w:left="360"/>
        <w:rPr>
          <w:rFonts w:ascii="Arial" w:hAnsi="Arial" w:cs="Arial"/>
          <w:sz w:val="22"/>
          <w:szCs w:val="22"/>
        </w:rPr>
      </w:pPr>
      <w:r w:rsidRPr="003C107E">
        <w:rPr>
          <w:rFonts w:ascii="Arial" w:hAnsi="Arial" w:cs="Arial"/>
          <w:sz w:val="22"/>
          <w:szCs w:val="22"/>
        </w:rPr>
        <w:lastRenderedPageBreak/>
        <w:t xml:space="preserve">You could demonstrate the “egg-in-the-bottle” trick to show the relationship between </w:t>
      </w:r>
      <w:r>
        <w:rPr>
          <w:rFonts w:ascii="Arial" w:hAnsi="Arial" w:cs="Arial"/>
          <w:sz w:val="22"/>
          <w:szCs w:val="22"/>
        </w:rPr>
        <w:t xml:space="preserve">gas </w:t>
      </w:r>
      <w:r w:rsidRPr="003C107E">
        <w:rPr>
          <w:rFonts w:ascii="Arial" w:hAnsi="Arial" w:cs="Arial"/>
          <w:sz w:val="22"/>
          <w:szCs w:val="22"/>
        </w:rPr>
        <w:t xml:space="preserve">temperature and pressure, somewhat akin to the condenser/evaporator cycles in the heat pump. View a 3:57 video clip from Steve Spangler Science here: </w:t>
      </w:r>
      <w:hyperlink r:id="rId108" w:history="1">
        <w:r w:rsidRPr="003C107E">
          <w:rPr>
            <w:rStyle w:val="Hyperlink"/>
            <w:rFonts w:ascii="Arial" w:hAnsi="Arial" w:cs="Arial"/>
            <w:sz w:val="22"/>
            <w:szCs w:val="22"/>
            <w:lang w:val="en"/>
          </w:rPr>
          <w:t>https://youtu.be/Fhz4xsJ1LUo</w:t>
        </w:r>
      </w:hyperlink>
      <w:r w:rsidRPr="003C107E">
        <w:rPr>
          <w:rFonts w:ascii="Arial" w:hAnsi="Arial" w:cs="Arial"/>
          <w:sz w:val="22"/>
          <w:szCs w:val="22"/>
          <w:lang w:val="en"/>
        </w:rPr>
        <w:t xml:space="preserve">. Steve shows how it’s done, although his explanation is </w:t>
      </w:r>
      <w:r>
        <w:rPr>
          <w:rFonts w:ascii="Arial" w:hAnsi="Arial" w:cs="Arial"/>
          <w:sz w:val="22"/>
          <w:szCs w:val="22"/>
          <w:lang w:val="en"/>
        </w:rPr>
        <w:t>“</w:t>
      </w:r>
      <w:r w:rsidRPr="003C107E">
        <w:rPr>
          <w:rFonts w:ascii="Arial" w:hAnsi="Arial" w:cs="Arial"/>
          <w:sz w:val="22"/>
          <w:szCs w:val="22"/>
          <w:lang w:val="en"/>
        </w:rPr>
        <w:t>dumbed down</w:t>
      </w:r>
      <w:r>
        <w:rPr>
          <w:rFonts w:ascii="Arial" w:hAnsi="Arial" w:cs="Arial"/>
          <w:sz w:val="22"/>
          <w:szCs w:val="22"/>
          <w:lang w:val="en"/>
        </w:rPr>
        <w:t>”</w:t>
      </w:r>
      <w:r w:rsidRPr="003C107E">
        <w:rPr>
          <w:rFonts w:ascii="Arial" w:hAnsi="Arial" w:cs="Arial"/>
          <w:sz w:val="22"/>
          <w:szCs w:val="22"/>
          <w:lang w:val="en"/>
        </w:rPr>
        <w:t xml:space="preserve"> for a television audience. (See the “</w:t>
      </w:r>
      <w:r w:rsidRPr="003C107E">
        <w:rPr>
          <w:rFonts w:ascii="Arial" w:hAnsi="Arial" w:cs="Arial"/>
          <w:sz w:val="22"/>
          <w:szCs w:val="22"/>
        </w:rPr>
        <w:t>More on Gay-Lussac’s law (Amonton’s law, actually) related to the heat pump” section above for an explanation of the “trick”.) Steve</w:t>
      </w:r>
      <w:r w:rsidRPr="003C107E">
        <w:rPr>
          <w:rFonts w:ascii="Arial" w:hAnsi="Arial" w:cs="Arial"/>
          <w:sz w:val="22"/>
          <w:szCs w:val="22"/>
          <w:lang w:val="en"/>
        </w:rPr>
        <w:t xml:space="preserve"> does show you how to extract the egg after you’ve finished the experiment. (You might ask students to propose a method to do the extraction, but don’t let them search online—the answer’s out there and too easy to find.)</w:t>
      </w:r>
    </w:p>
    <w:p w:rsidR="0028353F" w:rsidRPr="003C107E" w:rsidRDefault="0028353F" w:rsidP="0028353F">
      <w:pPr>
        <w:pStyle w:val="ListParagraph"/>
        <w:ind w:left="360"/>
        <w:rPr>
          <w:rFonts w:ascii="Arial" w:hAnsi="Arial" w:cs="Arial"/>
          <w:sz w:val="22"/>
          <w:szCs w:val="22"/>
        </w:rPr>
      </w:pPr>
      <w:r w:rsidRPr="003C107E">
        <w:rPr>
          <w:rFonts w:ascii="Arial" w:hAnsi="Arial" w:cs="Arial"/>
          <w:sz w:val="22"/>
          <w:szCs w:val="22"/>
          <w:lang w:val="en"/>
        </w:rPr>
        <w:t>A 1:42 video clip from “Full</w:t>
      </w:r>
      <w:r>
        <w:rPr>
          <w:rFonts w:ascii="Arial" w:hAnsi="Arial" w:cs="Arial"/>
          <w:sz w:val="22"/>
          <w:szCs w:val="22"/>
          <w:lang w:val="en"/>
        </w:rPr>
        <w:t>-</w:t>
      </w:r>
      <w:r w:rsidRPr="003C107E">
        <w:rPr>
          <w:rFonts w:ascii="Arial" w:hAnsi="Arial" w:cs="Arial"/>
          <w:sz w:val="22"/>
          <w:szCs w:val="22"/>
          <w:lang w:val="en"/>
        </w:rPr>
        <w:t>Time Kid with Mya” is the same demonstration done by a female elementary student, complete with a gasp as the egg is pushed in is equally cool (although I infer from the surprise on her face that she did NOT practice this demonstration before she videotaped it. Of course, chemistry teachers would NEVER do a demonstration in front of their classes without trying it first!) (</w:t>
      </w:r>
      <w:hyperlink r:id="rId109" w:history="1">
        <w:r w:rsidRPr="003C107E">
          <w:rPr>
            <w:rStyle w:val="Hyperlink"/>
            <w:rFonts w:ascii="Arial" w:hAnsi="Arial" w:cs="Arial"/>
            <w:sz w:val="22"/>
            <w:szCs w:val="22"/>
            <w:lang w:val="en"/>
          </w:rPr>
          <w:t>https://youtu.be/tmc9U_mK3v4</w:t>
        </w:r>
      </w:hyperlink>
      <w:r w:rsidRPr="003C107E">
        <w:rPr>
          <w:rFonts w:ascii="Arial" w:hAnsi="Arial" w:cs="Arial"/>
          <w:sz w:val="22"/>
          <w:szCs w:val="22"/>
          <w:lang w:val="en"/>
        </w:rPr>
        <w:t>) See the “</w:t>
      </w:r>
      <w:r w:rsidRPr="003C107E">
        <w:rPr>
          <w:rFonts w:ascii="Arial" w:hAnsi="Arial" w:cs="Arial"/>
          <w:sz w:val="22"/>
          <w:szCs w:val="22"/>
        </w:rPr>
        <w:t>More on Gay-Lussac’s law (Amonton’s law, actually) related to the heat pump” section above for an explanation of the “trick”.</w:t>
      </w:r>
    </w:p>
    <w:p w:rsidR="00285565" w:rsidRDefault="00415BC5" w:rsidP="00E352E9">
      <w:pPr>
        <w:pStyle w:val="ListParagraph"/>
        <w:numPr>
          <w:ilvl w:val="0"/>
          <w:numId w:val="7"/>
        </w:numPr>
        <w:ind w:left="360"/>
        <w:rPr>
          <w:rFonts w:ascii="Arial" w:hAnsi="Arial" w:cs="Arial"/>
          <w:color w:val="000000"/>
          <w:sz w:val="22"/>
          <w:szCs w:val="22"/>
        </w:rPr>
      </w:pPr>
      <w:r w:rsidRPr="00F830A0">
        <w:rPr>
          <w:rFonts w:ascii="Arial" w:hAnsi="Arial" w:cs="Arial"/>
          <w:color w:val="000000"/>
          <w:sz w:val="22"/>
          <w:szCs w:val="22"/>
        </w:rPr>
        <w:t xml:space="preserve">The “Science Projects” web site contains a suggested activity for middle school students to construct a model power plant run by steam. You could use this as a classroom demonstration to show how steam from the hydrothermal features of Yellowstone could be harnessed to produce electricity. View the activity at </w:t>
      </w:r>
      <w:hyperlink r:id="rId110" w:history="1">
        <w:r w:rsidRPr="00E40C43">
          <w:rPr>
            <w:rStyle w:val="Hyperlink"/>
            <w:rFonts w:ascii="Arial" w:hAnsi="Arial" w:cs="Arial"/>
            <w:sz w:val="22"/>
            <w:szCs w:val="22"/>
          </w:rPr>
          <w:t>http://www.energyquest.ca.gov/projects/geothermal-pp.html</w:t>
        </w:r>
      </w:hyperlink>
      <w:r w:rsidRPr="00F830A0">
        <w:rPr>
          <w:rFonts w:ascii="Arial" w:hAnsi="Arial" w:cs="Arial"/>
          <w:color w:val="000000"/>
          <w:sz w:val="22"/>
          <w:szCs w:val="22"/>
        </w:rPr>
        <w:t>.</w:t>
      </w:r>
    </w:p>
    <w:p w:rsidR="00CD1E6D" w:rsidRPr="00415BC5" w:rsidRDefault="00415BC5" w:rsidP="005D6BEF">
      <w:pPr>
        <w:pStyle w:val="ListParagraph"/>
        <w:ind w:left="360"/>
        <w:rPr>
          <w:rFonts w:ascii="Arial" w:hAnsi="Arial" w:cs="Arial"/>
          <w:sz w:val="22"/>
          <w:szCs w:val="22"/>
          <w:u w:val="single"/>
        </w:rPr>
      </w:pPr>
      <w:r w:rsidRPr="00F830A0">
        <w:rPr>
          <w:rFonts w:ascii="Arial" w:hAnsi="Arial" w:cs="Arial"/>
          <w:color w:val="000000"/>
          <w:sz w:val="22"/>
          <w:szCs w:val="22"/>
        </w:rPr>
        <w:t>A</w:t>
      </w:r>
      <w:r>
        <w:rPr>
          <w:rFonts w:ascii="Arial" w:hAnsi="Arial" w:cs="Arial"/>
          <w:color w:val="000000"/>
          <w:sz w:val="22"/>
          <w:szCs w:val="22"/>
        </w:rPr>
        <w:t xml:space="preserve"> page from NASA provides a set of teacher instructions on how to build a</w:t>
      </w:r>
      <w:r w:rsidRPr="00F830A0">
        <w:rPr>
          <w:rFonts w:ascii="Arial" w:hAnsi="Arial" w:cs="Arial"/>
          <w:color w:val="000000"/>
          <w:sz w:val="22"/>
          <w:szCs w:val="22"/>
        </w:rPr>
        <w:t xml:space="preserve"> </w:t>
      </w:r>
      <w:r>
        <w:rPr>
          <w:rFonts w:ascii="Arial" w:hAnsi="Arial" w:cs="Arial"/>
          <w:color w:val="000000"/>
          <w:sz w:val="22"/>
          <w:szCs w:val="22"/>
        </w:rPr>
        <w:t xml:space="preserve">simple </w:t>
      </w:r>
      <w:r w:rsidRPr="00F830A0">
        <w:rPr>
          <w:rFonts w:ascii="Arial" w:hAnsi="Arial" w:cs="Arial"/>
          <w:color w:val="000000"/>
          <w:sz w:val="22"/>
          <w:szCs w:val="22"/>
        </w:rPr>
        <w:t>Hero’s Engine, the earliest version of this type of steam engine</w:t>
      </w:r>
      <w:r>
        <w:rPr>
          <w:rFonts w:ascii="Arial" w:hAnsi="Arial" w:cs="Arial"/>
          <w:color w:val="000000"/>
          <w:sz w:val="22"/>
          <w:szCs w:val="22"/>
        </w:rPr>
        <w:t xml:space="preserve">. View it </w:t>
      </w:r>
      <w:r w:rsidRPr="00F830A0">
        <w:rPr>
          <w:rFonts w:ascii="Arial" w:hAnsi="Arial" w:cs="Arial"/>
          <w:color w:val="000000"/>
          <w:sz w:val="22"/>
          <w:szCs w:val="22"/>
        </w:rPr>
        <w:t xml:space="preserve">at </w:t>
      </w:r>
      <w:hyperlink r:id="rId111" w:history="1">
        <w:r w:rsidRPr="00862EC2">
          <w:rPr>
            <w:rStyle w:val="Hyperlink"/>
            <w:rFonts w:ascii="Arial" w:hAnsi="Arial" w:cs="Arial"/>
            <w:sz w:val="22"/>
            <w:szCs w:val="22"/>
          </w:rPr>
          <w:t>http://er.jsc.nasa.gov/seh/Pop_Can_Hero_Engine.pdf</w:t>
        </w:r>
      </w:hyperlink>
      <w:r>
        <w:rPr>
          <w:rFonts w:ascii="Arial" w:hAnsi="Arial" w:cs="Arial"/>
          <w:color w:val="000000"/>
          <w:sz w:val="22"/>
          <w:szCs w:val="22"/>
        </w:rPr>
        <w:t>.</w:t>
      </w:r>
    </w:p>
    <w:p w:rsidR="00415BC5" w:rsidRPr="00D32F99" w:rsidRDefault="00415BC5" w:rsidP="00E352E9">
      <w:pPr>
        <w:pStyle w:val="ListParagraph"/>
        <w:numPr>
          <w:ilvl w:val="0"/>
          <w:numId w:val="7"/>
        </w:numPr>
        <w:ind w:left="360"/>
        <w:rPr>
          <w:rFonts w:ascii="Arial" w:hAnsi="Arial" w:cs="Arial"/>
          <w:sz w:val="22"/>
          <w:szCs w:val="22"/>
          <w:u w:val="single"/>
        </w:rPr>
      </w:pPr>
      <w:r w:rsidRPr="00D32F99">
        <w:rPr>
          <w:rFonts w:ascii="Arial" w:hAnsi="Arial" w:cs="Arial"/>
          <w:color w:val="000000"/>
          <w:sz w:val="22"/>
          <w:szCs w:val="22"/>
        </w:rPr>
        <w:t xml:space="preserve">This middle school pdf document, “Geothermal Energy”, from the U.S. DOE office of Energy Efficiency &amp; Renewable Energy, provides background information </w:t>
      </w:r>
      <w:r w:rsidR="00D32F99" w:rsidRPr="00D32F99">
        <w:rPr>
          <w:rFonts w:ascii="Arial" w:hAnsi="Arial" w:cs="Arial"/>
          <w:color w:val="000000"/>
          <w:sz w:val="22"/>
          <w:szCs w:val="22"/>
        </w:rPr>
        <w:t xml:space="preserve">for teachers </w:t>
      </w:r>
      <w:r w:rsidRPr="00D32F99">
        <w:rPr>
          <w:rFonts w:ascii="Arial" w:hAnsi="Arial" w:cs="Arial"/>
          <w:color w:val="000000"/>
          <w:sz w:val="22"/>
          <w:szCs w:val="22"/>
        </w:rPr>
        <w:t xml:space="preserve">on geothermal energy </w:t>
      </w:r>
      <w:r w:rsidR="00D32F99" w:rsidRPr="00D32F99">
        <w:rPr>
          <w:rFonts w:ascii="Arial" w:hAnsi="Arial" w:cs="Arial"/>
          <w:color w:val="000000"/>
          <w:sz w:val="22"/>
          <w:szCs w:val="22"/>
        </w:rPr>
        <w:t>and electricity production,</w:t>
      </w:r>
      <w:r w:rsidR="00D32F99">
        <w:rPr>
          <w:rFonts w:ascii="Arial" w:hAnsi="Arial" w:cs="Arial"/>
          <w:color w:val="000000"/>
          <w:sz w:val="22"/>
          <w:szCs w:val="22"/>
        </w:rPr>
        <w:t xml:space="preserve"> as well as heat pumps,</w:t>
      </w:r>
      <w:r w:rsidR="00D32F99" w:rsidRPr="00D32F99">
        <w:rPr>
          <w:rFonts w:ascii="Arial" w:hAnsi="Arial" w:cs="Arial"/>
          <w:color w:val="000000"/>
          <w:sz w:val="22"/>
          <w:szCs w:val="22"/>
        </w:rPr>
        <w:t xml:space="preserve"> </w:t>
      </w:r>
      <w:r w:rsidRPr="00D32F99">
        <w:rPr>
          <w:rFonts w:ascii="Arial" w:hAnsi="Arial" w:cs="Arial"/>
          <w:color w:val="000000"/>
          <w:sz w:val="22"/>
          <w:szCs w:val="22"/>
        </w:rPr>
        <w:t xml:space="preserve">and </w:t>
      </w:r>
      <w:r w:rsidR="00D32F99" w:rsidRPr="00D32F99">
        <w:rPr>
          <w:rFonts w:ascii="Arial" w:hAnsi="Arial" w:cs="Arial"/>
          <w:color w:val="000000"/>
          <w:sz w:val="22"/>
          <w:szCs w:val="22"/>
        </w:rPr>
        <w:t>it describes</w:t>
      </w:r>
      <w:r w:rsidRPr="00D32F99">
        <w:rPr>
          <w:rFonts w:ascii="Arial" w:hAnsi="Arial" w:cs="Arial"/>
          <w:color w:val="000000"/>
          <w:sz w:val="22"/>
          <w:szCs w:val="22"/>
        </w:rPr>
        <w:t xml:space="preserve"> 5 student lab activities that will help students understand how geothermal energy works. </w:t>
      </w:r>
      <w:r w:rsidR="00D32F99" w:rsidRPr="00D32F99">
        <w:rPr>
          <w:rFonts w:ascii="Arial" w:hAnsi="Arial" w:cs="Arial"/>
          <w:color w:val="000000"/>
          <w:sz w:val="22"/>
          <w:szCs w:val="22"/>
        </w:rPr>
        <w:t xml:space="preserve">These can be adapted for introductory chemistry classes. </w:t>
      </w:r>
      <w:r w:rsidR="00D32F99">
        <w:rPr>
          <w:rFonts w:ascii="Arial" w:hAnsi="Arial" w:cs="Arial"/>
          <w:color w:val="000000"/>
          <w:sz w:val="22"/>
          <w:szCs w:val="22"/>
        </w:rPr>
        <w:t>It includes National Science Education Standards, and ideas for follow-up projects.</w:t>
      </w:r>
      <w:r w:rsidR="00285565">
        <w:rPr>
          <w:rFonts w:ascii="Arial" w:hAnsi="Arial" w:cs="Arial"/>
          <w:color w:val="000000"/>
          <w:sz w:val="22"/>
          <w:szCs w:val="22"/>
        </w:rPr>
        <w:t xml:space="preserve"> </w:t>
      </w:r>
      <w:r w:rsidRPr="00D32F99">
        <w:rPr>
          <w:rFonts w:ascii="Arial" w:hAnsi="Arial" w:cs="Arial"/>
          <w:color w:val="000000"/>
          <w:sz w:val="22"/>
          <w:szCs w:val="22"/>
        </w:rPr>
        <w:t>(</w:t>
      </w:r>
      <w:hyperlink r:id="rId112" w:history="1">
        <w:r w:rsidRPr="00D32F99">
          <w:rPr>
            <w:rStyle w:val="Hyperlink"/>
            <w:rFonts w:ascii="Arial" w:hAnsi="Arial" w:cs="Arial"/>
            <w:sz w:val="22"/>
            <w:szCs w:val="22"/>
          </w:rPr>
          <w:t>http://energy.gov/sites/prod/files/2014/06/f16/geothermal_energy.pdf</w:t>
        </w:r>
      </w:hyperlink>
      <w:r w:rsidRPr="00D32F99">
        <w:rPr>
          <w:rFonts w:ascii="Arial" w:hAnsi="Arial" w:cs="Arial"/>
          <w:color w:val="000000"/>
          <w:sz w:val="22"/>
          <w:szCs w:val="22"/>
        </w:rPr>
        <w:t>)</w:t>
      </w:r>
    </w:p>
    <w:p w:rsidR="009C237F" w:rsidRPr="004755F9" w:rsidRDefault="00D32F99" w:rsidP="00E352E9">
      <w:pPr>
        <w:pStyle w:val="ListParagraph"/>
        <w:numPr>
          <w:ilvl w:val="0"/>
          <w:numId w:val="7"/>
        </w:numPr>
        <w:ind w:left="360"/>
        <w:rPr>
          <w:rFonts w:ascii="Arial" w:hAnsi="Arial" w:cs="Arial"/>
          <w:sz w:val="22"/>
          <w:szCs w:val="22"/>
        </w:rPr>
      </w:pPr>
      <w:r w:rsidRPr="00D32F99">
        <w:rPr>
          <w:rFonts w:ascii="Arial" w:hAnsi="Arial" w:cs="Arial"/>
          <w:sz w:val="22"/>
          <w:szCs w:val="22"/>
        </w:rPr>
        <w:t xml:space="preserve">If your </w:t>
      </w:r>
      <w:r>
        <w:rPr>
          <w:rFonts w:ascii="Arial" w:hAnsi="Arial" w:cs="Arial"/>
          <w:sz w:val="22"/>
          <w:szCs w:val="22"/>
        </w:rPr>
        <w:t xml:space="preserve">budget is overflowing, you may want to purchase a demonstration model of a heat </w:t>
      </w:r>
      <w:r w:rsidRPr="00D32F99">
        <w:rPr>
          <w:rFonts w:ascii="Arial" w:hAnsi="Arial" w:cs="Arial"/>
          <w:sz w:val="22"/>
          <w:szCs w:val="22"/>
        </w:rPr>
        <w:t>pump, from 3B Scientific, only $2487.00</w:t>
      </w:r>
      <w:r w:rsidR="004755F9">
        <w:rPr>
          <w:rFonts w:ascii="Arial" w:hAnsi="Arial" w:cs="Arial"/>
          <w:sz w:val="22"/>
          <w:szCs w:val="22"/>
        </w:rPr>
        <w:t>:</w:t>
      </w:r>
      <w:r w:rsidRPr="00D32F99">
        <w:rPr>
          <w:rFonts w:ascii="Arial" w:hAnsi="Arial" w:cs="Arial"/>
          <w:sz w:val="22"/>
          <w:szCs w:val="22"/>
        </w:rPr>
        <w:t xml:space="preserve"> </w:t>
      </w:r>
      <w:hyperlink r:id="rId113" w:history="1">
        <w:r w:rsidRPr="009C237F">
          <w:rPr>
            <w:rStyle w:val="Hyperlink"/>
            <w:rFonts w:ascii="Arial" w:hAnsi="Arial" w:cs="Arial"/>
            <w:sz w:val="22"/>
            <w:szCs w:val="22"/>
          </w:rPr>
          <w:t>https://www.a3bs.com/heat+pump/q/?SearchText=heat pump</w:t>
        </w:r>
      </w:hyperlink>
      <w:r w:rsidR="006E0877">
        <w:rPr>
          <w:rFonts w:ascii="Arial" w:hAnsi="Arial" w:cs="Arial"/>
          <w:color w:val="000000"/>
          <w:sz w:val="22"/>
          <w:szCs w:val="22"/>
        </w:rPr>
        <w:t xml:space="preserve"> (also on Amazon)</w:t>
      </w:r>
      <w:r w:rsidR="004755F9">
        <w:rPr>
          <w:rFonts w:ascii="Arial" w:hAnsi="Arial" w:cs="Arial"/>
          <w:color w:val="000000"/>
          <w:sz w:val="22"/>
          <w:szCs w:val="22"/>
        </w:rPr>
        <w:t>, or the same one from Fisher Scientific</w:t>
      </w:r>
      <w:r w:rsidR="004755F9" w:rsidRPr="004755F9">
        <w:rPr>
          <w:rFonts w:ascii="Arial" w:hAnsi="Arial" w:cs="Arial"/>
          <w:color w:val="000000"/>
          <w:sz w:val="22"/>
          <w:szCs w:val="22"/>
        </w:rPr>
        <w:t xml:space="preserve"> for only $4499.00</w:t>
      </w:r>
      <w:r w:rsidR="006E0877">
        <w:rPr>
          <w:rFonts w:ascii="Arial" w:hAnsi="Arial" w:cs="Arial"/>
          <w:color w:val="000000"/>
          <w:sz w:val="22"/>
          <w:szCs w:val="22"/>
        </w:rPr>
        <w:t>(!)</w:t>
      </w:r>
      <w:r w:rsidR="004755F9" w:rsidRPr="004755F9">
        <w:rPr>
          <w:rFonts w:ascii="Arial" w:hAnsi="Arial" w:cs="Arial"/>
          <w:color w:val="000000"/>
          <w:sz w:val="22"/>
          <w:szCs w:val="22"/>
        </w:rPr>
        <w:t xml:space="preserve">: </w:t>
      </w:r>
      <w:hyperlink r:id="rId114" w:history="1">
        <w:r w:rsidR="004755F9" w:rsidRPr="004755F9">
          <w:rPr>
            <w:rStyle w:val="Hyperlink"/>
            <w:rFonts w:ascii="Arial" w:hAnsi="Arial" w:cs="Arial"/>
            <w:sz w:val="22"/>
            <w:szCs w:val="22"/>
          </w:rPr>
          <w:t>https://www.fishersci.com/shop/products/3b-scientific-heat-pump-d/s05533</w:t>
        </w:r>
      </w:hyperlink>
      <w:r w:rsidR="004755F9">
        <w:rPr>
          <w:rFonts w:ascii="Arial" w:hAnsi="Arial" w:cs="Arial"/>
          <w:color w:val="000000"/>
          <w:sz w:val="22"/>
          <w:szCs w:val="22"/>
        </w:rPr>
        <w:t>.</w:t>
      </w:r>
    </w:p>
    <w:p w:rsidR="009C237F" w:rsidRDefault="009C237F" w:rsidP="009C237F">
      <w:pPr>
        <w:pStyle w:val="ListParagraph"/>
        <w:numPr>
          <w:ilvl w:val="0"/>
          <w:numId w:val="7"/>
        </w:numPr>
        <w:ind w:left="360"/>
        <w:rPr>
          <w:rFonts w:ascii="Arial" w:hAnsi="Arial" w:cs="Arial"/>
          <w:sz w:val="22"/>
          <w:szCs w:val="22"/>
        </w:rPr>
      </w:pPr>
      <w:r>
        <w:rPr>
          <w:rFonts w:ascii="Arial" w:hAnsi="Arial" w:cs="Arial"/>
          <w:sz w:val="22"/>
          <w:szCs w:val="22"/>
        </w:rPr>
        <w:t xml:space="preserve">The University of Waikato in New Zealand provides this Word document online: “Interpreting Representations: The Heat Pump Cycle”. </w:t>
      </w:r>
      <w:r w:rsidR="004755F9">
        <w:rPr>
          <w:rFonts w:ascii="Arial" w:hAnsi="Arial" w:cs="Arial"/>
          <w:sz w:val="22"/>
          <w:szCs w:val="22"/>
        </w:rPr>
        <w:t>This student lesson/activity asks students to interpret diagrams in order to learn about phase changes and how heat pumps work.</w:t>
      </w:r>
      <w:r>
        <w:rPr>
          <w:rFonts w:ascii="Arial" w:hAnsi="Arial" w:cs="Arial"/>
          <w:sz w:val="22"/>
          <w:szCs w:val="22"/>
        </w:rPr>
        <w:t xml:space="preserve"> </w:t>
      </w:r>
      <w:r w:rsidR="004755F9">
        <w:rPr>
          <w:rFonts w:ascii="Arial" w:hAnsi="Arial" w:cs="Arial"/>
          <w:sz w:val="22"/>
          <w:szCs w:val="22"/>
        </w:rPr>
        <w:t>The document provides links to information on the Web. The goal is to have students write a report on their understanding of the diagrams and explain how those helped them learn about heat pumps. (</w:t>
      </w:r>
      <w:hyperlink r:id="rId115" w:history="1">
        <w:r w:rsidRPr="00FD6C8F">
          <w:rPr>
            <w:rStyle w:val="Hyperlink"/>
            <w:rFonts w:ascii="Arial" w:hAnsi="Arial" w:cs="Arial"/>
            <w:sz w:val="22"/>
            <w:szCs w:val="22"/>
          </w:rPr>
          <w:t>http://sciencelearn.org.nz/content/download/59633/1249353/version/3/file/Interpreting+representations+%E2%80%93+heat+pump+cycle.docx</w:t>
        </w:r>
      </w:hyperlink>
      <w:r w:rsidR="004755F9">
        <w:rPr>
          <w:rFonts w:ascii="Arial" w:hAnsi="Arial" w:cs="Arial"/>
          <w:sz w:val="22"/>
          <w:szCs w:val="22"/>
        </w:rPr>
        <w:t>)</w:t>
      </w:r>
    </w:p>
    <w:p w:rsidR="001D5895" w:rsidRPr="00E61A5D" w:rsidRDefault="00411197" w:rsidP="001D5895">
      <w:pPr>
        <w:numPr>
          <w:ilvl w:val="0"/>
          <w:numId w:val="7"/>
        </w:numPr>
        <w:ind w:left="360"/>
        <w:rPr>
          <w:rFonts w:ascii="Arial" w:hAnsi="Arial" w:cs="Arial"/>
          <w:sz w:val="22"/>
          <w:szCs w:val="22"/>
        </w:rPr>
      </w:pPr>
      <w:r w:rsidRPr="001D5895">
        <w:rPr>
          <w:rFonts w:ascii="Arial" w:hAnsi="Arial" w:cs="Arial"/>
          <w:sz w:val="22"/>
          <w:szCs w:val="22"/>
        </w:rPr>
        <w:t xml:space="preserve">If you want to include information about geothermal energy in your classroom presentation, you might want to access this 122-slide presentation by the Geothermal Education Office. </w:t>
      </w:r>
      <w:r w:rsidRPr="00E61A5D">
        <w:rPr>
          <w:rFonts w:ascii="Arial" w:hAnsi="Arial" w:cs="Arial"/>
          <w:sz w:val="22"/>
          <w:szCs w:val="22"/>
        </w:rPr>
        <w:t>Unfortunately, it is not a PowerPoint and doesn’t seem to allow full-screen viewing.</w:t>
      </w:r>
      <w:r w:rsidR="001D5895" w:rsidRPr="00E61A5D">
        <w:rPr>
          <w:rFonts w:ascii="Arial" w:hAnsi="Arial" w:cs="Arial"/>
          <w:sz w:val="22"/>
          <w:szCs w:val="22"/>
        </w:rPr>
        <w:t xml:space="preserve"> (</w:t>
      </w:r>
      <w:hyperlink r:id="rId116" w:history="1">
        <w:r w:rsidR="001D5895" w:rsidRPr="00E61A5D">
          <w:rPr>
            <w:rStyle w:val="Hyperlink"/>
            <w:rFonts w:ascii="Arial" w:hAnsi="Arial" w:cs="Arial"/>
            <w:sz w:val="22"/>
            <w:szCs w:val="22"/>
          </w:rPr>
          <w:t>http://geothermaleducation.org/GEOpresentation/sld001.htm</w:t>
        </w:r>
      </w:hyperlink>
      <w:r w:rsidR="001D5895" w:rsidRPr="00E61A5D">
        <w:rPr>
          <w:rFonts w:ascii="Arial" w:hAnsi="Arial" w:cs="Arial"/>
          <w:sz w:val="22"/>
          <w:szCs w:val="22"/>
        </w:rPr>
        <w:t xml:space="preserve">) This is the index to the slide show, where you can view the titles of the individual slides: </w:t>
      </w:r>
      <w:hyperlink r:id="rId117" w:history="1">
        <w:r w:rsidR="001D5895" w:rsidRPr="00E61A5D">
          <w:rPr>
            <w:rStyle w:val="Hyperlink"/>
            <w:rFonts w:ascii="Arial" w:hAnsi="Arial" w:cs="Arial"/>
            <w:sz w:val="22"/>
            <w:szCs w:val="22"/>
          </w:rPr>
          <w:t>http://geothermaleducation.org/GEOpresentation/</w:t>
        </w:r>
      </w:hyperlink>
      <w:r w:rsidR="001D5895" w:rsidRPr="00E61A5D">
        <w:rPr>
          <w:rFonts w:ascii="Arial" w:hAnsi="Arial" w:cs="Arial"/>
          <w:color w:val="0000FF"/>
          <w:sz w:val="22"/>
          <w:szCs w:val="22"/>
        </w:rPr>
        <w:t>&gt;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6734349"/>
      <w:r w:rsidRPr="008B1A62">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631650" w:rsidRPr="009A62B3" w:rsidRDefault="00631650" w:rsidP="00053875">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8E3DAC">
        <w:rPr>
          <w:rFonts w:ascii="Arial" w:hAnsi="Arial" w:cs="Arial"/>
          <w:color w:val="000000"/>
          <w:sz w:val="22"/>
          <w:szCs w:val="22"/>
        </w:rPr>
        <w:t xml:space="preserve">Students could research how geothermal features have been used by individuals and by governments to provide energy for heating and electricity. A follow-up study could be done on the effects of these efforts to harness nature. (Many geysers and hot springs have ceased to erupt or have disappeared as a result.) Perhaps a debate could ensue between two </w:t>
      </w:r>
      <w:r w:rsidR="008E3DAC" w:rsidRPr="008E3DAC">
        <w:rPr>
          <w:rFonts w:ascii="Arial" w:hAnsi="Arial" w:cs="Arial"/>
          <w:color w:val="000000"/>
          <w:sz w:val="22"/>
          <w:szCs w:val="22"/>
        </w:rPr>
        <w:t xml:space="preserve">class </w:t>
      </w:r>
      <w:r w:rsidRPr="008E3DAC">
        <w:rPr>
          <w:rFonts w:ascii="Arial" w:hAnsi="Arial" w:cs="Arial"/>
          <w:color w:val="000000"/>
          <w:sz w:val="22"/>
          <w:szCs w:val="22"/>
        </w:rPr>
        <w:t xml:space="preserve">groups: one, </w:t>
      </w:r>
      <w:r w:rsidRPr="008E3DAC">
        <w:rPr>
          <w:rFonts w:ascii="Arial" w:hAnsi="Arial" w:cs="Arial"/>
          <w:i/>
          <w:color w:val="000000"/>
          <w:sz w:val="22"/>
          <w:szCs w:val="22"/>
        </w:rPr>
        <w:t>for</w:t>
      </w:r>
      <w:r w:rsidRPr="008E3DAC">
        <w:rPr>
          <w:rFonts w:ascii="Arial" w:hAnsi="Arial" w:cs="Arial"/>
          <w:color w:val="000000"/>
          <w:sz w:val="22"/>
          <w:szCs w:val="22"/>
        </w:rPr>
        <w:t xml:space="preserve"> the private use of hydrothermal features, and one </w:t>
      </w:r>
      <w:r w:rsidRPr="008E3DAC">
        <w:rPr>
          <w:rFonts w:ascii="Arial" w:hAnsi="Arial" w:cs="Arial"/>
          <w:i/>
          <w:color w:val="000000"/>
          <w:sz w:val="22"/>
          <w:szCs w:val="22"/>
        </w:rPr>
        <w:t>against</w:t>
      </w:r>
      <w:r w:rsidRPr="008E3DAC">
        <w:rPr>
          <w:rFonts w:ascii="Arial" w:hAnsi="Arial" w:cs="Arial"/>
          <w:color w:val="000000"/>
          <w:sz w:val="22"/>
          <w:szCs w:val="22"/>
        </w:rPr>
        <w:t xml:space="preserve">. Students could begin here: </w:t>
      </w:r>
      <w:hyperlink r:id="rId118" w:history="1">
        <w:r w:rsidR="008E3DAC" w:rsidRPr="008E3DAC">
          <w:rPr>
            <w:rStyle w:val="Hyperlink"/>
            <w:rFonts w:ascii="Arial" w:hAnsi="Arial" w:cs="Arial"/>
            <w:sz w:val="22"/>
            <w:szCs w:val="22"/>
          </w:rPr>
          <w:t>http://www.clean-energy-ideas.com/geothermal/geothermal-energy/disadvantages-of-geothermal-energy</w:t>
        </w:r>
      </w:hyperlink>
      <w:r w:rsidR="008E3DAC" w:rsidRPr="008E3DAC">
        <w:rPr>
          <w:rFonts w:ascii="Arial" w:hAnsi="Arial" w:cs="Arial"/>
          <w:color w:val="000000"/>
          <w:sz w:val="22"/>
          <w:szCs w:val="22"/>
        </w:rPr>
        <w:t xml:space="preserve"> and </w:t>
      </w:r>
      <w:hyperlink r:id="rId119" w:history="1">
        <w:r w:rsidR="008E3DAC" w:rsidRPr="009A62B3">
          <w:rPr>
            <w:rStyle w:val="Hyperlink"/>
            <w:rFonts w:ascii="Arial" w:hAnsi="Arial" w:cs="Arial"/>
            <w:sz w:val="22"/>
            <w:szCs w:val="22"/>
          </w:rPr>
          <w:t>http://www.clean-energy-ideas.com/geothermal/geothermal-energy/advantages-of-geothermal-energy</w:t>
        </w:r>
      </w:hyperlink>
      <w:r w:rsidR="008E3DAC" w:rsidRPr="009A62B3">
        <w:rPr>
          <w:rFonts w:ascii="Arial" w:hAnsi="Arial" w:cs="Arial"/>
          <w:color w:val="000000"/>
          <w:sz w:val="22"/>
          <w:szCs w:val="22"/>
        </w:rPr>
        <w:t>.</w:t>
      </w:r>
      <w:r w:rsidR="009A62B3" w:rsidRPr="009A62B3">
        <w:rPr>
          <w:rFonts w:ascii="Arial" w:hAnsi="Arial" w:cs="Arial"/>
          <w:color w:val="000000"/>
          <w:sz w:val="22"/>
          <w:szCs w:val="22"/>
        </w:rPr>
        <w:t xml:space="preserve"> This is another site that provides a list of advantages and disadvantages of geothermal: </w:t>
      </w:r>
      <w:hyperlink r:id="rId120" w:history="1">
        <w:r w:rsidR="009A62B3" w:rsidRPr="009A62B3">
          <w:rPr>
            <w:rStyle w:val="Hyperlink"/>
            <w:rFonts w:ascii="Arial" w:hAnsi="Arial" w:cs="Arial"/>
            <w:sz w:val="22"/>
            <w:szCs w:val="22"/>
          </w:rPr>
          <w:t>http://earthsheat.blogspot.com/2012/12/geothermal-energy-main-advantages-and.html</w:t>
        </w:r>
      </w:hyperlink>
      <w:r w:rsidR="009A62B3" w:rsidRPr="009A62B3">
        <w:rPr>
          <w:rFonts w:ascii="Arial" w:hAnsi="Arial" w:cs="Arial"/>
          <w:color w:val="000000"/>
          <w:sz w:val="22"/>
          <w:szCs w:val="22"/>
        </w:rPr>
        <w:t>.</w:t>
      </w:r>
    </w:p>
    <w:p w:rsidR="00ED060A" w:rsidRPr="007E58C2" w:rsidRDefault="00081165" w:rsidP="00053875">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7E58C2">
        <w:rPr>
          <w:rFonts w:ascii="Arial" w:hAnsi="Arial" w:cs="Arial"/>
          <w:color w:val="000000"/>
          <w:sz w:val="22"/>
          <w:szCs w:val="22"/>
        </w:rPr>
        <w:t>This document from the U.S. Department of Energy, geared for middle school teachers and students, provides much background information on geothermal energy and descriptions of five student experiments/research projects, as well as a series of potential further research ideas for student projects. It also contains references and a rubric for evaluating the student projects. (</w:t>
      </w:r>
      <w:hyperlink r:id="rId121" w:history="1">
        <w:r w:rsidRPr="007E58C2">
          <w:rPr>
            <w:rStyle w:val="Hyperlink"/>
            <w:rFonts w:ascii="Arial" w:hAnsi="Arial" w:cs="Arial"/>
            <w:sz w:val="22"/>
            <w:szCs w:val="22"/>
          </w:rPr>
          <w:t>http://www1.eere.energy.gov/education/pdfs/geothermal_energy.pdf</w:t>
        </w:r>
      </w:hyperlink>
      <w:r w:rsidRPr="007E58C2">
        <w:rPr>
          <w:rFonts w:ascii="Arial" w:hAnsi="Arial" w:cs="Arial"/>
          <w:color w:val="000000"/>
          <w:sz w:val="22"/>
          <w:szCs w:val="22"/>
        </w:rPr>
        <w:t>)</w:t>
      </w:r>
    </w:p>
    <w:p w:rsidR="00285565" w:rsidRDefault="008D2843" w:rsidP="008D2843">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4503E9">
        <w:rPr>
          <w:rFonts w:ascii="Arial" w:hAnsi="Arial" w:cs="Arial"/>
          <w:color w:val="000000"/>
          <w:sz w:val="22"/>
          <w:szCs w:val="22"/>
        </w:rPr>
        <w:t>Students could research and explain to the rest of their class how pressure cookers work, how an automobile cooling system works, and why packaging for commercial products like cake and cookie mixes frequently contain special baking directions for people living at high altitudes. All of these are based on the pressure-dependent boiling temperature of water.</w:t>
      </w:r>
    </w:p>
    <w:p w:rsidR="004503E9" w:rsidRPr="004503E9" w:rsidRDefault="004503E9" w:rsidP="008D2843">
      <w:pPr>
        <w:pStyle w:val="ListParagraph"/>
        <w:numPr>
          <w:ilvl w:val="0"/>
          <w:numId w:val="4"/>
        </w:numPr>
        <w:tabs>
          <w:tab w:val="clear" w:pos="720"/>
        </w:tabs>
        <w:autoSpaceDE w:val="0"/>
        <w:autoSpaceDN w:val="0"/>
        <w:adjustRightInd w:val="0"/>
        <w:ind w:left="360"/>
        <w:rPr>
          <w:rFonts w:ascii="Arial" w:hAnsi="Arial" w:cs="Arial"/>
          <w:color w:val="000000"/>
          <w:sz w:val="22"/>
          <w:szCs w:val="22"/>
        </w:rPr>
      </w:pPr>
      <w:r w:rsidRPr="00F830A0">
        <w:rPr>
          <w:rFonts w:ascii="Arial" w:hAnsi="Arial" w:cs="Arial"/>
          <w:color w:val="000000"/>
          <w:sz w:val="22"/>
          <w:szCs w:val="22"/>
        </w:rPr>
        <w:t xml:space="preserve">The “Science Projects” web site contains a suggested activity for middle school students to construct a model power plant run by steam. You could </w:t>
      </w:r>
      <w:r>
        <w:rPr>
          <w:rFonts w:ascii="Arial" w:hAnsi="Arial" w:cs="Arial"/>
          <w:color w:val="000000"/>
          <w:sz w:val="22"/>
          <w:szCs w:val="22"/>
        </w:rPr>
        <w:t xml:space="preserve">have them develop the plant and then </w:t>
      </w:r>
      <w:r w:rsidRPr="00F830A0">
        <w:rPr>
          <w:rFonts w:ascii="Arial" w:hAnsi="Arial" w:cs="Arial"/>
          <w:color w:val="000000"/>
          <w:sz w:val="22"/>
          <w:szCs w:val="22"/>
        </w:rPr>
        <w:t xml:space="preserve">use this as a classroom demonstration to show how steam from the hydrothermal features of Yellowstone could be harnessed to produce electricity. View the activity at </w:t>
      </w:r>
      <w:hyperlink r:id="rId122" w:history="1">
        <w:r w:rsidRPr="00E40C43">
          <w:rPr>
            <w:rStyle w:val="Hyperlink"/>
            <w:rFonts w:ascii="Arial" w:hAnsi="Arial" w:cs="Arial"/>
            <w:sz w:val="22"/>
            <w:szCs w:val="22"/>
          </w:rPr>
          <w:t>http://www.energyquest.ca.gov/projects/geothermal-pp.html</w:t>
        </w:r>
      </w:hyperlink>
      <w:r w:rsidRPr="00F830A0">
        <w:rPr>
          <w:rFonts w:ascii="Arial" w:hAnsi="Arial" w:cs="Arial"/>
          <w:color w:val="000000"/>
          <w:sz w:val="22"/>
          <w:szCs w:val="22"/>
        </w:rPr>
        <w:t>.</w:t>
      </w:r>
    </w:p>
    <w:p w:rsidR="00C65C11" w:rsidRDefault="00C65C11" w:rsidP="00631650">
      <w:pPr>
        <w:rPr>
          <w:rFonts w:ascii="Arial" w:hAnsi="Arial" w:cs="Arial"/>
          <w:sz w:val="22"/>
          <w:szCs w:val="22"/>
        </w:rPr>
      </w:pPr>
      <w:r>
        <w:rPr>
          <w:rFonts w:ascii="Arial" w:hAnsi="Arial" w:cs="Arial"/>
          <w:sz w:val="22"/>
          <w:szCs w:val="22"/>
        </w:rPr>
        <w:br w:type="page"/>
      </w:r>
    </w:p>
    <w:p w:rsidR="00E73678" w:rsidRPr="00631650" w:rsidRDefault="00E73678" w:rsidP="00631650">
      <w:pPr>
        <w:rPr>
          <w:rFonts w:ascii="Arial" w:hAnsi="Arial" w:cs="Arial"/>
          <w:sz w:val="22"/>
          <w:szCs w:val="22"/>
        </w:rPr>
      </w:pPr>
    </w:p>
    <w:p w:rsidR="00383382" w:rsidRDefault="00552AEF" w:rsidP="001C00DD">
      <w:pPr>
        <w:pStyle w:val="Heading1"/>
        <w:spacing w:after="0"/>
      </w:pPr>
      <w:bookmarkStart w:id="21" w:name="_Toc436734350"/>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5920740" cy="2999105"/>
                <wp:effectExtent l="0" t="0" r="381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5183" w:rsidRDefault="000B5183"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0B5183" w:rsidRPr="00565864" w:rsidRDefault="000B5183" w:rsidP="00A43F19">
                              <w:pPr>
                                <w:widowControl w:val="0"/>
                                <w:jc w:val="center"/>
                                <w:rPr>
                                  <w:rFonts w:ascii="Cooper Black" w:hAnsi="Cooper Black"/>
                                  <w:sz w:val="4"/>
                                  <w:szCs w:val="4"/>
                                </w:rPr>
                              </w:pPr>
                            </w:p>
                            <w:p w:rsidR="000B5183" w:rsidRDefault="000B5183" w:rsidP="00A43F19">
                              <w:pPr>
                                <w:widowControl w:val="0"/>
                                <w:jc w:val="center"/>
                                <w:rPr>
                                  <w:rFonts w:ascii="Cooper Black" w:hAnsi="Cooper Black"/>
                                  <w:color w:val="DC0000"/>
                                </w:rPr>
                              </w:pPr>
                              <w:r>
                                <w:rPr>
                                  <w:rFonts w:ascii="Cooper Black" w:hAnsi="Cooper Black"/>
                                  <w:color w:val="DC0000"/>
                                </w:rPr>
                                <w:t>Available Now!</w:t>
                              </w:r>
                            </w:p>
                            <w:p w:rsidR="000B5183" w:rsidRDefault="000B5183"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B5183" w:rsidRPr="00A43F19" w:rsidRDefault="000B5183"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24"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0B5183" w:rsidRPr="00A43F19" w:rsidRDefault="000B5183" w:rsidP="00E21A2D">
                              <w:pPr>
                                <w:widowControl w:val="0"/>
                                <w:ind w:right="66"/>
                                <w:jc w:val="both"/>
                                <w:rPr>
                                  <w:rFonts w:ascii="Calibri" w:hAnsi="Calibri"/>
                                  <w:b/>
                                  <w:bCs/>
                                  <w:sz w:val="22"/>
                                  <w:szCs w:val="22"/>
                                </w:rPr>
                              </w:pPr>
                            </w:p>
                            <w:p w:rsidR="000B5183" w:rsidRPr="00A43F19" w:rsidRDefault="000B5183"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60" style="width:466.2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">
                <v:shape id="Picture 18" o:spid="_x0000_s106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25" o:title="2013 CMcdcover label1-crop"/>
                  <v:shadow color="#ccc"/>
                  <v:path arrowok="t"/>
                </v:shape>
                <v:shape id="Text Box 19" o:spid="_x0000_s106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0B5183" w:rsidRDefault="000B5183"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0B5183" w:rsidRPr="00565864" w:rsidRDefault="000B5183" w:rsidP="00A43F19">
                        <w:pPr>
                          <w:widowControl w:val="0"/>
                          <w:jc w:val="center"/>
                          <w:rPr>
                            <w:rFonts w:ascii="Cooper Black" w:hAnsi="Cooper Black"/>
                            <w:sz w:val="4"/>
                            <w:szCs w:val="4"/>
                          </w:rPr>
                        </w:pPr>
                      </w:p>
                      <w:p w:rsidR="000B5183" w:rsidRDefault="000B5183" w:rsidP="00A43F19">
                        <w:pPr>
                          <w:widowControl w:val="0"/>
                          <w:jc w:val="center"/>
                          <w:rPr>
                            <w:rFonts w:ascii="Cooper Black" w:hAnsi="Cooper Black"/>
                            <w:color w:val="DC0000"/>
                          </w:rPr>
                        </w:pPr>
                        <w:r>
                          <w:rPr>
                            <w:rFonts w:ascii="Cooper Black" w:hAnsi="Cooper Black"/>
                            <w:color w:val="DC0000"/>
                          </w:rPr>
                          <w:t>Available Now!</w:t>
                        </w:r>
                      </w:p>
                      <w:p w:rsidR="000B5183" w:rsidRDefault="000B5183" w:rsidP="00A43F19">
                        <w:pPr>
                          <w:widowControl w:val="0"/>
                          <w:jc w:val="center"/>
                          <w:rPr>
                            <w:rFonts w:ascii="Cooper Black" w:hAnsi="Cooper Black"/>
                            <w:color w:val="DC0000"/>
                            <w:sz w:val="28"/>
                            <w:szCs w:val="28"/>
                          </w:rPr>
                        </w:pPr>
                      </w:p>
                    </w:txbxContent>
                  </v:textbox>
                </v:shape>
                <v:shape id="Text Box 17" o:spid="_x0000_s106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0B5183" w:rsidRPr="00A43F19" w:rsidRDefault="000B5183"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2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0B5183" w:rsidRPr="00A43F19" w:rsidRDefault="000B5183" w:rsidP="00E21A2D">
                        <w:pPr>
                          <w:widowControl w:val="0"/>
                          <w:ind w:right="66"/>
                          <w:jc w:val="both"/>
                          <w:rPr>
                            <w:rFonts w:ascii="Calibri" w:hAnsi="Calibri"/>
                            <w:b/>
                            <w:bCs/>
                            <w:sz w:val="22"/>
                            <w:szCs w:val="22"/>
                          </w:rPr>
                        </w:pPr>
                      </w:p>
                      <w:p w:rsidR="000B5183" w:rsidRPr="00A43F19" w:rsidRDefault="000B5183"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663381" w:rsidRPr="00663381" w:rsidRDefault="00663381" w:rsidP="00663381">
      <w:pPr>
        <w:rPr>
          <w:rFonts w:ascii="Arial" w:hAnsi="Arial" w:cs="Arial"/>
          <w:sz w:val="16"/>
          <w:szCs w:val="16"/>
        </w:rPr>
      </w:pPr>
    </w:p>
    <w:p w:rsidR="002F7C65" w:rsidRPr="00B50608" w:rsidRDefault="00D57A4B" w:rsidP="00D57A4B">
      <w:pPr>
        <w:ind w:firstLine="720"/>
        <w:rPr>
          <w:rFonts w:ascii="Arial" w:hAnsi="Arial" w:cs="Arial"/>
          <w:sz w:val="22"/>
          <w:szCs w:val="22"/>
        </w:rPr>
      </w:pPr>
      <w:r>
        <w:rPr>
          <w:rFonts w:ascii="Arial" w:hAnsi="Arial" w:cs="Arial"/>
          <w:sz w:val="22"/>
          <w:szCs w:val="22"/>
        </w:rPr>
        <w:t>Teacher Bob Becker explains in detail to students how a heat pump works. (</w:t>
      </w:r>
      <w:r w:rsidR="002A3B5C">
        <w:rPr>
          <w:rFonts w:ascii="Arial" w:hAnsi="Arial" w:cs="Arial"/>
          <w:sz w:val="22"/>
          <w:szCs w:val="22"/>
        </w:rPr>
        <w:t>Becker, R. Question from the Classroom: How Do Heat Pumps Work?</w:t>
      </w:r>
      <w:r w:rsidR="002F7C65" w:rsidRPr="00B50608">
        <w:rPr>
          <w:rFonts w:ascii="Arial" w:hAnsi="Arial" w:cs="Arial"/>
          <w:sz w:val="22"/>
          <w:szCs w:val="22"/>
        </w:rPr>
        <w:t xml:space="preserve"> </w:t>
      </w:r>
      <w:r w:rsidR="002F7C65" w:rsidRPr="00B50608">
        <w:rPr>
          <w:rFonts w:ascii="Arial" w:hAnsi="Arial" w:cs="Arial"/>
          <w:i/>
          <w:sz w:val="22"/>
          <w:szCs w:val="22"/>
        </w:rPr>
        <w:t>ChemMatters</w:t>
      </w:r>
      <w:r w:rsidR="00E21A2D" w:rsidRPr="00B50608">
        <w:rPr>
          <w:rFonts w:ascii="Arial" w:hAnsi="Arial" w:cs="Arial"/>
          <w:i/>
          <w:sz w:val="22"/>
          <w:szCs w:val="22"/>
        </w:rPr>
        <w:t>,</w:t>
      </w:r>
      <w:r w:rsidR="002F7C65" w:rsidRPr="00B50608">
        <w:rPr>
          <w:rFonts w:ascii="Arial" w:hAnsi="Arial" w:cs="Arial"/>
          <w:sz w:val="22"/>
          <w:szCs w:val="22"/>
        </w:rPr>
        <w:t xml:space="preserve"> </w:t>
      </w:r>
      <w:r w:rsidR="002A3B5C">
        <w:rPr>
          <w:rFonts w:ascii="Arial" w:hAnsi="Arial" w:cs="Arial"/>
          <w:sz w:val="22"/>
          <w:szCs w:val="22"/>
        </w:rPr>
        <w:t>2006</w:t>
      </w:r>
      <w:r w:rsidR="002F7C65" w:rsidRPr="00B50608">
        <w:rPr>
          <w:rFonts w:ascii="Arial" w:hAnsi="Arial" w:cs="Arial"/>
          <w:sz w:val="22"/>
          <w:szCs w:val="22"/>
        </w:rPr>
        <w:t xml:space="preserve">, </w:t>
      </w:r>
      <w:r w:rsidR="002A3B5C">
        <w:rPr>
          <w:rFonts w:ascii="Arial" w:hAnsi="Arial" w:cs="Arial"/>
          <w:i/>
          <w:sz w:val="22"/>
          <w:szCs w:val="22"/>
        </w:rPr>
        <w:t>24</w:t>
      </w:r>
      <w:r w:rsidR="002F7C65" w:rsidRPr="00B50608">
        <w:rPr>
          <w:rFonts w:ascii="Arial" w:hAnsi="Arial" w:cs="Arial"/>
          <w:sz w:val="22"/>
          <w:szCs w:val="22"/>
        </w:rPr>
        <w:t xml:space="preserve"> (</w:t>
      </w:r>
      <w:r w:rsidR="002A3B5C">
        <w:rPr>
          <w:rFonts w:ascii="Arial" w:hAnsi="Arial" w:cs="Arial"/>
          <w:sz w:val="22"/>
          <w:szCs w:val="22"/>
        </w:rPr>
        <w:t>3</w:t>
      </w:r>
      <w:r w:rsidR="002F7C65" w:rsidRPr="00B50608">
        <w:rPr>
          <w:rFonts w:ascii="Arial" w:hAnsi="Arial" w:cs="Arial"/>
          <w:sz w:val="22"/>
          <w:szCs w:val="22"/>
        </w:rPr>
        <w:t>), p</w:t>
      </w:r>
      <w:r w:rsidR="007E58C2">
        <w:rPr>
          <w:rFonts w:ascii="Arial" w:hAnsi="Arial" w:cs="Arial"/>
          <w:sz w:val="22"/>
          <w:szCs w:val="22"/>
        </w:rPr>
        <w:t>p</w:t>
      </w:r>
      <w:r w:rsidR="002F7C65" w:rsidRPr="00B50608">
        <w:rPr>
          <w:rFonts w:ascii="Arial" w:hAnsi="Arial" w:cs="Arial"/>
          <w:sz w:val="22"/>
          <w:szCs w:val="22"/>
        </w:rPr>
        <w:t xml:space="preserve"> 2–3</w:t>
      </w:r>
      <w:r>
        <w:rPr>
          <w:rFonts w:ascii="Arial" w:hAnsi="Arial" w:cs="Arial"/>
          <w:sz w:val="22"/>
          <w:szCs w:val="22"/>
        </w:rPr>
        <w:t>)</w:t>
      </w:r>
    </w:p>
    <w:p w:rsidR="002F7C65" w:rsidRDefault="002F7C65" w:rsidP="002F7C65">
      <w:pPr>
        <w:rPr>
          <w:rFonts w:ascii="Arial" w:hAnsi="Arial" w:cs="Arial"/>
          <w:sz w:val="22"/>
          <w:szCs w:val="22"/>
        </w:rPr>
      </w:pPr>
    </w:p>
    <w:p w:rsidR="00D57A4B" w:rsidRDefault="00D57A4B" w:rsidP="00D57A4B">
      <w:pPr>
        <w:ind w:firstLine="720"/>
        <w:rPr>
          <w:rFonts w:ascii="Arial" w:hAnsi="Arial" w:cs="Arial"/>
          <w:sz w:val="22"/>
          <w:szCs w:val="22"/>
        </w:rPr>
      </w:pPr>
      <w:r>
        <w:rPr>
          <w:rFonts w:ascii="Arial" w:hAnsi="Arial" w:cs="Arial"/>
          <w:sz w:val="22"/>
          <w:szCs w:val="22"/>
        </w:rPr>
        <w:t xml:space="preserve">In this article, author Baxter explains how geothermal energy extracted from the ground by a hear pump helps heat an environmentally-friendly, award-winning home. (Baxter, R. </w:t>
      </w:r>
      <w:r w:rsidRPr="007E58C2">
        <w:rPr>
          <w:rFonts w:ascii="Arial" w:hAnsi="Arial" w:cs="Arial"/>
          <w:i/>
          <w:sz w:val="22"/>
          <w:szCs w:val="22"/>
        </w:rPr>
        <w:t>Chemsumer:</w:t>
      </w:r>
      <w:r>
        <w:rPr>
          <w:rFonts w:ascii="Arial" w:hAnsi="Arial" w:cs="Arial"/>
          <w:sz w:val="22"/>
          <w:szCs w:val="22"/>
        </w:rPr>
        <w:t xml:space="preserve"> Chemistry Builds a Green Home. </w:t>
      </w:r>
      <w:r w:rsidRPr="007B461D">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2006</w:t>
      </w:r>
      <w:r w:rsidR="007732CE">
        <w:rPr>
          <w:rFonts w:ascii="Arial" w:hAnsi="Arial" w:cs="Arial"/>
          <w:sz w:val="22"/>
          <w:szCs w:val="22"/>
        </w:rPr>
        <w:t>,</w:t>
      </w:r>
      <w:r>
        <w:rPr>
          <w:rFonts w:ascii="Arial" w:hAnsi="Arial" w:cs="Arial"/>
          <w:sz w:val="22"/>
          <w:szCs w:val="22"/>
        </w:rPr>
        <w:t xml:space="preserve"> </w:t>
      </w:r>
      <w:r w:rsidRPr="007B461D">
        <w:rPr>
          <w:rFonts w:ascii="Arial" w:hAnsi="Arial" w:cs="Arial"/>
          <w:i/>
          <w:sz w:val="22"/>
          <w:szCs w:val="22"/>
        </w:rPr>
        <w:t>24</w:t>
      </w:r>
      <w:r>
        <w:rPr>
          <w:rFonts w:ascii="Arial" w:hAnsi="Arial" w:cs="Arial"/>
          <w:sz w:val="22"/>
          <w:szCs w:val="22"/>
        </w:rPr>
        <w:t xml:space="preserve"> (3), pp 9–11)</w:t>
      </w:r>
    </w:p>
    <w:p w:rsidR="002A3B5C" w:rsidRDefault="002A3B5C" w:rsidP="002F7C65">
      <w:pPr>
        <w:rPr>
          <w:rFonts w:ascii="Arial" w:hAnsi="Arial" w:cs="Arial"/>
          <w:sz w:val="22"/>
          <w:szCs w:val="22"/>
        </w:rPr>
      </w:pPr>
    </w:p>
    <w:p w:rsidR="003746D4" w:rsidRDefault="003746D4" w:rsidP="003746D4">
      <w:pPr>
        <w:ind w:firstLine="720"/>
        <w:rPr>
          <w:rFonts w:ascii="Arial" w:hAnsi="Arial" w:cs="Arial"/>
          <w:sz w:val="22"/>
          <w:szCs w:val="22"/>
        </w:rPr>
      </w:pPr>
      <w:r>
        <w:rPr>
          <w:rFonts w:ascii="Arial" w:hAnsi="Arial" w:cs="Arial"/>
          <w:sz w:val="22"/>
          <w:szCs w:val="22"/>
        </w:rPr>
        <w:t>This article focuses on hydrothermal energy in Yellowstone National Park. The author discusses the various features of Yellowstone, as well as their energy source</w:t>
      </w:r>
      <w:r w:rsidR="00663381">
        <w:rPr>
          <w:rFonts w:ascii="Arial" w:hAnsi="Arial" w:cs="Arial"/>
          <w:sz w:val="22"/>
          <w:szCs w:val="22"/>
        </w:rPr>
        <w:t>, geothermal</w:t>
      </w:r>
      <w:r>
        <w:rPr>
          <w:rFonts w:ascii="Arial" w:hAnsi="Arial" w:cs="Arial"/>
          <w:sz w:val="22"/>
          <w:szCs w:val="22"/>
        </w:rPr>
        <w:t xml:space="preserve">. (Ruth, C. Letting off Steam. </w:t>
      </w:r>
      <w:r w:rsidRPr="007B461D">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2009, </w:t>
      </w:r>
      <w:r w:rsidRPr="007B461D">
        <w:rPr>
          <w:rFonts w:ascii="Arial" w:hAnsi="Arial" w:cs="Arial"/>
          <w:i/>
          <w:sz w:val="22"/>
          <w:szCs w:val="22"/>
        </w:rPr>
        <w:t>2</w:t>
      </w:r>
      <w:r>
        <w:rPr>
          <w:rFonts w:ascii="Arial" w:hAnsi="Arial" w:cs="Arial"/>
          <w:i/>
          <w:sz w:val="22"/>
          <w:szCs w:val="22"/>
        </w:rPr>
        <w:t>7</w:t>
      </w:r>
      <w:r>
        <w:rPr>
          <w:rFonts w:ascii="Arial" w:hAnsi="Arial" w:cs="Arial"/>
          <w:sz w:val="22"/>
          <w:szCs w:val="22"/>
        </w:rPr>
        <w:t xml:space="preserve"> (2), pp 4–7)</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2" w:name="_Toc436734351"/>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D87053" w:rsidRPr="00D33CD8" w:rsidRDefault="00D87053" w:rsidP="00D87053">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history of geothermal energy</w:t>
      </w:r>
    </w:p>
    <w:p w:rsidR="00D87053" w:rsidRDefault="00D87053" w:rsidP="00D87053">
      <w:pPr>
        <w:rPr>
          <w:rFonts w:ascii="Arial" w:hAnsi="Arial" w:cs="Arial"/>
          <w:sz w:val="22"/>
          <w:szCs w:val="22"/>
        </w:rPr>
      </w:pPr>
    </w:p>
    <w:p w:rsidR="00D87053" w:rsidRDefault="00D87053" w:rsidP="00D87053">
      <w:pPr>
        <w:ind w:firstLine="720"/>
        <w:rPr>
          <w:rFonts w:ascii="Arial" w:hAnsi="Arial" w:cs="Arial"/>
          <w:color w:val="000000"/>
          <w:sz w:val="22"/>
          <w:szCs w:val="22"/>
        </w:rPr>
      </w:pPr>
      <w:r>
        <w:rPr>
          <w:rFonts w:ascii="Arial" w:hAnsi="Arial" w:cs="Arial"/>
          <w:color w:val="000000"/>
          <w:sz w:val="22"/>
          <w:szCs w:val="22"/>
        </w:rPr>
        <w:t>This site from the Office of Energy Efficiency &amp; Renewable Energy</w:t>
      </w:r>
      <w:r w:rsidR="00A821CB">
        <w:rPr>
          <w:rFonts w:ascii="Arial" w:hAnsi="Arial" w:cs="Arial"/>
          <w:color w:val="000000"/>
          <w:sz w:val="22"/>
          <w:szCs w:val="22"/>
        </w:rPr>
        <w:t xml:space="preserve"> (EERE)</w:t>
      </w:r>
      <w:r>
        <w:rPr>
          <w:rFonts w:ascii="Arial" w:hAnsi="Arial" w:cs="Arial"/>
          <w:color w:val="000000"/>
          <w:sz w:val="22"/>
          <w:szCs w:val="22"/>
        </w:rPr>
        <w:t xml:space="preserve">, energy.gov, provides a timeline of the uses and development of geothermal energy in the U.S.: </w:t>
      </w:r>
      <w:hyperlink r:id="rId127" w:anchor="2011" w:history="1">
        <w:r w:rsidRPr="00D87053">
          <w:rPr>
            <w:rStyle w:val="Hyperlink"/>
            <w:rFonts w:ascii="Arial" w:hAnsi="Arial" w:cs="Arial"/>
            <w:sz w:val="22"/>
            <w:szCs w:val="22"/>
          </w:rPr>
          <w:t>http://energy.gov/eere/geothermal/history-geothermal-energy-america#2011</w:t>
        </w:r>
      </w:hyperlink>
      <w:r>
        <w:rPr>
          <w:rFonts w:ascii="Arial" w:hAnsi="Arial" w:cs="Arial"/>
          <w:color w:val="000000"/>
          <w:sz w:val="22"/>
          <w:szCs w:val="22"/>
        </w:rPr>
        <w:t>.</w:t>
      </w:r>
    </w:p>
    <w:p w:rsidR="00D87053" w:rsidRDefault="00D87053" w:rsidP="00D87053">
      <w:pPr>
        <w:rPr>
          <w:rFonts w:ascii="Arial" w:hAnsi="Arial" w:cs="Arial"/>
          <w:sz w:val="22"/>
          <w:szCs w:val="22"/>
        </w:rPr>
      </w:pPr>
    </w:p>
    <w:p w:rsidR="007F5676" w:rsidRPr="000E63B9" w:rsidRDefault="007F5676" w:rsidP="000E63B9">
      <w:pPr>
        <w:ind w:firstLine="720"/>
        <w:rPr>
          <w:rFonts w:ascii="Arial" w:hAnsi="Arial" w:cs="Arial"/>
          <w:color w:val="000000"/>
          <w:sz w:val="22"/>
          <w:szCs w:val="22"/>
        </w:rPr>
      </w:pPr>
      <w:r w:rsidRPr="000E63B9">
        <w:rPr>
          <w:rFonts w:ascii="Arial" w:hAnsi="Arial" w:cs="Arial"/>
          <w:color w:val="000000"/>
          <w:sz w:val="22"/>
          <w:szCs w:val="22"/>
        </w:rPr>
        <w:t xml:space="preserve">The USGS </w:t>
      </w:r>
      <w:r w:rsidR="009E5514" w:rsidRPr="000E63B9">
        <w:rPr>
          <w:rFonts w:ascii="Arial" w:hAnsi="Arial" w:cs="Arial"/>
          <w:color w:val="000000"/>
          <w:sz w:val="22"/>
          <w:szCs w:val="22"/>
        </w:rPr>
        <w:t xml:space="preserve">free, downloadable pdf </w:t>
      </w:r>
      <w:r w:rsidRPr="000E63B9">
        <w:rPr>
          <w:rFonts w:ascii="Arial" w:hAnsi="Arial" w:cs="Arial"/>
          <w:color w:val="000000"/>
          <w:sz w:val="22"/>
          <w:szCs w:val="22"/>
        </w:rPr>
        <w:t xml:space="preserve">36-page booklet </w:t>
      </w:r>
      <w:r w:rsidR="009E5514" w:rsidRPr="000E63B9">
        <w:rPr>
          <w:rFonts w:ascii="Arial" w:hAnsi="Arial" w:cs="Arial"/>
          <w:i/>
          <w:color w:val="000000"/>
          <w:sz w:val="22"/>
          <w:szCs w:val="22"/>
        </w:rPr>
        <w:t>Geothermal Energy—Clean Power from the Earth’s Heat</w:t>
      </w:r>
      <w:r w:rsidR="009E5514" w:rsidRPr="000E63B9">
        <w:rPr>
          <w:rFonts w:ascii="Arial" w:hAnsi="Arial" w:cs="Arial"/>
          <w:color w:val="000000"/>
          <w:sz w:val="22"/>
          <w:szCs w:val="22"/>
        </w:rPr>
        <w:t xml:space="preserve"> provides information showing how geothermal energy can serve as one of the several alternative</w:t>
      </w:r>
      <w:r w:rsidR="000E63B9" w:rsidRPr="000E63B9">
        <w:rPr>
          <w:rFonts w:ascii="Arial" w:hAnsi="Arial" w:cs="Arial"/>
          <w:color w:val="000000"/>
          <w:sz w:val="22"/>
          <w:szCs w:val="22"/>
        </w:rPr>
        <w:t>,</w:t>
      </w:r>
      <w:r w:rsidR="009E5514" w:rsidRPr="000E63B9">
        <w:rPr>
          <w:rFonts w:ascii="Arial" w:hAnsi="Arial" w:cs="Arial"/>
          <w:color w:val="000000"/>
          <w:sz w:val="22"/>
          <w:szCs w:val="22"/>
        </w:rPr>
        <w:t xml:space="preserve"> </w:t>
      </w:r>
      <w:r w:rsidR="000E63B9" w:rsidRPr="000E63B9">
        <w:rPr>
          <w:rFonts w:ascii="Arial" w:hAnsi="Arial" w:cs="Arial"/>
          <w:color w:val="000000"/>
          <w:sz w:val="22"/>
          <w:szCs w:val="22"/>
        </w:rPr>
        <w:t xml:space="preserve">sustainable </w:t>
      </w:r>
      <w:r w:rsidR="009E5514" w:rsidRPr="000E63B9">
        <w:rPr>
          <w:rFonts w:ascii="Arial" w:hAnsi="Arial" w:cs="Arial"/>
          <w:color w:val="000000"/>
          <w:sz w:val="22"/>
          <w:szCs w:val="22"/>
        </w:rPr>
        <w:t xml:space="preserve">energy sources the government </w:t>
      </w:r>
      <w:r w:rsidR="000E63B9" w:rsidRPr="000E63B9">
        <w:rPr>
          <w:rFonts w:ascii="Arial" w:hAnsi="Arial" w:cs="Arial"/>
          <w:color w:val="000000"/>
          <w:sz w:val="22"/>
          <w:szCs w:val="22"/>
        </w:rPr>
        <w:t xml:space="preserve">is researching to replace oil as our major source of energy. </w:t>
      </w:r>
      <w:r w:rsidR="000E63B9">
        <w:rPr>
          <w:rFonts w:ascii="Arial" w:hAnsi="Arial" w:cs="Arial"/>
          <w:color w:val="000000"/>
          <w:sz w:val="22"/>
          <w:szCs w:val="22"/>
        </w:rPr>
        <w:t xml:space="preserve">The book contains maps of the areas where geothermal energy </w:t>
      </w:r>
      <w:r w:rsidR="000E63B9">
        <w:rPr>
          <w:rFonts w:ascii="Arial" w:hAnsi="Arial" w:cs="Arial"/>
          <w:color w:val="000000"/>
          <w:sz w:val="22"/>
          <w:szCs w:val="22"/>
        </w:rPr>
        <w:lastRenderedPageBreak/>
        <w:t xml:space="preserve">is available and being used, and it discusses the past, present and future uses of geothermal energy. </w:t>
      </w:r>
      <w:r w:rsidR="000E63B9" w:rsidRPr="000E63B9">
        <w:rPr>
          <w:rFonts w:ascii="Arial" w:hAnsi="Arial" w:cs="Arial"/>
          <w:color w:val="000000"/>
          <w:sz w:val="22"/>
          <w:szCs w:val="22"/>
        </w:rPr>
        <w:t>(</w:t>
      </w:r>
      <w:hyperlink r:id="rId128" w:history="1">
        <w:r w:rsidRPr="000E63B9">
          <w:rPr>
            <w:rStyle w:val="Hyperlink"/>
            <w:rFonts w:ascii="Arial" w:hAnsi="Arial" w:cs="Arial"/>
            <w:sz w:val="22"/>
            <w:szCs w:val="22"/>
          </w:rPr>
          <w:t>http://pubs.usgs.gov/circ/2004/c1249/c1249.pdf</w:t>
        </w:r>
      </w:hyperlink>
      <w:r w:rsidR="000E63B9" w:rsidRPr="000E63B9">
        <w:rPr>
          <w:rFonts w:ascii="Arial" w:hAnsi="Arial" w:cs="Arial"/>
          <w:color w:val="000000"/>
          <w:sz w:val="22"/>
          <w:szCs w:val="22"/>
        </w:rPr>
        <w:t>)</w:t>
      </w:r>
    </w:p>
    <w:p w:rsidR="007F5676" w:rsidRPr="00626258" w:rsidRDefault="007F5676" w:rsidP="00217113">
      <w:pPr>
        <w:rPr>
          <w:rFonts w:ascii="Arial" w:hAnsi="Arial" w:cs="Arial"/>
          <w:sz w:val="22"/>
          <w:szCs w:val="22"/>
        </w:rPr>
      </w:pPr>
    </w:p>
    <w:p w:rsidR="002D6935" w:rsidRPr="008948B5" w:rsidRDefault="002D6935" w:rsidP="002D6935">
      <w:pPr>
        <w:rPr>
          <w:rFonts w:ascii="Arial" w:hAnsi="Arial" w:cs="Arial"/>
          <w:b/>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Earth’s interior</w:t>
      </w:r>
    </w:p>
    <w:p w:rsidR="002D6935" w:rsidRDefault="002D6935" w:rsidP="002D6935">
      <w:pPr>
        <w:rPr>
          <w:rFonts w:ascii="Arial" w:hAnsi="Arial" w:cs="Arial"/>
          <w:sz w:val="22"/>
          <w:szCs w:val="22"/>
        </w:rPr>
      </w:pPr>
    </w:p>
    <w:p w:rsidR="002D6935" w:rsidRPr="00917501" w:rsidRDefault="002D6935" w:rsidP="002D6935">
      <w:pPr>
        <w:ind w:firstLine="720"/>
        <w:rPr>
          <w:rFonts w:ascii="Arial" w:hAnsi="Arial" w:cs="Arial"/>
          <w:color w:val="000000"/>
          <w:sz w:val="22"/>
          <w:szCs w:val="22"/>
        </w:rPr>
      </w:pPr>
      <w:r w:rsidRPr="00917501">
        <w:rPr>
          <w:rFonts w:ascii="Arial" w:hAnsi="Arial" w:cs="Arial"/>
          <w:color w:val="000000"/>
          <w:sz w:val="22"/>
          <w:szCs w:val="22"/>
        </w:rPr>
        <w:t xml:space="preserve">This page </w:t>
      </w:r>
      <w:r>
        <w:rPr>
          <w:rFonts w:ascii="Arial" w:hAnsi="Arial" w:cs="Arial"/>
          <w:color w:val="000000"/>
          <w:sz w:val="22"/>
          <w:szCs w:val="22"/>
        </w:rPr>
        <w:t>from Annenberg Learner provides</w:t>
      </w:r>
      <w:r w:rsidRPr="00917501">
        <w:rPr>
          <w:rFonts w:ascii="Arial" w:hAnsi="Arial" w:cs="Arial"/>
          <w:color w:val="000000"/>
          <w:sz w:val="22"/>
          <w:szCs w:val="22"/>
        </w:rPr>
        <w:t xml:space="preserve"> an interactive screen allowing the viewer to scroll across the various parts of the earth’s interior to view more</w:t>
      </w:r>
      <w:r>
        <w:rPr>
          <w:rFonts w:ascii="Arial" w:hAnsi="Arial" w:cs="Arial"/>
          <w:color w:val="000000"/>
          <w:sz w:val="22"/>
          <w:szCs w:val="22"/>
        </w:rPr>
        <w:t xml:space="preserve"> (basic)</w:t>
      </w:r>
      <w:r w:rsidRPr="00917501">
        <w:rPr>
          <w:rFonts w:ascii="Arial" w:hAnsi="Arial" w:cs="Arial"/>
          <w:color w:val="000000"/>
          <w:sz w:val="22"/>
          <w:szCs w:val="22"/>
        </w:rPr>
        <w:t xml:space="preserve"> information about that section: </w:t>
      </w:r>
      <w:hyperlink r:id="rId129" w:history="1">
        <w:r w:rsidRPr="00917501">
          <w:rPr>
            <w:rStyle w:val="Hyperlink"/>
            <w:rFonts w:ascii="Arial" w:hAnsi="Arial" w:cs="Arial"/>
            <w:sz w:val="22"/>
            <w:szCs w:val="22"/>
          </w:rPr>
          <w:t>http://www.learner.org/interactives/dynamicearth/structure.html</w:t>
        </w:r>
      </w:hyperlink>
      <w:r w:rsidRPr="00917501">
        <w:rPr>
          <w:rFonts w:ascii="Arial" w:hAnsi="Arial" w:cs="Arial"/>
          <w:color w:val="000000"/>
          <w:sz w:val="22"/>
          <w:szCs w:val="22"/>
        </w:rPr>
        <w:t>.</w:t>
      </w:r>
      <w:r>
        <w:rPr>
          <w:rFonts w:ascii="Arial" w:hAnsi="Arial" w:cs="Arial"/>
          <w:color w:val="000000"/>
          <w:sz w:val="22"/>
          <w:szCs w:val="22"/>
        </w:rPr>
        <w:t xml:space="preserve"> A tab at the top of the screen takes the viewer to an interactive section on “Plate Tectonics”, which explains briefly how the crustal plates have shifted (and are still shifting today), and gives a quiz afterward.</w:t>
      </w:r>
    </w:p>
    <w:p w:rsidR="002D6935" w:rsidRDefault="002D6935" w:rsidP="002D6935">
      <w:pPr>
        <w:rPr>
          <w:rFonts w:ascii="Arial" w:hAnsi="Arial" w:cs="Arial"/>
          <w:sz w:val="22"/>
          <w:szCs w:val="22"/>
        </w:rPr>
      </w:pPr>
    </w:p>
    <w:p w:rsidR="002D6935" w:rsidRPr="00D33CD8" w:rsidRDefault="002D6935" w:rsidP="002D6935">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nuclear processes related to Earth’s interior</w:t>
      </w:r>
    </w:p>
    <w:p w:rsidR="002D6935" w:rsidRPr="009157BA" w:rsidRDefault="002D6935" w:rsidP="002D6935">
      <w:pPr>
        <w:rPr>
          <w:rFonts w:ascii="Arial" w:hAnsi="Arial" w:cs="Arial"/>
          <w:sz w:val="22"/>
          <w:szCs w:val="22"/>
        </w:rPr>
      </w:pPr>
    </w:p>
    <w:p w:rsidR="002D6935" w:rsidRPr="009157BA" w:rsidRDefault="002D6935" w:rsidP="002D6935">
      <w:pPr>
        <w:ind w:firstLine="720"/>
        <w:rPr>
          <w:rFonts w:ascii="Arial" w:hAnsi="Arial" w:cs="Arial"/>
          <w:color w:val="000000"/>
          <w:sz w:val="22"/>
          <w:szCs w:val="22"/>
        </w:rPr>
      </w:pPr>
      <w:r w:rsidRPr="009157BA">
        <w:rPr>
          <w:rFonts w:ascii="Arial" w:hAnsi="Arial" w:cs="Arial"/>
          <w:color w:val="000000"/>
          <w:sz w:val="22"/>
          <w:szCs w:val="22"/>
        </w:rPr>
        <w:t xml:space="preserve">This site from </w:t>
      </w:r>
      <w:r w:rsidRPr="009157BA">
        <w:rPr>
          <w:rFonts w:ascii="Arial" w:hAnsi="Arial" w:cs="Arial"/>
          <w:i/>
          <w:color w:val="000000"/>
          <w:sz w:val="22"/>
          <w:szCs w:val="22"/>
        </w:rPr>
        <w:t>Virtual Chemistry</w:t>
      </w:r>
      <w:r w:rsidRPr="009157BA">
        <w:rPr>
          <w:rFonts w:ascii="Arial" w:hAnsi="Arial" w:cs="Arial"/>
          <w:color w:val="000000"/>
          <w:sz w:val="22"/>
          <w:szCs w:val="22"/>
        </w:rPr>
        <w:t xml:space="preserve"> from the University of Oxford, U.K., provides an animated sequence for the nuclear decay series for both U-235 and U-238. The viewer can control the </w:t>
      </w:r>
      <w:r>
        <w:rPr>
          <w:rFonts w:ascii="Arial" w:hAnsi="Arial" w:cs="Arial"/>
          <w:color w:val="000000"/>
          <w:sz w:val="22"/>
          <w:szCs w:val="22"/>
        </w:rPr>
        <w:t xml:space="preserve">progress of the </w:t>
      </w:r>
      <w:r w:rsidRPr="009157BA">
        <w:rPr>
          <w:rFonts w:ascii="Arial" w:hAnsi="Arial" w:cs="Arial"/>
          <w:color w:val="000000"/>
          <w:sz w:val="22"/>
          <w:szCs w:val="22"/>
        </w:rPr>
        <w:t>steps in the process. (</w:t>
      </w:r>
      <w:hyperlink r:id="rId130" w:history="1">
        <w:r w:rsidRPr="009157BA">
          <w:rPr>
            <w:rStyle w:val="Hyperlink"/>
            <w:rFonts w:ascii="Arial" w:hAnsi="Arial" w:cs="Arial"/>
            <w:sz w:val="22"/>
            <w:szCs w:val="22"/>
          </w:rPr>
          <w:t>http://www.chem.ox.ac.uk/vrchemistry/Conservation/page31.htm</w:t>
        </w:r>
      </w:hyperlink>
      <w:r w:rsidRPr="009157BA">
        <w:rPr>
          <w:rFonts w:ascii="Arial" w:hAnsi="Arial" w:cs="Arial"/>
          <w:color w:val="000000"/>
          <w:sz w:val="22"/>
          <w:szCs w:val="22"/>
        </w:rPr>
        <w:t>)</w:t>
      </w:r>
    </w:p>
    <w:p w:rsidR="002D6935" w:rsidRDefault="002D6935" w:rsidP="002D6935">
      <w:pPr>
        <w:rPr>
          <w:rFonts w:ascii="Arial" w:hAnsi="Arial" w:cs="Arial"/>
          <w:sz w:val="22"/>
          <w:szCs w:val="22"/>
        </w:rPr>
      </w:pPr>
    </w:p>
    <w:p w:rsidR="002D6935" w:rsidRDefault="002D6935" w:rsidP="002D6935">
      <w:pPr>
        <w:ind w:firstLine="720"/>
        <w:rPr>
          <w:rFonts w:ascii="Arial" w:hAnsi="Arial" w:cs="Arial"/>
          <w:color w:val="000000"/>
          <w:sz w:val="22"/>
          <w:szCs w:val="22"/>
        </w:rPr>
      </w:pPr>
      <w:r>
        <w:rPr>
          <w:rFonts w:ascii="Arial" w:hAnsi="Arial" w:cs="Arial"/>
          <w:color w:val="000000"/>
          <w:sz w:val="22"/>
          <w:szCs w:val="22"/>
        </w:rPr>
        <w:t xml:space="preserve">The </w:t>
      </w:r>
      <w:r w:rsidRPr="002D0606">
        <w:rPr>
          <w:rFonts w:ascii="Arial" w:hAnsi="Arial" w:cs="Arial"/>
          <w:color w:val="000000"/>
          <w:sz w:val="22"/>
          <w:szCs w:val="22"/>
        </w:rPr>
        <w:t>World Nuclear Association</w:t>
      </w:r>
      <w:r>
        <w:rPr>
          <w:rFonts w:ascii="Arial" w:hAnsi="Arial" w:cs="Arial"/>
          <w:color w:val="000000"/>
          <w:sz w:val="22"/>
          <w:szCs w:val="22"/>
        </w:rPr>
        <w:t xml:space="preserve"> provides information on “Naturally Occurring Radioactive Materials (NORM) at</w:t>
      </w:r>
      <w:r w:rsidRPr="002D0606">
        <w:rPr>
          <w:rFonts w:ascii="Arial" w:hAnsi="Arial" w:cs="Arial"/>
          <w:color w:val="000000"/>
          <w:sz w:val="22"/>
          <w:szCs w:val="22"/>
        </w:rPr>
        <w:t xml:space="preserve"> </w:t>
      </w:r>
      <w:hyperlink r:id="rId131" w:history="1">
        <w:r w:rsidRPr="002D0606">
          <w:rPr>
            <w:rStyle w:val="Hyperlink"/>
            <w:rFonts w:ascii="Arial" w:hAnsi="Arial" w:cs="Arial"/>
            <w:sz w:val="22"/>
            <w:szCs w:val="22"/>
          </w:rPr>
          <w:t>http://www.world-nuclear.org/info/Safety-and-Security/Radiation-and-Health/Naturally-Occurring-Radioactive-Materials-NORM/</w:t>
        </w:r>
      </w:hyperlink>
      <w:r>
        <w:rPr>
          <w:rFonts w:ascii="Arial" w:hAnsi="Arial" w:cs="Arial"/>
          <w:color w:val="000000"/>
          <w:sz w:val="22"/>
          <w:szCs w:val="22"/>
        </w:rPr>
        <w:t>. The site includes information on uranium, thorium and potassium isotopes.</w:t>
      </w:r>
    </w:p>
    <w:p w:rsidR="002D6935" w:rsidRDefault="002D6935" w:rsidP="00E61A5D">
      <w:pPr>
        <w:rPr>
          <w:rFonts w:ascii="Arial" w:hAnsi="Arial" w:cs="Arial"/>
          <w:color w:val="000000"/>
          <w:sz w:val="22"/>
          <w:szCs w:val="22"/>
        </w:rPr>
      </w:pPr>
    </w:p>
    <w:p w:rsidR="002D6935" w:rsidRPr="00B91A03" w:rsidRDefault="002D6935" w:rsidP="002D6935">
      <w:pPr>
        <w:ind w:firstLine="720"/>
        <w:rPr>
          <w:rFonts w:ascii="Arial" w:hAnsi="Arial" w:cs="Arial"/>
          <w:color w:val="000000"/>
          <w:sz w:val="22"/>
          <w:szCs w:val="22"/>
        </w:rPr>
      </w:pPr>
      <w:r>
        <w:rPr>
          <w:rFonts w:ascii="Arial" w:hAnsi="Arial" w:cs="Arial"/>
          <w:color w:val="000000"/>
          <w:sz w:val="22"/>
          <w:szCs w:val="22"/>
        </w:rPr>
        <w:t>Here is another site that shows the decay series for the major nuclear decay reaction</w:t>
      </w:r>
      <w:r w:rsidRPr="00B91A03">
        <w:rPr>
          <w:rFonts w:ascii="Arial" w:hAnsi="Arial" w:cs="Arial"/>
          <w:color w:val="000000"/>
          <w:sz w:val="22"/>
          <w:szCs w:val="22"/>
        </w:rPr>
        <w:t>s in the earth:</w:t>
      </w:r>
      <w:r>
        <w:rPr>
          <w:rFonts w:ascii="Arial" w:hAnsi="Arial" w:cs="Arial"/>
          <w:color w:val="000000"/>
          <w:sz w:val="22"/>
          <w:szCs w:val="22"/>
        </w:rPr>
        <w:t xml:space="preserve"> </w:t>
      </w:r>
      <w:hyperlink r:id="rId132" w:history="1">
        <w:r w:rsidRPr="00B91A03">
          <w:rPr>
            <w:rStyle w:val="Hyperlink"/>
            <w:rFonts w:ascii="Arial" w:hAnsi="Arial" w:cs="Arial"/>
            <w:sz w:val="22"/>
            <w:szCs w:val="22"/>
          </w:rPr>
          <w:t>http://images2.wikia.nocookie.net/__cb20100419124443/thorea/images/7/74/Nuclear_Decay_Chains_Th_cycle.jpg</w:t>
        </w:r>
      </w:hyperlink>
      <w:r>
        <w:rPr>
          <w:rFonts w:ascii="Arial" w:hAnsi="Arial" w:cs="Arial"/>
          <w:color w:val="000000"/>
          <w:sz w:val="22"/>
          <w:szCs w:val="22"/>
        </w:rPr>
        <w:t>.</w:t>
      </w:r>
    </w:p>
    <w:p w:rsidR="002D6935" w:rsidRPr="006E55F9" w:rsidRDefault="002D6935" w:rsidP="002D6935">
      <w:pPr>
        <w:rPr>
          <w:rFonts w:ascii="Arial" w:hAnsi="Arial" w:cs="Arial"/>
          <w:color w:val="000000"/>
          <w:sz w:val="22"/>
          <w:szCs w:val="22"/>
        </w:rPr>
      </w:pPr>
    </w:p>
    <w:p w:rsidR="002D6935" w:rsidRPr="006E55F9" w:rsidRDefault="002D6935" w:rsidP="002D6935">
      <w:pPr>
        <w:ind w:firstLine="720"/>
        <w:rPr>
          <w:rFonts w:ascii="Arial" w:hAnsi="Arial" w:cs="Arial"/>
          <w:color w:val="000000"/>
          <w:sz w:val="22"/>
          <w:szCs w:val="22"/>
        </w:rPr>
      </w:pPr>
      <w:r>
        <w:rPr>
          <w:rFonts w:ascii="Arial" w:hAnsi="Arial" w:cs="Arial"/>
          <w:color w:val="000000"/>
          <w:sz w:val="22"/>
          <w:szCs w:val="22"/>
        </w:rPr>
        <w:t xml:space="preserve">This site also shows the three nuclear decay processes, for U-2389, U-235 and Th-232: </w:t>
      </w:r>
      <w:hyperlink r:id="rId133" w:history="1">
        <w:r w:rsidRPr="006E55F9">
          <w:rPr>
            <w:rStyle w:val="Hyperlink"/>
            <w:rFonts w:ascii="Arial" w:hAnsi="Arial" w:cs="Arial"/>
            <w:sz w:val="22"/>
            <w:szCs w:val="22"/>
          </w:rPr>
          <w:t>https://www.euronuclear.org/info/encyclopedia/d/decaybasinnatural.htm</w:t>
        </w:r>
      </w:hyperlink>
      <w:r>
        <w:rPr>
          <w:rFonts w:ascii="Arial" w:hAnsi="Arial" w:cs="Arial"/>
          <w:color w:val="000000"/>
          <w:sz w:val="22"/>
          <w:szCs w:val="22"/>
        </w:rPr>
        <w:t>.</w:t>
      </w:r>
    </w:p>
    <w:p w:rsidR="002D6935" w:rsidRPr="00C9322A" w:rsidRDefault="002D6935" w:rsidP="002D6935">
      <w:pPr>
        <w:rPr>
          <w:rFonts w:ascii="Arial" w:hAnsi="Arial" w:cs="Arial"/>
          <w:color w:val="000000"/>
          <w:sz w:val="22"/>
          <w:szCs w:val="22"/>
        </w:rPr>
      </w:pPr>
    </w:p>
    <w:p w:rsidR="002D6935" w:rsidRPr="00C9322A" w:rsidRDefault="002D6935" w:rsidP="002D6935">
      <w:pPr>
        <w:ind w:firstLine="720"/>
        <w:rPr>
          <w:rFonts w:ascii="Arial" w:hAnsi="Arial" w:cs="Arial"/>
          <w:color w:val="000000"/>
          <w:sz w:val="22"/>
          <w:szCs w:val="22"/>
        </w:rPr>
      </w:pPr>
      <w:r w:rsidRPr="00C9322A">
        <w:rPr>
          <w:rFonts w:ascii="Arial" w:hAnsi="Arial" w:cs="Arial"/>
          <w:color w:val="000000"/>
          <w:sz w:val="22"/>
          <w:szCs w:val="22"/>
        </w:rPr>
        <w:t>For more information on where uranium came from (before it was deposited in the earth), and what’s happening to the Earth now as a result</w:t>
      </w:r>
      <w:r>
        <w:rPr>
          <w:rFonts w:ascii="Arial" w:hAnsi="Arial" w:cs="Arial"/>
          <w:color w:val="000000"/>
          <w:sz w:val="22"/>
          <w:szCs w:val="22"/>
        </w:rPr>
        <w:t xml:space="preserve"> of having this uranium</w:t>
      </w:r>
      <w:r w:rsidRPr="00C9322A">
        <w:rPr>
          <w:rFonts w:ascii="Arial" w:hAnsi="Arial" w:cs="Arial"/>
          <w:color w:val="000000"/>
          <w:sz w:val="22"/>
          <w:szCs w:val="22"/>
        </w:rPr>
        <w:t>, see</w:t>
      </w:r>
      <w:r>
        <w:rPr>
          <w:rFonts w:ascii="Arial" w:hAnsi="Arial" w:cs="Arial"/>
          <w:color w:val="000000"/>
          <w:sz w:val="22"/>
          <w:szCs w:val="22"/>
        </w:rPr>
        <w:t xml:space="preserve"> this page from the World Nuclear Association:</w:t>
      </w:r>
      <w:r w:rsidRPr="00C9322A">
        <w:rPr>
          <w:rFonts w:ascii="Arial" w:hAnsi="Arial" w:cs="Arial"/>
          <w:color w:val="000000"/>
          <w:sz w:val="22"/>
          <w:szCs w:val="22"/>
        </w:rPr>
        <w:t xml:space="preserve"> </w:t>
      </w:r>
      <w:hyperlink r:id="rId134" w:history="1">
        <w:r w:rsidRPr="00C9322A">
          <w:rPr>
            <w:rStyle w:val="Hyperlink"/>
            <w:rFonts w:ascii="Arial" w:hAnsi="Arial" w:cs="Arial"/>
            <w:sz w:val="22"/>
            <w:szCs w:val="22"/>
          </w:rPr>
          <w:t>http://www.world-nuclear.org/info/Nuclear-Fuel-Cycle/Uranium-Resources/The-Cosmic-Origins-of-Uranium/</w:t>
        </w:r>
      </w:hyperlink>
      <w:r>
        <w:rPr>
          <w:rFonts w:ascii="Arial" w:hAnsi="Arial" w:cs="Arial"/>
          <w:color w:val="000000"/>
          <w:sz w:val="22"/>
          <w:szCs w:val="22"/>
        </w:rPr>
        <w:t>.</w:t>
      </w:r>
    </w:p>
    <w:p w:rsidR="002D6935" w:rsidRPr="00C9322A" w:rsidRDefault="002D6935" w:rsidP="002D6935">
      <w:pPr>
        <w:rPr>
          <w:rFonts w:ascii="Arial" w:hAnsi="Arial" w:cs="Arial"/>
          <w:color w:val="000000"/>
          <w:sz w:val="22"/>
          <w:szCs w:val="22"/>
        </w:rPr>
      </w:pPr>
    </w:p>
    <w:p w:rsidR="002D6935" w:rsidRPr="00937862" w:rsidRDefault="002D6935" w:rsidP="002D6935">
      <w:pPr>
        <w:rPr>
          <w:rFonts w:ascii="Arial" w:hAnsi="Arial" w:cs="Arial"/>
          <w:color w:val="000000"/>
          <w:sz w:val="22"/>
          <w:szCs w:val="22"/>
        </w:rPr>
      </w:pPr>
      <w:r>
        <w:rPr>
          <w:rFonts w:ascii="Arial" w:hAnsi="Arial" w:cs="Arial"/>
          <w:sz w:val="22"/>
          <w:szCs w:val="22"/>
        </w:rPr>
        <w:tab/>
        <w:t xml:space="preserve">This paper suggests that the abundance of radioactive isotopes in the crust relative to those in the mantle may indicate a much younger earth than most scientists believe: </w:t>
      </w:r>
      <w:hyperlink r:id="rId135" w:history="1">
        <w:r w:rsidRPr="00937862">
          <w:rPr>
            <w:rStyle w:val="Hyperlink"/>
            <w:rFonts w:ascii="Arial" w:hAnsi="Arial" w:cs="Arial"/>
            <w:sz w:val="22"/>
            <w:szCs w:val="22"/>
          </w:rPr>
          <w:t>http://www.sentex.net/~tcc/radearth.html</w:t>
        </w:r>
      </w:hyperlink>
      <w:r>
        <w:rPr>
          <w:rFonts w:ascii="Arial" w:hAnsi="Arial" w:cs="Arial"/>
          <w:color w:val="000000"/>
          <w:sz w:val="22"/>
          <w:szCs w:val="22"/>
        </w:rPr>
        <w:t>.</w:t>
      </w:r>
    </w:p>
    <w:p w:rsidR="002D6935" w:rsidRPr="00937862" w:rsidRDefault="002D6935" w:rsidP="002D6935">
      <w:pPr>
        <w:rPr>
          <w:rFonts w:ascii="Arial" w:hAnsi="Arial" w:cs="Arial"/>
          <w:sz w:val="22"/>
          <w:szCs w:val="22"/>
        </w:rPr>
      </w:pPr>
    </w:p>
    <w:p w:rsidR="002D6935" w:rsidRPr="006F7F51" w:rsidRDefault="002D6935" w:rsidP="002D6935">
      <w:pPr>
        <w:rPr>
          <w:rFonts w:ascii="Arial" w:hAnsi="Arial" w:cs="Arial"/>
          <w:color w:val="000000"/>
          <w:sz w:val="22"/>
          <w:szCs w:val="22"/>
        </w:rPr>
      </w:pPr>
      <w:r>
        <w:rPr>
          <w:rFonts w:ascii="Arial" w:hAnsi="Arial" w:cs="Arial"/>
          <w:sz w:val="22"/>
          <w:szCs w:val="22"/>
        </w:rPr>
        <w:tab/>
        <w:t>This brief page from Science on NBCnews.com provides information to explain how scientists know that nuclear radiation that is heating the ear</w:t>
      </w:r>
      <w:r w:rsidRPr="006F7F51">
        <w:rPr>
          <w:rFonts w:ascii="Arial" w:hAnsi="Arial" w:cs="Arial"/>
          <w:sz w:val="22"/>
          <w:szCs w:val="22"/>
        </w:rPr>
        <w:t xml:space="preserve">th comes primarily from the crust, and just how much is there: </w:t>
      </w:r>
      <w:hyperlink r:id="rId136" w:anchor=".Vif-jjZdFOR" w:history="1">
        <w:r w:rsidRPr="00E40C43">
          <w:rPr>
            <w:rStyle w:val="Hyperlink"/>
            <w:rFonts w:ascii="Arial" w:hAnsi="Arial" w:cs="Arial"/>
            <w:sz w:val="22"/>
            <w:szCs w:val="22"/>
          </w:rPr>
          <w:t>http://www.nbcnews.com/id/43786480/ns/technology_and_science-science/t/radioactive-decay-fuels-earths-inner-fires/#.Vif-jjZdFOR</w:t>
        </w:r>
      </w:hyperlink>
      <w:r w:rsidRPr="006F7F51">
        <w:rPr>
          <w:rFonts w:ascii="Arial" w:hAnsi="Arial" w:cs="Arial"/>
          <w:sz w:val="22"/>
          <w:szCs w:val="22"/>
        </w:rPr>
        <w:t>.</w:t>
      </w:r>
    </w:p>
    <w:p w:rsidR="002D6935" w:rsidRPr="006F7F51" w:rsidRDefault="002D6935" w:rsidP="002D6935">
      <w:pPr>
        <w:rPr>
          <w:rFonts w:ascii="Arial" w:hAnsi="Arial" w:cs="Arial"/>
          <w:sz w:val="22"/>
          <w:szCs w:val="22"/>
        </w:rPr>
      </w:pPr>
    </w:p>
    <w:p w:rsidR="00703975" w:rsidRDefault="00703975" w:rsidP="00703975">
      <w:pPr>
        <w:rPr>
          <w:rFonts w:ascii="Arial" w:hAnsi="Arial" w:cs="Arial"/>
          <w:sz w:val="22"/>
          <w:szCs w:val="22"/>
          <w:lang w:val="en"/>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geothermal energy</w:t>
      </w:r>
    </w:p>
    <w:p w:rsidR="00703975" w:rsidRDefault="00703975" w:rsidP="00703975">
      <w:pPr>
        <w:rPr>
          <w:rFonts w:ascii="Arial" w:hAnsi="Arial" w:cs="Arial"/>
          <w:sz w:val="22"/>
          <w:szCs w:val="22"/>
          <w:lang w:val="en"/>
        </w:rPr>
      </w:pPr>
    </w:p>
    <w:p w:rsidR="00703975" w:rsidRPr="00063DB1" w:rsidRDefault="00703975" w:rsidP="00703975">
      <w:pPr>
        <w:ind w:firstLine="720"/>
        <w:rPr>
          <w:rFonts w:ascii="Arial" w:hAnsi="Arial" w:cs="Arial"/>
          <w:sz w:val="22"/>
          <w:szCs w:val="22"/>
          <w:lang w:val="en"/>
        </w:rPr>
      </w:pPr>
      <w:r>
        <w:rPr>
          <w:rFonts w:ascii="Arial" w:hAnsi="Arial" w:cs="Arial"/>
          <w:sz w:val="22"/>
          <w:szCs w:val="22"/>
        </w:rPr>
        <w:t>This “</w:t>
      </w:r>
      <w:r w:rsidRPr="009C5A1C">
        <w:rPr>
          <w:rFonts w:ascii="Arial" w:hAnsi="Arial" w:cs="Arial"/>
          <w:sz w:val="22"/>
          <w:szCs w:val="22"/>
        </w:rPr>
        <w:t>Energy 101: Geothermal Energy</w:t>
      </w:r>
      <w:r>
        <w:rPr>
          <w:rFonts w:ascii="Arial" w:hAnsi="Arial" w:cs="Arial"/>
          <w:sz w:val="22"/>
          <w:szCs w:val="22"/>
        </w:rPr>
        <w:t>”</w:t>
      </w:r>
      <w:r w:rsidRPr="009C5A1C">
        <w:rPr>
          <w:rFonts w:ascii="Arial" w:hAnsi="Arial" w:cs="Arial"/>
          <w:sz w:val="22"/>
          <w:szCs w:val="22"/>
        </w:rPr>
        <w:t xml:space="preserve"> video (3:47) from U.S. Dept. of Energy</w:t>
      </w:r>
      <w:r>
        <w:rPr>
          <w:rFonts w:ascii="Arial" w:hAnsi="Arial" w:cs="Arial"/>
          <w:sz w:val="22"/>
          <w:szCs w:val="22"/>
        </w:rPr>
        <w:t xml:space="preserve"> describes much that is in the Eboch article</w:t>
      </w:r>
      <w:r w:rsidRPr="009C5A1C">
        <w:rPr>
          <w:rFonts w:ascii="Arial" w:hAnsi="Arial" w:cs="Arial"/>
          <w:sz w:val="22"/>
          <w:szCs w:val="22"/>
        </w:rPr>
        <w:t>:</w:t>
      </w:r>
      <w:r>
        <w:rPr>
          <w:rFonts w:ascii="Arial" w:hAnsi="Arial" w:cs="Arial"/>
          <w:sz w:val="22"/>
          <w:szCs w:val="22"/>
        </w:rPr>
        <w:t xml:space="preserve"> </w:t>
      </w:r>
      <w:hyperlink r:id="rId137" w:history="1">
        <w:r w:rsidRPr="00063DB1">
          <w:rPr>
            <w:rStyle w:val="Hyperlink"/>
            <w:rFonts w:ascii="Arial" w:hAnsi="Arial" w:cs="Arial"/>
            <w:sz w:val="22"/>
            <w:szCs w:val="22"/>
            <w:lang w:val="en"/>
          </w:rPr>
          <w:t>https://youtu.be/mCRDf7QxjDk</w:t>
        </w:r>
      </w:hyperlink>
      <w:r>
        <w:rPr>
          <w:rFonts w:ascii="Arial" w:hAnsi="Arial" w:cs="Arial"/>
          <w:sz w:val="22"/>
          <w:szCs w:val="22"/>
          <w:lang w:val="en"/>
        </w:rPr>
        <w:t>.</w:t>
      </w:r>
    </w:p>
    <w:p w:rsidR="00703975" w:rsidRPr="00081165" w:rsidRDefault="00703975" w:rsidP="00703975">
      <w:pPr>
        <w:rPr>
          <w:rFonts w:ascii="Arial" w:hAnsi="Arial" w:cs="Arial"/>
          <w:sz w:val="22"/>
          <w:szCs w:val="22"/>
        </w:rPr>
      </w:pPr>
    </w:p>
    <w:p w:rsidR="00285565" w:rsidRDefault="00703975" w:rsidP="00703975">
      <w:pPr>
        <w:ind w:firstLine="720"/>
        <w:rPr>
          <w:rFonts w:ascii="Arial" w:hAnsi="Arial" w:cs="Arial"/>
          <w:color w:val="000000"/>
          <w:sz w:val="22"/>
          <w:szCs w:val="22"/>
        </w:rPr>
      </w:pPr>
      <w:r>
        <w:rPr>
          <w:rFonts w:ascii="Arial" w:hAnsi="Arial" w:cs="Arial"/>
          <w:color w:val="000000"/>
          <w:sz w:val="22"/>
          <w:szCs w:val="22"/>
        </w:rPr>
        <w:lastRenderedPageBreak/>
        <w:t xml:space="preserve">This 10-page document from the book, </w:t>
      </w:r>
      <w:r w:rsidRPr="00081165">
        <w:rPr>
          <w:rFonts w:ascii="Arial" w:hAnsi="Arial" w:cs="Arial"/>
          <w:i/>
          <w:color w:val="000000"/>
          <w:sz w:val="22"/>
          <w:szCs w:val="22"/>
        </w:rPr>
        <w:t>Energy for Keeps: Electricity from Renewable Energy</w:t>
      </w:r>
      <w:r>
        <w:rPr>
          <w:rFonts w:ascii="Arial" w:hAnsi="Arial" w:cs="Arial"/>
          <w:color w:val="000000"/>
          <w:sz w:val="22"/>
          <w:szCs w:val="22"/>
        </w:rPr>
        <w:t>, from the Energy Education Group provides general-audience information about geothermal energy. (</w:t>
      </w:r>
      <w:hyperlink r:id="rId138" w:history="1">
        <w:r w:rsidRPr="00081165">
          <w:rPr>
            <w:rStyle w:val="Hyperlink"/>
            <w:rFonts w:ascii="Arial" w:hAnsi="Arial" w:cs="Arial"/>
            <w:sz w:val="22"/>
            <w:szCs w:val="22"/>
          </w:rPr>
          <w:t>http://geothermaleducation.org/geo_fmat/geo_excerpt_4_07.pdf</w:t>
        </w:r>
      </w:hyperlink>
      <w:r>
        <w:rPr>
          <w:rFonts w:ascii="Arial" w:hAnsi="Arial" w:cs="Arial"/>
          <w:color w:val="000000"/>
          <w:sz w:val="22"/>
          <w:szCs w:val="22"/>
        </w:rPr>
        <w:t>)</w:t>
      </w:r>
    </w:p>
    <w:p w:rsidR="00703975" w:rsidRPr="00081165" w:rsidRDefault="00703975" w:rsidP="00703975">
      <w:pPr>
        <w:rPr>
          <w:rFonts w:ascii="Arial" w:hAnsi="Arial" w:cs="Arial"/>
          <w:sz w:val="22"/>
          <w:szCs w:val="22"/>
        </w:rPr>
      </w:pPr>
    </w:p>
    <w:p w:rsidR="00703975" w:rsidRPr="0067509F" w:rsidRDefault="00703975" w:rsidP="00703975">
      <w:pPr>
        <w:rPr>
          <w:rFonts w:ascii="Arial" w:hAnsi="Arial" w:cs="Arial"/>
          <w:color w:val="000000"/>
          <w:sz w:val="22"/>
          <w:szCs w:val="22"/>
        </w:rPr>
      </w:pPr>
      <w:r>
        <w:rPr>
          <w:rFonts w:ascii="Arial" w:hAnsi="Arial" w:cs="Arial"/>
          <w:color w:val="000000"/>
          <w:sz w:val="22"/>
          <w:szCs w:val="22"/>
        </w:rPr>
        <w:tab/>
        <w:t>This 18-page pdf document from EERE the Office of Energy Efficiency and Renewable Energy, “Geothermal—The Energy Under Our Feet”, discusses geothermal resource estimates for the U.S., as of 2006. (</w:t>
      </w:r>
      <w:hyperlink r:id="rId139" w:history="1">
        <w:r w:rsidRPr="0067509F">
          <w:rPr>
            <w:rStyle w:val="Hyperlink"/>
            <w:rFonts w:ascii="Arial" w:hAnsi="Arial" w:cs="Arial"/>
            <w:sz w:val="22"/>
            <w:szCs w:val="22"/>
          </w:rPr>
          <w:t>http://www1.eere.energy.gov/geothermal/pdfs/40665.pdf</w:t>
        </w:r>
      </w:hyperlink>
      <w:r>
        <w:rPr>
          <w:rFonts w:ascii="Arial" w:hAnsi="Arial" w:cs="Arial"/>
          <w:color w:val="000000"/>
          <w:sz w:val="22"/>
          <w:szCs w:val="22"/>
        </w:rPr>
        <w:t>)</w:t>
      </w:r>
    </w:p>
    <w:p w:rsidR="00703975" w:rsidRDefault="00703975" w:rsidP="00703975">
      <w:pPr>
        <w:rPr>
          <w:rFonts w:ascii="Segoe UI" w:hAnsi="Segoe UI" w:cs="Segoe UI"/>
          <w:color w:val="000000"/>
          <w:sz w:val="20"/>
          <w:szCs w:val="20"/>
        </w:rPr>
      </w:pPr>
    </w:p>
    <w:p w:rsidR="00703975" w:rsidRPr="0067509F" w:rsidRDefault="00703975" w:rsidP="00703975">
      <w:pPr>
        <w:ind w:firstLine="720"/>
        <w:rPr>
          <w:rFonts w:ascii="Arial" w:hAnsi="Arial" w:cs="Arial"/>
          <w:color w:val="000000"/>
          <w:sz w:val="22"/>
          <w:szCs w:val="22"/>
        </w:rPr>
      </w:pPr>
      <w:r w:rsidRPr="0067509F">
        <w:rPr>
          <w:rFonts w:ascii="Arial" w:hAnsi="Arial" w:cs="Arial"/>
          <w:sz w:val="22"/>
          <w:szCs w:val="22"/>
        </w:rPr>
        <w:t>This site from EERE briefly discusses each of the three main types of geothermal power systems. It i</w:t>
      </w:r>
      <w:r w:rsidR="005971AC">
        <w:rPr>
          <w:rFonts w:ascii="Arial" w:hAnsi="Arial" w:cs="Arial"/>
          <w:sz w:val="22"/>
          <w:szCs w:val="22"/>
        </w:rPr>
        <w:t>ncludes illustrations of each. (</w:t>
      </w:r>
      <w:hyperlink r:id="rId140" w:history="1">
        <w:r w:rsidRPr="0067509F">
          <w:rPr>
            <w:rStyle w:val="Hyperlink"/>
            <w:rFonts w:ascii="Arial" w:hAnsi="Arial" w:cs="Arial"/>
            <w:sz w:val="22"/>
            <w:szCs w:val="22"/>
          </w:rPr>
          <w:t>http://energyalmanac.ca.gov/renewables/geothermal/types.html</w:t>
        </w:r>
      </w:hyperlink>
      <w:r w:rsidRPr="0067509F">
        <w:rPr>
          <w:rStyle w:val="Hyperlink"/>
          <w:rFonts w:ascii="Arial" w:hAnsi="Arial" w:cs="Arial"/>
          <w:sz w:val="22"/>
          <w:szCs w:val="22"/>
        </w:rPr>
        <w:t>)</w:t>
      </w:r>
    </w:p>
    <w:p w:rsidR="00703975" w:rsidRDefault="00703975" w:rsidP="00703975">
      <w:pPr>
        <w:rPr>
          <w:rFonts w:ascii="Arial" w:hAnsi="Arial" w:cs="Arial"/>
          <w:color w:val="000000"/>
          <w:sz w:val="22"/>
          <w:szCs w:val="22"/>
        </w:rPr>
      </w:pPr>
    </w:p>
    <w:p w:rsidR="00703975" w:rsidRDefault="00703975" w:rsidP="00703975">
      <w:pPr>
        <w:ind w:firstLine="720"/>
        <w:rPr>
          <w:rFonts w:ascii="Arial" w:hAnsi="Arial" w:cs="Arial"/>
          <w:color w:val="000000"/>
          <w:sz w:val="22"/>
          <w:szCs w:val="22"/>
        </w:rPr>
      </w:pPr>
      <w:r w:rsidRPr="008E3DAC">
        <w:rPr>
          <w:rFonts w:ascii="Arial" w:hAnsi="Arial" w:cs="Arial"/>
          <w:color w:val="000000"/>
          <w:sz w:val="22"/>
          <w:szCs w:val="22"/>
        </w:rPr>
        <w:t xml:space="preserve">This site provides very basic information about various alternative energy sources, including geothermal: </w:t>
      </w:r>
      <w:hyperlink r:id="rId141" w:history="1">
        <w:r w:rsidRPr="008E3DAC">
          <w:rPr>
            <w:rStyle w:val="Hyperlink"/>
            <w:rFonts w:ascii="Arial" w:hAnsi="Arial" w:cs="Arial"/>
            <w:sz w:val="22"/>
            <w:szCs w:val="22"/>
          </w:rPr>
          <w:t>http://www.clean-energy-ideas.com/</w:t>
        </w:r>
      </w:hyperlink>
      <w:r w:rsidRPr="008E3DAC">
        <w:rPr>
          <w:rFonts w:ascii="Arial" w:hAnsi="Arial" w:cs="Arial"/>
          <w:color w:val="000000"/>
          <w:sz w:val="22"/>
          <w:szCs w:val="22"/>
        </w:rPr>
        <w:t>. The “Geothermal” tab contains information on geothermal energy, geothermal heating, and geothermal power.</w:t>
      </w:r>
    </w:p>
    <w:p w:rsidR="00703975" w:rsidRDefault="00703975" w:rsidP="00703975">
      <w:pPr>
        <w:rPr>
          <w:rFonts w:ascii="Arial" w:hAnsi="Arial" w:cs="Arial"/>
          <w:sz w:val="22"/>
          <w:szCs w:val="22"/>
        </w:rPr>
      </w:pPr>
    </w:p>
    <w:p w:rsidR="00703975" w:rsidRPr="00BC4CC6" w:rsidRDefault="00703975" w:rsidP="00703975">
      <w:pPr>
        <w:ind w:firstLine="720"/>
        <w:rPr>
          <w:rFonts w:ascii="Arial" w:hAnsi="Arial" w:cs="Arial"/>
          <w:color w:val="000000"/>
          <w:sz w:val="22"/>
          <w:szCs w:val="22"/>
        </w:rPr>
      </w:pPr>
      <w:r w:rsidRPr="00BC4CC6">
        <w:rPr>
          <w:rFonts w:ascii="Arial" w:hAnsi="Arial" w:cs="Arial"/>
          <w:sz w:val="22"/>
          <w:szCs w:val="22"/>
        </w:rPr>
        <w:t>Th</w:t>
      </w:r>
      <w:r w:rsidR="0028353F">
        <w:rPr>
          <w:rFonts w:ascii="Arial" w:hAnsi="Arial" w:cs="Arial"/>
          <w:sz w:val="22"/>
          <w:szCs w:val="22"/>
        </w:rPr>
        <w:t>e</w:t>
      </w:r>
      <w:r w:rsidRPr="00BC4CC6">
        <w:rPr>
          <w:rFonts w:ascii="Arial" w:hAnsi="Arial" w:cs="Arial"/>
          <w:sz w:val="22"/>
          <w:szCs w:val="22"/>
        </w:rPr>
        <w:t xml:space="preserve"> </w:t>
      </w:r>
      <w:r w:rsidRPr="0028353F">
        <w:rPr>
          <w:rFonts w:ascii="Arial" w:hAnsi="Arial" w:cs="Arial"/>
          <w:i/>
          <w:sz w:val="22"/>
          <w:szCs w:val="22"/>
        </w:rPr>
        <w:t>National Geographic</w:t>
      </w:r>
      <w:r w:rsidRPr="00BC4CC6">
        <w:rPr>
          <w:rFonts w:ascii="Arial" w:hAnsi="Arial" w:cs="Arial"/>
          <w:sz w:val="22"/>
          <w:szCs w:val="22"/>
        </w:rPr>
        <w:t xml:space="preserve"> provides </w:t>
      </w:r>
      <w:r w:rsidR="0028353F">
        <w:rPr>
          <w:rFonts w:ascii="Arial" w:hAnsi="Arial" w:cs="Arial"/>
          <w:sz w:val="22"/>
          <w:szCs w:val="22"/>
        </w:rPr>
        <w:t xml:space="preserve">a site that has </w:t>
      </w:r>
      <w:r w:rsidRPr="00BC4CC6">
        <w:rPr>
          <w:rFonts w:ascii="Arial" w:hAnsi="Arial" w:cs="Arial"/>
          <w:sz w:val="22"/>
          <w:szCs w:val="22"/>
        </w:rPr>
        <w:t xml:space="preserve">a good overview of geothermal energy and geothermal systems: </w:t>
      </w:r>
      <w:hyperlink r:id="rId142" w:history="1">
        <w:r w:rsidRPr="00BC4CC6">
          <w:rPr>
            <w:rStyle w:val="Hyperlink"/>
            <w:rFonts w:ascii="Arial" w:hAnsi="Arial" w:cs="Arial"/>
            <w:sz w:val="22"/>
            <w:szCs w:val="22"/>
          </w:rPr>
          <w:t>http://education.nationalgeographic.com/encyclopedia/geothermal-energy/</w:t>
        </w:r>
      </w:hyperlink>
      <w:r w:rsidRPr="00BC4CC6">
        <w:rPr>
          <w:rStyle w:val="Hyperlink"/>
          <w:rFonts w:ascii="Arial" w:hAnsi="Arial" w:cs="Arial"/>
          <w:sz w:val="22"/>
          <w:szCs w:val="22"/>
        </w:rPr>
        <w:t>.</w:t>
      </w:r>
    </w:p>
    <w:p w:rsidR="00703975" w:rsidRDefault="00703975" w:rsidP="00703975">
      <w:pPr>
        <w:rPr>
          <w:rFonts w:ascii="Arial" w:hAnsi="Arial" w:cs="Arial"/>
          <w:sz w:val="22"/>
          <w:szCs w:val="22"/>
        </w:rPr>
      </w:pPr>
    </w:p>
    <w:p w:rsidR="00AD70F6" w:rsidRPr="00D33CD8" w:rsidRDefault="00AD70F6" w:rsidP="00AD70F6">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natural (hydrothermal) energy systems</w:t>
      </w:r>
    </w:p>
    <w:p w:rsidR="00AD70F6" w:rsidRPr="008E3DAC" w:rsidRDefault="00AD70F6" w:rsidP="00AD70F6">
      <w:pPr>
        <w:rPr>
          <w:rFonts w:ascii="Arial" w:hAnsi="Arial" w:cs="Arial"/>
          <w:sz w:val="22"/>
          <w:szCs w:val="22"/>
        </w:rPr>
      </w:pPr>
    </w:p>
    <w:p w:rsidR="00AD70F6" w:rsidRDefault="00AD70F6" w:rsidP="00AE5C42">
      <w:pPr>
        <w:ind w:firstLine="720"/>
        <w:rPr>
          <w:rFonts w:ascii="Arial" w:hAnsi="Arial" w:cs="Arial"/>
          <w:sz w:val="22"/>
          <w:szCs w:val="22"/>
        </w:rPr>
      </w:pPr>
      <w:r w:rsidRPr="000D20B6">
        <w:rPr>
          <w:rFonts w:ascii="Arial" w:hAnsi="Arial" w:cs="Arial"/>
          <w:color w:val="000000"/>
          <w:sz w:val="22"/>
          <w:szCs w:val="22"/>
        </w:rPr>
        <w:t xml:space="preserve"> “The Total Yellowstone Page” is a web site that contains the usual tourist-y stuff, but it also has detailed information about the science behind the hydrothermal features. Check it out at </w:t>
      </w:r>
      <w:hyperlink r:id="rId143" w:history="1">
        <w:r w:rsidRPr="00E40C43">
          <w:rPr>
            <w:rStyle w:val="Hyperlink"/>
            <w:rFonts w:ascii="Arial" w:hAnsi="Arial" w:cs="Arial"/>
            <w:sz w:val="22"/>
            <w:szCs w:val="22"/>
          </w:rPr>
          <w:t>http://www.nps.gov/yell/learn/nature/hydrothermalsystems.htm</w:t>
        </w:r>
      </w:hyperlink>
      <w:r w:rsidR="00E61A5D" w:rsidRPr="00E61A5D">
        <w:rPr>
          <w:rStyle w:val="Hyperlink"/>
          <w:rFonts w:ascii="Arial" w:hAnsi="Arial" w:cs="Arial"/>
          <w:sz w:val="22"/>
          <w:szCs w:val="22"/>
          <w:u w:val="none"/>
        </w:rPr>
        <w:t>.</w:t>
      </w:r>
    </w:p>
    <w:p w:rsidR="00AD70F6" w:rsidRPr="00AE5C42" w:rsidRDefault="00AD70F6" w:rsidP="00AD70F6">
      <w:pPr>
        <w:rPr>
          <w:rFonts w:ascii="Arial" w:hAnsi="Arial" w:cs="Arial"/>
          <w:sz w:val="22"/>
          <w:szCs w:val="22"/>
        </w:rPr>
      </w:pPr>
    </w:p>
    <w:p w:rsidR="00AD70F6" w:rsidRPr="00AE5C42" w:rsidRDefault="00AD70F6" w:rsidP="00AE5C42">
      <w:pPr>
        <w:ind w:firstLine="720"/>
        <w:rPr>
          <w:rFonts w:ascii="Arial" w:hAnsi="Arial" w:cs="Arial"/>
          <w:sz w:val="22"/>
          <w:szCs w:val="22"/>
        </w:rPr>
      </w:pPr>
      <w:r w:rsidRPr="00AE5C42">
        <w:rPr>
          <w:rFonts w:ascii="Arial" w:hAnsi="Arial" w:cs="Arial"/>
          <w:sz w:val="22"/>
          <w:szCs w:val="22"/>
        </w:rPr>
        <w:t xml:space="preserve">The United States Geological Survey </w:t>
      </w:r>
      <w:r w:rsidR="0028353F">
        <w:rPr>
          <w:rFonts w:ascii="Arial" w:hAnsi="Arial" w:cs="Arial"/>
          <w:sz w:val="22"/>
          <w:szCs w:val="22"/>
        </w:rPr>
        <w:t xml:space="preserve">(USGS) </w:t>
      </w:r>
      <w:r w:rsidRPr="00AE5C42">
        <w:rPr>
          <w:rFonts w:ascii="Arial" w:hAnsi="Arial" w:cs="Arial"/>
          <w:sz w:val="22"/>
          <w:szCs w:val="22"/>
        </w:rPr>
        <w:t xml:space="preserve">provides this 4-page pdf document “Tracking Changes in Yellowstone’s Restless Volcanic System” that discusses </w:t>
      </w:r>
      <w:r w:rsidR="00AE5C42" w:rsidRPr="00AE5C42">
        <w:rPr>
          <w:rFonts w:ascii="Arial" w:hAnsi="Arial" w:cs="Arial"/>
          <w:sz w:val="22"/>
          <w:szCs w:val="22"/>
        </w:rPr>
        <w:t>the goals and findings of the Yellowstone National Observatory that</w:t>
      </w:r>
      <w:r w:rsidRPr="00AE5C42">
        <w:rPr>
          <w:rFonts w:ascii="Arial" w:hAnsi="Arial" w:cs="Arial"/>
          <w:sz w:val="22"/>
          <w:szCs w:val="22"/>
        </w:rPr>
        <w:t xml:space="preserve"> track</w:t>
      </w:r>
      <w:r w:rsidR="00AE5C42" w:rsidRPr="00AE5C42">
        <w:rPr>
          <w:rFonts w:ascii="Arial" w:hAnsi="Arial" w:cs="Arial"/>
          <w:sz w:val="22"/>
          <w:szCs w:val="22"/>
        </w:rPr>
        <w:t>s</w:t>
      </w:r>
      <w:r w:rsidRPr="00AE5C42">
        <w:rPr>
          <w:rFonts w:ascii="Arial" w:hAnsi="Arial" w:cs="Arial"/>
          <w:sz w:val="22"/>
          <w:szCs w:val="22"/>
        </w:rPr>
        <w:t xml:space="preserve"> geological changes in Yellowstone’s volcanic system: </w:t>
      </w:r>
      <w:hyperlink r:id="rId144" w:history="1">
        <w:r w:rsidRPr="00AE5C42">
          <w:rPr>
            <w:rStyle w:val="Hyperlink"/>
            <w:rFonts w:ascii="Arial" w:hAnsi="Arial" w:cs="Arial"/>
            <w:sz w:val="22"/>
            <w:szCs w:val="22"/>
          </w:rPr>
          <w:t>http://pubs.usgs.gov/fs/fs100-03/fs100-03.pdf</w:t>
        </w:r>
      </w:hyperlink>
      <w:r w:rsidR="00AE5C42" w:rsidRPr="00AE5C42">
        <w:rPr>
          <w:rStyle w:val="Hyperlink"/>
          <w:rFonts w:ascii="Arial" w:hAnsi="Arial" w:cs="Arial"/>
          <w:sz w:val="22"/>
          <w:szCs w:val="22"/>
        </w:rPr>
        <w:t>.</w:t>
      </w:r>
    </w:p>
    <w:p w:rsidR="00AD70F6" w:rsidRDefault="00AD70F6" w:rsidP="00AD70F6">
      <w:pPr>
        <w:rPr>
          <w:rFonts w:ascii="Arial" w:hAnsi="Arial" w:cs="Arial"/>
          <w:sz w:val="22"/>
          <w:szCs w:val="22"/>
        </w:rPr>
      </w:pPr>
    </w:p>
    <w:p w:rsidR="00DE0D63" w:rsidRDefault="00DE0D63" w:rsidP="00DE0D63">
      <w:pPr>
        <w:ind w:firstLine="720"/>
        <w:rPr>
          <w:rFonts w:ascii="Arial" w:hAnsi="Arial" w:cs="Arial"/>
          <w:color w:val="000000"/>
          <w:sz w:val="22"/>
          <w:szCs w:val="22"/>
        </w:rPr>
      </w:pPr>
      <w:r w:rsidRPr="00626258">
        <w:rPr>
          <w:rFonts w:ascii="Arial" w:hAnsi="Arial" w:cs="Arial"/>
          <w:color w:val="000000"/>
          <w:sz w:val="22"/>
          <w:szCs w:val="22"/>
        </w:rPr>
        <w:t>The 6-page USGS publication “Steam Explosions, Earthquakes, and Volcanic Eruptions—What’s in Yellowstone’s Future?” discusses the role of geothermal energy in Yellowstone National Park’s active volcanic system. (</w:t>
      </w:r>
      <w:hyperlink r:id="rId145" w:history="1">
        <w:r w:rsidRPr="00626258">
          <w:rPr>
            <w:rStyle w:val="Hyperlink"/>
            <w:rFonts w:ascii="Arial" w:hAnsi="Arial" w:cs="Arial"/>
            <w:sz w:val="22"/>
            <w:szCs w:val="22"/>
          </w:rPr>
          <w:t>http://pubs.usgs.gov/fs/2005/3024/fs2005-3024.pdf</w:t>
        </w:r>
      </w:hyperlink>
      <w:r w:rsidRPr="00626258">
        <w:rPr>
          <w:rFonts w:ascii="Arial" w:hAnsi="Arial" w:cs="Arial"/>
          <w:color w:val="000000"/>
          <w:sz w:val="22"/>
          <w:szCs w:val="22"/>
        </w:rPr>
        <w:t>)</w:t>
      </w:r>
    </w:p>
    <w:p w:rsidR="00AD70F6" w:rsidRPr="001D5895" w:rsidRDefault="00AD70F6" w:rsidP="00AD70F6">
      <w:pPr>
        <w:rPr>
          <w:rFonts w:ascii="Arial" w:hAnsi="Arial" w:cs="Arial"/>
          <w:sz w:val="22"/>
          <w:szCs w:val="22"/>
        </w:rPr>
      </w:pPr>
    </w:p>
    <w:p w:rsidR="001D5895" w:rsidRPr="001D5895" w:rsidRDefault="001D5895" w:rsidP="001D5895">
      <w:pPr>
        <w:ind w:firstLine="720"/>
        <w:rPr>
          <w:rFonts w:ascii="Arial" w:hAnsi="Arial" w:cs="Arial"/>
          <w:color w:val="000000"/>
          <w:sz w:val="22"/>
          <w:szCs w:val="22"/>
        </w:rPr>
      </w:pPr>
      <w:r>
        <w:rPr>
          <w:rFonts w:ascii="Arial" w:hAnsi="Arial" w:cs="Arial"/>
          <w:color w:val="000000"/>
          <w:sz w:val="22"/>
          <w:szCs w:val="22"/>
        </w:rPr>
        <w:t xml:space="preserve">This page from the National Park Service provides descriptions and images of the various hydrothermal features evident in Yellowstone National Park: </w:t>
      </w:r>
      <w:hyperlink r:id="rId146" w:history="1">
        <w:r w:rsidRPr="001D5895">
          <w:rPr>
            <w:rStyle w:val="Hyperlink"/>
            <w:rFonts w:ascii="Arial" w:hAnsi="Arial" w:cs="Arial"/>
            <w:sz w:val="22"/>
            <w:szCs w:val="22"/>
          </w:rPr>
          <w:t>http://www.nps.gov/yell/learn/nature/hydrothermal-features.htm</w:t>
        </w:r>
      </w:hyperlink>
      <w:r>
        <w:rPr>
          <w:rFonts w:ascii="Arial" w:hAnsi="Arial" w:cs="Arial"/>
          <w:color w:val="000000"/>
          <w:sz w:val="22"/>
          <w:szCs w:val="22"/>
        </w:rPr>
        <w:t>.</w:t>
      </w:r>
    </w:p>
    <w:p w:rsidR="001D5895" w:rsidRPr="001D5895" w:rsidRDefault="001D5895" w:rsidP="00AD70F6">
      <w:pPr>
        <w:rPr>
          <w:rFonts w:ascii="Arial" w:hAnsi="Arial" w:cs="Arial"/>
          <w:sz w:val="22"/>
          <w:szCs w:val="22"/>
        </w:rPr>
      </w:pPr>
    </w:p>
    <w:p w:rsidR="00703975" w:rsidRPr="00D33CD8" w:rsidRDefault="00703975" w:rsidP="00703975">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locations of geothermal</w:t>
      </w:r>
      <w:r w:rsidR="00663381">
        <w:rPr>
          <w:rFonts w:ascii="Arial" w:hAnsi="Arial" w:cs="Arial"/>
          <w:b/>
        </w:rPr>
        <w:t xml:space="preserve"> energy</w:t>
      </w:r>
    </w:p>
    <w:p w:rsidR="00703975" w:rsidRPr="008E3DAC" w:rsidRDefault="00703975" w:rsidP="00703975">
      <w:pPr>
        <w:rPr>
          <w:rFonts w:ascii="Arial" w:hAnsi="Arial" w:cs="Arial"/>
          <w:sz w:val="22"/>
          <w:szCs w:val="22"/>
        </w:rPr>
      </w:pPr>
    </w:p>
    <w:p w:rsidR="00703975" w:rsidRPr="006B7E23" w:rsidRDefault="00703975" w:rsidP="00703975">
      <w:pPr>
        <w:ind w:firstLine="720"/>
        <w:rPr>
          <w:rFonts w:ascii="Arial" w:hAnsi="Arial" w:cs="Arial"/>
          <w:color w:val="000000"/>
          <w:sz w:val="22"/>
          <w:szCs w:val="22"/>
        </w:rPr>
      </w:pPr>
      <w:r>
        <w:rPr>
          <w:rFonts w:ascii="Arial" w:hAnsi="Arial" w:cs="Arial"/>
          <w:color w:val="000000"/>
          <w:sz w:val="22"/>
          <w:szCs w:val="22"/>
        </w:rPr>
        <w:t xml:space="preserve">This site from the International Geothermal Association provides a lot of information about geothermal energy worldwide: </w:t>
      </w:r>
      <w:hyperlink r:id="rId147" w:history="1">
        <w:r w:rsidRPr="006B7E23">
          <w:rPr>
            <w:rStyle w:val="Hyperlink"/>
            <w:rFonts w:ascii="Arial" w:hAnsi="Arial" w:cs="Arial"/>
            <w:sz w:val="22"/>
            <w:szCs w:val="22"/>
          </w:rPr>
          <w:t>http://www.geothermal-energy.org/what_is_geothermal_energy.html</w:t>
        </w:r>
      </w:hyperlink>
      <w:r>
        <w:rPr>
          <w:rStyle w:val="Hyperlink"/>
          <w:rFonts w:ascii="Arial" w:hAnsi="Arial" w:cs="Arial"/>
          <w:sz w:val="22"/>
          <w:szCs w:val="22"/>
        </w:rPr>
        <w:t>.</w:t>
      </w:r>
    </w:p>
    <w:p w:rsidR="00703975" w:rsidRPr="00703975" w:rsidRDefault="00703975" w:rsidP="00703975">
      <w:pPr>
        <w:rPr>
          <w:rFonts w:ascii="Arial" w:hAnsi="Arial" w:cs="Arial"/>
          <w:sz w:val="22"/>
          <w:szCs w:val="22"/>
        </w:rPr>
      </w:pPr>
    </w:p>
    <w:p w:rsidR="00703975" w:rsidRPr="00703975" w:rsidRDefault="00703975" w:rsidP="00703975">
      <w:pPr>
        <w:ind w:firstLine="720"/>
        <w:rPr>
          <w:rFonts w:ascii="Arial" w:hAnsi="Arial" w:cs="Arial"/>
          <w:color w:val="000000"/>
          <w:sz w:val="22"/>
          <w:szCs w:val="22"/>
        </w:rPr>
      </w:pPr>
      <w:r w:rsidRPr="00703975">
        <w:rPr>
          <w:rFonts w:ascii="Arial" w:hAnsi="Arial" w:cs="Arial"/>
          <w:color w:val="000000"/>
          <w:sz w:val="22"/>
          <w:szCs w:val="22"/>
        </w:rPr>
        <w:t xml:space="preserve">The Calpine (electrical company) Geysers Web site has an 8-minute video that covers the history of The Geysers, from warming people 10,000 years ago, to electricity-production today. </w:t>
      </w:r>
      <w:r>
        <w:rPr>
          <w:rFonts w:ascii="Arial" w:hAnsi="Arial" w:cs="Arial"/>
          <w:color w:val="000000"/>
          <w:sz w:val="22"/>
          <w:szCs w:val="22"/>
        </w:rPr>
        <w:t xml:space="preserve">It includes their problem-solving to reverse declines in steam-production. </w:t>
      </w:r>
      <w:r w:rsidRPr="00703975">
        <w:rPr>
          <w:rFonts w:ascii="Arial" w:hAnsi="Arial" w:cs="Arial"/>
          <w:color w:val="000000"/>
          <w:sz w:val="22"/>
          <w:szCs w:val="22"/>
        </w:rPr>
        <w:t xml:space="preserve">View </w:t>
      </w:r>
      <w:r>
        <w:rPr>
          <w:rFonts w:ascii="Arial" w:hAnsi="Arial" w:cs="Arial"/>
          <w:color w:val="000000"/>
          <w:sz w:val="22"/>
          <w:szCs w:val="22"/>
        </w:rPr>
        <w:t xml:space="preserve">the video </w:t>
      </w:r>
      <w:r w:rsidRPr="00703975">
        <w:rPr>
          <w:rFonts w:ascii="Arial" w:hAnsi="Arial" w:cs="Arial"/>
          <w:color w:val="000000"/>
          <w:sz w:val="22"/>
          <w:szCs w:val="22"/>
        </w:rPr>
        <w:t xml:space="preserve">at </w:t>
      </w:r>
      <w:hyperlink r:id="rId148" w:history="1">
        <w:r w:rsidRPr="00703975">
          <w:rPr>
            <w:rStyle w:val="Hyperlink"/>
            <w:rFonts w:ascii="Arial" w:hAnsi="Arial" w:cs="Arial"/>
            <w:sz w:val="22"/>
            <w:szCs w:val="22"/>
          </w:rPr>
          <w:t>http://www.geysers.com/</w:t>
        </w:r>
      </w:hyperlink>
    </w:p>
    <w:p w:rsidR="00703975" w:rsidRPr="006B7E23" w:rsidRDefault="00703975" w:rsidP="00703975">
      <w:pPr>
        <w:rPr>
          <w:rFonts w:ascii="Arial" w:hAnsi="Arial" w:cs="Arial"/>
          <w:sz w:val="22"/>
          <w:szCs w:val="22"/>
        </w:rPr>
      </w:pPr>
    </w:p>
    <w:p w:rsidR="00285565" w:rsidRDefault="00703975" w:rsidP="00703975">
      <w:pPr>
        <w:autoSpaceDE w:val="0"/>
        <w:autoSpaceDN w:val="0"/>
        <w:adjustRightInd w:val="0"/>
        <w:rPr>
          <w:rFonts w:ascii="Arial" w:hAnsi="Arial" w:cs="Arial"/>
          <w:b/>
          <w:bCs/>
          <w:color w:val="000000"/>
          <w:sz w:val="23"/>
          <w:szCs w:val="23"/>
        </w:rPr>
      </w:pPr>
      <w:r w:rsidRPr="00E228EB">
        <w:rPr>
          <w:rFonts w:ascii="Arial" w:hAnsi="Arial" w:cs="Arial"/>
          <w:b/>
          <w:bCs/>
          <w:color w:val="000000"/>
          <w:sz w:val="23"/>
          <w:szCs w:val="23"/>
        </w:rPr>
        <w:t xml:space="preserve">More sites on Iceland’s </w:t>
      </w:r>
      <w:r>
        <w:rPr>
          <w:rFonts w:ascii="Arial" w:hAnsi="Arial" w:cs="Arial"/>
          <w:b/>
          <w:bCs/>
          <w:color w:val="000000"/>
          <w:sz w:val="23"/>
          <w:szCs w:val="23"/>
        </w:rPr>
        <w:t xml:space="preserve">geothermal development of a </w:t>
      </w:r>
      <w:r w:rsidRPr="00E228EB">
        <w:rPr>
          <w:rFonts w:ascii="Arial" w:hAnsi="Arial" w:cs="Arial"/>
          <w:b/>
          <w:bCs/>
          <w:color w:val="000000"/>
          <w:sz w:val="23"/>
          <w:szCs w:val="23"/>
        </w:rPr>
        <w:t>hydrogen economy</w:t>
      </w:r>
    </w:p>
    <w:p w:rsidR="00703975" w:rsidRPr="00E228EB" w:rsidRDefault="00703975" w:rsidP="00703975">
      <w:pPr>
        <w:autoSpaceDE w:val="0"/>
        <w:autoSpaceDN w:val="0"/>
        <w:adjustRightInd w:val="0"/>
        <w:rPr>
          <w:rFonts w:ascii="Arial" w:hAnsi="Arial" w:cs="Arial"/>
          <w:color w:val="000000"/>
          <w:sz w:val="23"/>
          <w:szCs w:val="23"/>
        </w:rPr>
      </w:pPr>
    </w:p>
    <w:p w:rsidR="00285565" w:rsidRDefault="00703975" w:rsidP="00703975">
      <w:pPr>
        <w:autoSpaceDE w:val="0"/>
        <w:autoSpaceDN w:val="0"/>
        <w:adjustRightInd w:val="0"/>
        <w:ind w:firstLine="720"/>
        <w:rPr>
          <w:rFonts w:ascii="Arial" w:hAnsi="Arial" w:cs="Arial"/>
          <w:color w:val="000000"/>
          <w:sz w:val="22"/>
          <w:szCs w:val="22"/>
        </w:rPr>
      </w:pPr>
      <w:r w:rsidRPr="00E228EB">
        <w:rPr>
          <w:rFonts w:ascii="Arial" w:hAnsi="Arial" w:cs="Arial"/>
          <w:color w:val="000000"/>
          <w:sz w:val="22"/>
          <w:szCs w:val="22"/>
        </w:rPr>
        <w:t>A 2008 PBS NOVA video, “Car of the Future”, features Tom &amp; Ray Magliozzi (“Click” &amp; “Clack”), the NPR radio car-talk guys, as they travel to various sites to investigate alternative fuels for cars. The first 16 minutes of the 53-minute video focuses on the need for reducing fuel consumption and how we’re doing that. Part of the video (10:20-16:35) focuses on the hydrogen shift in Iceland and that country’s fuel cell-powered transit buses. (Other parts of the video feature corn-ethanol fuel, friction-reduction inside the internal combustion engine, the hyper-car—more aerodynamic, higher efficiency car, hybrid cars, and electric cars.) (</w:t>
      </w:r>
      <w:hyperlink r:id="rId149" w:history="1">
        <w:r w:rsidRPr="00DE5F73">
          <w:rPr>
            <w:rStyle w:val="Hyperlink"/>
            <w:rFonts w:ascii="Arial" w:hAnsi="Arial" w:cs="Arial"/>
            <w:sz w:val="22"/>
            <w:szCs w:val="22"/>
          </w:rPr>
          <w:t>http://video.pbs.org/video/980048834/?starttime=623000</w:t>
        </w:r>
      </w:hyperlink>
      <w:r w:rsidRPr="00E228EB">
        <w:rPr>
          <w:rFonts w:ascii="Arial" w:hAnsi="Arial" w:cs="Arial"/>
          <w:color w:val="000000"/>
          <w:sz w:val="22"/>
          <w:szCs w:val="22"/>
        </w:rPr>
        <w:t>)</w:t>
      </w:r>
    </w:p>
    <w:p w:rsidR="00703975" w:rsidRPr="00E228EB" w:rsidRDefault="00703975" w:rsidP="00703975">
      <w:pPr>
        <w:autoSpaceDE w:val="0"/>
        <w:autoSpaceDN w:val="0"/>
        <w:adjustRightInd w:val="0"/>
        <w:rPr>
          <w:rFonts w:ascii="Arial" w:hAnsi="Arial" w:cs="Arial"/>
          <w:color w:val="000000"/>
          <w:sz w:val="22"/>
          <w:szCs w:val="22"/>
        </w:rPr>
      </w:pPr>
    </w:p>
    <w:p w:rsidR="00703975" w:rsidRPr="00E228EB" w:rsidRDefault="00703975" w:rsidP="00703975">
      <w:pPr>
        <w:autoSpaceDE w:val="0"/>
        <w:autoSpaceDN w:val="0"/>
        <w:adjustRightInd w:val="0"/>
        <w:ind w:firstLine="720"/>
        <w:rPr>
          <w:rFonts w:ascii="Arial" w:hAnsi="Arial" w:cs="Arial"/>
          <w:color w:val="000000"/>
          <w:sz w:val="22"/>
          <w:szCs w:val="22"/>
        </w:rPr>
      </w:pPr>
      <w:r w:rsidRPr="00E228EB">
        <w:rPr>
          <w:rFonts w:ascii="Arial" w:hAnsi="Arial" w:cs="Arial"/>
          <w:color w:val="000000"/>
          <w:sz w:val="22"/>
          <w:szCs w:val="22"/>
        </w:rPr>
        <w:t xml:space="preserve">A brief </w:t>
      </w:r>
      <w:r>
        <w:rPr>
          <w:rFonts w:ascii="Arial" w:hAnsi="Arial" w:cs="Arial"/>
          <w:color w:val="000000"/>
          <w:sz w:val="22"/>
          <w:szCs w:val="22"/>
        </w:rPr>
        <w:t xml:space="preserve">3-minute </w:t>
      </w:r>
      <w:r w:rsidRPr="00E228EB">
        <w:rPr>
          <w:rFonts w:ascii="Arial" w:hAnsi="Arial" w:cs="Arial"/>
          <w:color w:val="000000"/>
          <w:sz w:val="22"/>
          <w:szCs w:val="22"/>
        </w:rPr>
        <w:t>excerpt from a PBS show, starring Alan Alda</w:t>
      </w:r>
      <w:r>
        <w:rPr>
          <w:rFonts w:ascii="Arial" w:hAnsi="Arial" w:cs="Arial"/>
          <w:color w:val="000000"/>
          <w:sz w:val="22"/>
          <w:szCs w:val="22"/>
        </w:rPr>
        <w:t xml:space="preserve"> describes the hydrogen economy:</w:t>
      </w:r>
      <w:r w:rsidRPr="00E228EB">
        <w:rPr>
          <w:rFonts w:ascii="Arial" w:hAnsi="Arial" w:cs="Arial"/>
          <w:color w:val="000000"/>
          <w:sz w:val="22"/>
          <w:szCs w:val="22"/>
        </w:rPr>
        <w:t xml:space="preserve"> </w:t>
      </w:r>
      <w:r w:rsidRPr="00E228EB">
        <w:rPr>
          <w:rFonts w:ascii="Arial" w:hAnsi="Arial" w:cs="Arial"/>
          <w:color w:val="0000FF"/>
          <w:sz w:val="22"/>
          <w:szCs w:val="22"/>
        </w:rPr>
        <w:t>http://www.youtube.com/watch?v=bgGlE97rJl4</w:t>
      </w:r>
      <w:r>
        <w:rPr>
          <w:rFonts w:ascii="Arial" w:hAnsi="Arial" w:cs="Arial"/>
          <w:color w:val="0000FF"/>
          <w:sz w:val="22"/>
          <w:szCs w:val="22"/>
        </w:rPr>
        <w:t>.</w:t>
      </w:r>
    </w:p>
    <w:p w:rsidR="00703975" w:rsidRDefault="00703975" w:rsidP="00703975">
      <w:pPr>
        <w:autoSpaceDE w:val="0"/>
        <w:autoSpaceDN w:val="0"/>
        <w:adjustRightInd w:val="0"/>
        <w:rPr>
          <w:rFonts w:ascii="Arial" w:hAnsi="Arial" w:cs="Arial"/>
          <w:color w:val="000000"/>
          <w:sz w:val="22"/>
          <w:szCs w:val="22"/>
        </w:rPr>
      </w:pPr>
    </w:p>
    <w:p w:rsidR="00703975" w:rsidRDefault="00703975" w:rsidP="00703975">
      <w:pPr>
        <w:autoSpaceDE w:val="0"/>
        <w:autoSpaceDN w:val="0"/>
        <w:adjustRightInd w:val="0"/>
        <w:ind w:firstLine="720"/>
        <w:rPr>
          <w:rFonts w:ascii="Arial" w:hAnsi="Arial" w:cs="Arial"/>
          <w:color w:val="0000FF"/>
          <w:sz w:val="22"/>
          <w:szCs w:val="22"/>
        </w:rPr>
      </w:pPr>
      <w:r w:rsidRPr="00E228EB">
        <w:rPr>
          <w:rFonts w:ascii="Arial" w:hAnsi="Arial" w:cs="Arial"/>
          <w:color w:val="000000"/>
          <w:sz w:val="22"/>
          <w:szCs w:val="22"/>
        </w:rPr>
        <w:t xml:space="preserve">An </w:t>
      </w:r>
      <w:r>
        <w:rPr>
          <w:rFonts w:ascii="Arial" w:hAnsi="Arial" w:cs="Arial"/>
          <w:color w:val="000000"/>
          <w:sz w:val="22"/>
          <w:szCs w:val="22"/>
        </w:rPr>
        <w:t xml:space="preserve">18-minute </w:t>
      </w:r>
      <w:r w:rsidRPr="00E228EB">
        <w:rPr>
          <w:rFonts w:ascii="Arial" w:hAnsi="Arial" w:cs="Arial"/>
          <w:color w:val="000000"/>
          <w:sz w:val="22"/>
          <w:szCs w:val="22"/>
        </w:rPr>
        <w:t>interview with the president of Iceland and scientists researching hydrogen fuel in Iceland</w:t>
      </w:r>
      <w:r>
        <w:rPr>
          <w:rFonts w:ascii="Arial" w:hAnsi="Arial" w:cs="Arial"/>
          <w:color w:val="000000"/>
          <w:sz w:val="22"/>
          <w:szCs w:val="22"/>
        </w:rPr>
        <w:t xml:space="preserve"> can be found at</w:t>
      </w:r>
      <w:r w:rsidRPr="00E228EB">
        <w:rPr>
          <w:rFonts w:ascii="Arial" w:hAnsi="Arial" w:cs="Arial"/>
          <w:color w:val="000000"/>
          <w:sz w:val="22"/>
          <w:szCs w:val="22"/>
        </w:rPr>
        <w:t xml:space="preserve"> </w:t>
      </w:r>
      <w:hyperlink r:id="rId150" w:history="1">
        <w:r w:rsidRPr="00E80383">
          <w:rPr>
            <w:rStyle w:val="Hyperlink"/>
            <w:rFonts w:ascii="Arial" w:hAnsi="Arial" w:cs="Arial"/>
            <w:sz w:val="22"/>
            <w:szCs w:val="22"/>
          </w:rPr>
          <w:t>http://www.youtube.com/watch?v=U79CWDtdZOA&amp;NR</w:t>
        </w:r>
      </w:hyperlink>
      <w:r w:rsidR="00E61A5D">
        <w:rPr>
          <w:rFonts w:ascii="Arial" w:hAnsi="Arial" w:cs="Arial"/>
          <w:color w:val="0000FF"/>
          <w:sz w:val="22"/>
          <w:szCs w:val="22"/>
        </w:rPr>
        <w:t>.</w:t>
      </w:r>
    </w:p>
    <w:p w:rsidR="00703975" w:rsidRPr="00E228EB" w:rsidRDefault="00703975" w:rsidP="00703975">
      <w:pPr>
        <w:autoSpaceDE w:val="0"/>
        <w:autoSpaceDN w:val="0"/>
        <w:adjustRightInd w:val="0"/>
        <w:rPr>
          <w:rFonts w:ascii="Arial" w:hAnsi="Arial" w:cs="Arial"/>
          <w:color w:val="000000"/>
          <w:sz w:val="22"/>
          <w:szCs w:val="22"/>
        </w:rPr>
      </w:pPr>
    </w:p>
    <w:p w:rsidR="00703975" w:rsidRPr="00BC4CC6" w:rsidRDefault="00703975" w:rsidP="00703975">
      <w:pPr>
        <w:rPr>
          <w:rFonts w:ascii="Arial" w:hAnsi="Arial" w:cs="Arial"/>
          <w:color w:val="000000"/>
          <w:sz w:val="22"/>
          <w:szCs w:val="22"/>
        </w:rPr>
      </w:pPr>
      <w:r>
        <w:rPr>
          <w:rFonts w:ascii="Arial" w:hAnsi="Arial" w:cs="Arial"/>
          <w:color w:val="000000"/>
          <w:sz w:val="22"/>
          <w:szCs w:val="22"/>
        </w:rPr>
        <w:tab/>
        <w:t xml:space="preserve">The October 20, 2008 issue of Scientific American discusses the geothermal features of Iceland in this article: “One Hot Island: Iceland’s Renewable Geothermal Power”. </w:t>
      </w:r>
      <w:r w:rsidRPr="00BC4CC6">
        <w:rPr>
          <w:rFonts w:ascii="Arial" w:hAnsi="Arial" w:cs="Arial"/>
          <w:color w:val="000000"/>
          <w:sz w:val="22"/>
          <w:szCs w:val="22"/>
        </w:rPr>
        <w:t>(</w:t>
      </w:r>
      <w:hyperlink r:id="rId151" w:history="1">
        <w:r w:rsidRPr="00BC4CC6">
          <w:rPr>
            <w:rStyle w:val="Hyperlink"/>
            <w:rFonts w:ascii="Arial" w:hAnsi="Arial" w:cs="Arial"/>
            <w:sz w:val="22"/>
            <w:szCs w:val="22"/>
          </w:rPr>
          <w:t>http://www.scientificamerican.com/article/iceland-geothermal-power/</w:t>
        </w:r>
      </w:hyperlink>
      <w:r w:rsidRPr="00BC4CC6">
        <w:rPr>
          <w:rFonts w:ascii="Arial" w:hAnsi="Arial" w:cs="Arial"/>
          <w:color w:val="000000"/>
          <w:sz w:val="22"/>
          <w:szCs w:val="22"/>
        </w:rPr>
        <w:t>)</w:t>
      </w:r>
    </w:p>
    <w:p w:rsidR="00703975" w:rsidRDefault="00703975" w:rsidP="00703975">
      <w:pPr>
        <w:rPr>
          <w:rFonts w:ascii="Arial" w:hAnsi="Arial" w:cs="Arial"/>
          <w:color w:val="000000"/>
          <w:sz w:val="22"/>
          <w:szCs w:val="22"/>
        </w:rPr>
      </w:pPr>
    </w:p>
    <w:p w:rsidR="00285565" w:rsidRDefault="00703975" w:rsidP="00703975">
      <w:pPr>
        <w:ind w:firstLine="720"/>
        <w:rPr>
          <w:rFonts w:ascii="Arial" w:hAnsi="Arial" w:cs="Arial"/>
          <w:color w:val="000000"/>
          <w:sz w:val="22"/>
          <w:szCs w:val="22"/>
        </w:rPr>
      </w:pPr>
      <w:r w:rsidRPr="00E228EB">
        <w:rPr>
          <w:rFonts w:ascii="Arial" w:hAnsi="Arial" w:cs="Arial"/>
          <w:color w:val="000000"/>
          <w:sz w:val="22"/>
          <w:szCs w:val="22"/>
        </w:rPr>
        <w:t xml:space="preserve">“Hydrogen Hopes”, the complete PBS show from which the 3-minute excerpt above was taken: </w:t>
      </w:r>
      <w:r w:rsidRPr="00E228EB">
        <w:rPr>
          <w:rFonts w:ascii="Arial" w:hAnsi="Arial" w:cs="Arial"/>
          <w:color w:val="0000FF"/>
          <w:sz w:val="22"/>
          <w:szCs w:val="22"/>
        </w:rPr>
        <w:t>http://www.youtube.com/watch?v=THGarJkZJgk&amp;feature=related</w:t>
      </w:r>
      <w:r w:rsidR="00E61A5D">
        <w:rPr>
          <w:rFonts w:ascii="Arial" w:hAnsi="Arial" w:cs="Arial"/>
          <w:color w:val="0000FF"/>
          <w:sz w:val="22"/>
          <w:szCs w:val="22"/>
        </w:rPr>
        <w:t>.</w:t>
      </w:r>
      <w:r w:rsidRPr="00E228EB">
        <w:rPr>
          <w:rFonts w:ascii="Arial" w:hAnsi="Arial" w:cs="Arial"/>
          <w:color w:val="0000FF"/>
          <w:sz w:val="22"/>
          <w:szCs w:val="22"/>
        </w:rPr>
        <w:t xml:space="preserve"> </w:t>
      </w:r>
      <w:r w:rsidRPr="00E228EB">
        <w:rPr>
          <w:rFonts w:ascii="Arial" w:hAnsi="Arial" w:cs="Arial"/>
          <w:color w:val="000000"/>
          <w:sz w:val="22"/>
          <w:szCs w:val="22"/>
        </w:rPr>
        <w:t>(26 minutes)</w:t>
      </w:r>
    </w:p>
    <w:p w:rsidR="00703975" w:rsidRDefault="00703975" w:rsidP="00703975">
      <w:pPr>
        <w:rPr>
          <w:rFonts w:ascii="Arial" w:hAnsi="Arial" w:cs="Arial"/>
          <w:color w:val="000000"/>
          <w:sz w:val="22"/>
          <w:szCs w:val="22"/>
        </w:rPr>
      </w:pPr>
    </w:p>
    <w:p w:rsidR="00703975" w:rsidRPr="009E5EE4" w:rsidRDefault="00703975" w:rsidP="00703975">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on</w:t>
      </w:r>
      <w:r>
        <w:rPr>
          <w:rFonts w:ascii="Arial" w:hAnsi="Arial" w:cs="Arial"/>
          <w:b/>
        </w:rPr>
        <w:t xml:space="preserve"> superheated water</w:t>
      </w:r>
    </w:p>
    <w:p w:rsidR="00703975" w:rsidRDefault="00703975" w:rsidP="00703975">
      <w:pPr>
        <w:rPr>
          <w:rFonts w:ascii="Arial" w:hAnsi="Arial" w:cs="Arial"/>
          <w:sz w:val="22"/>
          <w:szCs w:val="22"/>
        </w:rPr>
      </w:pPr>
    </w:p>
    <w:p w:rsidR="00703975" w:rsidRPr="00631218" w:rsidRDefault="00703975" w:rsidP="00703975">
      <w:pPr>
        <w:ind w:firstLine="720"/>
        <w:rPr>
          <w:rFonts w:ascii="Arial" w:hAnsi="Arial" w:cs="Arial"/>
          <w:color w:val="000000"/>
          <w:sz w:val="22"/>
          <w:szCs w:val="22"/>
        </w:rPr>
      </w:pPr>
      <w:r>
        <w:rPr>
          <w:rFonts w:ascii="Arial" w:hAnsi="Arial" w:cs="Arial"/>
          <w:color w:val="000000"/>
          <w:sz w:val="22"/>
          <w:szCs w:val="22"/>
        </w:rPr>
        <w:t xml:space="preserve">This site from TLV, the “Steam Specialist Company”, provides a saturated steam pressure calculator that allows you to choose a pressure (you can choose from many units) and it will show you the corresponding boiling temperature (you can also choose </w:t>
      </w:r>
      <w:r w:rsidRPr="00853C82">
        <w:rPr>
          <w:rFonts w:ascii="Arial" w:hAnsi="Arial" w:cs="Arial"/>
          <w:color w:val="000000"/>
          <w:sz w:val="22"/>
          <w:szCs w:val="22"/>
          <w:vertAlign w:val="superscript"/>
        </w:rPr>
        <w:t>o</w:t>
      </w:r>
      <w:r>
        <w:rPr>
          <w:rFonts w:ascii="Arial" w:hAnsi="Arial" w:cs="Arial"/>
          <w:color w:val="000000"/>
          <w:sz w:val="22"/>
          <w:szCs w:val="22"/>
        </w:rPr>
        <w:t xml:space="preserve">F, </w:t>
      </w:r>
      <w:r w:rsidRPr="00853C82">
        <w:rPr>
          <w:rFonts w:ascii="Arial" w:hAnsi="Arial" w:cs="Arial"/>
          <w:color w:val="000000"/>
          <w:sz w:val="22"/>
          <w:szCs w:val="22"/>
          <w:vertAlign w:val="superscript"/>
        </w:rPr>
        <w:t>o</w:t>
      </w:r>
      <w:r>
        <w:rPr>
          <w:rFonts w:ascii="Arial" w:hAnsi="Arial" w:cs="Arial"/>
          <w:color w:val="000000"/>
          <w:sz w:val="22"/>
          <w:szCs w:val="22"/>
        </w:rPr>
        <w:t xml:space="preserve">C or K units) for water: </w:t>
      </w:r>
      <w:hyperlink r:id="rId152" w:history="1">
        <w:r w:rsidRPr="00631218">
          <w:rPr>
            <w:rStyle w:val="Hyperlink"/>
            <w:rFonts w:ascii="Arial" w:hAnsi="Arial" w:cs="Arial"/>
            <w:sz w:val="22"/>
            <w:szCs w:val="22"/>
          </w:rPr>
          <w:t>http://www.tlv.com/global/TI/calculator/steam-table-pressure.html</w:t>
        </w:r>
      </w:hyperlink>
      <w:r>
        <w:rPr>
          <w:rFonts w:ascii="Arial" w:hAnsi="Arial" w:cs="Arial"/>
          <w:color w:val="000000"/>
          <w:sz w:val="22"/>
          <w:szCs w:val="22"/>
        </w:rPr>
        <w:t>.</w:t>
      </w:r>
    </w:p>
    <w:p w:rsidR="00703975" w:rsidRDefault="00703975" w:rsidP="00703975">
      <w:pPr>
        <w:rPr>
          <w:rFonts w:ascii="Arial" w:hAnsi="Arial" w:cs="Arial"/>
          <w:sz w:val="22"/>
          <w:szCs w:val="22"/>
        </w:rPr>
      </w:pPr>
    </w:p>
    <w:p w:rsidR="0067509F" w:rsidRPr="0067509F" w:rsidRDefault="0067509F" w:rsidP="002D6935">
      <w:pPr>
        <w:rPr>
          <w:rFonts w:ascii="Arial" w:hAnsi="Arial" w:cs="Arial"/>
          <w:b/>
        </w:rPr>
      </w:pPr>
      <w:r w:rsidRPr="0067509F">
        <w:rPr>
          <w:rFonts w:ascii="Arial" w:hAnsi="Arial" w:cs="Arial"/>
          <w:b/>
        </w:rPr>
        <w:t xml:space="preserve">More sites on </w:t>
      </w:r>
      <w:r>
        <w:rPr>
          <w:rFonts w:ascii="Arial" w:hAnsi="Arial" w:cs="Arial"/>
          <w:b/>
        </w:rPr>
        <w:t>enhanced</w:t>
      </w:r>
      <w:r w:rsidRPr="0067509F">
        <w:rPr>
          <w:rFonts w:ascii="Arial" w:hAnsi="Arial" w:cs="Arial"/>
          <w:b/>
        </w:rPr>
        <w:t xml:space="preserve"> geothermal </w:t>
      </w:r>
      <w:r>
        <w:rPr>
          <w:rFonts w:ascii="Arial" w:hAnsi="Arial" w:cs="Arial"/>
          <w:b/>
        </w:rPr>
        <w:t>systems</w:t>
      </w:r>
    </w:p>
    <w:p w:rsidR="0067509F" w:rsidRDefault="0067509F" w:rsidP="002D6935">
      <w:pPr>
        <w:rPr>
          <w:rFonts w:ascii="Arial" w:hAnsi="Arial" w:cs="Arial"/>
          <w:sz w:val="22"/>
          <w:szCs w:val="22"/>
        </w:rPr>
      </w:pPr>
    </w:p>
    <w:p w:rsidR="0067509F" w:rsidRDefault="0067509F" w:rsidP="0067509F">
      <w:pPr>
        <w:ind w:firstLine="720"/>
        <w:rPr>
          <w:rFonts w:ascii="Arial" w:hAnsi="Arial" w:cs="Arial"/>
          <w:sz w:val="22"/>
          <w:szCs w:val="22"/>
        </w:rPr>
      </w:pPr>
      <w:r>
        <w:rPr>
          <w:rFonts w:ascii="Arial" w:hAnsi="Arial" w:cs="Arial"/>
          <w:sz w:val="22"/>
          <w:szCs w:val="22"/>
        </w:rPr>
        <w:t>CalEnergy provides this 4:45 video clip showing animated sequences describing their enhanced geothermal system for generating electricity:</w:t>
      </w:r>
      <w:r w:rsidR="00285565">
        <w:rPr>
          <w:rFonts w:ascii="Arial" w:hAnsi="Arial" w:cs="Arial"/>
          <w:sz w:val="22"/>
          <w:szCs w:val="22"/>
        </w:rPr>
        <w:t xml:space="preserve"> </w:t>
      </w:r>
      <w:hyperlink r:id="rId153" w:history="1">
        <w:r w:rsidRPr="00FD6C8F">
          <w:rPr>
            <w:rStyle w:val="Hyperlink"/>
            <w:rFonts w:ascii="Arial" w:hAnsi="Arial" w:cs="Arial"/>
            <w:sz w:val="22"/>
            <w:szCs w:val="22"/>
          </w:rPr>
          <w:t>https://www.youtube.com/watch?feature=player_embedded&amp;v=kjpp2MQffnw</w:t>
        </w:r>
      </w:hyperlink>
      <w:r>
        <w:rPr>
          <w:rFonts w:ascii="Arial" w:hAnsi="Arial" w:cs="Arial"/>
          <w:sz w:val="22"/>
          <w:szCs w:val="22"/>
        </w:rPr>
        <w:t>. The video discusses several phase change sequences from the deep underground superheated water resource as it is brought to the surface; these may be useful in your classes to discuss how pressure affects boiling temperature.</w:t>
      </w:r>
    </w:p>
    <w:p w:rsidR="001028B5" w:rsidRDefault="001028B5" w:rsidP="001028B5">
      <w:pPr>
        <w:rPr>
          <w:rFonts w:ascii="Arial" w:hAnsi="Arial" w:cs="Arial"/>
          <w:sz w:val="22"/>
          <w:szCs w:val="22"/>
        </w:rPr>
      </w:pPr>
    </w:p>
    <w:p w:rsidR="001028B5" w:rsidRPr="001028B5" w:rsidRDefault="001028B5" w:rsidP="0067509F">
      <w:pPr>
        <w:ind w:firstLine="720"/>
        <w:rPr>
          <w:rFonts w:ascii="Arial" w:hAnsi="Arial" w:cs="Arial"/>
          <w:color w:val="000000"/>
          <w:sz w:val="22"/>
          <w:szCs w:val="22"/>
        </w:rPr>
      </w:pPr>
      <w:r>
        <w:rPr>
          <w:rFonts w:ascii="Arial" w:hAnsi="Arial" w:cs="Arial"/>
          <w:sz w:val="22"/>
          <w:szCs w:val="22"/>
        </w:rPr>
        <w:t>Wikipedia provides a good discussion of hot dry rock (HDR) technology for enh</w:t>
      </w:r>
      <w:r w:rsidRPr="001028B5">
        <w:rPr>
          <w:rFonts w:ascii="Arial" w:hAnsi="Arial" w:cs="Arial"/>
          <w:sz w:val="22"/>
          <w:szCs w:val="22"/>
        </w:rPr>
        <w:t xml:space="preserve">anced geothermal systems at </w:t>
      </w:r>
      <w:hyperlink r:id="rId154" w:history="1">
        <w:r w:rsidRPr="001028B5">
          <w:rPr>
            <w:rStyle w:val="Hyperlink"/>
            <w:rFonts w:ascii="Arial" w:hAnsi="Arial" w:cs="Arial"/>
            <w:sz w:val="22"/>
            <w:szCs w:val="22"/>
          </w:rPr>
          <w:t>https://en.wikipedia.org/wiki/Hot_dry_rock_geothermal_energy</w:t>
        </w:r>
      </w:hyperlink>
      <w:r w:rsidRPr="001028B5">
        <w:rPr>
          <w:rFonts w:ascii="Arial" w:hAnsi="Arial" w:cs="Arial"/>
          <w:color w:val="000000"/>
          <w:sz w:val="22"/>
          <w:szCs w:val="22"/>
        </w:rPr>
        <w:t>.</w:t>
      </w:r>
    </w:p>
    <w:p w:rsidR="001028B5" w:rsidRDefault="001028B5" w:rsidP="001028B5">
      <w:pPr>
        <w:rPr>
          <w:rFonts w:ascii="Arial" w:hAnsi="Arial" w:cs="Arial"/>
          <w:sz w:val="22"/>
          <w:szCs w:val="22"/>
        </w:rPr>
      </w:pPr>
    </w:p>
    <w:p w:rsidR="00AD70F6" w:rsidRDefault="0028353F" w:rsidP="0028353F">
      <w:pPr>
        <w:ind w:firstLine="720"/>
        <w:rPr>
          <w:rFonts w:ascii="Arial" w:hAnsi="Arial" w:cs="Arial"/>
          <w:color w:val="000000"/>
          <w:sz w:val="22"/>
          <w:szCs w:val="22"/>
        </w:rPr>
      </w:pPr>
      <w:r>
        <w:rPr>
          <w:rFonts w:ascii="Arial" w:hAnsi="Arial" w:cs="Arial"/>
          <w:sz w:val="22"/>
          <w:szCs w:val="22"/>
        </w:rPr>
        <w:t xml:space="preserve">A 1993 37-page pdf document from the USGS reports on the “Potential of Hot-Dry-Rock Geothermal Energy in the Eastern United States”: </w:t>
      </w:r>
      <w:hyperlink r:id="rId155" w:history="1">
        <w:r w:rsidR="00AD70F6" w:rsidRPr="00E80383">
          <w:rPr>
            <w:rStyle w:val="Hyperlink"/>
            <w:rFonts w:ascii="Arial" w:hAnsi="Arial" w:cs="Arial"/>
            <w:sz w:val="22"/>
            <w:szCs w:val="22"/>
          </w:rPr>
          <w:t>http://rglsun1.geol.vt.edu/NGDS/Other/Potential%20of%20Hot%20Dry%20Rock%20Geothermal%20Energy%20in%20the%20Eastern%20US.pdf</w:t>
        </w:r>
      </w:hyperlink>
      <w:r>
        <w:rPr>
          <w:rFonts w:ascii="Arial" w:hAnsi="Arial" w:cs="Arial"/>
          <w:sz w:val="22"/>
          <w:szCs w:val="22"/>
        </w:rPr>
        <w:t>.</w:t>
      </w:r>
    </w:p>
    <w:p w:rsidR="00AD70F6" w:rsidRPr="00216AC1" w:rsidRDefault="00AD70F6" w:rsidP="00AD70F6">
      <w:pPr>
        <w:rPr>
          <w:rFonts w:ascii="Arial" w:hAnsi="Arial" w:cs="Arial"/>
          <w:sz w:val="22"/>
          <w:szCs w:val="22"/>
        </w:rPr>
      </w:pPr>
    </w:p>
    <w:p w:rsidR="00AD70F6" w:rsidRPr="00216AC1" w:rsidRDefault="0028353F" w:rsidP="00216AC1">
      <w:pPr>
        <w:ind w:firstLine="720"/>
        <w:rPr>
          <w:rFonts w:ascii="Arial" w:hAnsi="Arial" w:cs="Arial"/>
          <w:color w:val="000000"/>
          <w:sz w:val="22"/>
          <w:szCs w:val="22"/>
        </w:rPr>
      </w:pPr>
      <w:r w:rsidRPr="00216AC1">
        <w:rPr>
          <w:rFonts w:ascii="Arial" w:hAnsi="Arial" w:cs="Arial"/>
          <w:sz w:val="22"/>
          <w:szCs w:val="22"/>
        </w:rPr>
        <w:lastRenderedPageBreak/>
        <w:t xml:space="preserve">Another document from the USGS, Geothermal Direct Use: Technology and Marketplace” reports on a workshop held in the summer of 2015. </w:t>
      </w:r>
      <w:r w:rsidR="00216AC1" w:rsidRPr="00216AC1">
        <w:rPr>
          <w:rFonts w:ascii="Arial" w:hAnsi="Arial" w:cs="Arial"/>
          <w:sz w:val="22"/>
          <w:szCs w:val="22"/>
        </w:rPr>
        <w:t xml:space="preserve">“The aim of the workshop was to explore the potential for geothermal direct use applications in the eastern United States.” </w:t>
      </w:r>
      <w:r w:rsidR="00E61A5D">
        <w:rPr>
          <w:rFonts w:ascii="Arial" w:hAnsi="Arial" w:cs="Arial"/>
          <w:sz w:val="22"/>
          <w:szCs w:val="22"/>
        </w:rPr>
        <w:t>(</w:t>
      </w:r>
      <w:hyperlink r:id="rId156" w:history="1">
        <w:r w:rsidR="00AD70F6" w:rsidRPr="00216AC1">
          <w:rPr>
            <w:rStyle w:val="Hyperlink"/>
            <w:rFonts w:ascii="Arial" w:hAnsi="Arial" w:cs="Arial"/>
            <w:sz w:val="22"/>
            <w:szCs w:val="22"/>
          </w:rPr>
          <w:t>http://energy.gov/sites/prod/files/2015/09/f26/Geothermal%20Direct%20Use%20Workshop%20Summary%20Report%20-%20No%20List%20%2809-23-2015%29.pdf</w:t>
        </w:r>
      </w:hyperlink>
      <w:r w:rsidR="00E61A5D">
        <w:rPr>
          <w:rStyle w:val="Hyperlink"/>
          <w:rFonts w:ascii="Arial" w:hAnsi="Arial" w:cs="Arial"/>
          <w:sz w:val="22"/>
          <w:szCs w:val="22"/>
        </w:rPr>
        <w:t>)</w:t>
      </w:r>
    </w:p>
    <w:p w:rsidR="00AD70F6" w:rsidRPr="00CE1704" w:rsidRDefault="00AD70F6" w:rsidP="00AD70F6">
      <w:pPr>
        <w:rPr>
          <w:rFonts w:ascii="Arial" w:hAnsi="Arial" w:cs="Arial"/>
          <w:color w:val="000000"/>
          <w:sz w:val="22"/>
          <w:szCs w:val="22"/>
        </w:rPr>
      </w:pPr>
    </w:p>
    <w:p w:rsidR="00304C23" w:rsidRDefault="00304C23" w:rsidP="00304C23">
      <w:pPr>
        <w:ind w:firstLine="720"/>
        <w:rPr>
          <w:rFonts w:ascii="Arial" w:hAnsi="Arial" w:cs="Arial"/>
          <w:color w:val="000000"/>
          <w:sz w:val="22"/>
          <w:szCs w:val="22"/>
        </w:rPr>
      </w:pPr>
      <w:r>
        <w:rPr>
          <w:rFonts w:ascii="Arial" w:hAnsi="Arial" w:cs="Arial"/>
          <w:color w:val="000000"/>
          <w:sz w:val="22"/>
          <w:szCs w:val="22"/>
        </w:rPr>
        <w:t>A 2:38 animated video clip from Baker Hughes describes and shows the Enhanced Geothermal System process of injecting water into bedrock to open fractures in the rock and the extraction of that heated water back to the surface to produce steam to drive turbines to create electricity. (</w:t>
      </w:r>
      <w:hyperlink r:id="rId157" w:history="1">
        <w:r w:rsidRPr="00E40C43">
          <w:rPr>
            <w:rStyle w:val="Hyperlink"/>
            <w:rFonts w:ascii="Arial" w:hAnsi="Arial" w:cs="Arial"/>
            <w:sz w:val="22"/>
            <w:szCs w:val="22"/>
          </w:rPr>
          <w:t>http://www1.eere.energy.gov/geothermal/media/geothermal_egs_calpine-lbnl.wmv</w:t>
        </w:r>
      </w:hyperlink>
      <w:r>
        <w:rPr>
          <w:rFonts w:ascii="Arial" w:hAnsi="Arial" w:cs="Arial"/>
          <w:color w:val="000000"/>
          <w:sz w:val="22"/>
          <w:szCs w:val="22"/>
        </w:rPr>
        <w:t>)</w:t>
      </w:r>
    </w:p>
    <w:p w:rsidR="00304C23" w:rsidRDefault="00304C23" w:rsidP="00304C23">
      <w:pPr>
        <w:rPr>
          <w:rFonts w:ascii="Arial" w:hAnsi="Arial" w:cs="Arial"/>
          <w:color w:val="000000"/>
          <w:sz w:val="22"/>
          <w:szCs w:val="22"/>
        </w:rPr>
      </w:pPr>
    </w:p>
    <w:p w:rsidR="00304C23" w:rsidRPr="00621FDC" w:rsidRDefault="00216AC1" w:rsidP="00AD70F6">
      <w:pPr>
        <w:ind w:firstLine="720"/>
        <w:rPr>
          <w:rFonts w:ascii="Arial" w:hAnsi="Arial" w:cs="Arial"/>
          <w:color w:val="000000"/>
          <w:sz w:val="22"/>
          <w:szCs w:val="22"/>
        </w:rPr>
      </w:pPr>
      <w:r>
        <w:rPr>
          <w:rFonts w:ascii="Arial" w:hAnsi="Arial" w:cs="Arial"/>
          <w:color w:val="000000"/>
          <w:sz w:val="22"/>
          <w:szCs w:val="22"/>
        </w:rPr>
        <w:t xml:space="preserve">This 2008 pdf from US DOE EERE, </w:t>
      </w:r>
      <w:r w:rsidR="00304C23" w:rsidRPr="00621FDC">
        <w:rPr>
          <w:rFonts w:ascii="Arial" w:hAnsi="Arial" w:cs="Arial"/>
          <w:color w:val="000000"/>
          <w:sz w:val="22"/>
          <w:szCs w:val="22"/>
        </w:rPr>
        <w:t>“An Evaluation of Enhanced Geothermal Systems Technology”</w:t>
      </w:r>
      <w:r>
        <w:rPr>
          <w:rFonts w:ascii="Arial" w:hAnsi="Arial" w:cs="Arial"/>
          <w:color w:val="000000"/>
          <w:sz w:val="22"/>
          <w:szCs w:val="22"/>
        </w:rPr>
        <w:t>, reports on the process of developing EGS power, and its promise for the future.</w:t>
      </w:r>
    </w:p>
    <w:p w:rsidR="00304C23" w:rsidRPr="00621FDC" w:rsidRDefault="00216AC1" w:rsidP="00304C23">
      <w:pPr>
        <w:rPr>
          <w:rFonts w:ascii="Arial" w:hAnsi="Arial" w:cs="Arial"/>
          <w:color w:val="000000"/>
          <w:sz w:val="22"/>
          <w:szCs w:val="22"/>
        </w:rPr>
      </w:pPr>
      <w:r>
        <w:t>(</w:t>
      </w:r>
      <w:hyperlink r:id="rId158" w:history="1">
        <w:r w:rsidR="00304C23" w:rsidRPr="00621FDC">
          <w:rPr>
            <w:rStyle w:val="Hyperlink"/>
            <w:rFonts w:ascii="Arial" w:hAnsi="Arial" w:cs="Arial"/>
            <w:sz w:val="22"/>
            <w:szCs w:val="22"/>
          </w:rPr>
          <w:t>http://energy.gov/sites/prod/files/2014/05/f15/evaluation_egs_tech_2008.pdf</w:t>
        </w:r>
      </w:hyperlink>
      <w:r>
        <w:rPr>
          <w:rStyle w:val="Hyperlink"/>
          <w:rFonts w:ascii="Arial" w:hAnsi="Arial" w:cs="Arial"/>
          <w:sz w:val="22"/>
          <w:szCs w:val="22"/>
        </w:rPr>
        <w:t>)</w:t>
      </w:r>
    </w:p>
    <w:p w:rsidR="00304C23" w:rsidRPr="00621FDC" w:rsidRDefault="00304C23" w:rsidP="00304C23">
      <w:pPr>
        <w:rPr>
          <w:rFonts w:ascii="Arial" w:hAnsi="Arial" w:cs="Arial"/>
          <w:color w:val="000000"/>
          <w:sz w:val="22"/>
          <w:szCs w:val="22"/>
        </w:rPr>
      </w:pPr>
    </w:p>
    <w:p w:rsidR="00304C23" w:rsidRPr="0088637D" w:rsidRDefault="00304C23" w:rsidP="00304C23">
      <w:pPr>
        <w:ind w:firstLine="720"/>
        <w:rPr>
          <w:rFonts w:ascii="Arial" w:hAnsi="Arial" w:cs="Arial"/>
          <w:color w:val="000000"/>
          <w:sz w:val="22"/>
          <w:szCs w:val="22"/>
        </w:rPr>
      </w:pPr>
      <w:r w:rsidRPr="00621FDC">
        <w:rPr>
          <w:rFonts w:ascii="Arial" w:hAnsi="Arial" w:cs="Arial"/>
          <w:color w:val="000000"/>
          <w:sz w:val="22"/>
          <w:szCs w:val="22"/>
        </w:rPr>
        <w:t>This 200-page document from the U.S. Department of Energy (DOE), “</w:t>
      </w:r>
      <w:r w:rsidRPr="0088637D">
        <w:rPr>
          <w:rFonts w:ascii="Arial" w:hAnsi="Arial" w:cs="Arial"/>
          <w:color w:val="000000"/>
          <w:sz w:val="22"/>
          <w:szCs w:val="22"/>
        </w:rPr>
        <w:t>A History of Geothermal Energy Research and Development in the United States</w:t>
      </w:r>
      <w:r>
        <w:rPr>
          <w:rFonts w:ascii="Arial" w:hAnsi="Arial" w:cs="Arial"/>
          <w:color w:val="000000"/>
          <w:sz w:val="22"/>
          <w:szCs w:val="22"/>
        </w:rPr>
        <w:t>:</w:t>
      </w:r>
      <w:r w:rsidRPr="00FE6276">
        <w:rPr>
          <w:rFonts w:ascii="Arial" w:hAnsi="Arial" w:cs="Arial"/>
          <w:color w:val="000000"/>
          <w:sz w:val="22"/>
          <w:szCs w:val="22"/>
        </w:rPr>
        <w:t xml:space="preserve"> </w:t>
      </w:r>
      <w:r w:rsidRPr="00621FDC">
        <w:rPr>
          <w:rFonts w:ascii="Arial" w:hAnsi="Arial" w:cs="Arial"/>
          <w:color w:val="000000"/>
          <w:sz w:val="22"/>
          <w:szCs w:val="22"/>
        </w:rPr>
        <w:t>Reservoir</w:t>
      </w:r>
      <w:r>
        <w:rPr>
          <w:rFonts w:ascii="Arial" w:hAnsi="Arial" w:cs="Arial"/>
          <w:color w:val="000000"/>
          <w:sz w:val="22"/>
          <w:szCs w:val="22"/>
        </w:rPr>
        <w:t xml:space="preserve"> Engineering 1976–2006”, presents a detailed discussion of the work of the DOE in the area of geothermal energy as an alternative form of renewable energy, directly after the energy crisis of the early 1970s: </w:t>
      </w:r>
      <w:hyperlink r:id="rId159" w:history="1">
        <w:r w:rsidRPr="0088637D">
          <w:rPr>
            <w:rStyle w:val="Hyperlink"/>
            <w:rFonts w:ascii="Arial" w:hAnsi="Arial" w:cs="Arial"/>
            <w:sz w:val="22"/>
            <w:szCs w:val="22"/>
          </w:rPr>
          <w:t>http://energy.gov/sites/prod/files/2014/02/f7/geothermal_history_3_engineering.pdf</w:t>
        </w:r>
      </w:hyperlink>
      <w:r>
        <w:rPr>
          <w:rFonts w:ascii="Arial" w:hAnsi="Arial" w:cs="Arial"/>
          <w:color w:val="000000"/>
          <w:sz w:val="22"/>
          <w:szCs w:val="22"/>
        </w:rPr>
        <w:t>.</w:t>
      </w:r>
    </w:p>
    <w:p w:rsidR="00304C23" w:rsidRPr="0088637D" w:rsidRDefault="00304C23" w:rsidP="00304C23">
      <w:pPr>
        <w:rPr>
          <w:rFonts w:ascii="Arial" w:hAnsi="Arial" w:cs="Arial"/>
          <w:color w:val="000000"/>
          <w:sz w:val="22"/>
          <w:szCs w:val="22"/>
        </w:rPr>
      </w:pPr>
    </w:p>
    <w:p w:rsidR="00304C23" w:rsidRDefault="00304C23" w:rsidP="00304C23">
      <w:pPr>
        <w:spacing w:after="60"/>
        <w:rPr>
          <w:rFonts w:ascii="Arial" w:hAnsi="Arial" w:cs="Arial"/>
          <w:color w:val="000000"/>
          <w:sz w:val="22"/>
          <w:szCs w:val="22"/>
        </w:rPr>
      </w:pPr>
      <w:r>
        <w:rPr>
          <w:rFonts w:ascii="Arial" w:hAnsi="Arial" w:cs="Arial"/>
          <w:color w:val="000000"/>
          <w:sz w:val="22"/>
          <w:szCs w:val="22"/>
        </w:rPr>
        <w:tab/>
        <w:t>Two other books from the DOE reflect other aspects of the history of research in geothermal energy:</w:t>
      </w:r>
    </w:p>
    <w:p w:rsidR="00304C23" w:rsidRPr="00FE6276" w:rsidRDefault="00304C23" w:rsidP="00304C23">
      <w:pPr>
        <w:pStyle w:val="ListParagraph"/>
        <w:numPr>
          <w:ilvl w:val="0"/>
          <w:numId w:val="24"/>
        </w:numPr>
        <w:spacing w:after="60"/>
        <w:contextualSpacing w:val="0"/>
        <w:rPr>
          <w:rFonts w:ascii="Arial" w:hAnsi="Arial" w:cs="Arial"/>
          <w:color w:val="000000"/>
          <w:sz w:val="22"/>
          <w:szCs w:val="22"/>
        </w:rPr>
      </w:pPr>
      <w:r w:rsidRPr="00FE6276">
        <w:rPr>
          <w:rFonts w:ascii="Arial" w:hAnsi="Arial" w:cs="Arial"/>
          <w:color w:val="000000"/>
          <w:sz w:val="22"/>
          <w:szCs w:val="22"/>
        </w:rPr>
        <w:t>160-page “A History of Geothermal Energy Research and Development in the United States</w:t>
      </w:r>
      <w:r>
        <w:rPr>
          <w:rFonts w:ascii="Arial" w:hAnsi="Arial" w:cs="Arial"/>
          <w:color w:val="000000"/>
          <w:sz w:val="22"/>
          <w:szCs w:val="22"/>
        </w:rPr>
        <w:t>:</w:t>
      </w:r>
      <w:r w:rsidRPr="00FE6276">
        <w:rPr>
          <w:rFonts w:ascii="Arial" w:hAnsi="Arial" w:cs="Arial"/>
          <w:color w:val="000000"/>
          <w:sz w:val="22"/>
          <w:szCs w:val="22"/>
        </w:rPr>
        <w:t xml:space="preserve"> Exploration 1976–2006”: </w:t>
      </w:r>
      <w:hyperlink r:id="rId160" w:history="1">
        <w:r w:rsidRPr="00FE6276">
          <w:rPr>
            <w:rStyle w:val="Hyperlink"/>
            <w:rFonts w:ascii="Arial" w:hAnsi="Arial" w:cs="Arial"/>
            <w:sz w:val="22"/>
            <w:szCs w:val="22"/>
          </w:rPr>
          <w:t>http://energy.gov/sites/prod/files/2014/02/f7/geothermal_history_1_exploration.pdf</w:t>
        </w:r>
      </w:hyperlink>
      <w:r w:rsidR="00E61A5D">
        <w:rPr>
          <w:rStyle w:val="Hyperlink"/>
          <w:rFonts w:ascii="Arial" w:hAnsi="Arial" w:cs="Arial"/>
          <w:sz w:val="22"/>
          <w:szCs w:val="22"/>
        </w:rPr>
        <w:t>,</w:t>
      </w:r>
    </w:p>
    <w:p w:rsidR="00304C23" w:rsidRPr="00FE6276" w:rsidRDefault="00304C23" w:rsidP="00304C23">
      <w:pPr>
        <w:pStyle w:val="ListParagraph"/>
        <w:numPr>
          <w:ilvl w:val="0"/>
          <w:numId w:val="24"/>
        </w:numPr>
        <w:spacing w:before="60"/>
        <w:rPr>
          <w:rFonts w:ascii="Arial" w:hAnsi="Arial" w:cs="Arial"/>
          <w:color w:val="000000"/>
          <w:sz w:val="22"/>
          <w:szCs w:val="22"/>
        </w:rPr>
      </w:pPr>
      <w:r w:rsidRPr="00FE6276">
        <w:rPr>
          <w:rFonts w:ascii="Arial" w:hAnsi="Arial" w:cs="Arial"/>
          <w:color w:val="000000"/>
          <w:sz w:val="22"/>
          <w:szCs w:val="22"/>
        </w:rPr>
        <w:t>150-page “A History of Geothermal Energy Research and Development in the United States:</w:t>
      </w:r>
      <w:r>
        <w:rPr>
          <w:rFonts w:ascii="Arial" w:hAnsi="Arial" w:cs="Arial"/>
          <w:color w:val="000000"/>
          <w:sz w:val="22"/>
          <w:szCs w:val="22"/>
        </w:rPr>
        <w:t xml:space="preserve"> </w:t>
      </w:r>
      <w:r w:rsidRPr="00FE6276">
        <w:rPr>
          <w:rFonts w:ascii="Arial" w:hAnsi="Arial" w:cs="Arial"/>
          <w:color w:val="000000"/>
          <w:sz w:val="22"/>
          <w:szCs w:val="22"/>
        </w:rPr>
        <w:t>Drilling 1976–2006</w:t>
      </w:r>
      <w:r>
        <w:rPr>
          <w:rFonts w:ascii="Arial" w:hAnsi="Arial" w:cs="Arial"/>
          <w:color w:val="000000"/>
          <w:sz w:val="22"/>
          <w:szCs w:val="22"/>
        </w:rPr>
        <w:t xml:space="preserve">”: </w:t>
      </w:r>
      <w:hyperlink r:id="rId161" w:history="1">
        <w:r w:rsidRPr="00FE6276">
          <w:rPr>
            <w:rStyle w:val="Hyperlink"/>
            <w:rFonts w:ascii="Arial" w:hAnsi="Arial" w:cs="Arial"/>
            <w:sz w:val="22"/>
            <w:szCs w:val="22"/>
          </w:rPr>
          <w:t>http://energy.gov/sites/prod/files/2014/02/f7/geothermal_history_2_drilling_0.pdf</w:t>
        </w:r>
      </w:hyperlink>
      <w:r w:rsidR="00E61A5D">
        <w:rPr>
          <w:rStyle w:val="Hyperlink"/>
          <w:rFonts w:ascii="Arial" w:hAnsi="Arial" w:cs="Arial"/>
          <w:sz w:val="22"/>
          <w:szCs w:val="22"/>
        </w:rPr>
        <w:t>.</w:t>
      </w:r>
    </w:p>
    <w:p w:rsidR="00304C23" w:rsidRPr="00E53736" w:rsidRDefault="00304C23" w:rsidP="00BC4CC6">
      <w:pPr>
        <w:rPr>
          <w:rFonts w:ascii="Arial" w:hAnsi="Arial" w:cs="Arial"/>
          <w:color w:val="000000"/>
          <w:sz w:val="22"/>
          <w:szCs w:val="22"/>
        </w:rPr>
      </w:pPr>
    </w:p>
    <w:p w:rsidR="00304C23" w:rsidRDefault="00BC4CC6" w:rsidP="00BC4CC6">
      <w:pPr>
        <w:ind w:firstLine="720"/>
        <w:rPr>
          <w:rFonts w:ascii="Arial" w:hAnsi="Arial" w:cs="Arial"/>
          <w:color w:val="000000"/>
          <w:sz w:val="22"/>
          <w:szCs w:val="22"/>
        </w:rPr>
      </w:pPr>
      <w:r>
        <w:rPr>
          <w:rFonts w:ascii="Arial" w:hAnsi="Arial" w:cs="Arial"/>
          <w:color w:val="000000"/>
          <w:sz w:val="22"/>
          <w:szCs w:val="22"/>
        </w:rPr>
        <w:t xml:space="preserve">The 18-page document </w:t>
      </w:r>
      <w:r w:rsidR="00304C23">
        <w:rPr>
          <w:rFonts w:ascii="Arial" w:hAnsi="Arial" w:cs="Arial"/>
          <w:color w:val="000000"/>
          <w:sz w:val="22"/>
          <w:szCs w:val="22"/>
        </w:rPr>
        <w:t xml:space="preserve">“Annual Report 2012: Year in Review” </w:t>
      </w:r>
      <w:r>
        <w:rPr>
          <w:rFonts w:ascii="Arial" w:hAnsi="Arial" w:cs="Arial"/>
          <w:color w:val="000000"/>
          <w:sz w:val="22"/>
          <w:szCs w:val="22"/>
        </w:rPr>
        <w:t xml:space="preserve">from EERE discusses the development of hydrothermal and enhanced geothermal systems, past, present and future: </w:t>
      </w:r>
      <w:hyperlink r:id="rId162" w:history="1">
        <w:r w:rsidR="00304C23" w:rsidRPr="00E40C43">
          <w:rPr>
            <w:rStyle w:val="Hyperlink"/>
            <w:rFonts w:ascii="Arial" w:hAnsi="Arial" w:cs="Arial"/>
            <w:sz w:val="22"/>
            <w:szCs w:val="22"/>
          </w:rPr>
          <w:t>http://energy.gov/sites/prod/files/2014/02/f7/geothermalannualreport2012.pdf</w:t>
        </w:r>
      </w:hyperlink>
      <w:r>
        <w:rPr>
          <w:rStyle w:val="Hyperlink"/>
          <w:rFonts w:ascii="Arial" w:hAnsi="Arial" w:cs="Arial"/>
          <w:sz w:val="22"/>
          <w:szCs w:val="22"/>
        </w:rPr>
        <w:t>.</w:t>
      </w:r>
    </w:p>
    <w:p w:rsidR="0067509F" w:rsidRDefault="0067509F" w:rsidP="00BC4CC6">
      <w:pPr>
        <w:rPr>
          <w:rFonts w:ascii="Arial" w:hAnsi="Arial" w:cs="Arial"/>
          <w:sz w:val="22"/>
          <w:szCs w:val="22"/>
        </w:rPr>
      </w:pPr>
    </w:p>
    <w:p w:rsidR="00DE0D63" w:rsidRDefault="00DE0D63" w:rsidP="00DE0D63">
      <w:pPr>
        <w:rPr>
          <w:rFonts w:ascii="Arial" w:hAnsi="Arial" w:cs="Arial"/>
          <w:b/>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laws of thermodynamics</w:t>
      </w:r>
    </w:p>
    <w:p w:rsidR="00DE0D63" w:rsidRPr="00280D73" w:rsidRDefault="00DE0D63" w:rsidP="00DE0D63">
      <w:pPr>
        <w:rPr>
          <w:rFonts w:ascii="Arial" w:hAnsi="Arial" w:cs="Arial"/>
          <w:sz w:val="22"/>
          <w:szCs w:val="22"/>
          <w:lang w:val="en"/>
        </w:rPr>
      </w:pPr>
    </w:p>
    <w:p w:rsidR="00DE0D63" w:rsidRDefault="00DE0D63" w:rsidP="00DE0D63">
      <w:pPr>
        <w:ind w:firstLine="720"/>
        <w:rPr>
          <w:rFonts w:ascii="Arial" w:hAnsi="Arial" w:cs="Arial"/>
          <w:color w:val="000000"/>
          <w:sz w:val="22"/>
          <w:szCs w:val="22"/>
        </w:rPr>
      </w:pPr>
      <w:r w:rsidRPr="00280D73">
        <w:rPr>
          <w:rFonts w:ascii="Arial" w:hAnsi="Arial" w:cs="Arial"/>
          <w:color w:val="000000"/>
          <w:sz w:val="22"/>
          <w:szCs w:val="22"/>
        </w:rPr>
        <w:t xml:space="preserve">Here is the link to Dr. Frank Lambert’s </w:t>
      </w:r>
      <w:r>
        <w:rPr>
          <w:rFonts w:ascii="Arial" w:hAnsi="Arial" w:cs="Arial"/>
          <w:color w:val="000000"/>
          <w:sz w:val="22"/>
          <w:szCs w:val="22"/>
        </w:rPr>
        <w:t xml:space="preserve">Web site on entropy. It lists almost 40 chemistry textbooks that have deleted “disorder” as an explanation for entropy in favor of his distributed energy definition, and the site contains links to his </w:t>
      </w:r>
      <w:r w:rsidRPr="00280D73">
        <w:rPr>
          <w:rFonts w:ascii="Arial" w:hAnsi="Arial" w:cs="Arial"/>
          <w:color w:val="000000"/>
          <w:sz w:val="22"/>
          <w:szCs w:val="22"/>
        </w:rPr>
        <w:t xml:space="preserve">myriad articles </w:t>
      </w:r>
      <w:r>
        <w:rPr>
          <w:rFonts w:ascii="Arial" w:hAnsi="Arial" w:cs="Arial"/>
          <w:color w:val="000000"/>
          <w:sz w:val="22"/>
          <w:szCs w:val="22"/>
        </w:rPr>
        <w:t xml:space="preserve">in journals (most in ACS’s </w:t>
      </w:r>
      <w:r w:rsidRPr="00280D73">
        <w:rPr>
          <w:rFonts w:ascii="Arial" w:hAnsi="Arial" w:cs="Arial"/>
          <w:i/>
          <w:color w:val="000000"/>
          <w:sz w:val="22"/>
          <w:szCs w:val="22"/>
        </w:rPr>
        <w:t>The Journal of Chemical Education</w:t>
      </w:r>
      <w:r>
        <w:rPr>
          <w:rFonts w:ascii="Arial" w:hAnsi="Arial" w:cs="Arial"/>
          <w:color w:val="000000"/>
          <w:sz w:val="22"/>
          <w:szCs w:val="22"/>
        </w:rPr>
        <w:t xml:space="preserve">) </w:t>
      </w:r>
      <w:r w:rsidRPr="00280D73">
        <w:rPr>
          <w:rFonts w:ascii="Arial" w:hAnsi="Arial" w:cs="Arial"/>
          <w:color w:val="000000"/>
          <w:sz w:val="22"/>
          <w:szCs w:val="22"/>
        </w:rPr>
        <w:t xml:space="preserve">that “turned the tide” on the definition of entropy: </w:t>
      </w:r>
      <w:hyperlink r:id="rId163" w:history="1">
        <w:r w:rsidRPr="00280D73">
          <w:rPr>
            <w:rStyle w:val="Hyperlink"/>
            <w:rFonts w:ascii="Arial" w:hAnsi="Arial" w:cs="Arial"/>
            <w:sz w:val="22"/>
            <w:szCs w:val="22"/>
          </w:rPr>
          <w:t>http://entropysite.oxy.edu/</w:t>
        </w:r>
      </w:hyperlink>
      <w:r w:rsidRPr="00280D73">
        <w:rPr>
          <w:rFonts w:ascii="Arial" w:hAnsi="Arial" w:cs="Arial"/>
          <w:color w:val="000000"/>
          <w:sz w:val="22"/>
          <w:szCs w:val="22"/>
        </w:rPr>
        <w:t>.</w:t>
      </w:r>
    </w:p>
    <w:p w:rsidR="00DE0D63" w:rsidRDefault="00DE0D63" w:rsidP="00DE0D63">
      <w:pPr>
        <w:rPr>
          <w:rFonts w:ascii="Arial" w:hAnsi="Arial" w:cs="Arial"/>
          <w:color w:val="000000"/>
          <w:sz w:val="22"/>
          <w:szCs w:val="22"/>
        </w:rPr>
      </w:pPr>
    </w:p>
    <w:p w:rsidR="00DE0D63" w:rsidRPr="00280725" w:rsidRDefault="00DE0D63" w:rsidP="00DE0D63">
      <w:pPr>
        <w:ind w:firstLine="720"/>
        <w:rPr>
          <w:rFonts w:ascii="Arial" w:hAnsi="Arial" w:cs="Arial"/>
          <w:color w:val="000000"/>
          <w:sz w:val="22"/>
          <w:szCs w:val="22"/>
        </w:rPr>
      </w:pPr>
      <w:r>
        <w:rPr>
          <w:rFonts w:ascii="Arial" w:hAnsi="Arial" w:cs="Arial"/>
          <w:color w:val="000000"/>
          <w:sz w:val="22"/>
          <w:szCs w:val="22"/>
        </w:rPr>
        <w:t xml:space="preserve">The link “Chapter 23: Thermodynamics of Chemical Equilibrium”, from </w:t>
      </w:r>
      <w:r w:rsidRPr="004F4B81">
        <w:rPr>
          <w:rFonts w:ascii="Arial" w:hAnsi="Arial" w:cs="Arial"/>
          <w:i/>
          <w:color w:val="000000"/>
          <w:sz w:val="22"/>
          <w:szCs w:val="22"/>
        </w:rPr>
        <w:t>chem1 virtual textbook</w:t>
      </w:r>
      <w:r>
        <w:rPr>
          <w:rFonts w:ascii="Arial" w:hAnsi="Arial" w:cs="Arial"/>
          <w:color w:val="000000"/>
          <w:sz w:val="22"/>
          <w:szCs w:val="22"/>
        </w:rPr>
        <w:t>, an online chemistry textbook, provides a detailed discussion of entropy and the second law of thermo</w:t>
      </w:r>
      <w:r w:rsidRPr="00280725">
        <w:rPr>
          <w:rFonts w:ascii="Arial" w:hAnsi="Arial" w:cs="Arial"/>
          <w:color w:val="000000"/>
          <w:sz w:val="22"/>
          <w:szCs w:val="22"/>
        </w:rPr>
        <w:t xml:space="preserve">dynamics: </w:t>
      </w:r>
      <w:hyperlink r:id="rId164" w:history="1">
        <w:r w:rsidRPr="00280725">
          <w:rPr>
            <w:rStyle w:val="Hyperlink"/>
            <w:rFonts w:ascii="Arial" w:hAnsi="Arial" w:cs="Arial"/>
            <w:sz w:val="22"/>
            <w:szCs w:val="22"/>
          </w:rPr>
          <w:t>http://www.chem1.com/acad/webtext/thermeq/index.html</w:t>
        </w:r>
      </w:hyperlink>
      <w:r w:rsidRPr="00280725">
        <w:rPr>
          <w:rFonts w:ascii="Arial" w:hAnsi="Arial" w:cs="Arial"/>
          <w:color w:val="000000"/>
          <w:sz w:val="22"/>
          <w:szCs w:val="22"/>
        </w:rPr>
        <w:t>.</w:t>
      </w:r>
    </w:p>
    <w:p w:rsidR="00DE0D63" w:rsidRPr="00401284" w:rsidRDefault="00DE0D63" w:rsidP="00DE0D63">
      <w:pPr>
        <w:rPr>
          <w:rFonts w:ascii="Arial" w:hAnsi="Arial" w:cs="Arial"/>
          <w:color w:val="000000"/>
          <w:sz w:val="22"/>
          <w:szCs w:val="22"/>
        </w:rPr>
      </w:pPr>
    </w:p>
    <w:p w:rsidR="00DE0D63" w:rsidRPr="00401284" w:rsidRDefault="00DE0D63" w:rsidP="00DE0D63">
      <w:pPr>
        <w:ind w:firstLine="720"/>
        <w:rPr>
          <w:rFonts w:ascii="Arial" w:hAnsi="Arial" w:cs="Arial"/>
          <w:color w:val="000000"/>
          <w:sz w:val="22"/>
          <w:szCs w:val="22"/>
        </w:rPr>
      </w:pPr>
      <w:r w:rsidRPr="00401284">
        <w:rPr>
          <w:rFonts w:ascii="Arial" w:hAnsi="Arial" w:cs="Arial"/>
          <w:color w:val="000000"/>
          <w:sz w:val="22"/>
          <w:szCs w:val="22"/>
        </w:rPr>
        <w:t xml:space="preserve">This site from </w:t>
      </w:r>
      <w:r>
        <w:rPr>
          <w:rFonts w:ascii="Arial" w:hAnsi="Arial" w:cs="Arial"/>
          <w:color w:val="000000"/>
          <w:sz w:val="22"/>
          <w:szCs w:val="22"/>
        </w:rPr>
        <w:t>p</w:t>
      </w:r>
      <w:r w:rsidRPr="00401284">
        <w:rPr>
          <w:rFonts w:ascii="Arial" w:hAnsi="Arial" w:cs="Arial"/>
          <w:color w:val="000000"/>
          <w:sz w:val="22"/>
          <w:szCs w:val="22"/>
        </w:rPr>
        <w:t xml:space="preserve">hysics professor Richard Piccard of Ohio University provides another page that discusses Carnot cycles and heat pumps: </w:t>
      </w:r>
      <w:hyperlink r:id="rId165" w:history="1">
        <w:r w:rsidRPr="00401284">
          <w:rPr>
            <w:rStyle w:val="Hyperlink"/>
            <w:rFonts w:ascii="Arial" w:hAnsi="Arial" w:cs="Arial"/>
            <w:sz w:val="22"/>
            <w:szCs w:val="22"/>
          </w:rPr>
          <w:t>http://www.ohio.edu/people/piccard/phys202/carnot/carnot.html</w:t>
        </w:r>
      </w:hyperlink>
      <w:r w:rsidRPr="00401284">
        <w:rPr>
          <w:rFonts w:ascii="Arial" w:hAnsi="Arial" w:cs="Arial"/>
          <w:color w:val="000000"/>
          <w:sz w:val="22"/>
          <w:szCs w:val="22"/>
        </w:rPr>
        <w:t>.</w:t>
      </w:r>
    </w:p>
    <w:p w:rsidR="00DE0D63" w:rsidRPr="00401284" w:rsidRDefault="00DE0D63" w:rsidP="00DE0D63">
      <w:pPr>
        <w:rPr>
          <w:rFonts w:ascii="Arial" w:hAnsi="Arial" w:cs="Arial"/>
          <w:sz w:val="22"/>
          <w:szCs w:val="22"/>
          <w:lang w:val="en"/>
        </w:rPr>
      </w:pPr>
    </w:p>
    <w:p w:rsidR="00DE0D63" w:rsidRPr="00187C3C" w:rsidRDefault="00DE0D63" w:rsidP="00DE0D63">
      <w:pPr>
        <w:rPr>
          <w:rFonts w:ascii="Arial" w:hAnsi="Arial" w:cs="Arial"/>
          <w:sz w:val="22"/>
          <w:szCs w:val="22"/>
          <w:lang w:val="en"/>
        </w:rPr>
      </w:pPr>
      <w:r>
        <w:rPr>
          <w:rFonts w:ascii="Arial" w:hAnsi="Arial" w:cs="Arial"/>
          <w:sz w:val="22"/>
          <w:szCs w:val="22"/>
          <w:lang w:val="en"/>
        </w:rPr>
        <w:lastRenderedPageBreak/>
        <w:tab/>
        <w:t>The UC-Davis ChemWiki provides a thorough discussion of the first and second laws of thermodynamics</w:t>
      </w:r>
      <w:r w:rsidRPr="00187C3C">
        <w:rPr>
          <w:rFonts w:ascii="Arial" w:hAnsi="Arial" w:cs="Arial"/>
          <w:sz w:val="22"/>
          <w:szCs w:val="22"/>
          <w:lang w:val="en"/>
        </w:rPr>
        <w:t xml:space="preserve"> at</w:t>
      </w:r>
    </w:p>
    <w:p w:rsidR="00DE0D63" w:rsidRPr="00187C3C" w:rsidRDefault="0052530A" w:rsidP="00DE0D63">
      <w:pPr>
        <w:rPr>
          <w:rFonts w:ascii="Arial" w:hAnsi="Arial" w:cs="Arial"/>
          <w:color w:val="000000"/>
          <w:sz w:val="22"/>
          <w:szCs w:val="22"/>
        </w:rPr>
      </w:pPr>
      <w:hyperlink r:id="rId166" w:history="1">
        <w:r w:rsidR="00DE0D63" w:rsidRPr="00187C3C">
          <w:rPr>
            <w:rStyle w:val="Hyperlink"/>
            <w:rFonts w:ascii="Arial" w:hAnsi="Arial" w:cs="Arial"/>
            <w:sz w:val="22"/>
            <w:szCs w:val="22"/>
          </w:rPr>
          <w:t>http://chemwiki.ucdavis.edu/Physical_Chemistry/Thermodynamics/Laws_of_Thermodynamics/First_Law_of_Thermodynamics</w:t>
        </w:r>
      </w:hyperlink>
      <w:r w:rsidR="00E61A5D" w:rsidRPr="00E61A5D">
        <w:rPr>
          <w:rStyle w:val="Hyperlink"/>
          <w:rFonts w:ascii="Arial" w:hAnsi="Arial" w:cs="Arial"/>
          <w:sz w:val="22"/>
          <w:szCs w:val="22"/>
          <w:u w:val="none"/>
        </w:rPr>
        <w:t>,</w:t>
      </w:r>
      <w:r w:rsidR="00DE0D63">
        <w:rPr>
          <w:rFonts w:ascii="Arial" w:hAnsi="Arial" w:cs="Arial"/>
          <w:color w:val="000000"/>
          <w:sz w:val="22"/>
          <w:szCs w:val="22"/>
        </w:rPr>
        <w:t xml:space="preserve"> and</w:t>
      </w:r>
    </w:p>
    <w:p w:rsidR="00DE0D63" w:rsidRDefault="0052530A" w:rsidP="00DE0D63">
      <w:pPr>
        <w:rPr>
          <w:rFonts w:ascii="Arial" w:hAnsi="Arial" w:cs="Arial"/>
          <w:color w:val="000000"/>
          <w:sz w:val="22"/>
          <w:szCs w:val="22"/>
        </w:rPr>
      </w:pPr>
      <w:hyperlink r:id="rId167" w:history="1">
        <w:r w:rsidR="00DE0D63" w:rsidRPr="00187C3C">
          <w:rPr>
            <w:rStyle w:val="Hyperlink"/>
            <w:rFonts w:ascii="Arial" w:hAnsi="Arial" w:cs="Arial"/>
            <w:sz w:val="22"/>
            <w:szCs w:val="22"/>
          </w:rPr>
          <w:t>http://chemwiki.ucdavis.edu/Physical_Chemistry/Thermodynamics/Laws_of_Thermodynamics/Second_Law_of_Thermodynamics</w:t>
        </w:r>
      </w:hyperlink>
      <w:r w:rsidR="00DE0D63">
        <w:rPr>
          <w:rFonts w:ascii="Arial" w:hAnsi="Arial" w:cs="Arial"/>
          <w:color w:val="000000"/>
          <w:sz w:val="22"/>
          <w:szCs w:val="22"/>
        </w:rPr>
        <w:t>.</w:t>
      </w:r>
    </w:p>
    <w:p w:rsidR="00DE0D63" w:rsidRDefault="00DE0D63" w:rsidP="00DE0D63">
      <w:pPr>
        <w:rPr>
          <w:rFonts w:ascii="Arial" w:hAnsi="Arial" w:cs="Arial"/>
          <w:color w:val="000000"/>
          <w:sz w:val="22"/>
          <w:szCs w:val="22"/>
        </w:rPr>
      </w:pPr>
    </w:p>
    <w:p w:rsidR="00DE0D63" w:rsidRPr="00063DB1" w:rsidRDefault="00DE0D63" w:rsidP="00DE0D63">
      <w:pPr>
        <w:ind w:firstLine="720"/>
        <w:rPr>
          <w:rFonts w:ascii="Arial" w:hAnsi="Arial" w:cs="Arial"/>
          <w:color w:val="000000"/>
          <w:sz w:val="22"/>
          <w:szCs w:val="22"/>
        </w:rPr>
      </w:pPr>
      <w:r w:rsidRPr="000A3972">
        <w:rPr>
          <w:rFonts w:ascii="Arial" w:hAnsi="Arial" w:cs="Arial"/>
          <w:color w:val="000000"/>
          <w:sz w:val="22"/>
          <w:szCs w:val="22"/>
        </w:rPr>
        <w:t xml:space="preserve">This site discusses heat engines </w:t>
      </w:r>
      <w:r>
        <w:rPr>
          <w:rFonts w:ascii="Arial" w:hAnsi="Arial" w:cs="Arial"/>
          <w:color w:val="000000"/>
          <w:sz w:val="22"/>
          <w:szCs w:val="22"/>
        </w:rPr>
        <w:t xml:space="preserve">and the Carnot cycle, </w:t>
      </w:r>
      <w:r w:rsidRPr="000A3972">
        <w:rPr>
          <w:rFonts w:ascii="Arial" w:hAnsi="Arial" w:cs="Arial"/>
          <w:color w:val="000000"/>
          <w:sz w:val="22"/>
          <w:szCs w:val="22"/>
        </w:rPr>
        <w:t xml:space="preserve">and the first and second laws of thermodynamics: </w:t>
      </w:r>
      <w:hyperlink r:id="rId168" w:history="1">
        <w:r w:rsidRPr="000A3972">
          <w:rPr>
            <w:rStyle w:val="Hyperlink"/>
            <w:rFonts w:ascii="Arial" w:hAnsi="Arial" w:cs="Arial"/>
            <w:sz w:val="22"/>
            <w:szCs w:val="22"/>
          </w:rPr>
          <w:t>http://www.taftan.com/thermodynamics/HENGINE.HTM</w:t>
        </w:r>
      </w:hyperlink>
      <w:r w:rsidRPr="00063DB1">
        <w:rPr>
          <w:rStyle w:val="Hyperlink"/>
          <w:rFonts w:ascii="Arial" w:hAnsi="Arial" w:cs="Arial"/>
          <w:color w:val="auto"/>
          <w:sz w:val="22"/>
          <w:szCs w:val="22"/>
          <w:u w:val="none"/>
        </w:rPr>
        <w:t xml:space="preserve">, as does this </w:t>
      </w:r>
      <w:r w:rsidRPr="00E16186">
        <w:rPr>
          <w:rStyle w:val="Hyperlink"/>
          <w:rFonts w:ascii="Arial" w:hAnsi="Arial" w:cs="Arial"/>
          <w:i/>
          <w:color w:val="auto"/>
          <w:sz w:val="22"/>
          <w:szCs w:val="22"/>
          <w:u w:val="none"/>
        </w:rPr>
        <w:t>Hyperphysics</w:t>
      </w:r>
      <w:r w:rsidRPr="00063DB1">
        <w:rPr>
          <w:rStyle w:val="Hyperlink"/>
          <w:rFonts w:ascii="Arial" w:hAnsi="Arial" w:cs="Arial"/>
          <w:color w:val="auto"/>
          <w:sz w:val="22"/>
          <w:szCs w:val="22"/>
          <w:u w:val="none"/>
        </w:rPr>
        <w:t xml:space="preserve"> page: </w:t>
      </w:r>
      <w:hyperlink r:id="rId169" w:anchor="c1" w:history="1">
        <w:r w:rsidRPr="00063DB1">
          <w:rPr>
            <w:rStyle w:val="Hyperlink"/>
            <w:rFonts w:ascii="Arial" w:hAnsi="Arial" w:cs="Arial"/>
            <w:sz w:val="22"/>
            <w:szCs w:val="22"/>
          </w:rPr>
          <w:t>http://hyperphysics.phy-astr.gsu.edu/hbase/thermo/heatpump.html#c1</w:t>
        </w:r>
      </w:hyperlink>
      <w:r w:rsidRPr="00063DB1">
        <w:rPr>
          <w:rFonts w:ascii="Arial" w:hAnsi="Arial" w:cs="Arial"/>
          <w:color w:val="000000"/>
          <w:sz w:val="22"/>
          <w:szCs w:val="22"/>
        </w:rPr>
        <w:t>.</w:t>
      </w:r>
    </w:p>
    <w:p w:rsidR="00DE0D63" w:rsidRDefault="00DE0D63" w:rsidP="00DE0D63">
      <w:pPr>
        <w:rPr>
          <w:rFonts w:ascii="Arial" w:hAnsi="Arial" w:cs="Arial"/>
          <w:sz w:val="22"/>
          <w:szCs w:val="22"/>
        </w:rPr>
      </w:pPr>
    </w:p>
    <w:p w:rsidR="002D6935" w:rsidRDefault="002D6935" w:rsidP="002D6935">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heat pumps</w:t>
      </w:r>
    </w:p>
    <w:p w:rsidR="002D6935" w:rsidRPr="000A3972" w:rsidRDefault="002D6935" w:rsidP="002D6935">
      <w:pPr>
        <w:rPr>
          <w:rFonts w:ascii="Arial" w:hAnsi="Arial" w:cs="Arial"/>
          <w:sz w:val="22"/>
          <w:szCs w:val="22"/>
        </w:rPr>
      </w:pPr>
    </w:p>
    <w:p w:rsidR="002D6935" w:rsidRDefault="002D6935" w:rsidP="002D6935">
      <w:pPr>
        <w:ind w:firstLine="720"/>
        <w:rPr>
          <w:rFonts w:ascii="Arial" w:hAnsi="Arial" w:cs="Arial"/>
          <w:color w:val="000000"/>
          <w:sz w:val="22"/>
          <w:szCs w:val="22"/>
        </w:rPr>
      </w:pPr>
      <w:r w:rsidRPr="00A108DF">
        <w:rPr>
          <w:rFonts w:ascii="Arial" w:hAnsi="Arial" w:cs="Arial"/>
          <w:color w:val="000000"/>
          <w:sz w:val="22"/>
          <w:szCs w:val="22"/>
        </w:rPr>
        <w:t>This 2:31 video clip</w:t>
      </w:r>
      <w:r>
        <w:rPr>
          <w:rFonts w:ascii="Arial" w:hAnsi="Arial" w:cs="Arial"/>
          <w:color w:val="000000"/>
          <w:sz w:val="22"/>
          <w:szCs w:val="22"/>
        </w:rPr>
        <w:t>,</w:t>
      </w:r>
      <w:r w:rsidRPr="00A108DF">
        <w:rPr>
          <w:rFonts w:ascii="Arial" w:hAnsi="Arial" w:cs="Arial"/>
          <w:color w:val="000000"/>
          <w:sz w:val="22"/>
          <w:szCs w:val="22"/>
        </w:rPr>
        <w:t xml:space="preserve"> </w:t>
      </w:r>
      <w:r>
        <w:rPr>
          <w:rFonts w:ascii="Arial" w:hAnsi="Arial" w:cs="Arial"/>
          <w:color w:val="000000"/>
          <w:sz w:val="22"/>
          <w:szCs w:val="22"/>
        </w:rPr>
        <w:t xml:space="preserve">“Energy 101: Geothermal Heat Pumps”, </w:t>
      </w:r>
      <w:r w:rsidRPr="00A108DF">
        <w:rPr>
          <w:rFonts w:ascii="Arial" w:hAnsi="Arial" w:cs="Arial"/>
          <w:color w:val="000000"/>
          <w:sz w:val="22"/>
          <w:szCs w:val="22"/>
        </w:rPr>
        <w:t xml:space="preserve">from energy.gov shows an animated explanation of how a heat pump works: </w:t>
      </w:r>
      <w:hyperlink r:id="rId170" w:history="1">
        <w:r w:rsidRPr="00A108DF">
          <w:rPr>
            <w:rStyle w:val="Hyperlink"/>
            <w:rFonts w:ascii="Arial" w:hAnsi="Arial" w:cs="Arial"/>
            <w:sz w:val="22"/>
            <w:szCs w:val="22"/>
          </w:rPr>
          <w:t>http://energy.gov/eere/videos/energy-101-geothermal-heat-pumps</w:t>
        </w:r>
      </w:hyperlink>
      <w:r w:rsidRPr="00A108DF">
        <w:rPr>
          <w:rFonts w:ascii="Arial" w:hAnsi="Arial" w:cs="Arial"/>
          <w:color w:val="000000"/>
          <w:sz w:val="22"/>
          <w:szCs w:val="22"/>
        </w:rPr>
        <w:t>.</w:t>
      </w:r>
    </w:p>
    <w:p w:rsidR="002D6935" w:rsidRDefault="002D6935" w:rsidP="002D6935">
      <w:pPr>
        <w:rPr>
          <w:rFonts w:ascii="Arial" w:hAnsi="Arial" w:cs="Arial"/>
          <w:color w:val="000000"/>
          <w:sz w:val="22"/>
          <w:szCs w:val="22"/>
        </w:rPr>
      </w:pPr>
    </w:p>
    <w:p w:rsidR="002D6935" w:rsidRPr="001E59DF" w:rsidRDefault="002D6935" w:rsidP="002D6935">
      <w:pPr>
        <w:rPr>
          <w:rFonts w:ascii="Arial" w:hAnsi="Arial" w:cs="Arial"/>
          <w:color w:val="000000"/>
          <w:sz w:val="22"/>
          <w:szCs w:val="22"/>
        </w:rPr>
      </w:pPr>
      <w:r>
        <w:rPr>
          <w:rFonts w:ascii="Arial" w:hAnsi="Arial" w:cs="Arial"/>
          <w:sz w:val="22"/>
          <w:szCs w:val="22"/>
        </w:rPr>
        <w:tab/>
        <w:t xml:space="preserve">This HowStuffWorks.com Web page provides a nice, simple thought experiment and analogy to the Carnot cycle to explain to readers how a refrigerator (and therefore a heat pump) works: </w:t>
      </w:r>
      <w:hyperlink r:id="rId171" w:history="1">
        <w:r w:rsidRPr="001E59DF">
          <w:rPr>
            <w:rStyle w:val="Hyperlink"/>
            <w:rFonts w:ascii="Arial" w:hAnsi="Arial" w:cs="Arial"/>
            <w:sz w:val="22"/>
            <w:szCs w:val="22"/>
          </w:rPr>
          <w:t>http://home.howstuffworks.com/refrigerator3.htm</w:t>
        </w:r>
      </w:hyperlink>
      <w:r w:rsidRPr="001E59DF">
        <w:rPr>
          <w:rFonts w:ascii="Arial" w:hAnsi="Arial" w:cs="Arial"/>
          <w:color w:val="000000"/>
          <w:sz w:val="22"/>
          <w:szCs w:val="22"/>
        </w:rPr>
        <w:t>.</w:t>
      </w:r>
      <w:r>
        <w:rPr>
          <w:rFonts w:ascii="Arial" w:hAnsi="Arial" w:cs="Arial"/>
          <w:color w:val="000000"/>
          <w:sz w:val="22"/>
          <w:szCs w:val="22"/>
        </w:rPr>
        <w:t xml:space="preserve"> The entire article can be found at </w:t>
      </w:r>
      <w:hyperlink r:id="rId172" w:history="1">
        <w:r w:rsidRPr="001E59DF">
          <w:rPr>
            <w:rStyle w:val="Hyperlink"/>
            <w:rFonts w:ascii="Arial" w:hAnsi="Arial" w:cs="Arial"/>
            <w:sz w:val="22"/>
            <w:szCs w:val="22"/>
          </w:rPr>
          <w:t>http://home.howstuffworks.com/refrigerator.htm</w:t>
        </w:r>
      </w:hyperlink>
      <w:r w:rsidRPr="001E59DF">
        <w:rPr>
          <w:rFonts w:ascii="Arial" w:hAnsi="Arial" w:cs="Arial"/>
          <w:color w:val="000000"/>
          <w:sz w:val="22"/>
          <w:szCs w:val="22"/>
        </w:rPr>
        <w:t>.</w:t>
      </w:r>
    </w:p>
    <w:p w:rsidR="002D6935" w:rsidRPr="001E59DF" w:rsidRDefault="002D6935" w:rsidP="002D6935">
      <w:pPr>
        <w:rPr>
          <w:rFonts w:ascii="Arial" w:hAnsi="Arial" w:cs="Arial"/>
          <w:color w:val="000000"/>
          <w:sz w:val="22"/>
          <w:szCs w:val="22"/>
        </w:rPr>
      </w:pPr>
    </w:p>
    <w:p w:rsidR="002D6935" w:rsidRPr="00D01565" w:rsidRDefault="002D6935" w:rsidP="002D6935">
      <w:pPr>
        <w:ind w:firstLine="720"/>
        <w:rPr>
          <w:rFonts w:ascii="Arial" w:hAnsi="Arial" w:cs="Arial"/>
          <w:color w:val="000000"/>
          <w:sz w:val="22"/>
          <w:szCs w:val="22"/>
        </w:rPr>
      </w:pPr>
      <w:r>
        <w:rPr>
          <w:rFonts w:ascii="Arial" w:hAnsi="Arial" w:cs="Arial"/>
          <w:color w:val="000000"/>
          <w:sz w:val="22"/>
          <w:szCs w:val="22"/>
        </w:rPr>
        <w:t xml:space="preserve">This page from the HowStuffWorks.com Web site on heat pumps contains a nice animated sequence that explains simply the parts of a heat pump and how it works: </w:t>
      </w:r>
      <w:hyperlink r:id="rId173" w:history="1">
        <w:r w:rsidRPr="00D01565">
          <w:rPr>
            <w:rStyle w:val="Hyperlink"/>
            <w:rFonts w:ascii="Arial" w:hAnsi="Arial" w:cs="Arial"/>
            <w:sz w:val="22"/>
            <w:szCs w:val="22"/>
          </w:rPr>
          <w:t>http://home.howstuffworks.com/home-improvement/heating-and-cooling/heat-pump1.htm</w:t>
        </w:r>
      </w:hyperlink>
      <w:r>
        <w:rPr>
          <w:rFonts w:ascii="Arial" w:hAnsi="Arial" w:cs="Arial"/>
          <w:color w:val="000000"/>
          <w:sz w:val="22"/>
          <w:szCs w:val="22"/>
        </w:rPr>
        <w:t>. This entire a</w:t>
      </w:r>
      <w:r w:rsidRPr="00D01565">
        <w:rPr>
          <w:rFonts w:ascii="Arial" w:hAnsi="Arial" w:cs="Arial"/>
          <w:color w:val="000000"/>
          <w:sz w:val="22"/>
          <w:szCs w:val="22"/>
        </w:rPr>
        <w:t xml:space="preserve">rticle on the heat pump can be found at </w:t>
      </w:r>
      <w:hyperlink r:id="rId174" w:history="1">
        <w:r w:rsidRPr="00D01565">
          <w:rPr>
            <w:rStyle w:val="Hyperlink"/>
            <w:rFonts w:ascii="Arial" w:hAnsi="Arial" w:cs="Arial"/>
            <w:sz w:val="22"/>
            <w:szCs w:val="22"/>
          </w:rPr>
          <w:t>http://home.howstuffworks.com/home-improvement/heating-and-cooling/heat-pump.htm</w:t>
        </w:r>
      </w:hyperlink>
      <w:r w:rsidRPr="00D01565">
        <w:rPr>
          <w:rFonts w:ascii="Arial" w:hAnsi="Arial" w:cs="Arial"/>
          <w:color w:val="000000"/>
          <w:sz w:val="22"/>
          <w:szCs w:val="22"/>
        </w:rPr>
        <w:t>.</w:t>
      </w:r>
    </w:p>
    <w:p w:rsidR="002D6935" w:rsidRPr="00D01565" w:rsidRDefault="002D6935" w:rsidP="002D6935">
      <w:pPr>
        <w:rPr>
          <w:rFonts w:ascii="Arial" w:hAnsi="Arial" w:cs="Arial"/>
          <w:sz w:val="22"/>
          <w:szCs w:val="22"/>
        </w:rPr>
      </w:pPr>
    </w:p>
    <w:p w:rsidR="002D6935" w:rsidRPr="002D6935" w:rsidRDefault="002D6935" w:rsidP="002D6935">
      <w:pPr>
        <w:ind w:firstLine="720"/>
        <w:rPr>
          <w:rFonts w:ascii="Arial" w:hAnsi="Arial" w:cs="Arial"/>
          <w:color w:val="000000"/>
          <w:sz w:val="22"/>
          <w:szCs w:val="22"/>
        </w:rPr>
      </w:pPr>
      <w:r>
        <w:rPr>
          <w:rFonts w:ascii="Arial" w:hAnsi="Arial" w:cs="Arial"/>
          <w:sz w:val="22"/>
          <w:szCs w:val="22"/>
        </w:rPr>
        <w:t xml:space="preserve">The Geothermal Exchange Organization (GEOExchange), “the Voice of the Geothermal Heat Pump Industry in the U.S.”, provides a very short, concise coverage of the various types of heat </w:t>
      </w:r>
      <w:r w:rsidRPr="002D6935">
        <w:rPr>
          <w:rFonts w:ascii="Arial" w:hAnsi="Arial" w:cs="Arial"/>
          <w:sz w:val="22"/>
          <w:szCs w:val="22"/>
        </w:rPr>
        <w:t>pumps, with</w:t>
      </w:r>
      <w:r>
        <w:rPr>
          <w:rFonts w:ascii="Arial" w:hAnsi="Arial" w:cs="Arial"/>
          <w:sz w:val="22"/>
          <w:szCs w:val="22"/>
        </w:rPr>
        <w:t xml:space="preserve"> nice</w:t>
      </w:r>
      <w:r w:rsidRPr="002D6935">
        <w:rPr>
          <w:rFonts w:ascii="Arial" w:hAnsi="Arial" w:cs="Arial"/>
          <w:sz w:val="22"/>
          <w:szCs w:val="22"/>
        </w:rPr>
        <w:t xml:space="preserve"> illustrations, at </w:t>
      </w:r>
      <w:hyperlink r:id="rId175" w:history="1">
        <w:r w:rsidRPr="002D6935">
          <w:rPr>
            <w:rStyle w:val="Hyperlink"/>
            <w:rFonts w:ascii="Arial" w:hAnsi="Arial" w:cs="Arial"/>
            <w:sz w:val="22"/>
            <w:szCs w:val="22"/>
          </w:rPr>
          <w:t>https://www.geoexchange.org/geothermal-101/</w:t>
        </w:r>
      </w:hyperlink>
      <w:r w:rsidRPr="002D6935">
        <w:rPr>
          <w:rFonts w:ascii="Arial" w:hAnsi="Arial" w:cs="Arial"/>
          <w:color w:val="000000"/>
          <w:sz w:val="22"/>
          <w:szCs w:val="22"/>
        </w:rPr>
        <w:t>.</w:t>
      </w:r>
    </w:p>
    <w:p w:rsidR="002D6935" w:rsidRPr="00BC50C5" w:rsidRDefault="002D6935" w:rsidP="002D6935">
      <w:pPr>
        <w:rPr>
          <w:rFonts w:ascii="Arial" w:hAnsi="Arial" w:cs="Arial"/>
          <w:sz w:val="22"/>
          <w:szCs w:val="22"/>
        </w:rPr>
      </w:pPr>
    </w:p>
    <w:p w:rsidR="00ED4F6D" w:rsidRPr="00BC50C5" w:rsidRDefault="00ED4F6D" w:rsidP="00ED4F6D">
      <w:pPr>
        <w:ind w:firstLine="720"/>
        <w:rPr>
          <w:rFonts w:ascii="Arial" w:hAnsi="Arial" w:cs="Arial"/>
          <w:color w:val="000000"/>
          <w:sz w:val="22"/>
          <w:szCs w:val="22"/>
        </w:rPr>
      </w:pPr>
      <w:r w:rsidRPr="00BC50C5">
        <w:rPr>
          <w:rFonts w:ascii="Arial" w:hAnsi="Arial" w:cs="Arial"/>
          <w:color w:val="000000"/>
          <w:sz w:val="22"/>
          <w:szCs w:val="22"/>
        </w:rPr>
        <w:t>G</w:t>
      </w:r>
      <w:r w:rsidR="00BC50C5" w:rsidRPr="00BC50C5">
        <w:rPr>
          <w:rFonts w:ascii="Arial" w:hAnsi="Arial" w:cs="Arial"/>
          <w:color w:val="000000"/>
          <w:sz w:val="22"/>
          <w:szCs w:val="22"/>
        </w:rPr>
        <w:t xml:space="preserve">EOExchange also provides this 4:26 video clip that describes how a heat pump works, and the types of heat pumps: </w:t>
      </w:r>
      <w:hyperlink r:id="rId176" w:history="1">
        <w:r w:rsidRPr="00BC50C5">
          <w:rPr>
            <w:rStyle w:val="Hyperlink"/>
            <w:rFonts w:ascii="Arial" w:hAnsi="Arial" w:cs="Arial"/>
            <w:sz w:val="22"/>
            <w:szCs w:val="22"/>
          </w:rPr>
          <w:t>https://www.youtube.com/watch?v=oLKB9vk3n0A</w:t>
        </w:r>
      </w:hyperlink>
      <w:r w:rsidR="00BC50C5" w:rsidRPr="00BC50C5">
        <w:rPr>
          <w:rFonts w:ascii="Arial" w:hAnsi="Arial" w:cs="Arial"/>
          <w:color w:val="000000"/>
          <w:sz w:val="22"/>
          <w:szCs w:val="22"/>
        </w:rPr>
        <w:t>.</w:t>
      </w:r>
    </w:p>
    <w:p w:rsidR="00ED4F6D" w:rsidRPr="00BC50C5" w:rsidRDefault="00ED4F6D" w:rsidP="002D6935">
      <w:pPr>
        <w:rPr>
          <w:rFonts w:ascii="Arial" w:hAnsi="Arial" w:cs="Arial"/>
          <w:sz w:val="22"/>
          <w:szCs w:val="22"/>
        </w:rPr>
      </w:pPr>
    </w:p>
    <w:p w:rsidR="002D6935" w:rsidRDefault="002D6935" w:rsidP="002D6935">
      <w:pPr>
        <w:ind w:firstLine="720"/>
        <w:rPr>
          <w:rFonts w:ascii="Arial" w:hAnsi="Arial" w:cs="Arial"/>
          <w:color w:val="000000"/>
          <w:sz w:val="22"/>
          <w:szCs w:val="22"/>
        </w:rPr>
      </w:pPr>
      <w:r w:rsidRPr="00A12EB8">
        <w:rPr>
          <w:rFonts w:ascii="Arial" w:hAnsi="Arial" w:cs="Arial"/>
          <w:color w:val="000000"/>
          <w:sz w:val="22"/>
          <w:szCs w:val="22"/>
        </w:rPr>
        <w:t>This site from Ground Source Heating Exchange</w:t>
      </w:r>
      <w:r w:rsidR="00AE5C42">
        <w:rPr>
          <w:rFonts w:ascii="Arial" w:hAnsi="Arial" w:cs="Arial"/>
          <w:color w:val="000000"/>
          <w:sz w:val="22"/>
          <w:szCs w:val="22"/>
        </w:rPr>
        <w:t xml:space="preserve">, a commercial heat pump company, </w:t>
      </w:r>
      <w:r w:rsidRPr="00A12EB8">
        <w:rPr>
          <w:rFonts w:ascii="Arial" w:hAnsi="Arial" w:cs="Arial"/>
          <w:color w:val="000000"/>
          <w:sz w:val="22"/>
          <w:szCs w:val="22"/>
        </w:rPr>
        <w:t>provides graphs that compare the cost efficiencies of natural gas, oil, and liquid propane (LP) gas to that of ground source heating</w:t>
      </w:r>
      <w:r>
        <w:rPr>
          <w:rFonts w:ascii="Arial" w:hAnsi="Arial" w:cs="Arial"/>
          <w:color w:val="000000"/>
          <w:sz w:val="22"/>
          <w:szCs w:val="22"/>
        </w:rPr>
        <w:t xml:space="preserve"> by use of a heat pump to heat a typical home</w:t>
      </w:r>
      <w:r w:rsidR="00AE5C42">
        <w:rPr>
          <w:rFonts w:ascii="Arial" w:hAnsi="Arial" w:cs="Arial"/>
          <w:color w:val="000000"/>
          <w:sz w:val="22"/>
          <w:szCs w:val="22"/>
        </w:rPr>
        <w:t>. Their not-so-surprising conclusion is that geothermal is cheaper.</w:t>
      </w:r>
      <w:r w:rsidR="00285565">
        <w:rPr>
          <w:rFonts w:ascii="Arial" w:hAnsi="Arial" w:cs="Arial"/>
          <w:color w:val="000000"/>
          <w:sz w:val="22"/>
          <w:szCs w:val="22"/>
        </w:rPr>
        <w:t xml:space="preserve"> </w:t>
      </w:r>
      <w:r w:rsidR="00AE5C42">
        <w:rPr>
          <w:rFonts w:ascii="Arial" w:hAnsi="Arial" w:cs="Arial"/>
          <w:color w:val="000000"/>
          <w:sz w:val="22"/>
          <w:szCs w:val="22"/>
        </w:rPr>
        <w:t>(</w:t>
      </w:r>
      <w:hyperlink r:id="rId177" w:history="1">
        <w:r w:rsidRPr="00A12EB8">
          <w:rPr>
            <w:rStyle w:val="Hyperlink"/>
            <w:rFonts w:ascii="Arial" w:hAnsi="Arial" w:cs="Arial"/>
            <w:sz w:val="22"/>
            <w:szCs w:val="22"/>
          </w:rPr>
          <w:t>http://geoexchange.sustainablesources.com/</w:t>
        </w:r>
      </w:hyperlink>
      <w:r w:rsidR="00AE5C42">
        <w:rPr>
          <w:rStyle w:val="Hyperlink"/>
          <w:rFonts w:ascii="Arial" w:hAnsi="Arial" w:cs="Arial"/>
          <w:sz w:val="22"/>
          <w:szCs w:val="22"/>
        </w:rPr>
        <w:t>)</w:t>
      </w:r>
    </w:p>
    <w:p w:rsidR="00DD2D6E" w:rsidRPr="00A12EB8" w:rsidRDefault="00DD2D6E" w:rsidP="002D6935">
      <w:pPr>
        <w:rPr>
          <w:rFonts w:ascii="Arial" w:hAnsi="Arial" w:cs="Arial"/>
          <w:sz w:val="22"/>
          <w:szCs w:val="22"/>
        </w:rPr>
      </w:pPr>
    </w:p>
    <w:sectPr w:rsidR="00DD2D6E" w:rsidRPr="00A12EB8" w:rsidSect="009A5875">
      <w:footerReference w:type="even" r:id="rId178"/>
      <w:footerReference w:type="default" r:id="rId179"/>
      <w:footerReference w:type="first" r:id="rId180"/>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067" w:rsidRDefault="005E3067">
      <w:r>
        <w:separator/>
      </w:r>
    </w:p>
  </w:endnote>
  <w:endnote w:type="continuationSeparator" w:id="0">
    <w:p w:rsidR="005E3067" w:rsidRDefault="005E3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83" w:rsidRDefault="000B518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0B5183" w:rsidRDefault="000B5183"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83" w:rsidRDefault="000B5183"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simplePos x="0" y="0"/>
          <wp:positionH relativeFrom="column">
            <wp:posOffset>0</wp:posOffset>
          </wp:positionH>
          <wp:positionV relativeFrom="paragraph">
            <wp:posOffset>-30480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52530A">
      <w:rPr>
        <w:noProof/>
      </w:rPr>
      <w:t>6</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183" w:rsidRDefault="000B5183"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067" w:rsidRDefault="005E3067">
      <w:r>
        <w:separator/>
      </w:r>
    </w:p>
  </w:footnote>
  <w:footnote w:type="continuationSeparator" w:id="0">
    <w:p w:rsidR="005E3067" w:rsidRDefault="005E30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4C95361"/>
    <w:multiLevelType w:val="multilevel"/>
    <w:tmpl w:val="0F465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11EEF"/>
    <w:multiLevelType w:val="hybridMultilevel"/>
    <w:tmpl w:val="EE54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1D54C6F"/>
    <w:multiLevelType w:val="hybridMultilevel"/>
    <w:tmpl w:val="018C9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5">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2C37187"/>
    <w:multiLevelType w:val="hybridMultilevel"/>
    <w:tmpl w:val="4F6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BB42EF"/>
    <w:multiLevelType w:val="hybridMultilevel"/>
    <w:tmpl w:val="07B86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nsid w:val="569A24D6"/>
    <w:multiLevelType w:val="hybridMultilevel"/>
    <w:tmpl w:val="BCEC4D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526F62"/>
    <w:multiLevelType w:val="hybridMultilevel"/>
    <w:tmpl w:val="7ED2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D02EC9"/>
    <w:multiLevelType w:val="hybridMultilevel"/>
    <w:tmpl w:val="6593CD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18"/>
  </w:num>
  <w:num w:numId="3">
    <w:abstractNumId w:val="27"/>
  </w:num>
  <w:num w:numId="4">
    <w:abstractNumId w:val="10"/>
  </w:num>
  <w:num w:numId="5">
    <w:abstractNumId w:val="4"/>
  </w:num>
  <w:num w:numId="6">
    <w:abstractNumId w:val="22"/>
  </w:num>
  <w:num w:numId="7">
    <w:abstractNumId w:val="12"/>
  </w:num>
  <w:num w:numId="8">
    <w:abstractNumId w:val="13"/>
  </w:num>
  <w:num w:numId="9">
    <w:abstractNumId w:val="6"/>
  </w:num>
  <w:num w:numId="10">
    <w:abstractNumId w:val="0"/>
  </w:num>
  <w:num w:numId="11">
    <w:abstractNumId w:val="9"/>
  </w:num>
  <w:num w:numId="12">
    <w:abstractNumId w:val="11"/>
  </w:num>
  <w:num w:numId="13">
    <w:abstractNumId w:val="26"/>
  </w:num>
  <w:num w:numId="14">
    <w:abstractNumId w:val="16"/>
  </w:num>
  <w:num w:numId="15">
    <w:abstractNumId w:val="5"/>
  </w:num>
  <w:num w:numId="16">
    <w:abstractNumId w:val="24"/>
  </w:num>
  <w:num w:numId="17">
    <w:abstractNumId w:val="14"/>
  </w:num>
  <w:num w:numId="18">
    <w:abstractNumId w:val="20"/>
  </w:num>
  <w:num w:numId="19">
    <w:abstractNumId w:val="15"/>
  </w:num>
  <w:num w:numId="20">
    <w:abstractNumId w:val="3"/>
  </w:num>
  <w:num w:numId="21">
    <w:abstractNumId w:val="8"/>
  </w:num>
  <w:num w:numId="22">
    <w:abstractNumId w:val="17"/>
  </w:num>
  <w:num w:numId="23">
    <w:abstractNumId w:val="30"/>
  </w:num>
  <w:num w:numId="24">
    <w:abstractNumId w:val="19"/>
  </w:num>
  <w:num w:numId="25">
    <w:abstractNumId w:val="1"/>
  </w:num>
  <w:num w:numId="26">
    <w:abstractNumId w:val="29"/>
  </w:num>
  <w:num w:numId="27">
    <w:abstractNumId w:val="25"/>
  </w:num>
  <w:num w:numId="28">
    <w:abstractNumId w:val="2"/>
  </w:num>
  <w:num w:numId="29">
    <w:abstractNumId w:val="21"/>
  </w:num>
  <w:num w:numId="30">
    <w:abstractNumId w:val="7"/>
  </w:num>
  <w:num w:numId="31">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3CE"/>
    <w:rsid w:val="00027893"/>
    <w:rsid w:val="00033167"/>
    <w:rsid w:val="000344D2"/>
    <w:rsid w:val="000367C6"/>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715F"/>
    <w:rsid w:val="0005759F"/>
    <w:rsid w:val="00057BBA"/>
    <w:rsid w:val="00060F39"/>
    <w:rsid w:val="00063725"/>
    <w:rsid w:val="00063DB1"/>
    <w:rsid w:val="00065568"/>
    <w:rsid w:val="00065FC1"/>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3972"/>
    <w:rsid w:val="000A4F4C"/>
    <w:rsid w:val="000A5C30"/>
    <w:rsid w:val="000A6133"/>
    <w:rsid w:val="000A6E80"/>
    <w:rsid w:val="000A7235"/>
    <w:rsid w:val="000B08FA"/>
    <w:rsid w:val="000B0D9D"/>
    <w:rsid w:val="000B1681"/>
    <w:rsid w:val="000B1B36"/>
    <w:rsid w:val="000B43DD"/>
    <w:rsid w:val="000B4F89"/>
    <w:rsid w:val="000B5183"/>
    <w:rsid w:val="000B55D7"/>
    <w:rsid w:val="000B6545"/>
    <w:rsid w:val="000B7F45"/>
    <w:rsid w:val="000C0F06"/>
    <w:rsid w:val="000C26DB"/>
    <w:rsid w:val="000C3ED9"/>
    <w:rsid w:val="000C3F15"/>
    <w:rsid w:val="000C4069"/>
    <w:rsid w:val="000C5E6A"/>
    <w:rsid w:val="000C6473"/>
    <w:rsid w:val="000C671D"/>
    <w:rsid w:val="000C6D0B"/>
    <w:rsid w:val="000C7ADA"/>
    <w:rsid w:val="000D1009"/>
    <w:rsid w:val="000D20B6"/>
    <w:rsid w:val="000D4A3F"/>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531C"/>
    <w:rsid w:val="000F55D2"/>
    <w:rsid w:val="000F5782"/>
    <w:rsid w:val="000F6013"/>
    <w:rsid w:val="000F7591"/>
    <w:rsid w:val="000F7BE5"/>
    <w:rsid w:val="00100FB1"/>
    <w:rsid w:val="00101134"/>
    <w:rsid w:val="001018F8"/>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03E"/>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47D37"/>
    <w:rsid w:val="00152A85"/>
    <w:rsid w:val="0015327F"/>
    <w:rsid w:val="0015338B"/>
    <w:rsid w:val="00153919"/>
    <w:rsid w:val="00153E01"/>
    <w:rsid w:val="00155416"/>
    <w:rsid w:val="00156D99"/>
    <w:rsid w:val="00157F09"/>
    <w:rsid w:val="00160614"/>
    <w:rsid w:val="00160D78"/>
    <w:rsid w:val="00160E10"/>
    <w:rsid w:val="00161940"/>
    <w:rsid w:val="001621FA"/>
    <w:rsid w:val="00162679"/>
    <w:rsid w:val="00162F85"/>
    <w:rsid w:val="001634DC"/>
    <w:rsid w:val="0016374D"/>
    <w:rsid w:val="0016417E"/>
    <w:rsid w:val="001645E1"/>
    <w:rsid w:val="00164981"/>
    <w:rsid w:val="00164FA9"/>
    <w:rsid w:val="001655A3"/>
    <w:rsid w:val="00165DF1"/>
    <w:rsid w:val="0016743F"/>
    <w:rsid w:val="00167DEF"/>
    <w:rsid w:val="00170A14"/>
    <w:rsid w:val="00171003"/>
    <w:rsid w:val="00171F80"/>
    <w:rsid w:val="00172419"/>
    <w:rsid w:val="0017315F"/>
    <w:rsid w:val="0017403F"/>
    <w:rsid w:val="00175F51"/>
    <w:rsid w:val="0017610D"/>
    <w:rsid w:val="00176273"/>
    <w:rsid w:val="001765B2"/>
    <w:rsid w:val="0017799F"/>
    <w:rsid w:val="00180175"/>
    <w:rsid w:val="00182F64"/>
    <w:rsid w:val="001840C2"/>
    <w:rsid w:val="001840E0"/>
    <w:rsid w:val="001855EB"/>
    <w:rsid w:val="00185B78"/>
    <w:rsid w:val="00187369"/>
    <w:rsid w:val="00187C3C"/>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2F71"/>
    <w:rsid w:val="001B3CF8"/>
    <w:rsid w:val="001B3D97"/>
    <w:rsid w:val="001B448E"/>
    <w:rsid w:val="001B5A35"/>
    <w:rsid w:val="001B5B17"/>
    <w:rsid w:val="001B602B"/>
    <w:rsid w:val="001B6723"/>
    <w:rsid w:val="001B6D85"/>
    <w:rsid w:val="001B6DE4"/>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0255"/>
    <w:rsid w:val="0020263E"/>
    <w:rsid w:val="00203682"/>
    <w:rsid w:val="00203B19"/>
    <w:rsid w:val="002042FB"/>
    <w:rsid w:val="00204E50"/>
    <w:rsid w:val="00206321"/>
    <w:rsid w:val="00207F78"/>
    <w:rsid w:val="00210828"/>
    <w:rsid w:val="002110C6"/>
    <w:rsid w:val="002111F9"/>
    <w:rsid w:val="00212C8B"/>
    <w:rsid w:val="00213351"/>
    <w:rsid w:val="00214B17"/>
    <w:rsid w:val="00214F4A"/>
    <w:rsid w:val="0021529C"/>
    <w:rsid w:val="00215BD4"/>
    <w:rsid w:val="00216AC1"/>
    <w:rsid w:val="00216B55"/>
    <w:rsid w:val="00216B91"/>
    <w:rsid w:val="00217113"/>
    <w:rsid w:val="00217B52"/>
    <w:rsid w:val="002203B5"/>
    <w:rsid w:val="00221027"/>
    <w:rsid w:val="00223CA3"/>
    <w:rsid w:val="002241ED"/>
    <w:rsid w:val="00224A14"/>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587E"/>
    <w:rsid w:val="00266001"/>
    <w:rsid w:val="00266DB7"/>
    <w:rsid w:val="002708EC"/>
    <w:rsid w:val="00270F79"/>
    <w:rsid w:val="0027129C"/>
    <w:rsid w:val="00271352"/>
    <w:rsid w:val="00271869"/>
    <w:rsid w:val="00271DA5"/>
    <w:rsid w:val="002735C3"/>
    <w:rsid w:val="002735DC"/>
    <w:rsid w:val="0027442B"/>
    <w:rsid w:val="00274458"/>
    <w:rsid w:val="00275868"/>
    <w:rsid w:val="002768C5"/>
    <w:rsid w:val="00277CB6"/>
    <w:rsid w:val="00280725"/>
    <w:rsid w:val="00280896"/>
    <w:rsid w:val="00280D73"/>
    <w:rsid w:val="002813F5"/>
    <w:rsid w:val="002820AC"/>
    <w:rsid w:val="002820ED"/>
    <w:rsid w:val="002831BC"/>
    <w:rsid w:val="0028353F"/>
    <w:rsid w:val="00283A2F"/>
    <w:rsid w:val="00284631"/>
    <w:rsid w:val="00284E19"/>
    <w:rsid w:val="00285565"/>
    <w:rsid w:val="002858AD"/>
    <w:rsid w:val="0028593D"/>
    <w:rsid w:val="00285E0A"/>
    <w:rsid w:val="002867E9"/>
    <w:rsid w:val="00286B32"/>
    <w:rsid w:val="0028736E"/>
    <w:rsid w:val="00287884"/>
    <w:rsid w:val="00290282"/>
    <w:rsid w:val="0029064D"/>
    <w:rsid w:val="00290F24"/>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B5C"/>
    <w:rsid w:val="002A3CFA"/>
    <w:rsid w:val="002A3D87"/>
    <w:rsid w:val="002A446E"/>
    <w:rsid w:val="002A46A6"/>
    <w:rsid w:val="002A54B8"/>
    <w:rsid w:val="002A5640"/>
    <w:rsid w:val="002A6714"/>
    <w:rsid w:val="002B137F"/>
    <w:rsid w:val="002B1541"/>
    <w:rsid w:val="002B32BF"/>
    <w:rsid w:val="002B39ED"/>
    <w:rsid w:val="002B5A25"/>
    <w:rsid w:val="002B5DCB"/>
    <w:rsid w:val="002B6174"/>
    <w:rsid w:val="002B626B"/>
    <w:rsid w:val="002B7F84"/>
    <w:rsid w:val="002C1BC6"/>
    <w:rsid w:val="002C40A6"/>
    <w:rsid w:val="002C42FF"/>
    <w:rsid w:val="002C46D5"/>
    <w:rsid w:val="002C4B12"/>
    <w:rsid w:val="002C50B7"/>
    <w:rsid w:val="002C6CAB"/>
    <w:rsid w:val="002C6D24"/>
    <w:rsid w:val="002C6E7C"/>
    <w:rsid w:val="002C731F"/>
    <w:rsid w:val="002D0606"/>
    <w:rsid w:val="002D1325"/>
    <w:rsid w:val="002D1BE2"/>
    <w:rsid w:val="002D2E97"/>
    <w:rsid w:val="002D3247"/>
    <w:rsid w:val="002D3B64"/>
    <w:rsid w:val="002D3E64"/>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1B82"/>
    <w:rsid w:val="00312100"/>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1E8E"/>
    <w:rsid w:val="00332191"/>
    <w:rsid w:val="003322AF"/>
    <w:rsid w:val="00333EC6"/>
    <w:rsid w:val="00335235"/>
    <w:rsid w:val="003359C3"/>
    <w:rsid w:val="003362E2"/>
    <w:rsid w:val="003409D2"/>
    <w:rsid w:val="0034179E"/>
    <w:rsid w:val="00341B2C"/>
    <w:rsid w:val="0034207B"/>
    <w:rsid w:val="00342B29"/>
    <w:rsid w:val="00342ED9"/>
    <w:rsid w:val="003436E6"/>
    <w:rsid w:val="003439DD"/>
    <w:rsid w:val="003443C3"/>
    <w:rsid w:val="00344A33"/>
    <w:rsid w:val="00345518"/>
    <w:rsid w:val="00345A74"/>
    <w:rsid w:val="003473AA"/>
    <w:rsid w:val="003511FD"/>
    <w:rsid w:val="003512FC"/>
    <w:rsid w:val="003515E6"/>
    <w:rsid w:val="00351793"/>
    <w:rsid w:val="003525A2"/>
    <w:rsid w:val="00352A8B"/>
    <w:rsid w:val="00354A46"/>
    <w:rsid w:val="0035657A"/>
    <w:rsid w:val="003602C7"/>
    <w:rsid w:val="00360611"/>
    <w:rsid w:val="00360F4B"/>
    <w:rsid w:val="00361895"/>
    <w:rsid w:val="00363B4B"/>
    <w:rsid w:val="003679D4"/>
    <w:rsid w:val="003702B1"/>
    <w:rsid w:val="00370D4E"/>
    <w:rsid w:val="00371482"/>
    <w:rsid w:val="00371D94"/>
    <w:rsid w:val="00372520"/>
    <w:rsid w:val="00373234"/>
    <w:rsid w:val="003746D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0243"/>
    <w:rsid w:val="00391735"/>
    <w:rsid w:val="00392F4A"/>
    <w:rsid w:val="00393D9F"/>
    <w:rsid w:val="00395321"/>
    <w:rsid w:val="003954A7"/>
    <w:rsid w:val="00397846"/>
    <w:rsid w:val="00397B83"/>
    <w:rsid w:val="003A03F8"/>
    <w:rsid w:val="003A1587"/>
    <w:rsid w:val="003A1AF4"/>
    <w:rsid w:val="003A1D18"/>
    <w:rsid w:val="003A38D4"/>
    <w:rsid w:val="003A3B07"/>
    <w:rsid w:val="003A4AAE"/>
    <w:rsid w:val="003A649F"/>
    <w:rsid w:val="003B0425"/>
    <w:rsid w:val="003B0CEB"/>
    <w:rsid w:val="003B2431"/>
    <w:rsid w:val="003B4399"/>
    <w:rsid w:val="003B4439"/>
    <w:rsid w:val="003C0507"/>
    <w:rsid w:val="003C107E"/>
    <w:rsid w:val="003C1524"/>
    <w:rsid w:val="003C2230"/>
    <w:rsid w:val="003C2EE6"/>
    <w:rsid w:val="003C3576"/>
    <w:rsid w:val="003C69CB"/>
    <w:rsid w:val="003C76ED"/>
    <w:rsid w:val="003D07E2"/>
    <w:rsid w:val="003D0F0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284"/>
    <w:rsid w:val="00401408"/>
    <w:rsid w:val="004015D1"/>
    <w:rsid w:val="004024EF"/>
    <w:rsid w:val="004061C8"/>
    <w:rsid w:val="004068B1"/>
    <w:rsid w:val="00407587"/>
    <w:rsid w:val="00411197"/>
    <w:rsid w:val="0041171A"/>
    <w:rsid w:val="00411F2F"/>
    <w:rsid w:val="00412561"/>
    <w:rsid w:val="0041268A"/>
    <w:rsid w:val="00412D8B"/>
    <w:rsid w:val="004136AB"/>
    <w:rsid w:val="00413E4E"/>
    <w:rsid w:val="004143B9"/>
    <w:rsid w:val="004144BA"/>
    <w:rsid w:val="00414657"/>
    <w:rsid w:val="00415259"/>
    <w:rsid w:val="004157D1"/>
    <w:rsid w:val="004159D0"/>
    <w:rsid w:val="00415BC5"/>
    <w:rsid w:val="004211E0"/>
    <w:rsid w:val="00421481"/>
    <w:rsid w:val="00421D27"/>
    <w:rsid w:val="0042229F"/>
    <w:rsid w:val="00422399"/>
    <w:rsid w:val="00422FB5"/>
    <w:rsid w:val="00424B80"/>
    <w:rsid w:val="004253A9"/>
    <w:rsid w:val="004254E8"/>
    <w:rsid w:val="00425D93"/>
    <w:rsid w:val="00426ED0"/>
    <w:rsid w:val="00430520"/>
    <w:rsid w:val="00432456"/>
    <w:rsid w:val="004329C0"/>
    <w:rsid w:val="004344AF"/>
    <w:rsid w:val="00434D3F"/>
    <w:rsid w:val="004359D8"/>
    <w:rsid w:val="00436E53"/>
    <w:rsid w:val="00440838"/>
    <w:rsid w:val="004410E3"/>
    <w:rsid w:val="004417E8"/>
    <w:rsid w:val="00441FFD"/>
    <w:rsid w:val="004434CC"/>
    <w:rsid w:val="00443C59"/>
    <w:rsid w:val="004441CF"/>
    <w:rsid w:val="00444746"/>
    <w:rsid w:val="004468D9"/>
    <w:rsid w:val="0044691A"/>
    <w:rsid w:val="004471EB"/>
    <w:rsid w:val="004473A7"/>
    <w:rsid w:val="0044780D"/>
    <w:rsid w:val="004503E9"/>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21F"/>
    <w:rsid w:val="00467A23"/>
    <w:rsid w:val="004703B7"/>
    <w:rsid w:val="0047051F"/>
    <w:rsid w:val="00470657"/>
    <w:rsid w:val="00471DDF"/>
    <w:rsid w:val="004720B7"/>
    <w:rsid w:val="0047355A"/>
    <w:rsid w:val="004739D6"/>
    <w:rsid w:val="0047425F"/>
    <w:rsid w:val="004755F9"/>
    <w:rsid w:val="00476088"/>
    <w:rsid w:val="00476F8E"/>
    <w:rsid w:val="00476FFC"/>
    <w:rsid w:val="00477813"/>
    <w:rsid w:val="00477A00"/>
    <w:rsid w:val="00480332"/>
    <w:rsid w:val="00482DA2"/>
    <w:rsid w:val="00483B7E"/>
    <w:rsid w:val="00484254"/>
    <w:rsid w:val="004842CD"/>
    <w:rsid w:val="00485349"/>
    <w:rsid w:val="00486B3A"/>
    <w:rsid w:val="00486C86"/>
    <w:rsid w:val="00486D30"/>
    <w:rsid w:val="00486D8D"/>
    <w:rsid w:val="004873C1"/>
    <w:rsid w:val="00490654"/>
    <w:rsid w:val="004906B3"/>
    <w:rsid w:val="00493E51"/>
    <w:rsid w:val="00493FB2"/>
    <w:rsid w:val="0049559A"/>
    <w:rsid w:val="004960DD"/>
    <w:rsid w:val="004971AE"/>
    <w:rsid w:val="004A03CF"/>
    <w:rsid w:val="004A1B37"/>
    <w:rsid w:val="004A1E0F"/>
    <w:rsid w:val="004A2A5F"/>
    <w:rsid w:val="004A3068"/>
    <w:rsid w:val="004A36AA"/>
    <w:rsid w:val="004A3C80"/>
    <w:rsid w:val="004A42F7"/>
    <w:rsid w:val="004A58E4"/>
    <w:rsid w:val="004B0920"/>
    <w:rsid w:val="004B10F5"/>
    <w:rsid w:val="004B1454"/>
    <w:rsid w:val="004B1901"/>
    <w:rsid w:val="004B19A1"/>
    <w:rsid w:val="004B1EE5"/>
    <w:rsid w:val="004B2A13"/>
    <w:rsid w:val="004B321A"/>
    <w:rsid w:val="004B5DCD"/>
    <w:rsid w:val="004B6170"/>
    <w:rsid w:val="004B75B9"/>
    <w:rsid w:val="004B7AB7"/>
    <w:rsid w:val="004C143B"/>
    <w:rsid w:val="004C3124"/>
    <w:rsid w:val="004C3BFD"/>
    <w:rsid w:val="004C3C72"/>
    <w:rsid w:val="004C4110"/>
    <w:rsid w:val="004C4777"/>
    <w:rsid w:val="004C47FD"/>
    <w:rsid w:val="004C56CC"/>
    <w:rsid w:val="004C5FCD"/>
    <w:rsid w:val="004C6D13"/>
    <w:rsid w:val="004C6E52"/>
    <w:rsid w:val="004C71DE"/>
    <w:rsid w:val="004C7969"/>
    <w:rsid w:val="004D06E8"/>
    <w:rsid w:val="004D0835"/>
    <w:rsid w:val="004D2D1E"/>
    <w:rsid w:val="004D2E06"/>
    <w:rsid w:val="004D311A"/>
    <w:rsid w:val="004D5435"/>
    <w:rsid w:val="004D5FA5"/>
    <w:rsid w:val="004D6A5A"/>
    <w:rsid w:val="004D7387"/>
    <w:rsid w:val="004E1135"/>
    <w:rsid w:val="004E1305"/>
    <w:rsid w:val="004E1BA1"/>
    <w:rsid w:val="004E2CB1"/>
    <w:rsid w:val="004E2F44"/>
    <w:rsid w:val="004E62AE"/>
    <w:rsid w:val="004E6A6A"/>
    <w:rsid w:val="004F0987"/>
    <w:rsid w:val="004F2EF5"/>
    <w:rsid w:val="004F42DC"/>
    <w:rsid w:val="004F4B81"/>
    <w:rsid w:val="004F5A15"/>
    <w:rsid w:val="005003DE"/>
    <w:rsid w:val="00500544"/>
    <w:rsid w:val="00500EE1"/>
    <w:rsid w:val="005010A8"/>
    <w:rsid w:val="00501535"/>
    <w:rsid w:val="00501B17"/>
    <w:rsid w:val="00502B5D"/>
    <w:rsid w:val="005035A4"/>
    <w:rsid w:val="00504153"/>
    <w:rsid w:val="00504172"/>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30A"/>
    <w:rsid w:val="005258AE"/>
    <w:rsid w:val="005258EF"/>
    <w:rsid w:val="005268CC"/>
    <w:rsid w:val="0052701E"/>
    <w:rsid w:val="00531BA9"/>
    <w:rsid w:val="00532454"/>
    <w:rsid w:val="0053267B"/>
    <w:rsid w:val="005326D0"/>
    <w:rsid w:val="00532762"/>
    <w:rsid w:val="00534552"/>
    <w:rsid w:val="00534E0A"/>
    <w:rsid w:val="005367CE"/>
    <w:rsid w:val="00536A30"/>
    <w:rsid w:val="00536BE2"/>
    <w:rsid w:val="00536CFC"/>
    <w:rsid w:val="00540879"/>
    <w:rsid w:val="00540AE5"/>
    <w:rsid w:val="0054111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151"/>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67957"/>
    <w:rsid w:val="00570553"/>
    <w:rsid w:val="005716C9"/>
    <w:rsid w:val="00571ED9"/>
    <w:rsid w:val="005720BE"/>
    <w:rsid w:val="005738F4"/>
    <w:rsid w:val="005740EA"/>
    <w:rsid w:val="00574F9E"/>
    <w:rsid w:val="00575BF7"/>
    <w:rsid w:val="00575FAF"/>
    <w:rsid w:val="00576250"/>
    <w:rsid w:val="00576F2C"/>
    <w:rsid w:val="00576F45"/>
    <w:rsid w:val="0057762A"/>
    <w:rsid w:val="0058216D"/>
    <w:rsid w:val="00582FAB"/>
    <w:rsid w:val="00583323"/>
    <w:rsid w:val="005846A8"/>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971AC"/>
    <w:rsid w:val="005A0BC3"/>
    <w:rsid w:val="005A0CDC"/>
    <w:rsid w:val="005A13B3"/>
    <w:rsid w:val="005A1BD0"/>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A3"/>
    <w:rsid w:val="005B43F6"/>
    <w:rsid w:val="005B4533"/>
    <w:rsid w:val="005B4C67"/>
    <w:rsid w:val="005B5950"/>
    <w:rsid w:val="005B62BA"/>
    <w:rsid w:val="005B630E"/>
    <w:rsid w:val="005B6AC4"/>
    <w:rsid w:val="005B6C5C"/>
    <w:rsid w:val="005B6D6F"/>
    <w:rsid w:val="005B717C"/>
    <w:rsid w:val="005C0567"/>
    <w:rsid w:val="005C0DC8"/>
    <w:rsid w:val="005C1BDD"/>
    <w:rsid w:val="005C22F7"/>
    <w:rsid w:val="005C34D1"/>
    <w:rsid w:val="005C35B0"/>
    <w:rsid w:val="005C38EA"/>
    <w:rsid w:val="005C3916"/>
    <w:rsid w:val="005C590E"/>
    <w:rsid w:val="005C6362"/>
    <w:rsid w:val="005C775A"/>
    <w:rsid w:val="005D04A8"/>
    <w:rsid w:val="005D17C2"/>
    <w:rsid w:val="005D678C"/>
    <w:rsid w:val="005D6BEF"/>
    <w:rsid w:val="005D792B"/>
    <w:rsid w:val="005D7AF5"/>
    <w:rsid w:val="005D7DAF"/>
    <w:rsid w:val="005E027A"/>
    <w:rsid w:val="005E05B4"/>
    <w:rsid w:val="005E0746"/>
    <w:rsid w:val="005E088D"/>
    <w:rsid w:val="005E1BBD"/>
    <w:rsid w:val="005E1C22"/>
    <w:rsid w:val="005E1FDB"/>
    <w:rsid w:val="005E3067"/>
    <w:rsid w:val="005E4726"/>
    <w:rsid w:val="005E4783"/>
    <w:rsid w:val="005E480C"/>
    <w:rsid w:val="005E5976"/>
    <w:rsid w:val="005E606B"/>
    <w:rsid w:val="005E7FF8"/>
    <w:rsid w:val="005F12D3"/>
    <w:rsid w:val="005F26EE"/>
    <w:rsid w:val="005F2EB5"/>
    <w:rsid w:val="005F52C8"/>
    <w:rsid w:val="005F56D7"/>
    <w:rsid w:val="005F586A"/>
    <w:rsid w:val="005F7D18"/>
    <w:rsid w:val="005F7DFD"/>
    <w:rsid w:val="006011CB"/>
    <w:rsid w:val="0060211A"/>
    <w:rsid w:val="006053F3"/>
    <w:rsid w:val="00605589"/>
    <w:rsid w:val="00605851"/>
    <w:rsid w:val="00605AD2"/>
    <w:rsid w:val="00606AD6"/>
    <w:rsid w:val="00607B4A"/>
    <w:rsid w:val="006106E8"/>
    <w:rsid w:val="006114F6"/>
    <w:rsid w:val="00611861"/>
    <w:rsid w:val="006118DA"/>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1FDC"/>
    <w:rsid w:val="006254A8"/>
    <w:rsid w:val="00625680"/>
    <w:rsid w:val="00626258"/>
    <w:rsid w:val="00630488"/>
    <w:rsid w:val="00630935"/>
    <w:rsid w:val="00630BD7"/>
    <w:rsid w:val="00631162"/>
    <w:rsid w:val="00631218"/>
    <w:rsid w:val="00631650"/>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3EEE"/>
    <w:rsid w:val="00654FC4"/>
    <w:rsid w:val="00655A78"/>
    <w:rsid w:val="006566D4"/>
    <w:rsid w:val="006566F2"/>
    <w:rsid w:val="00657F15"/>
    <w:rsid w:val="00660C7B"/>
    <w:rsid w:val="00661DD9"/>
    <w:rsid w:val="0066260A"/>
    <w:rsid w:val="00662FC5"/>
    <w:rsid w:val="00663381"/>
    <w:rsid w:val="006636AE"/>
    <w:rsid w:val="00663B76"/>
    <w:rsid w:val="006646EE"/>
    <w:rsid w:val="006654B0"/>
    <w:rsid w:val="006654EE"/>
    <w:rsid w:val="0066555C"/>
    <w:rsid w:val="00665E10"/>
    <w:rsid w:val="00665FED"/>
    <w:rsid w:val="00666898"/>
    <w:rsid w:val="006700A0"/>
    <w:rsid w:val="00672232"/>
    <w:rsid w:val="006733CF"/>
    <w:rsid w:val="00673652"/>
    <w:rsid w:val="0067383F"/>
    <w:rsid w:val="00673D8C"/>
    <w:rsid w:val="0067509F"/>
    <w:rsid w:val="00676094"/>
    <w:rsid w:val="0067674C"/>
    <w:rsid w:val="00676DB6"/>
    <w:rsid w:val="00677928"/>
    <w:rsid w:val="006807E5"/>
    <w:rsid w:val="00681E87"/>
    <w:rsid w:val="006824F1"/>
    <w:rsid w:val="00682AD6"/>
    <w:rsid w:val="0068389A"/>
    <w:rsid w:val="00684E91"/>
    <w:rsid w:val="006855F7"/>
    <w:rsid w:val="0068724A"/>
    <w:rsid w:val="00691A2D"/>
    <w:rsid w:val="00697022"/>
    <w:rsid w:val="006A04FA"/>
    <w:rsid w:val="006A05F4"/>
    <w:rsid w:val="006A1049"/>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B7E23"/>
    <w:rsid w:val="006C0BE2"/>
    <w:rsid w:val="006C1133"/>
    <w:rsid w:val="006C2C62"/>
    <w:rsid w:val="006C2F63"/>
    <w:rsid w:val="006C31D9"/>
    <w:rsid w:val="006C3FBE"/>
    <w:rsid w:val="006C49A9"/>
    <w:rsid w:val="006C5207"/>
    <w:rsid w:val="006C6059"/>
    <w:rsid w:val="006C61FF"/>
    <w:rsid w:val="006C6302"/>
    <w:rsid w:val="006C6566"/>
    <w:rsid w:val="006C6949"/>
    <w:rsid w:val="006C7C7C"/>
    <w:rsid w:val="006C7F27"/>
    <w:rsid w:val="006D4C9C"/>
    <w:rsid w:val="006D5FC7"/>
    <w:rsid w:val="006D78E7"/>
    <w:rsid w:val="006D7B0C"/>
    <w:rsid w:val="006D7E73"/>
    <w:rsid w:val="006E0263"/>
    <w:rsid w:val="006E040C"/>
    <w:rsid w:val="006E05E1"/>
    <w:rsid w:val="006E0877"/>
    <w:rsid w:val="006E21FE"/>
    <w:rsid w:val="006E44BA"/>
    <w:rsid w:val="006E55D7"/>
    <w:rsid w:val="006E55F9"/>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6A"/>
    <w:rsid w:val="006F69E4"/>
    <w:rsid w:val="006F73A4"/>
    <w:rsid w:val="006F74CB"/>
    <w:rsid w:val="006F7D17"/>
    <w:rsid w:val="006F7F51"/>
    <w:rsid w:val="00700CDA"/>
    <w:rsid w:val="00701D8A"/>
    <w:rsid w:val="007024B7"/>
    <w:rsid w:val="00702F16"/>
    <w:rsid w:val="00703975"/>
    <w:rsid w:val="00703C28"/>
    <w:rsid w:val="00704105"/>
    <w:rsid w:val="00705E07"/>
    <w:rsid w:val="007063BA"/>
    <w:rsid w:val="00706491"/>
    <w:rsid w:val="0070650D"/>
    <w:rsid w:val="00706777"/>
    <w:rsid w:val="00707527"/>
    <w:rsid w:val="007110C6"/>
    <w:rsid w:val="007111BE"/>
    <w:rsid w:val="00711F1C"/>
    <w:rsid w:val="007126DE"/>
    <w:rsid w:val="00713BA9"/>
    <w:rsid w:val="00714D4D"/>
    <w:rsid w:val="00715012"/>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053"/>
    <w:rsid w:val="00741284"/>
    <w:rsid w:val="00741C82"/>
    <w:rsid w:val="00742F6E"/>
    <w:rsid w:val="00743031"/>
    <w:rsid w:val="0074347B"/>
    <w:rsid w:val="0074464D"/>
    <w:rsid w:val="007458BE"/>
    <w:rsid w:val="00745A26"/>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2381"/>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38ED"/>
    <w:rsid w:val="00785D30"/>
    <w:rsid w:val="00786114"/>
    <w:rsid w:val="0078631F"/>
    <w:rsid w:val="00786DF3"/>
    <w:rsid w:val="007873B2"/>
    <w:rsid w:val="00787E84"/>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16F4"/>
    <w:rsid w:val="007A1DB7"/>
    <w:rsid w:val="007A28D6"/>
    <w:rsid w:val="007A31C9"/>
    <w:rsid w:val="007A3AF9"/>
    <w:rsid w:val="007A3F75"/>
    <w:rsid w:val="007A4B35"/>
    <w:rsid w:val="007A521E"/>
    <w:rsid w:val="007A6D03"/>
    <w:rsid w:val="007A6E76"/>
    <w:rsid w:val="007A6F01"/>
    <w:rsid w:val="007B2B2B"/>
    <w:rsid w:val="007B32E9"/>
    <w:rsid w:val="007B461D"/>
    <w:rsid w:val="007B5147"/>
    <w:rsid w:val="007B5236"/>
    <w:rsid w:val="007B55AE"/>
    <w:rsid w:val="007B561F"/>
    <w:rsid w:val="007B5F7B"/>
    <w:rsid w:val="007B7EBF"/>
    <w:rsid w:val="007C01F1"/>
    <w:rsid w:val="007C0BD7"/>
    <w:rsid w:val="007C0C30"/>
    <w:rsid w:val="007C42D0"/>
    <w:rsid w:val="007C48DB"/>
    <w:rsid w:val="007C51F5"/>
    <w:rsid w:val="007C561B"/>
    <w:rsid w:val="007C5709"/>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4C9D"/>
    <w:rsid w:val="0080682E"/>
    <w:rsid w:val="00807371"/>
    <w:rsid w:val="00811780"/>
    <w:rsid w:val="008119D9"/>
    <w:rsid w:val="00811BF1"/>
    <w:rsid w:val="0081294C"/>
    <w:rsid w:val="00812B69"/>
    <w:rsid w:val="00813A54"/>
    <w:rsid w:val="00813D32"/>
    <w:rsid w:val="0081477D"/>
    <w:rsid w:val="008149C7"/>
    <w:rsid w:val="00815190"/>
    <w:rsid w:val="008153FF"/>
    <w:rsid w:val="00816369"/>
    <w:rsid w:val="008163A1"/>
    <w:rsid w:val="00817FE4"/>
    <w:rsid w:val="008207AF"/>
    <w:rsid w:val="00820DDF"/>
    <w:rsid w:val="0082130E"/>
    <w:rsid w:val="00821F8D"/>
    <w:rsid w:val="008220A6"/>
    <w:rsid w:val="00822735"/>
    <w:rsid w:val="00822B4E"/>
    <w:rsid w:val="00822D5D"/>
    <w:rsid w:val="0082347A"/>
    <w:rsid w:val="00824622"/>
    <w:rsid w:val="00824FE8"/>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4EE4"/>
    <w:rsid w:val="008361FC"/>
    <w:rsid w:val="00836393"/>
    <w:rsid w:val="00836AAB"/>
    <w:rsid w:val="008406B8"/>
    <w:rsid w:val="00840D9E"/>
    <w:rsid w:val="00842F37"/>
    <w:rsid w:val="00842F71"/>
    <w:rsid w:val="00843FE3"/>
    <w:rsid w:val="00844909"/>
    <w:rsid w:val="0084491C"/>
    <w:rsid w:val="00844C1B"/>
    <w:rsid w:val="00845144"/>
    <w:rsid w:val="00845917"/>
    <w:rsid w:val="00845FBB"/>
    <w:rsid w:val="0084668E"/>
    <w:rsid w:val="00846D8C"/>
    <w:rsid w:val="00846E48"/>
    <w:rsid w:val="00846E49"/>
    <w:rsid w:val="00847C6C"/>
    <w:rsid w:val="0085166F"/>
    <w:rsid w:val="00853C10"/>
    <w:rsid w:val="00853C82"/>
    <w:rsid w:val="0085401A"/>
    <w:rsid w:val="00854BF2"/>
    <w:rsid w:val="00855DA5"/>
    <w:rsid w:val="008571E6"/>
    <w:rsid w:val="008608B3"/>
    <w:rsid w:val="00861C6A"/>
    <w:rsid w:val="00862EC2"/>
    <w:rsid w:val="0086343B"/>
    <w:rsid w:val="00864CFC"/>
    <w:rsid w:val="00865526"/>
    <w:rsid w:val="008660C2"/>
    <w:rsid w:val="00867072"/>
    <w:rsid w:val="00867143"/>
    <w:rsid w:val="00867819"/>
    <w:rsid w:val="00871656"/>
    <w:rsid w:val="008722A9"/>
    <w:rsid w:val="008729B7"/>
    <w:rsid w:val="00872A1E"/>
    <w:rsid w:val="00873012"/>
    <w:rsid w:val="008734B3"/>
    <w:rsid w:val="008761D6"/>
    <w:rsid w:val="008779A5"/>
    <w:rsid w:val="008801C0"/>
    <w:rsid w:val="00880790"/>
    <w:rsid w:val="008812D4"/>
    <w:rsid w:val="00881623"/>
    <w:rsid w:val="00881C36"/>
    <w:rsid w:val="00882592"/>
    <w:rsid w:val="008825CF"/>
    <w:rsid w:val="008831CD"/>
    <w:rsid w:val="0088357A"/>
    <w:rsid w:val="00884C64"/>
    <w:rsid w:val="0088637D"/>
    <w:rsid w:val="00886731"/>
    <w:rsid w:val="00887584"/>
    <w:rsid w:val="00892DC2"/>
    <w:rsid w:val="00893381"/>
    <w:rsid w:val="00893F52"/>
    <w:rsid w:val="008941EE"/>
    <w:rsid w:val="008948B5"/>
    <w:rsid w:val="008950A8"/>
    <w:rsid w:val="00897503"/>
    <w:rsid w:val="008A0878"/>
    <w:rsid w:val="008A0988"/>
    <w:rsid w:val="008A2143"/>
    <w:rsid w:val="008A385E"/>
    <w:rsid w:val="008A4B7E"/>
    <w:rsid w:val="008A5933"/>
    <w:rsid w:val="008A6B13"/>
    <w:rsid w:val="008A7127"/>
    <w:rsid w:val="008A78A6"/>
    <w:rsid w:val="008A7EB2"/>
    <w:rsid w:val="008B171A"/>
    <w:rsid w:val="008B1A62"/>
    <w:rsid w:val="008B1C6E"/>
    <w:rsid w:val="008B2680"/>
    <w:rsid w:val="008B33F7"/>
    <w:rsid w:val="008B3F5C"/>
    <w:rsid w:val="008B5155"/>
    <w:rsid w:val="008B58A7"/>
    <w:rsid w:val="008B5B1A"/>
    <w:rsid w:val="008B5C0E"/>
    <w:rsid w:val="008B62C5"/>
    <w:rsid w:val="008C1CB4"/>
    <w:rsid w:val="008C2EF9"/>
    <w:rsid w:val="008C30E3"/>
    <w:rsid w:val="008C4099"/>
    <w:rsid w:val="008C5BD9"/>
    <w:rsid w:val="008C6112"/>
    <w:rsid w:val="008C7364"/>
    <w:rsid w:val="008C7E27"/>
    <w:rsid w:val="008C7E47"/>
    <w:rsid w:val="008D0B00"/>
    <w:rsid w:val="008D14EC"/>
    <w:rsid w:val="008D2843"/>
    <w:rsid w:val="008D6450"/>
    <w:rsid w:val="008D6BCF"/>
    <w:rsid w:val="008D75C7"/>
    <w:rsid w:val="008E1A4E"/>
    <w:rsid w:val="008E3DAC"/>
    <w:rsid w:val="008E3F9F"/>
    <w:rsid w:val="008E47E1"/>
    <w:rsid w:val="008E4FF3"/>
    <w:rsid w:val="008E6C8C"/>
    <w:rsid w:val="008E75EB"/>
    <w:rsid w:val="008F004B"/>
    <w:rsid w:val="008F08DF"/>
    <w:rsid w:val="008F1651"/>
    <w:rsid w:val="008F4B2D"/>
    <w:rsid w:val="008F4FC6"/>
    <w:rsid w:val="008F6050"/>
    <w:rsid w:val="008F6A25"/>
    <w:rsid w:val="008F6AA3"/>
    <w:rsid w:val="008F7C7C"/>
    <w:rsid w:val="009018E9"/>
    <w:rsid w:val="00901D26"/>
    <w:rsid w:val="0090277D"/>
    <w:rsid w:val="00903246"/>
    <w:rsid w:val="00903317"/>
    <w:rsid w:val="00904412"/>
    <w:rsid w:val="009045DF"/>
    <w:rsid w:val="0090670F"/>
    <w:rsid w:val="00907371"/>
    <w:rsid w:val="00907A74"/>
    <w:rsid w:val="00910112"/>
    <w:rsid w:val="00911331"/>
    <w:rsid w:val="0091181D"/>
    <w:rsid w:val="00912A68"/>
    <w:rsid w:val="009149B3"/>
    <w:rsid w:val="009154CB"/>
    <w:rsid w:val="0091569B"/>
    <w:rsid w:val="009157BA"/>
    <w:rsid w:val="00917247"/>
    <w:rsid w:val="00917501"/>
    <w:rsid w:val="009209B8"/>
    <w:rsid w:val="0092191F"/>
    <w:rsid w:val="009226B7"/>
    <w:rsid w:val="00922CAF"/>
    <w:rsid w:val="0092489F"/>
    <w:rsid w:val="00925793"/>
    <w:rsid w:val="0092723D"/>
    <w:rsid w:val="00931280"/>
    <w:rsid w:val="00931616"/>
    <w:rsid w:val="009319F4"/>
    <w:rsid w:val="00931BD5"/>
    <w:rsid w:val="0093229F"/>
    <w:rsid w:val="00934DFF"/>
    <w:rsid w:val="00935414"/>
    <w:rsid w:val="0093545E"/>
    <w:rsid w:val="00935BC3"/>
    <w:rsid w:val="00936273"/>
    <w:rsid w:val="0093682F"/>
    <w:rsid w:val="00937075"/>
    <w:rsid w:val="009372C9"/>
    <w:rsid w:val="009374D7"/>
    <w:rsid w:val="00937862"/>
    <w:rsid w:val="00941714"/>
    <w:rsid w:val="00943AA5"/>
    <w:rsid w:val="00943F6C"/>
    <w:rsid w:val="009441CF"/>
    <w:rsid w:val="00945E95"/>
    <w:rsid w:val="00946290"/>
    <w:rsid w:val="00946B07"/>
    <w:rsid w:val="00947954"/>
    <w:rsid w:val="00947DA8"/>
    <w:rsid w:val="00953DBC"/>
    <w:rsid w:val="00955660"/>
    <w:rsid w:val="00956A43"/>
    <w:rsid w:val="00957E5E"/>
    <w:rsid w:val="009602DC"/>
    <w:rsid w:val="00960809"/>
    <w:rsid w:val="0096161F"/>
    <w:rsid w:val="00962AE8"/>
    <w:rsid w:val="009633F8"/>
    <w:rsid w:val="00963565"/>
    <w:rsid w:val="009645E8"/>
    <w:rsid w:val="00965625"/>
    <w:rsid w:val="00966DB2"/>
    <w:rsid w:val="00967F66"/>
    <w:rsid w:val="00971F2F"/>
    <w:rsid w:val="0097207A"/>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32DB"/>
    <w:rsid w:val="00984119"/>
    <w:rsid w:val="00985732"/>
    <w:rsid w:val="00985F2E"/>
    <w:rsid w:val="00986E32"/>
    <w:rsid w:val="00986EB6"/>
    <w:rsid w:val="009874A4"/>
    <w:rsid w:val="00987538"/>
    <w:rsid w:val="00990BD2"/>
    <w:rsid w:val="009938C9"/>
    <w:rsid w:val="00995458"/>
    <w:rsid w:val="00995C9D"/>
    <w:rsid w:val="009960C0"/>
    <w:rsid w:val="009965A1"/>
    <w:rsid w:val="00996CDB"/>
    <w:rsid w:val="009A19DF"/>
    <w:rsid w:val="009A3B3A"/>
    <w:rsid w:val="009A3D41"/>
    <w:rsid w:val="009A4FA9"/>
    <w:rsid w:val="009A5875"/>
    <w:rsid w:val="009A62B3"/>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B6611"/>
    <w:rsid w:val="009C0C20"/>
    <w:rsid w:val="009C1AC0"/>
    <w:rsid w:val="009C237F"/>
    <w:rsid w:val="009C2884"/>
    <w:rsid w:val="009C3A8A"/>
    <w:rsid w:val="009C4143"/>
    <w:rsid w:val="009C5482"/>
    <w:rsid w:val="009C5A1C"/>
    <w:rsid w:val="009C5FE3"/>
    <w:rsid w:val="009C6858"/>
    <w:rsid w:val="009C6C43"/>
    <w:rsid w:val="009C7D2B"/>
    <w:rsid w:val="009D0C78"/>
    <w:rsid w:val="009D283C"/>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8DF"/>
    <w:rsid w:val="00A10A28"/>
    <w:rsid w:val="00A10BF5"/>
    <w:rsid w:val="00A1147B"/>
    <w:rsid w:val="00A11D2F"/>
    <w:rsid w:val="00A127FC"/>
    <w:rsid w:val="00A12EB8"/>
    <w:rsid w:val="00A13641"/>
    <w:rsid w:val="00A14973"/>
    <w:rsid w:val="00A14DFC"/>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CCE"/>
    <w:rsid w:val="00A42E46"/>
    <w:rsid w:val="00A43916"/>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5DCC"/>
    <w:rsid w:val="00A76803"/>
    <w:rsid w:val="00A770DF"/>
    <w:rsid w:val="00A7738D"/>
    <w:rsid w:val="00A806B2"/>
    <w:rsid w:val="00A80B29"/>
    <w:rsid w:val="00A8168B"/>
    <w:rsid w:val="00A81CDE"/>
    <w:rsid w:val="00A821CB"/>
    <w:rsid w:val="00A84D08"/>
    <w:rsid w:val="00A84D9C"/>
    <w:rsid w:val="00A86C48"/>
    <w:rsid w:val="00A90869"/>
    <w:rsid w:val="00A9129E"/>
    <w:rsid w:val="00A91394"/>
    <w:rsid w:val="00A92AF8"/>
    <w:rsid w:val="00A97DD5"/>
    <w:rsid w:val="00AA099E"/>
    <w:rsid w:val="00AA1AF4"/>
    <w:rsid w:val="00AA1B01"/>
    <w:rsid w:val="00AA2B4C"/>
    <w:rsid w:val="00AA2EF6"/>
    <w:rsid w:val="00AA336A"/>
    <w:rsid w:val="00AA3ADB"/>
    <w:rsid w:val="00AA4CD2"/>
    <w:rsid w:val="00AA51FE"/>
    <w:rsid w:val="00AA548A"/>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499D"/>
    <w:rsid w:val="00AC4D6D"/>
    <w:rsid w:val="00AC6614"/>
    <w:rsid w:val="00AC669A"/>
    <w:rsid w:val="00AC793A"/>
    <w:rsid w:val="00AC7A32"/>
    <w:rsid w:val="00AD0751"/>
    <w:rsid w:val="00AD0B7C"/>
    <w:rsid w:val="00AD129C"/>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611"/>
    <w:rsid w:val="00AE2BC0"/>
    <w:rsid w:val="00AE2DD9"/>
    <w:rsid w:val="00AE5226"/>
    <w:rsid w:val="00AE571B"/>
    <w:rsid w:val="00AE5854"/>
    <w:rsid w:val="00AE5C42"/>
    <w:rsid w:val="00AE653D"/>
    <w:rsid w:val="00AE6A7F"/>
    <w:rsid w:val="00AE79CE"/>
    <w:rsid w:val="00AF051B"/>
    <w:rsid w:val="00AF1882"/>
    <w:rsid w:val="00AF1DDE"/>
    <w:rsid w:val="00AF22CE"/>
    <w:rsid w:val="00AF389D"/>
    <w:rsid w:val="00AF42AE"/>
    <w:rsid w:val="00AF4310"/>
    <w:rsid w:val="00AF44AD"/>
    <w:rsid w:val="00AF510E"/>
    <w:rsid w:val="00AF608D"/>
    <w:rsid w:val="00AF7189"/>
    <w:rsid w:val="00AF74F1"/>
    <w:rsid w:val="00AF7E2D"/>
    <w:rsid w:val="00B02B91"/>
    <w:rsid w:val="00B0477D"/>
    <w:rsid w:val="00B058B6"/>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17EA"/>
    <w:rsid w:val="00B2273B"/>
    <w:rsid w:val="00B22A79"/>
    <w:rsid w:val="00B22D97"/>
    <w:rsid w:val="00B23592"/>
    <w:rsid w:val="00B23CAC"/>
    <w:rsid w:val="00B25CCA"/>
    <w:rsid w:val="00B2646E"/>
    <w:rsid w:val="00B26477"/>
    <w:rsid w:val="00B27029"/>
    <w:rsid w:val="00B31524"/>
    <w:rsid w:val="00B3418C"/>
    <w:rsid w:val="00B34542"/>
    <w:rsid w:val="00B34583"/>
    <w:rsid w:val="00B34E65"/>
    <w:rsid w:val="00B356A6"/>
    <w:rsid w:val="00B35DD3"/>
    <w:rsid w:val="00B36AB3"/>
    <w:rsid w:val="00B40E19"/>
    <w:rsid w:val="00B421C0"/>
    <w:rsid w:val="00B43245"/>
    <w:rsid w:val="00B4416A"/>
    <w:rsid w:val="00B4693F"/>
    <w:rsid w:val="00B46DE7"/>
    <w:rsid w:val="00B46DF4"/>
    <w:rsid w:val="00B5006C"/>
    <w:rsid w:val="00B50608"/>
    <w:rsid w:val="00B51AA4"/>
    <w:rsid w:val="00B51ED3"/>
    <w:rsid w:val="00B52698"/>
    <w:rsid w:val="00B53417"/>
    <w:rsid w:val="00B5361B"/>
    <w:rsid w:val="00B546C5"/>
    <w:rsid w:val="00B54C1A"/>
    <w:rsid w:val="00B550D5"/>
    <w:rsid w:val="00B56EF4"/>
    <w:rsid w:val="00B57C4E"/>
    <w:rsid w:val="00B61966"/>
    <w:rsid w:val="00B627D0"/>
    <w:rsid w:val="00B6305B"/>
    <w:rsid w:val="00B637AE"/>
    <w:rsid w:val="00B65742"/>
    <w:rsid w:val="00B666ED"/>
    <w:rsid w:val="00B675C0"/>
    <w:rsid w:val="00B67B5C"/>
    <w:rsid w:val="00B67C6D"/>
    <w:rsid w:val="00B67F1E"/>
    <w:rsid w:val="00B70C20"/>
    <w:rsid w:val="00B71980"/>
    <w:rsid w:val="00B73AB5"/>
    <w:rsid w:val="00B74D4B"/>
    <w:rsid w:val="00B75171"/>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1A03"/>
    <w:rsid w:val="00B92433"/>
    <w:rsid w:val="00B92844"/>
    <w:rsid w:val="00B9323F"/>
    <w:rsid w:val="00B9503D"/>
    <w:rsid w:val="00B9581F"/>
    <w:rsid w:val="00B962C6"/>
    <w:rsid w:val="00B966DD"/>
    <w:rsid w:val="00B96910"/>
    <w:rsid w:val="00B9788B"/>
    <w:rsid w:val="00BA0074"/>
    <w:rsid w:val="00BA1154"/>
    <w:rsid w:val="00BA3C98"/>
    <w:rsid w:val="00BA40D1"/>
    <w:rsid w:val="00BA4942"/>
    <w:rsid w:val="00BA4D61"/>
    <w:rsid w:val="00BA6155"/>
    <w:rsid w:val="00BA63AF"/>
    <w:rsid w:val="00BA6B9E"/>
    <w:rsid w:val="00BA70BB"/>
    <w:rsid w:val="00BA7974"/>
    <w:rsid w:val="00BB147C"/>
    <w:rsid w:val="00BB24C8"/>
    <w:rsid w:val="00BB24E9"/>
    <w:rsid w:val="00BB2E93"/>
    <w:rsid w:val="00BB7903"/>
    <w:rsid w:val="00BB7EB0"/>
    <w:rsid w:val="00BC1780"/>
    <w:rsid w:val="00BC288C"/>
    <w:rsid w:val="00BC2E9F"/>
    <w:rsid w:val="00BC425D"/>
    <w:rsid w:val="00BC47C8"/>
    <w:rsid w:val="00BC4CC6"/>
    <w:rsid w:val="00BC50C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208"/>
    <w:rsid w:val="00C05F4A"/>
    <w:rsid w:val="00C0611F"/>
    <w:rsid w:val="00C065B2"/>
    <w:rsid w:val="00C06663"/>
    <w:rsid w:val="00C079A1"/>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5325"/>
    <w:rsid w:val="00C46737"/>
    <w:rsid w:val="00C520C0"/>
    <w:rsid w:val="00C53C8C"/>
    <w:rsid w:val="00C55B4B"/>
    <w:rsid w:val="00C5618E"/>
    <w:rsid w:val="00C56327"/>
    <w:rsid w:val="00C570F8"/>
    <w:rsid w:val="00C57D17"/>
    <w:rsid w:val="00C60BB8"/>
    <w:rsid w:val="00C619F3"/>
    <w:rsid w:val="00C61EB1"/>
    <w:rsid w:val="00C6345F"/>
    <w:rsid w:val="00C655CF"/>
    <w:rsid w:val="00C65C11"/>
    <w:rsid w:val="00C66991"/>
    <w:rsid w:val="00C66D4E"/>
    <w:rsid w:val="00C676B8"/>
    <w:rsid w:val="00C679D9"/>
    <w:rsid w:val="00C67F97"/>
    <w:rsid w:val="00C70AA9"/>
    <w:rsid w:val="00C7140E"/>
    <w:rsid w:val="00C7154F"/>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3D41"/>
    <w:rsid w:val="00C85A9B"/>
    <w:rsid w:val="00C85B30"/>
    <w:rsid w:val="00C86806"/>
    <w:rsid w:val="00C8731F"/>
    <w:rsid w:val="00C87F83"/>
    <w:rsid w:val="00C901B0"/>
    <w:rsid w:val="00C904A7"/>
    <w:rsid w:val="00C90ECE"/>
    <w:rsid w:val="00C920C9"/>
    <w:rsid w:val="00C9322A"/>
    <w:rsid w:val="00C9329A"/>
    <w:rsid w:val="00C93C6A"/>
    <w:rsid w:val="00C941DA"/>
    <w:rsid w:val="00C96755"/>
    <w:rsid w:val="00C96AFA"/>
    <w:rsid w:val="00C9773B"/>
    <w:rsid w:val="00CA1305"/>
    <w:rsid w:val="00CA136C"/>
    <w:rsid w:val="00CA1E74"/>
    <w:rsid w:val="00CA2659"/>
    <w:rsid w:val="00CA2E55"/>
    <w:rsid w:val="00CA465F"/>
    <w:rsid w:val="00CA466A"/>
    <w:rsid w:val="00CA4931"/>
    <w:rsid w:val="00CA49E2"/>
    <w:rsid w:val="00CA50CC"/>
    <w:rsid w:val="00CA5702"/>
    <w:rsid w:val="00CA673F"/>
    <w:rsid w:val="00CA6D81"/>
    <w:rsid w:val="00CB0BB8"/>
    <w:rsid w:val="00CB0FC8"/>
    <w:rsid w:val="00CB19E0"/>
    <w:rsid w:val="00CB1A16"/>
    <w:rsid w:val="00CB3E9C"/>
    <w:rsid w:val="00CB4546"/>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1E6D"/>
    <w:rsid w:val="00CD20A2"/>
    <w:rsid w:val="00CD277D"/>
    <w:rsid w:val="00CD30AB"/>
    <w:rsid w:val="00CD3AA2"/>
    <w:rsid w:val="00CD3F98"/>
    <w:rsid w:val="00CD4221"/>
    <w:rsid w:val="00CD4A0E"/>
    <w:rsid w:val="00CD53B2"/>
    <w:rsid w:val="00CD5A52"/>
    <w:rsid w:val="00CD62EE"/>
    <w:rsid w:val="00CD6461"/>
    <w:rsid w:val="00CE03FB"/>
    <w:rsid w:val="00CE1704"/>
    <w:rsid w:val="00CE1888"/>
    <w:rsid w:val="00CE1B89"/>
    <w:rsid w:val="00CE318F"/>
    <w:rsid w:val="00CE33DE"/>
    <w:rsid w:val="00CE3F3F"/>
    <w:rsid w:val="00CE581B"/>
    <w:rsid w:val="00CE5FC0"/>
    <w:rsid w:val="00CE6D7C"/>
    <w:rsid w:val="00CE7352"/>
    <w:rsid w:val="00CE78FE"/>
    <w:rsid w:val="00CF0213"/>
    <w:rsid w:val="00CF10C1"/>
    <w:rsid w:val="00CF2966"/>
    <w:rsid w:val="00CF3B47"/>
    <w:rsid w:val="00CF3B99"/>
    <w:rsid w:val="00CF43BF"/>
    <w:rsid w:val="00D013B5"/>
    <w:rsid w:val="00D01565"/>
    <w:rsid w:val="00D0186A"/>
    <w:rsid w:val="00D0205F"/>
    <w:rsid w:val="00D06E7C"/>
    <w:rsid w:val="00D07AAB"/>
    <w:rsid w:val="00D07E63"/>
    <w:rsid w:val="00D10577"/>
    <w:rsid w:val="00D116AB"/>
    <w:rsid w:val="00D12F82"/>
    <w:rsid w:val="00D140D9"/>
    <w:rsid w:val="00D1458C"/>
    <w:rsid w:val="00D14DA8"/>
    <w:rsid w:val="00D17FB3"/>
    <w:rsid w:val="00D20963"/>
    <w:rsid w:val="00D20FD9"/>
    <w:rsid w:val="00D21461"/>
    <w:rsid w:val="00D2210C"/>
    <w:rsid w:val="00D23425"/>
    <w:rsid w:val="00D25032"/>
    <w:rsid w:val="00D257C7"/>
    <w:rsid w:val="00D25E0F"/>
    <w:rsid w:val="00D26C96"/>
    <w:rsid w:val="00D271FF"/>
    <w:rsid w:val="00D27CCE"/>
    <w:rsid w:val="00D32023"/>
    <w:rsid w:val="00D32115"/>
    <w:rsid w:val="00D32F99"/>
    <w:rsid w:val="00D34D08"/>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51C7"/>
    <w:rsid w:val="00D566C2"/>
    <w:rsid w:val="00D56A8A"/>
    <w:rsid w:val="00D57A4B"/>
    <w:rsid w:val="00D60C83"/>
    <w:rsid w:val="00D61933"/>
    <w:rsid w:val="00D619A6"/>
    <w:rsid w:val="00D62265"/>
    <w:rsid w:val="00D627A5"/>
    <w:rsid w:val="00D63AD5"/>
    <w:rsid w:val="00D63CA1"/>
    <w:rsid w:val="00D648A8"/>
    <w:rsid w:val="00D6490D"/>
    <w:rsid w:val="00D64A3A"/>
    <w:rsid w:val="00D65002"/>
    <w:rsid w:val="00D652AD"/>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053"/>
    <w:rsid w:val="00D87BB6"/>
    <w:rsid w:val="00D91012"/>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06D5"/>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8AE"/>
    <w:rsid w:val="00DC7E8F"/>
    <w:rsid w:val="00DD08C3"/>
    <w:rsid w:val="00DD23E9"/>
    <w:rsid w:val="00DD2A47"/>
    <w:rsid w:val="00DD2D6E"/>
    <w:rsid w:val="00DD45DA"/>
    <w:rsid w:val="00DD4D9D"/>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6F9"/>
    <w:rsid w:val="00E01D00"/>
    <w:rsid w:val="00E020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E5C"/>
    <w:rsid w:val="00E254C9"/>
    <w:rsid w:val="00E25E19"/>
    <w:rsid w:val="00E27036"/>
    <w:rsid w:val="00E27422"/>
    <w:rsid w:val="00E277FA"/>
    <w:rsid w:val="00E27C7D"/>
    <w:rsid w:val="00E27FB3"/>
    <w:rsid w:val="00E30752"/>
    <w:rsid w:val="00E31014"/>
    <w:rsid w:val="00E3214B"/>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8F3"/>
    <w:rsid w:val="00E41A74"/>
    <w:rsid w:val="00E42628"/>
    <w:rsid w:val="00E444DB"/>
    <w:rsid w:val="00E447B5"/>
    <w:rsid w:val="00E44A69"/>
    <w:rsid w:val="00E44E69"/>
    <w:rsid w:val="00E44E79"/>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617D"/>
    <w:rsid w:val="00E8700B"/>
    <w:rsid w:val="00E87583"/>
    <w:rsid w:val="00E875D7"/>
    <w:rsid w:val="00E876EC"/>
    <w:rsid w:val="00E87E1A"/>
    <w:rsid w:val="00E90746"/>
    <w:rsid w:val="00E92372"/>
    <w:rsid w:val="00E939E5"/>
    <w:rsid w:val="00E93C89"/>
    <w:rsid w:val="00E9464F"/>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477C"/>
    <w:rsid w:val="00EB4C6D"/>
    <w:rsid w:val="00EB6BE7"/>
    <w:rsid w:val="00EC1838"/>
    <w:rsid w:val="00EC1B5D"/>
    <w:rsid w:val="00EC4059"/>
    <w:rsid w:val="00EC4347"/>
    <w:rsid w:val="00EC44B9"/>
    <w:rsid w:val="00EC4D8B"/>
    <w:rsid w:val="00EC4D8F"/>
    <w:rsid w:val="00EC525A"/>
    <w:rsid w:val="00EC5372"/>
    <w:rsid w:val="00EC5D3F"/>
    <w:rsid w:val="00EC64FC"/>
    <w:rsid w:val="00EC7A6A"/>
    <w:rsid w:val="00EC7AD7"/>
    <w:rsid w:val="00ED060A"/>
    <w:rsid w:val="00ED204E"/>
    <w:rsid w:val="00ED31AC"/>
    <w:rsid w:val="00ED3E9A"/>
    <w:rsid w:val="00ED46C7"/>
    <w:rsid w:val="00ED4957"/>
    <w:rsid w:val="00ED4DF8"/>
    <w:rsid w:val="00ED4F6D"/>
    <w:rsid w:val="00ED5734"/>
    <w:rsid w:val="00ED736A"/>
    <w:rsid w:val="00EE04D3"/>
    <w:rsid w:val="00EE0E53"/>
    <w:rsid w:val="00EE10C9"/>
    <w:rsid w:val="00EE20B8"/>
    <w:rsid w:val="00EE244F"/>
    <w:rsid w:val="00EE35CF"/>
    <w:rsid w:val="00EE3D7A"/>
    <w:rsid w:val="00EE408B"/>
    <w:rsid w:val="00EE4A86"/>
    <w:rsid w:val="00EE6F5D"/>
    <w:rsid w:val="00EE71D7"/>
    <w:rsid w:val="00EF00F6"/>
    <w:rsid w:val="00EF1B8C"/>
    <w:rsid w:val="00EF2420"/>
    <w:rsid w:val="00EF2910"/>
    <w:rsid w:val="00EF2D5B"/>
    <w:rsid w:val="00EF36E0"/>
    <w:rsid w:val="00EF3F60"/>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DEF"/>
    <w:rsid w:val="00F058EA"/>
    <w:rsid w:val="00F059A9"/>
    <w:rsid w:val="00F05CE6"/>
    <w:rsid w:val="00F06A19"/>
    <w:rsid w:val="00F078B4"/>
    <w:rsid w:val="00F07B82"/>
    <w:rsid w:val="00F07EDA"/>
    <w:rsid w:val="00F10B8F"/>
    <w:rsid w:val="00F12AA7"/>
    <w:rsid w:val="00F14873"/>
    <w:rsid w:val="00F167B1"/>
    <w:rsid w:val="00F16AF6"/>
    <w:rsid w:val="00F17892"/>
    <w:rsid w:val="00F17ACF"/>
    <w:rsid w:val="00F2131E"/>
    <w:rsid w:val="00F21574"/>
    <w:rsid w:val="00F21704"/>
    <w:rsid w:val="00F219BF"/>
    <w:rsid w:val="00F2231C"/>
    <w:rsid w:val="00F22F48"/>
    <w:rsid w:val="00F2328F"/>
    <w:rsid w:val="00F25221"/>
    <w:rsid w:val="00F25427"/>
    <w:rsid w:val="00F263F7"/>
    <w:rsid w:val="00F27CB7"/>
    <w:rsid w:val="00F27E13"/>
    <w:rsid w:val="00F3049C"/>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6A81"/>
    <w:rsid w:val="00F47D42"/>
    <w:rsid w:val="00F501A2"/>
    <w:rsid w:val="00F51042"/>
    <w:rsid w:val="00F54873"/>
    <w:rsid w:val="00F5500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0F"/>
    <w:rsid w:val="00F67BBB"/>
    <w:rsid w:val="00F67EBB"/>
    <w:rsid w:val="00F709D5"/>
    <w:rsid w:val="00F70FE2"/>
    <w:rsid w:val="00F72DE2"/>
    <w:rsid w:val="00F73553"/>
    <w:rsid w:val="00F745BF"/>
    <w:rsid w:val="00F74BA9"/>
    <w:rsid w:val="00F75BA0"/>
    <w:rsid w:val="00F75CCD"/>
    <w:rsid w:val="00F7715E"/>
    <w:rsid w:val="00F80D2F"/>
    <w:rsid w:val="00F8251C"/>
    <w:rsid w:val="00F830A0"/>
    <w:rsid w:val="00F8387F"/>
    <w:rsid w:val="00F840C3"/>
    <w:rsid w:val="00F84F90"/>
    <w:rsid w:val="00F86076"/>
    <w:rsid w:val="00F86E73"/>
    <w:rsid w:val="00F86E9C"/>
    <w:rsid w:val="00F875E5"/>
    <w:rsid w:val="00F91484"/>
    <w:rsid w:val="00F91B6E"/>
    <w:rsid w:val="00F92823"/>
    <w:rsid w:val="00F94BF8"/>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2F19"/>
    <w:rsid w:val="00FC3FFD"/>
    <w:rsid w:val="00FC4014"/>
    <w:rsid w:val="00FC4590"/>
    <w:rsid w:val="00FC478D"/>
    <w:rsid w:val="00FC4C71"/>
    <w:rsid w:val="00FC63E4"/>
    <w:rsid w:val="00FC67EE"/>
    <w:rsid w:val="00FC76AC"/>
    <w:rsid w:val="00FC77D0"/>
    <w:rsid w:val="00FC784C"/>
    <w:rsid w:val="00FC7BA5"/>
    <w:rsid w:val="00FD4F06"/>
    <w:rsid w:val="00FD5A90"/>
    <w:rsid w:val="00FD5B32"/>
    <w:rsid w:val="00FE0F40"/>
    <w:rsid w:val="00FE15E1"/>
    <w:rsid w:val="00FE2757"/>
    <w:rsid w:val="00FE39C3"/>
    <w:rsid w:val="00FE5FBC"/>
    <w:rsid w:val="00FE6276"/>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rel.gov/gis/images/geothermal_resource2009-final.jpg" TargetMode="External"/><Relationship Id="rId117" Type="http://schemas.openxmlformats.org/officeDocument/2006/relationships/hyperlink" Target="http://geothermaleducation.org/GEOpresentation/" TargetMode="External"/><Relationship Id="rId21" Type="http://schemas.openxmlformats.org/officeDocument/2006/relationships/image" Target="media/image4.jpeg"/><Relationship Id="rId42" Type="http://schemas.openxmlformats.org/officeDocument/2006/relationships/hyperlink" Target="http://www.delvin.co.nz/CatOnLine/Pix/Steam%20pressure-Temperature.gif" TargetMode="External"/><Relationship Id="rId47" Type="http://schemas.openxmlformats.org/officeDocument/2006/relationships/hyperlink" Target="http://altarockenergy.com/wp-content/uploads/2013/06/misc_1.jpg" TargetMode="External"/><Relationship Id="rId63" Type="http://schemas.openxmlformats.org/officeDocument/2006/relationships/hyperlink" Target="http://entropysimple.oxy.edu/content.htm" TargetMode="External"/><Relationship Id="rId68" Type="http://schemas.openxmlformats.org/officeDocument/2006/relationships/hyperlink" Target="https://en.wikipedia.org/wiki/Reversible_adiabatic_process" TargetMode="External"/><Relationship Id="rId84" Type="http://schemas.openxmlformats.org/officeDocument/2006/relationships/hyperlink" Target="http://geothermalinnovation.org/wp-content/uploads/2013/03/geothermal-house.jpg" TargetMode="External"/><Relationship Id="rId89" Type="http://schemas.openxmlformats.org/officeDocument/2006/relationships/image" Target="media/image23.jpeg"/><Relationship Id="rId112" Type="http://schemas.openxmlformats.org/officeDocument/2006/relationships/hyperlink" Target="http://energy.gov/sites/prod/files/2014/06/f16/geothermal_energy.pdf" TargetMode="External"/><Relationship Id="rId133" Type="http://schemas.openxmlformats.org/officeDocument/2006/relationships/hyperlink" Target="https://www.euronuclear.org/info/encyclopedia/d/decaybasinnatural.htm" TargetMode="External"/><Relationship Id="rId138" Type="http://schemas.openxmlformats.org/officeDocument/2006/relationships/hyperlink" Target="http://geothermaleducation.org/geo_fmat/geo_excerpt_4_07.pdf" TargetMode="External"/><Relationship Id="rId154" Type="http://schemas.openxmlformats.org/officeDocument/2006/relationships/hyperlink" Target="https://en.wikipedia.org/wiki/Hot_dry_rock_geothermal_energy" TargetMode="External"/><Relationship Id="rId159" Type="http://schemas.openxmlformats.org/officeDocument/2006/relationships/hyperlink" Target="http://energy.gov/sites/prod/files/2014/02/f7/geothermal_history_3_engineering.pdf" TargetMode="External"/><Relationship Id="rId175" Type="http://schemas.openxmlformats.org/officeDocument/2006/relationships/hyperlink" Target="https://www.geoexchange.org/geothermal-101/" TargetMode="External"/><Relationship Id="rId170" Type="http://schemas.openxmlformats.org/officeDocument/2006/relationships/hyperlink" Target="http://energy.gov/eere/videos/energy-101-geothermal-heat-pumps" TargetMode="External"/><Relationship Id="rId16" Type="http://schemas.openxmlformats.org/officeDocument/2006/relationships/hyperlink" Target="http://www.zmescience.com/space/when-inner-core-formed-0432432/" TargetMode="External"/><Relationship Id="rId107" Type="http://schemas.openxmlformats.org/officeDocument/2006/relationships/hyperlink" Target="http://www.arborsci.com/cool/thermodynamics-the-heat-is-on" TargetMode="External"/><Relationship Id="rId11" Type="http://schemas.openxmlformats.org/officeDocument/2006/relationships/hyperlink" Target="mailto:chemmatters@acs.org" TargetMode="External"/><Relationship Id="rId32" Type="http://schemas.openxmlformats.org/officeDocument/2006/relationships/hyperlink" Target="http://www.wired.com/2009/03/devworldgreen/" TargetMode="External"/><Relationship Id="rId37" Type="http://schemas.openxmlformats.org/officeDocument/2006/relationships/hyperlink" Target="http://en.wikipedia.org/wiki/Binary_cycle_power_plant" TargetMode="External"/><Relationship Id="rId53" Type="http://schemas.openxmlformats.org/officeDocument/2006/relationships/hyperlink" Target="http://www.osti.gov/servlets/purl/1048267/" TargetMode="External"/><Relationship Id="rId58" Type="http://schemas.openxmlformats.org/officeDocument/2006/relationships/image" Target="media/image19.png"/><Relationship Id="rId74" Type="http://schemas.openxmlformats.org/officeDocument/2006/relationships/hyperlink" Target="https://en.wikipedia.org/wiki/PV_diagram" TargetMode="External"/><Relationship Id="rId79" Type="http://schemas.openxmlformats.org/officeDocument/2006/relationships/hyperlink" Target="https://www.google.com/url?sa=i&amp;rct=j&amp;q=&amp;esrc=s&amp;source=images&amp;cd=&amp;cad=rja&amp;uact=8&amp;ved=0CAcQjRxqFQoTCL3G1ruH-sgCFYhxPgodCfEDfA&amp;url=http://www.energygroove.net/technologies/heat-pumps/&amp;psig=AFQjCNGXwIPxGbZxRJXwIBQyAjUjHhLkQw&amp;ust=1446838139438309" TargetMode="External"/><Relationship Id="rId102" Type="http://schemas.openxmlformats.org/officeDocument/2006/relationships/hyperlink" Target="https://www.youtube.com/watch?v=8InpXBbjtPU" TargetMode="External"/><Relationship Id="rId123" Type="http://schemas.openxmlformats.org/officeDocument/2006/relationships/image" Target="media/image24.jpeg"/><Relationship Id="rId128" Type="http://schemas.openxmlformats.org/officeDocument/2006/relationships/hyperlink" Target="http://pubs.usgs.gov/circ/2004/c1249/c1249.pdf" TargetMode="External"/><Relationship Id="rId144" Type="http://schemas.openxmlformats.org/officeDocument/2006/relationships/hyperlink" Target="http://pubs.usgs.gov/fs/fs100-03/fs100-03.pdf" TargetMode="External"/><Relationship Id="rId149" Type="http://schemas.openxmlformats.org/officeDocument/2006/relationships/hyperlink" Target="http://video.pbs.org/video/980048834/?starttime=623000" TargetMode="External"/><Relationship Id="rId5" Type="http://schemas.openxmlformats.org/officeDocument/2006/relationships/settings" Target="settings.xml"/><Relationship Id="rId90" Type="http://schemas.openxmlformats.org/officeDocument/2006/relationships/hyperlink" Target="http://www.ag-energy.co.uk/products/water-source-heat-pumps" TargetMode="External"/><Relationship Id="rId95" Type="http://schemas.openxmlformats.org/officeDocument/2006/relationships/hyperlink" Target="http://www.exploratorium.edu/mars/coldboiling.php" TargetMode="External"/><Relationship Id="rId160" Type="http://schemas.openxmlformats.org/officeDocument/2006/relationships/hyperlink" Target="http://energy.gov/sites/prod/files/2014/02/f7/geothermal_history_1_exploration.pdf" TargetMode="External"/><Relationship Id="rId165" Type="http://schemas.openxmlformats.org/officeDocument/2006/relationships/hyperlink" Target="http://www.ohio.edu/people/piccard/phys202/carnot/carnot.html" TargetMode="External"/><Relationship Id="rId181" Type="http://schemas.openxmlformats.org/officeDocument/2006/relationships/fontTable" Target="fontTable.xml"/><Relationship Id="rId22" Type="http://schemas.openxmlformats.org/officeDocument/2006/relationships/image" Target="media/image5.jpeg"/><Relationship Id="rId27" Type="http://schemas.openxmlformats.org/officeDocument/2006/relationships/image" Target="media/image8.jpeg"/><Relationship Id="rId43" Type="http://schemas.openxmlformats.org/officeDocument/2006/relationships/image" Target="media/image15.gif"/><Relationship Id="rId48" Type="http://schemas.openxmlformats.org/officeDocument/2006/relationships/image" Target="media/image17.jpeg"/><Relationship Id="rId64" Type="http://schemas.openxmlformats.org/officeDocument/2006/relationships/hyperlink" Target="http://www.chem1.com/acad/webtext/thermeq/TE1.html" TargetMode="External"/><Relationship Id="rId69" Type="http://schemas.openxmlformats.org/officeDocument/2006/relationships/image" Target="media/image17.png"/><Relationship Id="rId113" Type="http://schemas.openxmlformats.org/officeDocument/2006/relationships/hyperlink" Target="https://www.a3bs.com/heat+pump/q/?SearchText=heat%20pump" TargetMode="External"/><Relationship Id="rId118" Type="http://schemas.openxmlformats.org/officeDocument/2006/relationships/hyperlink" Target="http://www.clean-energy-ideas.com/geothermal/geothermal-energy/disadvantages-of-geothermal-energy" TargetMode="External"/><Relationship Id="rId134" Type="http://schemas.openxmlformats.org/officeDocument/2006/relationships/hyperlink" Target="http://www.world-nuclear.org/info/Nuclear-Fuel-Cycle/Uranium-Resources/The-Cosmic-Origins-of-Uranium/" TargetMode="External"/><Relationship Id="rId139" Type="http://schemas.openxmlformats.org/officeDocument/2006/relationships/hyperlink" Target="http://www1.eere.energy.gov/geothermal/pdfs/40665.pdf" TargetMode="External"/><Relationship Id="rId80" Type="http://schemas.openxmlformats.org/officeDocument/2006/relationships/image" Target="media/image21.jpeg"/><Relationship Id="rId85" Type="http://schemas.openxmlformats.org/officeDocument/2006/relationships/image" Target="media/image22.jpeg"/><Relationship Id="rId150" Type="http://schemas.openxmlformats.org/officeDocument/2006/relationships/hyperlink" Target="http://www.youtube.com/watch?v=U79CWDtdZOA&amp;NR" TargetMode="External"/><Relationship Id="rId155" Type="http://schemas.openxmlformats.org/officeDocument/2006/relationships/hyperlink" Target="http://rglsun1.geol.vt.edu/NGDS/Other/Potential%20of%20Hot%20Dry%20Rock%20Geothermal%20Energy%20in%20the%20Eastern%20US.pdf" TargetMode="External"/><Relationship Id="rId171" Type="http://schemas.openxmlformats.org/officeDocument/2006/relationships/hyperlink" Target="http://home.howstuffworks.com/refrigerator3.htm" TargetMode="External"/><Relationship Id="rId176" Type="http://schemas.openxmlformats.org/officeDocument/2006/relationships/hyperlink" Target="https://www.youtube.com/watch?v=oLKB9vk3n0A" TargetMode="External"/><Relationship Id="rId12" Type="http://schemas.openxmlformats.org/officeDocument/2006/relationships/hyperlink" Target="http://chemistry.org/chemmatters/cd3.html" TargetMode="External"/><Relationship Id="rId17" Type="http://schemas.openxmlformats.org/officeDocument/2006/relationships/hyperlink" Target="http://lsa.colorado.edu/essence/texts/geothermal.html" TargetMode="External"/><Relationship Id="rId33" Type="http://schemas.openxmlformats.org/officeDocument/2006/relationships/image" Target="media/image9.jpeg"/><Relationship Id="rId38" Type="http://schemas.openxmlformats.org/officeDocument/2006/relationships/hyperlink" Target="http://en.wikipedia.org/wiki/Enhanced_geothermal_systems" TargetMode="External"/><Relationship Id="rId59" Type="http://schemas.openxmlformats.org/officeDocument/2006/relationships/hyperlink" Target="http://www.nrc.gov/reading-rm/basic-ref/students/animated-bwr.html" TargetMode="External"/><Relationship Id="rId103" Type="http://schemas.openxmlformats.org/officeDocument/2006/relationships/hyperlink" Target="http://www2.vernier.com/sample_labs/CWV-07-COMP-pressure_temperature.pdf" TargetMode="External"/><Relationship Id="rId108" Type="http://schemas.openxmlformats.org/officeDocument/2006/relationships/hyperlink" Target="https://youtu.be/Fhz4xsJ1LUo" TargetMode="External"/><Relationship Id="rId124" Type="http://schemas.openxmlformats.org/officeDocument/2006/relationships/hyperlink" Target="http://www.acs.org/chemmatters" TargetMode="External"/><Relationship Id="rId129" Type="http://schemas.openxmlformats.org/officeDocument/2006/relationships/hyperlink" Target="http://www.learner.org/interactives/dynamicearth/structure.html" TargetMode="External"/><Relationship Id="rId54" Type="http://schemas.openxmlformats.org/officeDocument/2006/relationships/hyperlink" Target="http://www.cpuc.ca.gov/Environment/info/esa/divest-pge-two/eir/figures/fig_4_3-2.gif" TargetMode="External"/><Relationship Id="rId70" Type="http://schemas.openxmlformats.org/officeDocument/2006/relationships/hyperlink" Target="https://en.wikipedia.org/wiki/Clausius_inequality" TargetMode="External"/><Relationship Id="rId75" Type="http://schemas.openxmlformats.org/officeDocument/2006/relationships/hyperlink" Target="https://en.wikipedia.org/wiki/PV_diagram" TargetMode="External"/><Relationship Id="rId91" Type="http://schemas.openxmlformats.org/officeDocument/2006/relationships/image" Target="media/image30.jpeg"/><Relationship Id="rId96" Type="http://schemas.openxmlformats.org/officeDocument/2006/relationships/hyperlink" Target="http://www.teachersource.com/AirPressure/MicroscaleScience/MicroscaleVacuumApparatus.aspx" TargetMode="External"/><Relationship Id="rId140" Type="http://schemas.openxmlformats.org/officeDocument/2006/relationships/hyperlink" Target="http://energyalmanac.ca.gov/renewables/geothermal/types.html" TargetMode="External"/><Relationship Id="rId145" Type="http://schemas.openxmlformats.org/officeDocument/2006/relationships/hyperlink" Target="http://pubs.usgs.gov/fs/2005/3024/fs2005-3024.pdf" TargetMode="External"/><Relationship Id="rId161" Type="http://schemas.openxmlformats.org/officeDocument/2006/relationships/hyperlink" Target="http://energy.gov/sites/prod/files/2014/02/f7/geothermal_history_2_drilling_0.pdf" TargetMode="External"/><Relationship Id="rId166" Type="http://schemas.openxmlformats.org/officeDocument/2006/relationships/hyperlink" Target="http://chemwiki.ucdavis.edu/Physical_Chemistry/Thermodynamics/Laws_of_Thermodynamics/First_Law_of_Thermodynamic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radioactivity.eu.com/en/site/pages/Potassium_40.htm" TargetMode="External"/><Relationship Id="rId28" Type="http://schemas.openxmlformats.org/officeDocument/2006/relationships/image" Target="media/image7.emf"/><Relationship Id="rId49" Type="http://schemas.openxmlformats.org/officeDocument/2006/relationships/hyperlink" Target="http://altarockenergy.com/wp-content/uploads/2013/06/misc_1.jpg" TargetMode="External"/><Relationship Id="rId114" Type="http://schemas.openxmlformats.org/officeDocument/2006/relationships/hyperlink" Target="https://www.fishersci.com/shop/products/3b-scientific-heat-pump-d/s05533" TargetMode="External"/><Relationship Id="rId119" Type="http://schemas.openxmlformats.org/officeDocument/2006/relationships/hyperlink" Target="http://www.clean-energy-ideas.com/geothermal/geothermal-energy/advantages-of-geothermal-energy" TargetMode="External"/><Relationship Id="rId44" Type="http://schemas.openxmlformats.org/officeDocument/2006/relationships/hyperlink" Target="http://www2.spiraxsarco.com/esc/SS_Properties.aspx?lang_id=ENG&amp;country_id=US" TargetMode="External"/><Relationship Id="rId60" Type="http://schemas.openxmlformats.org/officeDocument/2006/relationships/image" Target="media/image15.png"/><Relationship Id="rId65" Type="http://schemas.openxmlformats.org/officeDocument/2006/relationships/image" Target="media/image16.png"/><Relationship Id="rId81" Type="http://schemas.openxmlformats.org/officeDocument/2006/relationships/hyperlink" Target="http://www.energygroove.net/technologies/heat-pumps/" TargetMode="External"/><Relationship Id="rId86" Type="http://schemas.openxmlformats.org/officeDocument/2006/relationships/hyperlink" Target="http://geothermalinnovation.org/" TargetMode="External"/><Relationship Id="rId130" Type="http://schemas.openxmlformats.org/officeDocument/2006/relationships/hyperlink" Target="http://www.chem.ox.ac.uk/vrchemistry/Conservation/page31.htm" TargetMode="External"/><Relationship Id="rId135" Type="http://schemas.openxmlformats.org/officeDocument/2006/relationships/hyperlink" Target="http://www.sentex.net/~tcc/radearth.html" TargetMode="External"/><Relationship Id="rId151" Type="http://schemas.openxmlformats.org/officeDocument/2006/relationships/hyperlink" Target="http://www.scientificamerican.com/article/iceland-geothermal-power/" TargetMode="External"/><Relationship Id="rId156" Type="http://schemas.openxmlformats.org/officeDocument/2006/relationships/hyperlink" Target="http://energy.gov/sites/prod/files/2015/09/f26/Geothermal%20Direct%20Use%20Workshop%20Summary%20Report%20-%20No%20List%20%2809-23-2015%29.pdf" TargetMode="External"/><Relationship Id="rId177" Type="http://schemas.openxmlformats.org/officeDocument/2006/relationships/hyperlink" Target="http://geoexchange.sustainablesources.com/"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home.howstuffworks.com/refrigerator.htm" TargetMode="External"/><Relationship Id="rId180" Type="http://schemas.openxmlformats.org/officeDocument/2006/relationships/footer" Target="footer3.xml"/><Relationship Id="rId13" Type="http://schemas.openxmlformats.org/officeDocument/2006/relationships/image" Target="media/image2.jpeg"/><Relationship Id="rId18" Type="http://schemas.openxmlformats.org/officeDocument/2006/relationships/hyperlink" Target="http://www.scientificamerican.com/article/why-is-the-earths-core-so/" TargetMode="External"/><Relationship Id="rId39" Type="http://schemas.openxmlformats.org/officeDocument/2006/relationships/hyperlink" Target="http://www.energygroove.net/technologies/geothermal-energy/" TargetMode="External"/><Relationship Id="rId109" Type="http://schemas.openxmlformats.org/officeDocument/2006/relationships/hyperlink" Target="https://youtu.be/tmc9U_mK3v4" TargetMode="External"/><Relationship Id="rId34" Type="http://schemas.openxmlformats.org/officeDocument/2006/relationships/hyperlink" Target="http://www.wired.com/2009/03/devworldgreen/" TargetMode="External"/><Relationship Id="rId50" Type="http://schemas.openxmlformats.org/officeDocument/2006/relationships/hyperlink" Target="http://en.openei.org/wiki/Fenton_Hill_HDR_Geothermal_Area" TargetMode="External"/><Relationship Id="rId55" Type="http://schemas.openxmlformats.org/officeDocument/2006/relationships/hyperlink" Target="http://www.cpuc.ca.gov/Environment/info/esa/divest-pge-two/eir/chapters/04-03geo.htm" TargetMode="External"/><Relationship Id="rId76" Type="http://schemas.openxmlformats.org/officeDocument/2006/relationships/hyperlink" Target="https://en.wikipedia.org/wiki/Carnot_cycle" TargetMode="External"/><Relationship Id="rId97" Type="http://schemas.openxmlformats.org/officeDocument/2006/relationships/hyperlink" Target="https://youtu.be/2FcwRYfUBLM" TargetMode="External"/><Relationship Id="rId104" Type="http://schemas.openxmlformats.org/officeDocument/2006/relationships/hyperlink" Target="http://www.teachersource.com/product/fire-syringe-demo/chemistry" TargetMode="External"/><Relationship Id="rId120" Type="http://schemas.openxmlformats.org/officeDocument/2006/relationships/hyperlink" Target="http://earthsheat.blogspot.com/2012/12/geothermal-energy-main-advantages-and.html" TargetMode="External"/><Relationship Id="rId125" Type="http://schemas.openxmlformats.org/officeDocument/2006/relationships/image" Target="media/image32.jpeg"/><Relationship Id="rId141" Type="http://schemas.openxmlformats.org/officeDocument/2006/relationships/hyperlink" Target="http://www.clean-energy-ideas.com/" TargetMode="External"/><Relationship Id="rId146" Type="http://schemas.openxmlformats.org/officeDocument/2006/relationships/hyperlink" Target="http://www.nps.gov/yell/learn/nature/hydrothermal-features.htm" TargetMode="External"/><Relationship Id="rId167" Type="http://schemas.openxmlformats.org/officeDocument/2006/relationships/hyperlink" Target="http://chemwiki.ucdavis.edu/Physical_Chemistry/Thermodynamics/Laws_of_Thermodynamics/Second_Law_of_Thermodynamics" TargetMode="Externa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www.ag-energy.co.uk/products/water-source-heat-pumps" TargetMode="External"/><Relationship Id="rId162" Type="http://schemas.openxmlformats.org/officeDocument/2006/relationships/hyperlink" Target="http://energy.gov/sites/prod/files/2014/02/f7/geothermalannualreport2012.pdf" TargetMode="External"/><Relationship Id="rId2" Type="http://schemas.openxmlformats.org/officeDocument/2006/relationships/numbering" Target="numbering.xml"/><Relationship Id="rId29" Type="http://schemas.openxmlformats.org/officeDocument/2006/relationships/hyperlink" Target="http://www1.eere.energy.gov/geothermal/pdfs/40665.pdf" TargetMode="External"/><Relationship Id="rId24" Type="http://schemas.openxmlformats.org/officeDocument/2006/relationships/hyperlink" Target="http://www.nrel.gov/gis/images/geothermal_resource2009-final.jpg" TargetMode="External"/><Relationship Id="rId40" Type="http://schemas.openxmlformats.org/officeDocument/2006/relationships/hyperlink" Target="http://www.delvin.co.nz/CatOnLine/Pix/Steam%20pressure-Temperature.gif" TargetMode="External"/><Relationship Id="rId45" Type="http://schemas.openxmlformats.org/officeDocument/2006/relationships/hyperlink" Target="http://www.clean-energy-ideas.com/geothermal/geothermal-power/geothermal-power-plant" TargetMode="External"/><Relationship Id="rId66" Type="http://schemas.openxmlformats.org/officeDocument/2006/relationships/hyperlink" Target="https://en.wikipedia.org/wiki/Isothermal" TargetMode="External"/><Relationship Id="rId87" Type="http://schemas.openxmlformats.org/officeDocument/2006/relationships/image" Target="media/image28.jpeg"/><Relationship Id="rId110" Type="http://schemas.openxmlformats.org/officeDocument/2006/relationships/hyperlink" Target="http://www.energyquest.ca.gov/projects/geothermal-pp.html" TargetMode="External"/><Relationship Id="rId115" Type="http://schemas.openxmlformats.org/officeDocument/2006/relationships/hyperlink" Target="http://sciencelearn.org.nz/content/download/59633/1249353/version/3/file/Interpreting+representations+%E2%80%93+heat+pump+cycle.docx" TargetMode="External"/><Relationship Id="rId131" Type="http://schemas.openxmlformats.org/officeDocument/2006/relationships/hyperlink" Target="http://www.world-nuclear.org/info/Safety-and-Security/Radiation-and-Health/Naturally-Occurring-Radioactive-Materials-NORM/" TargetMode="External"/><Relationship Id="rId136" Type="http://schemas.openxmlformats.org/officeDocument/2006/relationships/hyperlink" Target="http://www.nbcnews.com/id/43786480/ns/technology_and_science-science/t/radioactive-decay-fuels-earths-inner-fires/" TargetMode="External"/><Relationship Id="rId157" Type="http://schemas.openxmlformats.org/officeDocument/2006/relationships/hyperlink" Target="http://www1.eere.energy.gov/geothermal/media/geothermal_egs_calpine-lbnl.wmv" TargetMode="External"/><Relationship Id="rId178" Type="http://schemas.openxmlformats.org/officeDocument/2006/relationships/footer" Target="footer1.xml"/><Relationship Id="rId61" Type="http://schemas.openxmlformats.org/officeDocument/2006/relationships/hyperlink" Target="http://www.nrc.gov/reading-rm/basic-ref/students/animated-pwr.html" TargetMode="External"/><Relationship Id="rId82" Type="http://schemas.openxmlformats.org/officeDocument/2006/relationships/image" Target="media/image26.jpeg"/><Relationship Id="rId152" Type="http://schemas.openxmlformats.org/officeDocument/2006/relationships/hyperlink" Target="http://www.tlv.com/global/TI/calculator/steam-table-pressure.html" TargetMode="External"/><Relationship Id="rId173" Type="http://schemas.openxmlformats.org/officeDocument/2006/relationships/hyperlink" Target="http://home.howstuffworks.com/home-improvement/heating-and-cooling/heat-pump1.htm" TargetMode="External"/><Relationship Id="rId19" Type="http://schemas.openxmlformats.org/officeDocument/2006/relationships/image" Target="media/image3.gif"/><Relationship Id="rId14" Type="http://schemas.openxmlformats.org/officeDocument/2006/relationships/hyperlink" Target="http://www.zmescience.com/space/when-inner-core-formed-0432432/" TargetMode="External"/><Relationship Id="rId30" Type="http://schemas.openxmlformats.org/officeDocument/2006/relationships/image" Target="media/image10.emf"/><Relationship Id="rId35" Type="http://schemas.openxmlformats.org/officeDocument/2006/relationships/image" Target="media/image12.jpeg"/><Relationship Id="rId56" Type="http://schemas.openxmlformats.org/officeDocument/2006/relationships/image" Target="media/image14.png"/><Relationship Id="rId77" Type="http://schemas.openxmlformats.org/officeDocument/2006/relationships/hyperlink" Target="https://en.wikipedia.org/wiki/Carnot_cycle" TargetMode="External"/><Relationship Id="rId100" Type="http://schemas.openxmlformats.org/officeDocument/2006/relationships/hyperlink" Target="https://youtu.be/sJfV_Hip6WA" TargetMode="External"/><Relationship Id="rId105" Type="http://schemas.openxmlformats.org/officeDocument/2006/relationships/hyperlink" Target="http://www.arborsci.com/fire-syringe" TargetMode="External"/><Relationship Id="rId126" Type="http://schemas.openxmlformats.org/officeDocument/2006/relationships/hyperlink" Target="http://www.acs.org/chemmatters" TargetMode="External"/><Relationship Id="rId147" Type="http://schemas.openxmlformats.org/officeDocument/2006/relationships/hyperlink" Target="http://www.geothermal-energy.org/what_is_geothermal_energy.html" TargetMode="External"/><Relationship Id="rId168" Type="http://schemas.openxmlformats.org/officeDocument/2006/relationships/hyperlink" Target="http://www.taftan.com/thermodynamics/HENGINE.HTM" TargetMode="External"/><Relationship Id="rId8" Type="http://schemas.openxmlformats.org/officeDocument/2006/relationships/endnotes" Target="endnotes.xml"/><Relationship Id="rId51" Type="http://schemas.openxmlformats.org/officeDocument/2006/relationships/hyperlink" Target="http://energy.gov/sites/prod/files/2014/02/f7/geothermal_history_3_engineering.pdf" TargetMode="External"/><Relationship Id="rId72" Type="http://schemas.openxmlformats.org/officeDocument/2006/relationships/hyperlink" Target="https://en.wikipedia.org/wiki/File:CarnotCycle1.png" TargetMode="External"/><Relationship Id="rId93" Type="http://schemas.openxmlformats.org/officeDocument/2006/relationships/hyperlink" Target="https://www.youtube.com/watch?v=JTL4dj3Gx1o" TargetMode="External"/><Relationship Id="rId98" Type="http://schemas.openxmlformats.org/officeDocument/2006/relationships/hyperlink" Target="https://youtu.be/ZAqqpDF4bVw" TargetMode="External"/><Relationship Id="rId121" Type="http://schemas.openxmlformats.org/officeDocument/2006/relationships/hyperlink" Target="http://www1.eere.energy.gov/education/pdfs/geothermal_energy.pdf" TargetMode="External"/><Relationship Id="rId142" Type="http://schemas.openxmlformats.org/officeDocument/2006/relationships/hyperlink" Target="http://education.nationalgeographic.com/encyclopedia/geothermal-energy/" TargetMode="External"/><Relationship Id="rId163" Type="http://schemas.openxmlformats.org/officeDocument/2006/relationships/hyperlink" Target="http://entropysite.oxy.edu/"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13.jpeg"/><Relationship Id="rId67" Type="http://schemas.openxmlformats.org/officeDocument/2006/relationships/hyperlink" Target="https://en.wikipedia.org/wiki/Isentropic_process" TargetMode="External"/><Relationship Id="rId116" Type="http://schemas.openxmlformats.org/officeDocument/2006/relationships/hyperlink" Target="http://geothermaleducation.org/GEOpresentation/sld001.htm" TargetMode="External"/><Relationship Id="rId137" Type="http://schemas.openxmlformats.org/officeDocument/2006/relationships/hyperlink" Target="https://youtu.be/mCRDf7QxjDk" TargetMode="External"/><Relationship Id="rId158" Type="http://schemas.openxmlformats.org/officeDocument/2006/relationships/hyperlink" Target="http://energy.gov/sites/prod/files/2014/05/f15/evaluation_egs_tech_2008.pdf" TargetMode="External"/><Relationship Id="rId20" Type="http://schemas.openxmlformats.org/officeDocument/2006/relationships/hyperlink" Target="http://markusphotoblog.blogspot.com/2010/04/roman-lead-for-neutrino-physics.html" TargetMode="External"/><Relationship Id="rId41" Type="http://schemas.openxmlformats.org/officeDocument/2006/relationships/image" Target="media/image11.gif"/><Relationship Id="rId62" Type="http://schemas.openxmlformats.org/officeDocument/2006/relationships/hyperlink" Target="http://www.entropysite.com/entropy_isnot_disorder.html" TargetMode="External"/><Relationship Id="rId83" Type="http://schemas.openxmlformats.org/officeDocument/2006/relationships/hyperlink" Target="http://www.energygroove.net/technologies/heat-pumps/" TargetMode="External"/><Relationship Id="rId88" Type="http://schemas.openxmlformats.org/officeDocument/2006/relationships/hyperlink" Target="http://geothermalinnovation.org/" TargetMode="External"/><Relationship Id="rId111" Type="http://schemas.openxmlformats.org/officeDocument/2006/relationships/hyperlink" Target="http://er.jsc.nasa.gov/seh/Pop_Can_Hero_Engine.pdf" TargetMode="External"/><Relationship Id="rId132" Type="http://schemas.openxmlformats.org/officeDocument/2006/relationships/hyperlink" Target="http://images2.wikia.nocookie.net/__cb20100419124443/thorea/images/7/74/Nuclear_Decay_Chains_Th_cycle.jpg" TargetMode="External"/><Relationship Id="rId153" Type="http://schemas.openxmlformats.org/officeDocument/2006/relationships/hyperlink" Target="https://www.youtube.com/watch?feature=player_embedded&amp;v=kjpp2MQffnw" TargetMode="External"/><Relationship Id="rId174" Type="http://schemas.openxmlformats.org/officeDocument/2006/relationships/hyperlink" Target="http://home.howstuffworks.com/home-improvement/heating-and-cooling/heat-pump.htm" TargetMode="External"/><Relationship Id="rId179" Type="http://schemas.openxmlformats.org/officeDocument/2006/relationships/footer" Target="footer2.xml"/><Relationship Id="rId15" Type="http://schemas.openxmlformats.org/officeDocument/2006/relationships/image" Target="media/image3.jpeg"/><Relationship Id="rId36" Type="http://schemas.openxmlformats.org/officeDocument/2006/relationships/image" Target="media/image10.gif"/><Relationship Id="rId57" Type="http://schemas.openxmlformats.org/officeDocument/2006/relationships/hyperlink" Target="http://www.nrc.gov/reading-rm/basic-ref/students/animated-bwr.html" TargetMode="External"/><Relationship Id="rId106" Type="http://schemas.openxmlformats.org/officeDocument/2006/relationships/hyperlink" Target="http://www.teachertube.com/video/fire-syringe-thermodynamics-55314" TargetMode="External"/><Relationship Id="rId127" Type="http://schemas.openxmlformats.org/officeDocument/2006/relationships/hyperlink" Target="http://energy.gov/eere/geothermal/history-geothermal-energy-america" TargetMode="External"/><Relationship Id="rId10" Type="http://schemas.openxmlformats.org/officeDocument/2006/relationships/hyperlink" Target="mailto:bbleam@verizon.net" TargetMode="External"/><Relationship Id="rId31" Type="http://schemas.openxmlformats.org/officeDocument/2006/relationships/hyperlink" Target="http://www1.eere.energy.gov/geothermal/pdfs/40665.pdf" TargetMode="External"/><Relationship Id="rId52" Type="http://schemas.openxmlformats.org/officeDocument/2006/relationships/hyperlink" Target="http://www.popsci.com/technology/article/2009-12/two-major-geothermal-projects-terminated-amid-quake-risk-questions" TargetMode="External"/><Relationship Id="rId73" Type="http://schemas.openxmlformats.org/officeDocument/2006/relationships/image" Target="media/image20.png"/><Relationship Id="rId78" Type="http://schemas.openxmlformats.org/officeDocument/2006/relationships/hyperlink" Target="http://physics.info/gas-laws/" TargetMode="External"/><Relationship Id="rId94" Type="http://schemas.openxmlformats.org/officeDocument/2006/relationships/hyperlink" Target="https://www.youtube.com/watch?v=I5mkf066p-U" TargetMode="External"/><Relationship Id="rId99" Type="http://schemas.openxmlformats.org/officeDocument/2006/relationships/hyperlink" Target="https://www.youtube.com/watch?v=1_OXM4mr_i0" TargetMode="External"/><Relationship Id="rId101" Type="http://schemas.openxmlformats.org/officeDocument/2006/relationships/hyperlink" Target="https://youtu.be/14RvYbYIImY" TargetMode="External"/><Relationship Id="rId122" Type="http://schemas.openxmlformats.org/officeDocument/2006/relationships/hyperlink" Target="http://www.energyquest.ca.gov/projects/geothermal-pp.html" TargetMode="External"/><Relationship Id="rId143" Type="http://schemas.openxmlformats.org/officeDocument/2006/relationships/hyperlink" Target="http://www.nps.gov/yell/learn/nature/hydrothermalsystems.htm" TargetMode="External"/><Relationship Id="rId148" Type="http://schemas.openxmlformats.org/officeDocument/2006/relationships/hyperlink" Target="http://www.geysers.com/" TargetMode="External"/><Relationship Id="rId164" Type="http://schemas.openxmlformats.org/officeDocument/2006/relationships/hyperlink" Target="http://www.chem1.com/acad/webtext/thermeq/index.html" TargetMode="External"/><Relationship Id="rId169" Type="http://schemas.openxmlformats.org/officeDocument/2006/relationships/hyperlink" Target="http://hyperphysics.phy-astr.gsu.edu/hbase/thermo/heatpump.htm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5.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72F4A-4352-4331-8B0B-DE7DACE8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TotalTime>
  <Pages>45</Pages>
  <Words>16980</Words>
  <Characters>96788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113541</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2008-10-01T14:11:00Z</cp:lastPrinted>
  <dcterms:created xsi:type="dcterms:W3CDTF">2015-11-26T00:04:00Z</dcterms:created>
  <dcterms:modified xsi:type="dcterms:W3CDTF">2015-12-01T16:57:00Z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