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9D24D3" w:rsidR="008B0EC5" w:rsidP="008B0EC5" w:rsidRDefault="00323364" w14:paraId="1F703B58" w14:textId="77777777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Grant</w:t>
      </w:r>
      <w:r w:rsidRPr="009D24D3" w:rsidR="008B0EC5">
        <w:rPr>
          <w:b/>
          <w:sz w:val="28"/>
          <w:lang w:val="en-GB"/>
        </w:rPr>
        <w:t xml:space="preserve"> Report</w:t>
      </w:r>
    </w:p>
    <w:p w:rsidRPr="009D24D3" w:rsidR="009D24D3" w:rsidP="009D24D3" w:rsidRDefault="009D24D3" w14:paraId="2FA151D9" w14:textId="77777777" w14:noSpellErr="1">
      <w:pPr>
        <w:pStyle w:val="Heading1"/>
        <w:jc w:val="center"/>
        <w:rPr>
          <w:rFonts w:ascii="Arial" w:hAnsi="Arial" w:cs="Arial"/>
          <w:lang w:val="en-GB"/>
        </w:rPr>
      </w:pPr>
      <w:bookmarkStart w:name="_Int_LgPGKEVc" w:id="1221336511"/>
      <w:r w:rsidRPr="201F287E" w:rsidR="009D24D3">
        <w:rPr>
          <w:rFonts w:ascii="Arial" w:hAnsi="Arial" w:cs="Arial"/>
          <w:lang w:val="en-GB"/>
        </w:rPr>
        <w:t>ACS</w:t>
      </w:r>
      <w:bookmarkEnd w:id="1221336511"/>
      <w:r w:rsidRPr="201F287E" w:rsidR="009D24D3">
        <w:rPr>
          <w:rFonts w:ascii="Arial" w:hAnsi="Arial" w:cs="Arial"/>
          <w:lang w:val="en-GB"/>
        </w:rPr>
        <w:t xml:space="preserve"> Board Committee on Corporation Associates</w:t>
      </w:r>
      <w:r>
        <w:br/>
      </w:r>
      <w:r w:rsidRPr="201F287E" w:rsidR="009D24D3">
        <w:rPr>
          <w:rFonts w:ascii="Arial" w:hAnsi="Arial" w:cs="Arial"/>
        </w:rPr>
        <w:t>Local Section/International Chapter and Seed Grant programs</w:t>
      </w:r>
    </w:p>
    <w:p w:rsidRPr="0002649A" w:rsidR="008B0EC5" w:rsidP="008B0EC5" w:rsidRDefault="008B0EC5" w14:paraId="5ACDB21F" w14:textId="77777777">
      <w:pPr>
        <w:shd w:val="clear" w:color="auto" w:fill="FFFFFF"/>
        <w:rPr>
          <w:rFonts w:cs="Arial" w:asciiTheme="majorHAnsi" w:hAnsiTheme="majorHAnsi"/>
          <w:color w:val="222222"/>
          <w:sz w:val="22"/>
          <w:szCs w:val="22"/>
          <w:lang w:val="en-GB"/>
        </w:rPr>
      </w:pPr>
    </w:p>
    <w:p w:rsidR="009D24D3" w:rsidP="009D24D3" w:rsidRDefault="009D24D3" w14:paraId="20372342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Thank you for applying for a </w:t>
      </w:r>
      <w:r>
        <w:rPr>
          <w:rFonts w:cs="Tahoma" w:asciiTheme="majorHAnsi" w:hAnsiTheme="majorHAnsi"/>
          <w:color w:val="222222"/>
          <w:sz w:val="22"/>
          <w:szCs w:val="22"/>
          <w:lang w:val="en-GB"/>
        </w:rPr>
        <w:t>Corporation Associates Local Section/International Chapter Grant or Seed Grant</w:t>
      </w:r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! We are excited to hear about how you used the funding. To help us improve the grants program and track its impacts, please provide brief answers to the below questions. </w:t>
      </w:r>
      <w:r w:rsidRPr="0002649A">
        <w:rPr>
          <w:rFonts w:cs="Tahoma" w:asciiTheme="majorHAnsi" w:hAnsiTheme="majorHAnsi"/>
          <w:color w:val="222222"/>
          <w:sz w:val="22"/>
          <w:szCs w:val="22"/>
          <w:u w:val="single"/>
          <w:lang w:val="en-GB"/>
        </w:rPr>
        <w:t xml:space="preserve">If you have photos, videos, or other materials from </w:t>
      </w:r>
      <w:r w:rsidR="00323364">
        <w:rPr>
          <w:rFonts w:cs="Tahoma" w:asciiTheme="majorHAnsi" w:hAnsiTheme="majorHAnsi"/>
          <w:color w:val="222222"/>
          <w:sz w:val="22"/>
          <w:szCs w:val="22"/>
          <w:u w:val="single"/>
          <w:lang w:val="en-GB"/>
        </w:rPr>
        <w:t>the grant-sponsored activity</w:t>
      </w:r>
      <w:r>
        <w:rPr>
          <w:rFonts w:cs="Tahoma" w:asciiTheme="majorHAnsi" w:hAnsiTheme="majorHAnsi"/>
          <w:color w:val="222222"/>
          <w:sz w:val="22"/>
          <w:szCs w:val="22"/>
          <w:u w:val="single"/>
          <w:lang w:val="en-GB"/>
        </w:rPr>
        <w:t xml:space="preserve"> that you would like to share</w:t>
      </w:r>
      <w:r w:rsidRPr="0002649A">
        <w:rPr>
          <w:rFonts w:cs="Tahoma" w:asciiTheme="majorHAnsi" w:hAnsiTheme="majorHAnsi"/>
          <w:color w:val="222222"/>
          <w:sz w:val="22"/>
          <w:szCs w:val="22"/>
          <w:u w:val="single"/>
          <w:lang w:val="en-GB"/>
        </w:rPr>
        <w:t xml:space="preserve">, please also include them when you submit this form. </w:t>
      </w:r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We appreciate your feedback! </w:t>
      </w:r>
    </w:p>
    <w:p w:rsidR="008B0EC5" w:rsidP="008B0EC5" w:rsidRDefault="008B0EC5" w14:paraId="7E506633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</w:p>
    <w:p w:rsidRPr="00D53D63" w:rsidR="008B0EC5" w:rsidP="008B0EC5" w:rsidRDefault="008B0EC5" w14:paraId="6D6DC0D0" w14:textId="77777777">
      <w:pPr>
        <w:rPr>
          <w:rFonts w:asciiTheme="majorHAnsi" w:hAnsiTheme="majorHAnsi"/>
          <w:sz w:val="22"/>
        </w:rPr>
      </w:pPr>
      <w:r w:rsidRPr="00D53D63">
        <w:rPr>
          <w:rFonts w:asciiTheme="majorHAnsi" w:hAnsiTheme="majorHAnsi"/>
          <w:sz w:val="22"/>
        </w:rPr>
        <w:t>Please complete the following information and return to:</w:t>
      </w:r>
    </w:p>
    <w:p w:rsidRPr="00D53D63" w:rsidR="008B0EC5" w:rsidP="008B0EC5" w:rsidRDefault="008B0EC5" w14:paraId="268AE95E" w14:textId="77777777">
      <w:pPr>
        <w:rPr>
          <w:rFonts w:asciiTheme="majorHAnsi" w:hAnsiTheme="majorHAnsi"/>
          <w:sz w:val="22"/>
        </w:rPr>
      </w:pPr>
    </w:p>
    <w:p w:rsidRPr="00D53D63" w:rsidR="009D24D3" w:rsidP="009D24D3" w:rsidRDefault="009D24D3" w14:paraId="1B690123" w14:textId="77777777">
      <w:pPr>
        <w:jc w:val="center"/>
        <w:rPr>
          <w:rFonts w:asciiTheme="majorHAnsi" w:hAnsiTheme="majorHAnsi"/>
          <w:sz w:val="22"/>
        </w:rPr>
      </w:pPr>
      <w:r w:rsidRPr="00D53D63">
        <w:rPr>
          <w:rFonts w:asciiTheme="majorHAnsi" w:hAnsiTheme="majorHAnsi"/>
          <w:sz w:val="22"/>
        </w:rPr>
        <w:t>American Chemical Society</w:t>
      </w:r>
    </w:p>
    <w:p w:rsidRPr="00D53D63" w:rsidR="008B0EC5" w:rsidP="201F287E" w:rsidRDefault="00000000" w14:paraId="61958C59" w14:textId="4F7CE0EE">
      <w:pPr>
        <w:jc w:val="center"/>
        <w:rPr>
          <w:rFonts w:ascii="Cambria" w:hAnsi="Cambria" w:cs="Tahoma" w:asciiTheme="majorAscii" w:hAnsiTheme="majorAscii"/>
          <w:color w:val="222222"/>
          <w:sz w:val="22"/>
          <w:szCs w:val="22"/>
          <w:lang w:val="en-GB"/>
        </w:rPr>
      </w:pPr>
      <w:hyperlink r:id="R9684a2e533d14a08">
        <w:r w:rsidRPr="201F287E" w:rsidR="00D53D63">
          <w:rPr>
            <w:rStyle w:val="Hyperlink"/>
            <w:rFonts w:ascii="Cambria" w:hAnsi="Cambria" w:asciiTheme="majorAscii" w:hAnsiTheme="majorAscii"/>
            <w:sz w:val="22"/>
            <w:szCs w:val="22"/>
          </w:rPr>
          <w:t>industry@acs.org</w:t>
        </w:r>
      </w:hyperlink>
    </w:p>
    <w:p w:rsidRPr="0002649A" w:rsidR="008B0EC5" w:rsidP="008B0EC5" w:rsidRDefault="008B0EC5" w14:paraId="41362319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</w:p>
    <w:p w:rsidRPr="0002649A" w:rsidR="008B0EC5" w:rsidP="201F287E" w:rsidRDefault="008B0EC5" w14:paraId="54ED5E15" w14:textId="77777777" w14:noSpellErr="1">
      <w:pPr>
        <w:rPr>
          <w:rFonts w:ascii="Cambria" w:hAnsi="Cambria" w:asciiTheme="majorAscii" w:hAnsiTheme="majorAscii"/>
          <w:sz w:val="22"/>
          <w:szCs w:val="22"/>
          <w:u w:val="single"/>
        </w:rPr>
      </w:pPr>
      <w:r w:rsidRPr="201F287E" w:rsidR="008B0EC5">
        <w:rPr>
          <w:rFonts w:ascii="Cambria" w:hAnsi="Cambria" w:asciiTheme="majorAscii" w:hAnsiTheme="majorAscii"/>
          <w:sz w:val="22"/>
          <w:szCs w:val="22"/>
        </w:rPr>
        <w:t>Your</w:t>
      </w:r>
      <w:r w:rsidRPr="201F287E" w:rsidR="008B0EC5">
        <w:rPr>
          <w:rFonts w:ascii="Cambria" w:hAnsi="Cambria" w:asciiTheme="majorAscii" w:hAnsiTheme="majorAscii"/>
          <w:sz w:val="22"/>
          <w:szCs w:val="22"/>
        </w:rPr>
        <w:t xml:space="preserve"> </w:t>
      </w:r>
      <w:bookmarkStart w:name="_Int_o1FM1zkn" w:id="175987489"/>
      <w:r w:rsidRPr="201F287E" w:rsidR="008B0EC5">
        <w:rPr>
          <w:rFonts w:ascii="Cambria" w:hAnsi="Cambria" w:asciiTheme="majorAscii" w:hAnsiTheme="majorAscii"/>
          <w:sz w:val="22"/>
          <w:szCs w:val="22"/>
        </w:rPr>
        <w:t xml:space="preserve">Name:</w:t>
      </w:r>
      <w:r w:rsidRPr="0002649A">
        <w:rPr>
          <w:rFonts w:asciiTheme="majorHAnsi" w:hAnsiTheme="majorHAnsi"/>
          <w:sz w:val="22"/>
          <w:szCs w:val="22"/>
        </w:rPr>
        <w:tab/>
      </w:r>
      <w:bookmarkEnd w:id="175987489"/>
      <w:r>
        <w:rPr>
          <w:rFonts w:asciiTheme="majorHAnsi" w:hAnsiTheme="majorHAnsi"/>
          <w:sz w:val="22"/>
          <w:szCs w:val="22"/>
        </w:rPr>
        <w:tab/>
      </w:r>
      <w:r w:rsidR="009D24D3">
        <w:rPr>
          <w:rFonts w:asciiTheme="majorHAnsi" w:hAnsiTheme="majorHAnsi"/>
          <w:sz w:val="22"/>
          <w:szCs w:val="22"/>
        </w:rPr>
        <w:tab/>
      </w:r>
      <w:r w:rsidR="009D24D3">
        <w:rPr>
          <w:rFonts w:asciiTheme="majorHAnsi" w:hAnsiTheme="majorHAnsi"/>
          <w:sz w:val="22"/>
          <w:szCs w:val="22"/>
        </w:rPr>
        <w:tab/>
      </w:r>
      <w:r w:rsidR="009D24D3">
        <w:rPr>
          <w:rFonts w:asciiTheme="majorHAnsi" w:hAnsiTheme="majorHAnsi"/>
          <w:sz w:val="22"/>
          <w:szCs w:val="22"/>
        </w:rPr>
        <w:tab/>
      </w:r>
      <w:r w:rsidR="009D24D3">
        <w:rPr>
          <w:rFonts w:asciiTheme="majorHAnsi" w:hAnsiTheme="majorHAnsi"/>
          <w:sz w:val="22"/>
          <w:szCs w:val="22"/>
        </w:rPr>
        <w:tab/>
      </w:r>
      <w:r w:rsidR="009D24D3">
        <w:rPr>
          <w:rFonts w:asciiTheme="majorHAnsi" w:hAnsiTheme="majorHAnsi"/>
          <w:sz w:val="22"/>
          <w:szCs w:val="22"/>
        </w:rPr>
        <w:tab/>
      </w:r>
      <w:r w:rsidRPr="201F287E">
        <w:rPr>
          <w:rFonts w:ascii="Cambria" w:hAnsi="Cambria" w:asciiTheme="majorAscii" w:hAnsiTheme="majorAscii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201F287E">
        <w:rPr>
          <w:rFonts w:ascii="Cambria" w:hAnsi="Cambria" w:asciiTheme="majorAscii" w:hAnsiTheme="majorAscii"/>
          <w:sz w:val="22"/>
          <w:szCs w:val="22"/>
          <w:u w:val="single"/>
        </w:rPr>
        <w:instrText xml:space="preserve"> FORMTEXT </w:instrText>
      </w:r>
      <w:r>
        <w:rPr>
          <w:rFonts w:asciiTheme="majorHAnsi" w:hAnsiTheme="majorHAnsi"/>
          <w:sz w:val="22"/>
          <w:szCs w:val="22"/>
          <w:u w:val="single"/>
        </w:rPr>
      </w:r>
      <w:r w:rsidRPr="201F287E">
        <w:rPr>
          <w:rFonts w:ascii="Cambria" w:hAnsi="Cambria" w:asciiTheme="majorAscii" w:hAnsiTheme="majorAscii"/>
          <w:sz w:val="22"/>
          <w:szCs w:val="22"/>
          <w:u w:val="single"/>
        </w:rPr>
        <w:fldChar w:fldCharType="separate"/>
      </w:r>
      <w:r w:rsidRPr="201F287E" w:rsidR="008B0EC5">
        <w:rPr>
          <w:rFonts w:ascii="Cambria" w:hAnsi="Cambria" w:asciiTheme="majorAscii" w:hAnsiTheme="majorAscii"/>
          <w:noProof/>
          <w:sz w:val="22"/>
          <w:szCs w:val="22"/>
          <w:u w:val="single"/>
        </w:rPr>
        <w:t> </w:t>
      </w:r>
      <w:r w:rsidRPr="201F287E" w:rsidR="008B0EC5">
        <w:rPr>
          <w:rFonts w:ascii="Cambria" w:hAnsi="Cambria" w:asciiTheme="majorAscii" w:hAnsiTheme="majorAscii"/>
          <w:noProof/>
          <w:sz w:val="22"/>
          <w:szCs w:val="22"/>
          <w:u w:val="single"/>
        </w:rPr>
        <w:t> </w:t>
      </w:r>
      <w:r w:rsidRPr="201F287E" w:rsidR="008B0EC5">
        <w:rPr>
          <w:rFonts w:ascii="Cambria" w:hAnsi="Cambria" w:asciiTheme="majorAscii" w:hAnsiTheme="majorAscii"/>
          <w:noProof/>
          <w:sz w:val="22"/>
          <w:szCs w:val="22"/>
          <w:u w:val="single"/>
        </w:rPr>
        <w:t> </w:t>
      </w:r>
      <w:r w:rsidRPr="201F287E" w:rsidR="008B0EC5">
        <w:rPr>
          <w:rFonts w:ascii="Cambria" w:hAnsi="Cambria" w:asciiTheme="majorAscii" w:hAnsiTheme="majorAscii"/>
          <w:noProof/>
          <w:sz w:val="22"/>
          <w:szCs w:val="22"/>
          <w:u w:val="single"/>
        </w:rPr>
        <w:t> </w:t>
      </w:r>
      <w:r w:rsidRPr="201F287E" w:rsidR="008B0EC5">
        <w:rPr>
          <w:rFonts w:ascii="Cambria" w:hAnsi="Cambria" w:asciiTheme="majorAscii" w:hAnsiTheme="majorAscii"/>
          <w:noProof/>
          <w:sz w:val="22"/>
          <w:szCs w:val="22"/>
          <w:u w:val="single"/>
        </w:rPr>
        <w:t> </w:t>
      </w:r>
      <w:r w:rsidRPr="201F287E">
        <w:rPr>
          <w:rFonts w:ascii="Cambria" w:hAnsi="Cambria" w:asciiTheme="majorAscii" w:hAnsiTheme="majorAscii"/>
          <w:sz w:val="22"/>
          <w:szCs w:val="22"/>
          <w:u w:val="single"/>
        </w:rPr>
        <w:fldChar w:fldCharType="end"/>
      </w:r>
    </w:p>
    <w:p w:rsidRPr="0002649A" w:rsidR="008B0EC5" w:rsidP="00D53D63" w:rsidRDefault="008B0EC5" w14:paraId="313F29F7" w14:textId="77777777">
      <w:pPr>
        <w:rPr>
          <w:rFonts w:asciiTheme="majorHAnsi" w:hAnsiTheme="majorHAnsi"/>
          <w:sz w:val="22"/>
          <w:szCs w:val="22"/>
        </w:rPr>
      </w:pPr>
      <w:r w:rsidRPr="0002649A">
        <w:rPr>
          <w:rFonts w:asciiTheme="majorHAnsi" w:hAnsiTheme="majorHAnsi"/>
          <w:sz w:val="22"/>
          <w:szCs w:val="22"/>
        </w:rPr>
        <w:t>Local Section</w:t>
      </w:r>
      <w:r w:rsidR="009D24D3">
        <w:rPr>
          <w:rFonts w:asciiTheme="majorHAnsi" w:hAnsiTheme="majorHAnsi"/>
          <w:sz w:val="22"/>
          <w:szCs w:val="22"/>
        </w:rPr>
        <w:t>, Technical Division, International Chapter</w:t>
      </w:r>
      <w:r w:rsidRPr="0002649A">
        <w:rPr>
          <w:rFonts w:asciiTheme="majorHAnsi" w:hAnsiTheme="majorHAnsi"/>
          <w:sz w:val="22"/>
          <w:szCs w:val="22"/>
        </w:rPr>
        <w:t>:</w:t>
      </w:r>
      <w:r w:rsidRPr="0002649A">
        <w:rPr>
          <w:rFonts w:asciiTheme="majorHAnsi" w:hAnsiTheme="majorHAnsi"/>
          <w:sz w:val="22"/>
          <w:szCs w:val="22"/>
        </w:rPr>
        <w:tab/>
      </w:r>
      <w:r w:rsidRPr="0002649A">
        <w:rPr>
          <w:rFonts w:asciiTheme="majorHAnsi" w:hAnsiTheme="majorHAnsi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name="Text2" w:id="0"/>
      <w:r w:rsidRPr="0002649A">
        <w:rPr>
          <w:rFonts w:asciiTheme="majorHAnsi" w:hAnsiTheme="majorHAnsi"/>
          <w:sz w:val="22"/>
          <w:szCs w:val="22"/>
          <w:u w:val="single"/>
        </w:rPr>
        <w:instrText xml:space="preserve"> FORMTEXT </w:instrText>
      </w:r>
      <w:r w:rsidRPr="0002649A">
        <w:rPr>
          <w:rFonts w:asciiTheme="majorHAnsi" w:hAnsiTheme="majorHAnsi"/>
          <w:sz w:val="22"/>
          <w:szCs w:val="22"/>
          <w:u w:val="single"/>
        </w:rPr>
      </w:r>
      <w:r w:rsidRPr="0002649A">
        <w:rPr>
          <w:rFonts w:asciiTheme="majorHAnsi" w:hAnsiTheme="majorHAnsi"/>
          <w:sz w:val="22"/>
          <w:szCs w:val="22"/>
          <w:u w:val="single"/>
        </w:rPr>
        <w:fldChar w:fldCharType="separate"/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noProof/>
          <w:sz w:val="22"/>
          <w:szCs w:val="22"/>
          <w:u w:val="single"/>
        </w:rPr>
        <w:t> </w:t>
      </w:r>
      <w:r w:rsidRPr="0002649A">
        <w:rPr>
          <w:rFonts w:asciiTheme="majorHAnsi" w:hAnsiTheme="majorHAnsi"/>
          <w:sz w:val="22"/>
          <w:szCs w:val="22"/>
        </w:rPr>
        <w:fldChar w:fldCharType="end"/>
      </w:r>
      <w:bookmarkEnd w:id="0"/>
    </w:p>
    <w:p w:rsidRPr="0002649A" w:rsidR="008B0EC5" w:rsidP="201F287E" w:rsidRDefault="008B0EC5" w14:paraId="5F39B681" w14:textId="77777777" w14:noSpellErr="1">
      <w:pPr>
        <w:rPr>
          <w:rFonts w:ascii="Cambria" w:hAnsi="Cambria" w:asciiTheme="majorAscii" w:hAnsiTheme="majorAscii"/>
          <w:sz w:val="22"/>
          <w:szCs w:val="22"/>
        </w:rPr>
      </w:pPr>
      <w:bookmarkStart w:name="_Int_FxdpXNNW" w:id="1766554046"/>
      <w:r w:rsidRPr="201F287E" w:rsidR="008B0EC5">
        <w:rPr>
          <w:rFonts w:ascii="Cambria" w:hAnsi="Cambria" w:asciiTheme="majorAscii" w:hAnsiTheme="majorAscii"/>
          <w:sz w:val="22"/>
          <w:szCs w:val="22"/>
        </w:rPr>
        <w:t>Phone:</w:t>
      </w:r>
      <w:r w:rsidRPr="0002649A">
        <w:rPr>
          <w:rFonts w:asciiTheme="majorHAnsi" w:hAnsiTheme="majorHAnsi"/>
          <w:sz w:val="22"/>
          <w:szCs w:val="22"/>
        </w:rPr>
        <w:tab/>
      </w:r>
      <w:bookmarkEnd w:id="1766554046"/>
      <w:r w:rsidRPr="0002649A">
        <w:rPr>
          <w:rFonts w:asciiTheme="majorHAnsi" w:hAnsiTheme="majorHAnsi"/>
          <w:sz w:val="22"/>
          <w:szCs w:val="22"/>
        </w:rPr>
        <w:tab/>
      </w:r>
      <w:r w:rsidR="009D24D3">
        <w:rPr>
          <w:rFonts w:asciiTheme="majorHAnsi" w:hAnsiTheme="majorHAnsi"/>
          <w:sz w:val="22"/>
          <w:szCs w:val="22"/>
        </w:rPr>
        <w:tab/>
      </w:r>
      <w:r w:rsidR="009D24D3">
        <w:rPr>
          <w:rFonts w:asciiTheme="majorHAnsi" w:hAnsiTheme="majorHAnsi"/>
          <w:sz w:val="22"/>
          <w:szCs w:val="22"/>
        </w:rPr>
        <w:tab/>
      </w:r>
      <w:r w:rsidR="009D24D3">
        <w:rPr>
          <w:rFonts w:asciiTheme="majorHAnsi" w:hAnsiTheme="majorHAnsi"/>
          <w:sz w:val="22"/>
          <w:szCs w:val="22"/>
        </w:rPr>
        <w:tab/>
      </w:r>
      <w:r w:rsidR="009D24D3">
        <w:rPr>
          <w:rFonts w:asciiTheme="majorHAnsi" w:hAnsiTheme="majorHAnsi"/>
          <w:sz w:val="22"/>
          <w:szCs w:val="22"/>
        </w:rPr>
        <w:tab/>
      </w:r>
      <w:r w:rsidR="009D24D3">
        <w:rPr>
          <w:rFonts w:asciiTheme="majorHAnsi" w:hAnsiTheme="majorHAnsi"/>
          <w:sz w:val="22"/>
          <w:szCs w:val="22"/>
        </w:rPr>
        <w:tab/>
      </w:r>
      <w:r w:rsidRPr="201F287E">
        <w:rPr>
          <w:rFonts w:ascii="Cambria" w:hAnsi="Cambria" w:asciiTheme="majorAscii" w:hAnsiTheme="majorAscii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name="Text5" w:id="1"/>
      <w:r w:rsidRPr="201F287E">
        <w:rPr>
          <w:rFonts w:ascii="Cambria" w:hAnsi="Cambria" w:asciiTheme="majorAscii" w:hAnsiTheme="majorAscii"/>
          <w:sz w:val="22"/>
          <w:szCs w:val="22"/>
          <w:u w:val="single"/>
        </w:rPr>
        <w:instrText xml:space="preserve"> FORMTEXT </w:instrText>
      </w:r>
      <w:r w:rsidRPr="0002649A">
        <w:rPr>
          <w:rFonts w:asciiTheme="majorHAnsi" w:hAnsiTheme="majorHAnsi"/>
          <w:sz w:val="22"/>
          <w:szCs w:val="22"/>
          <w:u w:val="single"/>
        </w:rPr>
      </w:r>
      <w:r w:rsidRPr="201F287E">
        <w:rPr>
          <w:rFonts w:ascii="Cambria" w:hAnsi="Cambria" w:asciiTheme="majorAscii" w:hAnsiTheme="majorAscii"/>
          <w:sz w:val="22"/>
          <w:szCs w:val="22"/>
          <w:u w:val="single"/>
        </w:rPr>
        <w:fldChar w:fldCharType="separate"/>
      </w:r>
      <w:r w:rsidRPr="201F287E" w:rsidR="008B0EC5">
        <w:rPr>
          <w:rFonts w:ascii="Cambria" w:hAnsi="Cambria" w:asciiTheme="majorAscii" w:hAnsiTheme="majorAscii"/>
          <w:noProof/>
          <w:sz w:val="22"/>
          <w:szCs w:val="22"/>
          <w:u w:val="single"/>
        </w:rPr>
        <w:t> </w:t>
      </w:r>
      <w:r w:rsidRPr="201F287E" w:rsidR="008B0EC5">
        <w:rPr>
          <w:rFonts w:ascii="Cambria" w:hAnsi="Cambria" w:asciiTheme="majorAscii" w:hAnsiTheme="majorAscii"/>
          <w:noProof/>
          <w:sz w:val="22"/>
          <w:szCs w:val="22"/>
          <w:u w:val="single"/>
        </w:rPr>
        <w:t> </w:t>
      </w:r>
      <w:r w:rsidRPr="201F287E" w:rsidR="008B0EC5">
        <w:rPr>
          <w:rFonts w:ascii="Cambria" w:hAnsi="Cambria" w:asciiTheme="majorAscii" w:hAnsiTheme="majorAscii"/>
          <w:noProof/>
          <w:sz w:val="22"/>
          <w:szCs w:val="22"/>
          <w:u w:val="single"/>
        </w:rPr>
        <w:t> </w:t>
      </w:r>
      <w:r w:rsidRPr="201F287E" w:rsidR="008B0EC5">
        <w:rPr>
          <w:rFonts w:ascii="Cambria" w:hAnsi="Cambria" w:asciiTheme="majorAscii" w:hAnsiTheme="majorAscii"/>
          <w:noProof/>
          <w:sz w:val="22"/>
          <w:szCs w:val="22"/>
          <w:u w:val="single"/>
        </w:rPr>
        <w:t> </w:t>
      </w:r>
      <w:r w:rsidRPr="201F287E" w:rsidR="008B0EC5">
        <w:rPr>
          <w:rFonts w:ascii="Cambria" w:hAnsi="Cambria" w:asciiTheme="majorAscii" w:hAnsiTheme="majorAscii"/>
          <w:noProof/>
          <w:sz w:val="22"/>
          <w:szCs w:val="22"/>
          <w:u w:val="single"/>
        </w:rPr>
        <w:t> </w:t>
      </w:r>
      <w:r w:rsidRPr="201F287E">
        <w:rPr>
          <w:rFonts w:ascii="Cambria" w:hAnsi="Cambria" w:asciiTheme="majorAscii" w:hAnsiTheme="majorAscii"/>
          <w:sz w:val="22"/>
          <w:szCs w:val="22"/>
        </w:rPr>
        <w:fldChar w:fldCharType="end"/>
      </w:r>
      <w:bookmarkEnd w:id="1"/>
    </w:p>
    <w:p w:rsidRPr="0002649A" w:rsidR="008B0EC5" w:rsidP="201F287E" w:rsidRDefault="008B0EC5" w14:paraId="441B6188" w14:textId="77777777">
      <w:pPr>
        <w:rPr>
          <w:rFonts w:ascii="Cambria" w:hAnsi="Cambria" w:asciiTheme="majorAscii" w:hAnsiTheme="majorAscii"/>
          <w:sz w:val="22"/>
          <w:szCs w:val="22"/>
          <w:u w:val="single"/>
        </w:rPr>
      </w:pPr>
      <w:r w:rsidRPr="201F287E" w:rsidR="702DAB76">
        <w:rPr>
          <w:rFonts w:ascii="Cambria" w:hAnsi="Cambria" w:asciiTheme="majorAscii" w:hAnsiTheme="majorAscii"/>
          <w:sz w:val="22"/>
          <w:szCs w:val="22"/>
        </w:rPr>
        <w:t>Email: ￼</w:t>
      </w:r>
      <w:r w:rsidRPr="0002649A">
        <w:rPr>
          <w:rFonts w:asciiTheme="majorHAnsi" w:hAnsiTheme="majorHAnsi"/>
          <w:sz w:val="22"/>
          <w:szCs w:val="22"/>
        </w:rPr>
        <w:tab/>
      </w:r>
      <w:r w:rsidRPr="0002649A">
        <w:rPr>
          <w:rFonts w:asciiTheme="majorHAnsi" w:hAnsiTheme="majorHAnsi"/>
          <w:sz w:val="22"/>
          <w:szCs w:val="22"/>
        </w:rPr>
        <w:tab/>
      </w:r>
      <w:r w:rsidR="009D24D3">
        <w:rPr>
          <w:rFonts w:asciiTheme="majorHAnsi" w:hAnsiTheme="majorHAnsi"/>
          <w:sz w:val="22"/>
          <w:szCs w:val="22"/>
        </w:rPr>
        <w:tab/>
      </w:r>
      <w:r w:rsidR="009D24D3">
        <w:rPr>
          <w:rFonts w:asciiTheme="majorHAnsi" w:hAnsiTheme="majorHAnsi"/>
          <w:sz w:val="22"/>
          <w:szCs w:val="22"/>
        </w:rPr>
        <w:tab/>
      </w:r>
      <w:r w:rsidR="009D24D3">
        <w:rPr>
          <w:rFonts w:asciiTheme="majorHAnsi" w:hAnsiTheme="majorHAnsi"/>
          <w:sz w:val="22"/>
          <w:szCs w:val="22"/>
        </w:rPr>
        <w:tab/>
      </w:r>
      <w:r w:rsidR="009D24D3">
        <w:rPr>
          <w:rFonts w:asciiTheme="majorHAnsi" w:hAnsiTheme="majorHAnsi"/>
          <w:sz w:val="22"/>
          <w:szCs w:val="22"/>
        </w:rPr>
        <w:tab/>
      </w:r>
      <w:r w:rsidR="009D24D3">
        <w:rPr>
          <w:rFonts w:asciiTheme="majorHAnsi" w:hAnsiTheme="majorHAnsi"/>
          <w:sz w:val="22"/>
          <w:szCs w:val="22"/>
        </w:rPr>
        <w:tab/>
      </w:r>
      <w:r w:rsidRPr="201F287E">
        <w:rPr>
          <w:rFonts w:ascii="Cambria" w:hAnsi="Cambria" w:asciiTheme="majorAscii" w:hAnsiTheme="majorAscii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name="Text6" w:id="2"/>
      <w:r w:rsidRPr="201F287E">
        <w:rPr>
          <w:rFonts w:ascii="Cambria" w:hAnsi="Cambria" w:asciiTheme="majorAscii" w:hAnsiTheme="majorAscii"/>
          <w:sz w:val="22"/>
          <w:szCs w:val="22"/>
          <w:u w:val="single"/>
        </w:rPr>
        <w:instrText xml:space="preserve"> FORMTEXT </w:instrText>
      </w:r>
      <w:r w:rsidRPr="0002649A">
        <w:rPr>
          <w:rFonts w:asciiTheme="majorHAnsi" w:hAnsiTheme="majorHAnsi"/>
          <w:sz w:val="22"/>
          <w:szCs w:val="22"/>
          <w:u w:val="single"/>
        </w:rPr>
      </w:r>
      <w:r w:rsidRPr="201F287E">
        <w:rPr>
          <w:rFonts w:ascii="Cambria" w:hAnsi="Cambria" w:asciiTheme="majorAscii" w:hAnsiTheme="majorAscii"/>
          <w:sz w:val="22"/>
          <w:szCs w:val="22"/>
          <w:u w:val="single"/>
        </w:rPr>
        <w:fldChar w:fldCharType="separate"/>
      </w:r>
      <w:r w:rsidRPr="201F287E" w:rsidR="008B0EC5">
        <w:rPr>
          <w:rFonts w:ascii="Cambria" w:hAnsi="Cambria" w:asciiTheme="majorAscii" w:hAnsiTheme="majorAscii"/>
          <w:noProof/>
          <w:sz w:val="22"/>
          <w:szCs w:val="22"/>
          <w:u w:val="single"/>
        </w:rPr>
        <w:t> </w:t>
      </w:r>
      <w:r w:rsidRPr="201F287E" w:rsidR="008B0EC5">
        <w:rPr>
          <w:rFonts w:ascii="Cambria" w:hAnsi="Cambria" w:asciiTheme="majorAscii" w:hAnsiTheme="majorAscii"/>
          <w:noProof/>
          <w:sz w:val="22"/>
          <w:szCs w:val="22"/>
          <w:u w:val="single"/>
        </w:rPr>
        <w:t> </w:t>
      </w:r>
      <w:r w:rsidRPr="201F287E" w:rsidR="008B0EC5">
        <w:rPr>
          <w:rFonts w:ascii="Cambria" w:hAnsi="Cambria" w:asciiTheme="majorAscii" w:hAnsiTheme="majorAscii"/>
          <w:noProof/>
          <w:sz w:val="22"/>
          <w:szCs w:val="22"/>
          <w:u w:val="single"/>
        </w:rPr>
        <w:t> </w:t>
      </w:r>
      <w:r w:rsidRPr="201F287E" w:rsidR="008B0EC5">
        <w:rPr>
          <w:rFonts w:ascii="Cambria" w:hAnsi="Cambria" w:asciiTheme="majorAscii" w:hAnsiTheme="majorAscii"/>
          <w:noProof/>
          <w:sz w:val="22"/>
          <w:szCs w:val="22"/>
          <w:u w:val="single"/>
        </w:rPr>
        <w:t> </w:t>
      </w:r>
      <w:r w:rsidRPr="201F287E" w:rsidR="008B0EC5">
        <w:rPr>
          <w:rFonts w:ascii="Cambria" w:hAnsi="Cambria" w:asciiTheme="majorAscii" w:hAnsiTheme="majorAscii"/>
          <w:noProof/>
          <w:sz w:val="22"/>
          <w:szCs w:val="22"/>
          <w:u w:val="single"/>
        </w:rPr>
        <w:t> </w:t>
      </w:r>
      <w:r w:rsidRPr="201F287E">
        <w:rPr>
          <w:rFonts w:ascii="Cambria" w:hAnsi="Cambria" w:asciiTheme="majorAscii" w:hAnsiTheme="majorAscii"/>
          <w:sz w:val="22"/>
          <w:szCs w:val="22"/>
        </w:rPr>
        <w:fldChar w:fldCharType="end"/>
      </w:r>
      <w:bookmarkEnd w:id="2"/>
    </w:p>
    <w:p w:rsidRPr="0002649A" w:rsidR="008B0EC5" w:rsidP="008B0EC5" w:rsidRDefault="008B0EC5" w14:paraId="6979831C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</w:p>
    <w:p w:rsidRPr="0002649A" w:rsidR="008B0EC5" w:rsidP="201F287E" w:rsidRDefault="008B0EC5" w14:paraId="75A7A7CE" w14:textId="6F015432">
      <w:pPr>
        <w:shd w:val="clear" w:color="auto" w:fill="FFFFFF" w:themeFill="background1"/>
        <w:rPr>
          <w:rFonts w:ascii="Cambria" w:hAnsi="Cambria" w:cs="Tahoma" w:asciiTheme="majorAscii" w:hAnsiTheme="majorAscii"/>
          <w:color w:val="222222"/>
          <w:sz w:val="22"/>
          <w:szCs w:val="22"/>
          <w:lang w:val="en-GB"/>
        </w:rPr>
      </w:pPr>
      <w:r w:rsidRPr="201F287E" w:rsidR="008B0EC5">
        <w:rPr>
          <w:rFonts w:ascii="Cambria" w:hAnsi="Cambria" w:cs="Tahoma" w:asciiTheme="majorAscii" w:hAnsiTheme="majorAscii"/>
          <w:color w:val="222222"/>
          <w:sz w:val="22"/>
          <w:szCs w:val="22"/>
          <w:lang w:val="en-GB"/>
        </w:rPr>
        <w:t xml:space="preserve">Please </w:t>
      </w:r>
      <w:r w:rsidRPr="201F287E" w:rsidR="008B0EC5">
        <w:rPr>
          <w:rFonts w:ascii="Cambria" w:hAnsi="Cambria" w:cs="Tahoma" w:asciiTheme="majorAscii" w:hAnsiTheme="majorAscii"/>
          <w:color w:val="222222"/>
          <w:sz w:val="22"/>
          <w:szCs w:val="22"/>
          <w:lang w:val="en-GB"/>
        </w:rPr>
        <w:t>provide</w:t>
      </w:r>
      <w:r w:rsidRPr="201F287E" w:rsidR="008B0EC5">
        <w:rPr>
          <w:rFonts w:ascii="Cambria" w:hAnsi="Cambria" w:cs="Tahoma" w:asciiTheme="majorAscii" w:hAnsiTheme="majorAscii"/>
          <w:color w:val="222222"/>
          <w:sz w:val="22"/>
          <w:szCs w:val="22"/>
          <w:lang w:val="en-GB"/>
        </w:rPr>
        <w:t xml:space="preserve"> a brief description of </w:t>
      </w:r>
      <w:r w:rsidRPr="201F287E" w:rsidR="00323364">
        <w:rPr>
          <w:rFonts w:ascii="Cambria" w:hAnsi="Cambria" w:cs="Tahoma" w:asciiTheme="majorAscii" w:hAnsiTheme="majorAscii"/>
          <w:color w:val="222222"/>
          <w:sz w:val="22"/>
          <w:szCs w:val="22"/>
          <w:lang w:val="en-GB"/>
        </w:rPr>
        <w:t xml:space="preserve">the activity funded by this grant. Please </w:t>
      </w:r>
      <w:r w:rsidRPr="201F287E" w:rsidR="008B0EC5">
        <w:rPr>
          <w:rFonts w:ascii="Cambria" w:hAnsi="Cambria" w:cs="Tahoma" w:asciiTheme="majorAscii" w:hAnsiTheme="majorAscii"/>
          <w:color w:val="222222"/>
          <w:sz w:val="22"/>
          <w:szCs w:val="22"/>
          <w:lang w:val="en-GB"/>
        </w:rPr>
        <w:t>includ</w:t>
      </w:r>
      <w:r w:rsidRPr="201F287E" w:rsidR="00323364">
        <w:rPr>
          <w:rFonts w:ascii="Cambria" w:hAnsi="Cambria" w:cs="Tahoma" w:asciiTheme="majorAscii" w:hAnsiTheme="majorAscii"/>
          <w:color w:val="222222"/>
          <w:sz w:val="22"/>
          <w:szCs w:val="22"/>
          <w:lang w:val="en-GB"/>
        </w:rPr>
        <w:t>e a</w:t>
      </w:r>
      <w:r w:rsidRPr="201F287E" w:rsidR="008B0EC5">
        <w:rPr>
          <w:rFonts w:ascii="Cambria" w:hAnsi="Cambria" w:cs="Tahoma" w:asciiTheme="majorAscii" w:hAnsiTheme="majorAscii"/>
          <w:color w:val="222222"/>
          <w:sz w:val="22"/>
          <w:szCs w:val="22"/>
          <w:lang w:val="en-GB"/>
        </w:rPr>
        <w:t xml:space="preserve"> date, </w:t>
      </w:r>
      <w:r w:rsidRPr="201F287E" w:rsidR="1A24D2FF">
        <w:rPr>
          <w:rFonts w:ascii="Cambria" w:hAnsi="Cambria" w:cs="Tahoma" w:asciiTheme="majorAscii" w:hAnsiTheme="majorAscii"/>
          <w:color w:val="222222"/>
          <w:sz w:val="22"/>
          <w:szCs w:val="22"/>
          <w:lang w:val="en-GB"/>
        </w:rPr>
        <w:t>location,</w:t>
      </w:r>
      <w:r w:rsidRPr="201F287E" w:rsidR="008B0EC5">
        <w:rPr>
          <w:rFonts w:ascii="Cambria" w:hAnsi="Cambria" w:cs="Tahoma" w:asciiTheme="majorAscii" w:hAnsiTheme="majorAscii"/>
          <w:color w:val="222222"/>
          <w:sz w:val="22"/>
          <w:szCs w:val="22"/>
          <w:lang w:val="en-GB"/>
        </w:rPr>
        <w:t xml:space="preserve"> and title </w:t>
      </w:r>
      <w:r w:rsidRPr="201F287E" w:rsidR="00323364">
        <w:rPr>
          <w:rFonts w:ascii="Cambria" w:hAnsi="Cambria" w:cs="Tahoma" w:asciiTheme="majorAscii" w:hAnsiTheme="majorAscii"/>
          <w:color w:val="222222"/>
          <w:sz w:val="22"/>
          <w:szCs w:val="22"/>
          <w:lang w:val="en-GB"/>
        </w:rPr>
        <w:t xml:space="preserve">if it is a specific </w:t>
      </w:r>
      <w:r w:rsidRPr="201F287E" w:rsidR="008B0EC5">
        <w:rPr>
          <w:rFonts w:ascii="Cambria" w:hAnsi="Cambria" w:cs="Tahoma" w:asciiTheme="majorAscii" w:hAnsiTheme="majorAscii"/>
          <w:color w:val="222222"/>
          <w:sz w:val="22"/>
          <w:szCs w:val="22"/>
          <w:lang w:val="en-GB"/>
        </w:rPr>
        <w:t>event.</w:t>
      </w:r>
    </w:p>
    <w:p w:rsidRPr="0002649A" w:rsidR="008B0EC5" w:rsidP="00AC6ECA" w:rsidRDefault="008B0EC5" w14:paraId="3BDD737C" w14:textId="77777777">
      <w:pPr>
        <w:framePr w:w="8560" w:h="2641" w:hSpace="180" w:wrap="around" w:hAnchor="page" w:vAnchor="text" w:x="2153" w:y="50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ajorHAnsi" w:hAnsiTheme="majorHAnsi"/>
          <w:sz w:val="22"/>
          <w:szCs w:val="22"/>
        </w:rPr>
      </w:pPr>
    </w:p>
    <w:p w:rsidR="00194E34" w:rsidRDefault="00194E34" w14:paraId="39A43A62" w14:textId="77777777">
      <w:pPr>
        <w:ind w:left="0"/>
        <w:rPr>
          <w:rFonts w:cs="Tahoma" w:asciiTheme="majorHAnsi" w:hAnsiTheme="majorHAnsi"/>
          <w:color w:val="222222"/>
          <w:sz w:val="22"/>
          <w:szCs w:val="22"/>
          <w:lang w:val="en-GB"/>
        </w:rPr>
      </w:pPr>
    </w:p>
    <w:p w:rsidRPr="0002649A" w:rsidR="008B0EC5" w:rsidP="008B0EC5" w:rsidRDefault="008B0EC5" w14:paraId="6C608F60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How did you use the </w:t>
      </w:r>
      <w:r w:rsidR="009D24D3">
        <w:rPr>
          <w:rFonts w:cs="Tahoma" w:asciiTheme="majorHAnsi" w:hAnsiTheme="majorHAnsi"/>
          <w:color w:val="222222"/>
          <w:sz w:val="22"/>
          <w:szCs w:val="22"/>
          <w:lang w:val="en-GB"/>
        </w:rPr>
        <w:t>CA grant</w:t>
      </w:r>
      <w:r w:rsidRPr="0002649A" w:rsidR="009D24D3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 funding</w:t>
      </w:r>
      <w:r w:rsidR="009D24D3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, </w:t>
      </w:r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and how was it important for your </w:t>
      </w:r>
      <w:r w:rsidR="00323364">
        <w:rPr>
          <w:rFonts w:cs="Tahoma" w:asciiTheme="majorHAnsi" w:hAnsiTheme="majorHAnsi"/>
          <w:color w:val="222222"/>
          <w:sz w:val="22"/>
          <w:szCs w:val="22"/>
          <w:lang w:val="en-GB"/>
        </w:rPr>
        <w:t>activity</w:t>
      </w:r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>’s success?</w:t>
      </w:r>
    </w:p>
    <w:p w:rsidRPr="0002649A" w:rsidR="008B0EC5" w:rsidP="00AC6ECA" w:rsidRDefault="008B0EC5" w14:paraId="4F69448B" w14:textId="77777777">
      <w:pPr>
        <w:framePr w:w="8534" w:h="1948" w:hSpace="180" w:wrap="around" w:hAnchor="page" w:vAnchor="text" w:x="2250" w:y="6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ajorHAnsi" w:hAnsiTheme="majorHAnsi"/>
          <w:sz w:val="22"/>
          <w:szCs w:val="22"/>
        </w:rPr>
      </w:pPr>
    </w:p>
    <w:p w:rsidRPr="0002649A" w:rsidR="008B0EC5" w:rsidP="008B0EC5" w:rsidRDefault="008B0EC5" w14:paraId="14776D47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lastRenderedPageBreak/>
        <w:t xml:space="preserve">How many people </w:t>
      </w:r>
      <w:r w:rsidR="00323364">
        <w:rPr>
          <w:rFonts w:cs="Tahoma" w:asciiTheme="majorHAnsi" w:hAnsiTheme="majorHAnsi"/>
          <w:color w:val="222222"/>
          <w:sz w:val="22"/>
          <w:szCs w:val="22"/>
          <w:lang w:val="en-GB"/>
        </w:rPr>
        <w:t>benefited from this activity</w:t>
      </w:r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? If you collected other demographic information, please include it here. </w:t>
      </w:r>
    </w:p>
    <w:p w:rsidRPr="0002649A" w:rsidR="008B0EC5" w:rsidP="00AC6ECA" w:rsidRDefault="008B0EC5" w14:paraId="44A7FC08" w14:textId="77777777">
      <w:pPr>
        <w:framePr w:w="8657" w:h="655" w:hSpace="180" w:wrap="around" w:hAnchor="page" w:vAnchor="text" w:x="2002" w:y="100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ajorHAnsi" w:hAnsiTheme="majorHAnsi"/>
          <w:sz w:val="22"/>
          <w:szCs w:val="22"/>
        </w:rPr>
      </w:pPr>
    </w:p>
    <w:p w:rsidR="008B0EC5" w:rsidP="008B0EC5" w:rsidRDefault="008B0EC5" w14:paraId="7B7CA46E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</w:p>
    <w:p w:rsidRPr="0002649A" w:rsidR="008B0EC5" w:rsidP="008B0EC5" w:rsidRDefault="008B0EC5" w14:paraId="77BD14E1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How did you publicize your </w:t>
      </w:r>
      <w:r w:rsidR="00323364">
        <w:rPr>
          <w:rFonts w:cs="Tahoma" w:asciiTheme="majorHAnsi" w:hAnsiTheme="majorHAnsi"/>
          <w:color w:val="222222"/>
          <w:sz w:val="22"/>
          <w:szCs w:val="22"/>
          <w:lang w:val="en-GB"/>
        </w:rPr>
        <w:t>activity</w:t>
      </w:r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>?</w:t>
      </w:r>
    </w:p>
    <w:p w:rsidR="00194E34" w:rsidP="008B0EC5" w:rsidRDefault="00194E34" w14:paraId="2BD704EF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  <w:sectPr w:rsidR="00194E34" w:rsidSect="003D7E87">
          <w:footerReference w:type="even" r:id="rId13"/>
          <w:headerReference w:type="first" r:id="rId14"/>
          <w:footerReference w:type="first" r:id="rId15"/>
          <w:type w:val="continuous"/>
          <w:pgSz w:w="12240" w:h="15840" w:orient="portrait" w:code="1"/>
          <w:pgMar w:top="1008" w:right="994" w:bottom="720" w:left="965" w:header="720" w:footer="792" w:gutter="0"/>
          <w:cols w:space="720"/>
          <w:titlePg/>
        </w:sectPr>
      </w:pPr>
    </w:p>
    <w:p w:rsidRPr="0002649A" w:rsidR="008B0EC5" w:rsidP="008B0EC5" w:rsidRDefault="00000000" w14:paraId="72E50EC7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  <w:sdt>
        <w:sdtPr>
          <w:rPr>
            <w:rFonts w:cs="Tahoma" w:asciiTheme="majorHAnsi" w:hAnsiTheme="majorHAnsi"/>
            <w:color w:val="222222"/>
            <w:sz w:val="22"/>
            <w:szCs w:val="22"/>
            <w:lang w:val="en-GB"/>
          </w:rPr>
          <w:id w:val="1767955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EC5">
            <w:rPr>
              <w:rFonts w:hint="eastAsia" w:ascii="MS Gothic" w:hAnsi="MS Gothic" w:eastAsia="MS Gothic" w:cs="Tahoma"/>
              <w:color w:val="222222"/>
              <w:sz w:val="22"/>
              <w:szCs w:val="22"/>
              <w:lang w:val="en-GB"/>
            </w:rPr>
            <w:t>☐</w:t>
          </w:r>
        </w:sdtContent>
      </w:sdt>
      <w:r w:rsidRPr="0002649A" w:rsidR="008B0EC5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Email </w:t>
      </w:r>
    </w:p>
    <w:p w:rsidRPr="0002649A" w:rsidR="008B0EC5" w:rsidP="008B0EC5" w:rsidRDefault="00000000" w14:paraId="5874CCD8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  <w:sdt>
        <w:sdtPr>
          <w:rPr>
            <w:rFonts w:cs="Tahoma" w:asciiTheme="majorHAnsi" w:hAnsiTheme="majorHAnsi"/>
            <w:color w:val="222222"/>
            <w:sz w:val="22"/>
            <w:szCs w:val="22"/>
            <w:lang w:val="en-GB"/>
          </w:rPr>
          <w:id w:val="-216288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EC5">
            <w:rPr>
              <w:rFonts w:hint="eastAsia" w:ascii="MS Gothic" w:hAnsi="MS Gothic" w:eastAsia="MS Gothic" w:cs="Tahoma"/>
              <w:color w:val="222222"/>
              <w:sz w:val="22"/>
              <w:szCs w:val="22"/>
              <w:lang w:val="en-GB"/>
            </w:rPr>
            <w:t>☐</w:t>
          </w:r>
        </w:sdtContent>
      </w:sdt>
      <w:r w:rsidRPr="0002649A" w:rsidR="008B0EC5">
        <w:rPr>
          <w:rFonts w:cs="Tahoma" w:asciiTheme="majorHAnsi" w:hAnsiTheme="majorHAnsi"/>
          <w:color w:val="222222"/>
          <w:sz w:val="22"/>
          <w:szCs w:val="22"/>
          <w:lang w:val="en-GB"/>
        </w:rPr>
        <w:t>Online</w:t>
      </w:r>
    </w:p>
    <w:p w:rsidRPr="0002649A" w:rsidR="008B0EC5" w:rsidP="201F287E" w:rsidRDefault="00000000" w14:paraId="13E371AF" w14:textId="77777777" w14:noSpellErr="1">
      <w:pPr>
        <w:shd w:val="clear" w:color="auto" w:fill="FFFFFF" w:themeFill="background1"/>
        <w:rPr>
          <w:rFonts w:ascii="Cambria" w:hAnsi="Cambria" w:cs="Tahoma" w:asciiTheme="majorAscii" w:hAnsiTheme="majorAscii"/>
          <w:color w:val="222222"/>
          <w:sz w:val="22"/>
          <w:szCs w:val="22"/>
          <w:lang w:val="en-GB"/>
        </w:rPr>
      </w:pPr>
      <w:sdt>
        <w:sdtPr>
          <w:id w:val="30085293"/>
          <w14:checkbox>
            <w14:checked w14:val="0"/>
            <w14:checkedState w14:val="2612" w14:font="MS Gothic"/>
            <w14:uncheckedState w14:val="2610" w14:font="MS Gothic"/>
          </w14:checkbox>
          <w14:checkbox/>
          <w:placeholder>
            <w:docPart w:val="DefaultPlaceholder_1081868574"/>
          </w:placeholder>
          <w:rPr>
            <w:rFonts w:ascii="Cambria" w:hAnsi="Cambria" w:cs="Tahoma" w:asciiTheme="majorAscii" w:hAnsiTheme="majorAscii"/>
            <w:color w:val="222222"/>
            <w:sz w:val="22"/>
            <w:szCs w:val="22"/>
            <w:lang w:val="en-GB"/>
          </w:rPr>
        </w:sdtPr>
        <w:sdtContent>
          <w:r w:rsidR="008B0EC5">
            <w:rPr>
              <w:rFonts w:ascii="MS Gothic" w:hAnsi="MS Gothic" w:eastAsia="MS Gothic" w:cs="Tahoma"/>
              <w:color w:val="222222"/>
              <w:sz w:val="22"/>
              <w:szCs w:val="22"/>
              <w:lang w:val="en-GB"/>
            </w:rPr>
            <w:t>☐</w:t>
          </w:r>
        </w:sdtContent>
        <w:sdtEndPr>
          <w:rPr>
            <w:rFonts w:ascii="Cambria" w:hAnsi="Cambria" w:cs="Tahoma" w:asciiTheme="majorAscii" w:hAnsiTheme="majorAscii"/>
            <w:color w:val="222222"/>
            <w:sz w:val="22"/>
            <w:szCs w:val="22"/>
            <w:lang w:val="en-GB"/>
          </w:rPr>
        </w:sdtEndPr>
      </w:sdt>
      <w:bookmarkStart w:name="_Int_VMHO2Equ" w:id="352120904"/>
      <w:r w:rsidRPr="201F287E" w:rsidR="008B0EC5">
        <w:rPr>
          <w:rFonts w:ascii="Cambria" w:hAnsi="Cambria" w:cs="Tahoma" w:asciiTheme="majorAscii" w:hAnsiTheme="majorAscii"/>
          <w:color w:val="222222"/>
          <w:sz w:val="22"/>
          <w:szCs w:val="22"/>
          <w:lang w:val="en-GB"/>
        </w:rPr>
        <w:t>Social Media</w:t>
      </w:r>
      <w:bookmarkEnd w:id="352120904"/>
    </w:p>
    <w:p w:rsidRPr="0002649A" w:rsidR="008B0EC5" w:rsidP="008B0EC5" w:rsidRDefault="00000000" w14:paraId="178CF9AE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  <w:sdt>
        <w:sdtPr>
          <w:rPr>
            <w:rFonts w:cs="Tahoma" w:asciiTheme="majorHAnsi" w:hAnsiTheme="majorHAnsi"/>
            <w:color w:val="222222"/>
            <w:sz w:val="22"/>
            <w:szCs w:val="22"/>
            <w:lang w:val="en-GB"/>
          </w:rPr>
          <w:id w:val="218564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EC5">
            <w:rPr>
              <w:rFonts w:hint="eastAsia" w:ascii="MS Gothic" w:hAnsi="MS Gothic" w:eastAsia="MS Gothic" w:cs="Tahoma"/>
              <w:color w:val="222222"/>
              <w:sz w:val="22"/>
              <w:szCs w:val="22"/>
              <w:lang w:val="en-GB"/>
            </w:rPr>
            <w:t>☐</w:t>
          </w:r>
        </w:sdtContent>
      </w:sdt>
      <w:r w:rsidRPr="0002649A" w:rsidR="008B0EC5">
        <w:rPr>
          <w:rFonts w:cs="Tahoma" w:asciiTheme="majorHAnsi" w:hAnsiTheme="majorHAnsi"/>
          <w:color w:val="222222"/>
          <w:sz w:val="22"/>
          <w:szCs w:val="22"/>
          <w:lang w:val="en-GB"/>
        </w:rPr>
        <w:t>ACS Meeting Materials</w:t>
      </w:r>
    </w:p>
    <w:p w:rsidRPr="0002649A" w:rsidR="008B0EC5" w:rsidP="008B0EC5" w:rsidRDefault="00000000" w14:paraId="1653370B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  <w:sdt>
        <w:sdtPr>
          <w:rPr>
            <w:rFonts w:cs="Tahoma" w:asciiTheme="majorHAnsi" w:hAnsiTheme="majorHAnsi"/>
            <w:color w:val="222222"/>
            <w:sz w:val="22"/>
            <w:szCs w:val="22"/>
            <w:lang w:val="en-GB"/>
          </w:rPr>
          <w:id w:val="1455747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EC5">
            <w:rPr>
              <w:rFonts w:hint="eastAsia" w:ascii="MS Gothic" w:hAnsi="MS Gothic" w:eastAsia="MS Gothic" w:cs="Tahoma"/>
              <w:color w:val="222222"/>
              <w:sz w:val="22"/>
              <w:szCs w:val="22"/>
              <w:lang w:val="en-GB"/>
            </w:rPr>
            <w:t>☐</w:t>
          </w:r>
        </w:sdtContent>
      </w:sdt>
      <w:r w:rsidRPr="0002649A" w:rsidR="008B0EC5">
        <w:rPr>
          <w:rFonts w:cs="Tahoma" w:asciiTheme="majorHAnsi" w:hAnsiTheme="majorHAnsi"/>
          <w:color w:val="222222"/>
          <w:sz w:val="22"/>
          <w:szCs w:val="22"/>
          <w:lang w:val="en-GB"/>
        </w:rPr>
        <w:t>Printed Newsletter</w:t>
      </w:r>
    </w:p>
    <w:p w:rsidRPr="0002649A" w:rsidR="008B0EC5" w:rsidP="008B0EC5" w:rsidRDefault="00000000" w14:paraId="117368A1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  <w:sdt>
        <w:sdtPr>
          <w:rPr>
            <w:rFonts w:cs="Tahoma" w:asciiTheme="majorHAnsi" w:hAnsiTheme="majorHAnsi"/>
            <w:color w:val="222222"/>
            <w:sz w:val="22"/>
            <w:szCs w:val="22"/>
            <w:lang w:val="en-GB"/>
          </w:rPr>
          <w:id w:val="-1076353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EC5">
            <w:rPr>
              <w:rFonts w:hint="eastAsia" w:ascii="MS Gothic" w:hAnsi="MS Gothic" w:eastAsia="MS Gothic" w:cs="Tahoma"/>
              <w:color w:val="222222"/>
              <w:sz w:val="22"/>
              <w:szCs w:val="22"/>
              <w:lang w:val="en-GB"/>
            </w:rPr>
            <w:t>☐</w:t>
          </w:r>
        </w:sdtContent>
      </w:sdt>
      <w:r w:rsidRPr="0002649A" w:rsidR="008B0EC5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Other – Please Specify </w:t>
      </w:r>
      <w:r w:rsidRPr="0002649A" w:rsidR="008B0EC5">
        <w:rPr>
          <w:rFonts w:cs="Tahoma" w:asciiTheme="majorHAnsi" w:hAnsiTheme="majorHAnsi"/>
          <w:color w:val="222222"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name="Text1" w:id="3"/>
      <w:r w:rsidRPr="0002649A" w:rsidR="008B0EC5">
        <w:rPr>
          <w:rFonts w:cs="Tahoma" w:asciiTheme="majorHAnsi" w:hAnsiTheme="majorHAnsi"/>
          <w:color w:val="222222"/>
          <w:sz w:val="22"/>
          <w:szCs w:val="22"/>
          <w:lang w:val="en-GB"/>
        </w:rPr>
        <w:instrText xml:space="preserve"> FORMTEXT </w:instrText>
      </w:r>
      <w:r w:rsidRPr="0002649A" w:rsidR="008B0EC5">
        <w:rPr>
          <w:rFonts w:cs="Tahoma" w:asciiTheme="majorHAnsi" w:hAnsiTheme="majorHAnsi"/>
          <w:color w:val="222222"/>
          <w:sz w:val="22"/>
          <w:szCs w:val="22"/>
          <w:lang w:val="en-GB"/>
        </w:rPr>
      </w:r>
      <w:r w:rsidRPr="0002649A" w:rsidR="008B0EC5">
        <w:rPr>
          <w:rFonts w:cs="Tahoma" w:asciiTheme="majorHAnsi" w:hAnsiTheme="majorHAnsi"/>
          <w:color w:val="222222"/>
          <w:sz w:val="22"/>
          <w:szCs w:val="22"/>
          <w:lang w:val="en-GB"/>
        </w:rPr>
        <w:fldChar w:fldCharType="separate"/>
      </w:r>
      <w:r w:rsidRPr="0002649A" w:rsidR="008B0EC5">
        <w:rPr>
          <w:rFonts w:cs="Tahoma" w:asciiTheme="majorHAnsi" w:hAnsiTheme="majorHAnsi"/>
          <w:noProof/>
          <w:color w:val="222222"/>
          <w:sz w:val="22"/>
          <w:szCs w:val="22"/>
          <w:lang w:val="en-GB"/>
        </w:rPr>
        <w:t> </w:t>
      </w:r>
      <w:r w:rsidRPr="0002649A" w:rsidR="008B0EC5">
        <w:rPr>
          <w:rFonts w:cs="Tahoma" w:asciiTheme="majorHAnsi" w:hAnsiTheme="majorHAnsi"/>
          <w:noProof/>
          <w:color w:val="222222"/>
          <w:sz w:val="22"/>
          <w:szCs w:val="22"/>
          <w:lang w:val="en-GB"/>
        </w:rPr>
        <w:t> </w:t>
      </w:r>
      <w:r w:rsidRPr="0002649A" w:rsidR="008B0EC5">
        <w:rPr>
          <w:rFonts w:cs="Tahoma" w:asciiTheme="majorHAnsi" w:hAnsiTheme="majorHAnsi"/>
          <w:noProof/>
          <w:color w:val="222222"/>
          <w:sz w:val="22"/>
          <w:szCs w:val="22"/>
          <w:lang w:val="en-GB"/>
        </w:rPr>
        <w:t> </w:t>
      </w:r>
      <w:r w:rsidRPr="0002649A" w:rsidR="008B0EC5">
        <w:rPr>
          <w:rFonts w:cs="Tahoma" w:asciiTheme="majorHAnsi" w:hAnsiTheme="majorHAnsi"/>
          <w:noProof/>
          <w:color w:val="222222"/>
          <w:sz w:val="22"/>
          <w:szCs w:val="22"/>
          <w:lang w:val="en-GB"/>
        </w:rPr>
        <w:t> </w:t>
      </w:r>
      <w:r w:rsidRPr="0002649A" w:rsidR="008B0EC5">
        <w:rPr>
          <w:rFonts w:cs="Tahoma" w:asciiTheme="majorHAnsi" w:hAnsiTheme="majorHAnsi"/>
          <w:noProof/>
          <w:color w:val="222222"/>
          <w:sz w:val="22"/>
          <w:szCs w:val="22"/>
          <w:lang w:val="en-GB"/>
        </w:rPr>
        <w:t> </w:t>
      </w:r>
      <w:r w:rsidRPr="0002649A" w:rsidR="008B0EC5">
        <w:rPr>
          <w:rFonts w:cs="Tahoma" w:asciiTheme="majorHAnsi" w:hAnsiTheme="majorHAnsi"/>
          <w:color w:val="222222"/>
          <w:sz w:val="22"/>
          <w:szCs w:val="22"/>
          <w:lang w:val="en-GB"/>
        </w:rPr>
        <w:fldChar w:fldCharType="end"/>
      </w:r>
      <w:bookmarkEnd w:id="3"/>
    </w:p>
    <w:p w:rsidR="00194E34" w:rsidP="008B0EC5" w:rsidRDefault="00194E34" w14:paraId="1381B4D8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  <w:sectPr w:rsidR="00194E34" w:rsidSect="00194E34">
          <w:type w:val="continuous"/>
          <w:pgSz w:w="12240" w:h="15840" w:orient="portrait" w:code="1"/>
          <w:pgMar w:top="1008" w:right="994" w:bottom="720" w:left="965" w:header="720" w:footer="792" w:gutter="0"/>
          <w:cols w:space="720" w:num="2"/>
          <w:titlePg/>
        </w:sectPr>
      </w:pPr>
    </w:p>
    <w:p w:rsidRPr="0002649A" w:rsidR="008B0EC5" w:rsidP="008B0EC5" w:rsidRDefault="008B0EC5" w14:paraId="72037977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</w:p>
    <w:p w:rsidRPr="0002649A" w:rsidR="008B0EC5" w:rsidP="008B0EC5" w:rsidRDefault="008B0EC5" w14:paraId="0A57B083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Of what aspect(s) of the </w:t>
      </w:r>
      <w:r w:rsidR="00323364">
        <w:rPr>
          <w:rFonts w:cs="Tahoma" w:asciiTheme="majorHAnsi" w:hAnsiTheme="majorHAnsi"/>
          <w:color w:val="222222"/>
          <w:sz w:val="22"/>
          <w:szCs w:val="22"/>
          <w:lang w:val="en-GB"/>
        </w:rPr>
        <w:t>activity</w:t>
      </w:r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 are you most proud? </w:t>
      </w:r>
    </w:p>
    <w:p w:rsidRPr="0002649A" w:rsidR="008B0EC5" w:rsidP="00AC6ECA" w:rsidRDefault="008B0EC5" w14:paraId="611B42D1" w14:textId="77777777">
      <w:pPr>
        <w:framePr w:w="8797" w:h="828" w:hSpace="180" w:wrap="around" w:hAnchor="page" w:vAnchor="text" w:x="1862" w:y="7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ajorHAnsi" w:hAnsiTheme="majorHAnsi"/>
          <w:sz w:val="22"/>
          <w:szCs w:val="22"/>
        </w:rPr>
      </w:pPr>
    </w:p>
    <w:p w:rsidRPr="0002649A" w:rsidR="008B0EC5" w:rsidP="008B0EC5" w:rsidRDefault="008B0EC5" w14:paraId="6DDF32BA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</w:p>
    <w:p w:rsidRPr="0002649A" w:rsidR="008B0EC5" w:rsidP="008B0EC5" w:rsidRDefault="008B0EC5" w14:paraId="26A9EB81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</w:p>
    <w:p w:rsidRPr="0002649A" w:rsidR="008B0EC5" w:rsidP="008B0EC5" w:rsidRDefault="008B0EC5" w14:paraId="5FBC76EC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What would you do differently next time? If your </w:t>
      </w:r>
      <w:r w:rsidR="00323364">
        <w:rPr>
          <w:rFonts w:cs="Tahoma" w:asciiTheme="majorHAnsi" w:hAnsiTheme="majorHAnsi"/>
          <w:color w:val="222222"/>
          <w:sz w:val="22"/>
          <w:szCs w:val="22"/>
          <w:lang w:val="en-GB"/>
        </w:rPr>
        <w:t>activity</w:t>
      </w:r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 is ongoing, what plans do you have going forward?</w:t>
      </w:r>
    </w:p>
    <w:p w:rsidRPr="0002649A" w:rsidR="008B0EC5" w:rsidP="00AC6ECA" w:rsidRDefault="008B0EC5" w14:paraId="5C2B2B60" w14:textId="77777777">
      <w:pPr>
        <w:framePr w:w="8893" w:h="774" w:hSpace="180" w:wrap="around" w:hAnchor="page" w:vAnchor="text" w:x="1855" w:y="43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ajorHAnsi" w:hAnsiTheme="majorHAnsi"/>
          <w:sz w:val="22"/>
          <w:szCs w:val="22"/>
        </w:rPr>
      </w:pPr>
    </w:p>
    <w:p w:rsidRPr="0002649A" w:rsidR="008B0EC5" w:rsidP="008B0EC5" w:rsidRDefault="008B0EC5" w14:paraId="7F2BF470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</w:p>
    <w:p w:rsidR="201F287E" w:rsidRDefault="201F287E" w14:paraId="693E0FB3" w14:textId="4557044B">
      <w:r>
        <w:br w:type="page"/>
      </w:r>
    </w:p>
    <w:p w:rsidRPr="0002649A" w:rsidR="008B0EC5" w:rsidP="008B0EC5" w:rsidRDefault="008B0EC5" w14:paraId="544D6279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>How can C</w:t>
      </w:r>
      <w:r w:rsidR="009D24D3">
        <w:rPr>
          <w:rFonts w:cs="Tahoma" w:asciiTheme="majorHAnsi" w:hAnsiTheme="majorHAnsi"/>
          <w:color w:val="222222"/>
          <w:sz w:val="22"/>
          <w:szCs w:val="22"/>
          <w:lang w:val="en-GB"/>
        </w:rPr>
        <w:t>A</w:t>
      </w:r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 improve the application process? </w:t>
      </w:r>
    </w:p>
    <w:p w:rsidRPr="0002649A" w:rsidR="008B0EC5" w:rsidP="00AC6ECA" w:rsidRDefault="008B0EC5" w14:paraId="37C7AA7A" w14:textId="77777777">
      <w:pPr>
        <w:framePr w:w="8914" w:h="1308" w:hSpace="180" w:wrap="around" w:hAnchor="page" w:vAnchor="text" w:x="1881" w:y="40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ajorHAnsi" w:hAnsiTheme="majorHAnsi"/>
          <w:sz w:val="22"/>
          <w:szCs w:val="22"/>
        </w:rPr>
      </w:pPr>
    </w:p>
    <w:p w:rsidRPr="0002649A" w:rsidR="008B0EC5" w:rsidP="008B0EC5" w:rsidRDefault="008B0EC5" w14:paraId="01E3E117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</w:p>
    <w:p w:rsidRPr="0002649A" w:rsidR="008B0EC5" w:rsidP="008B0EC5" w:rsidRDefault="008B0EC5" w14:paraId="1E3EEFDF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Do you plan to submit this programming for a </w:t>
      </w:r>
      <w:proofErr w:type="spellStart"/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>ChemLuminary</w:t>
      </w:r>
      <w:proofErr w:type="spellEnd"/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 award? </w:t>
      </w:r>
    </w:p>
    <w:p w:rsidRPr="0002649A" w:rsidR="008B0EC5" w:rsidP="008B0EC5" w:rsidRDefault="00000000" w14:paraId="6F85008C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  <w:sdt>
        <w:sdtPr>
          <w:rPr>
            <w:rFonts w:cs="Tahoma" w:asciiTheme="majorHAnsi" w:hAnsiTheme="majorHAnsi"/>
            <w:color w:val="222222"/>
            <w:sz w:val="22"/>
            <w:szCs w:val="22"/>
            <w:lang w:val="en-GB"/>
          </w:rPr>
          <w:id w:val="10372306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EC5">
            <w:rPr>
              <w:rFonts w:hint="eastAsia" w:ascii="MS Gothic" w:hAnsi="MS Gothic" w:eastAsia="MS Gothic" w:cs="Tahoma"/>
              <w:color w:val="222222"/>
              <w:sz w:val="22"/>
              <w:szCs w:val="22"/>
              <w:lang w:val="en-GB"/>
            </w:rPr>
            <w:t>☐</w:t>
          </w:r>
        </w:sdtContent>
      </w:sdt>
      <w:r w:rsidRPr="0002649A" w:rsidR="008B0EC5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Yes, for the </w:t>
      </w:r>
      <w:r w:rsidR="009D24D3">
        <w:rPr>
          <w:rFonts w:cs="Tahoma" w:asciiTheme="majorHAnsi" w:hAnsiTheme="majorHAnsi"/>
          <w:color w:val="222222"/>
          <w:sz w:val="22"/>
          <w:szCs w:val="22"/>
          <w:lang w:val="en-GB"/>
        </w:rPr>
        <w:t>Local Section Industry Event</w:t>
      </w:r>
      <w:r w:rsidRPr="0002649A" w:rsidR="008B0EC5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 Award</w:t>
      </w:r>
      <w:r w:rsidRPr="0002649A" w:rsidR="008B0EC5">
        <w:rPr>
          <w:rFonts w:cs="Tahoma" w:asciiTheme="majorHAnsi" w:hAnsiTheme="majorHAnsi"/>
          <w:color w:val="222222"/>
          <w:sz w:val="22"/>
          <w:szCs w:val="22"/>
          <w:lang w:val="en-GB"/>
        </w:rPr>
        <w:tab/>
      </w:r>
      <w:sdt>
        <w:sdtPr>
          <w:rPr>
            <w:rFonts w:cs="Tahoma" w:asciiTheme="majorHAnsi" w:hAnsiTheme="majorHAnsi"/>
            <w:color w:val="222222"/>
            <w:sz w:val="22"/>
            <w:szCs w:val="22"/>
            <w:lang w:val="en-GB"/>
          </w:rPr>
          <w:id w:val="-715738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EC5">
            <w:rPr>
              <w:rFonts w:hint="eastAsia" w:ascii="MS Gothic" w:hAnsi="MS Gothic" w:eastAsia="MS Gothic" w:cs="Tahoma"/>
              <w:color w:val="222222"/>
              <w:sz w:val="22"/>
              <w:szCs w:val="22"/>
              <w:lang w:val="en-GB"/>
            </w:rPr>
            <w:t>☐</w:t>
          </w:r>
        </w:sdtContent>
      </w:sdt>
      <w:r w:rsidRPr="0002649A" w:rsidR="008B0EC5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Yes, for another </w:t>
      </w:r>
      <w:proofErr w:type="spellStart"/>
      <w:r w:rsidRPr="0002649A" w:rsidR="008B0EC5">
        <w:rPr>
          <w:rFonts w:cs="Tahoma" w:asciiTheme="majorHAnsi" w:hAnsiTheme="majorHAnsi"/>
          <w:color w:val="222222"/>
          <w:sz w:val="22"/>
          <w:szCs w:val="22"/>
          <w:lang w:val="en-GB"/>
        </w:rPr>
        <w:t>ChemLuminary</w:t>
      </w:r>
      <w:proofErr w:type="spellEnd"/>
      <w:r w:rsidRPr="0002649A" w:rsidR="008B0EC5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 Award</w:t>
      </w:r>
      <w:r w:rsidRPr="0002649A" w:rsidR="008B0EC5">
        <w:rPr>
          <w:rFonts w:cs="Tahoma" w:asciiTheme="majorHAnsi" w:hAnsiTheme="majorHAnsi"/>
          <w:color w:val="222222"/>
          <w:sz w:val="22"/>
          <w:szCs w:val="22"/>
          <w:lang w:val="en-GB"/>
        </w:rPr>
        <w:tab/>
      </w:r>
      <w:sdt>
        <w:sdtPr>
          <w:rPr>
            <w:rFonts w:cs="Tahoma" w:asciiTheme="majorHAnsi" w:hAnsiTheme="majorHAnsi"/>
            <w:color w:val="222222"/>
            <w:sz w:val="22"/>
            <w:szCs w:val="22"/>
            <w:lang w:val="en-GB"/>
          </w:rPr>
          <w:id w:val="-1744712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EC5">
            <w:rPr>
              <w:rFonts w:hint="eastAsia" w:ascii="MS Gothic" w:hAnsi="MS Gothic" w:eastAsia="MS Gothic" w:cs="Tahoma"/>
              <w:color w:val="222222"/>
              <w:sz w:val="22"/>
              <w:szCs w:val="22"/>
              <w:lang w:val="en-GB"/>
            </w:rPr>
            <w:t>☐</w:t>
          </w:r>
        </w:sdtContent>
      </w:sdt>
      <w:r w:rsidRPr="0002649A" w:rsidR="008B0EC5">
        <w:rPr>
          <w:rFonts w:cs="Tahoma" w:asciiTheme="majorHAnsi" w:hAnsiTheme="majorHAnsi"/>
          <w:color w:val="222222"/>
          <w:sz w:val="22"/>
          <w:szCs w:val="22"/>
          <w:lang w:val="en-GB"/>
        </w:rPr>
        <w:t>No</w:t>
      </w:r>
    </w:p>
    <w:p w:rsidRPr="0002649A" w:rsidR="008B0EC5" w:rsidP="008B0EC5" w:rsidRDefault="008B0EC5" w14:paraId="5C72F717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</w:p>
    <w:p w:rsidRPr="0002649A" w:rsidR="008B0EC5" w:rsidP="008B0EC5" w:rsidRDefault="008B0EC5" w14:paraId="417E0D7D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If no, why not? For more information on the </w:t>
      </w:r>
      <w:proofErr w:type="spellStart"/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>ChemLuminary</w:t>
      </w:r>
      <w:proofErr w:type="spellEnd"/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 xml:space="preserve"> program, go to </w:t>
      </w:r>
      <w:hyperlink w:history="1" r:id="rId16">
        <w:r w:rsidRPr="0002649A">
          <w:rPr>
            <w:rStyle w:val="Hyperlink"/>
            <w:rFonts w:cs="Tahoma" w:asciiTheme="majorHAnsi" w:hAnsiTheme="majorHAnsi"/>
            <w:sz w:val="22"/>
            <w:szCs w:val="22"/>
            <w:lang w:val="en-GB"/>
          </w:rPr>
          <w:t>http://www.acs.org/content/acs/en/funding-and-awards/awards/community/chemluminary.html</w:t>
        </w:r>
      </w:hyperlink>
    </w:p>
    <w:p w:rsidRPr="0002649A" w:rsidR="008B0EC5" w:rsidP="008B0EC5" w:rsidRDefault="008B0EC5" w14:paraId="1BD84FFA" w14:textId="77777777">
      <w:pPr>
        <w:shd w:val="clear" w:color="auto" w:fill="FFFFFF"/>
        <w:rPr>
          <w:rFonts w:asciiTheme="majorHAnsi" w:hAnsiTheme="majorHAnsi"/>
          <w:sz w:val="22"/>
          <w:szCs w:val="22"/>
        </w:rPr>
      </w:pPr>
    </w:p>
    <w:p w:rsidRPr="0002649A" w:rsidR="008B0EC5" w:rsidP="008B0EC5" w:rsidRDefault="008B0EC5" w14:paraId="5480DBF2" w14:textId="77777777">
      <w:pPr>
        <w:shd w:val="clear" w:color="auto" w:fill="FFFFFF"/>
        <w:rPr>
          <w:rFonts w:cs="Tahoma" w:asciiTheme="majorHAnsi" w:hAnsiTheme="majorHAnsi"/>
          <w:color w:val="222222"/>
          <w:sz w:val="22"/>
          <w:szCs w:val="22"/>
          <w:lang w:val="en-GB"/>
        </w:rPr>
      </w:pPr>
      <w:r w:rsidRPr="0002649A">
        <w:rPr>
          <w:rFonts w:cs="Tahoma" w:asciiTheme="majorHAnsi" w:hAnsiTheme="majorHAnsi"/>
          <w:color w:val="222222"/>
          <w:sz w:val="22"/>
          <w:szCs w:val="22"/>
          <w:lang w:val="en-GB"/>
        </w:rPr>
        <w:t>Other comments?</w:t>
      </w:r>
    </w:p>
    <w:p w:rsidRPr="0002649A" w:rsidR="008B0EC5" w:rsidP="00AC6ECA" w:rsidRDefault="008B0EC5" w14:paraId="6E82C09B" w14:textId="77777777">
      <w:pPr>
        <w:framePr w:w="9036" w:h="1267" w:hSpace="187" w:wrap="around" w:hAnchor="page" w:vAnchor="text" w:x="1859" w:y="206"/>
        <w:pBdr>
          <w:top w:val="single" w:color="auto" w:sz="6" w:space="1"/>
          <w:left w:val="single" w:color="auto" w:sz="6" w:space="1"/>
          <w:bottom w:val="single" w:color="auto" w:sz="6" w:space="1"/>
          <w:right w:val="single" w:color="auto" w:sz="6" w:space="1"/>
        </w:pBdr>
        <w:rPr>
          <w:rFonts w:asciiTheme="majorHAnsi" w:hAnsiTheme="majorHAnsi"/>
          <w:sz w:val="22"/>
          <w:szCs w:val="22"/>
        </w:rPr>
      </w:pPr>
    </w:p>
    <w:p w:rsidR="008B0EC5" w:rsidP="008B0EC5" w:rsidRDefault="008B0EC5" w14:paraId="2923F784" w14:textId="77777777">
      <w:pPr>
        <w:shd w:val="clear" w:color="auto" w:fill="FFFFFF"/>
        <w:rPr>
          <w:rFonts w:asciiTheme="majorHAnsi" w:hAnsiTheme="majorHAnsi"/>
          <w:sz w:val="22"/>
          <w:szCs w:val="22"/>
        </w:rPr>
      </w:pPr>
    </w:p>
    <w:p w:rsidR="00D53D63" w:rsidP="00D53D63" w:rsidRDefault="00D53D63" w14:paraId="63DB4A82" w14:textId="77777777">
      <w:pPr>
        <w:pStyle w:val="BodyText"/>
        <w:ind w:left="900"/>
        <w:jc w:val="center"/>
        <w:rPr>
          <w:rFonts w:asciiTheme="majorHAnsi" w:hAnsiTheme="majorHAnsi" w:cstheme="minorHAnsi"/>
          <w:b/>
        </w:rPr>
      </w:pPr>
    </w:p>
    <w:p w:rsidRPr="00D53D63" w:rsidR="00323364" w:rsidP="201F287E" w:rsidRDefault="00D53D63" w14:paraId="6EC648F9" w14:textId="449DBDD7">
      <w:pPr>
        <w:pStyle w:val="BodyText"/>
        <w:ind w:left="900"/>
        <w:jc w:val="center"/>
        <w:rPr>
          <w:rFonts w:ascii="Cambria" w:hAnsi="Cambria" w:cs="Calibri" w:asciiTheme="majorAscii" w:hAnsiTheme="majorAscii" w:cstheme="minorAscii"/>
          <w:b w:val="1"/>
          <w:bCs w:val="1"/>
        </w:rPr>
      </w:pPr>
      <w:r w:rsidRPr="201F287E" w:rsidR="00D53D63">
        <w:rPr>
          <w:rFonts w:ascii="Cambria" w:hAnsi="Cambria" w:cs="Calibri" w:asciiTheme="majorAscii" w:hAnsiTheme="majorAscii" w:cstheme="minorAscii"/>
          <w:b w:val="1"/>
          <w:bCs w:val="1"/>
        </w:rPr>
        <w:t>DEADLINES</w:t>
      </w:r>
      <w:r>
        <w:br/>
      </w:r>
      <w:r w:rsidRPr="201F287E" w:rsidR="00D53D63">
        <w:rPr>
          <w:rFonts w:ascii="Cambria" w:hAnsi="Cambria" w:cs="Calibri" w:asciiTheme="majorAscii" w:hAnsiTheme="majorAscii" w:cstheme="minorAscii"/>
          <w:b w:val="1"/>
          <w:bCs w:val="1"/>
        </w:rPr>
        <w:t>For s</w:t>
      </w:r>
      <w:r w:rsidRPr="201F287E" w:rsidR="008156EF">
        <w:rPr>
          <w:rFonts w:ascii="Cambria" w:hAnsi="Cambria" w:cs="Calibri" w:asciiTheme="majorAscii" w:hAnsiTheme="majorAscii" w:cstheme="minorAscii"/>
          <w:b w:val="1"/>
          <w:bCs w:val="1"/>
        </w:rPr>
        <w:t>pring grants</w:t>
      </w:r>
      <w:r w:rsidRPr="201F287E" w:rsidR="00D53D63">
        <w:rPr>
          <w:rFonts w:ascii="Cambria" w:hAnsi="Cambria" w:cs="Calibri" w:asciiTheme="majorAscii" w:hAnsiTheme="majorAscii" w:cstheme="minorAscii"/>
          <w:b w:val="1"/>
          <w:bCs w:val="1"/>
        </w:rPr>
        <w:t>, please</w:t>
      </w:r>
      <w:r w:rsidRPr="201F287E" w:rsidR="00A0529D">
        <w:rPr>
          <w:rFonts w:ascii="Cambria" w:hAnsi="Cambria" w:cs="Calibri" w:asciiTheme="majorAscii" w:hAnsiTheme="majorAscii" w:cstheme="minorAscii"/>
          <w:b w:val="1"/>
          <w:bCs w:val="1"/>
        </w:rPr>
        <w:t xml:space="preserve"> return by December (same year) </w:t>
      </w:r>
      <w:r>
        <w:br/>
      </w:r>
      <w:r w:rsidRPr="201F287E" w:rsidR="00D53D63">
        <w:rPr>
          <w:rFonts w:ascii="Cambria" w:hAnsi="Cambria" w:cs="Calibri" w:asciiTheme="majorAscii" w:hAnsiTheme="majorAscii" w:cstheme="minorAscii"/>
          <w:b w:val="1"/>
          <w:bCs w:val="1"/>
        </w:rPr>
        <w:t xml:space="preserve">For </w:t>
      </w:r>
      <w:r w:rsidRPr="201F287E" w:rsidR="43372369">
        <w:rPr>
          <w:rFonts w:ascii="Cambria" w:hAnsi="Cambria" w:cs="Calibri" w:asciiTheme="majorAscii" w:hAnsiTheme="majorAscii" w:cstheme="minorAscii"/>
          <w:b w:val="1"/>
          <w:bCs w:val="1"/>
        </w:rPr>
        <w:t>fall grants</w:t>
      </w:r>
      <w:r w:rsidRPr="201F287E" w:rsidR="00D53D63">
        <w:rPr>
          <w:rFonts w:ascii="Cambria" w:hAnsi="Cambria" w:cs="Calibri" w:asciiTheme="majorAscii" w:hAnsiTheme="majorAscii" w:cstheme="minorAscii"/>
          <w:b w:val="1"/>
          <w:bCs w:val="1"/>
        </w:rPr>
        <w:t>, please</w:t>
      </w:r>
      <w:r w:rsidRPr="201F287E" w:rsidR="00D53D63">
        <w:rPr>
          <w:rFonts w:ascii="Cambria" w:hAnsi="Cambria" w:cs="Calibri" w:asciiTheme="majorAscii" w:hAnsiTheme="majorAscii" w:cstheme="minorAscii"/>
          <w:b w:val="1"/>
          <w:bCs w:val="1"/>
        </w:rPr>
        <w:t xml:space="preserve"> return by June </w:t>
      </w:r>
      <w:r w:rsidRPr="201F287E" w:rsidR="00A0529D">
        <w:rPr>
          <w:rFonts w:ascii="Cambria" w:hAnsi="Cambria" w:cs="Calibri" w:asciiTheme="majorAscii" w:hAnsiTheme="majorAscii" w:cstheme="minorAscii"/>
          <w:b w:val="1"/>
          <w:bCs w:val="1"/>
        </w:rPr>
        <w:t>(following year)</w:t>
      </w:r>
    </w:p>
    <w:sectPr w:rsidRPr="00D53D63" w:rsidR="00323364" w:rsidSect="003D7E87">
      <w:type w:val="continuous"/>
      <w:pgSz w:w="12240" w:h="15840" w:orient="portrait" w:code="1"/>
      <w:pgMar w:top="1008" w:right="994" w:bottom="720" w:left="965" w:header="720" w:footer="79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748F" w:rsidRDefault="00F3748F" w14:paraId="767B496A" w14:textId="77777777">
      <w:r>
        <w:separator/>
      </w:r>
    </w:p>
  </w:endnote>
  <w:endnote w:type="continuationSeparator" w:id="0">
    <w:p w:rsidR="00F3748F" w:rsidRDefault="00F3748F" w14:paraId="3EF2395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5A07" w:rsidRDefault="005F69A1" w14:paraId="34F082EE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 w:rsidR="00025A0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5A07">
      <w:rPr>
        <w:rStyle w:val="PageNumber"/>
        <w:noProof/>
      </w:rPr>
      <w:t>1</w:t>
    </w:r>
    <w:r>
      <w:rPr>
        <w:rStyle w:val="PageNumber"/>
      </w:rPr>
      <w:fldChar w:fldCharType="end"/>
    </w:r>
  </w:p>
  <w:p w:rsidR="00025A07" w:rsidRDefault="00025A07" w14:paraId="09DBB0D1" w14:textId="77777777">
    <w:pPr>
      <w:pStyle w:val="Footer"/>
    </w:pPr>
  </w:p>
  <w:p w:rsidR="00025A07" w:rsidRDefault="00025A07" w14:paraId="4C1AF8EC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5760A6" w:rsidR="00025A07" w:rsidP="00C121E6" w:rsidRDefault="00025A07" w14:paraId="2D2AF691" w14:textId="77777777">
    <w:pPr>
      <w:ind w:left="1512"/>
      <w:rPr>
        <w:rStyle w:val="PageNumber"/>
        <w:rFonts w:cs="Arial"/>
        <w:b/>
        <w:color w:val="0039A6"/>
      </w:rPr>
    </w:pPr>
    <w:r w:rsidRPr="005760A6">
      <w:rPr>
        <w:rStyle w:val="PageNumber"/>
        <w:rFonts w:cs="Arial"/>
        <w:b/>
        <w:color w:val="0039A6"/>
      </w:rPr>
      <w:t>American Chemical Society</w:t>
    </w:r>
  </w:p>
  <w:p w:rsidRPr="005760A6" w:rsidR="00025A07" w:rsidP="00C121E6" w:rsidRDefault="00025A07" w14:paraId="6441D73D" w14:textId="77777777">
    <w:pPr>
      <w:ind w:left="1512"/>
      <w:rPr>
        <w:rFonts w:cs="Arial"/>
        <w:color w:val="0039A6"/>
      </w:rPr>
    </w:pPr>
    <w:r w:rsidRPr="005760A6">
      <w:rPr>
        <w:rStyle w:val="PageNumber"/>
        <w:rFonts w:cs="Arial"/>
        <w:color w:val="0039A6"/>
      </w:rPr>
      <w:t>1155 Sixteenth Street, N.W. Washington</w:t>
    </w:r>
    <w:r w:rsidR="00254B1A">
      <w:rPr>
        <w:rStyle w:val="PageNumber"/>
        <w:rFonts w:cs="Arial"/>
        <w:color w:val="0039A6"/>
      </w:rPr>
      <w:t xml:space="preserve">, D.C. 20036    </w:t>
    </w:r>
    <w:r w:rsidRPr="005760A6">
      <w:rPr>
        <w:rStyle w:val="PageNumber"/>
        <w:rFonts w:cs="Arial"/>
        <w:color w:val="0039A6"/>
      </w:rPr>
      <w:t>www.acs.org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748F" w:rsidRDefault="00F3748F" w14:paraId="6DCE582F" w14:textId="77777777">
      <w:r>
        <w:separator/>
      </w:r>
    </w:p>
  </w:footnote>
  <w:footnote w:type="continuationSeparator" w:id="0">
    <w:p w:rsidR="00F3748F" w:rsidRDefault="00F3748F" w14:paraId="20BD4F6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Style w:val="TableGrid"/>
      <w:tblpPr w:leftFromText="181" w:rightFromText="181" w:vertAnchor="page" w:horzAnchor="page" w:tblpX="1419" w:tblpY="1543"/>
      <w:tblW w:w="414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1E0" w:firstRow="1" w:lastRow="1" w:firstColumn="1" w:lastColumn="1" w:noHBand="0" w:noVBand="0"/>
    </w:tblPr>
    <w:tblGrid>
      <w:gridCol w:w="4146"/>
    </w:tblGrid>
    <w:tr w:rsidR="00C942C9" w:rsidTr="009D24D3" w14:paraId="15543825" w14:textId="77777777">
      <w:trPr>
        <w:trHeight w:val="670"/>
      </w:trPr>
      <w:tc>
        <w:tcPr>
          <w:tcW w:w="4146" w:type="dxa"/>
        </w:tcPr>
        <w:p w:rsidRPr="00EA2260" w:rsidR="00C942C9" w:rsidP="00254B1A" w:rsidRDefault="00C942C9" w14:paraId="57F2B69B" w14:textId="77777777">
          <w:pPr>
            <w:tabs>
              <w:tab w:val="left" w:pos="2565"/>
            </w:tabs>
            <w:ind w:left="0"/>
            <w:rPr>
              <w:b/>
              <w:color w:val="0054A6"/>
              <w:sz w:val="48"/>
              <w:szCs w:val="48"/>
            </w:rPr>
          </w:pPr>
        </w:p>
      </w:tc>
    </w:tr>
  </w:tbl>
  <w:p w:rsidR="00C942C9" w:rsidRDefault="009D24D3" w14:paraId="5AFAA321" w14:textId="77777777">
    <w:pPr>
      <w:pStyle w:val="Header"/>
    </w:pPr>
    <w:r>
      <w:rPr>
        <w:noProof/>
      </w:rPr>
      <w:drawing>
        <wp:inline distT="0" distB="0" distL="0" distR="0" wp14:anchorId="33380E5F" wp14:editId="088C2E27">
          <wp:extent cx="2340591" cy="562705"/>
          <wp:effectExtent l="0" t="0" r="3175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s-committee-CorpAssoc-cmyk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970" cy="571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33CA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D34744" wp14:editId="3861BEEA">
              <wp:simplePos x="0" y="0"/>
              <wp:positionH relativeFrom="page">
                <wp:posOffset>360045</wp:posOffset>
              </wp:positionH>
              <wp:positionV relativeFrom="paragraph">
                <wp:posOffset>-211455</wp:posOffset>
              </wp:positionV>
              <wp:extent cx="356235" cy="1016000"/>
              <wp:effectExtent l="0" t="0" r="5715" b="0"/>
              <wp:wrapNone/>
              <wp:docPr id="2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1016000"/>
                      </a:xfrm>
                      <a:prstGeom prst="rect">
                        <a:avLst/>
                      </a:prstGeom>
                      <a:solidFill>
                        <a:srgbClr val="FDC8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style="position:absolute;margin-left:28.35pt;margin-top:-16.65pt;width:28.05pt;height:80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#fdc82f" stroked="f" strokecolor="#036" w14:anchorId="7CE87D6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">
              <w10:wrap anchorx="page"/>
            </v:rect>
          </w:pict>
        </mc:Fallback>
      </mc:AlternateContent>
    </w:r>
    <w:r w:rsidR="003333CA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E5EE3A" wp14:editId="47F0EB08">
              <wp:simplePos x="0" y="0"/>
              <wp:positionH relativeFrom="page">
                <wp:posOffset>360045</wp:posOffset>
              </wp:positionH>
              <wp:positionV relativeFrom="page">
                <wp:posOffset>1260475</wp:posOffset>
              </wp:positionV>
              <wp:extent cx="356235" cy="8382000"/>
              <wp:effectExtent l="0" t="0" r="5715" b="0"/>
              <wp:wrapNone/>
              <wp:docPr id="2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382000"/>
                      </a:xfrm>
                      <a:prstGeom prst="rect">
                        <a:avLst/>
                      </a:prstGeom>
                      <a:solidFill>
                        <a:srgbClr val="0039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style="position:absolute;margin-left:28.35pt;margin-top:99.25pt;width:28.05pt;height:66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#0039a6" stroked="f" strokecolor="#036" w14:anchorId="7C2B2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">
              <w10:wrap anchorx="page" anchory="page"/>
            </v:rect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>
  <int2:observations>
    <int2:bookmark int2:bookmarkName="_Int_LgPGKEVc" int2:invalidationBookmarkName="" int2:hashCode="1nPZQQEhYs5+lZ" int2:id="LnyM9HXZ">
      <int2:state int2:type="AugLoop_Acronyms_AcronymsCritique" int2:value="Rejected"/>
    </int2:bookmark>
    <int2:bookmark int2:bookmarkName="_Int_VMHO2Equ" int2:invalidationBookmarkName="" int2:hashCode="PYSovclGABQlaE" int2:id="k1S8OSvW">
      <int2:state int2:type="AugLoop_Text_Critique" int2:value="Rejected"/>
    </int2:bookmark>
    <int2:bookmark int2:bookmarkName="_Int_FxdpXNNW" int2:invalidationBookmarkName="" int2:hashCode="w7q0wHS7PXOVBU" int2:id="m8rWPyNq">
      <int2:state int2:type="AugLoop_Text_Critique" int2:value="Rejected"/>
    </int2:bookmark>
    <int2:bookmark int2:bookmarkName="_Int_o1FM1zkn" int2:invalidationBookmarkName="" int2:hashCode="/KOWRdNOOvwpyy" int2:id="heVYNDwr">
      <int2:state int2:type="AugLoop_Text_Critique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11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hint="default" w:ascii="Wingdings" w:hAnsi="Wingdings"/>
      </w:rPr>
    </w:lvl>
  </w:abstractNum>
  <w:num w:numId="1" w16cid:durableId="947352916">
    <w:abstractNumId w:val="11"/>
  </w:num>
  <w:num w:numId="2" w16cid:durableId="1103568670">
    <w:abstractNumId w:val="10"/>
  </w:num>
  <w:num w:numId="3" w16cid:durableId="227882774">
    <w:abstractNumId w:val="9"/>
  </w:num>
  <w:num w:numId="4" w16cid:durableId="2007899183">
    <w:abstractNumId w:val="7"/>
  </w:num>
  <w:num w:numId="5" w16cid:durableId="1031346552">
    <w:abstractNumId w:val="6"/>
  </w:num>
  <w:num w:numId="6" w16cid:durableId="146669618">
    <w:abstractNumId w:val="5"/>
  </w:num>
  <w:num w:numId="7" w16cid:durableId="923226440">
    <w:abstractNumId w:val="4"/>
  </w:num>
  <w:num w:numId="8" w16cid:durableId="1419981500">
    <w:abstractNumId w:val="8"/>
  </w:num>
  <w:num w:numId="9" w16cid:durableId="67315704">
    <w:abstractNumId w:val="3"/>
  </w:num>
  <w:num w:numId="10" w16cid:durableId="2135247047">
    <w:abstractNumId w:val="2"/>
  </w:num>
  <w:num w:numId="11" w16cid:durableId="1711222712">
    <w:abstractNumId w:val="1"/>
  </w:num>
  <w:num w:numId="12" w16cid:durableId="411240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lang="en-US" w:vendorID="8" w:dllVersion="513" w:checkStyle="1" w:appName="MSWord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50" fillcolor="#ffce34" stroke="f" strokecolor="#036">
      <v:fill color="#ffce34"/>
      <v:stroke on="f" color="#036"/>
      <o:colormru v:ext="edit" colors="#0054a6,#ffce34,#0039a6,#fdc82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9A"/>
    <w:rsid w:val="00000000"/>
    <w:rsid w:val="000054BC"/>
    <w:rsid w:val="00005A37"/>
    <w:rsid w:val="00025A07"/>
    <w:rsid w:val="00026BDD"/>
    <w:rsid w:val="00036DDD"/>
    <w:rsid w:val="0005227F"/>
    <w:rsid w:val="00071E0B"/>
    <w:rsid w:val="00077A81"/>
    <w:rsid w:val="00082B93"/>
    <w:rsid w:val="00091407"/>
    <w:rsid w:val="000A2C12"/>
    <w:rsid w:val="000B0CDA"/>
    <w:rsid w:val="000C692B"/>
    <w:rsid w:val="000F1FA9"/>
    <w:rsid w:val="000F26BD"/>
    <w:rsid w:val="00101010"/>
    <w:rsid w:val="00106FF4"/>
    <w:rsid w:val="0013148D"/>
    <w:rsid w:val="00137178"/>
    <w:rsid w:val="00144043"/>
    <w:rsid w:val="00166B70"/>
    <w:rsid w:val="001772A3"/>
    <w:rsid w:val="00184225"/>
    <w:rsid w:val="00184D1D"/>
    <w:rsid w:val="001949F3"/>
    <w:rsid w:val="00194E34"/>
    <w:rsid w:val="001A2D79"/>
    <w:rsid w:val="001B22C1"/>
    <w:rsid w:val="001B69C7"/>
    <w:rsid w:val="001E26C1"/>
    <w:rsid w:val="001E4B82"/>
    <w:rsid w:val="001F2193"/>
    <w:rsid w:val="001F2B68"/>
    <w:rsid w:val="001F62B8"/>
    <w:rsid w:val="001F6381"/>
    <w:rsid w:val="002170C9"/>
    <w:rsid w:val="002226A3"/>
    <w:rsid w:val="00240703"/>
    <w:rsid w:val="00244267"/>
    <w:rsid w:val="00245177"/>
    <w:rsid w:val="002508EA"/>
    <w:rsid w:val="002524B1"/>
    <w:rsid w:val="00254B1A"/>
    <w:rsid w:val="002550E8"/>
    <w:rsid w:val="00257315"/>
    <w:rsid w:val="00257EAF"/>
    <w:rsid w:val="00277552"/>
    <w:rsid w:val="00292305"/>
    <w:rsid w:val="002A49B0"/>
    <w:rsid w:val="002C5383"/>
    <w:rsid w:val="002E3EDA"/>
    <w:rsid w:val="002F1F82"/>
    <w:rsid w:val="002F31A9"/>
    <w:rsid w:val="002F6F95"/>
    <w:rsid w:val="003034F9"/>
    <w:rsid w:val="0030490D"/>
    <w:rsid w:val="00305BFA"/>
    <w:rsid w:val="00316691"/>
    <w:rsid w:val="00323364"/>
    <w:rsid w:val="003333CA"/>
    <w:rsid w:val="003373F7"/>
    <w:rsid w:val="00342D9E"/>
    <w:rsid w:val="00346C72"/>
    <w:rsid w:val="0035041B"/>
    <w:rsid w:val="0036460E"/>
    <w:rsid w:val="003666AF"/>
    <w:rsid w:val="00366E00"/>
    <w:rsid w:val="003A0B9D"/>
    <w:rsid w:val="003B4062"/>
    <w:rsid w:val="003C3B7B"/>
    <w:rsid w:val="003D2584"/>
    <w:rsid w:val="003D69B4"/>
    <w:rsid w:val="003D7E87"/>
    <w:rsid w:val="003E001B"/>
    <w:rsid w:val="00420224"/>
    <w:rsid w:val="00434825"/>
    <w:rsid w:val="00440F46"/>
    <w:rsid w:val="00444403"/>
    <w:rsid w:val="0045750B"/>
    <w:rsid w:val="00464572"/>
    <w:rsid w:val="004660FA"/>
    <w:rsid w:val="004661E8"/>
    <w:rsid w:val="00466794"/>
    <w:rsid w:val="00475AD3"/>
    <w:rsid w:val="004904C8"/>
    <w:rsid w:val="00491865"/>
    <w:rsid w:val="004A5780"/>
    <w:rsid w:val="004B6F57"/>
    <w:rsid w:val="004C19B8"/>
    <w:rsid w:val="004C5381"/>
    <w:rsid w:val="004E17A6"/>
    <w:rsid w:val="005400E2"/>
    <w:rsid w:val="00552D4B"/>
    <w:rsid w:val="00556BB7"/>
    <w:rsid w:val="00570135"/>
    <w:rsid w:val="005760A6"/>
    <w:rsid w:val="00591003"/>
    <w:rsid w:val="005A71B7"/>
    <w:rsid w:val="005A799D"/>
    <w:rsid w:val="005B38C8"/>
    <w:rsid w:val="005C2206"/>
    <w:rsid w:val="005E2BCC"/>
    <w:rsid w:val="005F69A1"/>
    <w:rsid w:val="00615EBE"/>
    <w:rsid w:val="00627C5B"/>
    <w:rsid w:val="00630B59"/>
    <w:rsid w:val="006933F4"/>
    <w:rsid w:val="006B0B08"/>
    <w:rsid w:val="006B2A5E"/>
    <w:rsid w:val="006C4091"/>
    <w:rsid w:val="006D261A"/>
    <w:rsid w:val="006D49D8"/>
    <w:rsid w:val="00701D69"/>
    <w:rsid w:val="00740CFA"/>
    <w:rsid w:val="00750150"/>
    <w:rsid w:val="00770D52"/>
    <w:rsid w:val="007827DD"/>
    <w:rsid w:val="00793A0E"/>
    <w:rsid w:val="00795EE7"/>
    <w:rsid w:val="007B2EA5"/>
    <w:rsid w:val="007B33F8"/>
    <w:rsid w:val="007C5D2F"/>
    <w:rsid w:val="007C6DFC"/>
    <w:rsid w:val="007D6820"/>
    <w:rsid w:val="007E0CE3"/>
    <w:rsid w:val="008156EF"/>
    <w:rsid w:val="00820164"/>
    <w:rsid w:val="00821784"/>
    <w:rsid w:val="00840353"/>
    <w:rsid w:val="0085453F"/>
    <w:rsid w:val="00867811"/>
    <w:rsid w:val="008709A4"/>
    <w:rsid w:val="00872075"/>
    <w:rsid w:val="00886A1E"/>
    <w:rsid w:val="008A2731"/>
    <w:rsid w:val="008B0EC5"/>
    <w:rsid w:val="008B3267"/>
    <w:rsid w:val="008C4884"/>
    <w:rsid w:val="008E4614"/>
    <w:rsid w:val="0090217A"/>
    <w:rsid w:val="00922131"/>
    <w:rsid w:val="00927782"/>
    <w:rsid w:val="009277DC"/>
    <w:rsid w:val="009316E6"/>
    <w:rsid w:val="00931F19"/>
    <w:rsid w:val="00932508"/>
    <w:rsid w:val="0099430E"/>
    <w:rsid w:val="009D24D3"/>
    <w:rsid w:val="009F1CFB"/>
    <w:rsid w:val="00A00102"/>
    <w:rsid w:val="00A003AC"/>
    <w:rsid w:val="00A04A6B"/>
    <w:rsid w:val="00A0529D"/>
    <w:rsid w:val="00A212DB"/>
    <w:rsid w:val="00A30079"/>
    <w:rsid w:val="00A406C3"/>
    <w:rsid w:val="00A6470C"/>
    <w:rsid w:val="00A67FF6"/>
    <w:rsid w:val="00A74A66"/>
    <w:rsid w:val="00A81082"/>
    <w:rsid w:val="00A9135D"/>
    <w:rsid w:val="00A96DC7"/>
    <w:rsid w:val="00AB26C0"/>
    <w:rsid w:val="00AC6ECA"/>
    <w:rsid w:val="00AD1F3D"/>
    <w:rsid w:val="00AE2FBC"/>
    <w:rsid w:val="00AF1EE5"/>
    <w:rsid w:val="00AF5D30"/>
    <w:rsid w:val="00B15254"/>
    <w:rsid w:val="00B30D56"/>
    <w:rsid w:val="00B5729D"/>
    <w:rsid w:val="00B83F26"/>
    <w:rsid w:val="00BA747C"/>
    <w:rsid w:val="00BC76BA"/>
    <w:rsid w:val="00BE20BD"/>
    <w:rsid w:val="00BF37CA"/>
    <w:rsid w:val="00BF69C6"/>
    <w:rsid w:val="00BF71E9"/>
    <w:rsid w:val="00C033EF"/>
    <w:rsid w:val="00C04C3F"/>
    <w:rsid w:val="00C12043"/>
    <w:rsid w:val="00C121E6"/>
    <w:rsid w:val="00C57BBA"/>
    <w:rsid w:val="00C942C9"/>
    <w:rsid w:val="00C97ABC"/>
    <w:rsid w:val="00CC191F"/>
    <w:rsid w:val="00CE2406"/>
    <w:rsid w:val="00CE2E71"/>
    <w:rsid w:val="00CE40FA"/>
    <w:rsid w:val="00D0051D"/>
    <w:rsid w:val="00D21EFF"/>
    <w:rsid w:val="00D25057"/>
    <w:rsid w:val="00D3129E"/>
    <w:rsid w:val="00D503F4"/>
    <w:rsid w:val="00D53D63"/>
    <w:rsid w:val="00D6229A"/>
    <w:rsid w:val="00D6355B"/>
    <w:rsid w:val="00D76EC3"/>
    <w:rsid w:val="00D82391"/>
    <w:rsid w:val="00DB3374"/>
    <w:rsid w:val="00DC2032"/>
    <w:rsid w:val="00E051F4"/>
    <w:rsid w:val="00E141DD"/>
    <w:rsid w:val="00E20BB5"/>
    <w:rsid w:val="00E52D7C"/>
    <w:rsid w:val="00E55889"/>
    <w:rsid w:val="00E67B8B"/>
    <w:rsid w:val="00E7145E"/>
    <w:rsid w:val="00EA2260"/>
    <w:rsid w:val="00EB7290"/>
    <w:rsid w:val="00EB7B13"/>
    <w:rsid w:val="00ED2A80"/>
    <w:rsid w:val="00EE52D3"/>
    <w:rsid w:val="00EF3725"/>
    <w:rsid w:val="00F042AD"/>
    <w:rsid w:val="00F1509A"/>
    <w:rsid w:val="00F3748F"/>
    <w:rsid w:val="00F50706"/>
    <w:rsid w:val="00F63973"/>
    <w:rsid w:val="00F66874"/>
    <w:rsid w:val="00FA0E1A"/>
    <w:rsid w:val="00FB029E"/>
    <w:rsid w:val="00FB580A"/>
    <w:rsid w:val="00FC09A3"/>
    <w:rsid w:val="00FD36FE"/>
    <w:rsid w:val="00FF56F9"/>
    <w:rsid w:val="00FF7F94"/>
    <w:rsid w:val="1A24D2FF"/>
    <w:rsid w:val="201F287E"/>
    <w:rsid w:val="22139222"/>
    <w:rsid w:val="3038E2B5"/>
    <w:rsid w:val="43372369"/>
    <w:rsid w:val="5BDA6A18"/>
    <w:rsid w:val="5BDA6A18"/>
    <w:rsid w:val="6D944BC9"/>
    <w:rsid w:val="702DAB76"/>
    <w:rsid w:val="733A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ffce34" stroke="f" strokecolor="#036">
      <v:fill color="#ffce34"/>
      <v:stroke on="f" color="#036"/>
      <o:colormru v:ext="edit" colors="#0054a6,#ffce34,#0039a6,#fdc82f"/>
    </o:shapedefaults>
    <o:shapelayout v:ext="edit">
      <o:idmap v:ext="edit" data="2"/>
    </o:shapelayout>
  </w:shapeDefaults>
  <w:decimalSymbol w:val="."/>
  <w:listSeparator w:val=","/>
  <w14:docId w14:val="324080BE"/>
  <w15:docId w15:val="{B9076DB7-A54A-40D0-BFD1-BB886F07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ind w:left="835"/>
    </w:pPr>
    <w:rPr>
      <w:rFonts w:ascii="Arial" w:hAnsi="Arial"/>
      <w:spacing w:val="-5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</w:style>
  <w:style w:type="paragraph" w:styleId="Closing">
    <w:name w:val="Closing"/>
    <w:basedOn w:val="Normal"/>
    <w:pPr>
      <w:keepNext/>
      <w:spacing w:line="220" w:lineRule="atLeast"/>
    </w:pPr>
  </w:style>
  <w:style w:type="paragraph" w:styleId="CompanyName" w:customStyle="1">
    <w:name w:val="Company Name"/>
    <w:basedOn w:val="Normal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styleId="DocumentLabel" w:customStyle="1">
    <w:name w:val="Document Label"/>
    <w:basedOn w:val="Normal"/>
    <w:next w:val="Normal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Enclosure" w:customStyle="1">
    <w:name w:val="Enclosure"/>
    <w:basedOn w:val="BodyText"/>
    <w:next w:val="Normal"/>
    <w:pPr>
      <w:keepLines/>
      <w:spacing w:before="220"/>
      <w:jc w:val="left"/>
    </w:pPr>
  </w:style>
  <w:style w:type="paragraph" w:styleId="HeaderBase" w:customStyle="1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styleId="HeadingBase" w:customStyle="1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styleId="MessageHeaderFirst" w:customStyle="1">
    <w:name w:val="Message Header First"/>
    <w:basedOn w:val="MessageHeader"/>
    <w:next w:val="MessageHeader"/>
    <w:pPr>
      <w:spacing w:before="220"/>
    </w:pPr>
  </w:style>
  <w:style w:type="character" w:styleId="MessageHeaderLabel" w:customStyle="1">
    <w:name w:val="Message Header Label"/>
    <w:rPr>
      <w:rFonts w:ascii="Arial Black" w:hAnsi="Arial Black"/>
      <w:spacing w:val="-10"/>
      <w:sz w:val="18"/>
    </w:rPr>
  </w:style>
  <w:style w:type="paragraph" w:styleId="MessageHeaderLast" w:customStyle="1">
    <w:name w:val="Message Header Last"/>
    <w:basedOn w:val="MessageHeader"/>
    <w:next w:val="BodyText"/>
    <w:pPr>
      <w:pBdr>
        <w:bottom w:val="single" w:color="auto" w:sz="6" w:space="15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styleId="ReturnAddress" w:customStyle="1">
    <w:name w:val="Return Address"/>
    <w:basedOn w:val="Normal"/>
    <w:pPr>
      <w:keepLines/>
      <w:spacing w:line="200" w:lineRule="atLeast"/>
      <w:ind w:left="0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styleId="SignatureJobTitle" w:customStyle="1">
    <w:name w:val="Signature Job Title"/>
    <w:basedOn w:val="Signature"/>
    <w:next w:val="Normal"/>
    <w:pPr>
      <w:spacing w:before="0"/>
      <w:jc w:val="left"/>
    </w:pPr>
  </w:style>
  <w:style w:type="paragraph" w:styleId="SignatureName" w:customStyle="1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nhideWhenUsed/>
    <w:rsid w:val="00AB26C0"/>
    <w:pPr>
      <w:spacing w:before="100" w:beforeAutospacing="1" w:after="100" w:afterAutospacing="1"/>
      <w:ind w:left="0"/>
    </w:pPr>
    <w:rPr>
      <w:rFonts w:ascii="Times New Roman" w:hAnsi="Times New Roman"/>
      <w:spacing w:val="0"/>
      <w:sz w:val="24"/>
      <w:szCs w:val="24"/>
    </w:rPr>
  </w:style>
  <w:style w:type="character" w:styleId="Strong">
    <w:name w:val="Strong"/>
    <w:qFormat/>
    <w:rsid w:val="000B0CDA"/>
    <w:rPr>
      <w:b/>
      <w:bCs/>
    </w:rPr>
  </w:style>
  <w:style w:type="character" w:styleId="Emphasis">
    <w:name w:val="Emphasis"/>
    <w:qFormat/>
    <w:rsid w:val="000B0CDA"/>
    <w:rPr>
      <w:i/>
      <w:iCs/>
    </w:rPr>
  </w:style>
  <w:style w:type="character" w:styleId="Hyperlink">
    <w:name w:val="Hyperlink"/>
    <w:basedOn w:val="DefaultParagraphFont"/>
    <w:uiPriority w:val="99"/>
    <w:rsid w:val="00750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acs.org/content/acs/en/funding-and-awards/awards/community/chemluminary.html" TargetMode="Externa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2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hyperlink" Target="mailto:industry@acs.org" TargetMode="External" Id="R9684a2e533d14a08" /><Relationship Type="http://schemas.openxmlformats.org/officeDocument/2006/relationships/glossaryDocument" Target="glossary/document.xml" Id="R32c18a8f76ac4167" /><Relationship Type="http://schemas.microsoft.com/office/2020/10/relationships/intelligence" Target="intelligence2.xml" Id="R4bdba17fea91453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xc93\LOCALS~1\Temp\Letterhead.dot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a38e9-bc75-4c62-8db2-9f904f851f72}"/>
      </w:docPartPr>
      <w:docPartBody>
        <w:p w14:paraId="7231D5C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148B3D3D3E543A6D2318BD4C9ABD7" ma:contentTypeVersion="19" ma:contentTypeDescription="Create a new document." ma:contentTypeScope="" ma:versionID="8096d1639e203c2ae94d2c0264ae59c2">
  <xsd:schema xmlns:xsd="http://www.w3.org/2001/XMLSchema" xmlns:xs="http://www.w3.org/2001/XMLSchema" xmlns:p="http://schemas.microsoft.com/office/2006/metadata/properties" xmlns:ns2="94131c8f-dec3-4796-92ad-40a7ab77da7d" xmlns:ns3="1473f54c-9b0b-46ea-a482-481a5439d473" targetNamespace="http://schemas.microsoft.com/office/2006/metadata/properties" ma:root="true" ma:fieldsID="846272554d60c403a3b9a09d3b4d95fb" ns2:_="" ns3:_="">
    <xsd:import namespace="94131c8f-dec3-4796-92ad-40a7ab77da7d"/>
    <xsd:import namespace="1473f54c-9b0b-46ea-a482-481a5439d4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31c8f-dec3-4796-92ad-40a7ab77da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731aed0-a719-44a7-a385-8c7372c47243}" ma:internalName="TaxCatchAll" ma:showField="CatchAllData" ma:web="94131c8f-dec3-4796-92ad-40a7ab77da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3f54c-9b0b-46ea-a482-481a5439d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20" nillable="true" ma:displayName="Notes" ma:description="External File Share" ma:format="Dropdown" ma:internalName="Notes">
      <xsd:simpleType>
        <xsd:restriction base="dms:Text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3730ac2-6d5d-4cbf-86bc-fe70dac5eb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1473f54c-9b0b-46ea-a482-481a5439d473" xsi:nil="true"/>
    <TaxCatchAll xmlns="94131c8f-dec3-4796-92ad-40a7ab77da7d" xsi:nil="true"/>
    <lcf76f155ced4ddcb4097134ff3c332f xmlns="1473f54c-9b0b-46ea-a482-481a5439d47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04CEC39-5473-4B3A-B925-75A866B544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C81954-1E96-4462-82A9-2507ACC8E5D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35ACE13-86FE-4B29-B750-905EE0CCE5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94E48C-7DCD-4C93-87ED-EE9AB62ABF84}"/>
</file>

<file path=customXml/itemProps5.xml><?xml version="1.0" encoding="utf-8"?>
<ds:datastoreItem xmlns:ds="http://schemas.openxmlformats.org/officeDocument/2006/customXml" ds:itemID="{571D16E2-A2C7-4A71-AA91-FD4BD77A1CF9}">
  <ds:schemaRefs>
    <ds:schemaRef ds:uri="http://schemas.microsoft.com/office/2006/metadata/properties"/>
    <ds:schemaRef ds:uri="http://schemas.microsoft.com/office/infopath/2007/PartnerControls"/>
    <ds:schemaRef ds:uri="ef37f7cd-4fdd-4405-b3bb-57afa5a5ba05"/>
    <ds:schemaRef ds:uri="http://schemas.microsoft.com/sharepoint/v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Letterhead</ap:Template>
  <ap:Application>Microsoft Word for the web</ap:Application>
  <ap:DocSecurity>0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Natasha Bruce</dc:creator>
  <cp:keywords>resources, letterhead, black, communications, branding, templates</cp:keywords>
  <cp:lastModifiedBy>Grimes, Jessica</cp:lastModifiedBy>
  <cp:revision>6</cp:revision>
  <cp:lastPrinted>2019-10-10T17:46:00Z</cp:lastPrinted>
  <dcterms:created xsi:type="dcterms:W3CDTF">2019-10-17T14:38:00Z</dcterms:created>
  <dcterms:modified xsi:type="dcterms:W3CDTF">2023-07-27T14:10:33Z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  <property fmtid="{D5CDD505-2E9C-101B-9397-08002B2CF9AE}" pid="3" name="ContentType">
    <vt:lpwstr>ACS Document</vt:lpwstr>
  </property>
  <property fmtid="{D5CDD505-2E9C-101B-9397-08002B2CF9AE}" pid="4" name="ContentTypeId">
    <vt:lpwstr>0x010100DA7148B3D3D3E543A6D2318BD4C9ABD7</vt:lpwstr>
  </property>
  <property fmtid="{D5CDD505-2E9C-101B-9397-08002B2CF9AE}" pid="5" name="MediaServiceImageTags">
    <vt:lpwstr/>
  </property>
</Properties>
</file>