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15B4ED" w14:textId="6C3686A3" w:rsidR="00810DC2" w:rsidRPr="005D1550" w:rsidRDefault="00810DC2" w:rsidP="005F1584">
      <w:pPr>
        <w:pStyle w:val="Heading1"/>
        <w:spacing w:before="0" w:after="120" w:line="240" w:lineRule="auto"/>
        <w:ind w:left="-360"/>
        <w:rPr>
          <w:sz w:val="28"/>
        </w:rPr>
      </w:pPr>
      <w:bookmarkStart w:id="0" w:name="_GoBack"/>
      <w:r w:rsidRPr="005D1550">
        <w:rPr>
          <w:sz w:val="28"/>
        </w:rPr>
        <w:t>Toxic or flammable gas cylinder in a fume hood</w:t>
      </w:r>
    </w:p>
    <w:bookmarkEnd w:id="0"/>
    <w:p w14:paraId="69FBAE3F" w14:textId="5CCAD411" w:rsidR="00541C8C" w:rsidRPr="00AB5086" w:rsidRDefault="00541C8C" w:rsidP="00ED1C33">
      <w:pPr>
        <w:spacing w:after="120" w:line="240" w:lineRule="auto"/>
        <w:ind w:left="-360"/>
        <w:rPr>
          <w:rFonts w:asciiTheme="minorHAnsi" w:hAnsiTheme="minorHAnsi"/>
          <w:sz w:val="20"/>
        </w:rPr>
      </w:pPr>
      <w:r w:rsidRPr="00AB5086">
        <w:rPr>
          <w:rFonts w:asciiTheme="minorHAnsi" w:hAnsiTheme="minorHAnsi"/>
          <w:szCs w:val="24"/>
        </w:rPr>
        <w:t>Table 10-4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  <w:tblCaption w:val="Toxic or flammable gas cylinder in a fume hood "/>
        <w:tblDescription w:val="Table 10-4, What-if Analysis Example"/>
      </w:tblPr>
      <w:tblGrid>
        <w:gridCol w:w="2340"/>
        <w:gridCol w:w="1980"/>
        <w:gridCol w:w="1350"/>
        <w:gridCol w:w="1530"/>
        <w:gridCol w:w="2880"/>
      </w:tblGrid>
      <w:tr w:rsidR="00AE5D35" w:rsidRPr="004E1BAF" w14:paraId="5DD94BDA" w14:textId="77777777" w:rsidTr="00DE492F">
        <w:trPr>
          <w:tblHeader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14:paraId="4E78EB55" w14:textId="77777777" w:rsidR="00AE5D35" w:rsidRPr="003B70A1" w:rsidRDefault="00AE5D35" w:rsidP="00D15D11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3B70A1">
              <w:rPr>
                <w:rFonts w:ascii="Cambria" w:eastAsia="Times New Roman" w:hAnsi="Cambria"/>
                <w:b/>
                <w:sz w:val="20"/>
                <w:szCs w:val="20"/>
              </w:rPr>
              <w:t>Department: Chemistry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14:paraId="0FE8F13A" w14:textId="77777777" w:rsidR="00AE5D35" w:rsidRPr="003B70A1" w:rsidRDefault="00AE5D35" w:rsidP="00D15D11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3B70A1">
              <w:rPr>
                <w:rFonts w:ascii="Cambria" w:eastAsia="Times New Roman" w:hAnsi="Cambria"/>
                <w:b/>
                <w:sz w:val="20"/>
                <w:szCs w:val="20"/>
              </w:rPr>
              <w:t>Description of Operation:</w:t>
            </w:r>
          </w:p>
          <w:p w14:paraId="767AED46" w14:textId="77777777" w:rsidR="00AE5D35" w:rsidRPr="003B70A1" w:rsidRDefault="00AE5D35" w:rsidP="00D15D11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3B70A1">
              <w:rPr>
                <w:rFonts w:ascii="Cambria" w:eastAsia="Times New Roman" w:hAnsi="Cambria"/>
                <w:b/>
                <w:sz w:val="20"/>
                <w:szCs w:val="20"/>
              </w:rPr>
              <w:t>Use of toxic or flammable gas in small cylinder in fume hood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14:paraId="64ED80E7" w14:textId="77777777" w:rsidR="00AE5D35" w:rsidRPr="003B70A1" w:rsidRDefault="00AE5D35" w:rsidP="00D15D11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3B70A1">
              <w:rPr>
                <w:rFonts w:ascii="Cambria" w:eastAsia="Times New Roman" w:hAnsi="Cambria"/>
                <w:b/>
                <w:sz w:val="20"/>
                <w:szCs w:val="20"/>
              </w:rPr>
              <w:t>By:</w:t>
            </w:r>
          </w:p>
          <w:p w14:paraId="0676FC1B" w14:textId="77777777" w:rsidR="00AE5D35" w:rsidRPr="003B70A1" w:rsidRDefault="00AE5D35" w:rsidP="00D15D11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3B70A1">
              <w:rPr>
                <w:rFonts w:ascii="Cambria" w:eastAsia="Times New Roman" w:hAnsi="Cambria"/>
                <w:b/>
                <w:sz w:val="20"/>
                <w:szCs w:val="20"/>
              </w:rPr>
              <w:t>Review Team Date 7/12</w:t>
            </w:r>
          </w:p>
          <w:p w14:paraId="1DB257A6" w14:textId="77777777" w:rsidR="00AE5D35" w:rsidRPr="003B70A1" w:rsidRDefault="00AE5D35" w:rsidP="00D15D11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</w:tr>
      <w:tr w:rsidR="00AE5D35" w:rsidRPr="004E1BAF" w14:paraId="37E9C1E5" w14:textId="77777777" w:rsidTr="00DE492F">
        <w:trPr>
          <w:trHeight w:val="432"/>
          <w:tblHeader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14:paraId="743FCE26" w14:textId="77777777" w:rsidR="00AE5D35" w:rsidRPr="003B70A1" w:rsidRDefault="00AE5D35" w:rsidP="00D15D11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3B70A1">
              <w:rPr>
                <w:rFonts w:ascii="Cambria" w:eastAsia="Times New Roman" w:hAnsi="Cambria"/>
                <w:b/>
                <w:sz w:val="20"/>
                <w:szCs w:val="20"/>
              </w:rPr>
              <w:t>What if?</w:t>
            </w:r>
          </w:p>
          <w:p w14:paraId="4ED46D7B" w14:textId="77777777" w:rsidR="00AE5D35" w:rsidRPr="003B70A1" w:rsidRDefault="00AE5D35" w:rsidP="00D15D11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14:paraId="4678F441" w14:textId="77777777" w:rsidR="00AE5D35" w:rsidRPr="003B70A1" w:rsidRDefault="00AE5D35" w:rsidP="00D15D11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3B70A1">
              <w:rPr>
                <w:rFonts w:ascii="Cambria" w:eastAsia="Times New Roman" w:hAnsi="Cambria"/>
                <w:b/>
                <w:sz w:val="20"/>
                <w:szCs w:val="20"/>
              </w:rPr>
              <w:t>Answer</w:t>
            </w:r>
          </w:p>
          <w:p w14:paraId="293F4306" w14:textId="77777777" w:rsidR="00AE5D35" w:rsidRPr="003B70A1" w:rsidRDefault="00AE5D35" w:rsidP="00D15D11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14:paraId="7AFAF5BF" w14:textId="77777777" w:rsidR="00AE5D35" w:rsidRPr="003B70A1" w:rsidRDefault="00AE5D35" w:rsidP="00D15D11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/>
                <w:b/>
                <w:sz w:val="20"/>
                <w:szCs w:val="20"/>
              </w:rPr>
            </w:pPr>
            <w:bookmarkStart w:id="1" w:name="_Toc365900060"/>
            <w:bookmarkStart w:id="2" w:name="_Toc403595369"/>
            <w:r w:rsidRPr="003B70A1">
              <w:rPr>
                <w:rFonts w:ascii="Cambria" w:eastAsia="Times New Roman" w:hAnsi="Cambria"/>
                <w:b/>
                <w:sz w:val="20"/>
                <w:szCs w:val="20"/>
              </w:rPr>
              <w:t>Probability</w:t>
            </w:r>
            <w:bookmarkEnd w:id="1"/>
            <w:bookmarkEnd w:id="2"/>
          </w:p>
          <w:p w14:paraId="08B2A5EA" w14:textId="77777777" w:rsidR="00AE5D35" w:rsidRPr="003B70A1" w:rsidRDefault="00AE5D35" w:rsidP="00D15D11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14:paraId="4893A97F" w14:textId="77777777" w:rsidR="00AE5D35" w:rsidRPr="003B70A1" w:rsidRDefault="00AE5D35" w:rsidP="00D15D11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/>
                <w:b/>
                <w:sz w:val="20"/>
                <w:szCs w:val="20"/>
              </w:rPr>
            </w:pPr>
            <w:bookmarkStart w:id="3" w:name="_Toc365900061"/>
            <w:bookmarkStart w:id="4" w:name="_Toc403595370"/>
            <w:r w:rsidRPr="003B70A1">
              <w:rPr>
                <w:rFonts w:ascii="Cambria" w:eastAsia="Times New Roman" w:hAnsi="Cambria"/>
                <w:b/>
                <w:sz w:val="20"/>
                <w:szCs w:val="20"/>
              </w:rPr>
              <w:t>Consequences</w:t>
            </w:r>
            <w:bookmarkEnd w:id="3"/>
            <w:bookmarkEnd w:id="4"/>
          </w:p>
          <w:p w14:paraId="63DA3C69" w14:textId="77777777" w:rsidR="00AE5D35" w:rsidRPr="003B70A1" w:rsidRDefault="00AE5D35" w:rsidP="00D15D11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14:paraId="464C68BA" w14:textId="77777777" w:rsidR="00AE5D35" w:rsidRPr="003B70A1" w:rsidRDefault="00AE5D35" w:rsidP="00D15D11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3B70A1">
              <w:rPr>
                <w:rFonts w:ascii="Cambria" w:eastAsia="Times New Roman" w:hAnsi="Cambria"/>
                <w:b/>
                <w:sz w:val="20"/>
                <w:szCs w:val="20"/>
              </w:rPr>
              <w:t>Recommendations</w:t>
            </w:r>
          </w:p>
          <w:p w14:paraId="7C5A8693" w14:textId="77777777" w:rsidR="00AE5D35" w:rsidRPr="003B70A1" w:rsidRDefault="00AE5D35" w:rsidP="00D15D11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</w:tr>
      <w:tr w:rsidR="00AE5D35" w:rsidRPr="004E1BAF" w14:paraId="7D39C5DC" w14:textId="77777777" w:rsidTr="00DE492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1DC037D9" w14:textId="77777777" w:rsidR="00AE5D35" w:rsidRPr="00FB0AAD" w:rsidRDefault="00AE5D35" w:rsidP="00D15D1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FB0AAD">
              <w:rPr>
                <w:rFonts w:ascii="Cambria" w:eastAsia="Times New Roman" w:hAnsi="Cambria"/>
                <w:sz w:val="20"/>
                <w:szCs w:val="20"/>
              </w:rPr>
              <w:t>Power to exhaust fan is lost</w:t>
            </w:r>
          </w:p>
          <w:p w14:paraId="722B4882" w14:textId="77777777" w:rsidR="00AE5D35" w:rsidRPr="00FB0AAD" w:rsidRDefault="00AE5D35" w:rsidP="00D15D1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AAC7" w14:textId="77777777" w:rsidR="00AE5D35" w:rsidRPr="00FB0AAD" w:rsidRDefault="00AE5D35" w:rsidP="00D15D1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FB0AAD">
              <w:rPr>
                <w:rFonts w:ascii="Cambria" w:eastAsia="Times New Roman" w:hAnsi="Cambria"/>
                <w:sz w:val="20"/>
                <w:szCs w:val="20"/>
              </w:rPr>
              <w:t>Possible exposure to toxic gas if gas flow continues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3809" w14:textId="77777777" w:rsidR="00AE5D35" w:rsidRPr="00FB0AAD" w:rsidRDefault="00AE5D35" w:rsidP="00D15D1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FB0AAD">
              <w:rPr>
                <w:rFonts w:ascii="Cambria" w:eastAsia="Times New Roman" w:hAnsi="Cambria"/>
                <w:sz w:val="20"/>
                <w:szCs w:val="20"/>
              </w:rPr>
              <w:t>Very high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7D65" w14:textId="77777777" w:rsidR="00AE5D35" w:rsidRPr="00FB0AAD" w:rsidRDefault="00AE5D35" w:rsidP="00D15D11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FB0AAD">
              <w:rPr>
                <w:rFonts w:ascii="Cambria" w:eastAsia="Times New Roman" w:hAnsi="Cambria"/>
                <w:sz w:val="20"/>
                <w:szCs w:val="20"/>
              </w:rPr>
              <w:t>Serious</w:t>
            </w:r>
          </w:p>
          <w:p w14:paraId="72B28602" w14:textId="77777777" w:rsidR="00AE5D35" w:rsidRPr="00FB0AAD" w:rsidRDefault="00AE5D35" w:rsidP="00D15D11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FC21" w14:textId="77777777" w:rsidR="00AE5D35" w:rsidRPr="00FB0AAD" w:rsidRDefault="00AE5D35" w:rsidP="00D15D1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FB0AAD">
              <w:rPr>
                <w:rFonts w:ascii="Cambria" w:eastAsia="Times New Roman" w:hAnsi="Cambria"/>
                <w:sz w:val="20"/>
                <w:szCs w:val="20"/>
              </w:rPr>
              <w:t>Provide emergency power and normally closed gas valve</w:t>
            </w:r>
          </w:p>
          <w:p w14:paraId="3D944C24" w14:textId="77777777" w:rsidR="00AE5D35" w:rsidRPr="00FB0AAD" w:rsidRDefault="00AE5D35" w:rsidP="00D15D1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AE5D35" w:rsidRPr="004E1BAF" w14:paraId="4DF33D2E" w14:textId="77777777" w:rsidTr="00DE492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C687F63" w14:textId="77777777" w:rsidR="00AE5D35" w:rsidRPr="00FB0AAD" w:rsidRDefault="00AE5D35" w:rsidP="00D15D1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FB0AAD">
              <w:rPr>
                <w:rFonts w:ascii="Cambria" w:eastAsia="Times New Roman" w:hAnsi="Cambria"/>
                <w:sz w:val="20"/>
                <w:szCs w:val="20"/>
              </w:rPr>
              <w:t>Mechanical failure of exhaust fan?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B32F" w14:textId="77777777" w:rsidR="00AE5D35" w:rsidRPr="00FB0AAD" w:rsidRDefault="00AE5D35" w:rsidP="00D15D1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FB0AAD">
              <w:rPr>
                <w:rFonts w:ascii="Cambria" w:eastAsia="Times New Roman" w:hAnsi="Cambria"/>
                <w:sz w:val="20"/>
                <w:szCs w:val="20"/>
              </w:rPr>
              <w:t>Same as above</w:t>
            </w:r>
          </w:p>
          <w:p w14:paraId="5045F115" w14:textId="77777777" w:rsidR="00AE5D35" w:rsidRPr="00FB0AAD" w:rsidRDefault="00AE5D35" w:rsidP="00D15D1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98C2" w14:textId="77777777" w:rsidR="00AE5D35" w:rsidRPr="00FB0AAD" w:rsidRDefault="00AE5D35" w:rsidP="00D15D1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FB0AAD">
              <w:rPr>
                <w:rFonts w:ascii="Cambria" w:eastAsia="Times New Roman" w:hAnsi="Cambria"/>
                <w:sz w:val="20"/>
                <w:szCs w:val="20"/>
              </w:rPr>
              <w:t>Moderate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140E" w14:textId="77777777" w:rsidR="00AE5D35" w:rsidRPr="00FB0AAD" w:rsidRDefault="00AE5D35" w:rsidP="00D15D11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FB0AAD">
              <w:rPr>
                <w:rFonts w:ascii="Cambria" w:eastAsia="Times New Roman" w:hAnsi="Cambria"/>
                <w:sz w:val="20"/>
                <w:szCs w:val="20"/>
              </w:rPr>
              <w:t>Serious</w:t>
            </w:r>
          </w:p>
          <w:p w14:paraId="55494529" w14:textId="77777777" w:rsidR="00AE5D35" w:rsidRPr="00FB0AAD" w:rsidRDefault="00AE5D35" w:rsidP="00D15D11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1B32" w14:textId="77777777" w:rsidR="00AE5D35" w:rsidRPr="00FB0AAD" w:rsidRDefault="00AE5D35" w:rsidP="00D15D1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FB0AAD">
              <w:rPr>
                <w:rFonts w:ascii="Cambria" w:eastAsia="Times New Roman" w:hAnsi="Cambria"/>
                <w:sz w:val="20"/>
                <w:szCs w:val="20"/>
              </w:rPr>
              <w:t>Same as above and consider connection to multiple fans</w:t>
            </w:r>
          </w:p>
        </w:tc>
      </w:tr>
      <w:tr w:rsidR="00AE5D35" w:rsidRPr="004E1BAF" w14:paraId="41B18523" w14:textId="77777777" w:rsidTr="00DE492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077EFCD5" w14:textId="77777777" w:rsidR="00AE5D35" w:rsidRPr="00FB0AAD" w:rsidRDefault="00AE5D35" w:rsidP="00D15D1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FB0AAD">
              <w:rPr>
                <w:rFonts w:ascii="Cambria" w:eastAsia="Times New Roman" w:hAnsi="Cambria"/>
                <w:sz w:val="20"/>
                <w:szCs w:val="20"/>
              </w:rPr>
              <w:t>Regulator fails or creeps, and allows full cylinder pressure to apparatus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392B" w14:textId="77777777" w:rsidR="00AE5D35" w:rsidRPr="00FB0AAD" w:rsidRDefault="00AE5D35" w:rsidP="00D15D1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FB0AAD">
              <w:rPr>
                <w:rFonts w:ascii="Cambria" w:eastAsia="Times New Roman" w:hAnsi="Cambria"/>
                <w:sz w:val="20"/>
                <w:szCs w:val="20"/>
              </w:rPr>
              <w:t>Apparatus or tubing failure and gas release if not able to handle full cylinder pressure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EC88" w14:textId="77777777" w:rsidR="00AE5D35" w:rsidRPr="00FB0AAD" w:rsidRDefault="00AE5D35" w:rsidP="00D15D1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FB0AAD">
              <w:rPr>
                <w:rFonts w:ascii="Cambria" w:eastAsia="Times New Roman" w:hAnsi="Cambria"/>
                <w:sz w:val="20"/>
                <w:szCs w:val="20"/>
              </w:rPr>
              <w:t>Low</w:t>
            </w:r>
          </w:p>
          <w:p w14:paraId="3E6DE2F1" w14:textId="77777777" w:rsidR="00AE5D35" w:rsidRPr="00FB0AAD" w:rsidRDefault="00AE5D35" w:rsidP="00D15D1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009C" w14:textId="77777777" w:rsidR="00AE5D35" w:rsidRPr="00FB0AAD" w:rsidRDefault="00AE5D35" w:rsidP="00D15D11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FB0AAD">
              <w:rPr>
                <w:rFonts w:ascii="Cambria" w:eastAsia="Times New Roman" w:hAnsi="Cambria"/>
                <w:sz w:val="20"/>
                <w:szCs w:val="20"/>
              </w:rPr>
              <w:t>Serious</w:t>
            </w:r>
          </w:p>
          <w:p w14:paraId="002C17F9" w14:textId="77777777" w:rsidR="00AE5D35" w:rsidRPr="00FB0AAD" w:rsidRDefault="00AE5D35" w:rsidP="00D15D11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60E2" w14:textId="77777777" w:rsidR="00AE5D35" w:rsidRPr="00FB0AAD" w:rsidRDefault="00AE5D35" w:rsidP="00D15D1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FB0AAD">
              <w:rPr>
                <w:rFonts w:ascii="Cambria" w:eastAsia="Times New Roman" w:hAnsi="Cambria"/>
                <w:sz w:val="20"/>
                <w:szCs w:val="20"/>
              </w:rPr>
              <w:t>Use flow</w:t>
            </w:r>
            <w:r>
              <w:rPr>
                <w:rFonts w:ascii="Cambria" w:eastAsia="Times New Roman" w:hAnsi="Cambria"/>
                <w:sz w:val="20"/>
                <w:szCs w:val="20"/>
              </w:rPr>
              <w:t xml:space="preserve"> </w:t>
            </w:r>
            <w:r w:rsidRPr="00FB0AAD">
              <w:rPr>
                <w:rFonts w:ascii="Cambria" w:eastAsia="Times New Roman" w:hAnsi="Cambria"/>
                <w:sz w:val="20"/>
                <w:szCs w:val="20"/>
              </w:rPr>
              <w:t>restricting orifice in cylinder valve to limit flow or install excess flow shutoff valve; consider gas monitor that is interlocked to shut down gas flow</w:t>
            </w:r>
          </w:p>
        </w:tc>
      </w:tr>
      <w:tr w:rsidR="00AE5D35" w:rsidRPr="004E1BAF" w14:paraId="3EBE7DDB" w14:textId="77777777" w:rsidTr="00DE492F">
        <w:trPr>
          <w:trHeight w:val="81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524D5912" w14:textId="77777777" w:rsidR="00AE5D35" w:rsidRPr="00FB0AAD" w:rsidRDefault="00AE5D35" w:rsidP="00D15D1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FB0AAD">
              <w:rPr>
                <w:rFonts w:ascii="Cambria" w:eastAsia="Times New Roman" w:hAnsi="Cambria"/>
                <w:sz w:val="20"/>
                <w:szCs w:val="20"/>
              </w:rPr>
              <w:t>Cylinder regulator gauge blows</w:t>
            </w:r>
          </w:p>
          <w:p w14:paraId="7C5EDAB5" w14:textId="77777777" w:rsidR="00AE5D35" w:rsidRPr="00FB0AAD" w:rsidRDefault="00AE5D35" w:rsidP="00D15D1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436B" w14:textId="77777777" w:rsidR="00AE5D35" w:rsidRPr="00FB0AAD" w:rsidRDefault="00AE5D35" w:rsidP="00D15D1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FB0AAD">
              <w:rPr>
                <w:rFonts w:ascii="Cambria" w:eastAsia="Times New Roman" w:hAnsi="Cambria"/>
                <w:sz w:val="20"/>
                <w:szCs w:val="20"/>
              </w:rPr>
              <w:t>High</w:t>
            </w:r>
            <w:r>
              <w:rPr>
                <w:rFonts w:ascii="Cambria" w:eastAsia="Times New Roman" w:hAnsi="Cambria"/>
                <w:sz w:val="20"/>
                <w:szCs w:val="20"/>
              </w:rPr>
              <w:t xml:space="preserve"> </w:t>
            </w:r>
            <w:r w:rsidRPr="00FB0AAD">
              <w:rPr>
                <w:rFonts w:ascii="Cambria" w:eastAsia="Times New Roman" w:hAnsi="Cambria"/>
                <w:sz w:val="20"/>
                <w:szCs w:val="20"/>
              </w:rPr>
              <w:t>pressure gas release and possible exposure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4ED7" w14:textId="77777777" w:rsidR="00AE5D35" w:rsidRPr="00FB0AAD" w:rsidRDefault="00AE5D35" w:rsidP="00D15D1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FB0AAD">
              <w:rPr>
                <w:rFonts w:ascii="Cambria" w:eastAsia="Times New Roman" w:hAnsi="Cambria"/>
                <w:sz w:val="20"/>
                <w:szCs w:val="20"/>
              </w:rPr>
              <w:t>Low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6853" w14:textId="77777777" w:rsidR="00AE5D35" w:rsidRPr="00FB0AAD" w:rsidRDefault="00AE5D35" w:rsidP="00D15D11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FB0AAD">
              <w:rPr>
                <w:rFonts w:ascii="Cambria" w:eastAsia="Times New Roman" w:hAnsi="Cambria"/>
                <w:sz w:val="20"/>
                <w:szCs w:val="20"/>
              </w:rPr>
              <w:t>Serious</w:t>
            </w:r>
          </w:p>
          <w:p w14:paraId="6B73DFF0" w14:textId="77777777" w:rsidR="00AE5D35" w:rsidRPr="00FB0AAD" w:rsidRDefault="00AE5D35" w:rsidP="00D15D11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E555" w14:textId="77777777" w:rsidR="00AE5D35" w:rsidRPr="00FB0AAD" w:rsidRDefault="00AE5D35" w:rsidP="00D15D1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FB0AAD">
              <w:rPr>
                <w:rFonts w:ascii="Cambria" w:eastAsia="Times New Roman" w:hAnsi="Cambria"/>
                <w:sz w:val="20"/>
                <w:szCs w:val="20"/>
              </w:rPr>
              <w:t>Same as above</w:t>
            </w:r>
          </w:p>
          <w:p w14:paraId="0804E47E" w14:textId="77777777" w:rsidR="00AE5D35" w:rsidRPr="00FB0AAD" w:rsidRDefault="00AE5D35" w:rsidP="00D15D1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AE5D35" w:rsidRPr="004E1BAF" w14:paraId="30CCD2C7" w14:textId="77777777" w:rsidTr="00DE492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CEF0A5C" w14:textId="77777777" w:rsidR="00AE5D35" w:rsidRPr="00FB0AAD" w:rsidRDefault="00AE5D35" w:rsidP="00D15D1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FB0AAD">
              <w:rPr>
                <w:rFonts w:ascii="Cambria" w:eastAsia="Times New Roman" w:hAnsi="Cambria"/>
                <w:sz w:val="20"/>
                <w:szCs w:val="20"/>
              </w:rPr>
              <w:t>Gas leak downstream of regulator; hood face at 18 inches</w:t>
            </w:r>
          </w:p>
          <w:p w14:paraId="696D300E" w14:textId="77777777" w:rsidR="00AE5D35" w:rsidRPr="00FB0AAD" w:rsidRDefault="00AE5D35" w:rsidP="00D15D1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719D" w14:textId="77777777" w:rsidR="00AE5D35" w:rsidRPr="00FB0AAD" w:rsidRDefault="00AE5D35" w:rsidP="00D15D1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FB0AAD">
              <w:rPr>
                <w:rFonts w:ascii="Cambria" w:eastAsia="Times New Roman" w:hAnsi="Cambria"/>
                <w:sz w:val="20"/>
                <w:szCs w:val="20"/>
              </w:rPr>
              <w:t>Lower pressure gas release but potential exposure which increases with gas flow rate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566C" w14:textId="77777777" w:rsidR="00AE5D35" w:rsidRPr="00FB0AAD" w:rsidRDefault="00AE5D35" w:rsidP="00D15D1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FB0AAD">
              <w:rPr>
                <w:rFonts w:ascii="Cambria" w:eastAsia="Times New Roman" w:hAnsi="Cambria"/>
                <w:sz w:val="20"/>
                <w:szCs w:val="20"/>
              </w:rPr>
              <w:t>Moderate</w:t>
            </w:r>
          </w:p>
          <w:p w14:paraId="58484486" w14:textId="77777777" w:rsidR="00AE5D35" w:rsidRPr="00FB0AAD" w:rsidRDefault="00AE5D35" w:rsidP="00D15D1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B9F8" w14:textId="77777777" w:rsidR="00AE5D35" w:rsidRPr="00FB0AAD" w:rsidRDefault="00AE5D35" w:rsidP="00D15D11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FB0AAD">
              <w:rPr>
                <w:rFonts w:ascii="Cambria" w:eastAsia="Times New Roman" w:hAnsi="Cambria"/>
                <w:sz w:val="20"/>
                <w:szCs w:val="20"/>
              </w:rPr>
              <w:t>Serious</w:t>
            </w:r>
          </w:p>
          <w:p w14:paraId="43E05182" w14:textId="77777777" w:rsidR="00AE5D35" w:rsidRPr="00FB0AAD" w:rsidRDefault="00AE5D35" w:rsidP="00D15D11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D015" w14:textId="77777777" w:rsidR="00AE5D35" w:rsidRPr="00FB0AAD" w:rsidRDefault="00AE5D35" w:rsidP="00D15D1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FB0AAD">
              <w:rPr>
                <w:rFonts w:ascii="Cambria" w:eastAsia="Times New Roman" w:hAnsi="Cambria"/>
                <w:sz w:val="20"/>
                <w:szCs w:val="20"/>
              </w:rPr>
              <w:t>Same as above</w:t>
            </w:r>
          </w:p>
          <w:p w14:paraId="1A725FAB" w14:textId="77777777" w:rsidR="00AE5D35" w:rsidRPr="00FB0AAD" w:rsidRDefault="00AE5D35" w:rsidP="00D15D1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AE5D35" w:rsidRPr="004E1BAF" w14:paraId="1D9A0B8F" w14:textId="77777777" w:rsidTr="00DE492F">
        <w:trPr>
          <w:trHeight w:val="15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CBEE3DA" w14:textId="77777777" w:rsidR="00AE5D35" w:rsidRPr="00FB0AAD" w:rsidRDefault="00AE5D35" w:rsidP="00D15D1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FB0AAD">
              <w:rPr>
                <w:rFonts w:ascii="Cambria" w:eastAsia="Times New Roman" w:hAnsi="Cambria"/>
                <w:sz w:val="20"/>
                <w:szCs w:val="20"/>
              </w:rPr>
              <w:t>Gas leak downstream of regulator; hood face at 30 inches with operator at hood</w:t>
            </w:r>
          </w:p>
          <w:p w14:paraId="0237E795" w14:textId="77777777" w:rsidR="00AE5D35" w:rsidRPr="00FB0AAD" w:rsidRDefault="00AE5D35" w:rsidP="00D15D1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FA40" w14:textId="77777777" w:rsidR="00AE5D35" w:rsidRPr="00FB0AAD" w:rsidRDefault="00AE5D35" w:rsidP="00D15D1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FB0AAD">
              <w:rPr>
                <w:rFonts w:ascii="Cambria" w:eastAsia="Times New Roman" w:hAnsi="Cambria"/>
                <w:sz w:val="20"/>
                <w:szCs w:val="20"/>
              </w:rPr>
              <w:t>Same as above but high potential for exposure</w:t>
            </w:r>
          </w:p>
          <w:p w14:paraId="077C28CC" w14:textId="77777777" w:rsidR="00AE5D35" w:rsidRPr="00FB0AAD" w:rsidRDefault="00AE5D35" w:rsidP="00D15D1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BF6D" w14:textId="77777777" w:rsidR="00AE5D35" w:rsidRPr="00FB0AAD" w:rsidRDefault="00AE5D35" w:rsidP="00D15D1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FB0AAD">
              <w:rPr>
                <w:rFonts w:ascii="Cambria" w:eastAsia="Times New Roman" w:hAnsi="Cambria"/>
                <w:sz w:val="20"/>
                <w:szCs w:val="20"/>
              </w:rPr>
              <w:t>Moderate</w:t>
            </w:r>
          </w:p>
          <w:p w14:paraId="45FD7D9B" w14:textId="77777777" w:rsidR="00AE5D35" w:rsidRPr="00FB0AAD" w:rsidRDefault="00AE5D35" w:rsidP="00D15D1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8850" w14:textId="77777777" w:rsidR="00AE5D35" w:rsidRPr="00FB0AAD" w:rsidRDefault="00AE5D35" w:rsidP="00D15D11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FB0AAD">
              <w:rPr>
                <w:rFonts w:ascii="Cambria" w:eastAsia="Times New Roman" w:hAnsi="Cambria"/>
                <w:sz w:val="20"/>
                <w:szCs w:val="20"/>
              </w:rPr>
              <w:t>Serious</w:t>
            </w:r>
          </w:p>
          <w:p w14:paraId="30223935" w14:textId="77777777" w:rsidR="00AE5D35" w:rsidRPr="00FB0AAD" w:rsidRDefault="00AE5D35" w:rsidP="00D15D11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7F6C" w14:textId="77777777" w:rsidR="00AE5D35" w:rsidRPr="00FB0AAD" w:rsidRDefault="00AE5D35" w:rsidP="00D15D1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FB0AAD">
              <w:rPr>
                <w:rFonts w:ascii="Cambria" w:eastAsia="Times New Roman" w:hAnsi="Cambria"/>
                <w:sz w:val="20"/>
                <w:szCs w:val="20"/>
              </w:rPr>
              <w:t>Same as above and restrict hood opening while gas flowing via interlock, or stop and consider use of a self-contained breathing apparatus (SCBA) if access during flow is necessary</w:t>
            </w:r>
          </w:p>
        </w:tc>
      </w:tr>
      <w:tr w:rsidR="00AE5D35" w:rsidRPr="004E1BAF" w14:paraId="16A252FF" w14:textId="77777777" w:rsidTr="00DE492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9BA1EB4" w14:textId="77777777" w:rsidR="00AE5D35" w:rsidRPr="00FB0AAD" w:rsidRDefault="00AE5D35" w:rsidP="00D15D1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FB0AAD">
              <w:rPr>
                <w:rFonts w:ascii="Cambria" w:eastAsia="Times New Roman" w:hAnsi="Cambria"/>
                <w:sz w:val="20"/>
                <w:szCs w:val="20"/>
              </w:rPr>
              <w:t>Cylinder contains wrong contents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AA3F" w14:textId="77777777" w:rsidR="00AE5D35" w:rsidRPr="00FB0AAD" w:rsidRDefault="00AE5D35" w:rsidP="00D15D1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FB0AAD">
              <w:rPr>
                <w:rFonts w:ascii="Cambria" w:eastAsia="Times New Roman" w:hAnsi="Cambria"/>
                <w:sz w:val="20"/>
                <w:szCs w:val="20"/>
              </w:rPr>
              <w:t>Potential exothermic reaction or if not, ruined experiment and apparatus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F7F8" w14:textId="77777777" w:rsidR="00AE5D35" w:rsidRPr="00FB0AAD" w:rsidRDefault="00AE5D35" w:rsidP="00D15D1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FB0AAD">
              <w:rPr>
                <w:rFonts w:ascii="Cambria" w:eastAsia="Times New Roman" w:hAnsi="Cambria"/>
                <w:sz w:val="20"/>
                <w:szCs w:val="20"/>
              </w:rPr>
              <w:t>Low</w:t>
            </w:r>
          </w:p>
          <w:p w14:paraId="6A20D110" w14:textId="77777777" w:rsidR="00AE5D35" w:rsidRPr="00FB0AAD" w:rsidRDefault="00AE5D35" w:rsidP="00D15D1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4947" w14:textId="77777777" w:rsidR="00AE5D35" w:rsidRPr="00FB0AAD" w:rsidRDefault="00AE5D35" w:rsidP="00D15D11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FB0AAD">
              <w:rPr>
                <w:rFonts w:ascii="Cambria" w:eastAsia="Times New Roman" w:hAnsi="Cambria"/>
                <w:sz w:val="20"/>
                <w:szCs w:val="20"/>
              </w:rPr>
              <w:t>Serious</w:t>
            </w:r>
          </w:p>
          <w:p w14:paraId="3464E2F0" w14:textId="77777777" w:rsidR="00AE5D35" w:rsidRPr="00FB0AAD" w:rsidRDefault="00AE5D35" w:rsidP="00D15D11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E93B" w14:textId="77777777" w:rsidR="00AE5D35" w:rsidRPr="00FB0AAD" w:rsidRDefault="00AE5D35" w:rsidP="00D15D1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FB0AAD">
              <w:rPr>
                <w:rFonts w:ascii="Cambria" w:eastAsia="Times New Roman" w:hAnsi="Cambria"/>
                <w:sz w:val="20"/>
                <w:szCs w:val="20"/>
              </w:rPr>
              <w:t>Check cylinder tag, not just cylinder stencil</w:t>
            </w:r>
          </w:p>
          <w:p w14:paraId="769A4051" w14:textId="77777777" w:rsidR="00AE5D35" w:rsidRPr="00FB0AAD" w:rsidRDefault="00AE5D35" w:rsidP="00D15D1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AE5D35" w:rsidRPr="004E1BAF" w14:paraId="0000066C" w14:textId="77777777" w:rsidTr="00DE492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C56C5F1" w14:textId="77777777" w:rsidR="00AE5D35" w:rsidRPr="00FB0AAD" w:rsidRDefault="00AE5D35" w:rsidP="00D15D1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FB0AAD">
              <w:rPr>
                <w:rFonts w:ascii="Cambria" w:eastAsia="Times New Roman" w:hAnsi="Cambria"/>
                <w:sz w:val="20"/>
                <w:szCs w:val="20"/>
              </w:rPr>
              <w:t>Cylinder pressure is incorrect</w:t>
            </w:r>
          </w:p>
          <w:p w14:paraId="57F4AF6D" w14:textId="77777777" w:rsidR="00AE5D35" w:rsidRPr="00FB0AAD" w:rsidRDefault="00AE5D35" w:rsidP="00D15D1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D29F" w14:textId="77777777" w:rsidR="00AE5D35" w:rsidRPr="00FB0AAD" w:rsidRDefault="00AE5D35" w:rsidP="00D15D1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FB0AAD">
              <w:rPr>
                <w:rFonts w:ascii="Cambria" w:eastAsia="Times New Roman" w:hAnsi="Cambria"/>
                <w:sz w:val="20"/>
                <w:szCs w:val="20"/>
              </w:rPr>
              <w:t>Regulator gauge could fail; rapid release of high</w:t>
            </w:r>
            <w:r>
              <w:rPr>
                <w:rFonts w:ascii="Cambria" w:eastAsia="Times New Roman" w:hAnsi="Cambria"/>
                <w:sz w:val="20"/>
                <w:szCs w:val="20"/>
              </w:rPr>
              <w:t xml:space="preserve"> </w:t>
            </w:r>
            <w:r w:rsidRPr="00FB0AAD">
              <w:rPr>
                <w:rFonts w:ascii="Cambria" w:eastAsia="Times New Roman" w:hAnsi="Cambria"/>
                <w:sz w:val="20"/>
                <w:szCs w:val="20"/>
              </w:rPr>
              <w:t>pressure gas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F86E" w14:textId="77777777" w:rsidR="00AE5D35" w:rsidRPr="00FB0AAD" w:rsidRDefault="00AE5D35" w:rsidP="00D15D1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FB0AAD">
              <w:rPr>
                <w:rFonts w:ascii="Cambria" w:eastAsia="Times New Roman" w:hAnsi="Cambria"/>
                <w:sz w:val="20"/>
                <w:szCs w:val="20"/>
              </w:rPr>
              <w:t>Low</w:t>
            </w:r>
          </w:p>
          <w:p w14:paraId="693D3F31" w14:textId="77777777" w:rsidR="00AE5D35" w:rsidRPr="00FB0AAD" w:rsidRDefault="00AE5D35" w:rsidP="00D15D1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3395" w14:textId="77777777" w:rsidR="00AE5D35" w:rsidRPr="00FB0AAD" w:rsidRDefault="00AE5D35" w:rsidP="00D15D11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FB0AAD">
              <w:rPr>
                <w:rFonts w:ascii="Cambria" w:eastAsia="Times New Roman" w:hAnsi="Cambria"/>
                <w:sz w:val="20"/>
                <w:szCs w:val="20"/>
              </w:rPr>
              <w:t>Serious</w:t>
            </w:r>
          </w:p>
          <w:p w14:paraId="4EFDD3D6" w14:textId="77777777" w:rsidR="00AE5D35" w:rsidRPr="00FB0AAD" w:rsidRDefault="00AE5D35" w:rsidP="00D15D11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AA8E" w14:textId="77777777" w:rsidR="00AE5D35" w:rsidRPr="00FB0AAD" w:rsidRDefault="00AE5D35" w:rsidP="00D15D1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FB0AAD">
              <w:rPr>
                <w:rFonts w:ascii="Cambria" w:eastAsia="Times New Roman" w:hAnsi="Cambria"/>
                <w:sz w:val="20"/>
                <w:szCs w:val="20"/>
              </w:rPr>
              <w:t xml:space="preserve">Same as above </w:t>
            </w:r>
            <w:r>
              <w:rPr>
                <w:rFonts w:ascii="Cambria" w:eastAsia="Times New Roman" w:hAnsi="Cambria"/>
                <w:sz w:val="20"/>
                <w:szCs w:val="20"/>
              </w:rPr>
              <w:t xml:space="preserve">(see also </w:t>
            </w:r>
            <w:hyperlink r:id="rId9" w:history="1">
              <w:r w:rsidRPr="00863371">
                <w:rPr>
                  <w:rStyle w:val="Hyperlink"/>
                  <w:rFonts w:ascii="Cambria" w:eastAsia="Times New Roman" w:hAnsi="Cambria"/>
                  <w:sz w:val="20"/>
                  <w:szCs w:val="20"/>
                </w:rPr>
                <w:t>https://www.aiha.org/get-involved/VolunteerGroups/LabHSCommittee/Pages/Compressed-Gas-Incidents.aspx</w:t>
              </w:r>
            </w:hyperlink>
            <w:r>
              <w:rPr>
                <w:rFonts w:ascii="Cambria" w:eastAsia="Times New Roman" w:hAnsi="Cambria"/>
                <w:sz w:val="20"/>
                <w:szCs w:val="20"/>
              </w:rPr>
              <w:t xml:space="preserve"> (accessed March 9, 2015))</w:t>
            </w:r>
          </w:p>
        </w:tc>
      </w:tr>
      <w:tr w:rsidR="00AE5D35" w:rsidRPr="004E1BAF" w14:paraId="2ADE27EF" w14:textId="77777777" w:rsidTr="00DE492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1C030207" w14:textId="77777777" w:rsidR="00AE5D35" w:rsidRPr="00FB0AAD" w:rsidRDefault="00AE5D35" w:rsidP="00D15D1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FB0AAD">
              <w:rPr>
                <w:rFonts w:ascii="Cambria" w:eastAsia="Times New Roman" w:hAnsi="Cambria"/>
                <w:sz w:val="20"/>
                <w:szCs w:val="20"/>
              </w:rPr>
              <w:t>Apparatus contains oxygen when gas is introduced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8124" w14:textId="77777777" w:rsidR="00AE5D35" w:rsidRPr="00FB0AAD" w:rsidRDefault="00AE5D35" w:rsidP="00D15D1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FB0AAD">
              <w:rPr>
                <w:rFonts w:ascii="Cambria" w:eastAsia="Times New Roman" w:hAnsi="Cambria"/>
                <w:sz w:val="20"/>
                <w:szCs w:val="20"/>
              </w:rPr>
              <w:t>Explosion potential if gas hits flammable range and ignition source is present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04FE" w14:textId="77777777" w:rsidR="00AE5D35" w:rsidRPr="00FB0AAD" w:rsidRDefault="00AE5D35" w:rsidP="00D15D1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FB0AAD">
              <w:rPr>
                <w:rFonts w:ascii="Cambria" w:eastAsia="Times New Roman" w:hAnsi="Cambria"/>
                <w:sz w:val="20"/>
                <w:szCs w:val="20"/>
              </w:rPr>
              <w:t>Moderate</w:t>
            </w:r>
          </w:p>
          <w:p w14:paraId="10F03F9F" w14:textId="77777777" w:rsidR="00AE5D35" w:rsidRPr="00FB0AAD" w:rsidRDefault="00AE5D35" w:rsidP="00D15D1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64D7" w14:textId="77777777" w:rsidR="00AE5D35" w:rsidRPr="00FB0AAD" w:rsidRDefault="00AE5D35" w:rsidP="00D15D11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FB0AAD">
              <w:rPr>
                <w:rFonts w:ascii="Cambria" w:eastAsia="Times New Roman" w:hAnsi="Cambria"/>
                <w:sz w:val="20"/>
                <w:szCs w:val="20"/>
              </w:rPr>
              <w:t>Serious</w:t>
            </w:r>
          </w:p>
          <w:p w14:paraId="0EBA8126" w14:textId="77777777" w:rsidR="00AE5D35" w:rsidRPr="00FB0AAD" w:rsidRDefault="00AE5D35" w:rsidP="00D15D11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37CB" w14:textId="77777777" w:rsidR="00AE5D35" w:rsidRPr="00FB0AAD" w:rsidRDefault="00AE5D35" w:rsidP="00D15D1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FB0AAD">
              <w:rPr>
                <w:rFonts w:ascii="Cambria" w:eastAsia="Times New Roman" w:hAnsi="Cambria"/>
                <w:sz w:val="20"/>
                <w:szCs w:val="20"/>
              </w:rPr>
              <w:t>Assure purge with inert gas before introducing flammable gas if ignition source may be present (consider automation)</w:t>
            </w:r>
          </w:p>
        </w:tc>
      </w:tr>
      <w:tr w:rsidR="00AE5D35" w:rsidRPr="004E1BAF" w14:paraId="468AAE1E" w14:textId="77777777" w:rsidTr="00DE492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7AED6B7" w14:textId="77777777" w:rsidR="00AE5D35" w:rsidRPr="00FB0AAD" w:rsidRDefault="00AE5D35" w:rsidP="00D15D1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FB0AAD">
              <w:rPr>
                <w:rFonts w:ascii="Cambria" w:eastAsia="Times New Roman" w:hAnsi="Cambria"/>
                <w:sz w:val="20"/>
                <w:szCs w:val="20"/>
              </w:rPr>
              <w:t>Residual process gas in equipment when opened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EA9E" w14:textId="77777777" w:rsidR="00AE5D35" w:rsidRPr="00FB0AAD" w:rsidRDefault="00AE5D35" w:rsidP="00D15D1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FB0AAD">
              <w:rPr>
                <w:rFonts w:ascii="Cambria" w:eastAsia="Times New Roman" w:hAnsi="Cambria"/>
                <w:sz w:val="20"/>
                <w:szCs w:val="20"/>
              </w:rPr>
              <w:t>Potential exposure to toxic gas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9BD2" w14:textId="77777777" w:rsidR="00AE5D35" w:rsidRPr="00FB0AAD" w:rsidRDefault="00AE5D35" w:rsidP="00D15D1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FB0AAD">
              <w:rPr>
                <w:rFonts w:ascii="Cambria" w:eastAsia="Times New Roman" w:hAnsi="Cambria"/>
                <w:sz w:val="20"/>
                <w:szCs w:val="20"/>
              </w:rPr>
              <w:t>Moderate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9AD5" w14:textId="77777777" w:rsidR="00AE5D35" w:rsidRPr="00FB0AAD" w:rsidRDefault="00AE5D35" w:rsidP="00D15D11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FB0AAD">
              <w:rPr>
                <w:rFonts w:ascii="Cambria" w:eastAsia="Times New Roman" w:hAnsi="Cambria"/>
                <w:sz w:val="20"/>
                <w:szCs w:val="20"/>
              </w:rPr>
              <w:t>Serious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CB86" w14:textId="77777777" w:rsidR="00AE5D35" w:rsidRPr="00FB0AAD" w:rsidRDefault="00AE5D35" w:rsidP="00D15D1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FB0AAD">
              <w:rPr>
                <w:rFonts w:ascii="Cambria" w:eastAsia="Times New Roman" w:hAnsi="Cambria"/>
                <w:sz w:val="20"/>
                <w:szCs w:val="20"/>
              </w:rPr>
              <w:t>Same as above; test atmosphere or use SCBA</w:t>
            </w:r>
          </w:p>
        </w:tc>
      </w:tr>
    </w:tbl>
    <w:p w14:paraId="6166B7C6" w14:textId="4C77D23E" w:rsidR="00452D92" w:rsidRPr="00064F5B" w:rsidRDefault="00541C8C" w:rsidP="00A67D81">
      <w:pPr>
        <w:spacing w:before="80" w:after="0"/>
        <w:ind w:left="-360"/>
        <w:rPr>
          <w:rFonts w:asciiTheme="minorHAnsi" w:hAnsiTheme="minorHAnsi"/>
          <w:color w:val="595959" w:themeColor="text1" w:themeTint="A6"/>
          <w:sz w:val="20"/>
        </w:rPr>
      </w:pPr>
      <w:r w:rsidRPr="00064F5B">
        <w:rPr>
          <w:rFonts w:asciiTheme="minorHAnsi" w:hAnsiTheme="minorHAnsi"/>
          <w:color w:val="595959" w:themeColor="text1" w:themeTint="A6"/>
          <w:sz w:val="20"/>
        </w:rPr>
        <w:t>This file is excerpted from “</w:t>
      </w:r>
      <w:r w:rsidRPr="00810DC2">
        <w:rPr>
          <w:rFonts w:asciiTheme="minorHAnsi" w:hAnsiTheme="minorHAnsi"/>
          <w:color w:val="595959" w:themeColor="text1" w:themeTint="A6"/>
          <w:sz w:val="20"/>
        </w:rPr>
        <w:t>Identifying and Evaluating Hazards in Research Laboratories</w:t>
      </w:r>
      <w:r w:rsidRPr="00064F5B">
        <w:rPr>
          <w:rFonts w:asciiTheme="minorHAnsi" w:hAnsiTheme="minorHAnsi"/>
          <w:color w:val="595959" w:themeColor="text1" w:themeTint="A6"/>
          <w:sz w:val="20"/>
        </w:rPr>
        <w:t>: Guidelines developed by the Hazard Identification and Evaluation Task Force of the American Chemical Society’s Committee on Chemical Safety”.</w:t>
      </w:r>
    </w:p>
    <w:p w14:paraId="02098714" w14:textId="6811A6CB" w:rsidR="00541C8C" w:rsidRPr="00810DC2" w:rsidRDefault="00541C8C" w:rsidP="002B7186">
      <w:pPr>
        <w:spacing w:after="60"/>
        <w:ind w:left="-360"/>
        <w:rPr>
          <w:rFonts w:asciiTheme="minorHAnsi" w:hAnsiTheme="minorHAnsi"/>
          <w:color w:val="595959" w:themeColor="text1" w:themeTint="A6"/>
          <w:sz w:val="20"/>
        </w:rPr>
      </w:pPr>
      <w:r w:rsidRPr="00064F5B">
        <w:rPr>
          <w:rFonts w:asciiTheme="minorHAnsi" w:hAnsiTheme="minorHAnsi"/>
          <w:color w:val="595959" w:themeColor="text1" w:themeTint="A6"/>
          <w:sz w:val="20"/>
        </w:rPr>
        <w:t>© Copyright 2015 American Chemical Society</w:t>
      </w:r>
    </w:p>
    <w:sectPr w:rsidR="00541C8C" w:rsidRPr="00810DC2" w:rsidSect="006C19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6FDBF8" w14:textId="77777777" w:rsidR="001A5EF7" w:rsidRDefault="001A5EF7" w:rsidP="00136352">
      <w:pPr>
        <w:spacing w:after="0" w:line="240" w:lineRule="auto"/>
      </w:pPr>
      <w:r>
        <w:separator/>
      </w:r>
    </w:p>
  </w:endnote>
  <w:endnote w:type="continuationSeparator" w:id="0">
    <w:p w14:paraId="0DBF196A" w14:textId="77777777" w:rsidR="001A5EF7" w:rsidRDefault="001A5EF7" w:rsidP="00136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D2C46" w14:textId="77777777" w:rsidR="00D15D11" w:rsidRDefault="00D15D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4C903" w14:textId="77777777" w:rsidR="00D15D11" w:rsidRDefault="00D15D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C98C9" w14:textId="77777777" w:rsidR="00D15D11" w:rsidRDefault="00D15D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EDA12F" w14:textId="77777777" w:rsidR="001A5EF7" w:rsidRDefault="001A5EF7" w:rsidP="00136352">
      <w:pPr>
        <w:spacing w:after="0" w:line="240" w:lineRule="auto"/>
      </w:pPr>
      <w:r>
        <w:separator/>
      </w:r>
    </w:p>
  </w:footnote>
  <w:footnote w:type="continuationSeparator" w:id="0">
    <w:p w14:paraId="05A46E5F" w14:textId="77777777" w:rsidR="001A5EF7" w:rsidRDefault="001A5EF7" w:rsidP="00136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EF538" w14:textId="77777777" w:rsidR="00D15D11" w:rsidRDefault="00D15D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0C1D1" w14:textId="77777777" w:rsidR="00D15D11" w:rsidRDefault="00D15D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F40E91" w14:textId="77777777" w:rsidR="00D15D11" w:rsidRDefault="00D15D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0359F"/>
    <w:multiLevelType w:val="hybridMultilevel"/>
    <w:tmpl w:val="80B05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EE"/>
    <w:rsid w:val="0005014D"/>
    <w:rsid w:val="00064F5B"/>
    <w:rsid w:val="000C4678"/>
    <w:rsid w:val="000E17EE"/>
    <w:rsid w:val="000F1E04"/>
    <w:rsid w:val="000F217F"/>
    <w:rsid w:val="00136352"/>
    <w:rsid w:val="00181F82"/>
    <w:rsid w:val="001A5EF7"/>
    <w:rsid w:val="001B2B82"/>
    <w:rsid w:val="001B6014"/>
    <w:rsid w:val="00283D8B"/>
    <w:rsid w:val="00284F3D"/>
    <w:rsid w:val="00291D72"/>
    <w:rsid w:val="0029795B"/>
    <w:rsid w:val="002B4105"/>
    <w:rsid w:val="002B7186"/>
    <w:rsid w:val="00344B64"/>
    <w:rsid w:val="004031C1"/>
    <w:rsid w:val="00433DA8"/>
    <w:rsid w:val="00451311"/>
    <w:rsid w:val="00451F62"/>
    <w:rsid w:val="00452D92"/>
    <w:rsid w:val="004618A0"/>
    <w:rsid w:val="004A3202"/>
    <w:rsid w:val="004D3188"/>
    <w:rsid w:val="0050531B"/>
    <w:rsid w:val="0052171C"/>
    <w:rsid w:val="00535E3E"/>
    <w:rsid w:val="00535FDC"/>
    <w:rsid w:val="00541C8C"/>
    <w:rsid w:val="00561B0D"/>
    <w:rsid w:val="00597A71"/>
    <w:rsid w:val="005D1550"/>
    <w:rsid w:val="005F1584"/>
    <w:rsid w:val="00696341"/>
    <w:rsid w:val="006974D0"/>
    <w:rsid w:val="006A1AD5"/>
    <w:rsid w:val="006C193C"/>
    <w:rsid w:val="006E2315"/>
    <w:rsid w:val="00720E47"/>
    <w:rsid w:val="00756881"/>
    <w:rsid w:val="007C4A81"/>
    <w:rsid w:val="007D705D"/>
    <w:rsid w:val="00810DC2"/>
    <w:rsid w:val="00813B0F"/>
    <w:rsid w:val="008353F2"/>
    <w:rsid w:val="00853CA3"/>
    <w:rsid w:val="009625CC"/>
    <w:rsid w:val="009774E4"/>
    <w:rsid w:val="009E40CA"/>
    <w:rsid w:val="00A67D81"/>
    <w:rsid w:val="00A946C1"/>
    <w:rsid w:val="00A96B4C"/>
    <w:rsid w:val="00AB5086"/>
    <w:rsid w:val="00AD094B"/>
    <w:rsid w:val="00AE5D35"/>
    <w:rsid w:val="00B57A7C"/>
    <w:rsid w:val="00BF4B5B"/>
    <w:rsid w:val="00C2330F"/>
    <w:rsid w:val="00C41D25"/>
    <w:rsid w:val="00CB2B4C"/>
    <w:rsid w:val="00CD4AF2"/>
    <w:rsid w:val="00D10A1E"/>
    <w:rsid w:val="00D15D11"/>
    <w:rsid w:val="00D534B8"/>
    <w:rsid w:val="00DE492F"/>
    <w:rsid w:val="00E73860"/>
    <w:rsid w:val="00E902E4"/>
    <w:rsid w:val="00E941C8"/>
    <w:rsid w:val="00E9420B"/>
    <w:rsid w:val="00ED1C33"/>
    <w:rsid w:val="00ED59FB"/>
    <w:rsid w:val="00ED5CE7"/>
    <w:rsid w:val="00F15C66"/>
    <w:rsid w:val="00F4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F1BA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7E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74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3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352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363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352"/>
    <w:rPr>
      <w:rFonts w:ascii="Calibri" w:eastAsia="Calibri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4D3188"/>
  </w:style>
  <w:style w:type="paragraph" w:styleId="BalloonText">
    <w:name w:val="Balloon Text"/>
    <w:basedOn w:val="Normal"/>
    <w:link w:val="BalloonTextChar"/>
    <w:uiPriority w:val="99"/>
    <w:semiHidden/>
    <w:unhideWhenUsed/>
    <w:rsid w:val="0005014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14D"/>
    <w:rPr>
      <w:rFonts w:ascii="Lucida Grande" w:eastAsia="Calibri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AE5D3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974D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7E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74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3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352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363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352"/>
    <w:rPr>
      <w:rFonts w:ascii="Calibri" w:eastAsia="Calibri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4D3188"/>
  </w:style>
  <w:style w:type="paragraph" w:styleId="BalloonText">
    <w:name w:val="Balloon Text"/>
    <w:basedOn w:val="Normal"/>
    <w:link w:val="BalloonTextChar"/>
    <w:uiPriority w:val="99"/>
    <w:semiHidden/>
    <w:unhideWhenUsed/>
    <w:rsid w:val="0005014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14D"/>
    <w:rPr>
      <w:rFonts w:ascii="Lucida Grande" w:eastAsia="Calibri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AE5D3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974D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aiha.org/get-involved/VolunteerGroups/LabHSCommittee/Pages/Compressed-Gas-Incidents.aspx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CB654F-E5BA-4AA3-86BC-EDBE17B1A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9-1: Sample Job Hazard Analysis Template</vt:lpstr>
    </vt:vector>
  </TitlesOfParts>
  <Company>ACS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Toxic or flammable gas cylinder in a fume hood</dc:title>
  <dc:creator>Hazard Identification and Evaluation Task Force of the American Chemical Society’s Committee on Chemical Safety</dc:creator>
  <cp:lastModifiedBy>Dorrie Hutchison</cp:lastModifiedBy>
  <cp:revision>6</cp:revision>
  <cp:lastPrinted>2016-05-03T20:00:00Z</cp:lastPrinted>
  <dcterms:created xsi:type="dcterms:W3CDTF">2016-06-23T23:20:00Z</dcterms:created>
  <dcterms:modified xsi:type="dcterms:W3CDTF">2016-06-24T21:10:00Z</dcterms:modified>
</cp:coreProperties>
</file>