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651" w:rsidRPr="006E0A91" w:rsidRDefault="00C85651" w:rsidP="00C856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6E0A91">
        <w:rPr>
          <w:rFonts w:ascii="Times New Roman" w:hAnsi="Times New Roman" w:cs="Times New Roman"/>
        </w:rPr>
        <w:t>Committee on Project SEED</w:t>
      </w:r>
    </w:p>
    <w:p w:rsidR="00C85651" w:rsidRPr="006E0A91" w:rsidRDefault="00C85651" w:rsidP="00C856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6E0A91">
        <w:rPr>
          <w:rFonts w:ascii="Times New Roman" w:hAnsi="Times New Roman" w:cs="Times New Roman"/>
        </w:rPr>
        <w:t>Report</w:t>
      </w:r>
    </w:p>
    <w:p w:rsidR="00C85651" w:rsidRPr="006E0A91" w:rsidRDefault="00880004" w:rsidP="00C856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Washington DC</w:t>
      </w:r>
      <w:r w:rsidR="00ED6FFD" w:rsidRPr="006E0A91">
        <w:rPr>
          <w:rFonts w:ascii="Times New Roman" w:hAnsi="Times New Roman" w:cs="Times New Roman"/>
        </w:rPr>
        <w:t xml:space="preserve">, August </w:t>
      </w:r>
      <w:r w:rsidR="00083059" w:rsidRPr="006E0A91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7</w:t>
      </w:r>
    </w:p>
    <w:p w:rsidR="00C85651" w:rsidRPr="006E0A91" w:rsidRDefault="00C85651" w:rsidP="00F631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4473A" w:rsidRPr="006E0A91" w:rsidDel="00AD39BD" w:rsidRDefault="0044473A" w:rsidP="006E0A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6E0A91">
        <w:rPr>
          <w:rFonts w:ascii="Times New Roman" w:hAnsi="Times New Roman" w:cs="Times New Roman"/>
        </w:rPr>
        <w:t>Madam President, Members of the Board, and Fellow Councilors,</w:t>
      </w:r>
    </w:p>
    <w:p w:rsidR="0044473A" w:rsidRPr="006E0A91" w:rsidRDefault="0044473A" w:rsidP="00F631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62C15" w:rsidRDefault="008B57C4" w:rsidP="00F631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Project SEED is celebrating its 49</w:t>
      </w:r>
      <w:r w:rsidRPr="008B57C4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year.  To this day the program has impacted nearly 10,6</w:t>
      </w:r>
      <w:r w:rsidRPr="006E0A91">
        <w:rPr>
          <w:rFonts w:ascii="Times New Roman" w:hAnsi="Times New Roman" w:cs="Times New Roman"/>
        </w:rPr>
        <w:t xml:space="preserve">00 </w:t>
      </w:r>
      <w:r>
        <w:rPr>
          <w:rFonts w:ascii="Times New Roman" w:hAnsi="Times New Roman" w:cs="Times New Roman"/>
        </w:rPr>
        <w:t xml:space="preserve">economically disadvantaged high school </w:t>
      </w:r>
      <w:r w:rsidRPr="006E0A91">
        <w:rPr>
          <w:rFonts w:ascii="Times New Roman" w:hAnsi="Times New Roman" w:cs="Times New Roman"/>
        </w:rPr>
        <w:t xml:space="preserve">students across the nation. </w:t>
      </w:r>
      <w:r w:rsidR="00F631C6" w:rsidRPr="006E0A91">
        <w:rPr>
          <w:rFonts w:ascii="Times New Roman" w:hAnsi="Times New Roman" w:cs="Times New Roman"/>
        </w:rPr>
        <w:t>This summer</w:t>
      </w:r>
      <w:r w:rsidR="00880004">
        <w:rPr>
          <w:rFonts w:ascii="Times New Roman" w:hAnsi="Times New Roman" w:cs="Times New Roman"/>
        </w:rPr>
        <w:t xml:space="preserve"> 415</w:t>
      </w:r>
      <w:r w:rsidR="005E5CAF" w:rsidRPr="006E0A91">
        <w:rPr>
          <w:rFonts w:ascii="Times New Roman" w:hAnsi="Times New Roman" w:cs="Times New Roman"/>
        </w:rPr>
        <w:t xml:space="preserve"> </w:t>
      </w:r>
      <w:r w:rsidR="00F631C6" w:rsidRPr="006E0A91">
        <w:rPr>
          <w:rFonts w:ascii="Times New Roman" w:hAnsi="Times New Roman" w:cs="Times New Roman"/>
        </w:rPr>
        <w:t xml:space="preserve">high school students </w:t>
      </w:r>
      <w:r>
        <w:rPr>
          <w:rFonts w:ascii="Times New Roman" w:hAnsi="Times New Roman" w:cs="Times New Roman"/>
        </w:rPr>
        <w:t xml:space="preserve">are completing research experiences </w:t>
      </w:r>
      <w:r w:rsidR="00A7019C">
        <w:rPr>
          <w:rFonts w:ascii="Times New Roman" w:hAnsi="Times New Roman" w:cs="Times New Roman"/>
        </w:rPr>
        <w:t xml:space="preserve">that may have a significant impact on their life and future careers.  These students are currently </w:t>
      </w:r>
      <w:r w:rsidR="00F631C6" w:rsidRPr="006E0A91">
        <w:rPr>
          <w:rFonts w:ascii="Times New Roman" w:hAnsi="Times New Roman" w:cs="Times New Roman"/>
        </w:rPr>
        <w:t>placed in</w:t>
      </w:r>
      <w:r w:rsidR="00437E04" w:rsidRPr="006E0A91">
        <w:rPr>
          <w:rFonts w:ascii="Times New Roman" w:hAnsi="Times New Roman" w:cs="Times New Roman"/>
        </w:rPr>
        <w:t xml:space="preserve"> over</w:t>
      </w:r>
      <w:r w:rsidR="00F631C6" w:rsidRPr="006E0A91">
        <w:rPr>
          <w:rFonts w:ascii="Times New Roman" w:hAnsi="Times New Roman" w:cs="Times New Roman"/>
        </w:rPr>
        <w:t xml:space="preserve"> </w:t>
      </w:r>
      <w:r w:rsidR="0021582F" w:rsidRPr="006E0A91">
        <w:rPr>
          <w:rFonts w:ascii="Times New Roman" w:hAnsi="Times New Roman" w:cs="Times New Roman"/>
        </w:rPr>
        <w:t>120</w:t>
      </w:r>
      <w:r w:rsidR="00F631C6" w:rsidRPr="006E0A91">
        <w:rPr>
          <w:rFonts w:ascii="Times New Roman" w:hAnsi="Times New Roman" w:cs="Times New Roman"/>
        </w:rPr>
        <w:t xml:space="preserve"> academic, governmental, and industrial laboratories under the supervision of </w:t>
      </w:r>
      <w:r w:rsidR="0021582F" w:rsidRPr="006E0A91">
        <w:rPr>
          <w:rFonts w:ascii="Times New Roman" w:hAnsi="Times New Roman" w:cs="Times New Roman"/>
        </w:rPr>
        <w:t xml:space="preserve">nearly 400 </w:t>
      </w:r>
      <w:r w:rsidR="003E2F86">
        <w:rPr>
          <w:rFonts w:ascii="Times New Roman" w:hAnsi="Times New Roman" w:cs="Times New Roman"/>
        </w:rPr>
        <w:t xml:space="preserve">volunteer </w:t>
      </w:r>
      <w:r w:rsidR="00F631C6" w:rsidRPr="006E0A91">
        <w:rPr>
          <w:rFonts w:ascii="Times New Roman" w:hAnsi="Times New Roman" w:cs="Times New Roman"/>
        </w:rPr>
        <w:t>scientists</w:t>
      </w:r>
      <w:r w:rsidR="002E57B7">
        <w:rPr>
          <w:rFonts w:ascii="Times New Roman" w:hAnsi="Times New Roman" w:cs="Times New Roman"/>
        </w:rPr>
        <w:t xml:space="preserve"> in 37</w:t>
      </w:r>
      <w:r w:rsidR="00A7019C">
        <w:rPr>
          <w:rFonts w:ascii="Times New Roman" w:hAnsi="Times New Roman" w:cs="Times New Roman"/>
        </w:rPr>
        <w:t xml:space="preserve"> states, the District of Columbia and Puerto Rico</w:t>
      </w:r>
      <w:r w:rsidR="00112EF3" w:rsidRPr="006E0A91">
        <w:rPr>
          <w:rFonts w:ascii="Times New Roman" w:hAnsi="Times New Roman" w:cs="Times New Roman"/>
        </w:rPr>
        <w:t>.</w:t>
      </w:r>
      <w:r w:rsidR="00A7237A" w:rsidRPr="006E0A91">
        <w:rPr>
          <w:rFonts w:ascii="Times New Roman" w:hAnsi="Times New Roman" w:cs="Times New Roman"/>
        </w:rPr>
        <w:t xml:space="preserve"> </w:t>
      </w:r>
      <w:r w:rsidR="00262C15" w:rsidRPr="006E0A91">
        <w:rPr>
          <w:rFonts w:ascii="Times New Roman" w:hAnsi="Times New Roman" w:cs="Times New Roman"/>
        </w:rPr>
        <w:t xml:space="preserve">This outstanding participation is made possible by contributions from industry, academia, local sections, ACS friends and members, and the Project SEED Endowment. </w:t>
      </w:r>
    </w:p>
    <w:p w:rsidR="009328CC" w:rsidRDefault="009328CC" w:rsidP="00F631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328CC" w:rsidRPr="006E0A91" w:rsidRDefault="009328CC" w:rsidP="00F631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Committee awarded three new Ciba Scholarships to ACS Project SEED Scholars for the 2017-2020 academic years.</w:t>
      </w:r>
    </w:p>
    <w:p w:rsidR="001C70A1" w:rsidRPr="006E0A91" w:rsidRDefault="001C70A1" w:rsidP="00F631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12456" w:rsidRDefault="00A73BDE" w:rsidP="005E7088">
      <w:pPr>
        <w:jc w:val="both"/>
      </w:pPr>
      <w:r w:rsidRPr="006E0A91">
        <w:rPr>
          <w:rFonts w:ascii="Times New Roman" w:hAnsi="Times New Roman" w:cs="Times New Roman"/>
        </w:rPr>
        <w:t>At this meeting the Committee</w:t>
      </w:r>
      <w:r w:rsidR="00880004">
        <w:rPr>
          <w:rFonts w:ascii="Times New Roman" w:hAnsi="Times New Roman" w:cs="Times New Roman"/>
        </w:rPr>
        <w:t xml:space="preserve"> discussed </w:t>
      </w:r>
      <w:r w:rsidR="00AC18C8">
        <w:rPr>
          <w:rFonts w:ascii="Times New Roman" w:hAnsi="Times New Roman" w:cs="Times New Roman"/>
        </w:rPr>
        <w:t xml:space="preserve">issues </w:t>
      </w:r>
      <w:r w:rsidR="008B57C4">
        <w:rPr>
          <w:rFonts w:ascii="Times New Roman" w:hAnsi="Times New Roman" w:cs="Times New Roman"/>
        </w:rPr>
        <w:t>associated with the amount of matching funds provided by local sections or hosting institutions</w:t>
      </w:r>
      <w:r w:rsidR="005E7088">
        <w:rPr>
          <w:rFonts w:ascii="Times New Roman" w:hAnsi="Times New Roman" w:cs="Times New Roman"/>
        </w:rPr>
        <w:t xml:space="preserve">. To ensure that the program provides as many opportunities to students across the nation, the committee will request that </w:t>
      </w:r>
      <w:r w:rsidR="005E7088">
        <w:t>established programs provide at least 50% matching funds.</w:t>
      </w:r>
    </w:p>
    <w:p w:rsidR="00112456" w:rsidRDefault="001124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652BB" w:rsidRDefault="00645D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E0A91">
        <w:rPr>
          <w:rFonts w:ascii="Times New Roman" w:hAnsi="Times New Roman" w:cs="Times New Roman"/>
        </w:rPr>
        <w:t>On Monday evening, thirty-</w:t>
      </w:r>
      <w:r w:rsidR="00112456">
        <w:rPr>
          <w:rFonts w:ascii="Times New Roman" w:hAnsi="Times New Roman" w:cs="Times New Roman"/>
        </w:rPr>
        <w:t>nine</w:t>
      </w:r>
      <w:r w:rsidRPr="006E0A91">
        <w:rPr>
          <w:rFonts w:ascii="Times New Roman" w:hAnsi="Times New Roman" w:cs="Times New Roman"/>
        </w:rPr>
        <w:t xml:space="preserve"> high school students </w:t>
      </w:r>
      <w:r w:rsidR="00112456">
        <w:t xml:space="preserve">from the </w:t>
      </w:r>
      <w:r w:rsidR="00936E3D">
        <w:t xml:space="preserve">following local sections: </w:t>
      </w:r>
      <w:r w:rsidR="00112456">
        <w:t xml:space="preserve">Chemical Society of Washington, </w:t>
      </w:r>
      <w:r w:rsidR="00EE2FD1">
        <w:t xml:space="preserve">Georgia, </w:t>
      </w:r>
      <w:r w:rsidR="00936E3D">
        <w:t>Maryland,</w:t>
      </w:r>
      <w:r w:rsidR="00EE2FD1" w:rsidRPr="006E0A91">
        <w:rPr>
          <w:rFonts w:ascii="Times New Roman" w:hAnsi="Times New Roman" w:cs="Times New Roman"/>
        </w:rPr>
        <w:t xml:space="preserve"> </w:t>
      </w:r>
      <w:r w:rsidR="00936E3D">
        <w:t>Memphis</w:t>
      </w:r>
      <w:r w:rsidR="00112456">
        <w:t xml:space="preserve">, </w:t>
      </w:r>
      <w:r w:rsidR="00936E3D">
        <w:t>New York</w:t>
      </w:r>
      <w:r w:rsidR="00EE2FD1">
        <w:t xml:space="preserve">, </w:t>
      </w:r>
      <w:r w:rsidR="00936E3D">
        <w:t>North Jersey</w:t>
      </w:r>
      <w:r w:rsidR="00112456">
        <w:t xml:space="preserve">, </w:t>
      </w:r>
      <w:r w:rsidR="00936E3D">
        <w:t>Trenton</w:t>
      </w:r>
      <w:r w:rsidR="008A7189">
        <w:t xml:space="preserve">, </w:t>
      </w:r>
      <w:r w:rsidR="00B61F08">
        <w:t xml:space="preserve">and </w:t>
      </w:r>
      <w:r w:rsidR="00EE2FD1">
        <w:t>Washington</w:t>
      </w:r>
      <w:r w:rsidR="00936E3D">
        <w:t>-Idaho Border</w:t>
      </w:r>
      <w:r w:rsidR="00EE2FD1" w:rsidRPr="006E0A91">
        <w:rPr>
          <w:rFonts w:ascii="Times New Roman" w:hAnsi="Times New Roman" w:cs="Times New Roman"/>
        </w:rPr>
        <w:t xml:space="preserve"> </w:t>
      </w:r>
      <w:r w:rsidRPr="006E0A91">
        <w:rPr>
          <w:rFonts w:ascii="Times New Roman" w:hAnsi="Times New Roman" w:cs="Times New Roman"/>
        </w:rPr>
        <w:t xml:space="preserve">presented posters of their research at </w:t>
      </w:r>
      <w:proofErr w:type="spellStart"/>
      <w:r w:rsidRPr="006E0A91">
        <w:rPr>
          <w:rFonts w:ascii="Times New Roman" w:hAnsi="Times New Roman" w:cs="Times New Roman"/>
        </w:rPr>
        <w:t>SciMix</w:t>
      </w:r>
      <w:proofErr w:type="spellEnd"/>
      <w:r w:rsidRPr="006E0A91">
        <w:rPr>
          <w:rFonts w:ascii="Times New Roman" w:hAnsi="Times New Roman" w:cs="Times New Roman"/>
        </w:rPr>
        <w:t>.</w:t>
      </w:r>
    </w:p>
    <w:p w:rsidR="001E668A" w:rsidRDefault="001E66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E668A" w:rsidRPr="006E0A91" w:rsidRDefault="001E668A" w:rsidP="001E66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t xml:space="preserve">Yesterday evening the Committee presented the </w:t>
      </w:r>
      <w:proofErr w:type="spellStart"/>
      <w:r>
        <w:t>ChemLuminary</w:t>
      </w:r>
      <w:proofErr w:type="spellEnd"/>
      <w:r>
        <w:t xml:space="preserve"> award to the 2016 Outstanding ACS Project SEED Program to </w:t>
      </w:r>
      <w:r w:rsidR="00C92356">
        <w:t>Puerto Rico</w:t>
      </w:r>
      <w:r w:rsidR="0040036B">
        <w:t xml:space="preserve"> Local Section.</w:t>
      </w:r>
      <w:bookmarkStart w:id="0" w:name="_GoBack"/>
      <w:bookmarkEnd w:id="0"/>
    </w:p>
    <w:p w:rsidR="001E668A" w:rsidRPr="006E0A91" w:rsidRDefault="001E66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7823AC" w:rsidRPr="006E0A91" w:rsidRDefault="006A4735" w:rsidP="007823AC">
      <w:pPr>
        <w:pStyle w:val="BodyText"/>
        <w:spacing w:line="240" w:lineRule="auto"/>
        <w:rPr>
          <w:rFonts w:eastAsiaTheme="minorHAnsi"/>
          <w:szCs w:val="24"/>
        </w:rPr>
      </w:pPr>
      <w:r>
        <w:rPr>
          <w:rFonts w:eastAsiaTheme="minorHAnsi"/>
          <w:szCs w:val="24"/>
        </w:rPr>
        <w:t>As the 50</w:t>
      </w:r>
      <w:r w:rsidRPr="006A4735">
        <w:rPr>
          <w:rFonts w:eastAsiaTheme="minorHAnsi"/>
          <w:szCs w:val="24"/>
          <w:vertAlign w:val="superscript"/>
        </w:rPr>
        <w:t>th</w:t>
      </w:r>
      <w:r>
        <w:rPr>
          <w:rFonts w:eastAsiaTheme="minorHAnsi"/>
          <w:szCs w:val="24"/>
        </w:rPr>
        <w:t xml:space="preserve"> anniversary of the program approaches in 2018, t</w:t>
      </w:r>
      <w:r w:rsidR="007823AC" w:rsidRPr="006E0A91">
        <w:rPr>
          <w:rFonts w:eastAsiaTheme="minorHAnsi"/>
          <w:szCs w:val="24"/>
        </w:rPr>
        <w:t xml:space="preserve">he Committee continues its commitment to </w:t>
      </w:r>
      <w:r w:rsidR="00403174" w:rsidRPr="006E0A91">
        <w:rPr>
          <w:rFonts w:eastAsiaTheme="minorHAnsi"/>
          <w:szCs w:val="24"/>
        </w:rPr>
        <w:t xml:space="preserve">work on strategies to </w:t>
      </w:r>
      <w:r w:rsidR="00194259" w:rsidRPr="006E0A91">
        <w:rPr>
          <w:szCs w:val="24"/>
        </w:rPr>
        <w:t>expand the educational opportunities for high school students across the nation,</w:t>
      </w:r>
      <w:r w:rsidR="00194259" w:rsidRPr="006E0A91">
        <w:rPr>
          <w:rFonts w:eastAsiaTheme="minorHAnsi"/>
          <w:szCs w:val="24"/>
        </w:rPr>
        <w:t xml:space="preserve"> i</w:t>
      </w:r>
      <w:r w:rsidR="000D7288" w:rsidRPr="006E0A91">
        <w:rPr>
          <w:rFonts w:eastAsiaTheme="minorHAnsi"/>
          <w:szCs w:val="24"/>
        </w:rPr>
        <w:t>mprove</w:t>
      </w:r>
      <w:r w:rsidR="007823AC" w:rsidRPr="006E0A91">
        <w:rPr>
          <w:rFonts w:eastAsiaTheme="minorHAnsi"/>
          <w:szCs w:val="24"/>
        </w:rPr>
        <w:t xml:space="preserve"> </w:t>
      </w:r>
      <w:r w:rsidR="00403174" w:rsidRPr="006E0A91">
        <w:rPr>
          <w:rFonts w:eastAsiaTheme="minorHAnsi"/>
          <w:szCs w:val="24"/>
        </w:rPr>
        <w:t>awareness among potential donors and mentors to increase funding for the progra</w:t>
      </w:r>
      <w:r w:rsidR="00194259" w:rsidRPr="006E0A91">
        <w:rPr>
          <w:rFonts w:eastAsiaTheme="minorHAnsi"/>
          <w:szCs w:val="24"/>
        </w:rPr>
        <w:t xml:space="preserve">m, and increase the number of volunteers. </w:t>
      </w:r>
      <w:r>
        <w:rPr>
          <w:rFonts w:eastAsiaTheme="minorHAnsi"/>
          <w:szCs w:val="24"/>
        </w:rPr>
        <w:t xml:space="preserve">I would like to remind all members that </w:t>
      </w:r>
      <w:r w:rsidR="00372943">
        <w:rPr>
          <w:rFonts w:eastAsiaTheme="minorHAnsi"/>
          <w:szCs w:val="24"/>
        </w:rPr>
        <w:t xml:space="preserve">you can </w:t>
      </w:r>
      <w:r w:rsidR="00372943" w:rsidRPr="006E0A91">
        <w:rPr>
          <w:rFonts w:eastAsiaTheme="minorHAnsi"/>
          <w:szCs w:val="24"/>
        </w:rPr>
        <w:t xml:space="preserve">support this remarkable program </w:t>
      </w:r>
      <w:r w:rsidR="00372943">
        <w:rPr>
          <w:rFonts w:eastAsiaTheme="minorHAnsi"/>
          <w:szCs w:val="24"/>
        </w:rPr>
        <w:t>by providing financial support to your local SEED program and continuing to use t</w:t>
      </w:r>
      <w:r w:rsidR="007823AC" w:rsidRPr="006E0A91">
        <w:rPr>
          <w:rFonts w:eastAsiaTheme="minorHAnsi"/>
          <w:szCs w:val="24"/>
        </w:rPr>
        <w:t>he dues check-off option on</w:t>
      </w:r>
      <w:r w:rsidR="00372943">
        <w:rPr>
          <w:rFonts w:eastAsiaTheme="minorHAnsi"/>
          <w:szCs w:val="24"/>
        </w:rPr>
        <w:t xml:space="preserve"> the ACS membership renewal</w:t>
      </w:r>
      <w:r w:rsidR="007823AC" w:rsidRPr="006E0A91">
        <w:rPr>
          <w:rFonts w:eastAsiaTheme="minorHAnsi"/>
          <w:szCs w:val="24"/>
        </w:rPr>
        <w:t>.</w:t>
      </w:r>
    </w:p>
    <w:p w:rsidR="003C2762" w:rsidRPr="006E0A91" w:rsidRDefault="003C2762" w:rsidP="00F631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B5B8F" w:rsidRDefault="006A4735" w:rsidP="001942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 my term as chair of the committee comes to an end, I would </w:t>
      </w:r>
      <w:r w:rsidR="006B5B8F">
        <w:rPr>
          <w:rFonts w:ascii="Times New Roman" w:hAnsi="Times New Roman" w:cs="Times New Roman"/>
        </w:rPr>
        <w:t xml:space="preserve">like </w:t>
      </w:r>
      <w:r>
        <w:rPr>
          <w:rFonts w:ascii="Times New Roman" w:hAnsi="Times New Roman" w:cs="Times New Roman"/>
        </w:rPr>
        <w:t>to thank the ACS, the staff, donors and the many volunteer mentors and coordinators for their support.  This has been a very challenging and fulfilling personal experience and I look forward to con</w:t>
      </w:r>
      <w:r w:rsidR="005F2E2D">
        <w:rPr>
          <w:rFonts w:ascii="Times New Roman" w:hAnsi="Times New Roman" w:cs="Times New Roman"/>
        </w:rPr>
        <w:t xml:space="preserve">tinuing my involvement with the program as </w:t>
      </w:r>
      <w:r w:rsidR="00DB6E3C">
        <w:rPr>
          <w:rFonts w:ascii="Times New Roman" w:hAnsi="Times New Roman" w:cs="Times New Roman"/>
        </w:rPr>
        <w:t xml:space="preserve">a </w:t>
      </w:r>
      <w:r w:rsidR="005F2E2D">
        <w:rPr>
          <w:rFonts w:ascii="Times New Roman" w:hAnsi="Times New Roman" w:cs="Times New Roman"/>
        </w:rPr>
        <w:t xml:space="preserve">mentor.  I </w:t>
      </w:r>
      <w:r w:rsidR="006B5B8F">
        <w:rPr>
          <w:rFonts w:ascii="Times New Roman" w:hAnsi="Times New Roman" w:cs="Times New Roman"/>
        </w:rPr>
        <w:t>have witnessed the personal growth and the increased desire for learning that students involved in this program develop</w:t>
      </w:r>
      <w:r w:rsidR="00746FD7">
        <w:rPr>
          <w:rFonts w:ascii="Times New Roman" w:hAnsi="Times New Roman" w:cs="Times New Roman"/>
        </w:rPr>
        <w:t xml:space="preserve">.  Therefore, I know that </w:t>
      </w:r>
      <w:r w:rsidR="001B06E1">
        <w:rPr>
          <w:rFonts w:ascii="Times New Roman" w:hAnsi="Times New Roman" w:cs="Times New Roman"/>
        </w:rPr>
        <w:t>we make</w:t>
      </w:r>
      <w:r w:rsidR="00746FD7">
        <w:rPr>
          <w:rFonts w:ascii="Times New Roman" w:hAnsi="Times New Roman" w:cs="Times New Roman"/>
        </w:rPr>
        <w:t xml:space="preserve"> a difference</w:t>
      </w:r>
      <w:r w:rsidR="006B5B8F">
        <w:rPr>
          <w:rFonts w:ascii="Times New Roman" w:hAnsi="Times New Roman" w:cs="Times New Roman"/>
        </w:rPr>
        <w:t xml:space="preserve">.  </w:t>
      </w:r>
    </w:p>
    <w:p w:rsidR="006B5B8F" w:rsidRDefault="006B5B8F" w:rsidP="00194259">
      <w:pPr>
        <w:rPr>
          <w:rFonts w:ascii="Times New Roman" w:hAnsi="Times New Roman" w:cs="Times New Roman"/>
        </w:rPr>
      </w:pPr>
    </w:p>
    <w:p w:rsidR="00194259" w:rsidRDefault="00194259" w:rsidP="00194259">
      <w:pPr>
        <w:rPr>
          <w:rFonts w:ascii="Times New Roman" w:hAnsi="Times New Roman" w:cs="Times New Roman"/>
        </w:rPr>
      </w:pPr>
      <w:r w:rsidRPr="006E0A91">
        <w:rPr>
          <w:rFonts w:ascii="Times New Roman" w:hAnsi="Times New Roman" w:cs="Times New Roman"/>
        </w:rPr>
        <w:lastRenderedPageBreak/>
        <w:t>Madam President this concludes my report.</w:t>
      </w:r>
    </w:p>
    <w:p w:rsidR="00DC6904" w:rsidRDefault="00DC6904" w:rsidP="00194259">
      <w:pPr>
        <w:rPr>
          <w:rFonts w:ascii="Times New Roman" w:hAnsi="Times New Roman" w:cs="Times New Roman"/>
        </w:rPr>
      </w:pPr>
    </w:p>
    <w:p w:rsidR="00DC6904" w:rsidRPr="006E0A91" w:rsidRDefault="00DC6904" w:rsidP="00194259">
      <w:pPr>
        <w:rPr>
          <w:rFonts w:ascii="Times New Roman" w:hAnsi="Times New Roman" w:cs="Times New Roman"/>
        </w:rPr>
      </w:pPr>
    </w:p>
    <w:p w:rsidR="003C2762" w:rsidRPr="006E0A91" w:rsidRDefault="005B6D99" w:rsidP="006E0A91">
      <w:pPr>
        <w:pStyle w:val="BodyText"/>
        <w:rPr>
          <w:szCs w:val="24"/>
        </w:rPr>
      </w:pPr>
      <w:r w:rsidRPr="006E0A91">
        <w:rPr>
          <w:szCs w:val="24"/>
        </w:rPr>
        <w:t>Anna G. Cavinato</w:t>
      </w:r>
      <w:r w:rsidR="003C2762" w:rsidRPr="006E0A91">
        <w:rPr>
          <w:szCs w:val="24"/>
        </w:rPr>
        <w:t>, Chair</w:t>
      </w:r>
    </w:p>
    <w:p w:rsidR="00C227F1" w:rsidRPr="006E0A91" w:rsidRDefault="00C227F1" w:rsidP="00160D87">
      <w:pPr>
        <w:pStyle w:val="BodyText"/>
        <w:spacing w:line="240" w:lineRule="auto"/>
        <w:rPr>
          <w:szCs w:val="24"/>
        </w:rPr>
      </w:pPr>
    </w:p>
    <w:sectPr w:rsidR="00C227F1" w:rsidRPr="006E0A91" w:rsidSect="00BD3BF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13629"/>
    <w:multiLevelType w:val="hybridMultilevel"/>
    <w:tmpl w:val="0546A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1C6"/>
    <w:rsid w:val="00043721"/>
    <w:rsid w:val="00076877"/>
    <w:rsid w:val="00083059"/>
    <w:rsid w:val="000B19A0"/>
    <w:rsid w:val="000C04C9"/>
    <w:rsid w:val="000C3777"/>
    <w:rsid w:val="000D182C"/>
    <w:rsid w:val="000D3020"/>
    <w:rsid w:val="000D7288"/>
    <w:rsid w:val="00112456"/>
    <w:rsid w:val="00112EF3"/>
    <w:rsid w:val="00116806"/>
    <w:rsid w:val="001207CA"/>
    <w:rsid w:val="00131303"/>
    <w:rsid w:val="00140662"/>
    <w:rsid w:val="001453F7"/>
    <w:rsid w:val="00160D87"/>
    <w:rsid w:val="001652BB"/>
    <w:rsid w:val="00194259"/>
    <w:rsid w:val="001B06E1"/>
    <w:rsid w:val="001C63BE"/>
    <w:rsid w:val="001C70A1"/>
    <w:rsid w:val="001E668A"/>
    <w:rsid w:val="001F53CC"/>
    <w:rsid w:val="0021582F"/>
    <w:rsid w:val="00243CC6"/>
    <w:rsid w:val="00262C15"/>
    <w:rsid w:val="002A5F08"/>
    <w:rsid w:val="002B2816"/>
    <w:rsid w:val="002E57B7"/>
    <w:rsid w:val="00372943"/>
    <w:rsid w:val="003959C5"/>
    <w:rsid w:val="003C2762"/>
    <w:rsid w:val="003E2F86"/>
    <w:rsid w:val="003E560A"/>
    <w:rsid w:val="003E69F2"/>
    <w:rsid w:val="0040036B"/>
    <w:rsid w:val="00403174"/>
    <w:rsid w:val="00411418"/>
    <w:rsid w:val="00437E04"/>
    <w:rsid w:val="0044473A"/>
    <w:rsid w:val="004F727D"/>
    <w:rsid w:val="00511F50"/>
    <w:rsid w:val="00521CF0"/>
    <w:rsid w:val="00531A5F"/>
    <w:rsid w:val="00566DE2"/>
    <w:rsid w:val="005710BE"/>
    <w:rsid w:val="00597D0C"/>
    <w:rsid w:val="005A083A"/>
    <w:rsid w:val="005B6D99"/>
    <w:rsid w:val="005E5CAF"/>
    <w:rsid w:val="005E7088"/>
    <w:rsid w:val="005F2E2D"/>
    <w:rsid w:val="00623803"/>
    <w:rsid w:val="0063026D"/>
    <w:rsid w:val="0063432F"/>
    <w:rsid w:val="00645D86"/>
    <w:rsid w:val="0066019E"/>
    <w:rsid w:val="006A4735"/>
    <w:rsid w:val="006B5B8F"/>
    <w:rsid w:val="006D13E1"/>
    <w:rsid w:val="006E0A91"/>
    <w:rsid w:val="00701099"/>
    <w:rsid w:val="00746FD7"/>
    <w:rsid w:val="007823AC"/>
    <w:rsid w:val="00782A3D"/>
    <w:rsid w:val="007E31D4"/>
    <w:rsid w:val="007F75D7"/>
    <w:rsid w:val="00816FD9"/>
    <w:rsid w:val="00843E9A"/>
    <w:rsid w:val="00880004"/>
    <w:rsid w:val="00881548"/>
    <w:rsid w:val="0089233C"/>
    <w:rsid w:val="00894B73"/>
    <w:rsid w:val="008A18C4"/>
    <w:rsid w:val="008A7189"/>
    <w:rsid w:val="008B57C4"/>
    <w:rsid w:val="008C0A33"/>
    <w:rsid w:val="00900F25"/>
    <w:rsid w:val="00927CBB"/>
    <w:rsid w:val="009328CC"/>
    <w:rsid w:val="00936E3D"/>
    <w:rsid w:val="0097567E"/>
    <w:rsid w:val="009A140D"/>
    <w:rsid w:val="009F392D"/>
    <w:rsid w:val="00A13D91"/>
    <w:rsid w:val="00A7019C"/>
    <w:rsid w:val="00A71FF6"/>
    <w:rsid w:val="00A7237A"/>
    <w:rsid w:val="00A73BDE"/>
    <w:rsid w:val="00AC18C8"/>
    <w:rsid w:val="00AD4BA9"/>
    <w:rsid w:val="00AF6FD1"/>
    <w:rsid w:val="00B033F3"/>
    <w:rsid w:val="00B25E13"/>
    <w:rsid w:val="00B3390D"/>
    <w:rsid w:val="00B61F08"/>
    <w:rsid w:val="00B8270E"/>
    <w:rsid w:val="00BA3089"/>
    <w:rsid w:val="00BA5B0A"/>
    <w:rsid w:val="00BD3BFE"/>
    <w:rsid w:val="00BD54AC"/>
    <w:rsid w:val="00BE03AA"/>
    <w:rsid w:val="00BF7861"/>
    <w:rsid w:val="00C141E1"/>
    <w:rsid w:val="00C227F1"/>
    <w:rsid w:val="00C71191"/>
    <w:rsid w:val="00C85651"/>
    <w:rsid w:val="00C92356"/>
    <w:rsid w:val="00CB5D2B"/>
    <w:rsid w:val="00CC252B"/>
    <w:rsid w:val="00CF4484"/>
    <w:rsid w:val="00D035BE"/>
    <w:rsid w:val="00D17930"/>
    <w:rsid w:val="00D27667"/>
    <w:rsid w:val="00D5273E"/>
    <w:rsid w:val="00D72068"/>
    <w:rsid w:val="00D80D40"/>
    <w:rsid w:val="00D923BA"/>
    <w:rsid w:val="00DA40E6"/>
    <w:rsid w:val="00DB6E3C"/>
    <w:rsid w:val="00DB7BC6"/>
    <w:rsid w:val="00DC6904"/>
    <w:rsid w:val="00DD427E"/>
    <w:rsid w:val="00DF6EAF"/>
    <w:rsid w:val="00ED6FFD"/>
    <w:rsid w:val="00EE2FD1"/>
    <w:rsid w:val="00EF5D63"/>
    <w:rsid w:val="00F576D2"/>
    <w:rsid w:val="00F6260C"/>
    <w:rsid w:val="00F631C6"/>
    <w:rsid w:val="00F71B1B"/>
    <w:rsid w:val="00FD1F92"/>
    <w:rsid w:val="00FE02C8"/>
    <w:rsid w:val="00FF403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C26A2D5"/>
  <w15:docId w15:val="{B725881E-7318-459D-9924-9C79089AE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F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3C2762"/>
    <w:pPr>
      <w:widowControl w:val="0"/>
      <w:spacing w:line="36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3C2762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rsid w:val="003C27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27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0A9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2456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2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State University</Company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Pak</dc:creator>
  <cp:lastModifiedBy>Cecilia Hernandez</cp:lastModifiedBy>
  <cp:revision>4</cp:revision>
  <dcterms:created xsi:type="dcterms:W3CDTF">2017-08-28T21:34:00Z</dcterms:created>
  <dcterms:modified xsi:type="dcterms:W3CDTF">2017-08-28T21:37:00Z</dcterms:modified>
</cp:coreProperties>
</file>