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ACEF7" w14:textId="396BDE4B" w:rsidR="00A2617C" w:rsidRDefault="0029329C" w:rsidP="007050F6">
      <w:pPr>
        <w:spacing w:after="0" w:line="240" w:lineRule="auto"/>
        <w:jc w:val="center"/>
        <w:rPr>
          <w:rFonts w:ascii="Times New Roman" w:hAnsi="Times New Roman" w:cs="Times New Roman"/>
          <w:b/>
        </w:rPr>
      </w:pPr>
      <w:r w:rsidRPr="00EC14F1">
        <w:rPr>
          <w:rFonts w:ascii="Times New Roman" w:hAnsi="Times New Roman" w:cs="Times New Roman"/>
          <w:b/>
        </w:rPr>
        <w:t>C</w:t>
      </w:r>
      <w:r w:rsidR="00A2617C">
        <w:rPr>
          <w:rFonts w:ascii="Times New Roman" w:hAnsi="Times New Roman" w:cs="Times New Roman"/>
          <w:b/>
        </w:rPr>
        <w:t xml:space="preserve">ouncil </w:t>
      </w:r>
      <w:r w:rsidRPr="00EC14F1">
        <w:rPr>
          <w:rFonts w:ascii="Times New Roman" w:hAnsi="Times New Roman" w:cs="Times New Roman"/>
          <w:b/>
        </w:rPr>
        <w:t>P</w:t>
      </w:r>
      <w:r w:rsidR="00A2617C">
        <w:rPr>
          <w:rFonts w:ascii="Times New Roman" w:hAnsi="Times New Roman" w:cs="Times New Roman"/>
          <w:b/>
        </w:rPr>
        <w:t xml:space="preserve">olicy Committee </w:t>
      </w:r>
      <w:bookmarkStart w:id="0" w:name="_GoBack"/>
      <w:bookmarkEnd w:id="0"/>
      <w:r w:rsidRPr="00EC14F1">
        <w:rPr>
          <w:rFonts w:ascii="Times New Roman" w:hAnsi="Times New Roman" w:cs="Times New Roman"/>
          <w:b/>
        </w:rPr>
        <w:t xml:space="preserve"> </w:t>
      </w:r>
    </w:p>
    <w:p w14:paraId="1CAC4BC0" w14:textId="4A82A9C1" w:rsidR="0029329C" w:rsidRPr="00EC14F1" w:rsidRDefault="0029329C" w:rsidP="007050F6">
      <w:pPr>
        <w:spacing w:after="0" w:line="240" w:lineRule="auto"/>
        <w:jc w:val="center"/>
        <w:rPr>
          <w:rFonts w:ascii="Times New Roman" w:hAnsi="Times New Roman" w:cs="Times New Roman"/>
          <w:b/>
        </w:rPr>
      </w:pPr>
      <w:r w:rsidRPr="00EC14F1">
        <w:rPr>
          <w:rFonts w:ascii="Times New Roman" w:hAnsi="Times New Roman" w:cs="Times New Roman"/>
          <w:b/>
        </w:rPr>
        <w:t>Vice-Chair Report to Council</w:t>
      </w:r>
    </w:p>
    <w:p w14:paraId="18E2C172" w14:textId="77777777" w:rsidR="0029329C" w:rsidRPr="00EC14F1" w:rsidRDefault="0029329C" w:rsidP="007050F6">
      <w:pPr>
        <w:spacing w:after="0" w:line="240" w:lineRule="auto"/>
        <w:jc w:val="center"/>
        <w:rPr>
          <w:rFonts w:ascii="Times New Roman" w:hAnsi="Times New Roman" w:cs="Times New Roman"/>
          <w:b/>
        </w:rPr>
      </w:pPr>
      <w:r w:rsidRPr="00EC14F1">
        <w:rPr>
          <w:rFonts w:ascii="Times New Roman" w:hAnsi="Times New Roman" w:cs="Times New Roman"/>
          <w:b/>
        </w:rPr>
        <w:t>San Francisco, California</w:t>
      </w:r>
    </w:p>
    <w:p w14:paraId="4E23EAD6" w14:textId="77777777" w:rsidR="0029329C" w:rsidRPr="00EC14F1" w:rsidRDefault="0029329C" w:rsidP="007050F6">
      <w:pPr>
        <w:spacing w:after="0" w:line="240" w:lineRule="auto"/>
        <w:jc w:val="center"/>
        <w:rPr>
          <w:rFonts w:ascii="Times New Roman" w:hAnsi="Times New Roman" w:cs="Times New Roman"/>
          <w:b/>
        </w:rPr>
      </w:pPr>
      <w:r w:rsidRPr="00EC14F1">
        <w:rPr>
          <w:rFonts w:ascii="Times New Roman" w:hAnsi="Times New Roman" w:cs="Times New Roman"/>
          <w:b/>
        </w:rPr>
        <w:t>April 5, 2017</w:t>
      </w:r>
    </w:p>
    <w:p w14:paraId="52F4E4F7" w14:textId="77777777" w:rsidR="0029329C" w:rsidRPr="00EC14F1" w:rsidRDefault="0029329C" w:rsidP="007050F6">
      <w:pPr>
        <w:spacing w:after="0" w:line="240" w:lineRule="auto"/>
        <w:rPr>
          <w:rFonts w:ascii="Times New Roman" w:hAnsi="Times New Roman" w:cs="Times New Roman"/>
        </w:rPr>
      </w:pPr>
    </w:p>
    <w:p w14:paraId="1800ADAD" w14:textId="77777777" w:rsidR="0029329C" w:rsidRPr="00EC14F1" w:rsidRDefault="0029329C" w:rsidP="007050F6">
      <w:pPr>
        <w:spacing w:after="0" w:line="240" w:lineRule="auto"/>
        <w:rPr>
          <w:rFonts w:ascii="Times New Roman" w:hAnsi="Times New Roman" w:cs="Times New Roman"/>
        </w:rPr>
      </w:pPr>
      <w:r w:rsidRPr="00EC14F1">
        <w:rPr>
          <w:rFonts w:ascii="Times New Roman" w:hAnsi="Times New Roman" w:cs="Times New Roman"/>
        </w:rPr>
        <w:t>Madam President</w:t>
      </w:r>
      <w:r w:rsidR="00243072" w:rsidRPr="00EC14F1">
        <w:rPr>
          <w:rFonts w:ascii="Times New Roman" w:hAnsi="Times New Roman" w:cs="Times New Roman"/>
        </w:rPr>
        <w:t xml:space="preserve"> and fellow Councilors:</w:t>
      </w:r>
    </w:p>
    <w:p w14:paraId="6D13866F" w14:textId="77777777" w:rsidR="0029329C" w:rsidRPr="00EC14F1" w:rsidRDefault="0029329C" w:rsidP="007050F6">
      <w:pPr>
        <w:spacing w:after="0" w:line="240" w:lineRule="auto"/>
        <w:rPr>
          <w:rFonts w:ascii="Times New Roman" w:hAnsi="Times New Roman" w:cs="Times New Roman"/>
        </w:rPr>
      </w:pPr>
    </w:p>
    <w:p w14:paraId="21194032" w14:textId="77777777" w:rsidR="004108F7" w:rsidRPr="00EC14F1" w:rsidRDefault="0029329C" w:rsidP="007050F6">
      <w:pPr>
        <w:spacing w:after="0" w:line="240" w:lineRule="auto"/>
        <w:rPr>
          <w:rFonts w:ascii="Times New Roman" w:hAnsi="Times New Roman" w:cs="Times New Roman"/>
        </w:rPr>
      </w:pPr>
      <w:r w:rsidRPr="00EC14F1">
        <w:rPr>
          <w:rFonts w:ascii="Times New Roman" w:hAnsi="Times New Roman" w:cs="Times New Roman"/>
        </w:rPr>
        <w:t xml:space="preserve">The work of the </w:t>
      </w:r>
      <w:r w:rsidR="000C7D29" w:rsidRPr="00EC14F1">
        <w:rPr>
          <w:rFonts w:ascii="Times New Roman" w:hAnsi="Times New Roman" w:cs="Times New Roman"/>
        </w:rPr>
        <w:t>Joint Board-</w:t>
      </w:r>
      <w:r w:rsidR="00283576" w:rsidRPr="00EC14F1">
        <w:rPr>
          <w:rFonts w:ascii="Times New Roman" w:hAnsi="Times New Roman" w:cs="Times New Roman"/>
        </w:rPr>
        <w:t>Council Policy Committee (</w:t>
      </w:r>
      <w:r w:rsidR="000C7D29" w:rsidRPr="00EC14F1">
        <w:rPr>
          <w:rFonts w:ascii="Times New Roman" w:hAnsi="Times New Roman" w:cs="Times New Roman"/>
        </w:rPr>
        <w:t>CPC</w:t>
      </w:r>
      <w:r w:rsidR="00283576" w:rsidRPr="00EC14F1">
        <w:rPr>
          <w:rFonts w:ascii="Times New Roman" w:hAnsi="Times New Roman" w:cs="Times New Roman"/>
        </w:rPr>
        <w:t>)</w:t>
      </w:r>
      <w:r w:rsidR="000C7D29" w:rsidRPr="00EC14F1">
        <w:rPr>
          <w:rFonts w:ascii="Times New Roman" w:hAnsi="Times New Roman" w:cs="Times New Roman"/>
        </w:rPr>
        <w:t xml:space="preserve"> </w:t>
      </w:r>
      <w:r w:rsidRPr="00EC14F1">
        <w:rPr>
          <w:rFonts w:ascii="Times New Roman" w:hAnsi="Times New Roman" w:cs="Times New Roman"/>
        </w:rPr>
        <w:t>Task Force on Governance Design</w:t>
      </w:r>
      <w:r w:rsidR="004108F7" w:rsidRPr="00EC14F1">
        <w:rPr>
          <w:rFonts w:ascii="Times New Roman" w:hAnsi="Times New Roman" w:cs="Times New Roman"/>
        </w:rPr>
        <w:t xml:space="preserve"> was introduced at almost </w:t>
      </w:r>
      <w:r w:rsidR="00C71712" w:rsidRPr="00EC14F1">
        <w:rPr>
          <w:rFonts w:ascii="Times New Roman" w:hAnsi="Times New Roman" w:cs="Times New Roman"/>
        </w:rPr>
        <w:t xml:space="preserve">three dozen </w:t>
      </w:r>
      <w:r w:rsidR="004108F7" w:rsidRPr="00EC14F1">
        <w:rPr>
          <w:rFonts w:ascii="Times New Roman" w:hAnsi="Times New Roman" w:cs="Times New Roman"/>
        </w:rPr>
        <w:t>governance meetings here in San Francisco.  There will be another presentation and opportunity to provide input during the Council</w:t>
      </w:r>
      <w:r w:rsidR="000C7D29" w:rsidRPr="00EC14F1">
        <w:rPr>
          <w:rFonts w:ascii="Times New Roman" w:hAnsi="Times New Roman" w:cs="Times New Roman"/>
        </w:rPr>
        <w:t xml:space="preserve"> special discussion</w:t>
      </w:r>
      <w:r w:rsidRPr="00EC14F1">
        <w:rPr>
          <w:rFonts w:ascii="Times New Roman" w:hAnsi="Times New Roman" w:cs="Times New Roman"/>
        </w:rPr>
        <w:t xml:space="preserve"> later this morning</w:t>
      </w:r>
      <w:r w:rsidR="004108F7" w:rsidRPr="00EC14F1">
        <w:rPr>
          <w:rFonts w:ascii="Times New Roman" w:hAnsi="Times New Roman" w:cs="Times New Roman"/>
        </w:rPr>
        <w:t xml:space="preserve">.  </w:t>
      </w:r>
    </w:p>
    <w:p w14:paraId="60C078FB" w14:textId="77777777" w:rsidR="004108F7" w:rsidRPr="00EC14F1" w:rsidRDefault="004108F7" w:rsidP="007050F6">
      <w:pPr>
        <w:spacing w:after="0" w:line="240" w:lineRule="auto"/>
        <w:rPr>
          <w:rFonts w:ascii="Times New Roman" w:hAnsi="Times New Roman" w:cs="Times New Roman"/>
        </w:rPr>
      </w:pPr>
    </w:p>
    <w:p w14:paraId="52EE2593" w14:textId="77777777" w:rsidR="0029329C" w:rsidRPr="00EC14F1" w:rsidRDefault="009F60A6" w:rsidP="007050F6">
      <w:pPr>
        <w:spacing w:after="0" w:line="240" w:lineRule="auto"/>
        <w:rPr>
          <w:rFonts w:ascii="Times New Roman" w:hAnsi="Times New Roman" w:cs="Times New Roman"/>
        </w:rPr>
      </w:pPr>
      <w:r w:rsidRPr="00EC14F1">
        <w:rPr>
          <w:rFonts w:ascii="Times New Roman" w:hAnsi="Times New Roman" w:cs="Times New Roman"/>
        </w:rPr>
        <w:t>The</w:t>
      </w:r>
      <w:r w:rsidR="0029329C" w:rsidRPr="00EC14F1">
        <w:rPr>
          <w:rFonts w:ascii="Times New Roman" w:hAnsi="Times New Roman" w:cs="Times New Roman"/>
        </w:rPr>
        <w:t xml:space="preserve"> Future Council Representation Working Group </w:t>
      </w:r>
      <w:r w:rsidR="00E73435" w:rsidRPr="00EC14F1">
        <w:rPr>
          <w:rFonts w:ascii="Times New Roman" w:hAnsi="Times New Roman" w:cs="Times New Roman"/>
        </w:rPr>
        <w:t>met d</w:t>
      </w:r>
      <w:r w:rsidR="0029329C" w:rsidRPr="00EC14F1">
        <w:rPr>
          <w:rFonts w:ascii="Times New Roman" w:hAnsi="Times New Roman" w:cs="Times New Roman"/>
        </w:rPr>
        <w:t>uring the CPC Long-Range Planning Subcommittee meeting on Monday. Th</w:t>
      </w:r>
      <w:r w:rsidR="00C71712" w:rsidRPr="00EC14F1">
        <w:rPr>
          <w:rFonts w:ascii="Times New Roman" w:hAnsi="Times New Roman" w:cs="Times New Roman"/>
        </w:rPr>
        <w:t>e</w:t>
      </w:r>
      <w:r w:rsidR="0029329C" w:rsidRPr="00EC14F1">
        <w:rPr>
          <w:rFonts w:ascii="Times New Roman" w:hAnsi="Times New Roman" w:cs="Times New Roman"/>
        </w:rPr>
        <w:t xml:space="preserve"> group includes representatives from the committees on Local Section Activities, International Activities and Divisional Activities as well </w:t>
      </w:r>
      <w:r w:rsidR="000C7D29" w:rsidRPr="00EC14F1">
        <w:rPr>
          <w:rFonts w:ascii="Times New Roman" w:hAnsi="Times New Roman" w:cs="Times New Roman"/>
        </w:rPr>
        <w:t xml:space="preserve">as </w:t>
      </w:r>
      <w:r w:rsidR="0029329C" w:rsidRPr="00EC14F1">
        <w:rPr>
          <w:rFonts w:ascii="Times New Roman" w:hAnsi="Times New Roman" w:cs="Times New Roman"/>
        </w:rPr>
        <w:t xml:space="preserve">CPC members of the Subcommittee.  The </w:t>
      </w:r>
      <w:r w:rsidRPr="00EC14F1">
        <w:rPr>
          <w:rFonts w:ascii="Times New Roman" w:hAnsi="Times New Roman" w:cs="Times New Roman"/>
        </w:rPr>
        <w:t>w</w:t>
      </w:r>
      <w:r w:rsidR="0029329C" w:rsidRPr="00EC14F1">
        <w:rPr>
          <w:rFonts w:ascii="Times New Roman" w:hAnsi="Times New Roman" w:cs="Times New Roman"/>
        </w:rPr>
        <w:t xml:space="preserve">orking </w:t>
      </w:r>
      <w:r w:rsidRPr="00EC14F1">
        <w:rPr>
          <w:rFonts w:ascii="Times New Roman" w:hAnsi="Times New Roman" w:cs="Times New Roman"/>
        </w:rPr>
        <w:t>g</w:t>
      </w:r>
      <w:r w:rsidR="0029329C" w:rsidRPr="00EC14F1">
        <w:rPr>
          <w:rFonts w:ascii="Times New Roman" w:hAnsi="Times New Roman" w:cs="Times New Roman"/>
        </w:rPr>
        <w:t xml:space="preserve">roup anticipates continuing in tandem with the </w:t>
      </w:r>
      <w:r w:rsidR="00C71712" w:rsidRPr="00EC14F1">
        <w:rPr>
          <w:rFonts w:ascii="Times New Roman" w:hAnsi="Times New Roman" w:cs="Times New Roman"/>
        </w:rPr>
        <w:t>T</w:t>
      </w:r>
      <w:r w:rsidR="00E73435" w:rsidRPr="00EC14F1">
        <w:rPr>
          <w:rFonts w:ascii="Times New Roman" w:hAnsi="Times New Roman" w:cs="Times New Roman"/>
        </w:rPr>
        <w:t xml:space="preserve">ask </w:t>
      </w:r>
      <w:r w:rsidR="00C71712" w:rsidRPr="00EC14F1">
        <w:rPr>
          <w:rFonts w:ascii="Times New Roman" w:hAnsi="Times New Roman" w:cs="Times New Roman"/>
        </w:rPr>
        <w:t>F</w:t>
      </w:r>
      <w:r w:rsidR="00E73435" w:rsidRPr="00EC14F1">
        <w:rPr>
          <w:rFonts w:ascii="Times New Roman" w:hAnsi="Times New Roman" w:cs="Times New Roman"/>
        </w:rPr>
        <w:t xml:space="preserve">orce on </w:t>
      </w:r>
      <w:r w:rsidR="00C71712" w:rsidRPr="00EC14F1">
        <w:rPr>
          <w:rFonts w:ascii="Times New Roman" w:hAnsi="Times New Roman" w:cs="Times New Roman"/>
        </w:rPr>
        <w:t>Governance Design.</w:t>
      </w:r>
    </w:p>
    <w:p w14:paraId="152463ED" w14:textId="77777777" w:rsidR="00C71712" w:rsidRPr="00EC14F1" w:rsidRDefault="00C71712" w:rsidP="007050F6">
      <w:pPr>
        <w:spacing w:after="0" w:line="240" w:lineRule="auto"/>
        <w:rPr>
          <w:rFonts w:ascii="Times New Roman" w:hAnsi="Times New Roman" w:cs="Times New Roman"/>
        </w:rPr>
      </w:pPr>
    </w:p>
    <w:p w14:paraId="301A47AD" w14:textId="77777777" w:rsidR="00E73435" w:rsidRPr="00EC14F1" w:rsidRDefault="0029329C" w:rsidP="007050F6">
      <w:pPr>
        <w:spacing w:line="240" w:lineRule="auto"/>
        <w:rPr>
          <w:rFonts w:ascii="Times New Roman" w:hAnsi="Times New Roman" w:cs="Times New Roman"/>
        </w:rPr>
      </w:pPr>
      <w:r w:rsidRPr="00EC14F1">
        <w:rPr>
          <w:rFonts w:ascii="Times New Roman" w:hAnsi="Times New Roman" w:cs="Times New Roman"/>
        </w:rPr>
        <w:t xml:space="preserve">The Subcommittee on Petitions, Constitution and Bylaws met on Monday </w:t>
      </w:r>
      <w:r w:rsidR="000C7D29" w:rsidRPr="00EC14F1">
        <w:rPr>
          <w:rFonts w:ascii="Times New Roman" w:hAnsi="Times New Roman" w:cs="Times New Roman"/>
        </w:rPr>
        <w:t xml:space="preserve">to discuss </w:t>
      </w:r>
      <w:r w:rsidR="00E73435" w:rsidRPr="00EC14F1">
        <w:rPr>
          <w:rFonts w:ascii="Times New Roman" w:hAnsi="Times New Roman" w:cs="Times New Roman"/>
        </w:rPr>
        <w:t xml:space="preserve">the three petitions on the Council agenda (two for action, one for consideration), and an associated procedures document. </w:t>
      </w:r>
      <w:r w:rsidRPr="00EC14F1">
        <w:rPr>
          <w:rFonts w:ascii="Times New Roman" w:hAnsi="Times New Roman" w:cs="Times New Roman"/>
        </w:rPr>
        <w:t xml:space="preserve">CPC subsequently considered and </w:t>
      </w:r>
      <w:r w:rsidR="00C71712" w:rsidRPr="00EC14F1">
        <w:rPr>
          <w:rFonts w:ascii="Times New Roman" w:hAnsi="Times New Roman" w:cs="Times New Roman"/>
        </w:rPr>
        <w:t xml:space="preserve">took appropriate action on </w:t>
      </w:r>
      <w:r w:rsidRPr="00EC14F1">
        <w:rPr>
          <w:rFonts w:ascii="Times New Roman" w:hAnsi="Times New Roman" w:cs="Times New Roman"/>
        </w:rPr>
        <w:t xml:space="preserve">Tuesday. </w:t>
      </w:r>
      <w:r w:rsidR="00E73435" w:rsidRPr="00EC14F1">
        <w:rPr>
          <w:rFonts w:ascii="Times New Roman" w:hAnsi="Times New Roman" w:cs="Times New Roman"/>
        </w:rPr>
        <w:t xml:space="preserve"> CPC voted to endorse the petition for Removal of Officers and Councilors, noting that the accompanying procedures document was endorsed by CPC at the </w:t>
      </w:r>
      <w:r w:rsidR="00C71712" w:rsidRPr="00EC14F1">
        <w:rPr>
          <w:rFonts w:ascii="Times New Roman" w:hAnsi="Times New Roman" w:cs="Times New Roman"/>
        </w:rPr>
        <w:t>fall</w:t>
      </w:r>
      <w:r w:rsidR="00E73435" w:rsidRPr="00EC14F1">
        <w:rPr>
          <w:rFonts w:ascii="Times New Roman" w:hAnsi="Times New Roman" w:cs="Times New Roman"/>
        </w:rPr>
        <w:t xml:space="preserve"> meeting in Philadelphia.  CPC voted to take no position on the Petition on the Rights of Affiliates. Finally, CPC discussed the Petition on International Chemical Sciences Chapters (for consideration), but took no action.</w:t>
      </w:r>
    </w:p>
    <w:p w14:paraId="7B3C83BF" w14:textId="77777777" w:rsidR="0029329C" w:rsidRPr="00EC14F1" w:rsidRDefault="0029329C" w:rsidP="007050F6">
      <w:pPr>
        <w:spacing w:after="0" w:line="240" w:lineRule="auto"/>
        <w:rPr>
          <w:rFonts w:ascii="Times New Roman" w:hAnsi="Times New Roman" w:cs="Times New Roman"/>
        </w:rPr>
      </w:pPr>
      <w:r w:rsidRPr="00EC14F1">
        <w:rPr>
          <w:rFonts w:ascii="Times New Roman" w:hAnsi="Times New Roman" w:cs="Times New Roman"/>
        </w:rPr>
        <w:t xml:space="preserve">CPC formally approved </w:t>
      </w:r>
      <w:r w:rsidR="009F60A6" w:rsidRPr="00EC14F1">
        <w:rPr>
          <w:rFonts w:ascii="Times New Roman" w:hAnsi="Times New Roman" w:cs="Times New Roman"/>
        </w:rPr>
        <w:t>the Joint Board-</w:t>
      </w:r>
      <w:r w:rsidR="007D64CB" w:rsidRPr="00EC14F1">
        <w:rPr>
          <w:rFonts w:ascii="Times New Roman" w:hAnsi="Times New Roman" w:cs="Times New Roman"/>
        </w:rPr>
        <w:t>CPC Task</w:t>
      </w:r>
      <w:r w:rsidR="009F60A6" w:rsidRPr="00EC14F1">
        <w:rPr>
          <w:rFonts w:ascii="Times New Roman" w:hAnsi="Times New Roman" w:cs="Times New Roman"/>
        </w:rPr>
        <w:t xml:space="preserve"> Force on Governance Design’s </w:t>
      </w:r>
      <w:r w:rsidRPr="00EC14F1">
        <w:rPr>
          <w:rFonts w:ascii="Times New Roman" w:hAnsi="Times New Roman" w:cs="Times New Roman"/>
        </w:rPr>
        <w:t xml:space="preserve">proposal for a </w:t>
      </w:r>
      <w:r w:rsidR="009F60A6" w:rsidRPr="00EC14F1">
        <w:rPr>
          <w:rFonts w:ascii="Times New Roman" w:hAnsi="Times New Roman" w:cs="Times New Roman"/>
        </w:rPr>
        <w:t>s</w:t>
      </w:r>
      <w:r w:rsidRPr="00EC14F1">
        <w:rPr>
          <w:rFonts w:ascii="Times New Roman" w:hAnsi="Times New Roman" w:cs="Times New Roman"/>
        </w:rPr>
        <w:t xml:space="preserve">pecial </w:t>
      </w:r>
      <w:r w:rsidR="009F60A6" w:rsidRPr="00EC14F1">
        <w:rPr>
          <w:rFonts w:ascii="Times New Roman" w:hAnsi="Times New Roman" w:cs="Times New Roman"/>
        </w:rPr>
        <w:t>d</w:t>
      </w:r>
      <w:r w:rsidRPr="00EC14F1">
        <w:rPr>
          <w:rFonts w:ascii="Times New Roman" w:hAnsi="Times New Roman" w:cs="Times New Roman"/>
        </w:rPr>
        <w:t xml:space="preserve">iscussion </w:t>
      </w:r>
      <w:r w:rsidR="009F60A6" w:rsidRPr="00EC14F1">
        <w:rPr>
          <w:rFonts w:ascii="Times New Roman" w:hAnsi="Times New Roman" w:cs="Times New Roman"/>
        </w:rPr>
        <w:t>i</w:t>
      </w:r>
      <w:r w:rsidRPr="00EC14F1">
        <w:rPr>
          <w:rFonts w:ascii="Times New Roman" w:hAnsi="Times New Roman" w:cs="Times New Roman"/>
        </w:rPr>
        <w:t>tem</w:t>
      </w:r>
      <w:r w:rsidR="009F60A6" w:rsidRPr="00EC14F1">
        <w:rPr>
          <w:rFonts w:ascii="Times New Roman" w:hAnsi="Times New Roman" w:cs="Times New Roman"/>
        </w:rPr>
        <w:t xml:space="preserve"> to gather input</w:t>
      </w:r>
      <w:r w:rsidR="00C71712" w:rsidRPr="00EC14F1">
        <w:rPr>
          <w:rFonts w:ascii="Times New Roman" w:hAnsi="Times New Roman" w:cs="Times New Roman"/>
        </w:rPr>
        <w:t xml:space="preserve"> at this meeting</w:t>
      </w:r>
      <w:r w:rsidR="009F60A6" w:rsidRPr="00EC14F1">
        <w:rPr>
          <w:rFonts w:ascii="Times New Roman" w:hAnsi="Times New Roman" w:cs="Times New Roman"/>
        </w:rPr>
        <w:t>.</w:t>
      </w:r>
      <w:r w:rsidR="00E73435" w:rsidRPr="00EC14F1">
        <w:rPr>
          <w:rFonts w:ascii="Times New Roman" w:hAnsi="Times New Roman" w:cs="Times New Roman"/>
        </w:rPr>
        <w:t xml:space="preserve"> The discussion </w:t>
      </w:r>
      <w:r w:rsidRPr="00EC14F1">
        <w:rPr>
          <w:rFonts w:ascii="Times New Roman" w:hAnsi="Times New Roman" w:cs="Times New Roman"/>
        </w:rPr>
        <w:t>will last for 30 minutes</w:t>
      </w:r>
      <w:r w:rsidR="009F60A6" w:rsidRPr="00EC14F1">
        <w:rPr>
          <w:rFonts w:ascii="Times New Roman" w:hAnsi="Times New Roman" w:cs="Times New Roman"/>
        </w:rPr>
        <w:t>,</w:t>
      </w:r>
      <w:r w:rsidRPr="00EC14F1">
        <w:rPr>
          <w:rFonts w:ascii="Times New Roman" w:hAnsi="Times New Roman" w:cs="Times New Roman"/>
        </w:rPr>
        <w:t xml:space="preserve"> with each Councilor allowed </w:t>
      </w:r>
      <w:r w:rsidR="009F60A6" w:rsidRPr="00EC14F1">
        <w:rPr>
          <w:rFonts w:ascii="Times New Roman" w:hAnsi="Times New Roman" w:cs="Times New Roman"/>
        </w:rPr>
        <w:t>to speak for up to</w:t>
      </w:r>
      <w:r w:rsidRPr="00EC14F1">
        <w:rPr>
          <w:rFonts w:ascii="Times New Roman" w:hAnsi="Times New Roman" w:cs="Times New Roman"/>
        </w:rPr>
        <w:t xml:space="preserve"> one minute.  </w:t>
      </w:r>
    </w:p>
    <w:p w14:paraId="5B9736AA" w14:textId="77777777" w:rsidR="009F60A6" w:rsidRPr="00EC14F1" w:rsidRDefault="009F60A6" w:rsidP="007050F6">
      <w:pPr>
        <w:spacing w:after="0" w:line="240" w:lineRule="auto"/>
        <w:rPr>
          <w:rFonts w:ascii="Times New Roman" w:hAnsi="Times New Roman" w:cs="Times New Roman"/>
        </w:rPr>
      </w:pPr>
    </w:p>
    <w:p w14:paraId="5318F066" w14:textId="4AA5829C" w:rsidR="0029329C" w:rsidRPr="00EC14F1" w:rsidRDefault="009F60A6" w:rsidP="007050F6">
      <w:pPr>
        <w:spacing w:after="0" w:line="240" w:lineRule="auto"/>
        <w:rPr>
          <w:rFonts w:ascii="Times New Roman" w:hAnsi="Times New Roman" w:cs="Times New Roman"/>
        </w:rPr>
      </w:pPr>
      <w:r w:rsidRPr="00EC14F1">
        <w:rPr>
          <w:rFonts w:ascii="Times New Roman" w:hAnsi="Times New Roman" w:cs="Times New Roman"/>
        </w:rPr>
        <w:t xml:space="preserve">On the recommendation of </w:t>
      </w:r>
      <w:r w:rsidR="00C71712" w:rsidRPr="00EC14F1">
        <w:rPr>
          <w:rFonts w:ascii="Times New Roman" w:hAnsi="Times New Roman" w:cs="Times New Roman"/>
        </w:rPr>
        <w:t>a</w:t>
      </w:r>
      <w:r w:rsidRPr="00EC14F1">
        <w:rPr>
          <w:rFonts w:ascii="Times New Roman" w:hAnsi="Times New Roman" w:cs="Times New Roman"/>
        </w:rPr>
        <w:t xml:space="preserve"> working group</w:t>
      </w:r>
      <w:r w:rsidR="00C71712" w:rsidRPr="00EC14F1">
        <w:rPr>
          <w:rFonts w:ascii="Times New Roman" w:hAnsi="Times New Roman" w:cs="Times New Roman"/>
        </w:rPr>
        <w:t xml:space="preserve"> appointed last fall,</w:t>
      </w:r>
      <w:r w:rsidRPr="00EC14F1">
        <w:rPr>
          <w:rFonts w:ascii="Times New Roman" w:hAnsi="Times New Roman" w:cs="Times New Roman"/>
        </w:rPr>
        <w:t xml:space="preserve"> </w:t>
      </w:r>
      <w:r w:rsidR="00C71712" w:rsidRPr="00EC14F1">
        <w:rPr>
          <w:rFonts w:ascii="Times New Roman" w:hAnsi="Times New Roman" w:cs="Times New Roman"/>
        </w:rPr>
        <w:t>CPC approved amendment</w:t>
      </w:r>
      <w:r w:rsidR="00015A69" w:rsidRPr="00EC14F1">
        <w:rPr>
          <w:rFonts w:ascii="Times New Roman" w:hAnsi="Times New Roman" w:cs="Times New Roman"/>
        </w:rPr>
        <w:t>s</w:t>
      </w:r>
      <w:r w:rsidR="00C71712" w:rsidRPr="00EC14F1">
        <w:rPr>
          <w:rFonts w:ascii="Times New Roman" w:hAnsi="Times New Roman" w:cs="Times New Roman"/>
        </w:rPr>
        <w:t xml:space="preserve"> to </w:t>
      </w:r>
      <w:r w:rsidR="00015A69" w:rsidRPr="00EC14F1">
        <w:rPr>
          <w:rFonts w:ascii="Times New Roman" w:hAnsi="Times New Roman" w:cs="Times New Roman"/>
        </w:rPr>
        <w:t>its</w:t>
      </w:r>
      <w:r w:rsidR="00C71712" w:rsidRPr="00EC14F1">
        <w:rPr>
          <w:rFonts w:ascii="Times New Roman" w:hAnsi="Times New Roman" w:cs="Times New Roman"/>
        </w:rPr>
        <w:t xml:space="preserve"> policy on the distribution of supplemental material at Council meetings. </w:t>
      </w:r>
      <w:r w:rsidR="00C32330" w:rsidRPr="00EC14F1">
        <w:rPr>
          <w:rFonts w:ascii="Times New Roman" w:hAnsi="Times New Roman" w:cs="Times New Roman"/>
        </w:rPr>
        <w:t xml:space="preserve"> These changes take effect at</w:t>
      </w:r>
      <w:r w:rsidR="001D2AC4" w:rsidRPr="00EC14F1">
        <w:rPr>
          <w:rFonts w:ascii="Times New Roman" w:hAnsi="Times New Roman" w:cs="Times New Roman"/>
        </w:rPr>
        <w:t xml:space="preserve"> this meeting.  </w:t>
      </w:r>
      <w:r w:rsidR="00015A69" w:rsidRPr="00EC14F1">
        <w:rPr>
          <w:rFonts w:ascii="Times New Roman" w:hAnsi="Times New Roman" w:cs="Times New Roman"/>
        </w:rPr>
        <w:t xml:space="preserve">To promote good practices for sustainable meetings, paper handouts at </w:t>
      </w:r>
      <w:r w:rsidR="00283576" w:rsidRPr="00EC14F1">
        <w:rPr>
          <w:rFonts w:ascii="Times New Roman" w:hAnsi="Times New Roman" w:cs="Times New Roman"/>
        </w:rPr>
        <w:t xml:space="preserve">Council </w:t>
      </w:r>
      <w:r w:rsidR="00015A69" w:rsidRPr="00EC14F1">
        <w:rPr>
          <w:rFonts w:ascii="Times New Roman" w:hAnsi="Times New Roman" w:cs="Times New Roman"/>
        </w:rPr>
        <w:t xml:space="preserve">are not allowed. Committee chairs are urged instead to include URLs and links to the materials in oral reports and graphics. A listing of such references will be published in the Councilor Talking Points.  Promotional items (brochures, buttons, and pins) </w:t>
      </w:r>
      <w:r w:rsidR="00243072" w:rsidRPr="00EC14F1">
        <w:rPr>
          <w:rFonts w:ascii="Times New Roman" w:hAnsi="Times New Roman" w:cs="Times New Roman"/>
        </w:rPr>
        <w:t>will no longer be placed on chairs</w:t>
      </w:r>
      <w:r w:rsidR="00015A69" w:rsidRPr="00EC14F1">
        <w:rPr>
          <w:rFonts w:ascii="Times New Roman" w:hAnsi="Times New Roman" w:cs="Times New Roman"/>
        </w:rPr>
        <w:t>, but made available on a</w:t>
      </w:r>
      <w:r w:rsidR="00243072" w:rsidRPr="00EC14F1">
        <w:rPr>
          <w:rFonts w:ascii="Times New Roman" w:hAnsi="Times New Roman" w:cs="Times New Roman"/>
        </w:rPr>
        <w:t xml:space="preserve"> d</w:t>
      </w:r>
      <w:r w:rsidR="00C71712" w:rsidRPr="00EC14F1">
        <w:rPr>
          <w:rFonts w:ascii="Times New Roman" w:hAnsi="Times New Roman" w:cs="Times New Roman"/>
        </w:rPr>
        <w:t xml:space="preserve">esignated resource table </w:t>
      </w:r>
      <w:r w:rsidR="00243072" w:rsidRPr="00EC14F1">
        <w:rPr>
          <w:rFonts w:ascii="Times New Roman" w:hAnsi="Times New Roman" w:cs="Times New Roman"/>
        </w:rPr>
        <w:t>where Councilors can obtain materials if they wish</w:t>
      </w:r>
      <w:r w:rsidR="001D2AC4" w:rsidRPr="00EC14F1">
        <w:rPr>
          <w:rFonts w:ascii="Times New Roman" w:hAnsi="Times New Roman" w:cs="Times New Roman"/>
        </w:rPr>
        <w:t>.</w:t>
      </w:r>
    </w:p>
    <w:p w14:paraId="7ECB4E52" w14:textId="77777777" w:rsidR="00C71712" w:rsidRPr="00EC14F1" w:rsidRDefault="00C71712" w:rsidP="007050F6">
      <w:pPr>
        <w:spacing w:after="0" w:line="240" w:lineRule="auto"/>
        <w:rPr>
          <w:rFonts w:ascii="Times New Roman" w:hAnsi="Times New Roman" w:cs="Times New Roman"/>
        </w:rPr>
      </w:pPr>
    </w:p>
    <w:p w14:paraId="588894C0" w14:textId="77777777" w:rsidR="00C71712" w:rsidRPr="00EC14F1" w:rsidRDefault="00C71712" w:rsidP="007050F6">
      <w:pPr>
        <w:spacing w:after="0" w:line="240" w:lineRule="auto"/>
        <w:rPr>
          <w:rFonts w:ascii="Times New Roman" w:hAnsi="Times New Roman" w:cs="Times New Roman"/>
        </w:rPr>
      </w:pPr>
      <w:r w:rsidRPr="00EC14F1">
        <w:rPr>
          <w:rFonts w:ascii="Times New Roman" w:hAnsi="Times New Roman" w:cs="Times New Roman"/>
        </w:rPr>
        <w:t xml:space="preserve">CPC also approved an amendment to the </w:t>
      </w:r>
      <w:r w:rsidR="000C7D29" w:rsidRPr="00EC14F1">
        <w:rPr>
          <w:rFonts w:ascii="Times New Roman" w:hAnsi="Times New Roman" w:cs="Times New Roman"/>
        </w:rPr>
        <w:t xml:space="preserve">Committee Travel Expense Reimbursement Policy for Non-Councilors. The new policy permits a non-Councilor chair of a </w:t>
      </w:r>
      <w:r w:rsidR="00A67E94" w:rsidRPr="00EC14F1">
        <w:rPr>
          <w:rFonts w:ascii="Times New Roman" w:hAnsi="Times New Roman" w:cs="Times New Roman"/>
        </w:rPr>
        <w:t xml:space="preserve">Council related </w:t>
      </w:r>
      <w:r w:rsidR="000C7D29" w:rsidRPr="00EC14F1">
        <w:rPr>
          <w:rFonts w:ascii="Times New Roman" w:hAnsi="Times New Roman" w:cs="Times New Roman"/>
        </w:rPr>
        <w:t>committee to be reimbursed at a rate of up to twice the amount set for a non-Councilor</w:t>
      </w:r>
      <w:r w:rsidR="00A67E94" w:rsidRPr="00EC14F1">
        <w:rPr>
          <w:rFonts w:ascii="Times New Roman" w:hAnsi="Times New Roman" w:cs="Times New Roman"/>
        </w:rPr>
        <w:t xml:space="preserve">, so </w:t>
      </w:r>
      <w:r w:rsidR="000C7D29" w:rsidRPr="00EC14F1">
        <w:rPr>
          <w:rFonts w:ascii="Times New Roman" w:hAnsi="Times New Roman" w:cs="Times New Roman"/>
        </w:rPr>
        <w:t xml:space="preserve">that </w:t>
      </w:r>
      <w:r w:rsidR="00A67E94" w:rsidRPr="00EC14F1">
        <w:rPr>
          <w:rFonts w:ascii="Times New Roman" w:hAnsi="Times New Roman" w:cs="Times New Roman"/>
        </w:rPr>
        <w:t xml:space="preserve">the </w:t>
      </w:r>
      <w:r w:rsidR="000C7D29" w:rsidRPr="00EC14F1">
        <w:rPr>
          <w:rFonts w:ascii="Times New Roman" w:hAnsi="Times New Roman" w:cs="Times New Roman"/>
        </w:rPr>
        <w:t xml:space="preserve">chair </w:t>
      </w:r>
      <w:r w:rsidR="00A67E94" w:rsidRPr="00EC14F1">
        <w:rPr>
          <w:rFonts w:ascii="Times New Roman" w:hAnsi="Times New Roman" w:cs="Times New Roman"/>
        </w:rPr>
        <w:t xml:space="preserve">can </w:t>
      </w:r>
      <w:r w:rsidR="000C7D29" w:rsidRPr="00EC14F1">
        <w:rPr>
          <w:rFonts w:ascii="Times New Roman" w:hAnsi="Times New Roman" w:cs="Times New Roman"/>
        </w:rPr>
        <w:t>attend the Council</w:t>
      </w:r>
      <w:r w:rsidRPr="00EC14F1">
        <w:rPr>
          <w:rFonts w:ascii="Times New Roman" w:hAnsi="Times New Roman" w:cs="Times New Roman"/>
        </w:rPr>
        <w:t xml:space="preserve"> </w:t>
      </w:r>
      <w:r w:rsidR="000C7D29" w:rsidRPr="00EC14F1">
        <w:rPr>
          <w:rFonts w:ascii="Times New Roman" w:hAnsi="Times New Roman" w:cs="Times New Roman"/>
        </w:rPr>
        <w:t>meeting to deliver the committee’s oral report.</w:t>
      </w:r>
    </w:p>
    <w:p w14:paraId="0ABF786C" w14:textId="77777777" w:rsidR="0029329C" w:rsidRPr="00EC14F1" w:rsidRDefault="0029329C" w:rsidP="007050F6">
      <w:pPr>
        <w:spacing w:after="0" w:line="240" w:lineRule="auto"/>
        <w:rPr>
          <w:rFonts w:ascii="Times New Roman" w:hAnsi="Times New Roman" w:cs="Times New Roman"/>
        </w:rPr>
      </w:pPr>
    </w:p>
    <w:p w14:paraId="6E7B8592" w14:textId="3B88E0A6" w:rsidR="007050F6" w:rsidRPr="00EC14F1" w:rsidRDefault="007050F6" w:rsidP="007050F6">
      <w:pPr>
        <w:spacing w:after="0" w:line="240" w:lineRule="auto"/>
        <w:rPr>
          <w:rFonts w:ascii="Times New Roman" w:hAnsi="Times New Roman" w:cs="Times New Roman"/>
        </w:rPr>
      </w:pPr>
      <w:r w:rsidRPr="00EC14F1">
        <w:rPr>
          <w:rFonts w:ascii="Times New Roman" w:hAnsi="Times New Roman" w:cs="Times New Roman"/>
        </w:rPr>
        <w:t xml:space="preserve">Madam President, the attention of Council is invited to the blue sheets, pages </w:t>
      </w:r>
      <w:r w:rsidRPr="00EC14F1">
        <w:rPr>
          <w:rFonts w:ascii="Times New Roman" w:hAnsi="Times New Roman" w:cs="Times New Roman"/>
          <w:b/>
        </w:rPr>
        <w:t>62</w:t>
      </w:r>
      <w:r w:rsidRPr="00EC14F1">
        <w:rPr>
          <w:rFonts w:ascii="Times New Roman" w:hAnsi="Times New Roman" w:cs="Times New Roman"/>
        </w:rPr>
        <w:t xml:space="preserve"> and </w:t>
      </w:r>
      <w:r w:rsidRPr="00EC14F1">
        <w:rPr>
          <w:rFonts w:ascii="Times New Roman" w:hAnsi="Times New Roman" w:cs="Times New Roman"/>
          <w:b/>
        </w:rPr>
        <w:t>63</w:t>
      </w:r>
      <w:r w:rsidR="001D2AC4" w:rsidRPr="00EC14F1">
        <w:rPr>
          <w:rFonts w:ascii="Times New Roman" w:hAnsi="Times New Roman" w:cs="Times New Roman"/>
        </w:rPr>
        <w:t>, t</w:t>
      </w:r>
      <w:r w:rsidRPr="00EC14F1">
        <w:rPr>
          <w:rFonts w:ascii="Times New Roman" w:hAnsi="Times New Roman" w:cs="Times New Roman"/>
        </w:rPr>
        <w:t xml:space="preserve">he </w:t>
      </w:r>
      <w:r w:rsidRPr="00EC14F1">
        <w:rPr>
          <w:rFonts w:ascii="Times New Roman" w:hAnsi="Times New Roman" w:cs="Times New Roman"/>
          <w:b/>
        </w:rPr>
        <w:t>Procedure for Removal of a Councilor or Alternate Councilor</w:t>
      </w:r>
      <w:r w:rsidR="001D2AC4" w:rsidRPr="00EC14F1">
        <w:rPr>
          <w:rFonts w:ascii="Times New Roman" w:hAnsi="Times New Roman" w:cs="Times New Roman"/>
          <w:b/>
        </w:rPr>
        <w:t>.</w:t>
      </w:r>
      <w:r w:rsidRPr="00EC14F1">
        <w:rPr>
          <w:rFonts w:ascii="Times New Roman" w:hAnsi="Times New Roman" w:cs="Times New Roman"/>
        </w:rPr>
        <w:t xml:space="preserve"> </w:t>
      </w:r>
      <w:r w:rsidR="001D2AC4" w:rsidRPr="00EC14F1">
        <w:rPr>
          <w:rFonts w:ascii="Times New Roman" w:hAnsi="Times New Roman" w:cs="Times New Roman"/>
        </w:rPr>
        <w:t xml:space="preserve">This document </w:t>
      </w:r>
      <w:r w:rsidRPr="00EC14F1">
        <w:rPr>
          <w:rFonts w:ascii="Times New Roman" w:hAnsi="Times New Roman" w:cs="Times New Roman"/>
        </w:rPr>
        <w:t xml:space="preserve">has been </w:t>
      </w:r>
      <w:r w:rsidR="00B52259" w:rsidRPr="00EC14F1">
        <w:rPr>
          <w:rFonts w:ascii="Times New Roman" w:hAnsi="Times New Roman" w:cs="Times New Roman"/>
        </w:rPr>
        <w:t>prepared by those Councilors who are bringing forward the Petition for Removal of Officers and Councilors.</w:t>
      </w:r>
      <w:r w:rsidRPr="00EC14F1">
        <w:rPr>
          <w:rFonts w:ascii="Times New Roman" w:hAnsi="Times New Roman" w:cs="Times New Roman"/>
        </w:rPr>
        <w:t xml:space="preserve"> The intent of the procedure is to detail the actions and steps to remove a Councilor or Alternate Councilor, as was done for member expulsion and its respective Procedure for Expulsion of a Member.  The procedures have received the support </w:t>
      </w:r>
      <w:r w:rsidR="006F0701" w:rsidRPr="00EC14F1">
        <w:rPr>
          <w:rFonts w:ascii="Times New Roman" w:hAnsi="Times New Roman" w:cs="Times New Roman"/>
        </w:rPr>
        <w:t xml:space="preserve">of CPC </w:t>
      </w:r>
      <w:r w:rsidRPr="00EC14F1">
        <w:rPr>
          <w:rFonts w:ascii="Times New Roman" w:hAnsi="Times New Roman" w:cs="Times New Roman"/>
        </w:rPr>
        <w:t xml:space="preserve">and the committees on Chemists with Disabilities, on Local Section Activities, and on Younger Chemists. The Committee on Divisional </w:t>
      </w:r>
      <w:r w:rsidR="006F0701" w:rsidRPr="00EC14F1">
        <w:rPr>
          <w:rFonts w:ascii="Times New Roman" w:hAnsi="Times New Roman" w:cs="Times New Roman"/>
        </w:rPr>
        <w:t>Activities opposes</w:t>
      </w:r>
      <w:r w:rsidRPr="00EC14F1">
        <w:rPr>
          <w:rFonts w:ascii="Times New Roman" w:hAnsi="Times New Roman" w:cs="Times New Roman"/>
        </w:rPr>
        <w:t xml:space="preserve"> the procedures.  </w:t>
      </w:r>
    </w:p>
    <w:p w14:paraId="01AA675F" w14:textId="77777777" w:rsidR="00EC14F1" w:rsidRDefault="00EC14F1" w:rsidP="007050F6">
      <w:pPr>
        <w:spacing w:after="0" w:line="240" w:lineRule="auto"/>
        <w:rPr>
          <w:rFonts w:ascii="Times New Roman" w:hAnsi="Times New Roman" w:cs="Times New Roman"/>
        </w:rPr>
      </w:pPr>
    </w:p>
    <w:p w14:paraId="769E29D0" w14:textId="4CFADDF7" w:rsidR="00B52259" w:rsidRPr="00EC14F1" w:rsidRDefault="00B52259" w:rsidP="007050F6">
      <w:pPr>
        <w:spacing w:after="0" w:line="240" w:lineRule="auto"/>
        <w:rPr>
          <w:rFonts w:ascii="Times New Roman" w:hAnsi="Times New Roman" w:cs="Times New Roman"/>
        </w:rPr>
      </w:pPr>
      <w:r w:rsidRPr="00EC14F1">
        <w:rPr>
          <w:rFonts w:ascii="Times New Roman" w:hAnsi="Times New Roman" w:cs="Times New Roman"/>
        </w:rPr>
        <w:t xml:space="preserve">Given the interdependence of the PETITION and the related procedures, approval of the </w:t>
      </w:r>
      <w:r w:rsidRPr="00EC14F1">
        <w:rPr>
          <w:rFonts w:ascii="Times New Roman" w:hAnsi="Times New Roman" w:cs="Times New Roman"/>
          <w:b/>
        </w:rPr>
        <w:t>Procedure for Removal of a Councilor or Alternate Councilor</w:t>
      </w:r>
      <w:r w:rsidRPr="00EC14F1">
        <w:rPr>
          <w:rFonts w:ascii="Times New Roman" w:hAnsi="Times New Roman" w:cs="Times New Roman"/>
        </w:rPr>
        <w:t xml:space="preserve"> is contingent on the subsequent adoption of the PETITION for Removal of Officers and Councilors. </w:t>
      </w:r>
    </w:p>
    <w:p w14:paraId="13C0370A" w14:textId="77777777" w:rsidR="006F0701" w:rsidRPr="00EC14F1" w:rsidRDefault="006F0701" w:rsidP="007050F6">
      <w:pPr>
        <w:spacing w:after="0" w:line="240" w:lineRule="auto"/>
        <w:rPr>
          <w:rFonts w:ascii="Times New Roman" w:hAnsi="Times New Roman" w:cs="Times New Roman"/>
        </w:rPr>
      </w:pPr>
    </w:p>
    <w:p w14:paraId="500C3DFE" w14:textId="71CC608A" w:rsidR="007050F6" w:rsidRPr="00EC14F1" w:rsidRDefault="007050F6" w:rsidP="007050F6">
      <w:pPr>
        <w:spacing w:after="0" w:line="240" w:lineRule="auto"/>
        <w:rPr>
          <w:rFonts w:ascii="Times New Roman" w:hAnsi="Times New Roman" w:cs="Times New Roman"/>
        </w:rPr>
      </w:pPr>
      <w:r w:rsidRPr="00EC14F1">
        <w:rPr>
          <w:rFonts w:ascii="Times New Roman" w:hAnsi="Times New Roman" w:cs="Times New Roman"/>
        </w:rPr>
        <w:t xml:space="preserve">Madam President, the </w:t>
      </w:r>
      <w:r w:rsidRPr="00EC14F1">
        <w:rPr>
          <w:rFonts w:ascii="Times New Roman" w:hAnsi="Times New Roman" w:cs="Times New Roman"/>
          <w:b/>
        </w:rPr>
        <w:t>Procedure for Removal of a Councilor or Alternate Councilor</w:t>
      </w:r>
      <w:r w:rsidRPr="00EC14F1">
        <w:rPr>
          <w:rFonts w:ascii="Times New Roman" w:hAnsi="Times New Roman" w:cs="Times New Roman"/>
        </w:rPr>
        <w:t xml:space="preserve"> is now ready for Council action</w:t>
      </w:r>
      <w:r w:rsidR="00B52259" w:rsidRPr="00EC14F1">
        <w:rPr>
          <w:rFonts w:ascii="Times New Roman" w:hAnsi="Times New Roman" w:cs="Times New Roman"/>
        </w:rPr>
        <w:t xml:space="preserve">, and I move </w:t>
      </w:r>
      <w:r w:rsidR="00C32330" w:rsidRPr="00EC14F1">
        <w:rPr>
          <w:rFonts w:ascii="Times New Roman" w:hAnsi="Times New Roman" w:cs="Times New Roman"/>
        </w:rPr>
        <w:t>its</w:t>
      </w:r>
      <w:r w:rsidR="00B52259" w:rsidRPr="00EC14F1">
        <w:rPr>
          <w:rFonts w:ascii="Times New Roman" w:hAnsi="Times New Roman" w:cs="Times New Roman"/>
        </w:rPr>
        <w:t xml:space="preserve"> adoption contingent on the subsequent approval of the related PETITION</w:t>
      </w:r>
      <w:r w:rsidRPr="00EC14F1">
        <w:rPr>
          <w:rFonts w:ascii="Times New Roman" w:hAnsi="Times New Roman" w:cs="Times New Roman"/>
        </w:rPr>
        <w:t>.</w:t>
      </w:r>
    </w:p>
    <w:p w14:paraId="00B31E6E" w14:textId="77777777" w:rsidR="007050F6" w:rsidRDefault="007050F6" w:rsidP="007050F6">
      <w:pPr>
        <w:spacing w:after="0" w:line="240" w:lineRule="auto"/>
        <w:rPr>
          <w:rFonts w:ascii="Times New Roman" w:hAnsi="Times New Roman" w:cs="Times New Roman"/>
        </w:rPr>
      </w:pPr>
    </w:p>
    <w:p w14:paraId="52FA14EA" w14:textId="4BF6266D" w:rsidR="00EC14F1" w:rsidRDefault="00EC14F1" w:rsidP="007050F6">
      <w:pPr>
        <w:spacing w:after="0" w:line="240" w:lineRule="auto"/>
        <w:rPr>
          <w:rFonts w:ascii="Times New Roman" w:hAnsi="Times New Roman" w:cs="Times New Roman"/>
        </w:rPr>
      </w:pPr>
      <w:r>
        <w:rPr>
          <w:rFonts w:ascii="Times New Roman" w:hAnsi="Times New Roman" w:cs="Times New Roman"/>
        </w:rPr>
        <w:t>Mary K. Carroll</w:t>
      </w:r>
    </w:p>
    <w:p w14:paraId="5F01325E" w14:textId="3D2CFB1D" w:rsidR="00EC14F1" w:rsidRPr="00EC14F1" w:rsidRDefault="00EC14F1" w:rsidP="007050F6">
      <w:pPr>
        <w:spacing w:after="0" w:line="240" w:lineRule="auto"/>
        <w:rPr>
          <w:rFonts w:ascii="Times New Roman" w:hAnsi="Times New Roman" w:cs="Times New Roman"/>
        </w:rPr>
      </w:pPr>
      <w:r>
        <w:rPr>
          <w:rFonts w:ascii="Times New Roman" w:hAnsi="Times New Roman" w:cs="Times New Roman"/>
        </w:rPr>
        <w:t>Vice-Chair</w:t>
      </w:r>
    </w:p>
    <w:sectPr w:rsidR="00EC14F1" w:rsidRPr="00EC14F1" w:rsidSect="00EC1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C01"/>
    <w:multiLevelType w:val="hybridMultilevel"/>
    <w:tmpl w:val="2A684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9C"/>
    <w:rsid w:val="00015A69"/>
    <w:rsid w:val="000C7D29"/>
    <w:rsid w:val="001D2AC4"/>
    <w:rsid w:val="00243072"/>
    <w:rsid w:val="00283576"/>
    <w:rsid w:val="0029329C"/>
    <w:rsid w:val="004108F7"/>
    <w:rsid w:val="006F0701"/>
    <w:rsid w:val="007050F6"/>
    <w:rsid w:val="007D64CB"/>
    <w:rsid w:val="009F60A6"/>
    <w:rsid w:val="00A2617C"/>
    <w:rsid w:val="00A67E94"/>
    <w:rsid w:val="00AE00BF"/>
    <w:rsid w:val="00B52259"/>
    <w:rsid w:val="00BE6F25"/>
    <w:rsid w:val="00C32330"/>
    <w:rsid w:val="00C71712"/>
    <w:rsid w:val="00E73435"/>
    <w:rsid w:val="00EC14F1"/>
    <w:rsid w:val="00F5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6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35"/>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83576"/>
    <w:rPr>
      <w:sz w:val="18"/>
      <w:szCs w:val="18"/>
    </w:rPr>
  </w:style>
  <w:style w:type="paragraph" w:styleId="CommentText">
    <w:name w:val="annotation text"/>
    <w:basedOn w:val="Normal"/>
    <w:link w:val="CommentTextChar"/>
    <w:uiPriority w:val="99"/>
    <w:semiHidden/>
    <w:unhideWhenUsed/>
    <w:rsid w:val="00283576"/>
    <w:pPr>
      <w:spacing w:line="240" w:lineRule="auto"/>
    </w:pPr>
    <w:rPr>
      <w:sz w:val="24"/>
      <w:szCs w:val="24"/>
    </w:rPr>
  </w:style>
  <w:style w:type="character" w:customStyle="1" w:styleId="CommentTextChar">
    <w:name w:val="Comment Text Char"/>
    <w:basedOn w:val="DefaultParagraphFont"/>
    <w:link w:val="CommentText"/>
    <w:uiPriority w:val="99"/>
    <w:semiHidden/>
    <w:rsid w:val="00283576"/>
    <w:rPr>
      <w:sz w:val="24"/>
      <w:szCs w:val="24"/>
    </w:rPr>
  </w:style>
  <w:style w:type="paragraph" w:styleId="CommentSubject">
    <w:name w:val="annotation subject"/>
    <w:basedOn w:val="CommentText"/>
    <w:next w:val="CommentText"/>
    <w:link w:val="CommentSubjectChar"/>
    <w:uiPriority w:val="99"/>
    <w:semiHidden/>
    <w:unhideWhenUsed/>
    <w:rsid w:val="00283576"/>
    <w:rPr>
      <w:b/>
      <w:bCs/>
      <w:sz w:val="20"/>
      <w:szCs w:val="20"/>
    </w:rPr>
  </w:style>
  <w:style w:type="character" w:customStyle="1" w:styleId="CommentSubjectChar">
    <w:name w:val="Comment Subject Char"/>
    <w:basedOn w:val="CommentTextChar"/>
    <w:link w:val="CommentSubject"/>
    <w:uiPriority w:val="99"/>
    <w:semiHidden/>
    <w:rsid w:val="00283576"/>
    <w:rPr>
      <w:b/>
      <w:bCs/>
      <w:sz w:val="20"/>
      <w:szCs w:val="20"/>
    </w:rPr>
  </w:style>
  <w:style w:type="paragraph" w:styleId="BalloonText">
    <w:name w:val="Balloon Text"/>
    <w:basedOn w:val="Normal"/>
    <w:link w:val="BalloonTextChar"/>
    <w:uiPriority w:val="99"/>
    <w:semiHidden/>
    <w:unhideWhenUsed/>
    <w:rsid w:val="002835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57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35"/>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83576"/>
    <w:rPr>
      <w:sz w:val="18"/>
      <w:szCs w:val="18"/>
    </w:rPr>
  </w:style>
  <w:style w:type="paragraph" w:styleId="CommentText">
    <w:name w:val="annotation text"/>
    <w:basedOn w:val="Normal"/>
    <w:link w:val="CommentTextChar"/>
    <w:uiPriority w:val="99"/>
    <w:semiHidden/>
    <w:unhideWhenUsed/>
    <w:rsid w:val="00283576"/>
    <w:pPr>
      <w:spacing w:line="240" w:lineRule="auto"/>
    </w:pPr>
    <w:rPr>
      <w:sz w:val="24"/>
      <w:szCs w:val="24"/>
    </w:rPr>
  </w:style>
  <w:style w:type="character" w:customStyle="1" w:styleId="CommentTextChar">
    <w:name w:val="Comment Text Char"/>
    <w:basedOn w:val="DefaultParagraphFont"/>
    <w:link w:val="CommentText"/>
    <w:uiPriority w:val="99"/>
    <w:semiHidden/>
    <w:rsid w:val="00283576"/>
    <w:rPr>
      <w:sz w:val="24"/>
      <w:szCs w:val="24"/>
    </w:rPr>
  </w:style>
  <w:style w:type="paragraph" w:styleId="CommentSubject">
    <w:name w:val="annotation subject"/>
    <w:basedOn w:val="CommentText"/>
    <w:next w:val="CommentText"/>
    <w:link w:val="CommentSubjectChar"/>
    <w:uiPriority w:val="99"/>
    <w:semiHidden/>
    <w:unhideWhenUsed/>
    <w:rsid w:val="00283576"/>
    <w:rPr>
      <w:b/>
      <w:bCs/>
      <w:sz w:val="20"/>
      <w:szCs w:val="20"/>
    </w:rPr>
  </w:style>
  <w:style w:type="character" w:customStyle="1" w:styleId="CommentSubjectChar">
    <w:name w:val="Comment Subject Char"/>
    <w:basedOn w:val="CommentTextChar"/>
    <w:link w:val="CommentSubject"/>
    <w:uiPriority w:val="99"/>
    <w:semiHidden/>
    <w:rsid w:val="00283576"/>
    <w:rPr>
      <w:b/>
      <w:bCs/>
      <w:sz w:val="20"/>
      <w:szCs w:val="20"/>
    </w:rPr>
  </w:style>
  <w:style w:type="paragraph" w:styleId="BalloonText">
    <w:name w:val="Balloon Text"/>
    <w:basedOn w:val="Normal"/>
    <w:link w:val="BalloonTextChar"/>
    <w:uiPriority w:val="99"/>
    <w:semiHidden/>
    <w:unhideWhenUsed/>
    <w:rsid w:val="002835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5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Frank Walworth</cp:lastModifiedBy>
  <cp:revision>3</cp:revision>
  <cp:lastPrinted>2017-04-04T23:33:00Z</cp:lastPrinted>
  <dcterms:created xsi:type="dcterms:W3CDTF">2017-04-08T02:16:00Z</dcterms:created>
  <dcterms:modified xsi:type="dcterms:W3CDTF">2017-04-08T02:17:00Z</dcterms:modified>
</cp:coreProperties>
</file>