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D" w:rsidRDefault="00E051F4" w:rsidP="008E66DC">
      <w:pPr>
        <w:pStyle w:val="BodyText"/>
        <w:spacing w:after="0" w:line="276" w:lineRule="auto"/>
        <w:ind w:left="840"/>
        <w:contextualSpacing/>
      </w:pPr>
      <w:r w:rsidRPr="005E2BCC">
        <w:br/>
      </w:r>
      <w:r w:rsidRPr="005E2BCC">
        <w:br/>
      </w:r>
      <w:r w:rsidR="00D82391">
        <w:br/>
      </w:r>
    </w:p>
    <w:p w:rsidR="00120FE6" w:rsidRDefault="00120FE6" w:rsidP="008E66DC">
      <w:pPr>
        <w:pStyle w:val="BodyText"/>
        <w:spacing w:after="0" w:line="276" w:lineRule="auto"/>
        <w:contextualSpacing/>
        <w:rPr>
          <w:b/>
          <w:i/>
        </w:rPr>
      </w:pP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MINOR PHOTO RELEASE &amp; CONSENT FORM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I give my permission for my son or daughter, to be photographed and/or videotaped by the media and representativ</w:t>
      </w:r>
      <w:bookmarkStart w:id="0" w:name="_GoBack"/>
      <w:bookmarkEnd w:id="0"/>
      <w:r w:rsidRPr="008E66DC">
        <w:t xml:space="preserve">es of the [name of section] </w:t>
      </w:r>
      <w:r>
        <w:t xml:space="preserve">ACS </w:t>
      </w:r>
      <w:r w:rsidRPr="008E66DC">
        <w:t xml:space="preserve">Local Section in conjunction with </w:t>
      </w:r>
      <w:r>
        <w:t>outreach programs</w:t>
      </w:r>
      <w:r w:rsidRPr="008E66DC">
        <w:t xml:space="preserve"> associated with the American Chemical Society.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 xml:space="preserve">I hereby transfer to the American Chemical Society all copyright and other interests in photographs and/or videotape taken. I also hereby grant royalty-free permission, including nonexclusive world rights in all languages, to reproduce in all formats including but not limited to print, electronic, and/or CD-ROM, to reproduce and include my son’s or daughter’s likeness for promotional purposes of </w:t>
      </w:r>
      <w:r>
        <w:t>outreach programs</w:t>
      </w:r>
      <w:r w:rsidRPr="008E66DC">
        <w:t>.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Minor’s Name: _____________________________________________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Parent/Guardian Printed Name: _____________________________________________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Parent/Guardian Signature: ________________________________________________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Address: __________________________________________________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Phone Number: ____________________________________________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Date: _____________________________________________________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THANK YOU!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Please return this form to: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[</w:t>
      </w:r>
      <w:proofErr w:type="gramStart"/>
      <w:r w:rsidRPr="008E66DC">
        <w:t>name</w:t>
      </w:r>
      <w:proofErr w:type="gramEnd"/>
      <w:r w:rsidRPr="008E66DC">
        <w:t xml:space="preserve"> of section] Local Section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[</w:t>
      </w:r>
      <w:proofErr w:type="gramStart"/>
      <w:r w:rsidRPr="008E66DC">
        <w:t>name</w:t>
      </w:r>
      <w:proofErr w:type="gramEnd"/>
      <w:r w:rsidRPr="008E66DC">
        <w:t xml:space="preserve"> of coordinator]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Fax: [number]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Phone: [number]</w:t>
      </w:r>
    </w:p>
    <w:p w:rsidR="008E66DC" w:rsidRPr="008E66DC" w:rsidRDefault="008E66DC" w:rsidP="008E66DC">
      <w:pPr>
        <w:pStyle w:val="BodyText"/>
        <w:spacing w:after="0" w:line="276" w:lineRule="auto"/>
        <w:contextualSpacing/>
      </w:pPr>
      <w:r w:rsidRPr="008E66DC">
        <w:t>By [date]</w:t>
      </w:r>
    </w:p>
    <w:p w:rsidR="00184D1D" w:rsidRPr="00254B1A" w:rsidRDefault="00184D1D" w:rsidP="008E66DC">
      <w:pPr>
        <w:pStyle w:val="BodyText"/>
        <w:spacing w:after="0" w:line="276" w:lineRule="auto"/>
        <w:contextualSpacing/>
        <w:jc w:val="left"/>
      </w:pPr>
    </w:p>
    <w:sectPr w:rsidR="00184D1D" w:rsidRPr="00254B1A" w:rsidSect="00C121E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E9" w:rsidRDefault="008819E9">
      <w:r>
        <w:separator/>
      </w:r>
    </w:p>
  </w:endnote>
  <w:endnote w:type="continuationSeparator" w:id="0">
    <w:p w:rsidR="008819E9" w:rsidRDefault="008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Default="0002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5A07" w:rsidRDefault="00025A07">
    <w:pPr>
      <w:pStyle w:val="Footer"/>
    </w:pPr>
  </w:p>
  <w:p w:rsidR="00025A07" w:rsidRDefault="00025A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Default="00025A07" w:rsidP="00184D1D">
    <w:pPr>
      <w:pStyle w:val="Footer"/>
      <w:ind w:left="0"/>
    </w:pPr>
  </w:p>
  <w:p w:rsidR="00025A07" w:rsidRDefault="00025A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Pr="005760A6" w:rsidRDefault="00025A07" w:rsidP="00120FE6">
    <w:pPr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025A07" w:rsidRPr="005760A6" w:rsidRDefault="00025A07" w:rsidP="00120FE6">
    <w:pPr>
      <w:rPr>
        <w:rFonts w:cs="Arial"/>
        <w:color w:val="0039A6"/>
      </w:rPr>
    </w:pPr>
    <w:r w:rsidRPr="005760A6">
      <w:rPr>
        <w:rStyle w:val="PageNumber"/>
        <w:rFonts w:cs="Arial"/>
        <w:color w:val="0039A6"/>
      </w:rPr>
      <w:t>1155 Sixteenth Street, N.W. Washington</w:t>
    </w:r>
    <w:r w:rsidR="00254B1A">
      <w:rPr>
        <w:rStyle w:val="PageNumber"/>
        <w:rFonts w:cs="Arial"/>
        <w:color w:val="0039A6"/>
      </w:rPr>
      <w:t xml:space="preserve">, D.C. 20036    </w:t>
    </w:r>
    <w:r w:rsidRPr="005760A6">
      <w:rPr>
        <w:rStyle w:val="PageNumber"/>
        <w:rFonts w:cs="Arial"/>
        <w:color w:val="0039A6"/>
      </w:rPr>
      <w:t>www.acs.org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E9" w:rsidRDefault="008819E9">
      <w:r>
        <w:separator/>
      </w:r>
    </w:p>
  </w:footnote>
  <w:footnote w:type="continuationSeparator" w:id="0">
    <w:p w:rsidR="008819E9" w:rsidRDefault="008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1419" w:tblpY="1543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C942C9">
      <w:trPr>
        <w:trHeight w:val="670"/>
      </w:trPr>
      <w:tc>
        <w:tcPr>
          <w:tcW w:w="4146" w:type="dxa"/>
        </w:tcPr>
        <w:p w:rsidR="00C942C9" w:rsidRPr="00EA2260" w:rsidRDefault="00120FE6" w:rsidP="00254B1A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3550" cy="552450"/>
                <wp:effectExtent l="0" t="0" r="0" b="0"/>
                <wp:docPr id="1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2C9" w:rsidRDefault="00120F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LxR&#10;MemFAgAA+w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k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a2NU&#10;pIECAAD7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E6"/>
    <w:rsid w:val="00005A37"/>
    <w:rsid w:val="00025A07"/>
    <w:rsid w:val="00026BDD"/>
    <w:rsid w:val="00036DDD"/>
    <w:rsid w:val="0005227F"/>
    <w:rsid w:val="00091407"/>
    <w:rsid w:val="000C692B"/>
    <w:rsid w:val="000F1FA9"/>
    <w:rsid w:val="00101010"/>
    <w:rsid w:val="00120FE6"/>
    <w:rsid w:val="0013148D"/>
    <w:rsid w:val="00137178"/>
    <w:rsid w:val="00144043"/>
    <w:rsid w:val="00166B70"/>
    <w:rsid w:val="001772A3"/>
    <w:rsid w:val="00184D1D"/>
    <w:rsid w:val="001949F3"/>
    <w:rsid w:val="001A2D79"/>
    <w:rsid w:val="001B69C7"/>
    <w:rsid w:val="001E4B82"/>
    <w:rsid w:val="001F2193"/>
    <w:rsid w:val="001F62B8"/>
    <w:rsid w:val="002170C9"/>
    <w:rsid w:val="002226A3"/>
    <w:rsid w:val="00244267"/>
    <w:rsid w:val="00245177"/>
    <w:rsid w:val="002508EA"/>
    <w:rsid w:val="002524B1"/>
    <w:rsid w:val="00254B1A"/>
    <w:rsid w:val="00257315"/>
    <w:rsid w:val="00257EAF"/>
    <w:rsid w:val="00292305"/>
    <w:rsid w:val="002A49B0"/>
    <w:rsid w:val="002C5383"/>
    <w:rsid w:val="002F1F82"/>
    <w:rsid w:val="002F31A9"/>
    <w:rsid w:val="002F6F95"/>
    <w:rsid w:val="00305BFA"/>
    <w:rsid w:val="00316691"/>
    <w:rsid w:val="00342D9E"/>
    <w:rsid w:val="00346C72"/>
    <w:rsid w:val="0035041B"/>
    <w:rsid w:val="0036460E"/>
    <w:rsid w:val="00366E00"/>
    <w:rsid w:val="003A0B9D"/>
    <w:rsid w:val="003B4062"/>
    <w:rsid w:val="003C3B7B"/>
    <w:rsid w:val="00434825"/>
    <w:rsid w:val="00440F46"/>
    <w:rsid w:val="0045750B"/>
    <w:rsid w:val="00464572"/>
    <w:rsid w:val="004660FA"/>
    <w:rsid w:val="004661E8"/>
    <w:rsid w:val="00475AD3"/>
    <w:rsid w:val="004904C8"/>
    <w:rsid w:val="00491865"/>
    <w:rsid w:val="004A5780"/>
    <w:rsid w:val="004B6F57"/>
    <w:rsid w:val="004C5381"/>
    <w:rsid w:val="005400E2"/>
    <w:rsid w:val="00552D4B"/>
    <w:rsid w:val="005760A6"/>
    <w:rsid w:val="00591003"/>
    <w:rsid w:val="005A71B7"/>
    <w:rsid w:val="005A799D"/>
    <w:rsid w:val="005C2206"/>
    <w:rsid w:val="005E2BCC"/>
    <w:rsid w:val="006B0B08"/>
    <w:rsid w:val="006D261A"/>
    <w:rsid w:val="006D49D8"/>
    <w:rsid w:val="00701D69"/>
    <w:rsid w:val="00740CFA"/>
    <w:rsid w:val="00770D52"/>
    <w:rsid w:val="00795EE7"/>
    <w:rsid w:val="007B2EA5"/>
    <w:rsid w:val="007C5D2F"/>
    <w:rsid w:val="007D6820"/>
    <w:rsid w:val="007E0CE3"/>
    <w:rsid w:val="00821784"/>
    <w:rsid w:val="00867811"/>
    <w:rsid w:val="00872075"/>
    <w:rsid w:val="008819E9"/>
    <w:rsid w:val="008A2731"/>
    <w:rsid w:val="008B3267"/>
    <w:rsid w:val="008C4884"/>
    <w:rsid w:val="008E4614"/>
    <w:rsid w:val="008E66DC"/>
    <w:rsid w:val="0090217A"/>
    <w:rsid w:val="00927782"/>
    <w:rsid w:val="009316E6"/>
    <w:rsid w:val="00932508"/>
    <w:rsid w:val="00A00102"/>
    <w:rsid w:val="00A003AC"/>
    <w:rsid w:val="00A04A6B"/>
    <w:rsid w:val="00A212DB"/>
    <w:rsid w:val="00A406C3"/>
    <w:rsid w:val="00A6470C"/>
    <w:rsid w:val="00A74A66"/>
    <w:rsid w:val="00A96DC7"/>
    <w:rsid w:val="00AD1F3D"/>
    <w:rsid w:val="00B15254"/>
    <w:rsid w:val="00B30D56"/>
    <w:rsid w:val="00B83F26"/>
    <w:rsid w:val="00BA747C"/>
    <w:rsid w:val="00BE20BD"/>
    <w:rsid w:val="00BF69C6"/>
    <w:rsid w:val="00BF71E9"/>
    <w:rsid w:val="00C033EF"/>
    <w:rsid w:val="00C12043"/>
    <w:rsid w:val="00C121E6"/>
    <w:rsid w:val="00C942C9"/>
    <w:rsid w:val="00C97ABC"/>
    <w:rsid w:val="00CE2406"/>
    <w:rsid w:val="00CE2E71"/>
    <w:rsid w:val="00D25057"/>
    <w:rsid w:val="00D6229A"/>
    <w:rsid w:val="00D76EC3"/>
    <w:rsid w:val="00D82391"/>
    <w:rsid w:val="00DB3374"/>
    <w:rsid w:val="00DC2032"/>
    <w:rsid w:val="00E051F4"/>
    <w:rsid w:val="00E141DD"/>
    <w:rsid w:val="00E52D7C"/>
    <w:rsid w:val="00E55889"/>
    <w:rsid w:val="00E67B8B"/>
    <w:rsid w:val="00EA2260"/>
    <w:rsid w:val="00EB7290"/>
    <w:rsid w:val="00F50706"/>
    <w:rsid w:val="00F66874"/>
    <w:rsid w:val="00FA0E1A"/>
    <w:rsid w:val="00FB029E"/>
    <w:rsid w:val="00FB580A"/>
    <w:rsid w:val="00FC09A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ons\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</Template>
  <TotalTime>1</TotalTime>
  <Pages>1</Pages>
  <Words>142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Horwitz</cp:lastModifiedBy>
  <cp:revision>2</cp:revision>
  <cp:lastPrinted>2008-08-04T14:49:00Z</cp:lastPrinted>
  <dcterms:created xsi:type="dcterms:W3CDTF">2017-07-20T20:44:00Z</dcterms:created>
  <dcterms:modified xsi:type="dcterms:W3CDTF">2017-07-20T20:44:00Z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