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7156DD">
        <w:t>VII. Undergraduate Research, Internships, and Related Opportunities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3F579D" w:rsidP="003F579D">
      <w:pPr>
        <w:ind w:left="450" w:right="-810"/>
      </w:pPr>
      <w:r>
        <w:t xml:space="preserve">The following is Section </w:t>
      </w:r>
      <w:r w:rsidR="00910EC8">
        <w:t>V</w:t>
      </w:r>
      <w:r>
        <w:t xml:space="preserve">II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3F579D" w:rsidRDefault="003F579D" w:rsidP="003F579D">
      <w:pPr>
        <w:ind w:left="450" w:right="-810"/>
      </w:pPr>
    </w:p>
    <w:p w:rsidR="00910EC8" w:rsidRDefault="00910EC8" w:rsidP="00910EC8">
      <w:pPr>
        <w:numPr>
          <w:ilvl w:val="0"/>
          <w:numId w:val="22"/>
        </w:numPr>
        <w:ind w:right="-810"/>
      </w:pPr>
      <w:r>
        <w:t>Research</w:t>
      </w:r>
    </w:p>
    <w:p w:rsidR="00910EC8" w:rsidRDefault="00910EC8" w:rsidP="00910EC8">
      <w:pPr>
        <w:numPr>
          <w:ilvl w:val="0"/>
          <w:numId w:val="22"/>
        </w:numPr>
        <w:ind w:right="-810"/>
      </w:pPr>
      <w:r>
        <w:t>Internships or cooperative learning experiences</w:t>
      </w:r>
    </w:p>
    <w:p w:rsidR="003F579D" w:rsidRDefault="00910EC8" w:rsidP="00910EC8">
      <w:pPr>
        <w:numPr>
          <w:ilvl w:val="0"/>
          <w:numId w:val="22"/>
        </w:numPr>
        <w:ind w:right="-810"/>
      </w:pPr>
      <w:r>
        <w:t>Long-term projects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9F7857" w:rsidRDefault="009F7857" w:rsidP="009F7857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7156DD" w:rsidRDefault="007156DD" w:rsidP="007156DD">
      <w:pPr>
        <w:pStyle w:val="ACSbrandheading3"/>
      </w:pPr>
      <w:bookmarkStart w:id="7" w:name="_Toc436987793"/>
      <w:bookmarkStart w:id="8" w:name="_Toc320611680"/>
      <w:bookmarkStart w:id="9" w:name="SecIIE"/>
      <w:bookmarkEnd w:id="5"/>
      <w:bookmarkEnd w:id="6"/>
      <w:r>
        <w:lastRenderedPageBreak/>
        <w:t>VII. Undergraduate Research, Internships, and Related Opportunities</w:t>
      </w:r>
      <w:bookmarkEnd w:id="7"/>
    </w:p>
    <w:p w:rsidR="007156DD" w:rsidRPr="00D8025D" w:rsidRDefault="007156DD" w:rsidP="007156DD"/>
    <w:p w:rsidR="007156DD" w:rsidRDefault="007156DD" w:rsidP="007156DD">
      <w:pPr>
        <w:numPr>
          <w:ilvl w:val="0"/>
          <w:numId w:val="4"/>
        </w:numPr>
        <w:rPr>
          <w:b/>
        </w:rPr>
      </w:pPr>
      <w:r>
        <w:rPr>
          <w:b/>
        </w:rPr>
        <w:t>Which of the following are aligned with the mission and goals of the institution and/or program? (Check all that apply.)</w:t>
      </w:r>
    </w:p>
    <w:p w:rsidR="007156DD" w:rsidRDefault="007156DD" w:rsidP="007156DD">
      <w:pPr>
        <w:ind w:left="576"/>
        <w:rPr>
          <w:b/>
        </w:rPr>
      </w:pPr>
    </w:p>
    <w:p w:rsidR="007156DD" w:rsidRDefault="009F7857" w:rsidP="007156DD">
      <w:pPr>
        <w:ind w:firstLine="576"/>
      </w:pPr>
      <w:sdt>
        <w:sdtPr>
          <w:id w:val="4371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Original scholarly research</w:t>
      </w:r>
    </w:p>
    <w:p w:rsidR="007156DD" w:rsidRDefault="009F7857" w:rsidP="007156DD">
      <w:pPr>
        <w:ind w:left="576"/>
      </w:pPr>
      <w:sdt>
        <w:sdtPr>
          <w:id w:val="12045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Student internships or co-operative learning experiences (co-ops)</w:t>
      </w:r>
    </w:p>
    <w:p w:rsidR="007156DD" w:rsidRDefault="009F7857" w:rsidP="007156DD">
      <w:pPr>
        <w:ind w:left="576"/>
      </w:pPr>
      <w:sdt>
        <w:sdtPr>
          <w:id w:val="-13112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Long-term student projects</w:t>
      </w:r>
    </w:p>
    <w:p w:rsidR="007156DD" w:rsidRDefault="009F7857" w:rsidP="007156DD">
      <w:pPr>
        <w:ind w:left="576"/>
      </w:pPr>
      <w:sdt>
        <w:sdtPr>
          <w:id w:val="-18730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None of these are aligned with the mission and goals of the institution or program.</w:t>
      </w:r>
    </w:p>
    <w:p w:rsidR="007156DD" w:rsidRDefault="007156DD" w:rsidP="007156DD">
      <w:pPr>
        <w:ind w:left="576"/>
        <w:rPr>
          <w:b/>
        </w:rPr>
      </w:pPr>
    </w:p>
    <w:p w:rsidR="007156DD" w:rsidRDefault="007156DD" w:rsidP="007156DD">
      <w:pPr>
        <w:numPr>
          <w:ilvl w:val="0"/>
          <w:numId w:val="4"/>
        </w:numPr>
        <w:rPr>
          <w:b/>
        </w:rPr>
      </w:pPr>
      <w:r>
        <w:rPr>
          <w:b/>
        </w:rPr>
        <w:t>Which of the following opportunities are available? (Check all that apply.)</w:t>
      </w:r>
    </w:p>
    <w:p w:rsidR="007156DD" w:rsidRDefault="007156DD" w:rsidP="007156DD">
      <w:pPr>
        <w:rPr>
          <w:b/>
        </w:rPr>
      </w:pPr>
    </w:p>
    <w:p w:rsidR="007156DD" w:rsidRDefault="009F7857" w:rsidP="007156DD">
      <w:pPr>
        <w:ind w:firstLine="576"/>
      </w:pPr>
      <w:sdt>
        <w:sdtPr>
          <w:id w:val="41443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Faculty-led chemistry or chemical education research</w:t>
      </w:r>
    </w:p>
    <w:p w:rsidR="007156DD" w:rsidRDefault="009F7857" w:rsidP="007156DD">
      <w:pPr>
        <w:ind w:firstLine="576"/>
      </w:pPr>
      <w:sdt>
        <w:sdtPr>
          <w:id w:val="-92487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Student-led chemistry research</w:t>
      </w:r>
    </w:p>
    <w:p w:rsidR="007156DD" w:rsidRDefault="009F7857" w:rsidP="007156DD">
      <w:pPr>
        <w:ind w:left="576"/>
      </w:pPr>
      <w:sdt>
        <w:sdtPr>
          <w:id w:val="-11070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Student internships or co-operative learning experiences (co-ops)</w:t>
      </w:r>
    </w:p>
    <w:p w:rsidR="007156DD" w:rsidRDefault="009F7857" w:rsidP="007156DD">
      <w:pPr>
        <w:ind w:left="576"/>
      </w:pPr>
      <w:sdt>
        <w:sdtPr>
          <w:id w:val="208556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Long-term student projects</w:t>
      </w:r>
    </w:p>
    <w:p w:rsidR="007156DD" w:rsidRPr="002E29B5" w:rsidRDefault="009F7857" w:rsidP="007156DD">
      <w:pPr>
        <w:ind w:left="576"/>
      </w:pPr>
      <w:sdt>
        <w:sdtPr>
          <w:id w:val="-16909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DD">
            <w:rPr>
              <w:rFonts w:ascii="MS Gothic" w:eastAsia="MS Gothic" w:hAnsi="MS Gothic" w:hint="eastAsia"/>
            </w:rPr>
            <w:t>☐</w:t>
          </w:r>
        </w:sdtContent>
      </w:sdt>
      <w:r w:rsidR="007156DD">
        <w:t xml:space="preserve"> None of these opportunities are available.</w:t>
      </w:r>
    </w:p>
    <w:p w:rsidR="007156DD" w:rsidRDefault="007156DD" w:rsidP="007156DD">
      <w:pPr>
        <w:rPr>
          <w:b/>
        </w:rPr>
      </w:pPr>
    </w:p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080"/>
        <w:gridCol w:w="2025"/>
        <w:gridCol w:w="1755"/>
      </w:tblGrid>
      <w:tr w:rsidR="007156DD" w:rsidTr="000E0A62">
        <w:trPr>
          <w:cantSplit/>
          <w:tblHeader/>
        </w:trPr>
        <w:tc>
          <w:tcPr>
            <w:tcW w:w="9558" w:type="dxa"/>
            <w:gridSpan w:val="5"/>
            <w:tcBorders>
              <w:top w:val="single" w:sz="24" w:space="0" w:color="auto"/>
            </w:tcBorders>
          </w:tcPr>
          <w:p w:rsidR="007156DD" w:rsidRDefault="007156DD" w:rsidP="000E0A62">
            <w:pPr>
              <w:pStyle w:val="ACSbrandheading4"/>
            </w:pPr>
            <w:bookmarkStart w:id="10" w:name="_Toc436987794"/>
            <w:r>
              <w:t>A. Research</w:t>
            </w:r>
            <w:bookmarkEnd w:id="10"/>
          </w:p>
          <w:p w:rsidR="007156DD" w:rsidRDefault="007156DD" w:rsidP="000E0A62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(See Section 6.1</w:t>
            </w:r>
            <w:r w:rsidRPr="00A05D02">
              <w:rPr>
                <w:b w:val="0"/>
                <w:i w:val="0"/>
              </w:rPr>
              <w:t xml:space="preserve"> of the </w:t>
            </w:r>
            <w:r w:rsidRPr="00A05D02">
              <w:rPr>
                <w:b w:val="0"/>
              </w:rPr>
              <w:t>ACS Guidelines for Chemistry in Two-Year College Programs</w:t>
            </w:r>
            <w:r>
              <w:rPr>
                <w:b w:val="0"/>
                <w:i w:val="0"/>
              </w:rPr>
              <w:t>, p. 23-24.)</w:t>
            </w:r>
          </w:p>
          <w:p w:rsidR="007156DD" w:rsidRPr="00264DC3" w:rsidRDefault="007156DD" w:rsidP="000E0A62">
            <w:pPr>
              <w:pStyle w:val="ACSbrandheading5"/>
              <w:rPr>
                <w:b w:val="0"/>
                <w:i w:val="0"/>
                <w:color w:val="245590"/>
              </w:rPr>
            </w:pPr>
          </w:p>
          <w:p w:rsidR="007156DD" w:rsidRDefault="007156DD" w:rsidP="000E0A62">
            <w:r w:rsidRPr="00264DC3">
              <w:rPr>
                <w:b/>
              </w:rPr>
              <w:t>Provide the following information about research at this institution.</w:t>
            </w:r>
          </w:p>
        </w:tc>
      </w:tr>
      <w:tr w:rsidR="007156DD" w:rsidTr="000E0A62">
        <w:trPr>
          <w:cantSplit/>
        </w:trPr>
        <w:tc>
          <w:tcPr>
            <w:tcW w:w="3078" w:type="dxa"/>
            <w:tcBorders>
              <w:top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-1797825984"/>
            <w:showingPlcHdr/>
          </w:sdtPr>
          <w:sdtEndPr/>
          <w:sdtContent>
            <w:tc>
              <w:tcPr>
                <w:tcW w:w="1620" w:type="dxa"/>
                <w:tcBorders>
                  <w:top w:val="single" w:sz="24" w:space="0" w:color="auto"/>
                </w:tcBorders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105" w:type="dxa"/>
            <w:gridSpan w:val="2"/>
            <w:tcBorders>
              <w:top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</w:t>
            </w:r>
            <w:r>
              <w:rPr>
                <w:b/>
                <w:i/>
              </w:rPr>
              <w:t xml:space="preserve">number of </w:t>
            </w:r>
            <w:r w:rsidRPr="00956382">
              <w:rPr>
                <w:b/>
                <w:i/>
              </w:rPr>
              <w:t xml:space="preserve">students </w:t>
            </w:r>
            <w:r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147811028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EndPr/>
          <w:sdtContent>
            <w:tc>
              <w:tcPr>
                <w:tcW w:w="1755" w:type="dxa"/>
                <w:tcBorders>
                  <w:top w:val="single" w:sz="24" w:space="0" w:color="auto"/>
                </w:tcBorders>
              </w:tcPr>
              <w:p w:rsidR="007156DD" w:rsidRPr="0003545A" w:rsidRDefault="007156DD" w:rsidP="000E0A62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1620" w:type="dxa"/>
          </w:tcPr>
          <w:p w:rsidR="007156DD" w:rsidRPr="00B6616B" w:rsidRDefault="009F7857" w:rsidP="000E0A62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-2139098375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7156D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7156D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49691691"/>
            <w:showingPlcHdr/>
          </w:sdtPr>
          <w:sdtEndPr/>
          <w:sdtContent>
            <w:tc>
              <w:tcPr>
                <w:tcW w:w="1755" w:type="dxa"/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pStyle w:val="ACSbrandheading5"/>
            </w:pPr>
            <w:r w:rsidRPr="00956382">
              <w:t>Location</w:t>
            </w:r>
          </w:p>
        </w:tc>
        <w:sdt>
          <w:sdtPr>
            <w:id w:val="576095625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EndPr/>
          <w:sdtContent>
            <w:tc>
              <w:tcPr>
                <w:tcW w:w="6480" w:type="dxa"/>
                <w:gridSpan w:val="4"/>
              </w:tcPr>
              <w:p w:rsidR="007156DD" w:rsidRDefault="007156DD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C409F4" w:rsidRDefault="007156DD" w:rsidP="000E0A6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20622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</w:t>
            </w:r>
          </w:p>
          <w:p w:rsidR="007156DD" w:rsidRDefault="009F7857" w:rsidP="000E0A62">
            <w:sdt>
              <w:sdtPr>
                <w:id w:val="-163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Government grant</w:t>
            </w:r>
          </w:p>
          <w:p w:rsidR="007156DD" w:rsidRDefault="009F7857" w:rsidP="000E0A62">
            <w:sdt>
              <w:sdtPr>
                <w:id w:val="21123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Academic partners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-8779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Industrial or government partners</w:t>
            </w:r>
          </w:p>
          <w:p w:rsidR="007156DD" w:rsidRDefault="009F7857" w:rsidP="000E0A62">
            <w:sdt>
              <w:sdtPr>
                <w:id w:val="-17825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-671883457"/>
                <w:showingPlcHdr/>
              </w:sdtPr>
              <w:sdtEndPr/>
              <w:sdtContent>
                <w:r w:rsidR="007156D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often are research opportunities available to students? </w:t>
            </w:r>
          </w:p>
        </w:tc>
        <w:sdt>
          <w:sdtPr>
            <w:id w:val="1789546877"/>
            <w:showingPlcHdr/>
            <w:dropDownList>
              <w:listItem w:value="Choose an item."/>
              <w:listItem w:displayText="Never" w:value="Never"/>
              <w:listItem w:displayText="Less than annually" w:value="Less than annually"/>
              <w:listItem w:displayText="Annually, during academic year" w:value="Annually, during academic year"/>
              <w:listItem w:displayText="Annually, during the summer" w:value="Annually, during the summer"/>
              <w:listItem w:displayText="All terms" w:value="All terms"/>
            </w:dropDownList>
          </w:sdtPr>
          <w:sdtEndPr/>
          <w:sdtContent>
            <w:tc>
              <w:tcPr>
                <w:tcW w:w="2700" w:type="dxa"/>
                <w:gridSpan w:val="2"/>
              </w:tcPr>
              <w:p w:rsidR="007156DD" w:rsidRDefault="007156DD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</w:tcPr>
          <w:p w:rsidR="007156DD" w:rsidRDefault="007156DD" w:rsidP="000E0A62"/>
        </w:tc>
      </w:tr>
      <w:tr w:rsidR="007156DD" w:rsidTr="000E0A62">
        <w:trPr>
          <w:cantSplit/>
          <w:trHeight w:val="1295"/>
        </w:trPr>
        <w:tc>
          <w:tcPr>
            <w:tcW w:w="3078" w:type="dxa"/>
          </w:tcPr>
          <w:p w:rsidR="007156DD" w:rsidRPr="00956382" w:rsidRDefault="007156DD" w:rsidP="000E0A62">
            <w:pPr>
              <w:pStyle w:val="ACSbrandheading5"/>
            </w:pPr>
            <w:r>
              <w:t xml:space="preserve">Which of the following are attributes of the students’ research projects? </w:t>
            </w:r>
          </w:p>
        </w:tc>
        <w:tc>
          <w:tcPr>
            <w:tcW w:w="2700" w:type="dxa"/>
            <w:gridSpan w:val="2"/>
          </w:tcPr>
          <w:p w:rsidR="007156DD" w:rsidRPr="00545924" w:rsidRDefault="009F7857" w:rsidP="000E0A62">
            <w:pPr>
              <w:pStyle w:val="ListParagraph"/>
              <w:spacing w:after="0" w:line="240" w:lineRule="auto"/>
              <w:ind w:left="0"/>
            </w:pPr>
            <w:sdt>
              <w:sdtPr>
                <w:id w:val="-8749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</w:t>
            </w:r>
            <w:r w:rsidR="007156DD" w:rsidRPr="00545924">
              <w:t>Defined topic and achievable goals</w:t>
            </w:r>
          </w:p>
          <w:p w:rsidR="007156DD" w:rsidRDefault="009F7857" w:rsidP="000E0A62">
            <w:pPr>
              <w:pStyle w:val="ListParagraph"/>
              <w:spacing w:after="0" w:line="240" w:lineRule="auto"/>
              <w:ind w:left="0"/>
            </w:pPr>
            <w:sdt>
              <w:sdtPr>
                <w:id w:val="12752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</w:t>
            </w:r>
            <w:r w:rsidR="007156DD" w:rsidRPr="00545924">
              <w:t>Access to and use of appropriate chemical literature and equipment</w:t>
            </w:r>
          </w:p>
        </w:tc>
        <w:tc>
          <w:tcPr>
            <w:tcW w:w="3780" w:type="dxa"/>
            <w:gridSpan w:val="2"/>
          </w:tcPr>
          <w:p w:rsidR="007156DD" w:rsidRPr="00545924" w:rsidRDefault="009F7857" w:rsidP="000E0A62">
            <w:pPr>
              <w:pStyle w:val="ListParagraph"/>
              <w:spacing w:after="0" w:line="240" w:lineRule="auto"/>
              <w:ind w:left="0"/>
            </w:pPr>
            <w:sdt>
              <w:sdtPr>
                <w:id w:val="19885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</w:t>
            </w:r>
            <w:r w:rsidR="007156DD" w:rsidRPr="00545924">
              <w:t>Methodologies appropriate for potential publication in a peer-reviewed journal</w:t>
            </w:r>
          </w:p>
          <w:p w:rsidR="007156DD" w:rsidRDefault="009F7857" w:rsidP="000E0A62">
            <w:sdt>
              <w:sdtPr>
                <w:id w:val="-4649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</w:t>
            </w:r>
            <w:r w:rsidR="007156DD" w:rsidRPr="00545924">
              <w:t>Appropriate safety practices</w:t>
            </w:r>
          </w:p>
        </w:tc>
      </w:tr>
      <w:tr w:rsidR="007156DD" w:rsidTr="000E0A62">
        <w:trPr>
          <w:cantSplit/>
          <w:trHeight w:val="1295"/>
        </w:trPr>
        <w:tc>
          <w:tcPr>
            <w:tcW w:w="3078" w:type="dxa"/>
          </w:tcPr>
          <w:p w:rsidR="007156DD" w:rsidRPr="00EF2B87" w:rsidRDefault="007156DD" w:rsidP="000E0A62">
            <w:pPr>
              <w:pStyle w:val="ACSbrandheading5"/>
            </w:pPr>
            <w:r w:rsidRPr="00956382">
              <w:t xml:space="preserve">Student </w:t>
            </w:r>
            <w:r>
              <w:t>outputs</w:t>
            </w:r>
            <w:r w:rsidRPr="00956382"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14641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Journal articles</w:t>
            </w:r>
          </w:p>
          <w:p w:rsidR="007156DD" w:rsidRDefault="009F7857" w:rsidP="000E0A62">
            <w:sdt>
              <w:sdtPr>
                <w:id w:val="-21415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Internal written reports</w:t>
            </w:r>
          </w:p>
          <w:p w:rsidR="007156DD" w:rsidRDefault="009F7857" w:rsidP="000E0A62">
            <w:sdt>
              <w:sdtPr>
                <w:id w:val="-8252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Posters for external presentation</w:t>
            </w:r>
          </w:p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9449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Posters for internal presentation</w:t>
            </w:r>
          </w:p>
          <w:p w:rsidR="007156DD" w:rsidRDefault="009F7857" w:rsidP="000E0A62">
            <w:sdt>
              <w:sdtPr>
                <w:id w:val="-4776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 evaluations</w:t>
            </w:r>
          </w:p>
          <w:p w:rsidR="007156DD" w:rsidRDefault="009F7857" w:rsidP="000E0A62">
            <w:sdt>
              <w:sdtPr>
                <w:id w:val="-480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677080523"/>
                <w:showingPlcHdr/>
              </w:sdtPr>
              <w:sdtEndPr/>
              <w:sdtContent>
                <w:r w:rsidR="007156D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7156DD" w:rsidRDefault="009F7857" w:rsidP="000E0A62">
            <w:sdt>
              <w:sdtPr>
                <w:id w:val="-955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Most projects have no outputs.</w:t>
            </w:r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C409F4" w:rsidRDefault="007156DD" w:rsidP="000E0A6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14192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Institutional faculty</w:t>
            </w:r>
          </w:p>
          <w:p w:rsidR="007156DD" w:rsidRDefault="009F7857" w:rsidP="000E0A62">
            <w:sdt>
              <w:sdtPr>
                <w:id w:val="-7456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Institutional staff</w:t>
            </w:r>
          </w:p>
          <w:p w:rsidR="007156DD" w:rsidRDefault="009F7857" w:rsidP="000E0A62">
            <w:sdt>
              <w:sdtPr>
                <w:id w:val="11185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Faculty at partnering institutions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4466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Industrial or governmental partners</w:t>
            </w:r>
          </w:p>
          <w:p w:rsidR="007156DD" w:rsidRDefault="009F7857" w:rsidP="000E0A62">
            <w:sdt>
              <w:sdtPr>
                <w:id w:val="-14666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-788436708"/>
                <w:showingPlcHdr/>
              </w:sdtPr>
              <w:sdtEndPr/>
              <w:sdtContent>
                <w:r w:rsidR="007156DD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7156DD">
              <w:t xml:space="preserve"> </w:t>
            </w:r>
          </w:p>
          <w:p w:rsidR="007156DD" w:rsidRDefault="009F7857" w:rsidP="000E0A62">
            <w:sdt>
              <w:sdtPr>
                <w:id w:val="-14365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Students do not have formal evaluations.</w:t>
            </w:r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EF2B87" w:rsidRDefault="007156DD" w:rsidP="000E0A62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lastRenderedPageBreak/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381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Academic credit</w:t>
            </w:r>
          </w:p>
          <w:p w:rsidR="007156DD" w:rsidRDefault="009F7857" w:rsidP="000E0A62">
            <w:sdt>
              <w:sdtPr>
                <w:id w:val="-12036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Financial compensation</w:t>
            </w:r>
          </w:p>
          <w:p w:rsidR="007156DD" w:rsidRDefault="009F7857" w:rsidP="000E0A62">
            <w:sdt>
              <w:sdtPr>
                <w:id w:val="11245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Tuition reimbursement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-6393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1220858638"/>
                <w:showingPlcHdr/>
              </w:sdtPr>
              <w:sdtEndPr/>
              <w:sdtContent>
                <w:r w:rsidR="007156DD" w:rsidRPr="0083789A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7156DD" w:rsidRDefault="009F7857" w:rsidP="000E0A62">
            <w:sdt>
              <w:sdtPr>
                <w:id w:val="9838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Students receive no compensation.</w:t>
            </w:r>
          </w:p>
        </w:tc>
      </w:tr>
      <w:tr w:rsidR="007156DD" w:rsidTr="000E0A62">
        <w:trPr>
          <w:cantSplit/>
        </w:trPr>
        <w:tc>
          <w:tcPr>
            <w:tcW w:w="3078" w:type="dxa"/>
            <w:tcBorders>
              <w:bottom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-2018683900"/>
            <w:showingPlcHdr/>
          </w:sdtPr>
          <w:sdtEndPr/>
          <w:sdtContent>
            <w:tc>
              <w:tcPr>
                <w:tcW w:w="6480" w:type="dxa"/>
                <w:gridSpan w:val="4"/>
                <w:tcBorders>
                  <w:bottom w:val="single" w:sz="24" w:space="0" w:color="auto"/>
                </w:tcBorders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156DD" w:rsidRDefault="007156DD" w:rsidP="007156DD">
      <w:pPr>
        <w:pStyle w:val="ACSbrandheading5"/>
      </w:pPr>
    </w:p>
    <w:p w:rsidR="007156DD" w:rsidRDefault="007156DD" w:rsidP="007156DD">
      <w:pPr>
        <w:pStyle w:val="ACSbrandheading5"/>
      </w:pPr>
      <w:r>
        <w:t>Provide any additional comments on research at this institution.</w:t>
      </w:r>
    </w:p>
    <w:p w:rsidR="007156DD" w:rsidRDefault="007156DD" w:rsidP="007156DD">
      <w:r w:rsidRPr="00F44592">
        <w:t xml:space="preserve"> </w:t>
      </w:r>
      <w:sdt>
        <w:sdtPr>
          <w:id w:val="1925459390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7156DD" w:rsidRDefault="007156DD" w:rsidP="007156DD">
      <w:pPr>
        <w:jc w:val="right"/>
        <w:sectPr w:rsidR="007156DD" w:rsidSect="007156DD"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7156DD" w:rsidRDefault="007156DD" w:rsidP="007156DD">
      <w:pPr>
        <w:pStyle w:val="ACSbrandheading5"/>
      </w:pPr>
    </w:p>
    <w:p w:rsidR="007156DD" w:rsidRDefault="007156DD" w:rsidP="007156DD">
      <w:pPr>
        <w:pStyle w:val="ACSbrandheading5"/>
      </w:pPr>
    </w:p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080"/>
        <w:gridCol w:w="2025"/>
        <w:gridCol w:w="1755"/>
      </w:tblGrid>
      <w:tr w:rsidR="007156DD" w:rsidTr="000E0A62">
        <w:trPr>
          <w:cantSplit/>
          <w:tblHeader/>
        </w:trPr>
        <w:tc>
          <w:tcPr>
            <w:tcW w:w="9558" w:type="dxa"/>
            <w:gridSpan w:val="5"/>
            <w:tcBorders>
              <w:top w:val="single" w:sz="24" w:space="0" w:color="auto"/>
            </w:tcBorders>
          </w:tcPr>
          <w:p w:rsidR="007156DD" w:rsidRDefault="007156DD" w:rsidP="000E0A62">
            <w:pPr>
              <w:pStyle w:val="ACSbrandheading4"/>
            </w:pPr>
            <w:bookmarkStart w:id="11" w:name="_Toc436987795"/>
            <w:r>
              <w:t>B. Internships or cooperative learning experiences</w:t>
            </w:r>
            <w:bookmarkEnd w:id="11"/>
          </w:p>
          <w:p w:rsidR="007156DD" w:rsidRDefault="007156DD" w:rsidP="000E0A62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(See Section 6.2</w:t>
            </w:r>
            <w:r w:rsidRPr="00A05D02">
              <w:rPr>
                <w:b w:val="0"/>
                <w:i w:val="0"/>
              </w:rPr>
              <w:t xml:space="preserve"> of the </w:t>
            </w:r>
            <w:r w:rsidRPr="00A05D02">
              <w:rPr>
                <w:b w:val="0"/>
              </w:rPr>
              <w:t>ACS Guidelines for Chemistry in Two-Year College Programs</w:t>
            </w:r>
            <w:r>
              <w:rPr>
                <w:b w:val="0"/>
                <w:i w:val="0"/>
              </w:rPr>
              <w:t>, p. 24.)</w:t>
            </w:r>
          </w:p>
          <w:p w:rsidR="007156DD" w:rsidRPr="00264DC3" w:rsidRDefault="007156DD" w:rsidP="000E0A62">
            <w:pPr>
              <w:pStyle w:val="ACSbrandheading5"/>
              <w:rPr>
                <w:b w:val="0"/>
                <w:i w:val="0"/>
                <w:color w:val="245590"/>
              </w:rPr>
            </w:pPr>
          </w:p>
          <w:p w:rsidR="007156DD" w:rsidRDefault="007156DD" w:rsidP="000E0A62">
            <w:r w:rsidRPr="00264DC3">
              <w:rPr>
                <w:b/>
              </w:rPr>
              <w:t xml:space="preserve">Provide the following information about </w:t>
            </w:r>
            <w:r>
              <w:rPr>
                <w:b/>
              </w:rPr>
              <w:t>experiential opportunities available to students.</w:t>
            </w:r>
          </w:p>
        </w:tc>
      </w:tr>
      <w:tr w:rsidR="007156DD" w:rsidTr="000E0A62">
        <w:trPr>
          <w:cantSplit/>
        </w:trPr>
        <w:tc>
          <w:tcPr>
            <w:tcW w:w="3078" w:type="dxa"/>
            <w:tcBorders>
              <w:top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-1365519329"/>
            <w:showingPlcHdr/>
          </w:sdtPr>
          <w:sdtEndPr/>
          <w:sdtContent>
            <w:tc>
              <w:tcPr>
                <w:tcW w:w="1620" w:type="dxa"/>
                <w:tcBorders>
                  <w:top w:val="single" w:sz="24" w:space="0" w:color="auto"/>
                </w:tcBorders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105" w:type="dxa"/>
            <w:gridSpan w:val="2"/>
            <w:tcBorders>
              <w:top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</w:t>
            </w:r>
            <w:r>
              <w:rPr>
                <w:b/>
                <w:i/>
              </w:rPr>
              <w:t xml:space="preserve">number of </w:t>
            </w:r>
            <w:r w:rsidRPr="00956382">
              <w:rPr>
                <w:b/>
                <w:i/>
              </w:rPr>
              <w:t xml:space="preserve">students </w:t>
            </w:r>
            <w:r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28886708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EndPr/>
          <w:sdtContent>
            <w:tc>
              <w:tcPr>
                <w:tcW w:w="1755" w:type="dxa"/>
                <w:tcBorders>
                  <w:top w:val="single" w:sz="24" w:space="0" w:color="auto"/>
                </w:tcBorders>
              </w:tcPr>
              <w:p w:rsidR="007156DD" w:rsidRPr="0003545A" w:rsidRDefault="007156DD" w:rsidP="000E0A62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1620" w:type="dxa"/>
          </w:tcPr>
          <w:p w:rsidR="007156DD" w:rsidRPr="00B6616B" w:rsidRDefault="009F7857" w:rsidP="000E0A62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830567467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7156D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7156D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234558450"/>
            <w:showingPlcHdr/>
          </w:sdtPr>
          <w:sdtEndPr/>
          <w:sdtContent>
            <w:tc>
              <w:tcPr>
                <w:tcW w:w="1755" w:type="dxa"/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pStyle w:val="ACSbrandheading5"/>
            </w:pPr>
            <w:r w:rsidRPr="00956382">
              <w:t>Location</w:t>
            </w:r>
          </w:p>
        </w:tc>
        <w:sdt>
          <w:sdtPr>
            <w:id w:val="1327784299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EndPr/>
          <w:sdtContent>
            <w:tc>
              <w:tcPr>
                <w:tcW w:w="6480" w:type="dxa"/>
                <w:gridSpan w:val="4"/>
              </w:tcPr>
              <w:p w:rsidR="007156DD" w:rsidRDefault="007156DD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C409F4" w:rsidRDefault="007156DD" w:rsidP="000E0A6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16061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</w:t>
            </w:r>
          </w:p>
          <w:p w:rsidR="007156DD" w:rsidRDefault="009F7857" w:rsidP="000E0A62">
            <w:sdt>
              <w:sdtPr>
                <w:id w:val="15983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Government grant</w:t>
            </w:r>
          </w:p>
          <w:p w:rsidR="007156DD" w:rsidRDefault="009F7857" w:rsidP="000E0A62">
            <w:sdt>
              <w:sdtPr>
                <w:id w:val="-7892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Academic partners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389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Industrial or government partners</w:t>
            </w:r>
          </w:p>
          <w:p w:rsidR="007156DD" w:rsidRDefault="009F7857" w:rsidP="000E0A62">
            <w:sdt>
              <w:sdtPr>
                <w:id w:val="6564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-976840834"/>
                <w:showingPlcHdr/>
              </w:sdtPr>
              <w:sdtEndPr/>
              <w:sdtContent>
                <w:r w:rsidR="007156D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often are internships and/or cooperative learning opportunities available to students? </w:t>
            </w:r>
          </w:p>
        </w:tc>
        <w:sdt>
          <w:sdtPr>
            <w:id w:val="107094350"/>
            <w:showingPlcHdr/>
            <w:dropDownList>
              <w:listItem w:value="Choose an item."/>
              <w:listItem w:displayText="Never" w:value="Never"/>
              <w:listItem w:displayText="Less than annually" w:value="Less than annually"/>
              <w:listItem w:displayText="Annually, during academic year" w:value="Annually, during academic year"/>
              <w:listItem w:displayText="Annually, during the summer" w:value="Annually, during the summer"/>
              <w:listItem w:displayText="All terms" w:value="All terms"/>
            </w:dropDownList>
          </w:sdtPr>
          <w:sdtEndPr/>
          <w:sdtContent>
            <w:tc>
              <w:tcPr>
                <w:tcW w:w="2700" w:type="dxa"/>
                <w:gridSpan w:val="2"/>
              </w:tcPr>
              <w:p w:rsidR="007156DD" w:rsidRDefault="007156DD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</w:tcPr>
          <w:p w:rsidR="007156DD" w:rsidRDefault="007156DD" w:rsidP="000E0A62"/>
        </w:tc>
      </w:tr>
      <w:tr w:rsidR="007156DD" w:rsidTr="000E0A62">
        <w:trPr>
          <w:cantSplit/>
          <w:trHeight w:val="1295"/>
        </w:trPr>
        <w:tc>
          <w:tcPr>
            <w:tcW w:w="3078" w:type="dxa"/>
          </w:tcPr>
          <w:p w:rsidR="007156DD" w:rsidRPr="00A15DB1" w:rsidRDefault="007156DD" w:rsidP="000E0A62">
            <w:pPr>
              <w:pStyle w:val="ACSbrandheading5"/>
            </w:pPr>
            <w:r w:rsidRPr="00A15DB1">
              <w:lastRenderedPageBreak/>
              <w:t xml:space="preserve">Which of the following are attributes of the students’ internships and/or cooperative learning opportunities? 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20198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Hands-on, independent work 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19836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Application of chemical theory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8339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Application of student skills, as critical thinking, verbal and written communication, and workplace ethics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18043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Specific goals and objectives that apply to the hiring organization 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5084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Specific goals and objectives that apply to the college</w:t>
            </w:r>
          </w:p>
          <w:p w:rsidR="007156DD" w:rsidRDefault="007156DD" w:rsidP="000E0A62">
            <w:pPr>
              <w:pStyle w:val="ListParagraph"/>
              <w:spacing w:after="0"/>
              <w:ind w:left="0"/>
            </w:pPr>
          </w:p>
        </w:tc>
        <w:tc>
          <w:tcPr>
            <w:tcW w:w="3780" w:type="dxa"/>
            <w:gridSpan w:val="2"/>
          </w:tcPr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8529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Supervision by a qualified professional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7995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Tangible contribution to the work of the group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8023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Conditions similar to those experienced in full-time employment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5482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>Routine feedback by experienced supervisor</w:t>
            </w:r>
          </w:p>
          <w:p w:rsidR="007156DD" w:rsidRDefault="009F7857" w:rsidP="000E0A62">
            <w:sdt>
              <w:sdtPr>
                <w:id w:val="-8276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>Appropriate resources, equipment, and facilities provided by employer</w:t>
            </w:r>
          </w:p>
        </w:tc>
      </w:tr>
      <w:tr w:rsidR="007156DD" w:rsidTr="000E0A62">
        <w:trPr>
          <w:cantSplit/>
          <w:trHeight w:val="1295"/>
        </w:trPr>
        <w:tc>
          <w:tcPr>
            <w:tcW w:w="3078" w:type="dxa"/>
          </w:tcPr>
          <w:p w:rsidR="007156DD" w:rsidRPr="00EF2B87" w:rsidRDefault="007156DD" w:rsidP="000E0A62">
            <w:pPr>
              <w:pStyle w:val="ACSbrandheading5"/>
            </w:pPr>
            <w:r w:rsidRPr="00956382">
              <w:t xml:space="preserve">Student </w:t>
            </w:r>
            <w:r>
              <w:t>outputs</w:t>
            </w:r>
            <w:r w:rsidRPr="00956382"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21844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Journal articles</w:t>
            </w:r>
          </w:p>
          <w:p w:rsidR="007156DD" w:rsidRDefault="009F7857" w:rsidP="000E0A62">
            <w:sdt>
              <w:sdtPr>
                <w:id w:val="5566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Internal written reports</w:t>
            </w:r>
          </w:p>
          <w:p w:rsidR="007156DD" w:rsidRDefault="009F7857" w:rsidP="000E0A62">
            <w:sdt>
              <w:sdtPr>
                <w:id w:val="-1855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Posters for external presentation</w:t>
            </w:r>
          </w:p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10659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Posters for internal presentation</w:t>
            </w:r>
          </w:p>
          <w:p w:rsidR="007156DD" w:rsidRDefault="009F7857" w:rsidP="000E0A62">
            <w:sdt>
              <w:sdtPr>
                <w:id w:val="-12424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 evaluations</w:t>
            </w:r>
          </w:p>
          <w:p w:rsidR="007156DD" w:rsidRDefault="009F7857" w:rsidP="000E0A62">
            <w:sdt>
              <w:sdtPr>
                <w:id w:val="-1426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-1557766889"/>
                <w:showingPlcHdr/>
              </w:sdtPr>
              <w:sdtEndPr/>
              <w:sdtContent>
                <w:r w:rsidR="007156D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7156DD" w:rsidRDefault="009F7857" w:rsidP="000E0A62">
            <w:sdt>
              <w:sdtPr>
                <w:id w:val="-19645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Most internships have no outputs.</w:t>
            </w:r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C409F4" w:rsidRDefault="007156DD" w:rsidP="000E0A6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15260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Institutional faculty</w:t>
            </w:r>
          </w:p>
          <w:p w:rsidR="007156DD" w:rsidRDefault="009F7857" w:rsidP="000E0A62">
            <w:sdt>
              <w:sdtPr>
                <w:id w:val="-20524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Institutional staff</w:t>
            </w:r>
          </w:p>
          <w:p w:rsidR="007156DD" w:rsidRDefault="009F7857" w:rsidP="000E0A62">
            <w:sdt>
              <w:sdtPr>
                <w:id w:val="19980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Faculty at partnering institutions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10106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Industrial or governmental partners</w:t>
            </w:r>
          </w:p>
          <w:p w:rsidR="007156DD" w:rsidRDefault="009F7857" w:rsidP="000E0A62">
            <w:sdt>
              <w:sdtPr>
                <w:id w:val="-8121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-1381161729"/>
                <w:showingPlcHdr/>
              </w:sdtPr>
              <w:sdtEndPr/>
              <w:sdtContent>
                <w:r w:rsidR="007156DD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7156DD">
              <w:t xml:space="preserve"> </w:t>
            </w:r>
          </w:p>
          <w:p w:rsidR="007156DD" w:rsidRDefault="009F7857" w:rsidP="000E0A62">
            <w:sdt>
              <w:sdtPr>
                <w:id w:val="-1975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Students do not have formal evaluations.</w:t>
            </w:r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EF2B87" w:rsidRDefault="007156DD" w:rsidP="000E0A62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17052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Academic credit</w:t>
            </w:r>
          </w:p>
          <w:p w:rsidR="007156DD" w:rsidRDefault="009F7857" w:rsidP="000E0A62">
            <w:sdt>
              <w:sdtPr>
                <w:id w:val="-11997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Financial compensation</w:t>
            </w:r>
          </w:p>
          <w:p w:rsidR="007156DD" w:rsidRDefault="009F7857" w:rsidP="000E0A62">
            <w:sdt>
              <w:sdtPr>
                <w:id w:val="-890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Tuition reimbursement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1345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301968498"/>
                <w:showingPlcHdr/>
              </w:sdtPr>
              <w:sdtEndPr/>
              <w:sdtContent>
                <w:r w:rsidR="007156DD" w:rsidRPr="0083789A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7156DD" w:rsidRDefault="009F7857" w:rsidP="000E0A62">
            <w:sdt>
              <w:sdtPr>
                <w:id w:val="-2495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Students receive no compensation.</w:t>
            </w:r>
          </w:p>
        </w:tc>
      </w:tr>
      <w:tr w:rsidR="007156DD" w:rsidTr="000E0A62">
        <w:trPr>
          <w:cantSplit/>
        </w:trPr>
        <w:tc>
          <w:tcPr>
            <w:tcW w:w="3078" w:type="dxa"/>
            <w:tcBorders>
              <w:bottom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-978461425"/>
            <w:showingPlcHdr/>
          </w:sdtPr>
          <w:sdtEndPr/>
          <w:sdtContent>
            <w:tc>
              <w:tcPr>
                <w:tcW w:w="6480" w:type="dxa"/>
                <w:gridSpan w:val="4"/>
                <w:tcBorders>
                  <w:bottom w:val="single" w:sz="24" w:space="0" w:color="auto"/>
                </w:tcBorders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156DD" w:rsidRDefault="007156DD" w:rsidP="007156DD">
      <w:pPr>
        <w:pStyle w:val="ACSbrandheading5"/>
      </w:pPr>
    </w:p>
    <w:p w:rsidR="007156DD" w:rsidRDefault="007156DD" w:rsidP="007156DD">
      <w:pPr>
        <w:pStyle w:val="ACSbrandheading5"/>
      </w:pPr>
      <w:bookmarkStart w:id="12" w:name="_Toc320611748"/>
      <w:r>
        <w:t>Provide any additional comments on chemistry student internships.</w:t>
      </w:r>
    </w:p>
    <w:p w:rsidR="007156DD" w:rsidRDefault="007156DD" w:rsidP="007156DD">
      <w:r w:rsidRPr="00F44592">
        <w:t xml:space="preserve"> </w:t>
      </w:r>
      <w:sdt>
        <w:sdtPr>
          <w:id w:val="1324942428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7156DD" w:rsidRDefault="007156DD" w:rsidP="007156DD">
      <w:pPr>
        <w:jc w:val="right"/>
        <w:sectPr w:rsidR="007156DD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7156DD" w:rsidRDefault="007156DD" w:rsidP="007156DD">
      <w:pPr>
        <w:pStyle w:val="ACSbrandheading5"/>
      </w:pPr>
    </w:p>
    <w:p w:rsidR="007156DD" w:rsidRDefault="007156DD" w:rsidP="007156DD"/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080"/>
        <w:gridCol w:w="2025"/>
        <w:gridCol w:w="1755"/>
      </w:tblGrid>
      <w:tr w:rsidR="007156DD" w:rsidTr="000E0A62">
        <w:trPr>
          <w:cantSplit/>
          <w:tblHeader/>
        </w:trPr>
        <w:tc>
          <w:tcPr>
            <w:tcW w:w="9558" w:type="dxa"/>
            <w:gridSpan w:val="5"/>
            <w:tcBorders>
              <w:top w:val="single" w:sz="24" w:space="0" w:color="auto"/>
            </w:tcBorders>
          </w:tcPr>
          <w:p w:rsidR="007156DD" w:rsidRDefault="007156DD" w:rsidP="000E0A62">
            <w:pPr>
              <w:pStyle w:val="ACSbrandheading4"/>
            </w:pPr>
            <w:bookmarkStart w:id="13" w:name="_Toc436987796"/>
            <w:r>
              <w:t>C. Long-term projects</w:t>
            </w:r>
            <w:bookmarkEnd w:id="13"/>
          </w:p>
          <w:p w:rsidR="007156DD" w:rsidRDefault="007156DD" w:rsidP="000E0A62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(See Section 6.3</w:t>
            </w:r>
            <w:r w:rsidRPr="00A05D02">
              <w:rPr>
                <w:b w:val="0"/>
                <w:i w:val="0"/>
              </w:rPr>
              <w:t xml:space="preserve"> of the </w:t>
            </w:r>
            <w:r w:rsidRPr="00A05D02">
              <w:rPr>
                <w:b w:val="0"/>
              </w:rPr>
              <w:t>ACS Guidelines for Chemistry in Two-Year College Programs</w:t>
            </w:r>
            <w:r>
              <w:rPr>
                <w:b w:val="0"/>
                <w:i w:val="0"/>
              </w:rPr>
              <w:t>, p. 24-25.)</w:t>
            </w:r>
          </w:p>
          <w:p w:rsidR="007156DD" w:rsidRPr="00264DC3" w:rsidRDefault="007156DD" w:rsidP="000E0A62">
            <w:pPr>
              <w:pStyle w:val="ACSbrandheading5"/>
              <w:rPr>
                <w:b w:val="0"/>
                <w:i w:val="0"/>
                <w:color w:val="245590"/>
              </w:rPr>
            </w:pPr>
          </w:p>
          <w:p w:rsidR="007156DD" w:rsidRDefault="007156DD" w:rsidP="000E0A62">
            <w:r w:rsidRPr="00264DC3">
              <w:rPr>
                <w:b/>
              </w:rPr>
              <w:t xml:space="preserve">Provide the following information about </w:t>
            </w:r>
            <w:r>
              <w:rPr>
                <w:b/>
              </w:rPr>
              <w:t>long-term project opportunities available to students.</w:t>
            </w:r>
          </w:p>
        </w:tc>
      </w:tr>
      <w:tr w:rsidR="007156DD" w:rsidTr="000E0A62">
        <w:trPr>
          <w:cantSplit/>
        </w:trPr>
        <w:tc>
          <w:tcPr>
            <w:tcW w:w="3078" w:type="dxa"/>
            <w:tcBorders>
              <w:top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1909566475"/>
            <w:showingPlcHdr/>
          </w:sdtPr>
          <w:sdtEndPr/>
          <w:sdtContent>
            <w:tc>
              <w:tcPr>
                <w:tcW w:w="1620" w:type="dxa"/>
                <w:tcBorders>
                  <w:top w:val="single" w:sz="24" w:space="0" w:color="auto"/>
                </w:tcBorders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105" w:type="dxa"/>
            <w:gridSpan w:val="2"/>
            <w:tcBorders>
              <w:top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</w:t>
            </w:r>
            <w:r>
              <w:rPr>
                <w:b/>
                <w:i/>
              </w:rPr>
              <w:t xml:space="preserve">number of </w:t>
            </w:r>
            <w:r w:rsidRPr="00956382">
              <w:rPr>
                <w:b/>
                <w:i/>
              </w:rPr>
              <w:t xml:space="preserve">students </w:t>
            </w:r>
            <w:r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202659131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EndPr/>
          <w:sdtContent>
            <w:tc>
              <w:tcPr>
                <w:tcW w:w="1755" w:type="dxa"/>
                <w:tcBorders>
                  <w:top w:val="single" w:sz="24" w:space="0" w:color="auto"/>
                </w:tcBorders>
              </w:tcPr>
              <w:p w:rsidR="007156DD" w:rsidRPr="0003545A" w:rsidRDefault="007156DD" w:rsidP="000E0A62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1620" w:type="dxa"/>
          </w:tcPr>
          <w:p w:rsidR="007156DD" w:rsidRPr="00B6616B" w:rsidRDefault="009F7857" w:rsidP="000E0A62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1483575605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7156D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7156D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343946499"/>
            <w:showingPlcHdr/>
          </w:sdtPr>
          <w:sdtEndPr/>
          <w:sdtContent>
            <w:tc>
              <w:tcPr>
                <w:tcW w:w="1755" w:type="dxa"/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pStyle w:val="ACSbrandheading5"/>
            </w:pPr>
            <w:r w:rsidRPr="00956382">
              <w:t>Location</w:t>
            </w:r>
          </w:p>
        </w:tc>
        <w:sdt>
          <w:sdtPr>
            <w:id w:val="-1392264905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EndPr/>
          <w:sdtContent>
            <w:tc>
              <w:tcPr>
                <w:tcW w:w="6480" w:type="dxa"/>
                <w:gridSpan w:val="4"/>
              </w:tcPr>
              <w:p w:rsidR="007156DD" w:rsidRDefault="007156DD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6DD" w:rsidTr="000E0A62">
        <w:trPr>
          <w:cantSplit/>
        </w:trPr>
        <w:tc>
          <w:tcPr>
            <w:tcW w:w="3078" w:type="dxa"/>
          </w:tcPr>
          <w:p w:rsidR="007156DD" w:rsidRPr="00C409F4" w:rsidRDefault="007156DD" w:rsidP="000E0A6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818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</w:t>
            </w:r>
          </w:p>
          <w:p w:rsidR="007156DD" w:rsidRDefault="009F7857" w:rsidP="000E0A62">
            <w:sdt>
              <w:sdtPr>
                <w:id w:val="7678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Government grant</w:t>
            </w:r>
          </w:p>
          <w:p w:rsidR="007156DD" w:rsidRDefault="009F7857" w:rsidP="000E0A62">
            <w:sdt>
              <w:sdtPr>
                <w:id w:val="-748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Academic partners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-15981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Industrial or government partners</w:t>
            </w:r>
          </w:p>
          <w:p w:rsidR="007156DD" w:rsidRDefault="009F7857" w:rsidP="000E0A62">
            <w:sdt>
              <w:sdtPr>
                <w:id w:val="16966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1016503628"/>
                <w:showingPlcHdr/>
              </w:sdtPr>
              <w:sdtEndPr/>
              <w:sdtContent>
                <w:r w:rsidR="007156D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956382" w:rsidRDefault="007156DD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often are long-term projects available to students? </w:t>
            </w:r>
          </w:p>
        </w:tc>
        <w:sdt>
          <w:sdtPr>
            <w:id w:val="-738710359"/>
            <w:showingPlcHdr/>
            <w:dropDownList>
              <w:listItem w:value="Choose an item."/>
              <w:listItem w:displayText="Never" w:value="Never"/>
              <w:listItem w:displayText="Less than annually" w:value="Less than annually"/>
              <w:listItem w:displayText="Annually, during academic year" w:value="Annually, during academic year"/>
              <w:listItem w:displayText="Annually, during the summer" w:value="Annually, during the summer"/>
              <w:listItem w:displayText="All terms" w:value="All terms"/>
            </w:dropDownList>
          </w:sdtPr>
          <w:sdtEndPr/>
          <w:sdtContent>
            <w:tc>
              <w:tcPr>
                <w:tcW w:w="2700" w:type="dxa"/>
                <w:gridSpan w:val="2"/>
              </w:tcPr>
              <w:p w:rsidR="007156DD" w:rsidRDefault="007156DD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</w:tcPr>
          <w:p w:rsidR="007156DD" w:rsidRDefault="007156DD" w:rsidP="000E0A62"/>
        </w:tc>
      </w:tr>
      <w:tr w:rsidR="007156DD" w:rsidTr="000E0A62">
        <w:trPr>
          <w:cantSplit/>
          <w:trHeight w:val="1295"/>
        </w:trPr>
        <w:tc>
          <w:tcPr>
            <w:tcW w:w="3078" w:type="dxa"/>
          </w:tcPr>
          <w:p w:rsidR="007156DD" w:rsidRPr="00A15DB1" w:rsidRDefault="007156DD" w:rsidP="000E0A62">
            <w:pPr>
              <w:pStyle w:val="ACSbrandheading5"/>
            </w:pPr>
            <w:r w:rsidRPr="00A15DB1">
              <w:t xml:space="preserve">Which of the following are attributes of the students’ internships and/or cooperative learning opportunities? 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14187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Well-defined 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17009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Has clear goals and objectives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7550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Has a reasonable chance of completion in the available time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14665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>Applies and develops an understanding of in-depth chemical concepts</w:t>
            </w:r>
          </w:p>
          <w:p w:rsidR="007156DD" w:rsidRDefault="007156DD" w:rsidP="000E0A62">
            <w:pPr>
              <w:pStyle w:val="ListParagraph"/>
              <w:spacing w:after="0"/>
              <w:ind w:left="0"/>
            </w:pPr>
          </w:p>
          <w:p w:rsidR="007156DD" w:rsidRDefault="007156DD" w:rsidP="000E0A62">
            <w:pPr>
              <w:pStyle w:val="ListParagraph"/>
              <w:spacing w:after="0"/>
              <w:ind w:left="0"/>
            </w:pPr>
          </w:p>
        </w:tc>
        <w:tc>
          <w:tcPr>
            <w:tcW w:w="3780" w:type="dxa"/>
            <w:gridSpan w:val="2"/>
          </w:tcPr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9133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Uses a variety of methods and instrumentation</w:t>
            </w:r>
          </w:p>
          <w:p w:rsidR="007156DD" w:rsidRDefault="009F7857" w:rsidP="000E0A62">
            <w:pPr>
              <w:pStyle w:val="ListParagraph"/>
              <w:spacing w:after="0"/>
              <w:ind w:left="0"/>
            </w:pPr>
            <w:sdt>
              <w:sdtPr>
                <w:id w:val="-4812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Develops student skills</w:t>
            </w:r>
          </w:p>
          <w:p w:rsidR="007156DD" w:rsidRDefault="009F7857" w:rsidP="000E0A62">
            <w:sdt>
              <w:sdtPr>
                <w:id w:val="-10407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Grounded in the chemical literature</w:t>
            </w:r>
          </w:p>
        </w:tc>
      </w:tr>
      <w:tr w:rsidR="007156DD" w:rsidTr="000E0A62">
        <w:trPr>
          <w:cantSplit/>
          <w:trHeight w:val="1295"/>
        </w:trPr>
        <w:tc>
          <w:tcPr>
            <w:tcW w:w="3078" w:type="dxa"/>
          </w:tcPr>
          <w:p w:rsidR="007156DD" w:rsidRPr="00EF2B87" w:rsidRDefault="007156DD" w:rsidP="000E0A62">
            <w:pPr>
              <w:pStyle w:val="ACSbrandheading5"/>
            </w:pPr>
            <w:r w:rsidRPr="00956382">
              <w:t xml:space="preserve">Student </w:t>
            </w:r>
            <w:r>
              <w:t>outputs</w:t>
            </w:r>
            <w:r w:rsidRPr="00956382"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11618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Journal articles</w:t>
            </w:r>
          </w:p>
          <w:p w:rsidR="007156DD" w:rsidRDefault="009F7857" w:rsidP="000E0A62">
            <w:sdt>
              <w:sdtPr>
                <w:id w:val="17052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Internal written reports</w:t>
            </w:r>
          </w:p>
          <w:p w:rsidR="007156DD" w:rsidRDefault="009F7857" w:rsidP="000E0A62">
            <w:sdt>
              <w:sdtPr>
                <w:id w:val="-18001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Posters for external presentation</w:t>
            </w:r>
          </w:p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1036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Posters for internal presentation</w:t>
            </w:r>
          </w:p>
          <w:p w:rsidR="007156DD" w:rsidRDefault="009F7857" w:rsidP="000E0A62">
            <w:sdt>
              <w:sdtPr>
                <w:id w:val="-3975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 evaluations</w:t>
            </w:r>
          </w:p>
          <w:p w:rsidR="007156DD" w:rsidRDefault="009F7857" w:rsidP="000E0A62">
            <w:sdt>
              <w:sdtPr>
                <w:id w:val="8268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716239035"/>
                <w:showingPlcHdr/>
              </w:sdtPr>
              <w:sdtEndPr/>
              <w:sdtContent>
                <w:r w:rsidR="007156D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7156DD" w:rsidRDefault="009F7857" w:rsidP="000E0A62">
            <w:sdt>
              <w:sdtPr>
                <w:id w:val="-1792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Most projects have no outputs.</w:t>
            </w:r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C409F4" w:rsidRDefault="007156DD" w:rsidP="000E0A6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5429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Institutional faculty</w:t>
            </w:r>
          </w:p>
          <w:p w:rsidR="007156DD" w:rsidRDefault="009F7857" w:rsidP="000E0A62">
            <w:sdt>
              <w:sdtPr>
                <w:id w:val="11282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Institutional staff</w:t>
            </w:r>
          </w:p>
          <w:p w:rsidR="007156DD" w:rsidRDefault="009F7857" w:rsidP="000E0A62">
            <w:sdt>
              <w:sdtPr>
                <w:id w:val="14811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Faculty at partnering institutions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-1805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Industrial or governmental partners</w:t>
            </w:r>
          </w:p>
          <w:p w:rsidR="007156DD" w:rsidRDefault="009F7857" w:rsidP="000E0A62">
            <w:sdt>
              <w:sdtPr>
                <w:id w:val="-13616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364173450"/>
                <w:showingPlcHdr/>
              </w:sdtPr>
              <w:sdtEndPr/>
              <w:sdtContent>
                <w:r w:rsidR="007156DD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7156DD">
              <w:t xml:space="preserve"> </w:t>
            </w:r>
          </w:p>
          <w:p w:rsidR="007156DD" w:rsidRDefault="009F7857" w:rsidP="000E0A62">
            <w:sdt>
              <w:sdtPr>
                <w:id w:val="-16966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Students do not have formal evaluations.</w:t>
            </w:r>
          </w:p>
        </w:tc>
      </w:tr>
      <w:tr w:rsidR="007156DD" w:rsidTr="000E0A62">
        <w:trPr>
          <w:cantSplit/>
        </w:trPr>
        <w:tc>
          <w:tcPr>
            <w:tcW w:w="3078" w:type="dxa"/>
          </w:tcPr>
          <w:p w:rsidR="007156DD" w:rsidRPr="00EF2B87" w:rsidRDefault="007156DD" w:rsidP="000E0A62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7156DD" w:rsidRDefault="009F7857" w:rsidP="000E0A62">
            <w:sdt>
              <w:sdtPr>
                <w:id w:val="-13718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Academic credit</w:t>
            </w:r>
          </w:p>
          <w:p w:rsidR="007156DD" w:rsidRDefault="009F7857" w:rsidP="000E0A62">
            <w:sdt>
              <w:sdtPr>
                <w:id w:val="12436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Financial compensation</w:t>
            </w:r>
          </w:p>
          <w:p w:rsidR="007156DD" w:rsidRDefault="009F7857" w:rsidP="000E0A62">
            <w:sdt>
              <w:sdtPr>
                <w:id w:val="-17354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Tuition reimbursement</w:t>
            </w:r>
          </w:p>
          <w:p w:rsidR="007156DD" w:rsidRDefault="007156DD" w:rsidP="000E0A62"/>
        </w:tc>
        <w:tc>
          <w:tcPr>
            <w:tcW w:w="3780" w:type="dxa"/>
            <w:gridSpan w:val="2"/>
          </w:tcPr>
          <w:p w:rsidR="007156DD" w:rsidRDefault="009F7857" w:rsidP="000E0A62">
            <w:sdt>
              <w:sdtPr>
                <w:id w:val="7361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Other (specify): </w:t>
            </w:r>
            <w:sdt>
              <w:sdtPr>
                <w:id w:val="1736973726"/>
                <w:showingPlcHdr/>
              </w:sdtPr>
              <w:sdtEndPr/>
              <w:sdtContent>
                <w:r w:rsidR="007156DD" w:rsidRPr="0083789A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7156DD" w:rsidRDefault="009F7857" w:rsidP="000E0A62">
            <w:sdt>
              <w:sdtPr>
                <w:id w:val="19745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6DD">
              <w:t xml:space="preserve"> Students receive no compensation.</w:t>
            </w:r>
          </w:p>
        </w:tc>
      </w:tr>
      <w:tr w:rsidR="007156DD" w:rsidTr="000E0A62">
        <w:trPr>
          <w:cantSplit/>
        </w:trPr>
        <w:tc>
          <w:tcPr>
            <w:tcW w:w="3078" w:type="dxa"/>
            <w:tcBorders>
              <w:bottom w:val="single" w:sz="24" w:space="0" w:color="auto"/>
            </w:tcBorders>
          </w:tcPr>
          <w:p w:rsidR="007156DD" w:rsidRPr="00956382" w:rsidRDefault="007156DD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663823502"/>
            <w:showingPlcHdr/>
          </w:sdtPr>
          <w:sdtEndPr/>
          <w:sdtContent>
            <w:tc>
              <w:tcPr>
                <w:tcW w:w="6480" w:type="dxa"/>
                <w:gridSpan w:val="4"/>
                <w:tcBorders>
                  <w:bottom w:val="single" w:sz="24" w:space="0" w:color="auto"/>
                </w:tcBorders>
              </w:tcPr>
              <w:p w:rsidR="007156DD" w:rsidRDefault="007156DD" w:rsidP="000E0A62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156DD" w:rsidRDefault="007156DD" w:rsidP="007156DD">
      <w:pPr>
        <w:pStyle w:val="ACSbrandheading5"/>
      </w:pPr>
    </w:p>
    <w:p w:rsidR="007156DD" w:rsidRDefault="007156DD" w:rsidP="007156DD">
      <w:pPr>
        <w:pStyle w:val="ACSbrandheading5"/>
      </w:pPr>
      <w:r>
        <w:t>Provide any additional comments on long-term projects.</w:t>
      </w:r>
      <w:bookmarkEnd w:id="12"/>
    </w:p>
    <w:p w:rsidR="007156DD" w:rsidRDefault="007156DD" w:rsidP="007156DD">
      <w:r w:rsidRPr="00F44592">
        <w:t xml:space="preserve"> </w:t>
      </w:r>
      <w:sdt>
        <w:sdtPr>
          <w:id w:val="1573856055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211001" w:rsidRDefault="00211001" w:rsidP="007156DD">
      <w:pPr>
        <w:pStyle w:val="ACSbrandheading3"/>
      </w:pPr>
    </w:p>
    <w:bookmarkEnd w:id="8"/>
    <w:bookmarkEnd w:id="9"/>
    <w:sectPr w:rsidR="00211001" w:rsidSect="007156DD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9F7857">
      <w:rPr>
        <w:b/>
        <w:bCs/>
        <w:noProof/>
        <w:szCs w:val="20"/>
      </w:rPr>
      <w:t>4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9F7857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9F7857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9F7857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F78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F7857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7156DD">
      <w:t>VII. Undergraduate Research, Internships, and Related Opportunities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9F78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F7857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B93D61" w:rsidRDefault="009F7857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F7857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r>
      <w:t>for Chemistry in Two-Year College Programs</w:t>
    </w:r>
  </w:p>
  <w:p w:rsidR="00B93D61" w:rsidRDefault="009F7857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1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2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3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6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qnjj5tCtWzvh8LVVDxymT77ZXQ=" w:salt="Fe2JrQhFISnX+Tm4x+9n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6DD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A22ED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0EC8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9F7857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2DD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661-D124-436D-86AB-8E832996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8540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6</cp:revision>
  <cp:lastPrinted>2015-12-03T18:46:00Z</cp:lastPrinted>
  <dcterms:created xsi:type="dcterms:W3CDTF">2015-12-04T21:11:00Z</dcterms:created>
  <dcterms:modified xsi:type="dcterms:W3CDTF">2016-12-16T14:42:00Z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