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BAEE" w14:textId="77777777" w:rsidR="00853C1C" w:rsidRDefault="00811643">
      <w:pPr>
        <w:spacing w:after="0"/>
        <w:jc w:val="center"/>
      </w:pPr>
      <w:bookmarkStart w:id="0" w:name="_heading=h.gjdgxs" w:colFirst="0" w:colLast="0"/>
      <w:bookmarkEnd w:id="0"/>
      <w:r>
        <w:rPr>
          <w:noProof/>
        </w:rPr>
        <w:drawing>
          <wp:inline distT="0" distB="0" distL="0" distR="0" wp14:anchorId="2D842B82" wp14:editId="4285D951">
            <wp:extent cx="6541522" cy="1208842"/>
            <wp:effectExtent l="0" t="0" r="0" b="0"/>
            <wp:docPr id="235" name="image2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3.jpg" descr="C:\Users\Bill\Documents\1 OFFICE DOCUMENTS\CHEMATRS\2016-17 CM TG\Logistics\2016-NEW cm-logo.jpg"/>
                    <pic:cNvPicPr preferRelativeResize="0"/>
                  </pic:nvPicPr>
                  <pic:blipFill>
                    <a:blip r:embed="rId9"/>
                    <a:srcRect/>
                    <a:stretch>
                      <a:fillRect/>
                    </a:stretch>
                  </pic:blipFill>
                  <pic:spPr>
                    <a:xfrm>
                      <a:off x="0" y="0"/>
                      <a:ext cx="6541522" cy="1208842"/>
                    </a:xfrm>
                    <a:prstGeom prst="rect">
                      <a:avLst/>
                    </a:prstGeom>
                    <a:ln/>
                  </pic:spPr>
                </pic:pic>
              </a:graphicData>
            </a:graphic>
          </wp:inline>
        </w:drawing>
      </w:r>
    </w:p>
    <w:p w14:paraId="00092C2F" w14:textId="77777777" w:rsidR="00853C1C" w:rsidRDefault="00853C1C">
      <w:pPr>
        <w:spacing w:after="0"/>
        <w:jc w:val="center"/>
        <w:rPr>
          <w:b/>
          <w:color w:val="625371"/>
          <w:sz w:val="40"/>
          <w:szCs w:val="40"/>
        </w:rPr>
      </w:pPr>
    </w:p>
    <w:p w14:paraId="7AF0B3E1" w14:textId="77777777" w:rsidR="00853C1C" w:rsidRDefault="00811643">
      <w:pPr>
        <w:spacing w:after="0"/>
        <w:jc w:val="center"/>
        <w:rPr>
          <w:b/>
          <w:color w:val="FF0000"/>
          <w:sz w:val="52"/>
          <w:szCs w:val="52"/>
        </w:rPr>
      </w:pPr>
      <w:r>
        <w:rPr>
          <w:b/>
          <w:color w:val="625371"/>
          <w:sz w:val="72"/>
          <w:szCs w:val="72"/>
        </w:rPr>
        <w:t>Teacher’s Guide</w:t>
      </w:r>
    </w:p>
    <w:p w14:paraId="7F31B067" w14:textId="77777777" w:rsidR="00853C1C" w:rsidRDefault="00853C1C">
      <w:pPr>
        <w:spacing w:after="0"/>
        <w:jc w:val="center"/>
        <w:rPr>
          <w:b/>
          <w:color w:val="FF0000"/>
          <w:sz w:val="20"/>
          <w:szCs w:val="20"/>
        </w:rPr>
      </w:pPr>
    </w:p>
    <w:p w14:paraId="30495C06" w14:textId="77777777" w:rsidR="00853C1C" w:rsidRDefault="00853C1C">
      <w:pPr>
        <w:spacing w:after="0"/>
        <w:jc w:val="center"/>
        <w:rPr>
          <w:b/>
          <w:color w:val="FF0000"/>
          <w:sz w:val="52"/>
          <w:szCs w:val="52"/>
        </w:rPr>
      </w:pPr>
    </w:p>
    <w:p w14:paraId="095C2EB8" w14:textId="3527DE7C" w:rsidR="00853C1C" w:rsidRDefault="00811643">
      <w:pPr>
        <w:spacing w:after="200"/>
        <w:jc w:val="center"/>
        <w:rPr>
          <w:b/>
          <w:sz w:val="72"/>
          <w:szCs w:val="72"/>
        </w:rPr>
      </w:pPr>
      <w:r>
        <w:rPr>
          <w:b/>
          <w:noProof/>
          <w:sz w:val="72"/>
          <w:szCs w:val="72"/>
        </w:rPr>
        <mc:AlternateContent>
          <mc:Choice Requires="wps">
            <w:drawing>
              <wp:anchor distT="0" distB="0" distL="0" distR="0" simplePos="0" relativeHeight="251658240" behindDoc="1" locked="0" layoutInCell="1" hidden="0" allowOverlap="1" wp14:anchorId="23EED005" wp14:editId="1BAF1042">
                <wp:simplePos x="0" y="0"/>
                <wp:positionH relativeFrom="margin">
                  <wp:posOffset>-538160</wp:posOffset>
                </wp:positionH>
                <wp:positionV relativeFrom="margin">
                  <wp:posOffset>2695576</wp:posOffset>
                </wp:positionV>
                <wp:extent cx="7477125" cy="5650293"/>
                <wp:effectExtent l="0" t="0" r="0" b="0"/>
                <wp:wrapNone/>
                <wp:docPr id="221" name="Rectangle 221"/>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54EFA44"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3EED005" id="Rectangle 221" o:spid="_x0000_s1026" style="position:absolute;left:0;text-align:left;margin-left:-42.35pt;margin-top:212.25pt;width:588.75pt;height:444.9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" fillcolor="#d8d8d8" stroked="f">
                <v:textbox inset="2.53958mm,2.53958mm,2.53958mm,2.53958mm">
                  <w:txbxContent>
                    <w:p w14:paraId="354EFA44" w14:textId="77777777" w:rsidR="00853C1C" w:rsidRDefault="00853C1C">
                      <w:pPr>
                        <w:spacing w:after="0"/>
                        <w:textDirection w:val="btLr"/>
                      </w:pPr>
                    </w:p>
                  </w:txbxContent>
                </v:textbox>
                <w10:wrap anchorx="margin" anchory="margin"/>
              </v:rect>
            </w:pict>
          </mc:Fallback>
        </mc:AlternateContent>
      </w:r>
      <w:r w:rsidR="00D9134A">
        <w:rPr>
          <w:b/>
          <w:sz w:val="72"/>
          <w:szCs w:val="72"/>
        </w:rPr>
        <w:t>February</w:t>
      </w:r>
      <w:r>
        <w:rPr>
          <w:b/>
          <w:sz w:val="72"/>
          <w:szCs w:val="72"/>
        </w:rPr>
        <w:t xml:space="preserve"> 202</w:t>
      </w:r>
      <w:r w:rsidR="00D9134A">
        <w:rPr>
          <w:b/>
          <w:sz w:val="72"/>
          <w:szCs w:val="72"/>
        </w:rPr>
        <w:t>3</w:t>
      </w:r>
    </w:p>
    <w:p w14:paraId="307908D5" w14:textId="77777777" w:rsidR="00853C1C" w:rsidRDefault="00853C1C">
      <w:pPr>
        <w:spacing w:after="200"/>
        <w:jc w:val="center"/>
        <w:rPr>
          <w:b/>
          <w:sz w:val="20"/>
          <w:szCs w:val="20"/>
        </w:rPr>
      </w:pPr>
    </w:p>
    <w:p w14:paraId="2E54B1DD" w14:textId="6D3DB4E3" w:rsidR="00853C1C" w:rsidRDefault="00D9134A">
      <w:pPr>
        <w:tabs>
          <w:tab w:val="right" w:pos="9360"/>
        </w:tabs>
        <w:spacing w:before="200" w:after="0" w:line="276" w:lineRule="auto"/>
        <w:rPr>
          <w:rFonts w:ascii="Arial" w:eastAsia="Arial" w:hAnsi="Arial" w:cs="Arial"/>
          <w:b/>
          <w:i/>
          <w:sz w:val="44"/>
          <w:szCs w:val="44"/>
        </w:rPr>
      </w:pPr>
      <w:hyperlink w:anchor="_February_Teacher’s_Guide">
        <w:r w:rsidR="00811643">
          <w:rPr>
            <w:b/>
            <w:color w:val="1155CC"/>
            <w:sz w:val="44"/>
            <w:szCs w:val="44"/>
            <w:u w:val="single"/>
          </w:rPr>
          <w:t>February Teacher’s Guide Introduction</w:t>
        </w:r>
      </w:hyperlink>
      <w:r w:rsidR="00811643">
        <w:rPr>
          <w:sz w:val="44"/>
          <w:szCs w:val="44"/>
        </w:rPr>
        <w:t>...................</w:t>
      </w:r>
      <w:r w:rsidR="00811643">
        <w:rPr>
          <w:rFonts w:ascii="Arial" w:eastAsia="Arial" w:hAnsi="Arial" w:cs="Arial"/>
          <w:b/>
          <w:i/>
          <w:sz w:val="44"/>
          <w:szCs w:val="44"/>
        </w:rPr>
        <w:t>2</w:t>
      </w:r>
    </w:p>
    <w:p w14:paraId="02384700" w14:textId="08787D34" w:rsidR="00853C1C" w:rsidRDefault="00D9134A">
      <w:pPr>
        <w:tabs>
          <w:tab w:val="right" w:pos="9360"/>
        </w:tabs>
        <w:spacing w:before="200" w:after="0" w:line="276" w:lineRule="auto"/>
        <w:rPr>
          <w:rFonts w:ascii="Arial" w:eastAsia="Arial" w:hAnsi="Arial" w:cs="Arial"/>
          <w:b/>
          <w:i/>
          <w:sz w:val="44"/>
          <w:szCs w:val="44"/>
        </w:rPr>
      </w:pPr>
      <w:hyperlink w:anchor="_The_Chemistry_of">
        <w:r w:rsidR="00811643">
          <w:rPr>
            <w:b/>
            <w:color w:val="1155CC"/>
            <w:sz w:val="44"/>
            <w:szCs w:val="44"/>
            <w:u w:val="single"/>
          </w:rPr>
          <w:t>The Chemistry of Shaving</w:t>
        </w:r>
      </w:hyperlink>
      <w:r w:rsidR="00811643">
        <w:rPr>
          <w:sz w:val="44"/>
          <w:szCs w:val="44"/>
        </w:rPr>
        <w:t>.........................................</w:t>
      </w:r>
      <w:hyperlink r:id="rId10" w:anchor="heading=h.1fob9te">
        <w:r w:rsidR="00811643">
          <w:rPr>
            <w:rFonts w:ascii="Arial" w:eastAsia="Arial" w:hAnsi="Arial" w:cs="Arial"/>
            <w:b/>
            <w:i/>
            <w:sz w:val="32"/>
            <w:szCs w:val="32"/>
          </w:rPr>
          <w:tab/>
        </w:r>
      </w:hyperlink>
      <w:r w:rsidR="00811643">
        <w:rPr>
          <w:rFonts w:ascii="Arial" w:eastAsia="Arial" w:hAnsi="Arial" w:cs="Arial"/>
          <w:b/>
          <w:i/>
          <w:sz w:val="44"/>
          <w:szCs w:val="44"/>
        </w:rPr>
        <w:t>4</w:t>
      </w:r>
    </w:p>
    <w:p w14:paraId="44088B10" w14:textId="35205A42" w:rsidR="00853C1C" w:rsidRDefault="00D9134A">
      <w:pPr>
        <w:spacing w:before="200" w:after="0"/>
        <w:rPr>
          <w:rFonts w:ascii="Arial" w:eastAsia="Arial" w:hAnsi="Arial" w:cs="Arial"/>
          <w:b/>
          <w:i/>
          <w:sz w:val="34"/>
          <w:szCs w:val="34"/>
        </w:rPr>
      </w:pPr>
      <w:hyperlink w:anchor="_Electric_Vehicles!_What’s">
        <w:r w:rsidR="00811643">
          <w:rPr>
            <w:b/>
            <w:color w:val="1155CC"/>
            <w:sz w:val="44"/>
            <w:szCs w:val="44"/>
            <w:u w:val="single"/>
          </w:rPr>
          <w:t>Electric Vehicles!</w:t>
        </w:r>
      </w:hyperlink>
      <w:r w:rsidR="00811643">
        <w:rPr>
          <w:sz w:val="44"/>
          <w:szCs w:val="44"/>
        </w:rPr>
        <w:t>.....................................................</w:t>
      </w:r>
      <w:r w:rsidR="00811643">
        <w:rPr>
          <w:rFonts w:ascii="Arial" w:eastAsia="Arial" w:hAnsi="Arial" w:cs="Arial"/>
          <w:b/>
          <w:i/>
          <w:sz w:val="44"/>
          <w:szCs w:val="44"/>
        </w:rPr>
        <w:t>14</w:t>
      </w:r>
    </w:p>
    <w:p w14:paraId="16CBCA45" w14:textId="77777777" w:rsidR="00853C1C" w:rsidRDefault="00853C1C">
      <w:pPr>
        <w:spacing w:after="0"/>
        <w:ind w:left="720"/>
      </w:pPr>
    </w:p>
    <w:p w14:paraId="231B814D" w14:textId="3FB028DD" w:rsidR="00853C1C" w:rsidRDefault="00D9134A">
      <w:pPr>
        <w:tabs>
          <w:tab w:val="right" w:pos="9360"/>
        </w:tabs>
        <w:spacing w:after="0" w:line="276" w:lineRule="auto"/>
        <w:rPr>
          <w:rFonts w:ascii="Arial" w:eastAsia="Arial" w:hAnsi="Arial" w:cs="Arial"/>
          <w:b/>
          <w:i/>
          <w:sz w:val="44"/>
          <w:szCs w:val="44"/>
        </w:rPr>
      </w:pPr>
      <w:hyperlink w:anchor="_What’s_in_Your">
        <w:r w:rsidR="00811643">
          <w:rPr>
            <w:b/>
            <w:color w:val="1155CC"/>
            <w:sz w:val="44"/>
            <w:szCs w:val="44"/>
            <w:u w:val="single"/>
          </w:rPr>
          <w:t>What’s in Your Paintbox?</w:t>
        </w:r>
      </w:hyperlink>
      <w:r w:rsidR="00811643">
        <w:rPr>
          <w:sz w:val="44"/>
          <w:szCs w:val="44"/>
        </w:rPr>
        <w:t>........................................</w:t>
      </w:r>
      <w:r w:rsidR="00811643">
        <w:rPr>
          <w:rFonts w:ascii="Arial" w:eastAsia="Arial" w:hAnsi="Arial" w:cs="Arial"/>
          <w:b/>
          <w:i/>
          <w:sz w:val="44"/>
          <w:szCs w:val="44"/>
        </w:rPr>
        <w:t>23</w:t>
      </w:r>
    </w:p>
    <w:p w14:paraId="713C1E58" w14:textId="474EFC0E" w:rsidR="00853C1C" w:rsidRDefault="00D9134A">
      <w:pPr>
        <w:tabs>
          <w:tab w:val="right" w:pos="9360"/>
        </w:tabs>
        <w:spacing w:before="200" w:after="0" w:line="276" w:lineRule="auto"/>
        <w:rPr>
          <w:rFonts w:ascii="Arial" w:eastAsia="Arial" w:hAnsi="Arial" w:cs="Arial"/>
          <w:b/>
          <w:i/>
          <w:sz w:val="44"/>
          <w:szCs w:val="44"/>
        </w:rPr>
      </w:pPr>
      <w:hyperlink w:anchor="_What’s_Chocolate,_and">
        <w:r w:rsidR="00811643">
          <w:rPr>
            <w:b/>
            <w:color w:val="1155CC"/>
            <w:sz w:val="44"/>
            <w:szCs w:val="44"/>
            <w:u w:val="single"/>
          </w:rPr>
          <w:t>What’s Chocolate?</w:t>
        </w:r>
      </w:hyperlink>
      <w:r w:rsidR="00811643">
        <w:rPr>
          <w:sz w:val="44"/>
          <w:szCs w:val="44"/>
        </w:rPr>
        <w:t>..................................................</w:t>
      </w:r>
      <w:r w:rsidR="00811643">
        <w:rPr>
          <w:rFonts w:ascii="Arial" w:eastAsia="Arial" w:hAnsi="Arial" w:cs="Arial"/>
          <w:b/>
          <w:i/>
          <w:sz w:val="44"/>
          <w:szCs w:val="44"/>
        </w:rPr>
        <w:t>35</w:t>
      </w:r>
    </w:p>
    <w:p w14:paraId="2A64F8BA" w14:textId="77777777" w:rsidR="00853C1C" w:rsidRDefault="00853C1C">
      <w:pPr>
        <w:tabs>
          <w:tab w:val="right" w:pos="9360"/>
        </w:tabs>
        <w:spacing w:before="200" w:after="0" w:line="276" w:lineRule="auto"/>
        <w:rPr>
          <w:rFonts w:ascii="Arial" w:eastAsia="Arial" w:hAnsi="Arial" w:cs="Arial"/>
          <w:b/>
          <w:i/>
          <w:sz w:val="14"/>
          <w:szCs w:val="14"/>
        </w:rPr>
      </w:pPr>
    </w:p>
    <w:p w14:paraId="7EA6BAA1" w14:textId="77777777" w:rsidR="00853C1C" w:rsidRDefault="00853C1C">
      <w:pPr>
        <w:tabs>
          <w:tab w:val="right" w:pos="9360"/>
        </w:tabs>
        <w:spacing w:before="200" w:after="0" w:line="276" w:lineRule="auto"/>
        <w:rPr>
          <w:rFonts w:ascii="Arial" w:eastAsia="Arial" w:hAnsi="Arial" w:cs="Arial"/>
          <w:b/>
          <w:i/>
          <w:sz w:val="44"/>
          <w:szCs w:val="44"/>
        </w:rPr>
      </w:pPr>
    </w:p>
    <w:p w14:paraId="5D52A221" w14:textId="77777777" w:rsidR="00853C1C" w:rsidRDefault="00853C1C">
      <w:pPr>
        <w:spacing w:after="0"/>
        <w:rPr>
          <w:rFonts w:ascii="Arial" w:eastAsia="Arial" w:hAnsi="Arial" w:cs="Arial"/>
          <w:b/>
          <w:i/>
          <w:sz w:val="44"/>
          <w:szCs w:val="44"/>
        </w:rPr>
      </w:pPr>
    </w:p>
    <w:p w14:paraId="4622BEB4" w14:textId="77777777" w:rsidR="00853C1C" w:rsidRDefault="00853C1C">
      <w:pPr>
        <w:spacing w:after="0"/>
        <w:rPr>
          <w:rFonts w:ascii="Arial" w:eastAsia="Arial" w:hAnsi="Arial" w:cs="Arial"/>
          <w:b/>
          <w:i/>
          <w:sz w:val="44"/>
          <w:szCs w:val="44"/>
        </w:rPr>
      </w:pPr>
    </w:p>
    <w:p w14:paraId="3DFADCC0" w14:textId="77777777" w:rsidR="00853C1C" w:rsidRDefault="00D9134A">
      <w:pPr>
        <w:spacing w:after="0"/>
      </w:pPr>
      <w:hyperlink r:id="rId11">
        <w:r w:rsidR="00811643">
          <w:rPr>
            <w:rFonts w:ascii="Arial" w:eastAsia="Arial" w:hAnsi="Arial" w:cs="Arial"/>
            <w:b/>
            <w:i/>
            <w:color w:val="1155CC"/>
            <w:u w:val="single"/>
          </w:rPr>
          <w:t>www.acs.org/chemmatters</w:t>
        </w:r>
      </w:hyperlink>
      <w:r w:rsidR="00811643">
        <w:rPr>
          <w:b/>
          <w:color w:val="625371"/>
          <w:sz w:val="72"/>
          <w:szCs w:val="72"/>
        </w:rPr>
        <w:t xml:space="preserve">                        </w:t>
      </w:r>
      <w:r w:rsidR="00811643">
        <w:rPr>
          <w:b/>
          <w:noProof/>
          <w:color w:val="625371"/>
          <w:sz w:val="72"/>
          <w:szCs w:val="72"/>
        </w:rPr>
        <w:drawing>
          <wp:inline distT="114300" distB="114300" distL="114300" distR="114300" wp14:anchorId="260F6F8C" wp14:editId="393710D9">
            <wp:extent cx="1906484" cy="599692"/>
            <wp:effectExtent l="0" t="0" r="0" b="0"/>
            <wp:docPr id="2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2"/>
                    <a:srcRect/>
                    <a:stretch>
                      <a:fillRect/>
                    </a:stretch>
                  </pic:blipFill>
                  <pic:spPr>
                    <a:xfrm>
                      <a:off x="0" y="0"/>
                      <a:ext cx="1906484" cy="599692"/>
                    </a:xfrm>
                    <a:prstGeom prst="rect">
                      <a:avLst/>
                    </a:prstGeom>
                    <a:ln/>
                  </pic:spPr>
                </pic:pic>
              </a:graphicData>
            </a:graphic>
          </wp:inline>
        </w:drawing>
      </w:r>
    </w:p>
    <w:p w14:paraId="5BF39807" w14:textId="77777777" w:rsidR="00853C1C" w:rsidRDefault="00811643">
      <w:pPr>
        <w:pStyle w:val="Heading1"/>
        <w:jc w:val="center"/>
      </w:pPr>
      <w:bookmarkStart w:id="1" w:name="_heading=h.r19ub7lz56e" w:colFirst="0" w:colLast="0"/>
      <w:bookmarkStart w:id="2" w:name="_February_Teacher’s_Guide"/>
      <w:bookmarkEnd w:id="1"/>
      <w:bookmarkEnd w:id="2"/>
      <w:r>
        <w:lastRenderedPageBreak/>
        <w:t>February Teacher’s Guide Introduction</w:t>
      </w:r>
    </w:p>
    <w:p w14:paraId="2B1C1C10" w14:textId="77777777" w:rsidR="00853C1C" w:rsidRDefault="00811643">
      <w:pPr>
        <w:spacing w:before="240" w:after="240"/>
        <w:jc w:val="center"/>
      </w:pPr>
      <w:r>
        <w:rPr>
          <w:b/>
          <w:sz w:val="40"/>
          <w:szCs w:val="40"/>
        </w:rPr>
        <w:t>Lesson Ideas</w:t>
      </w:r>
    </w:p>
    <w:p w14:paraId="706D4B48" w14:textId="77777777" w:rsidR="00853C1C" w:rsidRDefault="00811643">
      <w:pPr>
        <w:spacing w:before="240" w:after="240"/>
        <w:rPr>
          <w:b/>
        </w:rPr>
      </w:pPr>
      <w:r>
        <w:t xml:space="preserve">For </w:t>
      </w:r>
      <w:proofErr w:type="gramStart"/>
      <w:r>
        <w:t>all of</w:t>
      </w:r>
      <w:proofErr w:type="gramEnd"/>
      <w:r>
        <w:t xml:space="preserve"> the articles, encourage students to think about how science is done, how we know what we know, and how understanding chemistry relates to their lives. </w:t>
      </w:r>
    </w:p>
    <w:p w14:paraId="2BEDEF36" w14:textId="77777777" w:rsidR="00853C1C" w:rsidRDefault="00811643">
      <w:pPr>
        <w:spacing w:before="240" w:after="240"/>
        <w:rPr>
          <w:b/>
        </w:rPr>
      </w:pPr>
      <w:r>
        <w:rPr>
          <w:b/>
        </w:rPr>
        <w:t>Teaching Ideas for this issue:</w:t>
      </w:r>
    </w:p>
    <w:p w14:paraId="61FEAD60" w14:textId="77777777" w:rsidR="00853C1C" w:rsidRDefault="00811643">
      <w:pPr>
        <w:numPr>
          <w:ilvl w:val="0"/>
          <w:numId w:val="45"/>
        </w:numPr>
        <w:spacing w:before="240" w:after="240"/>
      </w:pPr>
      <w:r>
        <w:t xml:space="preserve">“Chemistry in Pictures” on page 2 shows a beautiful photo of chromophore crystals that look like a sunflower. Students will learn more about chromophores in the article “What’s in Your Paintbox” on page 13. As students read the description of the photo, they will learn how mistakes can lead to interesting questions.   </w:t>
      </w:r>
    </w:p>
    <w:p w14:paraId="024E3603" w14:textId="77777777" w:rsidR="00853C1C" w:rsidRDefault="00811643">
      <w:pPr>
        <w:numPr>
          <w:ilvl w:val="0"/>
          <w:numId w:val="45"/>
        </w:numPr>
        <w:spacing w:before="240" w:after="240"/>
      </w:pPr>
      <w:r>
        <w:rPr>
          <w:sz w:val="14"/>
          <w:szCs w:val="14"/>
        </w:rPr>
        <w:t xml:space="preserve"> </w:t>
      </w:r>
      <w:r>
        <w:t>“Open for Discussion” on page 4 encourages students to compare in-school learning to online learning. You might consider asking students to make a list of the benefits and drawbacks of learning chemistry online vs. in person, then discuss their ideas.</w:t>
      </w:r>
    </w:p>
    <w:p w14:paraId="0D7AC76B" w14:textId="77777777" w:rsidR="00853C1C" w:rsidRDefault="00811643">
      <w:pPr>
        <w:numPr>
          <w:ilvl w:val="0"/>
          <w:numId w:val="45"/>
        </w:numPr>
        <w:spacing w:before="240" w:after="240"/>
      </w:pPr>
      <w:r>
        <w:t>“Quick Read: Chemistry and ‘Magic’” on page 14 describes the chemistry behind two “tricks” students might have seen. It would be fun to have students demonstrate or try the tricks and explain the chemistry to others. The activities and reading will help students appreciate the importance of observation and reasoning in understanding surprising or unexpected phenomena.</w:t>
      </w:r>
    </w:p>
    <w:p w14:paraId="3A40FB70" w14:textId="77777777" w:rsidR="00853C1C" w:rsidRDefault="00811643">
      <w:pPr>
        <w:numPr>
          <w:ilvl w:val="0"/>
          <w:numId w:val="45"/>
        </w:numPr>
        <w:spacing w:before="240" w:after="240"/>
      </w:pPr>
      <w:r>
        <w:t>The Chemistry in Person column on page 19 describes the work of three chemical technical professionals. As students read the article, they should look for how each of the featured professionals became interested their career path, the educational requirements, what they do, and how they can advance. You might ask students if any of the careers sound interesting to them, and why.</w:t>
      </w:r>
    </w:p>
    <w:p w14:paraId="69FABE91" w14:textId="77777777" w:rsidR="00853C1C" w:rsidRDefault="00811643">
      <w:pPr>
        <w:numPr>
          <w:ilvl w:val="0"/>
          <w:numId w:val="45"/>
        </w:numPr>
        <w:spacing w:before="240" w:after="240"/>
      </w:pPr>
      <w:r>
        <w:t>Assign a team of students to read each feature article, then present what they learned in a podcast, PowerPoint or similar presentation, poster or brochure, or some other engaging format.</w:t>
      </w:r>
    </w:p>
    <w:p w14:paraId="536DBA6F" w14:textId="77777777" w:rsidR="00853C1C" w:rsidRDefault="00811643">
      <w:pPr>
        <w:numPr>
          <w:ilvl w:val="1"/>
          <w:numId w:val="45"/>
        </w:numPr>
        <w:spacing w:before="240" w:after="240"/>
      </w:pPr>
      <w:r>
        <w:t>Prior to reading the article, give students the Anticipation Guide for the article along with the graphic organizer and links to other information provided.</w:t>
      </w:r>
    </w:p>
    <w:p w14:paraId="33961489" w14:textId="77777777" w:rsidR="00853C1C" w:rsidRDefault="00811643">
      <w:pPr>
        <w:numPr>
          <w:ilvl w:val="1"/>
          <w:numId w:val="45"/>
        </w:numPr>
        <w:spacing w:before="240" w:after="240"/>
      </w:pPr>
      <w:r>
        <w:t xml:space="preserve">Be sure to ask students to include information providing evidence for the claims made in the article. </w:t>
      </w:r>
    </w:p>
    <w:p w14:paraId="1F9E87F0" w14:textId="77777777" w:rsidR="00853C1C" w:rsidRDefault="00811643">
      <w:pPr>
        <w:numPr>
          <w:ilvl w:val="0"/>
          <w:numId w:val="45"/>
        </w:numPr>
        <w:spacing w:before="240" w:after="240"/>
      </w:pPr>
      <w:r>
        <w:t>Alternatively, students can create concept maps about the important chemistry concepts in the article they choose.</w:t>
      </w:r>
    </w:p>
    <w:p w14:paraId="1FD1D68F" w14:textId="77777777" w:rsidR="00853C1C" w:rsidRDefault="00853C1C">
      <w:pPr>
        <w:spacing w:before="240" w:after="0"/>
        <w:ind w:left="720"/>
      </w:pPr>
    </w:p>
    <w:p w14:paraId="5020F3A8" w14:textId="77777777" w:rsidR="00853C1C" w:rsidRDefault="00853C1C">
      <w:pPr>
        <w:spacing w:after="240"/>
        <w:ind w:left="720"/>
      </w:pPr>
    </w:p>
    <w:p w14:paraId="1B30475B" w14:textId="77777777" w:rsidR="00853C1C" w:rsidRDefault="00853C1C">
      <w:pPr>
        <w:spacing w:before="240" w:after="240"/>
      </w:pPr>
    </w:p>
    <w:p w14:paraId="262E20F0" w14:textId="77777777" w:rsidR="00853C1C" w:rsidRDefault="00853C1C">
      <w:pPr>
        <w:spacing w:before="240" w:after="240"/>
      </w:pPr>
    </w:p>
    <w:p w14:paraId="52B2577A" w14:textId="77777777" w:rsidR="00853C1C" w:rsidRDefault="00853C1C">
      <w:pPr>
        <w:spacing w:before="240" w:after="240"/>
      </w:pPr>
    </w:p>
    <w:p w14:paraId="1ED2B751" w14:textId="77777777" w:rsidR="00853C1C" w:rsidRDefault="00811643">
      <w:pPr>
        <w:spacing w:before="240" w:after="240"/>
      </w:pPr>
      <w:r>
        <w:rPr>
          <w:b/>
        </w:rPr>
        <w:lastRenderedPageBreak/>
        <w:t>5E Lesson Ideas</w:t>
      </w:r>
      <w:r>
        <w:t xml:space="preserve"> for individual articles:</w:t>
      </w:r>
    </w:p>
    <w:tbl>
      <w:tblPr>
        <w:tblStyle w:val="afb"/>
        <w:tblW w:w="9900" w:type="dxa"/>
        <w:tblBorders>
          <w:top w:val="nil"/>
          <w:left w:val="nil"/>
          <w:bottom w:val="nil"/>
          <w:right w:val="nil"/>
          <w:insideH w:val="nil"/>
          <w:insideV w:val="nil"/>
        </w:tblBorders>
        <w:tblLayout w:type="fixed"/>
        <w:tblLook w:val="0600" w:firstRow="0" w:lastRow="0" w:firstColumn="0" w:lastColumn="0" w:noHBand="1" w:noVBand="1"/>
      </w:tblPr>
      <w:tblGrid>
        <w:gridCol w:w="1605"/>
        <w:gridCol w:w="8295"/>
      </w:tblGrid>
      <w:tr w:rsidR="00853C1C" w14:paraId="679D8595" w14:textId="77777777">
        <w:trPr>
          <w:trHeight w:val="1764"/>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F69A8"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Engage</w:t>
            </w:r>
          </w:p>
        </w:tc>
        <w:tc>
          <w:tcPr>
            <w:tcW w:w="82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151397"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Provide the Anticipation </w:t>
            </w:r>
            <w:proofErr w:type="gramStart"/>
            <w:r>
              <w:rPr>
                <w:rFonts w:ascii="Calibri" w:eastAsia="Calibri" w:hAnsi="Calibri" w:cs="Calibri"/>
                <w:sz w:val="22"/>
                <w:szCs w:val="22"/>
              </w:rPr>
              <w:t>Guide, or</w:t>
            </w:r>
            <w:proofErr w:type="gramEnd"/>
            <w:r>
              <w:rPr>
                <w:rFonts w:ascii="Calibri" w:eastAsia="Calibri" w:hAnsi="Calibri" w:cs="Calibri"/>
                <w:sz w:val="22"/>
                <w:szCs w:val="22"/>
              </w:rPr>
              <w:t xml:space="preserve"> ask a thoughtful question (see the individual Teacher’s Guide for each article) to engage students in the reading. Students should record their initial ideas individually in pen so they can’t be erased. Students can then discuss their initial ideas in small groups, or as a whole class.</w:t>
            </w:r>
          </w:p>
        </w:tc>
      </w:tr>
      <w:tr w:rsidR="00853C1C" w14:paraId="36A018FC"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1A9D8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Explore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1A8D01"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Students read the article to discover more about the concepts in the article. During this phase, students will revisit their beginning ideas and record how the information in the article supports or refutes their initial ideas, providing evidence from the article.</w:t>
            </w:r>
          </w:p>
        </w:tc>
      </w:tr>
      <w:tr w:rsidR="00853C1C" w14:paraId="1FAC426E" w14:textId="77777777">
        <w:trPr>
          <w:trHeight w:val="176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B492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Explain</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62FDB7"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Students answer questions and/or complete the graphic organizer provided for each article, then discuss their learning with their classmates. Students should recognize the evidence for the claims made in the articles, and how the evidence supports the claims.</w:t>
            </w:r>
          </w:p>
        </w:tc>
      </w:tr>
      <w:tr w:rsidR="00853C1C" w14:paraId="27001625" w14:textId="77777777">
        <w:trPr>
          <w:trHeight w:val="185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D2DA2"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Elaborate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34C781F"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Students can pose questions for further study.</w:t>
            </w:r>
          </w:p>
          <w:p w14:paraId="77A8EFAF"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For some articles, there are related ACS Reactions videos students can watch to learn more about the concepts in the article. See the individual Teacher’s Guide for each article to learn more.</w:t>
            </w:r>
          </w:p>
        </w:tc>
      </w:tr>
      <w:tr w:rsidR="00853C1C" w14:paraId="1B711CD6" w14:textId="77777777">
        <w:trPr>
          <w:trHeight w:val="1485"/>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5E4FCD"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Evaluate</w:t>
            </w:r>
          </w:p>
        </w:tc>
        <w:tc>
          <w:tcPr>
            <w:tcW w:w="82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2283474"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Students write a short summary of what they learned, describing how it connects to their lives. Students may also present their learning to their classmates or others.</w:t>
            </w:r>
          </w:p>
        </w:tc>
      </w:tr>
    </w:tbl>
    <w:p w14:paraId="5D6BF749" w14:textId="77777777" w:rsidR="00853C1C" w:rsidRDefault="00853C1C">
      <w:pPr>
        <w:spacing w:before="240" w:after="240"/>
      </w:pPr>
    </w:p>
    <w:p w14:paraId="11FA988B" w14:textId="77777777" w:rsidR="00853C1C" w:rsidRDefault="00853C1C">
      <w:pPr>
        <w:spacing w:after="0"/>
      </w:pPr>
    </w:p>
    <w:p w14:paraId="55BACAFC" w14:textId="77777777" w:rsidR="00853C1C" w:rsidRDefault="00853C1C">
      <w:pPr>
        <w:spacing w:after="0"/>
      </w:pPr>
    </w:p>
    <w:p w14:paraId="7A0A121D" w14:textId="77777777" w:rsidR="00853C1C" w:rsidRDefault="00853C1C">
      <w:pPr>
        <w:spacing w:after="0"/>
      </w:pPr>
    </w:p>
    <w:p w14:paraId="6F65EA4D" w14:textId="77777777" w:rsidR="00853C1C" w:rsidRDefault="00853C1C">
      <w:pPr>
        <w:spacing w:after="0"/>
      </w:pPr>
    </w:p>
    <w:p w14:paraId="33DA9145" w14:textId="77777777" w:rsidR="00853C1C" w:rsidRDefault="00853C1C">
      <w:pPr>
        <w:spacing w:after="0"/>
      </w:pPr>
    </w:p>
    <w:p w14:paraId="6303E34C" w14:textId="77777777" w:rsidR="00853C1C" w:rsidRDefault="00811643">
      <w:pPr>
        <w:spacing w:after="0"/>
        <w:jc w:val="center"/>
        <w:rPr>
          <w:b/>
          <w:color w:val="625371"/>
          <w:sz w:val="72"/>
          <w:szCs w:val="72"/>
        </w:rPr>
      </w:pPr>
      <w:r>
        <w:rPr>
          <w:noProof/>
        </w:rPr>
        <w:lastRenderedPageBreak/>
        <w:drawing>
          <wp:inline distT="0" distB="0" distL="0" distR="0" wp14:anchorId="108E1726" wp14:editId="361AB6C4">
            <wp:extent cx="6400800" cy="1181100"/>
            <wp:effectExtent l="0" t="0" r="0" b="0"/>
            <wp:docPr id="236" name="image2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3.jpg" descr="C:\Users\Bill\Documents\1 OFFICE DOCUMENTS\CHEMATRS\2016-17 CM TG\Logistics\2016-NEW cm-logo.jpg"/>
                    <pic:cNvPicPr preferRelativeResize="0"/>
                  </pic:nvPicPr>
                  <pic:blipFill>
                    <a:blip r:embed="rId9"/>
                    <a:srcRect/>
                    <a:stretch>
                      <a:fillRect/>
                    </a:stretch>
                  </pic:blipFill>
                  <pic:spPr>
                    <a:xfrm>
                      <a:off x="0" y="0"/>
                      <a:ext cx="6400800" cy="1181100"/>
                    </a:xfrm>
                    <a:prstGeom prst="rect">
                      <a:avLst/>
                    </a:prstGeom>
                    <a:ln/>
                  </pic:spPr>
                </pic:pic>
              </a:graphicData>
            </a:graphic>
          </wp:inline>
        </w:drawing>
      </w:r>
    </w:p>
    <w:p w14:paraId="2733D5A5" w14:textId="77777777" w:rsidR="00853C1C" w:rsidRDefault="00853C1C">
      <w:pPr>
        <w:spacing w:after="0"/>
        <w:jc w:val="center"/>
        <w:rPr>
          <w:b/>
          <w:color w:val="625371"/>
          <w:sz w:val="28"/>
          <w:szCs w:val="28"/>
        </w:rPr>
      </w:pPr>
    </w:p>
    <w:p w14:paraId="0A97D829" w14:textId="77777777" w:rsidR="00853C1C" w:rsidRDefault="00811643">
      <w:pPr>
        <w:spacing w:after="0"/>
        <w:jc w:val="center"/>
        <w:rPr>
          <w:b/>
          <w:color w:val="C63A2B"/>
          <w:sz w:val="72"/>
          <w:szCs w:val="72"/>
        </w:rPr>
      </w:pPr>
      <w:r>
        <w:rPr>
          <w:b/>
          <w:color w:val="625371"/>
          <w:sz w:val="72"/>
          <w:szCs w:val="72"/>
        </w:rPr>
        <w:t>Teacher’s Guide</w:t>
      </w:r>
    </w:p>
    <w:p w14:paraId="7E4C5FBA" w14:textId="77777777" w:rsidR="00853C1C" w:rsidRDefault="00853C1C">
      <w:pPr>
        <w:spacing w:after="0"/>
        <w:jc w:val="center"/>
        <w:rPr>
          <w:b/>
          <w:color w:val="C63A2B"/>
          <w:sz w:val="20"/>
          <w:szCs w:val="20"/>
        </w:rPr>
      </w:pPr>
    </w:p>
    <w:p w14:paraId="530163AC" w14:textId="77777777" w:rsidR="00853C1C" w:rsidRDefault="00811643">
      <w:pPr>
        <w:pStyle w:val="Heading1"/>
        <w:spacing w:after="0"/>
        <w:jc w:val="center"/>
        <w:rPr>
          <w:sz w:val="52"/>
          <w:szCs w:val="52"/>
        </w:rPr>
      </w:pPr>
      <w:bookmarkStart w:id="3" w:name="_heading=h.u4ilhoya0nop" w:colFirst="0" w:colLast="0"/>
      <w:bookmarkStart w:id="4" w:name="_The_Chemistry_of"/>
      <w:bookmarkEnd w:id="3"/>
      <w:bookmarkEnd w:id="4"/>
      <w:r>
        <w:rPr>
          <w:color w:val="FF0000"/>
        </w:rPr>
        <w:t xml:space="preserve"> </w:t>
      </w:r>
      <w:r>
        <w:rPr>
          <w:sz w:val="52"/>
          <w:szCs w:val="52"/>
        </w:rPr>
        <w:t>The Chemistry of Shaving</w:t>
      </w:r>
    </w:p>
    <w:p w14:paraId="7759961F" w14:textId="77777777" w:rsidR="00853C1C" w:rsidRDefault="00853C1C">
      <w:pPr>
        <w:spacing w:after="0"/>
        <w:jc w:val="center"/>
        <w:rPr>
          <w:b/>
          <w:color w:val="FF0000"/>
          <w:sz w:val="20"/>
          <w:szCs w:val="20"/>
        </w:rPr>
      </w:pPr>
    </w:p>
    <w:p w14:paraId="42E11EE5" w14:textId="77777777" w:rsidR="00853C1C" w:rsidRDefault="00811643">
      <w:pPr>
        <w:spacing w:after="0"/>
        <w:jc w:val="center"/>
        <w:rPr>
          <w:b/>
          <w:i/>
          <w:sz w:val="52"/>
          <w:szCs w:val="52"/>
        </w:rPr>
      </w:pPr>
      <w:r>
        <w:rPr>
          <w:b/>
          <w:i/>
          <w:sz w:val="52"/>
          <w:szCs w:val="52"/>
        </w:rPr>
        <w:t>February 2023</w:t>
      </w:r>
    </w:p>
    <w:p w14:paraId="516B05F1" w14:textId="77777777" w:rsidR="00853C1C" w:rsidRDefault="00853C1C"/>
    <w:p w14:paraId="11CFC4B9" w14:textId="77777777" w:rsidR="00853C1C" w:rsidRDefault="00853C1C"/>
    <w:p w14:paraId="6ABA9C56" w14:textId="77777777" w:rsidR="00853C1C" w:rsidRDefault="00811643">
      <w:r>
        <w:rPr>
          <w:noProof/>
        </w:rPr>
        <mc:AlternateContent>
          <mc:Choice Requires="wps">
            <w:drawing>
              <wp:anchor distT="0" distB="0" distL="0" distR="0" simplePos="0" relativeHeight="251659264" behindDoc="1" locked="0" layoutInCell="1" hidden="0" allowOverlap="1" wp14:anchorId="39E24C41" wp14:editId="3994254B">
                <wp:simplePos x="0" y="0"/>
                <wp:positionH relativeFrom="margin">
                  <wp:posOffset>-547685</wp:posOffset>
                </wp:positionH>
                <wp:positionV relativeFrom="margin">
                  <wp:posOffset>3630992</wp:posOffset>
                </wp:positionV>
                <wp:extent cx="7499985" cy="4709869"/>
                <wp:effectExtent l="0" t="0" r="0" b="0"/>
                <wp:wrapNone/>
                <wp:docPr id="222" name="Rectangle 22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E1D6BD6"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9E24C41" id="Rectangle 222" o:spid="_x0000_s1027" style="position:absolute;margin-left:-43.1pt;margin-top:285.9pt;width:590.55pt;height:370.85pt;z-index:-251657216;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" fillcolor="#d8d8d8" stroked="f">
                <v:textbox inset="2.53958mm,2.53958mm,2.53958mm,2.53958mm">
                  <w:txbxContent>
                    <w:p w14:paraId="0E1D6BD6" w14:textId="77777777" w:rsidR="00853C1C" w:rsidRDefault="00853C1C">
                      <w:pPr>
                        <w:spacing w:after="0"/>
                        <w:textDirection w:val="btLr"/>
                      </w:pPr>
                    </w:p>
                  </w:txbxContent>
                </v:textbox>
                <w10:wrap anchorx="margin" anchory="margin"/>
              </v:rect>
            </w:pict>
          </mc:Fallback>
        </mc:AlternateContent>
      </w:r>
    </w:p>
    <w:p w14:paraId="140C72C0" w14:textId="77777777" w:rsidR="00853C1C" w:rsidRDefault="00811643">
      <w:pPr>
        <w:spacing w:after="240"/>
        <w:jc w:val="center"/>
        <w:rPr>
          <w:b/>
          <w:sz w:val="44"/>
          <w:szCs w:val="44"/>
        </w:rPr>
      </w:pPr>
      <w:r>
        <w:rPr>
          <w:b/>
          <w:sz w:val="44"/>
          <w:szCs w:val="44"/>
        </w:rPr>
        <w:t>Table of Contents</w:t>
      </w:r>
    </w:p>
    <w:p w14:paraId="3C9AEB9E" w14:textId="52468C6E" w:rsidR="00853C1C" w:rsidRDefault="00D9134A">
      <w:pPr>
        <w:tabs>
          <w:tab w:val="right" w:pos="9360"/>
        </w:tabs>
        <w:spacing w:before="200" w:after="0" w:line="276" w:lineRule="auto"/>
        <w:ind w:left="720"/>
        <w:rPr>
          <w:rFonts w:ascii="Arial" w:eastAsia="Arial" w:hAnsi="Arial" w:cs="Arial"/>
          <w:b/>
          <w:i/>
          <w:sz w:val="32"/>
          <w:szCs w:val="32"/>
        </w:rPr>
      </w:pPr>
      <w:hyperlink w:anchor="_Anticipation_Guide">
        <w:r w:rsidR="00811643">
          <w:rPr>
            <w:b/>
            <w:i/>
            <w:color w:val="1155CC"/>
            <w:sz w:val="32"/>
            <w:szCs w:val="32"/>
            <w:u w:val="single"/>
          </w:rPr>
          <w:t>Anticipation Guide</w:t>
        </w:r>
      </w:hyperlink>
      <w:r w:rsidR="00811643">
        <w:rPr>
          <w:b/>
          <w:i/>
          <w:sz w:val="32"/>
          <w:szCs w:val="32"/>
        </w:rPr>
        <w:t xml:space="preserve"> </w:t>
      </w:r>
      <w:hyperlink w:anchor="_heading=h.1fob9te">
        <w:r w:rsidR="00811643">
          <w:rPr>
            <w:rFonts w:ascii="Arial" w:eastAsia="Arial" w:hAnsi="Arial" w:cs="Arial"/>
            <w:b/>
            <w:i/>
            <w:sz w:val="32"/>
            <w:szCs w:val="32"/>
          </w:rPr>
          <w:tab/>
        </w:r>
      </w:hyperlink>
      <w:r w:rsidR="00811643">
        <w:rPr>
          <w:rFonts w:ascii="Arial" w:eastAsia="Arial" w:hAnsi="Arial" w:cs="Arial"/>
          <w:b/>
          <w:i/>
          <w:sz w:val="32"/>
          <w:szCs w:val="32"/>
        </w:rPr>
        <w:t>5</w:t>
      </w:r>
    </w:p>
    <w:p w14:paraId="1E4DEB43" w14:textId="77777777" w:rsidR="00853C1C" w:rsidRDefault="00811643">
      <w:pPr>
        <w:spacing w:after="0"/>
        <w:ind w:left="720"/>
      </w:pPr>
      <w:r>
        <w:t>Activate students’ prior knowledge and engage them before they read the article.</w:t>
      </w:r>
    </w:p>
    <w:p w14:paraId="2E471B2B" w14:textId="5FB85AC3" w:rsidR="00853C1C" w:rsidRDefault="00D9134A">
      <w:pPr>
        <w:tabs>
          <w:tab w:val="right" w:pos="9360"/>
        </w:tabs>
        <w:spacing w:before="200" w:after="0" w:line="276" w:lineRule="auto"/>
        <w:ind w:left="720"/>
        <w:rPr>
          <w:rFonts w:ascii="Arial" w:eastAsia="Arial" w:hAnsi="Arial" w:cs="Arial"/>
          <w:b/>
          <w:i/>
        </w:rPr>
      </w:pPr>
      <w:hyperlink w:anchor="_Student_Reading_Comprehension">
        <w:r w:rsidR="00811643">
          <w:rPr>
            <w:b/>
            <w:i/>
            <w:color w:val="1155CC"/>
            <w:sz w:val="32"/>
            <w:szCs w:val="32"/>
            <w:u w:val="single"/>
          </w:rPr>
          <w:t>Reading Comprehension Questions</w:t>
        </w:r>
      </w:hyperlink>
      <w:r w:rsidR="00811643">
        <w:rPr>
          <w:rFonts w:ascii="Arial" w:eastAsia="Arial" w:hAnsi="Arial" w:cs="Arial"/>
          <w:b/>
          <w:i/>
          <w:sz w:val="32"/>
          <w:szCs w:val="32"/>
        </w:rPr>
        <w:tab/>
        <w:t>6</w:t>
      </w:r>
    </w:p>
    <w:p w14:paraId="78EA1271" w14:textId="77777777" w:rsidR="00853C1C" w:rsidRDefault="00811643">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6D26060" w14:textId="41718F72" w:rsidR="00853C1C" w:rsidRDefault="00D9134A">
      <w:pPr>
        <w:tabs>
          <w:tab w:val="right" w:pos="9360"/>
        </w:tabs>
        <w:spacing w:before="200" w:after="0" w:line="276" w:lineRule="auto"/>
        <w:ind w:left="720"/>
        <w:rPr>
          <w:rFonts w:ascii="Arial" w:eastAsia="Arial" w:hAnsi="Arial" w:cs="Arial"/>
          <w:b/>
          <w:i/>
          <w:sz w:val="32"/>
          <w:szCs w:val="32"/>
        </w:rPr>
      </w:pPr>
      <w:hyperlink w:anchor="_Graphic_Organizer">
        <w:r w:rsidR="00811643">
          <w:rPr>
            <w:b/>
            <w:i/>
            <w:color w:val="1155CC"/>
            <w:sz w:val="32"/>
            <w:szCs w:val="32"/>
            <w:u w:val="single"/>
          </w:rPr>
          <w:t>Graphic Organizer</w:t>
        </w:r>
      </w:hyperlink>
      <w:r w:rsidR="00811643">
        <w:rPr>
          <w:rFonts w:ascii="Arial" w:eastAsia="Arial" w:hAnsi="Arial" w:cs="Arial"/>
          <w:b/>
          <w:i/>
          <w:sz w:val="32"/>
          <w:szCs w:val="32"/>
        </w:rPr>
        <w:tab/>
        <w:t>8</w:t>
      </w:r>
    </w:p>
    <w:p w14:paraId="0FC82F4D" w14:textId="77777777" w:rsidR="00853C1C" w:rsidRDefault="00811643">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0DCB4A15" w14:textId="2F94C2BA" w:rsidR="00853C1C" w:rsidRDefault="00D9134A">
      <w:pPr>
        <w:tabs>
          <w:tab w:val="right" w:pos="9360"/>
        </w:tabs>
        <w:spacing w:before="200" w:after="0" w:line="276" w:lineRule="auto"/>
        <w:ind w:left="720"/>
        <w:rPr>
          <w:rFonts w:ascii="Arial" w:eastAsia="Arial" w:hAnsi="Arial" w:cs="Arial"/>
          <w:b/>
          <w:i/>
        </w:rPr>
      </w:pPr>
      <w:hyperlink w:anchor="_Answers_to_Reading">
        <w:r w:rsidR="00811643">
          <w:rPr>
            <w:b/>
            <w:i/>
            <w:color w:val="1155CC"/>
            <w:sz w:val="32"/>
            <w:szCs w:val="32"/>
            <w:u w:val="single"/>
          </w:rPr>
          <w:t>Answers</w:t>
        </w:r>
      </w:hyperlink>
      <w:r w:rsidR="00811643">
        <w:rPr>
          <w:rFonts w:ascii="Arial" w:eastAsia="Arial" w:hAnsi="Arial" w:cs="Arial"/>
          <w:b/>
          <w:i/>
          <w:sz w:val="32"/>
          <w:szCs w:val="32"/>
        </w:rPr>
        <w:tab/>
        <w:t>9</w:t>
      </w:r>
    </w:p>
    <w:p w14:paraId="4AE5C871" w14:textId="77777777" w:rsidR="00853C1C" w:rsidRDefault="00811643">
      <w:pPr>
        <w:spacing w:after="0"/>
        <w:ind w:left="720"/>
      </w:pPr>
      <w:r>
        <w:t>Access the answers to reading comprehension questions and a rubric to assess the graphic organizer.</w:t>
      </w:r>
    </w:p>
    <w:p w14:paraId="6C477575" w14:textId="0124258B" w:rsidR="00853C1C" w:rsidRDefault="00D9134A">
      <w:pPr>
        <w:tabs>
          <w:tab w:val="right" w:pos="9360"/>
        </w:tabs>
        <w:spacing w:before="200" w:after="0" w:line="276" w:lineRule="auto"/>
        <w:ind w:left="720"/>
        <w:rPr>
          <w:rFonts w:ascii="Arial" w:eastAsia="Arial" w:hAnsi="Arial" w:cs="Arial"/>
          <w:b/>
          <w:i/>
          <w:sz w:val="32"/>
          <w:szCs w:val="32"/>
        </w:rPr>
      </w:pPr>
      <w:hyperlink w:anchor="_Additional_Resources_and">
        <w:r w:rsidR="00811643">
          <w:rPr>
            <w:b/>
            <w:i/>
            <w:color w:val="1155CC"/>
            <w:sz w:val="32"/>
            <w:szCs w:val="32"/>
            <w:u w:val="single"/>
          </w:rPr>
          <w:t>Additional Resources</w:t>
        </w:r>
      </w:hyperlink>
      <w:r w:rsidR="00811643">
        <w:rPr>
          <w:rFonts w:ascii="Arial" w:eastAsia="Arial" w:hAnsi="Arial" w:cs="Arial"/>
          <w:b/>
          <w:i/>
          <w:sz w:val="32"/>
          <w:szCs w:val="32"/>
        </w:rPr>
        <w:tab/>
        <w:t>12</w:t>
      </w:r>
    </w:p>
    <w:p w14:paraId="0C72049D" w14:textId="77777777" w:rsidR="00853C1C" w:rsidRDefault="00811643">
      <w:pPr>
        <w:widowControl w:val="0"/>
        <w:spacing w:after="0" w:line="276" w:lineRule="auto"/>
        <w:ind w:left="720"/>
      </w:pPr>
      <w:r>
        <w:t>Here you will find additional labs, simulations, lessons, and project ideas that you can use with your students alongside this article</w:t>
      </w:r>
    </w:p>
    <w:bookmarkStart w:id="5" w:name="_heading=h.30j0zll" w:colFirst="0" w:colLast="0"/>
    <w:bookmarkEnd w:id="5"/>
    <w:p w14:paraId="0D27BF4C" w14:textId="6A2C331A" w:rsidR="00853C1C" w:rsidRDefault="00811643">
      <w:pPr>
        <w:tabs>
          <w:tab w:val="right" w:pos="9360"/>
        </w:tabs>
        <w:spacing w:before="200" w:after="0" w:line="276" w:lineRule="auto"/>
        <w:ind w:left="720"/>
        <w:rPr>
          <w:rFonts w:ascii="Arial" w:eastAsia="Arial" w:hAnsi="Arial" w:cs="Arial"/>
          <w:b/>
          <w:i/>
          <w:color w:val="000000"/>
        </w:rPr>
      </w:pPr>
      <w:r>
        <w:fldChar w:fldCharType="begin"/>
      </w:r>
      <w:r w:rsidR="00CA065B">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13</w:t>
      </w:r>
      <w:r>
        <w:br w:type="page"/>
      </w:r>
    </w:p>
    <w:p w14:paraId="48E28C4B" w14:textId="77777777" w:rsidR="00853C1C" w:rsidRDefault="00811643">
      <w:pPr>
        <w:rPr>
          <w:sz w:val="2"/>
          <w:szCs w:val="2"/>
        </w:rPr>
      </w:pPr>
      <w:r>
        <w:rPr>
          <w:noProof/>
        </w:rPr>
        <w:lastRenderedPageBreak/>
        <mc:AlternateContent>
          <mc:Choice Requires="wps">
            <w:drawing>
              <wp:anchor distT="0" distB="0" distL="114300" distR="114300" simplePos="0" relativeHeight="251660288" behindDoc="0" locked="0" layoutInCell="1" hidden="0" allowOverlap="1" wp14:anchorId="03677342" wp14:editId="32BD699E">
                <wp:simplePos x="0" y="0"/>
                <wp:positionH relativeFrom="column">
                  <wp:posOffset>3441700</wp:posOffset>
                </wp:positionH>
                <wp:positionV relativeFrom="paragraph">
                  <wp:posOffset>38100</wp:posOffset>
                </wp:positionV>
                <wp:extent cx="2950845" cy="377825"/>
                <wp:effectExtent l="0" t="0" r="0" b="0"/>
                <wp:wrapSquare wrapText="bothSides" distT="0" distB="0" distL="114300" distR="114300"/>
                <wp:docPr id="187" name="Rectangle 18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0197C40"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03677342" id="Rectangle 187" o:spid="_x0000_s1028" style="position:absolute;margin-left:271pt;margin-top:3pt;width:232.35pt;height:2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5uw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" filled="f" stroked="f">
                <v:textbox inset="2.53958mm,1.2694mm,2.53958mm,1.2694mm">
                  <w:txbxContent>
                    <w:p w14:paraId="40197C40"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362CF03D" w14:textId="77777777" w:rsidR="00853C1C" w:rsidRDefault="00811643">
      <w:pPr>
        <w:pStyle w:val="Heading1"/>
        <w:rPr>
          <w:rFonts w:eastAsia="Calibri" w:cs="Calibri"/>
          <w:sz w:val="2"/>
          <w:szCs w:val="2"/>
        </w:rPr>
      </w:pPr>
      <w:bookmarkStart w:id="6" w:name="_heading=h.1fob9te" w:colFirst="0" w:colLast="0"/>
      <w:bookmarkStart w:id="7" w:name="_Anticipation_Guide"/>
      <w:bookmarkEnd w:id="6"/>
      <w:bookmarkEnd w:id="7"/>
      <w:r>
        <w:t>Anticipation Guide</w:t>
      </w:r>
      <w:r>
        <w:rPr>
          <w:noProof/>
        </w:rPr>
        <mc:AlternateContent>
          <mc:Choice Requires="wps">
            <w:drawing>
              <wp:anchor distT="0" distB="0" distL="0" distR="0" simplePos="0" relativeHeight="251661312" behindDoc="1" locked="0" layoutInCell="1" hidden="0" allowOverlap="1" wp14:anchorId="2789A68B" wp14:editId="66C6FBA9">
                <wp:simplePos x="0" y="0"/>
                <wp:positionH relativeFrom="column">
                  <wp:posOffset>0</wp:posOffset>
                </wp:positionH>
                <wp:positionV relativeFrom="paragraph">
                  <wp:posOffset>292100</wp:posOffset>
                </wp:positionV>
                <wp:extent cx="7108190" cy="161925"/>
                <wp:effectExtent l="0" t="0" r="0" b="0"/>
                <wp:wrapNone/>
                <wp:docPr id="226" name="Rectangle 22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052041A"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789A68B" id="Rectangle 226" o:spid="_x0000_s1029" style="position:absolute;margin-left:0;margin-top:23pt;width:559.7pt;height:12.7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" fillcolor="#d8d8d8" stroked="f">
                <v:textbox inset="2.53958mm,2.53958mm,2.53958mm,2.53958mm">
                  <w:txbxContent>
                    <w:p w14:paraId="7052041A" w14:textId="77777777" w:rsidR="00853C1C" w:rsidRDefault="00853C1C">
                      <w:pPr>
                        <w:spacing w:after="0"/>
                        <w:textDirection w:val="btLr"/>
                      </w:pPr>
                    </w:p>
                  </w:txbxContent>
                </v:textbox>
              </v:rect>
            </w:pict>
          </mc:Fallback>
        </mc:AlternateContent>
      </w:r>
    </w:p>
    <w:p w14:paraId="75092993" w14:textId="77777777" w:rsidR="00853C1C" w:rsidRDefault="00811643">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B8CEF4C" w14:textId="77777777" w:rsidR="00853C1C" w:rsidRDefault="00811643">
      <w:pPr>
        <w:spacing w:after="200"/>
      </w:pPr>
      <w:r>
        <w:t>As you read, compare your opinions with information from the article. In the space under each statement, cite information from the article that supports or refutes your original ideas.</w:t>
      </w:r>
    </w:p>
    <w:tbl>
      <w:tblPr>
        <w:tblStyle w:val="afc"/>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853C1C" w14:paraId="7AA4D9C4"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54366" w14:textId="77777777" w:rsidR="00853C1C" w:rsidRDefault="00811643">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B78594" w14:textId="77777777" w:rsidR="00853C1C" w:rsidRDefault="00811643">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C83B1" w14:textId="77777777" w:rsidR="00853C1C" w:rsidRDefault="00811643">
            <w:pPr>
              <w:ind w:right="-90"/>
              <w:rPr>
                <w:rFonts w:ascii="Calibri" w:eastAsia="Calibri" w:hAnsi="Calibri" w:cs="Calibri"/>
                <w:b/>
                <w:sz w:val="22"/>
                <w:szCs w:val="22"/>
              </w:rPr>
            </w:pPr>
            <w:r>
              <w:rPr>
                <w:rFonts w:ascii="Calibri" w:eastAsia="Calibri" w:hAnsi="Calibri" w:cs="Calibri"/>
                <w:b/>
                <w:sz w:val="22"/>
                <w:szCs w:val="22"/>
              </w:rPr>
              <w:t>Statement</w:t>
            </w:r>
          </w:p>
        </w:tc>
      </w:tr>
      <w:tr w:rsidR="00853C1C" w14:paraId="2D349A3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32473"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7DA0727"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2511F8F" w14:textId="77777777" w:rsidR="00853C1C" w:rsidRDefault="00811643">
            <w:pPr>
              <w:rPr>
                <w:rFonts w:ascii="Calibri" w:eastAsia="Calibri" w:hAnsi="Calibri" w:cs="Calibri"/>
                <w:sz w:val="22"/>
                <w:szCs w:val="22"/>
              </w:rPr>
            </w:pPr>
            <w:r>
              <w:rPr>
                <w:rFonts w:ascii="Calibri" w:eastAsia="Calibri" w:hAnsi="Calibri" w:cs="Calibri"/>
                <w:sz w:val="22"/>
                <w:szCs w:val="22"/>
              </w:rPr>
              <w:t>1. Removing hair has no effect on body odor.</w:t>
            </w:r>
          </w:p>
        </w:tc>
      </w:tr>
      <w:tr w:rsidR="00853C1C" w14:paraId="330A81D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0D5E7D"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9EEBCD2"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CEB535" w14:textId="77777777" w:rsidR="00853C1C" w:rsidRDefault="00811643">
            <w:pPr>
              <w:rPr>
                <w:rFonts w:ascii="Calibri" w:eastAsia="Calibri" w:hAnsi="Calibri" w:cs="Calibri"/>
                <w:sz w:val="22"/>
                <w:szCs w:val="22"/>
              </w:rPr>
            </w:pPr>
            <w:r>
              <w:rPr>
                <w:rFonts w:ascii="Calibri" w:eastAsia="Calibri" w:hAnsi="Calibri" w:cs="Calibri"/>
                <w:sz w:val="22"/>
                <w:szCs w:val="22"/>
              </w:rPr>
              <w:t>2. Hair is made of protein.</w:t>
            </w:r>
          </w:p>
        </w:tc>
      </w:tr>
      <w:tr w:rsidR="00853C1C" w14:paraId="4D3B14B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23781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CC398B3"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C5CC4A" w14:textId="77777777" w:rsidR="00853C1C" w:rsidRDefault="00811643">
            <w:pPr>
              <w:rPr>
                <w:rFonts w:ascii="Calibri" w:eastAsia="Calibri" w:hAnsi="Calibri" w:cs="Calibri"/>
                <w:sz w:val="22"/>
                <w:szCs w:val="22"/>
              </w:rPr>
            </w:pPr>
            <w:r>
              <w:rPr>
                <w:rFonts w:ascii="Calibri" w:eastAsia="Calibri" w:hAnsi="Calibri" w:cs="Calibri"/>
                <w:sz w:val="22"/>
                <w:szCs w:val="22"/>
              </w:rPr>
              <w:t>3. Thin razor blades require more pressure when shaving.</w:t>
            </w:r>
          </w:p>
        </w:tc>
      </w:tr>
      <w:tr w:rsidR="00853C1C" w14:paraId="0082253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7790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0B616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3A588EA" w14:textId="77777777" w:rsidR="00853C1C" w:rsidRDefault="00811643">
            <w:pPr>
              <w:rPr>
                <w:rFonts w:ascii="Calibri" w:eastAsia="Calibri" w:hAnsi="Calibri" w:cs="Calibri"/>
                <w:sz w:val="22"/>
                <w:szCs w:val="22"/>
              </w:rPr>
            </w:pPr>
            <w:r>
              <w:rPr>
                <w:rFonts w:ascii="Calibri" w:eastAsia="Calibri" w:hAnsi="Calibri" w:cs="Calibri"/>
                <w:sz w:val="22"/>
                <w:szCs w:val="22"/>
              </w:rPr>
              <w:t>4. Razor blades are made of high carbon steel to increase hardness.</w:t>
            </w:r>
          </w:p>
        </w:tc>
      </w:tr>
      <w:tr w:rsidR="00853C1C" w14:paraId="56C8254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A8F44"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AB6E6D7"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C2A1DB" w14:textId="77777777" w:rsidR="00853C1C" w:rsidRDefault="00811643">
            <w:pPr>
              <w:rPr>
                <w:rFonts w:ascii="Calibri" w:eastAsia="Calibri" w:hAnsi="Calibri" w:cs="Calibri"/>
                <w:sz w:val="22"/>
                <w:szCs w:val="22"/>
              </w:rPr>
            </w:pPr>
            <w:r>
              <w:rPr>
                <w:rFonts w:ascii="Calibri" w:eastAsia="Calibri" w:hAnsi="Calibri" w:cs="Calibri"/>
                <w:sz w:val="22"/>
                <w:szCs w:val="22"/>
              </w:rPr>
              <w:t>5. Leaving razor blades wet will make them last longer.</w:t>
            </w:r>
          </w:p>
        </w:tc>
      </w:tr>
      <w:tr w:rsidR="00853C1C" w14:paraId="7D05420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B580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07DF89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BB5803B" w14:textId="77777777" w:rsidR="00853C1C" w:rsidRDefault="00811643">
            <w:pPr>
              <w:rPr>
                <w:rFonts w:ascii="Calibri" w:eastAsia="Calibri" w:hAnsi="Calibri" w:cs="Calibri"/>
                <w:sz w:val="22"/>
                <w:szCs w:val="22"/>
              </w:rPr>
            </w:pPr>
            <w:r>
              <w:rPr>
                <w:rFonts w:ascii="Calibri" w:eastAsia="Calibri" w:hAnsi="Calibri" w:cs="Calibri"/>
                <w:sz w:val="22"/>
                <w:szCs w:val="22"/>
              </w:rPr>
              <w:t>6. The first aerosol shaving cream was developed in the 1920s.</w:t>
            </w:r>
          </w:p>
        </w:tc>
      </w:tr>
      <w:tr w:rsidR="00853C1C" w14:paraId="5E5C1ED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C40AB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4DD1E5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1E30C4F" w14:textId="77777777" w:rsidR="00853C1C" w:rsidRDefault="00811643">
            <w:pPr>
              <w:rPr>
                <w:rFonts w:ascii="Calibri" w:eastAsia="Calibri" w:hAnsi="Calibri" w:cs="Calibri"/>
                <w:sz w:val="22"/>
                <w:szCs w:val="22"/>
              </w:rPr>
            </w:pPr>
            <w:r>
              <w:rPr>
                <w:rFonts w:ascii="Calibri" w:eastAsia="Calibri" w:hAnsi="Calibri" w:cs="Calibri"/>
                <w:sz w:val="22"/>
                <w:szCs w:val="22"/>
              </w:rPr>
              <w:t>7. When the button of the shaving cream can is pressed, the pressure decreases so the volume of the propellant gas increases.</w:t>
            </w:r>
          </w:p>
        </w:tc>
      </w:tr>
      <w:tr w:rsidR="00853C1C" w14:paraId="4A13576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73C4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6F348D"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A3FBBC6" w14:textId="77777777" w:rsidR="00853C1C" w:rsidRDefault="00811643">
            <w:pPr>
              <w:rPr>
                <w:rFonts w:ascii="Calibri" w:eastAsia="Calibri" w:hAnsi="Calibri" w:cs="Calibri"/>
                <w:sz w:val="22"/>
                <w:szCs w:val="22"/>
              </w:rPr>
            </w:pPr>
            <w:r>
              <w:rPr>
                <w:rFonts w:ascii="Calibri" w:eastAsia="Calibri" w:hAnsi="Calibri" w:cs="Calibri"/>
                <w:sz w:val="22"/>
                <w:szCs w:val="22"/>
              </w:rPr>
              <w:t>8. Shaving cream is basically air, water, and soap.</w:t>
            </w:r>
          </w:p>
        </w:tc>
      </w:tr>
      <w:tr w:rsidR="00853C1C" w14:paraId="3B081DE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CADE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798768"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94C9BF6" w14:textId="77777777" w:rsidR="00853C1C" w:rsidRDefault="00811643">
            <w:pPr>
              <w:rPr>
                <w:rFonts w:ascii="Calibri" w:eastAsia="Calibri" w:hAnsi="Calibri" w:cs="Calibri"/>
                <w:sz w:val="22"/>
                <w:szCs w:val="22"/>
              </w:rPr>
            </w:pPr>
            <w:r>
              <w:rPr>
                <w:rFonts w:ascii="Calibri" w:eastAsia="Calibri" w:hAnsi="Calibri" w:cs="Calibri"/>
                <w:sz w:val="22"/>
                <w:szCs w:val="22"/>
              </w:rPr>
              <w:t xml:space="preserve">9. Aftershave is antibacterial </w:t>
            </w:r>
            <w:proofErr w:type="gramStart"/>
            <w:r>
              <w:rPr>
                <w:rFonts w:ascii="Calibri" w:eastAsia="Calibri" w:hAnsi="Calibri" w:cs="Calibri"/>
                <w:sz w:val="22"/>
                <w:szCs w:val="22"/>
              </w:rPr>
              <w:t>and also</w:t>
            </w:r>
            <w:proofErr w:type="gramEnd"/>
            <w:r>
              <w:rPr>
                <w:rFonts w:ascii="Calibri" w:eastAsia="Calibri" w:hAnsi="Calibri" w:cs="Calibri"/>
                <w:sz w:val="22"/>
                <w:szCs w:val="22"/>
              </w:rPr>
              <w:t xml:space="preserve"> stops bleeding.</w:t>
            </w:r>
          </w:p>
        </w:tc>
      </w:tr>
      <w:tr w:rsidR="00853C1C" w14:paraId="140A8B9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6F480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2C42E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E10C2B5" w14:textId="77777777" w:rsidR="00853C1C" w:rsidRDefault="00811643">
            <w:pPr>
              <w:rPr>
                <w:rFonts w:ascii="Calibri" w:eastAsia="Calibri" w:hAnsi="Calibri" w:cs="Calibri"/>
                <w:sz w:val="22"/>
                <w:szCs w:val="22"/>
              </w:rPr>
            </w:pPr>
            <w:r>
              <w:rPr>
                <w:rFonts w:ascii="Calibri" w:eastAsia="Calibri" w:hAnsi="Calibri" w:cs="Calibri"/>
                <w:sz w:val="22"/>
                <w:szCs w:val="22"/>
              </w:rPr>
              <w:t>10. The only way to permanently remove hair is using electrolysis to destroy the hair follicle.</w:t>
            </w:r>
          </w:p>
        </w:tc>
      </w:tr>
    </w:tbl>
    <w:p w14:paraId="73993694" w14:textId="2EABA987" w:rsidR="00853C1C" w:rsidRDefault="00811643">
      <w:pPr>
        <w:pStyle w:val="Heading1"/>
        <w:rPr>
          <w:rFonts w:eastAsia="Calibri" w:cs="Calibri"/>
          <w:i/>
        </w:rPr>
      </w:pPr>
      <w:bookmarkStart w:id="8" w:name="_heading=h.3znysh7" w:colFirst="0" w:colLast="0"/>
      <w:bookmarkStart w:id="9" w:name="_Student_Reading_Comprehension"/>
      <w:bookmarkEnd w:id="8"/>
      <w:bookmarkEnd w:id="9"/>
      <w:r>
        <w:lastRenderedPageBreak/>
        <w:t>Student Reading</w:t>
      </w:r>
      <w:r>
        <w:br/>
        <w:t>Comprehension Questions</w:t>
      </w:r>
      <w:r>
        <w:rPr>
          <w:noProof/>
        </w:rPr>
        <mc:AlternateContent>
          <mc:Choice Requires="wps">
            <w:drawing>
              <wp:anchor distT="0" distB="0" distL="0" distR="0" simplePos="0" relativeHeight="251662336" behindDoc="1" locked="0" layoutInCell="1" hidden="0" allowOverlap="1" wp14:anchorId="7AB16213" wp14:editId="020C7163">
                <wp:simplePos x="0" y="0"/>
                <wp:positionH relativeFrom="column">
                  <wp:posOffset>0</wp:posOffset>
                </wp:positionH>
                <wp:positionV relativeFrom="paragraph">
                  <wp:posOffset>584200</wp:posOffset>
                </wp:positionV>
                <wp:extent cx="7108190" cy="161925"/>
                <wp:effectExtent l="0" t="0" r="0" b="0"/>
                <wp:wrapNone/>
                <wp:docPr id="228" name="Rectangle 22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9304331"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AB16213" id="Rectangle 228" o:spid="_x0000_s1030" style="position:absolute;margin-left:0;margin-top:46pt;width:559.7pt;height:12.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" fillcolor="#d8d8d8" stroked="f">
                <v:textbox inset="2.53958mm,2.53958mm,2.53958mm,2.53958mm">
                  <w:txbxContent>
                    <w:p w14:paraId="29304331"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2668775" wp14:editId="22675898">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186" name="Rectangle 18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42B839F"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32668775" id="Rectangle 186" o:spid="_x0000_s1031" style="position:absolute;margin-left:271pt;margin-top:19pt;width:232.35pt;height:2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" filled="f" stroked="f">
                <v:textbox inset="2.53958mm,1.2694mm,2.53958mm,1.2694mm">
                  <w:txbxContent>
                    <w:p w14:paraId="642B839F"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57CFC419" w14:textId="77777777" w:rsidR="00853C1C" w:rsidRDefault="00811643">
      <w:pPr>
        <w:spacing w:after="0"/>
      </w:pPr>
      <w:r>
        <w:rPr>
          <w:b/>
        </w:rPr>
        <w:t>Directions</w:t>
      </w:r>
      <w:r>
        <w:t>: Use the article to answer the questions below.</w:t>
      </w:r>
    </w:p>
    <w:p w14:paraId="58A2E87E" w14:textId="32024722" w:rsidR="00853C1C" w:rsidRDefault="00811643">
      <w:pPr>
        <w:numPr>
          <w:ilvl w:val="0"/>
          <w:numId w:val="38"/>
        </w:numPr>
        <w:spacing w:before="200" w:after="240"/>
      </w:pPr>
      <w:r>
        <w:t>How is being hairless considered hygienic?</w:t>
      </w:r>
    </w:p>
    <w:p w14:paraId="7CBE1BD0" w14:textId="77777777" w:rsidR="00853C1C" w:rsidRDefault="00811643">
      <w:pPr>
        <w:numPr>
          <w:ilvl w:val="0"/>
          <w:numId w:val="38"/>
        </w:numPr>
        <w:spacing w:before="200" w:after="0"/>
      </w:pPr>
      <w:r>
        <w:t>Name and describe the main chemical in hair.</w:t>
      </w:r>
    </w:p>
    <w:p w14:paraId="243DE5F0" w14:textId="65D7B7F0" w:rsidR="00853C1C" w:rsidRDefault="00811643">
      <w:pPr>
        <w:numPr>
          <w:ilvl w:val="0"/>
          <w:numId w:val="38"/>
        </w:numPr>
        <w:spacing w:before="200" w:after="0"/>
      </w:pPr>
      <w:r>
        <w:t>Define surfactant. How does a surfactant work when added to water?</w:t>
      </w:r>
    </w:p>
    <w:p w14:paraId="75AAE6E6" w14:textId="69445AFD" w:rsidR="00853C1C" w:rsidRDefault="00811643">
      <w:pPr>
        <w:numPr>
          <w:ilvl w:val="0"/>
          <w:numId w:val="38"/>
        </w:numPr>
        <w:spacing w:before="200" w:after="0"/>
      </w:pPr>
      <w:r>
        <w:t>How does water affect the sharpness of a razor blade?</w:t>
      </w:r>
    </w:p>
    <w:p w14:paraId="38690708" w14:textId="77777777" w:rsidR="00853C1C" w:rsidRDefault="00811643">
      <w:pPr>
        <w:numPr>
          <w:ilvl w:val="0"/>
          <w:numId w:val="38"/>
        </w:numPr>
        <w:spacing w:before="200" w:after="0"/>
      </w:pPr>
      <w:r>
        <w:t>How does electrolysis differ from other forms of hair removal?</w:t>
      </w:r>
    </w:p>
    <w:p w14:paraId="303F92F3" w14:textId="57B7C448" w:rsidR="00853C1C" w:rsidRDefault="00811643">
      <w:pPr>
        <w:numPr>
          <w:ilvl w:val="0"/>
          <w:numId w:val="38"/>
        </w:numPr>
        <w:spacing w:before="200" w:after="0"/>
      </w:pPr>
      <w:r>
        <w:t>Below is a particle diagram of an alloy of carbon (small spheres) and Iron (big spheres). Using this diagram, explain why adding carbon makes the iron alloy (called steel) much stronger.</w:t>
      </w:r>
    </w:p>
    <w:p w14:paraId="11F55457" w14:textId="2CAD55FD" w:rsidR="00853C1C" w:rsidRDefault="00811643">
      <w:pPr>
        <w:spacing w:before="200" w:after="0"/>
        <w:ind w:left="720"/>
      </w:pPr>
      <w:r>
        <w:rPr>
          <w:noProof/>
        </w:rPr>
        <w:drawing>
          <wp:inline distT="114300" distB="114300" distL="114300" distR="114300" wp14:anchorId="71BE7577" wp14:editId="79882C66">
            <wp:extent cx="566738" cy="718995"/>
            <wp:effectExtent l="0" t="0" r="0"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6738" cy="718995"/>
                    </a:xfrm>
                    <a:prstGeom prst="rect">
                      <a:avLst/>
                    </a:prstGeom>
                    <a:ln/>
                  </pic:spPr>
                </pic:pic>
              </a:graphicData>
            </a:graphic>
          </wp:inline>
        </w:drawing>
      </w:r>
    </w:p>
    <w:p w14:paraId="0BB13BD7" w14:textId="48FBDC25" w:rsidR="00853C1C" w:rsidRDefault="00811643">
      <w:pPr>
        <w:numPr>
          <w:ilvl w:val="0"/>
          <w:numId w:val="38"/>
        </w:numPr>
        <w:spacing w:after="0"/>
      </w:pPr>
      <w:r>
        <w:t>Look at the figure of the molecule on page 7 of the article. Explain why the head is considered hydrophilic, and the tail is considered hydrophobic.</w:t>
      </w:r>
    </w:p>
    <w:p w14:paraId="29515D5B" w14:textId="37F8094E" w:rsidR="00853C1C" w:rsidRDefault="00811643">
      <w:pPr>
        <w:numPr>
          <w:ilvl w:val="0"/>
          <w:numId w:val="38"/>
        </w:numPr>
        <w:spacing w:before="200" w:after="0"/>
      </w:pPr>
      <w:r>
        <w:t>The article explains how chromium is resistant to corrosion (by forming a thin layer of chromium oxide).  Aluminum undergoes a similar process. Explain why this allows aluminum to be useful for cooking and storing foods.</w:t>
      </w:r>
    </w:p>
    <w:p w14:paraId="31773304" w14:textId="7ABEE47D" w:rsidR="00853C1C" w:rsidRDefault="00811643">
      <w:pPr>
        <w:numPr>
          <w:ilvl w:val="0"/>
          <w:numId w:val="38"/>
        </w:numPr>
        <w:spacing w:before="200" w:after="0"/>
      </w:pPr>
      <w:r>
        <w:t>Explain how the endothermic process of evaporation allows alcohol to cool the face (or other skin on the body). (You may need to look up the definition of evaporation).</w:t>
      </w:r>
    </w:p>
    <w:p w14:paraId="44ECFAD1" w14:textId="4CC0FBE4" w:rsidR="00853C1C" w:rsidRDefault="00811643">
      <w:pPr>
        <w:numPr>
          <w:ilvl w:val="0"/>
          <w:numId w:val="38"/>
        </w:numPr>
        <w:spacing w:before="200" w:after="0"/>
      </w:pPr>
      <w:r>
        <w:t>A metal’s ability to avoid corrosion depends on how reactive it is. Look at the activity series of metals table below. Give some examples of metals that are resistant to corrosion. List some uses for these types of metals, which would not be possible without their corrosion resistance.</w:t>
      </w:r>
    </w:p>
    <w:p w14:paraId="525F0003" w14:textId="228C4042" w:rsidR="00853C1C" w:rsidRDefault="00FC6CF2">
      <w:pPr>
        <w:spacing w:before="240" w:after="0"/>
        <w:ind w:firstLine="720"/>
      </w:pPr>
      <w:r>
        <w:rPr>
          <w:noProof/>
        </w:rPr>
        <w:drawing>
          <wp:anchor distT="114300" distB="114300" distL="114300" distR="114300" simplePos="0" relativeHeight="251664384" behindDoc="1" locked="0" layoutInCell="1" hidden="0" allowOverlap="1" wp14:anchorId="3C0552A9" wp14:editId="66CD8DBB">
            <wp:simplePos x="0" y="0"/>
            <wp:positionH relativeFrom="column">
              <wp:posOffset>459188</wp:posOffset>
            </wp:positionH>
            <wp:positionV relativeFrom="paragraph">
              <wp:posOffset>151737</wp:posOffset>
            </wp:positionV>
            <wp:extent cx="1749287" cy="2409246"/>
            <wp:effectExtent l="0" t="0" r="3810" b="0"/>
            <wp:wrapTight wrapText="bothSides">
              <wp:wrapPolygon edited="0">
                <wp:start x="0" y="0"/>
                <wp:lineTo x="0" y="21349"/>
                <wp:lineTo x="21412" y="21349"/>
                <wp:lineTo x="21412" y="0"/>
                <wp:lineTo x="0" y="0"/>
              </wp:wrapPolygon>
            </wp:wrapTight>
            <wp:docPr id="23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4"/>
                    <a:srcRect/>
                    <a:stretch>
                      <a:fillRect/>
                    </a:stretch>
                  </pic:blipFill>
                  <pic:spPr>
                    <a:xfrm>
                      <a:off x="0" y="0"/>
                      <a:ext cx="1753426" cy="2414947"/>
                    </a:xfrm>
                    <a:prstGeom prst="rect">
                      <a:avLst/>
                    </a:prstGeom>
                    <a:ln/>
                  </pic:spPr>
                </pic:pic>
              </a:graphicData>
            </a:graphic>
            <wp14:sizeRelH relativeFrom="margin">
              <wp14:pctWidth>0</wp14:pctWidth>
            </wp14:sizeRelH>
            <wp14:sizeRelV relativeFrom="margin">
              <wp14:pctHeight>0</wp14:pctHeight>
            </wp14:sizeRelV>
          </wp:anchor>
        </w:drawing>
      </w:r>
    </w:p>
    <w:p w14:paraId="219055FF" w14:textId="77777777" w:rsidR="00853C1C" w:rsidRDefault="00853C1C">
      <w:pPr>
        <w:spacing w:before="240" w:after="0"/>
      </w:pPr>
    </w:p>
    <w:p w14:paraId="393FE87C" w14:textId="77777777" w:rsidR="00853C1C" w:rsidRDefault="00853C1C">
      <w:pPr>
        <w:spacing w:before="240" w:after="0"/>
        <w:rPr>
          <w:rFonts w:ascii="Arial" w:eastAsia="Arial" w:hAnsi="Arial" w:cs="Arial"/>
        </w:rPr>
      </w:pPr>
    </w:p>
    <w:p w14:paraId="63C6B682" w14:textId="77777777" w:rsidR="00853C1C" w:rsidRDefault="00853C1C">
      <w:pPr>
        <w:spacing w:before="240" w:after="0"/>
        <w:rPr>
          <w:rFonts w:ascii="Arial" w:eastAsia="Arial" w:hAnsi="Arial" w:cs="Arial"/>
        </w:rPr>
      </w:pPr>
    </w:p>
    <w:p w14:paraId="595494C8" w14:textId="77777777" w:rsidR="00853C1C" w:rsidRDefault="00853C1C">
      <w:pPr>
        <w:spacing w:before="240" w:after="0"/>
        <w:rPr>
          <w:rFonts w:ascii="Arial" w:eastAsia="Arial" w:hAnsi="Arial" w:cs="Arial"/>
        </w:rPr>
      </w:pPr>
    </w:p>
    <w:p w14:paraId="1CDCAAA7" w14:textId="77777777" w:rsidR="00853C1C" w:rsidRDefault="00853C1C">
      <w:pPr>
        <w:spacing w:before="240" w:after="0"/>
        <w:rPr>
          <w:rFonts w:ascii="Arial" w:eastAsia="Arial" w:hAnsi="Arial" w:cs="Arial"/>
        </w:rPr>
      </w:pPr>
    </w:p>
    <w:p w14:paraId="588B9505" w14:textId="77777777" w:rsidR="00853C1C" w:rsidRDefault="00853C1C">
      <w:pPr>
        <w:spacing w:before="240" w:after="0"/>
        <w:rPr>
          <w:rFonts w:ascii="Arial" w:eastAsia="Arial" w:hAnsi="Arial" w:cs="Arial"/>
        </w:rPr>
      </w:pPr>
    </w:p>
    <w:p w14:paraId="7DE0BE2C" w14:textId="77777777" w:rsidR="00853C1C" w:rsidRDefault="00811643">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65408" behindDoc="1" locked="0" layoutInCell="1" hidden="0" allowOverlap="1" wp14:anchorId="5FBB1A8F" wp14:editId="27F6D789">
                <wp:simplePos x="0" y="0"/>
                <wp:positionH relativeFrom="column">
                  <wp:posOffset>-12699</wp:posOffset>
                </wp:positionH>
                <wp:positionV relativeFrom="paragraph">
                  <wp:posOffset>279400</wp:posOffset>
                </wp:positionV>
                <wp:extent cx="7136765" cy="190500"/>
                <wp:effectExtent l="0" t="0" r="0" b="0"/>
                <wp:wrapNone/>
                <wp:docPr id="203" name="Rectangle 20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F4FD3B9"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BB1A8F" id="Rectangle 203" o:spid="_x0000_s1032" style="position:absolute;left:0;text-align:left;margin-left:-1pt;margin-top:22pt;width:561.95pt;height:1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0g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" fillcolor="#d8d8d8" stroked="f">
                <v:textbox inset="2.53958mm,2.53958mm,2.53958mm,2.53958mm">
                  <w:txbxContent>
                    <w:p w14:paraId="6F4FD3B9" w14:textId="77777777" w:rsidR="00853C1C" w:rsidRDefault="00853C1C">
                      <w:pPr>
                        <w:spacing w:after="0"/>
                        <w:textDirection w:val="btLr"/>
                      </w:pPr>
                    </w:p>
                  </w:txbxContent>
                </v:textbox>
              </v:rect>
            </w:pict>
          </mc:Fallback>
        </mc:AlternateContent>
      </w:r>
    </w:p>
    <w:p w14:paraId="31ECAAA0" w14:textId="77777777" w:rsidR="00853C1C" w:rsidRDefault="00811643">
      <w:pPr>
        <w:rPr>
          <w:b/>
          <w:color w:val="FF0000"/>
          <w:sz w:val="24"/>
          <w:szCs w:val="24"/>
          <w:u w:val="single"/>
        </w:rPr>
      </w:pPr>
      <w:r>
        <w:rPr>
          <w:b/>
          <w:sz w:val="24"/>
          <w:szCs w:val="24"/>
          <w:u w:val="single"/>
        </w:rPr>
        <w:t xml:space="preserve">Questions for Further Learning </w:t>
      </w:r>
    </w:p>
    <w:p w14:paraId="5F5A93B7" w14:textId="77777777" w:rsidR="00853C1C" w:rsidRDefault="00811643">
      <w:pPr>
        <w:spacing w:after="0"/>
        <w:rPr>
          <w:b/>
          <w:i/>
        </w:rPr>
      </w:pPr>
      <w:r>
        <w:rPr>
          <w:b/>
          <w:i/>
        </w:rPr>
        <w:t>Write your answers on another piece of paper if needed.</w:t>
      </w:r>
    </w:p>
    <w:p w14:paraId="30E1BA49" w14:textId="77777777" w:rsidR="00853C1C" w:rsidRDefault="00811643">
      <w:pPr>
        <w:numPr>
          <w:ilvl w:val="0"/>
          <w:numId w:val="38"/>
        </w:numPr>
        <w:spacing w:before="240" w:after="240"/>
      </w:pPr>
      <w:r>
        <w:t>Some lasers used in hair removal use light pulses with short wavelengths, and some lasers use light pulses with longer wavelengths. Explain how the different wavelengths affect the energy of the light wave. State some possible pros and cons for using each type of wavelength in lasers for hair removal.</w:t>
      </w:r>
    </w:p>
    <w:p w14:paraId="5EB43E16" w14:textId="77777777" w:rsidR="00853C1C" w:rsidRDefault="00853C1C">
      <w:pPr>
        <w:rPr>
          <w:b/>
          <w:color w:val="ED7D31"/>
          <w:sz w:val="24"/>
          <w:szCs w:val="24"/>
          <w:u w:val="single"/>
        </w:rPr>
      </w:pPr>
    </w:p>
    <w:p w14:paraId="0725E149" w14:textId="76C33D8F" w:rsidR="00853C1C" w:rsidRPr="00FC6CF2" w:rsidRDefault="00811643">
      <w:pPr>
        <w:pStyle w:val="Heading1"/>
        <w:rPr>
          <w:color w:val="ED7D31"/>
          <w:sz w:val="24"/>
          <w:szCs w:val="24"/>
          <w:u w:val="single"/>
        </w:rPr>
      </w:pPr>
      <w:bookmarkStart w:id="10" w:name="_heading=h.2et92p0" w:colFirst="0" w:colLast="0"/>
      <w:bookmarkStart w:id="11" w:name="_Graphic_Organizer"/>
      <w:bookmarkEnd w:id="10"/>
      <w:bookmarkEnd w:id="11"/>
      <w:r>
        <w:br w:type="column"/>
      </w:r>
      <w:bookmarkStart w:id="12" w:name="_heading=h.9f8azrtnp6p5" w:colFirst="0" w:colLast="0"/>
      <w:bookmarkEnd w:id="12"/>
      <w:r>
        <w:lastRenderedPageBreak/>
        <w:t>Graphic Organizer</w:t>
      </w:r>
      <w:r>
        <w:rPr>
          <w:noProof/>
        </w:rPr>
        <mc:AlternateContent>
          <mc:Choice Requires="wps">
            <w:drawing>
              <wp:anchor distT="0" distB="0" distL="0" distR="0" simplePos="0" relativeHeight="251666432" behindDoc="1" locked="0" layoutInCell="1" hidden="0" allowOverlap="1" wp14:anchorId="43B778B6" wp14:editId="709EC511">
                <wp:simplePos x="0" y="0"/>
                <wp:positionH relativeFrom="column">
                  <wp:posOffset>0</wp:posOffset>
                </wp:positionH>
                <wp:positionV relativeFrom="paragraph">
                  <wp:posOffset>330200</wp:posOffset>
                </wp:positionV>
                <wp:extent cx="7108190" cy="161925"/>
                <wp:effectExtent l="0" t="0" r="0" b="0"/>
                <wp:wrapNone/>
                <wp:docPr id="204" name="Rectangle 20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3088DF7"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3B778B6" id="Rectangle 204" o:spid="_x0000_s1033" style="position:absolute;margin-left:0;margin-top:26pt;width:559.7pt;height:12.7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1v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" fillcolor="#d8d8d8" stroked="f">
                <v:textbox inset="2.53958mm,2.53958mm,2.53958mm,2.53958mm">
                  <w:txbxContent>
                    <w:p w14:paraId="43088DF7"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15FB0D0C" wp14:editId="5B30402D">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85" name="Rectangle 185"/>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6C6DD42"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15FB0D0C" id="Rectangle 185" o:spid="_x0000_s1034" style="position:absolute;margin-left:275pt;margin-top:0;width:232.35pt;height:2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" filled="f" stroked="f">
                <v:textbox inset="2.53958mm,1.2694mm,2.53958mm,1.2694mm">
                  <w:txbxContent>
                    <w:p w14:paraId="06C6DD42"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5340577B" w14:textId="77777777" w:rsidR="00853C1C" w:rsidRDefault="00853C1C"/>
    <w:p w14:paraId="6668D8BB" w14:textId="4D9DC680" w:rsidR="00853C1C" w:rsidRDefault="00811643">
      <w:pPr>
        <w:rPr>
          <w:rFonts w:ascii="Arial" w:eastAsia="Arial" w:hAnsi="Arial" w:cs="Arial"/>
          <w:b/>
          <w:i/>
          <w:color w:val="FF0000"/>
        </w:rPr>
      </w:pPr>
      <w:r>
        <w:rPr>
          <w:b/>
        </w:rPr>
        <w:t>Directions</w:t>
      </w:r>
      <w:r>
        <w:t>: As you read, complete the graphic organizer below to describe the chemistry of shaving.</w:t>
      </w:r>
    </w:p>
    <w:tbl>
      <w:tblPr>
        <w:tblStyle w:val="afd"/>
        <w:tblW w:w="1008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756"/>
        <w:gridCol w:w="4162"/>
        <w:gridCol w:w="4162"/>
      </w:tblGrid>
      <w:tr w:rsidR="00853C1C" w14:paraId="78C7D3F5" w14:textId="77777777" w:rsidTr="00FC6CF2">
        <w:trPr>
          <w:trHeight w:val="653"/>
        </w:trPr>
        <w:tc>
          <w:tcPr>
            <w:tcW w:w="175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F4F6FF9" w14:textId="77777777" w:rsidR="00853C1C" w:rsidRDefault="00811643">
            <w:pPr>
              <w:spacing w:before="240" w:after="240"/>
              <w:rPr>
                <w:b/>
              </w:rPr>
            </w:pPr>
            <w:r>
              <w:rPr>
                <w:b/>
              </w:rPr>
              <w:t xml:space="preserve"> </w:t>
            </w:r>
          </w:p>
        </w:tc>
        <w:tc>
          <w:tcPr>
            <w:tcW w:w="416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5878ED5" w14:textId="77777777" w:rsidR="00853C1C" w:rsidRDefault="00811643">
            <w:pPr>
              <w:spacing w:before="240" w:after="240"/>
              <w:rPr>
                <w:b/>
              </w:rPr>
            </w:pPr>
            <w:r>
              <w:rPr>
                <w:b/>
              </w:rPr>
              <w:t>Chemicals involved</w:t>
            </w:r>
          </w:p>
        </w:tc>
        <w:tc>
          <w:tcPr>
            <w:tcW w:w="416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C7F4005" w14:textId="77777777" w:rsidR="00853C1C" w:rsidRDefault="00811643">
            <w:pPr>
              <w:spacing w:before="240" w:after="240"/>
              <w:rPr>
                <w:b/>
              </w:rPr>
            </w:pPr>
            <w:r>
              <w:rPr>
                <w:b/>
              </w:rPr>
              <w:t>Purpose</w:t>
            </w:r>
          </w:p>
        </w:tc>
      </w:tr>
      <w:tr w:rsidR="00853C1C" w14:paraId="51DC7C97" w14:textId="77777777" w:rsidTr="00FC6CF2">
        <w:trPr>
          <w:trHeight w:val="467"/>
        </w:trPr>
        <w:tc>
          <w:tcPr>
            <w:tcW w:w="1755" w:type="dxa"/>
            <w:vMerge w:val="restart"/>
            <w:tcBorders>
              <w:top w:val="nil"/>
              <w:left w:val="single" w:sz="8" w:space="0" w:color="000000"/>
              <w:bottom w:val="single" w:sz="5" w:space="0" w:color="000000"/>
              <w:right w:val="single" w:sz="5" w:space="0" w:color="000000"/>
            </w:tcBorders>
            <w:tcMar>
              <w:top w:w="100" w:type="dxa"/>
              <w:left w:w="100" w:type="dxa"/>
              <w:bottom w:w="100" w:type="dxa"/>
              <w:right w:w="100" w:type="dxa"/>
            </w:tcMar>
          </w:tcPr>
          <w:p w14:paraId="251B5D89" w14:textId="77777777" w:rsidR="00853C1C" w:rsidRDefault="00811643">
            <w:pPr>
              <w:spacing w:before="240" w:after="240"/>
              <w:rPr>
                <w:b/>
              </w:rPr>
            </w:pPr>
            <w:r>
              <w:rPr>
                <w:b/>
              </w:rPr>
              <w:t>Shaving blades</w:t>
            </w:r>
          </w:p>
        </w:tc>
        <w:tc>
          <w:tcPr>
            <w:tcW w:w="4162" w:type="dxa"/>
            <w:tcBorders>
              <w:top w:val="nil"/>
              <w:left w:val="nil"/>
              <w:bottom w:val="single" w:sz="5" w:space="0" w:color="000000"/>
              <w:right w:val="single" w:sz="5" w:space="0" w:color="000000"/>
            </w:tcBorders>
            <w:tcMar>
              <w:top w:w="100" w:type="dxa"/>
              <w:left w:w="100" w:type="dxa"/>
              <w:bottom w:w="100" w:type="dxa"/>
              <w:right w:w="100" w:type="dxa"/>
            </w:tcMar>
          </w:tcPr>
          <w:p w14:paraId="25E00A3E"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tcMar>
              <w:top w:w="100" w:type="dxa"/>
              <w:left w:w="100" w:type="dxa"/>
              <w:bottom w:w="100" w:type="dxa"/>
              <w:right w:w="100" w:type="dxa"/>
            </w:tcMar>
          </w:tcPr>
          <w:p w14:paraId="1EF5AC37" w14:textId="77777777" w:rsidR="00853C1C" w:rsidRDefault="00811643">
            <w:pPr>
              <w:spacing w:after="0"/>
              <w:rPr>
                <w:b/>
              </w:rPr>
            </w:pPr>
            <w:r>
              <w:rPr>
                <w:b/>
              </w:rPr>
              <w:t xml:space="preserve"> </w:t>
            </w:r>
          </w:p>
        </w:tc>
      </w:tr>
      <w:tr w:rsidR="00853C1C" w14:paraId="415DAEC1" w14:textId="77777777" w:rsidTr="00FC6CF2">
        <w:trPr>
          <w:trHeight w:val="467"/>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12A4990E" w14:textId="77777777" w:rsidR="00853C1C" w:rsidRDefault="00853C1C">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F906CA7"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2A50FD7" w14:textId="77777777" w:rsidR="00853C1C" w:rsidRDefault="00811643">
            <w:pPr>
              <w:spacing w:after="0"/>
              <w:rPr>
                <w:b/>
              </w:rPr>
            </w:pPr>
            <w:r>
              <w:rPr>
                <w:b/>
              </w:rPr>
              <w:t xml:space="preserve"> </w:t>
            </w:r>
          </w:p>
        </w:tc>
      </w:tr>
      <w:tr w:rsidR="00853C1C" w14:paraId="5B4CF672" w14:textId="77777777" w:rsidTr="00FC6CF2">
        <w:trPr>
          <w:trHeight w:val="467"/>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4206017F" w14:textId="77777777" w:rsidR="00853C1C" w:rsidRDefault="00853C1C">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B7447BD"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F11F5D" w14:textId="77777777" w:rsidR="00853C1C" w:rsidRDefault="00811643">
            <w:pPr>
              <w:spacing w:after="0"/>
              <w:rPr>
                <w:b/>
              </w:rPr>
            </w:pPr>
            <w:r>
              <w:rPr>
                <w:b/>
              </w:rPr>
              <w:t xml:space="preserve"> </w:t>
            </w:r>
          </w:p>
        </w:tc>
      </w:tr>
      <w:tr w:rsidR="00853C1C" w14:paraId="6456F819" w14:textId="77777777" w:rsidTr="00FC6CF2">
        <w:trPr>
          <w:trHeight w:val="467"/>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32974E14" w14:textId="77777777" w:rsidR="00853C1C" w:rsidRDefault="00853C1C">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19B26DC"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82EBEB4" w14:textId="77777777" w:rsidR="00853C1C" w:rsidRDefault="00811643">
            <w:pPr>
              <w:spacing w:after="0"/>
              <w:rPr>
                <w:b/>
              </w:rPr>
            </w:pPr>
            <w:r>
              <w:rPr>
                <w:b/>
              </w:rPr>
              <w:t xml:space="preserve"> </w:t>
            </w:r>
          </w:p>
        </w:tc>
      </w:tr>
      <w:tr w:rsidR="00853C1C" w14:paraId="745FE0D6" w14:textId="77777777" w:rsidTr="00FC6CF2">
        <w:trPr>
          <w:trHeight w:val="467"/>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7778C8D2" w14:textId="77777777" w:rsidR="00853C1C" w:rsidRDefault="00853C1C">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FBD1626"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407A55E" w14:textId="77777777" w:rsidR="00853C1C" w:rsidRDefault="00811643">
            <w:pPr>
              <w:spacing w:after="0"/>
              <w:rPr>
                <w:b/>
              </w:rPr>
            </w:pPr>
            <w:r>
              <w:rPr>
                <w:b/>
              </w:rPr>
              <w:t xml:space="preserve"> </w:t>
            </w:r>
          </w:p>
        </w:tc>
      </w:tr>
      <w:tr w:rsidR="00853C1C" w14:paraId="7EFF19A8" w14:textId="77777777" w:rsidTr="00FC6CF2">
        <w:trPr>
          <w:trHeight w:val="467"/>
        </w:trPr>
        <w:tc>
          <w:tcPr>
            <w:tcW w:w="1755" w:type="dxa"/>
            <w:vMerge/>
            <w:tcBorders>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1D415BD8" w14:textId="77777777" w:rsidR="00853C1C" w:rsidRDefault="00853C1C">
            <w:pPr>
              <w:rPr>
                <w:rFonts w:ascii="Arial" w:eastAsia="Arial" w:hAnsi="Arial" w:cs="Arial"/>
                <w:b/>
                <w:i/>
                <w:color w:val="FF0000"/>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F6D28BC"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9C0A823" w14:textId="77777777" w:rsidR="00853C1C" w:rsidRDefault="00811643">
            <w:pPr>
              <w:spacing w:after="0"/>
              <w:rPr>
                <w:b/>
              </w:rPr>
            </w:pPr>
            <w:r>
              <w:rPr>
                <w:b/>
              </w:rPr>
              <w:t xml:space="preserve"> </w:t>
            </w:r>
          </w:p>
        </w:tc>
      </w:tr>
      <w:tr w:rsidR="00853C1C" w14:paraId="18367277" w14:textId="77777777" w:rsidTr="00FC6CF2">
        <w:trPr>
          <w:trHeight w:val="467"/>
        </w:trPr>
        <w:tc>
          <w:tcPr>
            <w:tcW w:w="1755" w:type="dxa"/>
            <w:vMerge w:val="restart"/>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1B884529" w14:textId="77777777" w:rsidR="00853C1C" w:rsidRDefault="00811643">
            <w:pPr>
              <w:spacing w:before="240" w:after="240"/>
              <w:rPr>
                <w:b/>
              </w:rPr>
            </w:pPr>
            <w:r>
              <w:rPr>
                <w:b/>
              </w:rPr>
              <w:t>Shaving cream</w:t>
            </w: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5D1E493"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03ABB75" w14:textId="77777777" w:rsidR="00853C1C" w:rsidRDefault="00811643">
            <w:pPr>
              <w:spacing w:after="0"/>
              <w:rPr>
                <w:b/>
              </w:rPr>
            </w:pPr>
            <w:r>
              <w:rPr>
                <w:b/>
              </w:rPr>
              <w:t xml:space="preserve"> </w:t>
            </w:r>
          </w:p>
        </w:tc>
      </w:tr>
      <w:tr w:rsidR="00853C1C" w14:paraId="4B6748D7" w14:textId="77777777" w:rsidTr="00FC6CF2">
        <w:trPr>
          <w:trHeight w:val="467"/>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7BD1F58D" w14:textId="77777777" w:rsidR="00853C1C" w:rsidRDefault="00853C1C">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0C61683"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A5A75D6" w14:textId="77777777" w:rsidR="00853C1C" w:rsidRDefault="00811643">
            <w:pPr>
              <w:spacing w:after="0"/>
              <w:rPr>
                <w:b/>
              </w:rPr>
            </w:pPr>
            <w:r>
              <w:rPr>
                <w:b/>
              </w:rPr>
              <w:t xml:space="preserve"> </w:t>
            </w:r>
          </w:p>
        </w:tc>
      </w:tr>
      <w:tr w:rsidR="00853C1C" w14:paraId="47E29C55" w14:textId="77777777" w:rsidTr="00FC6CF2">
        <w:trPr>
          <w:trHeight w:val="467"/>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54623F7D" w14:textId="77777777" w:rsidR="00853C1C" w:rsidRDefault="00853C1C">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82A8104" w14:textId="77777777" w:rsidR="00853C1C" w:rsidRDefault="00853C1C">
            <w:pPr>
              <w:spacing w:after="0"/>
              <w:rPr>
                <w:b/>
              </w:rPr>
            </w:pP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1A451CA" w14:textId="77777777" w:rsidR="00853C1C" w:rsidRDefault="00853C1C">
            <w:pPr>
              <w:spacing w:after="0"/>
              <w:rPr>
                <w:b/>
              </w:rPr>
            </w:pPr>
          </w:p>
        </w:tc>
      </w:tr>
      <w:tr w:rsidR="00853C1C" w14:paraId="0A0138FA" w14:textId="77777777" w:rsidTr="00FC6CF2">
        <w:trPr>
          <w:trHeight w:val="467"/>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5B943CB9" w14:textId="77777777" w:rsidR="00853C1C" w:rsidRDefault="00853C1C">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0EA68DC"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BC5B018" w14:textId="77777777" w:rsidR="00853C1C" w:rsidRDefault="00811643">
            <w:pPr>
              <w:spacing w:after="0"/>
              <w:rPr>
                <w:b/>
              </w:rPr>
            </w:pPr>
            <w:r>
              <w:rPr>
                <w:b/>
              </w:rPr>
              <w:t xml:space="preserve"> </w:t>
            </w:r>
          </w:p>
        </w:tc>
      </w:tr>
      <w:tr w:rsidR="00853C1C" w14:paraId="7CD02477" w14:textId="77777777" w:rsidTr="00FC6CF2">
        <w:trPr>
          <w:trHeight w:val="467"/>
        </w:trPr>
        <w:tc>
          <w:tcPr>
            <w:tcW w:w="1755" w:type="dxa"/>
            <w:vMerge/>
            <w:tcBorders>
              <w:top w:val="single" w:sz="5" w:space="0" w:color="000000"/>
              <w:left w:val="single" w:sz="8" w:space="0" w:color="000000"/>
              <w:bottom w:val="single" w:sz="5" w:space="0" w:color="000000"/>
              <w:right w:val="single" w:sz="5" w:space="0" w:color="000000"/>
            </w:tcBorders>
            <w:shd w:val="clear" w:color="auto" w:fill="auto"/>
            <w:tcMar>
              <w:top w:w="100" w:type="dxa"/>
              <w:left w:w="100" w:type="dxa"/>
              <w:bottom w:w="100" w:type="dxa"/>
              <w:right w:w="100" w:type="dxa"/>
            </w:tcMar>
          </w:tcPr>
          <w:p w14:paraId="6BF38165" w14:textId="77777777" w:rsidR="00853C1C" w:rsidRDefault="00853C1C">
            <w:pPr>
              <w:rPr>
                <w:rFonts w:ascii="Arial" w:eastAsia="Arial" w:hAnsi="Arial" w:cs="Arial"/>
                <w:b/>
                <w:i/>
                <w:color w:val="FF0000"/>
              </w:rPr>
            </w:pPr>
          </w:p>
        </w:tc>
        <w:tc>
          <w:tcPr>
            <w:tcW w:w="4162"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7B7F0D4" w14:textId="77777777" w:rsidR="00853C1C" w:rsidRDefault="00811643">
            <w:pPr>
              <w:spacing w:after="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69F0001" w14:textId="77777777" w:rsidR="00853C1C" w:rsidRDefault="00811643">
            <w:pPr>
              <w:spacing w:after="0"/>
              <w:rPr>
                <w:b/>
              </w:rPr>
            </w:pPr>
            <w:r>
              <w:rPr>
                <w:b/>
              </w:rPr>
              <w:t xml:space="preserve"> </w:t>
            </w:r>
          </w:p>
        </w:tc>
      </w:tr>
      <w:tr w:rsidR="00853C1C" w14:paraId="1B5D6787" w14:textId="77777777" w:rsidTr="00FC6CF2">
        <w:trPr>
          <w:trHeight w:val="1017"/>
        </w:trPr>
        <w:tc>
          <w:tcPr>
            <w:tcW w:w="1755" w:type="dxa"/>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813DDF8" w14:textId="77777777" w:rsidR="00853C1C" w:rsidRDefault="00811643">
            <w:pPr>
              <w:spacing w:before="240" w:after="240"/>
              <w:rPr>
                <w:b/>
              </w:rPr>
            </w:pPr>
            <w:r>
              <w:rPr>
                <w:b/>
              </w:rPr>
              <w:t>Waxing</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D374CF0" w14:textId="77777777" w:rsidR="00853C1C" w:rsidRDefault="00811643">
            <w:pPr>
              <w:spacing w:before="240" w:after="24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D8F3E80" w14:textId="77777777" w:rsidR="00853C1C" w:rsidRDefault="00811643">
            <w:pPr>
              <w:spacing w:before="240" w:after="240"/>
              <w:rPr>
                <w:b/>
              </w:rPr>
            </w:pPr>
            <w:r>
              <w:rPr>
                <w:b/>
              </w:rPr>
              <w:t xml:space="preserve"> </w:t>
            </w:r>
          </w:p>
        </w:tc>
      </w:tr>
      <w:tr w:rsidR="00853C1C" w14:paraId="50E6BB96" w14:textId="77777777" w:rsidTr="00FC6CF2">
        <w:trPr>
          <w:trHeight w:val="1017"/>
        </w:trPr>
        <w:tc>
          <w:tcPr>
            <w:tcW w:w="1755"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597444" w14:textId="77777777" w:rsidR="00853C1C" w:rsidRDefault="00811643">
            <w:pPr>
              <w:spacing w:before="240" w:after="240"/>
              <w:rPr>
                <w:b/>
              </w:rPr>
            </w:pPr>
            <w:r>
              <w:rPr>
                <w:b/>
              </w:rPr>
              <w:t>Depilatory cream</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7CE46D2" w14:textId="77777777" w:rsidR="00853C1C" w:rsidRDefault="00811643">
            <w:pPr>
              <w:spacing w:before="240" w:after="240"/>
              <w:rPr>
                <w:b/>
              </w:rPr>
            </w:pPr>
            <w:r>
              <w:rPr>
                <w:b/>
              </w:rPr>
              <w:t xml:space="preserve"> </w:t>
            </w:r>
          </w:p>
        </w:tc>
        <w:tc>
          <w:tcPr>
            <w:tcW w:w="4162"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F7FB245" w14:textId="77777777" w:rsidR="00853C1C" w:rsidRDefault="00811643">
            <w:pPr>
              <w:spacing w:before="240" w:after="240"/>
              <w:rPr>
                <w:b/>
              </w:rPr>
            </w:pPr>
            <w:r>
              <w:rPr>
                <w:b/>
              </w:rPr>
              <w:t xml:space="preserve"> </w:t>
            </w:r>
          </w:p>
        </w:tc>
      </w:tr>
    </w:tbl>
    <w:p w14:paraId="3EB73E03" w14:textId="77777777" w:rsidR="00853C1C" w:rsidRDefault="00853C1C">
      <w:pPr>
        <w:rPr>
          <w:rFonts w:ascii="Arial" w:eastAsia="Arial" w:hAnsi="Arial" w:cs="Arial"/>
          <w:b/>
          <w:i/>
          <w:color w:val="FF0000"/>
        </w:rPr>
      </w:pPr>
    </w:p>
    <w:p w14:paraId="3051CD60" w14:textId="37DBCC44" w:rsidR="00853C1C" w:rsidRPr="00FC6CF2" w:rsidRDefault="00811643">
      <w:pPr>
        <w:rPr>
          <w:i/>
          <w:color w:val="FF0000"/>
        </w:rPr>
      </w:pPr>
      <w:r>
        <w:rPr>
          <w:b/>
        </w:rPr>
        <w:t>Summary:</w:t>
      </w:r>
      <w:r>
        <w:t xml:space="preserve"> On the back of this sheet, write a short email (3-4 sentences) to a friend describing what you learned about the chemistry of shaving.</w:t>
      </w:r>
    </w:p>
    <w:p w14:paraId="4D40B5DD" w14:textId="77777777" w:rsidR="00853C1C" w:rsidRDefault="00811643">
      <w:pPr>
        <w:pStyle w:val="Heading1"/>
      </w:pPr>
      <w:bookmarkStart w:id="13" w:name="_heading=h.djipzn7z1r1b" w:colFirst="0" w:colLast="0"/>
      <w:bookmarkStart w:id="14" w:name="_Answers_to_Reading"/>
      <w:bookmarkEnd w:id="13"/>
      <w:bookmarkEnd w:id="14"/>
      <w:r>
        <w:lastRenderedPageBreak/>
        <w:t>Answers to Reading Comprehension Questions &amp; Graphic Organizer Rubric</w:t>
      </w:r>
      <w:r>
        <w:rPr>
          <w:noProof/>
        </w:rPr>
        <mc:AlternateContent>
          <mc:Choice Requires="wps">
            <w:drawing>
              <wp:anchor distT="0" distB="0" distL="0" distR="0" simplePos="0" relativeHeight="251668480" behindDoc="1" locked="0" layoutInCell="1" hidden="0" allowOverlap="1" wp14:anchorId="651AEEBD" wp14:editId="5545B42E">
                <wp:simplePos x="0" y="0"/>
                <wp:positionH relativeFrom="column">
                  <wp:posOffset>0</wp:posOffset>
                </wp:positionH>
                <wp:positionV relativeFrom="paragraph">
                  <wp:posOffset>609600</wp:posOffset>
                </wp:positionV>
                <wp:extent cx="7108190" cy="161925"/>
                <wp:effectExtent l="0" t="0" r="0" b="0"/>
                <wp:wrapNone/>
                <wp:docPr id="205" name="Rectangle 20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56258C8"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1AEEBD" id="Rectangle 205" o:spid="_x0000_s1035" style="position:absolute;margin-left:0;margin-top:48pt;width:559.7pt;height:12.7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f0gEAAIw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" fillcolor="#d8d8d8" stroked="f">
                <v:textbox inset="2.53958mm,2.53958mm,2.53958mm,2.53958mm">
                  <w:txbxContent>
                    <w:p w14:paraId="556258C8" w14:textId="77777777" w:rsidR="00853C1C" w:rsidRDefault="00853C1C">
                      <w:pPr>
                        <w:spacing w:after="0"/>
                        <w:textDirection w:val="btLr"/>
                      </w:pPr>
                    </w:p>
                  </w:txbxContent>
                </v:textbox>
              </v:rect>
            </w:pict>
          </mc:Fallback>
        </mc:AlternateContent>
      </w:r>
    </w:p>
    <w:p w14:paraId="468DBEE5" w14:textId="77777777" w:rsidR="00853C1C" w:rsidRDefault="00811643">
      <w:pPr>
        <w:numPr>
          <w:ilvl w:val="0"/>
          <w:numId w:val="1"/>
        </w:numPr>
        <w:spacing w:before="200" w:after="0"/>
      </w:pPr>
      <w:r>
        <w:t>How is being hairless considered hygienic?</w:t>
      </w:r>
      <w:r>
        <w:br/>
      </w:r>
      <w:r>
        <w:rPr>
          <w:color w:val="FF0000"/>
        </w:rPr>
        <w:t>Hairlessness was considered hygienic, especially in Egypt, where it was always very hot. Sweaty hair can grow bacteria, lice, and other infections. Armpit hair causes body odor.</w:t>
      </w:r>
    </w:p>
    <w:p w14:paraId="46E12857" w14:textId="77777777" w:rsidR="00853C1C" w:rsidRDefault="00811643">
      <w:pPr>
        <w:numPr>
          <w:ilvl w:val="0"/>
          <w:numId w:val="1"/>
        </w:numPr>
        <w:spacing w:before="200" w:after="0"/>
      </w:pPr>
      <w:r>
        <w:t>Name and describe the main chemical in hair.</w:t>
      </w:r>
      <w:r>
        <w:br/>
      </w:r>
      <w:r>
        <w:rPr>
          <w:color w:val="FF0000"/>
        </w:rPr>
        <w:t>The main chemical in hair is keratin, which is a protein that has a very strong, tough fibrous structure.</w:t>
      </w:r>
    </w:p>
    <w:p w14:paraId="46D56094" w14:textId="77777777" w:rsidR="00853C1C" w:rsidRDefault="00811643">
      <w:pPr>
        <w:numPr>
          <w:ilvl w:val="0"/>
          <w:numId w:val="1"/>
        </w:numPr>
        <w:spacing w:before="200" w:after="0"/>
      </w:pPr>
      <w:r>
        <w:t>Define surfactant. How does a surfactant work when added to water?</w:t>
      </w:r>
      <w:r>
        <w:br/>
      </w:r>
      <w:r>
        <w:rPr>
          <w:color w:val="FF0000"/>
        </w:rPr>
        <w:t>A surfactant is a chemical, that when added to water, breaks down the surface tension in the water. Adding a surfactant makes water “wetter”, which means it can spread out over surfaces better.</w:t>
      </w:r>
    </w:p>
    <w:p w14:paraId="02E6F8D8" w14:textId="77777777" w:rsidR="00853C1C" w:rsidRDefault="00811643">
      <w:pPr>
        <w:numPr>
          <w:ilvl w:val="0"/>
          <w:numId w:val="1"/>
        </w:numPr>
        <w:spacing w:before="200" w:after="0"/>
      </w:pPr>
      <w:r>
        <w:t>How does water affect the sharpness of a razor blade?</w:t>
      </w:r>
      <w:r>
        <w:br/>
      </w:r>
      <w:r>
        <w:rPr>
          <w:color w:val="FF0000"/>
        </w:rPr>
        <w:t>Tap water contains ions and minerals, like calcium ions and carbonate ions. These ions can bond to the metal as calcium carbonate, causing the blade to become dull.</w:t>
      </w:r>
    </w:p>
    <w:p w14:paraId="71E5193C" w14:textId="77777777" w:rsidR="00853C1C" w:rsidRDefault="00811643">
      <w:pPr>
        <w:numPr>
          <w:ilvl w:val="0"/>
          <w:numId w:val="1"/>
        </w:numPr>
        <w:spacing w:before="200" w:after="0"/>
      </w:pPr>
      <w:r>
        <w:t>How does electrolysis differ from other forms of hair removal?</w:t>
      </w:r>
      <w:r>
        <w:br/>
      </w:r>
      <w:r>
        <w:rPr>
          <w:color w:val="FF0000"/>
        </w:rPr>
        <w:t xml:space="preserve">Electrolysis is different because the process </w:t>
      </w:r>
      <w:proofErr w:type="gramStart"/>
      <w:r>
        <w:rPr>
          <w:color w:val="FF0000"/>
        </w:rPr>
        <w:t>actually destroys</w:t>
      </w:r>
      <w:proofErr w:type="gramEnd"/>
      <w:r>
        <w:rPr>
          <w:color w:val="FF0000"/>
        </w:rPr>
        <w:t xml:space="preserve"> the follicle, which is where the hair begins its growth. All other methods destroy the hair, but not the follicle.</w:t>
      </w:r>
    </w:p>
    <w:p w14:paraId="7D05F76D" w14:textId="77777777" w:rsidR="00853C1C" w:rsidRDefault="00811643">
      <w:pPr>
        <w:numPr>
          <w:ilvl w:val="0"/>
          <w:numId w:val="1"/>
        </w:numPr>
        <w:spacing w:before="200" w:after="0"/>
      </w:pPr>
      <w:r>
        <w:t>Below is a particle diagram of an alloy of carbon (small spheres) and Iron (big spheres). Using this diagram, explain why adding carbon makes the iron alloy (called steel) much stronger.</w:t>
      </w:r>
      <w:r>
        <w:br/>
      </w:r>
      <w:r>
        <w:rPr>
          <w:color w:val="FF0000"/>
        </w:rPr>
        <w:t>The carbon fills in the gaps between the iron atoms. This prevents the iron atoms from being able to move across each other as easily  (AKA, malleable). Because of this, the metal is much more rigid and stronger (Note:  this type of alloy is called “interstitial alloy”).</w:t>
      </w:r>
    </w:p>
    <w:p w14:paraId="68F1FF44" w14:textId="77777777" w:rsidR="00853C1C" w:rsidRDefault="00811643">
      <w:pPr>
        <w:numPr>
          <w:ilvl w:val="0"/>
          <w:numId w:val="1"/>
        </w:numPr>
        <w:spacing w:before="200" w:after="0"/>
      </w:pPr>
      <w:r>
        <w:t>Look at the figure of the molecule on page 7 of the article. Explain why the head is considered hydrophilic, and the tail is considered hydrophobic.</w:t>
      </w:r>
      <w:r>
        <w:br/>
      </w:r>
      <w:r>
        <w:rPr>
          <w:color w:val="FF0000"/>
        </w:rPr>
        <w:t>“Hydrophilic” means attracted to water. Water is a polar molecule, and the water molecule would be attracted to the hydrogen bonds of the –OH part of the head. There will also be some attraction to the polar oxygen atom on that end. The tail is “hydrophobic</w:t>
      </w:r>
      <w:proofErr w:type="gramStart"/>
      <w:r>
        <w:rPr>
          <w:color w:val="FF0000"/>
        </w:rPr>
        <w:t>”, or</w:t>
      </w:r>
      <w:proofErr w:type="gramEnd"/>
      <w:r>
        <w:rPr>
          <w:color w:val="FF0000"/>
        </w:rPr>
        <w:t xml:space="preserve"> repels water. There are no hydrogen or dipole attractions on the tail to attract to a water molecule.</w:t>
      </w:r>
    </w:p>
    <w:p w14:paraId="26DAB87C" w14:textId="77777777" w:rsidR="00853C1C" w:rsidRDefault="00811643">
      <w:pPr>
        <w:numPr>
          <w:ilvl w:val="0"/>
          <w:numId w:val="1"/>
        </w:numPr>
        <w:spacing w:before="200" w:after="0"/>
      </w:pPr>
      <w:r>
        <w:t>The article explains how chromium is resistant to corrosion (by forming a thin layer of chromium oxide).  Aluminum undergoes a similar process. Explain why this allows aluminum to be useful for cooking and storing foods.</w:t>
      </w:r>
      <w:r>
        <w:br/>
      </w:r>
      <w:r>
        <w:rPr>
          <w:color w:val="FF0000"/>
        </w:rPr>
        <w:t>Aluminum, like chromium, forms a thin layer of aluminum oxide on the surface. This is very good for resisting corrosion. The aluminum would not react with any acidic foods, nor would it react with any moisture from the food.</w:t>
      </w:r>
    </w:p>
    <w:p w14:paraId="2FE42C4A" w14:textId="77777777" w:rsidR="00853C1C" w:rsidRDefault="00811643">
      <w:pPr>
        <w:numPr>
          <w:ilvl w:val="0"/>
          <w:numId w:val="1"/>
        </w:numPr>
        <w:spacing w:before="200" w:after="0"/>
      </w:pPr>
      <w:r>
        <w:t>Explain how the endothermic process of evaporation allows alcohol to cool the face (or other skin on the body). (You may need to look up the definition of evaporation).</w:t>
      </w:r>
      <w:r>
        <w:br/>
      </w:r>
      <w:r>
        <w:rPr>
          <w:color w:val="FF0000"/>
        </w:rPr>
        <w:t>Evaporation occurs when liquid molecules with high kinetic energy escape the surface as vapor. When these high KE molecules leave, the average KE of the remaining substance is lower. The cool feeling from the alcohol is the molecules of the alcohol absorbing heat from the body as it evaporates, and with this loss of heat, the person feels “cool”.</w:t>
      </w:r>
    </w:p>
    <w:p w14:paraId="5F83D20C" w14:textId="77777777" w:rsidR="00853C1C" w:rsidRDefault="00811643">
      <w:pPr>
        <w:numPr>
          <w:ilvl w:val="0"/>
          <w:numId w:val="1"/>
        </w:numPr>
        <w:spacing w:before="200" w:after="0"/>
      </w:pPr>
      <w:r>
        <w:lastRenderedPageBreak/>
        <w:t>A metal’s ability to avoid corrosion depends on how reactive it is. Look at the activity series of metals table below. Give some examples of metals that are resistant to corrosion. List some uses for these types of metals, which would not be possible without their corrosion resistance.</w:t>
      </w:r>
      <w:r>
        <w:br/>
      </w:r>
      <w:r>
        <w:rPr>
          <w:color w:val="FF0000"/>
        </w:rPr>
        <w:t xml:space="preserve">The low end of the activity series contains metals that are very unreactive. Therefore, they are very resistant to corrosion. </w:t>
      </w:r>
      <w:proofErr w:type="gramStart"/>
      <w:r>
        <w:rPr>
          <w:color w:val="FF0000"/>
        </w:rPr>
        <w:t>This is why</w:t>
      </w:r>
      <w:proofErr w:type="gramEnd"/>
      <w:r>
        <w:rPr>
          <w:color w:val="FF0000"/>
        </w:rPr>
        <w:t xml:space="preserve"> copper is a very common metal in pipes. This is also why metals like gold, platinum, and silver are very popular in jewelry, because they do not tarnish as easily. </w:t>
      </w:r>
    </w:p>
    <w:p w14:paraId="5F1DF4EB" w14:textId="77777777" w:rsidR="00853C1C" w:rsidRDefault="00811643">
      <w:pPr>
        <w:numPr>
          <w:ilvl w:val="0"/>
          <w:numId w:val="1"/>
        </w:numPr>
        <w:spacing w:before="200" w:after="0"/>
      </w:pPr>
      <w:r>
        <w:t>Some lasers used in hair removal use light pulses with short wavelengths, and some lasers use light pulses with longer wavelengths. Explain how the different wavelengths affect the energy of the light wave.  State some possible pros and cons for using each type of wavelength in lasers for hair removal.</w:t>
      </w:r>
      <w:r>
        <w:br/>
      </w:r>
      <w:r>
        <w:rPr>
          <w:color w:val="FF0000"/>
        </w:rPr>
        <w:t xml:space="preserve">A good explanation can be found at this website: </w:t>
      </w:r>
      <w:hyperlink r:id="rId15">
        <w:r>
          <w:rPr>
            <w:color w:val="FF0000"/>
          </w:rPr>
          <w:t xml:space="preserve"> </w:t>
        </w:r>
      </w:hyperlink>
      <w:hyperlink r:id="rId16">
        <w:r>
          <w:rPr>
            <w:color w:val="1155CC"/>
            <w:u w:val="single"/>
          </w:rPr>
          <w:t>https://www.laseraway.com/articles/hair-removal/types-of-lasers-for-hair-removal/</w:t>
        </w:r>
      </w:hyperlink>
    </w:p>
    <w:p w14:paraId="1B49BE0E" w14:textId="77777777" w:rsidR="00853C1C" w:rsidRDefault="00811643">
      <w:pPr>
        <w:spacing w:before="240" w:after="240"/>
        <w:ind w:left="720"/>
        <w:rPr>
          <w:color w:val="FF0000"/>
        </w:rPr>
      </w:pPr>
      <w:r>
        <w:rPr>
          <w:color w:val="FF0000"/>
        </w:rPr>
        <w:t xml:space="preserve">In short:  The shorter wavelengths have a greater frequency, and a higher energy. This makes the hair removal </w:t>
      </w:r>
      <w:proofErr w:type="gramStart"/>
      <w:r>
        <w:rPr>
          <w:color w:val="FF0000"/>
        </w:rPr>
        <w:t>quicker, but</w:t>
      </w:r>
      <w:proofErr w:type="gramEnd"/>
      <w:r>
        <w:rPr>
          <w:color w:val="FF0000"/>
        </w:rPr>
        <w:t xml:space="preserve"> could have some adverse effects like burning. The longer wavelengths have a lower frequency and energy, so they wouldn’t be as harmful, but it does take longer to destroy the unwanted hair.</w:t>
      </w:r>
    </w:p>
    <w:p w14:paraId="770CDB07" w14:textId="77777777" w:rsidR="00853C1C" w:rsidRDefault="00853C1C">
      <w:pPr>
        <w:spacing w:after="240"/>
        <w:ind w:left="720"/>
        <w:rPr>
          <w:color w:val="FF0000"/>
        </w:rPr>
        <w:sectPr w:rsidR="00853C1C">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440" w:left="1080" w:header="720" w:footer="720" w:gutter="0"/>
          <w:pgNumType w:start="1"/>
          <w:cols w:space="720"/>
          <w:titlePg/>
        </w:sectPr>
      </w:pPr>
    </w:p>
    <w:p w14:paraId="433B815F" w14:textId="77777777" w:rsidR="00853C1C" w:rsidRDefault="00811643">
      <w:pPr>
        <w:spacing w:after="0"/>
        <w:rPr>
          <w:b/>
          <w:sz w:val="40"/>
          <w:szCs w:val="40"/>
        </w:rPr>
      </w:pPr>
      <w:r>
        <w:rPr>
          <w:b/>
          <w:sz w:val="40"/>
          <w:szCs w:val="40"/>
        </w:rPr>
        <w:lastRenderedPageBreak/>
        <w:t>Graphic Organizer Rubric</w:t>
      </w:r>
    </w:p>
    <w:p w14:paraId="5CDEEDA8" w14:textId="77777777" w:rsidR="00853C1C" w:rsidRDefault="00811643">
      <w:r>
        <w:t>If you use the Graphic Organizer to evaluate student performance, you may want to develop a grading rubric such as the one below.</w:t>
      </w:r>
    </w:p>
    <w:p w14:paraId="6F501F31" w14:textId="77777777" w:rsidR="00853C1C" w:rsidRDefault="00853C1C"/>
    <w:tbl>
      <w:tblPr>
        <w:tblStyle w:val="afe"/>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853C1C" w14:paraId="4392C432" w14:textId="77777777">
        <w:trPr>
          <w:trHeight w:val="432"/>
        </w:trPr>
        <w:tc>
          <w:tcPr>
            <w:tcW w:w="810" w:type="dxa"/>
            <w:vAlign w:val="center"/>
          </w:tcPr>
          <w:p w14:paraId="6FC9A0D8"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52C7D06"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6C52114"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853C1C" w14:paraId="0816A64C" w14:textId="77777777">
        <w:trPr>
          <w:trHeight w:val="432"/>
        </w:trPr>
        <w:tc>
          <w:tcPr>
            <w:tcW w:w="810" w:type="dxa"/>
            <w:vAlign w:val="center"/>
          </w:tcPr>
          <w:p w14:paraId="707D9A63"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D98BB35"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752A1D2"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853C1C" w14:paraId="587F2F9C" w14:textId="77777777">
        <w:trPr>
          <w:trHeight w:val="432"/>
        </w:trPr>
        <w:tc>
          <w:tcPr>
            <w:tcW w:w="810" w:type="dxa"/>
            <w:vAlign w:val="center"/>
          </w:tcPr>
          <w:p w14:paraId="67F65D24"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71601C5F"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0F2D50BE"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853C1C" w14:paraId="6D7B7FBA" w14:textId="77777777">
        <w:trPr>
          <w:trHeight w:val="432"/>
        </w:trPr>
        <w:tc>
          <w:tcPr>
            <w:tcW w:w="810" w:type="dxa"/>
            <w:vAlign w:val="center"/>
          </w:tcPr>
          <w:p w14:paraId="2252626B"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D96682E"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1E27873A"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853C1C" w14:paraId="77BE3FA0" w14:textId="77777777">
        <w:trPr>
          <w:trHeight w:val="432"/>
        </w:trPr>
        <w:tc>
          <w:tcPr>
            <w:tcW w:w="810" w:type="dxa"/>
            <w:vAlign w:val="center"/>
          </w:tcPr>
          <w:p w14:paraId="35E00399"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DF6D654"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318934E0"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853C1C" w14:paraId="18CFF2C8" w14:textId="77777777">
        <w:trPr>
          <w:trHeight w:val="432"/>
        </w:trPr>
        <w:tc>
          <w:tcPr>
            <w:tcW w:w="810" w:type="dxa"/>
            <w:vAlign w:val="center"/>
          </w:tcPr>
          <w:p w14:paraId="589BDD8D"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6E8F50F2"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0B21553E"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CA1B287" w14:textId="77777777" w:rsidR="00853C1C" w:rsidRDefault="00853C1C">
      <w:pPr>
        <w:tabs>
          <w:tab w:val="right" w:pos="10080"/>
        </w:tabs>
        <w:spacing w:after="0"/>
      </w:pPr>
    </w:p>
    <w:p w14:paraId="624AD702" w14:textId="77777777" w:rsidR="00853C1C" w:rsidRDefault="00853C1C">
      <w:pPr>
        <w:spacing w:after="0"/>
      </w:pPr>
    </w:p>
    <w:p w14:paraId="6C274C34" w14:textId="77777777" w:rsidR="00853C1C" w:rsidRDefault="00853C1C">
      <w:pPr>
        <w:spacing w:after="0"/>
      </w:pPr>
    </w:p>
    <w:p w14:paraId="3AA356FC" w14:textId="77777777" w:rsidR="00853C1C" w:rsidRDefault="00853C1C">
      <w:pPr>
        <w:spacing w:after="0"/>
      </w:pPr>
    </w:p>
    <w:p w14:paraId="274CD133" w14:textId="77777777" w:rsidR="00853C1C" w:rsidRDefault="00853C1C">
      <w:pPr>
        <w:spacing w:after="0"/>
      </w:pPr>
    </w:p>
    <w:p w14:paraId="4902483A" w14:textId="77777777" w:rsidR="00853C1C" w:rsidRDefault="00853C1C">
      <w:pPr>
        <w:spacing w:after="0"/>
      </w:pPr>
    </w:p>
    <w:p w14:paraId="7799A379" w14:textId="77777777" w:rsidR="00853C1C" w:rsidRDefault="00853C1C">
      <w:pPr>
        <w:spacing w:after="0"/>
      </w:pPr>
    </w:p>
    <w:p w14:paraId="5C2140F5" w14:textId="77777777" w:rsidR="00853C1C" w:rsidRDefault="00853C1C">
      <w:pPr>
        <w:spacing w:after="0"/>
      </w:pPr>
    </w:p>
    <w:p w14:paraId="02C5D558" w14:textId="77777777" w:rsidR="00853C1C" w:rsidRDefault="00853C1C">
      <w:pPr>
        <w:spacing w:after="0"/>
      </w:pPr>
    </w:p>
    <w:p w14:paraId="7A963861" w14:textId="77777777" w:rsidR="00853C1C" w:rsidRDefault="00853C1C">
      <w:pPr>
        <w:spacing w:after="0"/>
      </w:pPr>
    </w:p>
    <w:p w14:paraId="6FFDCFE8" w14:textId="77777777" w:rsidR="00853C1C" w:rsidRDefault="00853C1C">
      <w:pPr>
        <w:spacing w:after="0"/>
      </w:pPr>
    </w:p>
    <w:p w14:paraId="771DF2FC" w14:textId="77777777" w:rsidR="00853C1C" w:rsidRDefault="00853C1C">
      <w:pPr>
        <w:spacing w:after="0"/>
      </w:pPr>
    </w:p>
    <w:p w14:paraId="52FFA98D" w14:textId="77777777" w:rsidR="00853C1C" w:rsidRDefault="00811643">
      <w:pPr>
        <w:pStyle w:val="Heading1"/>
      </w:pPr>
      <w:bookmarkStart w:id="16" w:name="_heading=h.tyjcwt" w:colFirst="0" w:colLast="0"/>
      <w:bookmarkEnd w:id="16"/>
      <w:r>
        <w:br w:type="page"/>
      </w:r>
    </w:p>
    <w:p w14:paraId="351877BD" w14:textId="77777777" w:rsidR="00853C1C" w:rsidRDefault="00811643">
      <w:pPr>
        <w:pStyle w:val="Heading1"/>
        <w:rPr>
          <w:sz w:val="28"/>
          <w:szCs w:val="28"/>
        </w:rPr>
      </w:pPr>
      <w:bookmarkStart w:id="17" w:name="_heading=h.8qbtv1wio6jt" w:colFirst="0" w:colLast="0"/>
      <w:bookmarkStart w:id="18" w:name="_Additional_Resources_and"/>
      <w:bookmarkEnd w:id="17"/>
      <w:bookmarkEnd w:id="18"/>
      <w:r>
        <w:lastRenderedPageBreak/>
        <w:t>Additional Resources and Teaching Strategies</w:t>
      </w:r>
      <w:r>
        <w:rPr>
          <w:noProof/>
        </w:rPr>
        <mc:AlternateContent>
          <mc:Choice Requires="wps">
            <w:drawing>
              <wp:anchor distT="0" distB="0" distL="0" distR="0" simplePos="0" relativeHeight="251669504" behindDoc="1" locked="0" layoutInCell="1" hidden="0" allowOverlap="1" wp14:anchorId="6E1E3BA6" wp14:editId="18E34193">
                <wp:simplePos x="0" y="0"/>
                <wp:positionH relativeFrom="column">
                  <wp:posOffset>0</wp:posOffset>
                </wp:positionH>
                <wp:positionV relativeFrom="paragraph">
                  <wp:posOffset>304800</wp:posOffset>
                </wp:positionV>
                <wp:extent cx="7108190" cy="161925"/>
                <wp:effectExtent l="0" t="0" r="0" b="0"/>
                <wp:wrapNone/>
                <wp:docPr id="197" name="Rectangle 19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51FB83F"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E1E3BA6" id="Rectangle 197" o:spid="_x0000_s1036" style="position:absolute;margin-left:0;margin-top:24pt;width:559.7pt;height:12.75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" fillcolor="#d8d8d8" stroked="f">
                <v:textbox inset="2.53958mm,2.53958mm,2.53958mm,2.53958mm">
                  <w:txbxContent>
                    <w:p w14:paraId="251FB83F" w14:textId="77777777" w:rsidR="00853C1C" w:rsidRDefault="00853C1C">
                      <w:pPr>
                        <w:spacing w:after="0"/>
                        <w:textDirection w:val="btLr"/>
                      </w:pPr>
                    </w:p>
                  </w:txbxContent>
                </v:textbox>
              </v:rect>
            </w:pict>
          </mc:Fallback>
        </mc:AlternateContent>
      </w:r>
    </w:p>
    <w:p w14:paraId="06B66E9F" w14:textId="77777777" w:rsidR="00853C1C" w:rsidRDefault="00811643">
      <w:pPr>
        <w:spacing w:after="0"/>
        <w:rPr>
          <w:b/>
          <w:sz w:val="28"/>
          <w:szCs w:val="28"/>
        </w:rPr>
      </w:pPr>
      <w:r>
        <w:rPr>
          <w:b/>
          <w:sz w:val="28"/>
          <w:szCs w:val="28"/>
        </w:rPr>
        <w:t xml:space="preserve">Additional Resources </w:t>
      </w:r>
    </w:p>
    <w:p w14:paraId="1FBE7EE3" w14:textId="77777777" w:rsidR="00853C1C" w:rsidRDefault="00853C1C">
      <w:pPr>
        <w:spacing w:after="0"/>
        <w:rPr>
          <w:b/>
          <w:sz w:val="28"/>
          <w:szCs w:val="28"/>
        </w:rPr>
      </w:pPr>
    </w:p>
    <w:p w14:paraId="6A169BFC" w14:textId="77777777" w:rsidR="00853C1C" w:rsidRDefault="00811643">
      <w:pPr>
        <w:numPr>
          <w:ilvl w:val="0"/>
          <w:numId w:val="16"/>
        </w:numPr>
        <w:spacing w:after="0"/>
        <w:rPr>
          <w:b/>
          <w:sz w:val="28"/>
          <w:szCs w:val="28"/>
        </w:rPr>
      </w:pPr>
      <w:r>
        <w:rPr>
          <w:b/>
          <w:sz w:val="28"/>
          <w:szCs w:val="28"/>
        </w:rPr>
        <w:t>Labs and demos</w:t>
      </w:r>
    </w:p>
    <w:p w14:paraId="006B045E" w14:textId="77777777" w:rsidR="00853C1C" w:rsidRDefault="00D9134A">
      <w:pPr>
        <w:numPr>
          <w:ilvl w:val="1"/>
          <w:numId w:val="16"/>
        </w:numPr>
        <w:spacing w:after="0"/>
      </w:pPr>
      <w:hyperlink r:id="rId23">
        <w:r w:rsidR="00811643">
          <w:rPr>
            <w:color w:val="1155CC"/>
            <w:u w:val="single"/>
          </w:rPr>
          <w:t>https://teachchemistry.org/classroom-resources/chemistry-of-art-through-alloys-and-metal-plating</w:t>
        </w:r>
      </w:hyperlink>
    </w:p>
    <w:p w14:paraId="24933A41" w14:textId="77777777" w:rsidR="00853C1C" w:rsidRDefault="00D9134A">
      <w:pPr>
        <w:numPr>
          <w:ilvl w:val="1"/>
          <w:numId w:val="16"/>
        </w:numPr>
        <w:spacing w:after="0"/>
      </w:pPr>
      <w:hyperlink r:id="rId24">
        <w:r w:rsidR="00811643">
          <w:rPr>
            <w:color w:val="1155CC"/>
            <w:u w:val="single"/>
          </w:rPr>
          <w:t>https://teachchemistry.org/classroom-resources/abe-goes-swimming</w:t>
        </w:r>
      </w:hyperlink>
    </w:p>
    <w:p w14:paraId="3F2E9A9E" w14:textId="77777777" w:rsidR="00853C1C" w:rsidRDefault="00D9134A">
      <w:pPr>
        <w:numPr>
          <w:ilvl w:val="1"/>
          <w:numId w:val="16"/>
        </w:numPr>
        <w:spacing w:after="0"/>
      </w:pPr>
      <w:hyperlink r:id="rId25">
        <w:r w:rsidR="00811643">
          <w:rPr>
            <w:color w:val="1155CC"/>
            <w:u w:val="single"/>
          </w:rPr>
          <w:t>https://teachchemistry.org/classroom-resources/sandy-beaches-a-foray-into-magic-sand</w:t>
        </w:r>
      </w:hyperlink>
    </w:p>
    <w:p w14:paraId="79EE7DEB" w14:textId="77777777" w:rsidR="00853C1C" w:rsidRDefault="00D9134A">
      <w:pPr>
        <w:numPr>
          <w:ilvl w:val="1"/>
          <w:numId w:val="16"/>
        </w:numPr>
        <w:spacing w:after="0"/>
      </w:pPr>
      <w:hyperlink r:id="rId26">
        <w:r w:rsidR="00811643">
          <w:rPr>
            <w:color w:val="1155CC"/>
            <w:u w:val="single"/>
          </w:rPr>
          <w:t>https://teachchemistry.org/classroom-resources/activity-series-of-unknown-metals</w:t>
        </w:r>
      </w:hyperlink>
    </w:p>
    <w:p w14:paraId="4D6192B6" w14:textId="77777777" w:rsidR="00853C1C" w:rsidRDefault="00853C1C">
      <w:pPr>
        <w:spacing w:after="0"/>
        <w:ind w:left="1440"/>
      </w:pPr>
    </w:p>
    <w:p w14:paraId="33463127" w14:textId="77777777" w:rsidR="00853C1C" w:rsidRDefault="00811643">
      <w:pPr>
        <w:numPr>
          <w:ilvl w:val="0"/>
          <w:numId w:val="16"/>
        </w:numPr>
        <w:spacing w:after="0"/>
        <w:rPr>
          <w:b/>
          <w:sz w:val="28"/>
          <w:szCs w:val="28"/>
        </w:rPr>
      </w:pPr>
      <w:r>
        <w:rPr>
          <w:b/>
          <w:sz w:val="28"/>
          <w:szCs w:val="28"/>
        </w:rPr>
        <w:t>Simulations</w:t>
      </w:r>
    </w:p>
    <w:p w14:paraId="26D86143" w14:textId="77777777" w:rsidR="00853C1C" w:rsidRDefault="00D9134A">
      <w:pPr>
        <w:numPr>
          <w:ilvl w:val="1"/>
          <w:numId w:val="16"/>
        </w:numPr>
        <w:spacing w:after="0"/>
      </w:pPr>
      <w:hyperlink r:id="rId27">
        <w:r w:rsidR="00811643">
          <w:rPr>
            <w:color w:val="1155CC"/>
            <w:u w:val="single"/>
          </w:rPr>
          <w:t>https://teachchemistry.org/classroom-resources/animation-activity-solubility</w:t>
        </w:r>
      </w:hyperlink>
    </w:p>
    <w:p w14:paraId="561814BD" w14:textId="77777777" w:rsidR="00853C1C" w:rsidRDefault="00853C1C">
      <w:pPr>
        <w:spacing w:after="0"/>
      </w:pPr>
    </w:p>
    <w:p w14:paraId="74E088D9" w14:textId="77777777" w:rsidR="00853C1C" w:rsidRDefault="00811643">
      <w:pPr>
        <w:numPr>
          <w:ilvl w:val="0"/>
          <w:numId w:val="19"/>
        </w:numPr>
        <w:spacing w:after="0"/>
        <w:rPr>
          <w:b/>
          <w:sz w:val="28"/>
          <w:szCs w:val="28"/>
        </w:rPr>
      </w:pPr>
      <w:r>
        <w:rPr>
          <w:b/>
          <w:sz w:val="28"/>
          <w:szCs w:val="28"/>
        </w:rPr>
        <w:t>Lessons and lesson plans</w:t>
      </w:r>
    </w:p>
    <w:p w14:paraId="64EEE624" w14:textId="77777777" w:rsidR="00853C1C" w:rsidRDefault="00D9134A">
      <w:pPr>
        <w:numPr>
          <w:ilvl w:val="1"/>
          <w:numId w:val="9"/>
        </w:numPr>
        <w:spacing w:after="0" w:line="276" w:lineRule="auto"/>
      </w:pPr>
      <w:hyperlink r:id="rId28">
        <w:r w:rsidR="00811643">
          <w:rPr>
            <w:color w:val="1155CC"/>
            <w:u w:val="single"/>
          </w:rPr>
          <w:t>https://www.compoundchem.com/2015/07/07/alloys/</w:t>
        </w:r>
      </w:hyperlink>
    </w:p>
    <w:p w14:paraId="3BFFCFEA" w14:textId="77777777" w:rsidR="00853C1C" w:rsidRDefault="00853C1C">
      <w:pPr>
        <w:spacing w:after="0"/>
        <w:rPr>
          <w:highlight w:val="yellow"/>
        </w:rPr>
      </w:pPr>
    </w:p>
    <w:p w14:paraId="5FD81FDE" w14:textId="77777777" w:rsidR="00853C1C" w:rsidRDefault="00853C1C">
      <w:pPr>
        <w:spacing w:after="0"/>
        <w:rPr>
          <w:highlight w:val="yellow"/>
        </w:rPr>
      </w:pPr>
      <w:bookmarkStart w:id="19" w:name="_heading=h.vaaoh2mflvwu" w:colFirst="0" w:colLast="0"/>
      <w:bookmarkEnd w:id="19"/>
    </w:p>
    <w:p w14:paraId="014B7C04" w14:textId="77777777" w:rsidR="00853C1C" w:rsidRDefault="00811643">
      <w:pPr>
        <w:rPr>
          <w:b/>
          <w:sz w:val="28"/>
          <w:szCs w:val="28"/>
        </w:rPr>
      </w:pPr>
      <w:r>
        <w:rPr>
          <w:b/>
          <w:sz w:val="28"/>
          <w:szCs w:val="28"/>
        </w:rPr>
        <w:t>Teaching Strategies</w:t>
      </w:r>
    </w:p>
    <w:p w14:paraId="47E15C4D" w14:textId="77777777" w:rsidR="00853C1C" w:rsidRDefault="00811643">
      <w:r>
        <w:t xml:space="preserve">Consider the following tips and strategies for incorporating this article into your classroom: </w:t>
      </w:r>
    </w:p>
    <w:p w14:paraId="2B9ECE51" w14:textId="77777777" w:rsidR="00853C1C" w:rsidRDefault="00811643">
      <w:pPr>
        <w:numPr>
          <w:ilvl w:val="0"/>
          <w:numId w:val="39"/>
        </w:numPr>
        <w:spacing w:before="240" w:after="0"/>
      </w:pPr>
      <w:r>
        <w:rPr>
          <w:b/>
        </w:rPr>
        <w:t>Alternative to Anticipation Guide:</w:t>
      </w:r>
      <w:r>
        <w:t xml:space="preserve"> Before reading, ask students how they remove unwanted body hair, and how a knowledge of chemistry might be helpful in choosing which method to use. Their initial ideas can be collected electronically via </w:t>
      </w:r>
      <w:proofErr w:type="spellStart"/>
      <w:r>
        <w:t>Jamboard</w:t>
      </w:r>
      <w:proofErr w:type="spellEnd"/>
      <w:r>
        <w:t xml:space="preserve">, Padlet, or similar technology.  </w:t>
      </w:r>
    </w:p>
    <w:p w14:paraId="065DBE4A" w14:textId="77777777" w:rsidR="00853C1C" w:rsidRDefault="00811643">
      <w:pPr>
        <w:numPr>
          <w:ilvl w:val="1"/>
          <w:numId w:val="39"/>
        </w:numPr>
        <w:spacing w:after="0"/>
      </w:pPr>
      <w:r>
        <w:t>As they read, students can find information to confirm or refute their original ideas.</w:t>
      </w:r>
    </w:p>
    <w:p w14:paraId="5559CD96" w14:textId="77777777" w:rsidR="00853C1C" w:rsidRDefault="00811643">
      <w:pPr>
        <w:numPr>
          <w:ilvl w:val="1"/>
          <w:numId w:val="39"/>
        </w:numPr>
        <w:spacing w:after="0"/>
      </w:pPr>
      <w:r>
        <w:t>After they read, ask students what they learned about razor blades, shaving cream, and other methods of removing body hair.</w:t>
      </w:r>
    </w:p>
    <w:p w14:paraId="7130CFE0" w14:textId="77777777" w:rsidR="00853C1C" w:rsidRDefault="00811643">
      <w:pPr>
        <w:numPr>
          <w:ilvl w:val="0"/>
          <w:numId w:val="39"/>
        </w:numPr>
        <w:spacing w:after="0"/>
      </w:pPr>
      <w:r>
        <w:t>After students have read and discussed the article, consider showing the ACS Reactions video “What Is Shaving Cream?” (5:19)</w:t>
      </w:r>
      <w:hyperlink r:id="rId29">
        <w:r>
          <w:t xml:space="preserve"> </w:t>
        </w:r>
      </w:hyperlink>
      <w:hyperlink r:id="rId30">
        <w:r>
          <w:rPr>
            <w:color w:val="1155CC"/>
            <w:u w:val="single"/>
          </w:rPr>
          <w:t>https://youtu.be/t7QD2NuxmbE</w:t>
        </w:r>
      </w:hyperlink>
      <w:r>
        <w:t>. The video reviews information in the article and provides more details about fatty acids and triglycerides.</w:t>
      </w:r>
    </w:p>
    <w:p w14:paraId="78A3C327" w14:textId="77777777" w:rsidR="00853C1C" w:rsidRDefault="00811643">
      <w:pPr>
        <w:numPr>
          <w:ilvl w:val="0"/>
          <w:numId w:val="39"/>
        </w:numPr>
        <w:spacing w:after="0"/>
      </w:pPr>
      <w:r>
        <w:t>The activity “State Debate” (</w:t>
      </w:r>
      <w:hyperlink r:id="rId31">
        <w:r>
          <w:rPr>
            <w:color w:val="1155CC"/>
            <w:u w:val="single"/>
          </w:rPr>
          <w:t>https://www.acs.org/education/whatischemistry/adventures-in-chemistry/experiments/state-debate.html</w:t>
        </w:r>
      </w:hyperlink>
      <w:r>
        <w:t>) would be fun for students to try and home and report what they found out.</w:t>
      </w:r>
    </w:p>
    <w:p w14:paraId="3D8295E5" w14:textId="77777777" w:rsidR="00853C1C" w:rsidRDefault="00853C1C">
      <w:pPr>
        <w:spacing w:after="0"/>
        <w:ind w:left="720"/>
        <w:rPr>
          <w:sz w:val="20"/>
          <w:szCs w:val="20"/>
        </w:rPr>
        <w:sectPr w:rsidR="00853C1C">
          <w:pgSz w:w="12240" w:h="15840"/>
          <w:pgMar w:top="1080" w:right="1080" w:bottom="1440" w:left="1080" w:header="720" w:footer="720" w:gutter="0"/>
          <w:cols w:space="720"/>
        </w:sectPr>
      </w:pPr>
    </w:p>
    <w:p w14:paraId="55BD4D3A" w14:textId="77777777" w:rsidR="00853C1C" w:rsidRDefault="00811643">
      <w:pPr>
        <w:pStyle w:val="Heading1"/>
        <w:sectPr w:rsidR="00853C1C">
          <w:pgSz w:w="12240" w:h="15840"/>
          <w:pgMar w:top="1080" w:right="1080" w:bottom="1440" w:left="1080" w:header="720" w:footer="720" w:gutter="0"/>
          <w:cols w:space="720"/>
        </w:sectPr>
      </w:pPr>
      <w:bookmarkStart w:id="20" w:name="_heading=h.gy1yjx1c39og" w:colFirst="0" w:colLast="0"/>
      <w:bookmarkStart w:id="21" w:name="_Chemistry_Concepts_and"/>
      <w:bookmarkEnd w:id="20"/>
      <w:bookmarkEnd w:id="21"/>
      <w:r>
        <w:lastRenderedPageBreak/>
        <w:t xml:space="preserve">Chemistry Concepts and Standards </w:t>
      </w:r>
      <w:r>
        <w:rPr>
          <w:noProof/>
        </w:rPr>
        <mc:AlternateContent>
          <mc:Choice Requires="wps">
            <w:drawing>
              <wp:anchor distT="0" distB="0" distL="0" distR="0" simplePos="0" relativeHeight="251670528" behindDoc="1" locked="0" layoutInCell="1" hidden="0" allowOverlap="1" wp14:anchorId="61575807" wp14:editId="6ED8E426">
                <wp:simplePos x="0" y="0"/>
                <wp:positionH relativeFrom="column">
                  <wp:posOffset>0</wp:posOffset>
                </wp:positionH>
                <wp:positionV relativeFrom="paragraph">
                  <wp:posOffset>355600</wp:posOffset>
                </wp:positionV>
                <wp:extent cx="7108190" cy="161925"/>
                <wp:effectExtent l="0" t="0" r="0" b="0"/>
                <wp:wrapNone/>
                <wp:docPr id="198" name="Rectangle 19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6CF8FD8"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1575807" id="Rectangle 198" o:spid="_x0000_s1037" style="position:absolute;margin-left:0;margin-top:28pt;width:559.7pt;height:12.75pt;z-index:-2516459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d60Q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" fillcolor="#d8d8d8" stroked="f">
                <v:textbox inset="2.53958mm,2.53958mm,2.53958mm,2.53958mm">
                  <w:txbxContent>
                    <w:p w14:paraId="16CF8FD8" w14:textId="77777777" w:rsidR="00853C1C" w:rsidRDefault="00853C1C">
                      <w:pPr>
                        <w:spacing w:after="0"/>
                        <w:textDirection w:val="btLr"/>
                      </w:pPr>
                    </w:p>
                  </w:txbxContent>
                </v:textbox>
              </v:rect>
            </w:pict>
          </mc:Fallback>
        </mc:AlternateContent>
      </w:r>
    </w:p>
    <w:p w14:paraId="5A489E82" w14:textId="77777777" w:rsidR="00853C1C" w:rsidRDefault="00853C1C">
      <w:pPr>
        <w:spacing w:after="0"/>
        <w:rPr>
          <w:b/>
          <w:sz w:val="28"/>
          <w:szCs w:val="28"/>
        </w:rPr>
      </w:pPr>
    </w:p>
    <w:p w14:paraId="2EF5C568" w14:textId="77777777" w:rsidR="00853C1C" w:rsidRDefault="00811643">
      <w:pPr>
        <w:spacing w:after="0"/>
        <w:rPr>
          <w:b/>
          <w:sz w:val="28"/>
          <w:szCs w:val="28"/>
        </w:rPr>
      </w:pPr>
      <w:r>
        <w:rPr>
          <w:b/>
          <w:sz w:val="28"/>
          <w:szCs w:val="28"/>
        </w:rPr>
        <w:t>Connections to Chemistry Concepts</w:t>
      </w:r>
    </w:p>
    <w:p w14:paraId="25A2FB01" w14:textId="77777777" w:rsidR="00853C1C" w:rsidRDefault="00811643">
      <w:pPr>
        <w:spacing w:after="0"/>
      </w:pPr>
      <w:r>
        <w:t xml:space="preserve">The following chemistry concepts are highlighted in this article: </w:t>
      </w:r>
    </w:p>
    <w:p w14:paraId="78840F21" w14:textId="77777777" w:rsidR="00853C1C" w:rsidRDefault="00811643">
      <w:pPr>
        <w:numPr>
          <w:ilvl w:val="0"/>
          <w:numId w:val="20"/>
        </w:numPr>
        <w:spacing w:after="0"/>
      </w:pPr>
      <w:r>
        <w:t>Physical properties</w:t>
      </w:r>
    </w:p>
    <w:p w14:paraId="7D4566E9" w14:textId="77777777" w:rsidR="00853C1C" w:rsidRDefault="00811643">
      <w:pPr>
        <w:numPr>
          <w:ilvl w:val="0"/>
          <w:numId w:val="20"/>
        </w:numPr>
        <w:spacing w:after="0"/>
      </w:pPr>
      <w:r>
        <w:t>Mixtures (alloys)</w:t>
      </w:r>
    </w:p>
    <w:p w14:paraId="6A89F7A5" w14:textId="77777777" w:rsidR="00853C1C" w:rsidRDefault="00811643">
      <w:pPr>
        <w:numPr>
          <w:ilvl w:val="0"/>
          <w:numId w:val="20"/>
        </w:numPr>
        <w:spacing w:after="0"/>
      </w:pPr>
      <w:r>
        <w:t xml:space="preserve">Pressure </w:t>
      </w:r>
    </w:p>
    <w:p w14:paraId="49EE70A6" w14:textId="77777777" w:rsidR="00853C1C" w:rsidRDefault="00811643">
      <w:pPr>
        <w:numPr>
          <w:ilvl w:val="0"/>
          <w:numId w:val="20"/>
        </w:numPr>
        <w:spacing w:after="0"/>
      </w:pPr>
      <w:r>
        <w:t>Volume</w:t>
      </w:r>
    </w:p>
    <w:p w14:paraId="5B6465DF" w14:textId="77777777" w:rsidR="00853C1C" w:rsidRDefault="00811643">
      <w:pPr>
        <w:numPr>
          <w:ilvl w:val="0"/>
          <w:numId w:val="20"/>
        </w:numPr>
        <w:spacing w:after="0"/>
      </w:pPr>
      <w:r>
        <w:t>Molecular structure</w:t>
      </w:r>
    </w:p>
    <w:p w14:paraId="35A5067C" w14:textId="77777777" w:rsidR="00853C1C" w:rsidRDefault="00853C1C"/>
    <w:p w14:paraId="16F6A129" w14:textId="77777777" w:rsidR="00853C1C" w:rsidRDefault="00811643">
      <w:pPr>
        <w:spacing w:after="0"/>
        <w:rPr>
          <w:b/>
          <w:sz w:val="28"/>
          <w:szCs w:val="28"/>
        </w:rPr>
      </w:pPr>
      <w:r>
        <w:rPr>
          <w:b/>
          <w:sz w:val="28"/>
          <w:szCs w:val="28"/>
        </w:rPr>
        <w:t>Correlations to Next Generation Science Standards</w:t>
      </w:r>
    </w:p>
    <w:p w14:paraId="0E915AC5" w14:textId="77777777" w:rsidR="00853C1C" w:rsidRDefault="00811643">
      <w:pPr>
        <w:spacing w:after="0"/>
      </w:pPr>
      <w:r>
        <w:t xml:space="preserve">This article relates to the following performance expectations and dimensions of the NGSS: </w:t>
      </w:r>
    </w:p>
    <w:p w14:paraId="7953E5DE" w14:textId="77777777" w:rsidR="00853C1C" w:rsidRDefault="00811643">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22A67F98" w14:textId="77777777" w:rsidR="00853C1C" w:rsidRDefault="00811643">
      <w:pPr>
        <w:spacing w:before="240" w:after="240" w:line="245" w:lineRule="auto"/>
      </w:pPr>
      <w:r>
        <w:rPr>
          <w:b/>
        </w:rPr>
        <w:t xml:space="preserve">HS-ETS1-2. </w:t>
      </w:r>
      <w:r>
        <w:t xml:space="preserve">Design a solution to a complex real-world problem by breaking it down into smaller, more manageable problems that can be solved through engineering.  </w:t>
      </w:r>
    </w:p>
    <w:p w14:paraId="6879AD21" w14:textId="77777777" w:rsidR="00853C1C" w:rsidRDefault="00811643">
      <w:pPr>
        <w:spacing w:before="240" w:after="0"/>
        <w:rPr>
          <w:b/>
        </w:rPr>
      </w:pPr>
      <w:r>
        <w:rPr>
          <w:b/>
        </w:rPr>
        <w:t>Disciplinary Core Ideas:</w:t>
      </w:r>
    </w:p>
    <w:p w14:paraId="1EF3ACB2" w14:textId="77777777" w:rsidR="00853C1C" w:rsidRDefault="00811643">
      <w:pPr>
        <w:numPr>
          <w:ilvl w:val="0"/>
          <w:numId w:val="36"/>
        </w:numPr>
        <w:spacing w:after="0"/>
      </w:pPr>
      <w:r>
        <w:t>PS.1.A: Structure and Properties of Matter</w:t>
      </w:r>
    </w:p>
    <w:p w14:paraId="0534FD1D" w14:textId="77777777" w:rsidR="00853C1C" w:rsidRDefault="00811643">
      <w:pPr>
        <w:numPr>
          <w:ilvl w:val="0"/>
          <w:numId w:val="36"/>
        </w:numPr>
        <w:spacing w:after="0"/>
      </w:pPr>
      <w:r>
        <w:t>ETS1.B: Developing Possible Solutions</w:t>
      </w:r>
    </w:p>
    <w:p w14:paraId="5CDEE9D8" w14:textId="77777777" w:rsidR="00853C1C" w:rsidRDefault="00811643">
      <w:pPr>
        <w:numPr>
          <w:ilvl w:val="0"/>
          <w:numId w:val="36"/>
        </w:numPr>
        <w:spacing w:after="0"/>
      </w:pPr>
      <w:r>
        <w:t>ETS1.C: Optimizing the Design Solution</w:t>
      </w:r>
    </w:p>
    <w:p w14:paraId="6EBDF907" w14:textId="77777777" w:rsidR="00853C1C" w:rsidRDefault="00811643">
      <w:pPr>
        <w:spacing w:before="240" w:after="0"/>
        <w:rPr>
          <w:b/>
        </w:rPr>
      </w:pPr>
      <w:r>
        <w:rPr>
          <w:b/>
        </w:rPr>
        <w:t>Crosscutting Concepts:</w:t>
      </w:r>
    </w:p>
    <w:p w14:paraId="09078186" w14:textId="77777777" w:rsidR="00853C1C" w:rsidRDefault="00811643">
      <w:pPr>
        <w:numPr>
          <w:ilvl w:val="0"/>
          <w:numId w:val="41"/>
        </w:numPr>
        <w:spacing w:after="0"/>
      </w:pPr>
      <w:r>
        <w:t>Cause and effect</w:t>
      </w:r>
    </w:p>
    <w:p w14:paraId="0000AE73" w14:textId="77777777" w:rsidR="00853C1C" w:rsidRDefault="00811643">
      <w:pPr>
        <w:numPr>
          <w:ilvl w:val="0"/>
          <w:numId w:val="41"/>
        </w:numPr>
        <w:spacing w:after="0"/>
      </w:pPr>
      <w:r>
        <w:t>Structure and function</w:t>
      </w:r>
    </w:p>
    <w:p w14:paraId="3531312B" w14:textId="77777777" w:rsidR="00853C1C" w:rsidRDefault="00811643">
      <w:pPr>
        <w:spacing w:before="240" w:after="0"/>
        <w:rPr>
          <w:b/>
        </w:rPr>
      </w:pPr>
      <w:r>
        <w:rPr>
          <w:b/>
        </w:rPr>
        <w:t>Science and Engineering Practices:</w:t>
      </w:r>
    </w:p>
    <w:p w14:paraId="3B380BB9" w14:textId="77777777" w:rsidR="00853C1C" w:rsidRDefault="00811643">
      <w:pPr>
        <w:numPr>
          <w:ilvl w:val="0"/>
          <w:numId w:val="32"/>
        </w:numPr>
        <w:spacing w:after="240"/>
      </w:pPr>
      <w:r>
        <w:t>Constructing explanations (for science) and designing solutions (for engineering)</w:t>
      </w:r>
    </w:p>
    <w:p w14:paraId="70269C4F" w14:textId="77777777" w:rsidR="00853C1C" w:rsidRDefault="00811643">
      <w:pPr>
        <w:spacing w:before="240" w:after="0"/>
      </w:pPr>
      <w:r>
        <w:rPr>
          <w:b/>
        </w:rPr>
        <w:t>Nature of Science:</w:t>
      </w:r>
      <w:r>
        <w:t xml:space="preserve"> </w:t>
      </w:r>
    </w:p>
    <w:p w14:paraId="14477651" w14:textId="77777777" w:rsidR="00853C1C" w:rsidRDefault="00811643">
      <w:pPr>
        <w:numPr>
          <w:ilvl w:val="0"/>
          <w:numId w:val="3"/>
        </w:numPr>
        <w:spacing w:after="240"/>
      </w:pPr>
      <w:r>
        <w:t>Science is a human endeavor.</w:t>
      </w:r>
    </w:p>
    <w:p w14:paraId="1492BF65" w14:textId="77777777" w:rsidR="00853C1C" w:rsidRDefault="00811643">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2">
        <w:r>
          <w:rPr>
            <w:b/>
            <w:color w:val="0000FF"/>
            <w:u w:val="single"/>
          </w:rPr>
          <w:t>Common Core State Standards</w:t>
        </w:r>
      </w:hyperlink>
      <w:hyperlink r:id="rId33">
        <w:r>
          <w:rPr>
            <w:color w:val="0000FF"/>
            <w:u w:val="single"/>
          </w:rPr>
          <w:t xml:space="preserve"> online</w:t>
        </w:r>
      </w:hyperlink>
      <w:r>
        <w:t xml:space="preserve">. </w:t>
      </w:r>
    </w:p>
    <w:p w14:paraId="5CC5417C" w14:textId="77777777" w:rsidR="00853C1C" w:rsidRDefault="00853C1C">
      <w:pPr>
        <w:rPr>
          <w:i/>
          <w:color w:val="FF0000"/>
        </w:rPr>
      </w:pPr>
    </w:p>
    <w:p w14:paraId="166E09F1" w14:textId="77777777" w:rsidR="00853C1C" w:rsidRDefault="00853C1C">
      <w:pPr>
        <w:rPr>
          <w:b/>
          <w:i/>
          <w:u w:val="single"/>
        </w:rPr>
      </w:pPr>
    </w:p>
    <w:p w14:paraId="16801881" w14:textId="77777777" w:rsidR="00853C1C" w:rsidRDefault="00853C1C">
      <w:pPr>
        <w:rPr>
          <w:b/>
          <w:i/>
          <w:u w:val="single"/>
        </w:rPr>
      </w:pPr>
    </w:p>
    <w:p w14:paraId="4B38B7F2" w14:textId="77777777" w:rsidR="00853C1C" w:rsidRDefault="00853C1C">
      <w:pPr>
        <w:ind w:left="720"/>
        <w:rPr>
          <w:b/>
          <w:i/>
          <w:u w:val="single"/>
        </w:rPr>
      </w:pPr>
    </w:p>
    <w:p w14:paraId="59F5A9C3" w14:textId="77777777" w:rsidR="00853C1C" w:rsidRDefault="00811643">
      <w:pPr>
        <w:spacing w:after="0"/>
        <w:jc w:val="center"/>
      </w:pPr>
      <w:r>
        <w:rPr>
          <w:noProof/>
        </w:rPr>
        <w:lastRenderedPageBreak/>
        <w:drawing>
          <wp:inline distT="0" distB="0" distL="0" distR="0" wp14:anchorId="11B57D52" wp14:editId="7A955B79">
            <wp:extent cx="6400800" cy="1181100"/>
            <wp:effectExtent l="0" t="0" r="0" b="0"/>
            <wp:docPr id="239" name="image2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3.jpg" descr="C:\Users\Bill\Documents\1 OFFICE DOCUMENTS\CHEMATRS\2016-17 CM TG\Logistics\2016-NEW cm-logo.jpg"/>
                    <pic:cNvPicPr preferRelativeResize="0"/>
                  </pic:nvPicPr>
                  <pic:blipFill>
                    <a:blip r:embed="rId9"/>
                    <a:srcRect/>
                    <a:stretch>
                      <a:fillRect/>
                    </a:stretch>
                  </pic:blipFill>
                  <pic:spPr>
                    <a:xfrm>
                      <a:off x="0" y="0"/>
                      <a:ext cx="6400800" cy="1181100"/>
                    </a:xfrm>
                    <a:prstGeom prst="rect">
                      <a:avLst/>
                    </a:prstGeom>
                    <a:ln/>
                  </pic:spPr>
                </pic:pic>
              </a:graphicData>
            </a:graphic>
          </wp:inline>
        </w:drawing>
      </w:r>
    </w:p>
    <w:p w14:paraId="407E786E" w14:textId="77777777" w:rsidR="00853C1C" w:rsidRDefault="00853C1C">
      <w:pPr>
        <w:spacing w:after="0"/>
        <w:jc w:val="center"/>
        <w:rPr>
          <w:b/>
          <w:color w:val="625371"/>
          <w:sz w:val="24"/>
          <w:szCs w:val="24"/>
        </w:rPr>
      </w:pPr>
    </w:p>
    <w:p w14:paraId="4EDEDE97" w14:textId="77777777" w:rsidR="00853C1C" w:rsidRDefault="00811643">
      <w:pPr>
        <w:spacing w:after="0"/>
        <w:jc w:val="center"/>
        <w:rPr>
          <w:b/>
          <w:color w:val="C63A2B"/>
          <w:sz w:val="72"/>
          <w:szCs w:val="72"/>
        </w:rPr>
      </w:pPr>
      <w:r>
        <w:rPr>
          <w:b/>
          <w:color w:val="625371"/>
          <w:sz w:val="72"/>
          <w:szCs w:val="72"/>
        </w:rPr>
        <w:t>Teacher’s Guide</w:t>
      </w:r>
    </w:p>
    <w:p w14:paraId="570E1D66" w14:textId="77777777" w:rsidR="00853C1C" w:rsidRDefault="00853C1C">
      <w:pPr>
        <w:spacing w:after="0"/>
        <w:jc w:val="center"/>
        <w:rPr>
          <w:b/>
          <w:color w:val="C63A2B"/>
          <w:sz w:val="20"/>
          <w:szCs w:val="20"/>
        </w:rPr>
      </w:pPr>
    </w:p>
    <w:p w14:paraId="538AA406" w14:textId="77777777" w:rsidR="00853C1C" w:rsidRDefault="00811643">
      <w:pPr>
        <w:pStyle w:val="Heading1"/>
        <w:spacing w:after="0"/>
        <w:jc w:val="center"/>
        <w:rPr>
          <w:sz w:val="52"/>
          <w:szCs w:val="52"/>
        </w:rPr>
      </w:pPr>
      <w:bookmarkStart w:id="22" w:name="_heading=h.78t7zbrn6n2h" w:colFirst="0" w:colLast="0"/>
      <w:bookmarkStart w:id="23" w:name="_Electric_Vehicles!_What’s"/>
      <w:bookmarkEnd w:id="22"/>
      <w:bookmarkEnd w:id="23"/>
      <w:r>
        <w:rPr>
          <w:sz w:val="52"/>
          <w:szCs w:val="52"/>
        </w:rPr>
        <w:t>Electric Vehicles! What’s the Chemistry That Makes Them Go?</w:t>
      </w:r>
    </w:p>
    <w:p w14:paraId="08C36F72" w14:textId="77777777" w:rsidR="00853C1C" w:rsidRDefault="00853C1C">
      <w:pPr>
        <w:spacing w:after="0"/>
        <w:jc w:val="center"/>
        <w:rPr>
          <w:b/>
          <w:color w:val="FF0000"/>
          <w:sz w:val="20"/>
          <w:szCs w:val="20"/>
        </w:rPr>
      </w:pPr>
    </w:p>
    <w:p w14:paraId="4C972628" w14:textId="77777777" w:rsidR="00853C1C" w:rsidRDefault="00811643">
      <w:pPr>
        <w:spacing w:after="0"/>
        <w:jc w:val="center"/>
        <w:rPr>
          <w:sz w:val="30"/>
          <w:szCs w:val="30"/>
        </w:rPr>
      </w:pPr>
      <w:r>
        <w:rPr>
          <w:b/>
          <w:i/>
          <w:noProof/>
          <w:sz w:val="52"/>
          <w:szCs w:val="52"/>
        </w:rPr>
        <mc:AlternateContent>
          <mc:Choice Requires="wps">
            <w:drawing>
              <wp:anchor distT="0" distB="0" distL="0" distR="0" simplePos="0" relativeHeight="251671552" behindDoc="1" locked="0" layoutInCell="1" hidden="0" allowOverlap="1" wp14:anchorId="4EE322FF" wp14:editId="7AC27C28">
                <wp:simplePos x="0" y="0"/>
                <wp:positionH relativeFrom="margin">
                  <wp:posOffset>-547685</wp:posOffset>
                </wp:positionH>
                <wp:positionV relativeFrom="margin">
                  <wp:posOffset>3186113</wp:posOffset>
                </wp:positionV>
                <wp:extent cx="7496175" cy="5043488"/>
                <wp:effectExtent l="0" t="0" r="0" b="0"/>
                <wp:wrapNone/>
                <wp:docPr id="184" name="Rectangle 184"/>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3DC8FDB"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EE322FF" id="Rectangle 184" o:spid="_x0000_s1038" style="position:absolute;left:0;text-align:left;margin-left:-43.1pt;margin-top:250.9pt;width:590.25pt;height:397.15pt;z-index:-251644928;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" fillcolor="#d8d8d8" stroked="f">
                <v:textbox inset="2.53958mm,2.53958mm,2.53958mm,2.53958mm">
                  <w:txbxContent>
                    <w:p w14:paraId="03DC8FDB" w14:textId="77777777" w:rsidR="00853C1C" w:rsidRDefault="00853C1C">
                      <w:pPr>
                        <w:spacing w:after="0"/>
                        <w:textDirection w:val="btLr"/>
                      </w:pPr>
                    </w:p>
                  </w:txbxContent>
                </v:textbox>
                <w10:wrap anchorx="margin" anchory="margin"/>
              </v:rect>
            </w:pict>
          </mc:Fallback>
        </mc:AlternateContent>
      </w:r>
      <w:r>
        <w:rPr>
          <w:b/>
          <w:i/>
          <w:sz w:val="52"/>
          <w:szCs w:val="52"/>
        </w:rPr>
        <w:t>February 2023</w:t>
      </w:r>
    </w:p>
    <w:p w14:paraId="5D9F99C8" w14:textId="77777777" w:rsidR="00853C1C" w:rsidRDefault="00853C1C">
      <w:pPr>
        <w:rPr>
          <w:sz w:val="12"/>
          <w:szCs w:val="12"/>
        </w:rPr>
      </w:pPr>
    </w:p>
    <w:p w14:paraId="4EDB71E9" w14:textId="77777777" w:rsidR="00853C1C" w:rsidRDefault="00811643">
      <w:pPr>
        <w:spacing w:after="240"/>
        <w:jc w:val="center"/>
        <w:rPr>
          <w:b/>
          <w:sz w:val="44"/>
          <w:szCs w:val="44"/>
        </w:rPr>
      </w:pPr>
      <w:r>
        <w:rPr>
          <w:b/>
          <w:sz w:val="44"/>
          <w:szCs w:val="44"/>
        </w:rPr>
        <w:t>Table of Contents</w:t>
      </w:r>
    </w:p>
    <w:p w14:paraId="53ADD2D5" w14:textId="19278D9C" w:rsidR="00853C1C" w:rsidRDefault="00D9134A">
      <w:pPr>
        <w:tabs>
          <w:tab w:val="right" w:pos="9360"/>
        </w:tabs>
        <w:spacing w:before="200" w:after="0" w:line="276" w:lineRule="auto"/>
        <w:ind w:left="720"/>
        <w:rPr>
          <w:rFonts w:ascii="Arial" w:eastAsia="Arial" w:hAnsi="Arial" w:cs="Arial"/>
          <w:b/>
          <w:i/>
          <w:sz w:val="32"/>
          <w:szCs w:val="32"/>
        </w:rPr>
      </w:pPr>
      <w:hyperlink w:anchor="_Anticipation_Guide_1">
        <w:r w:rsidR="00811643">
          <w:rPr>
            <w:b/>
            <w:i/>
            <w:color w:val="1155CC"/>
            <w:sz w:val="32"/>
            <w:szCs w:val="32"/>
            <w:u w:val="single"/>
          </w:rPr>
          <w:t>Anticipation Guide</w:t>
        </w:r>
      </w:hyperlink>
      <w:r w:rsidR="00811643">
        <w:rPr>
          <w:b/>
          <w:i/>
          <w:sz w:val="32"/>
          <w:szCs w:val="32"/>
        </w:rPr>
        <w:t xml:space="preserve"> </w:t>
      </w:r>
      <w:hyperlink w:anchor="_heading=h.1fob9te">
        <w:r w:rsidR="00811643">
          <w:rPr>
            <w:rFonts w:ascii="Arial" w:eastAsia="Arial" w:hAnsi="Arial" w:cs="Arial"/>
            <w:b/>
            <w:i/>
            <w:sz w:val="32"/>
            <w:szCs w:val="32"/>
          </w:rPr>
          <w:tab/>
        </w:r>
      </w:hyperlink>
      <w:r w:rsidR="00811643">
        <w:rPr>
          <w:rFonts w:ascii="Arial" w:eastAsia="Arial" w:hAnsi="Arial" w:cs="Arial"/>
          <w:b/>
          <w:i/>
          <w:sz w:val="32"/>
          <w:szCs w:val="32"/>
        </w:rPr>
        <w:t>15</w:t>
      </w:r>
    </w:p>
    <w:p w14:paraId="4E7E1164" w14:textId="77777777" w:rsidR="00853C1C" w:rsidRDefault="00811643">
      <w:pPr>
        <w:spacing w:after="0"/>
        <w:ind w:left="720"/>
      </w:pPr>
      <w:r>
        <w:t>Activate students’ prior knowledge and engage them before they read the article.</w:t>
      </w:r>
    </w:p>
    <w:p w14:paraId="556E0544" w14:textId="5F10FEC0" w:rsidR="00853C1C" w:rsidRDefault="00D9134A">
      <w:pPr>
        <w:tabs>
          <w:tab w:val="right" w:pos="9360"/>
        </w:tabs>
        <w:spacing w:before="200" w:after="0" w:line="276" w:lineRule="auto"/>
        <w:ind w:left="720"/>
        <w:rPr>
          <w:rFonts w:ascii="Arial" w:eastAsia="Arial" w:hAnsi="Arial" w:cs="Arial"/>
          <w:b/>
          <w:i/>
        </w:rPr>
      </w:pPr>
      <w:hyperlink w:anchor="_Student_Reading_Comprehension_1">
        <w:r w:rsidR="00811643">
          <w:rPr>
            <w:b/>
            <w:i/>
            <w:color w:val="1155CC"/>
            <w:sz w:val="32"/>
            <w:szCs w:val="32"/>
            <w:u w:val="single"/>
          </w:rPr>
          <w:t>Reading Comprehension Questions</w:t>
        </w:r>
      </w:hyperlink>
      <w:r w:rsidR="00811643">
        <w:rPr>
          <w:rFonts w:ascii="Arial" w:eastAsia="Arial" w:hAnsi="Arial" w:cs="Arial"/>
          <w:b/>
          <w:i/>
          <w:sz w:val="32"/>
          <w:szCs w:val="32"/>
        </w:rPr>
        <w:tab/>
        <w:t>16</w:t>
      </w:r>
    </w:p>
    <w:p w14:paraId="78CCD6AB" w14:textId="77777777" w:rsidR="00853C1C" w:rsidRDefault="00811643">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65545D92" w14:textId="2CD7F401" w:rsidR="00853C1C" w:rsidRDefault="00D9134A">
      <w:pPr>
        <w:tabs>
          <w:tab w:val="right" w:pos="9360"/>
        </w:tabs>
        <w:spacing w:before="200" w:after="0" w:line="276" w:lineRule="auto"/>
        <w:ind w:left="720"/>
        <w:rPr>
          <w:rFonts w:ascii="Arial" w:eastAsia="Arial" w:hAnsi="Arial" w:cs="Arial"/>
          <w:b/>
          <w:i/>
          <w:sz w:val="32"/>
          <w:szCs w:val="32"/>
        </w:rPr>
      </w:pPr>
      <w:hyperlink w:anchor="_Graphic_Organizer_1">
        <w:r w:rsidR="00811643">
          <w:rPr>
            <w:b/>
            <w:i/>
            <w:color w:val="1155CC"/>
            <w:sz w:val="32"/>
            <w:szCs w:val="32"/>
            <w:u w:val="single"/>
          </w:rPr>
          <w:t>Graphic Organizer</w:t>
        </w:r>
      </w:hyperlink>
      <w:r w:rsidR="00811643">
        <w:rPr>
          <w:rFonts w:ascii="Arial" w:eastAsia="Arial" w:hAnsi="Arial" w:cs="Arial"/>
          <w:b/>
          <w:i/>
          <w:sz w:val="32"/>
          <w:szCs w:val="32"/>
        </w:rPr>
        <w:tab/>
        <w:t>18</w:t>
      </w:r>
    </w:p>
    <w:p w14:paraId="7096A931" w14:textId="77777777" w:rsidR="00853C1C" w:rsidRDefault="00811643">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EE5A001" w14:textId="7A817B4D" w:rsidR="00853C1C" w:rsidRDefault="00D9134A">
      <w:pPr>
        <w:tabs>
          <w:tab w:val="right" w:pos="9360"/>
        </w:tabs>
        <w:spacing w:before="200" w:after="0" w:line="276" w:lineRule="auto"/>
        <w:ind w:left="720"/>
        <w:rPr>
          <w:rFonts w:ascii="Arial" w:eastAsia="Arial" w:hAnsi="Arial" w:cs="Arial"/>
          <w:b/>
          <w:i/>
        </w:rPr>
      </w:pPr>
      <w:hyperlink w:anchor="_Answers_to_Reading_1">
        <w:r w:rsidR="00811643">
          <w:rPr>
            <w:b/>
            <w:i/>
            <w:color w:val="1155CC"/>
            <w:sz w:val="32"/>
            <w:szCs w:val="32"/>
            <w:u w:val="single"/>
          </w:rPr>
          <w:t>Answers</w:t>
        </w:r>
      </w:hyperlink>
      <w:r w:rsidR="00811643">
        <w:rPr>
          <w:rFonts w:ascii="Arial" w:eastAsia="Arial" w:hAnsi="Arial" w:cs="Arial"/>
          <w:b/>
          <w:i/>
          <w:sz w:val="32"/>
          <w:szCs w:val="32"/>
        </w:rPr>
        <w:tab/>
        <w:t>19</w:t>
      </w:r>
    </w:p>
    <w:p w14:paraId="2A383316" w14:textId="77777777" w:rsidR="00853C1C" w:rsidRDefault="00811643">
      <w:pPr>
        <w:spacing w:after="0"/>
        <w:ind w:left="720"/>
      </w:pPr>
      <w:r>
        <w:t>Access the answers to reading comprehension questions and a rubric to assess the graphic organizer.</w:t>
      </w:r>
    </w:p>
    <w:p w14:paraId="490C9BF9" w14:textId="400E0CF6" w:rsidR="00853C1C" w:rsidRDefault="00D9134A">
      <w:pPr>
        <w:tabs>
          <w:tab w:val="right" w:pos="9360"/>
        </w:tabs>
        <w:spacing w:before="200" w:after="0" w:line="276" w:lineRule="auto"/>
        <w:ind w:left="720"/>
        <w:rPr>
          <w:rFonts w:ascii="Arial" w:eastAsia="Arial" w:hAnsi="Arial" w:cs="Arial"/>
          <w:b/>
          <w:i/>
          <w:sz w:val="32"/>
          <w:szCs w:val="32"/>
        </w:rPr>
      </w:pPr>
      <w:hyperlink w:anchor="_Additional_Resources_and_1">
        <w:r w:rsidR="00811643">
          <w:rPr>
            <w:b/>
            <w:i/>
            <w:color w:val="1155CC"/>
            <w:sz w:val="32"/>
            <w:szCs w:val="32"/>
            <w:u w:val="single"/>
          </w:rPr>
          <w:t>Additional Resources</w:t>
        </w:r>
      </w:hyperlink>
      <w:r w:rsidR="00811643">
        <w:rPr>
          <w:rFonts w:ascii="Arial" w:eastAsia="Arial" w:hAnsi="Arial" w:cs="Arial"/>
          <w:b/>
          <w:i/>
          <w:sz w:val="32"/>
          <w:szCs w:val="32"/>
        </w:rPr>
        <w:tab/>
        <w:t>21</w:t>
      </w:r>
    </w:p>
    <w:p w14:paraId="03C87627" w14:textId="77777777" w:rsidR="00853C1C" w:rsidRDefault="00811643">
      <w:pPr>
        <w:widowControl w:val="0"/>
        <w:spacing w:after="0" w:line="276" w:lineRule="auto"/>
        <w:ind w:left="720"/>
      </w:pPr>
      <w:r>
        <w:t>Here you will find additional labs, simulations, lessons, and project ideas that you can use with your students alongside this article</w:t>
      </w:r>
    </w:p>
    <w:p w14:paraId="3C696FB7" w14:textId="7DB1F8A5" w:rsidR="00853C1C" w:rsidRDefault="00D9134A">
      <w:pPr>
        <w:tabs>
          <w:tab w:val="right" w:pos="9360"/>
        </w:tabs>
        <w:spacing w:before="200" w:after="0" w:line="276" w:lineRule="auto"/>
        <w:ind w:left="720"/>
        <w:rPr>
          <w:rFonts w:ascii="Arial" w:eastAsia="Arial" w:hAnsi="Arial" w:cs="Arial"/>
          <w:b/>
          <w:i/>
        </w:rPr>
      </w:pPr>
      <w:hyperlink w:anchor="_Chemistry_Concepts_and_1">
        <w:r w:rsidR="00811643">
          <w:rPr>
            <w:b/>
            <w:i/>
            <w:color w:val="1155CC"/>
            <w:sz w:val="32"/>
            <w:szCs w:val="32"/>
            <w:u w:val="single"/>
          </w:rPr>
          <w:t>Chemistry Concepts and Standards</w:t>
        </w:r>
      </w:hyperlink>
      <w:r w:rsidR="00811643">
        <w:rPr>
          <w:rFonts w:ascii="Arial" w:eastAsia="Arial" w:hAnsi="Arial" w:cs="Arial"/>
          <w:b/>
          <w:i/>
          <w:sz w:val="32"/>
          <w:szCs w:val="32"/>
        </w:rPr>
        <w:tab/>
        <w:t>22</w:t>
      </w:r>
      <w:r w:rsidR="00811643">
        <w:br w:type="page"/>
      </w:r>
    </w:p>
    <w:p w14:paraId="33EF8624" w14:textId="77777777" w:rsidR="00853C1C" w:rsidRDefault="00811643">
      <w:pPr>
        <w:pStyle w:val="Heading1"/>
        <w:rPr>
          <w:sz w:val="2"/>
          <w:szCs w:val="2"/>
        </w:rPr>
      </w:pPr>
      <w:bookmarkStart w:id="24" w:name="_heading=h.nxc1qbbi39cc" w:colFirst="0" w:colLast="0"/>
      <w:bookmarkStart w:id="25" w:name="_Anticipation_Guide_1"/>
      <w:bookmarkEnd w:id="24"/>
      <w:bookmarkEnd w:id="25"/>
      <w:r>
        <w:lastRenderedPageBreak/>
        <w:t>Anticipation Guide</w:t>
      </w:r>
      <w:r>
        <w:rPr>
          <w:noProof/>
        </w:rPr>
        <mc:AlternateContent>
          <mc:Choice Requires="wps">
            <w:drawing>
              <wp:anchor distT="0" distB="0" distL="0" distR="0" simplePos="0" relativeHeight="251672576" behindDoc="1" locked="0" layoutInCell="1" hidden="0" allowOverlap="1" wp14:anchorId="1221FD79" wp14:editId="3D05D702">
                <wp:simplePos x="0" y="0"/>
                <wp:positionH relativeFrom="column">
                  <wp:posOffset>0</wp:posOffset>
                </wp:positionH>
                <wp:positionV relativeFrom="paragraph">
                  <wp:posOffset>292100</wp:posOffset>
                </wp:positionV>
                <wp:extent cx="7108190" cy="161925"/>
                <wp:effectExtent l="0" t="0" r="0" b="0"/>
                <wp:wrapNone/>
                <wp:docPr id="202" name="Rectangle 20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8D8BCAD"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221FD79" id="Rectangle 202" o:spid="_x0000_s1039" style="position:absolute;margin-left:0;margin-top:23pt;width:559.7pt;height:12.75pt;z-index:-2516439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" fillcolor="#d8d8d8" stroked="f">
                <v:textbox inset="2.53958mm,2.53958mm,2.53958mm,2.53958mm">
                  <w:txbxContent>
                    <w:p w14:paraId="48D8BCAD"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24164F94" wp14:editId="06F7B12B">
                <wp:simplePos x="0" y="0"/>
                <wp:positionH relativeFrom="column">
                  <wp:posOffset>3448050</wp:posOffset>
                </wp:positionH>
                <wp:positionV relativeFrom="paragraph">
                  <wp:posOffset>0</wp:posOffset>
                </wp:positionV>
                <wp:extent cx="2950845" cy="377825"/>
                <wp:effectExtent l="0" t="0" r="0" b="0"/>
                <wp:wrapSquare wrapText="bothSides" distT="0" distB="0" distL="114300" distR="114300"/>
                <wp:docPr id="196" name="Rectangle 19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4B2436D"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24164F94" id="Rectangle 196" o:spid="_x0000_s1040" style="position:absolute;margin-left:271.5pt;margin-top:0;width:232.35pt;height:2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0fvAEAAGI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" filled="f" stroked="f">
                <v:textbox inset="2.53958mm,1.2694mm,2.53958mm,1.2694mm">
                  <w:txbxContent>
                    <w:p w14:paraId="34B2436D"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6F9D192" w14:textId="77777777" w:rsidR="00853C1C" w:rsidRDefault="00811643">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8E9943F" w14:textId="77777777" w:rsidR="00853C1C" w:rsidRDefault="00811643">
      <w:pPr>
        <w:spacing w:after="200"/>
      </w:pPr>
      <w:r>
        <w:t>As you read, compare your opinions with information from the article. In the space under each statement, cite information from the article that supports or refutes your original ideas.</w:t>
      </w:r>
    </w:p>
    <w:tbl>
      <w:tblPr>
        <w:tblStyle w:val="aff"/>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853C1C" w14:paraId="55A85995"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9164A" w14:textId="77777777" w:rsidR="00853C1C" w:rsidRDefault="00811643">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091A2E" w14:textId="77777777" w:rsidR="00853C1C" w:rsidRDefault="00811643">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3E35F3" w14:textId="77777777" w:rsidR="00853C1C" w:rsidRDefault="00811643">
            <w:pPr>
              <w:ind w:right="-90"/>
              <w:rPr>
                <w:rFonts w:ascii="Calibri" w:eastAsia="Calibri" w:hAnsi="Calibri" w:cs="Calibri"/>
                <w:b/>
                <w:sz w:val="22"/>
                <w:szCs w:val="22"/>
              </w:rPr>
            </w:pPr>
            <w:r>
              <w:rPr>
                <w:rFonts w:ascii="Calibri" w:eastAsia="Calibri" w:hAnsi="Calibri" w:cs="Calibri"/>
                <w:b/>
                <w:sz w:val="22"/>
                <w:szCs w:val="22"/>
              </w:rPr>
              <w:t>Statement</w:t>
            </w:r>
          </w:p>
        </w:tc>
      </w:tr>
      <w:tr w:rsidR="00853C1C" w14:paraId="542F44C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818CB6"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2FFE4F5"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DFF3F61" w14:textId="77777777" w:rsidR="00853C1C" w:rsidRDefault="00811643">
            <w:pPr>
              <w:rPr>
                <w:rFonts w:ascii="Calibri" w:eastAsia="Calibri" w:hAnsi="Calibri" w:cs="Calibri"/>
                <w:sz w:val="22"/>
                <w:szCs w:val="22"/>
              </w:rPr>
            </w:pPr>
            <w:r>
              <w:rPr>
                <w:rFonts w:ascii="Calibri" w:eastAsia="Calibri" w:hAnsi="Calibri" w:cs="Calibri"/>
                <w:sz w:val="22"/>
                <w:szCs w:val="22"/>
              </w:rPr>
              <w:t>1. Emissions from gas and diesel engines account for less than 5% of total greenhouse gas emissions in the United States.</w:t>
            </w:r>
          </w:p>
        </w:tc>
      </w:tr>
      <w:tr w:rsidR="00853C1C" w14:paraId="1BF043C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6F6123"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FEE4E7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43E68B" w14:textId="77777777" w:rsidR="00853C1C" w:rsidRDefault="00811643">
            <w:pPr>
              <w:rPr>
                <w:rFonts w:ascii="Calibri" w:eastAsia="Calibri" w:hAnsi="Calibri" w:cs="Calibri"/>
                <w:sz w:val="22"/>
                <w:szCs w:val="22"/>
              </w:rPr>
            </w:pPr>
            <w:r>
              <w:rPr>
                <w:rFonts w:ascii="Calibri" w:eastAsia="Calibri" w:hAnsi="Calibri" w:cs="Calibri"/>
                <w:sz w:val="22"/>
                <w:szCs w:val="22"/>
              </w:rPr>
              <w:t>2. Electric vehicles have no tailpipes, so no greenhouse gas emissions.</w:t>
            </w:r>
          </w:p>
        </w:tc>
      </w:tr>
      <w:tr w:rsidR="00853C1C" w14:paraId="6DAF748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4141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9645D92"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A669D5B" w14:textId="77777777" w:rsidR="00853C1C" w:rsidRDefault="00811643">
            <w:pPr>
              <w:rPr>
                <w:rFonts w:ascii="Calibri" w:eastAsia="Calibri" w:hAnsi="Calibri" w:cs="Calibri"/>
                <w:sz w:val="22"/>
                <w:szCs w:val="22"/>
              </w:rPr>
            </w:pPr>
            <w:r>
              <w:rPr>
                <w:rFonts w:ascii="Calibri" w:eastAsia="Calibri" w:hAnsi="Calibri" w:cs="Calibri"/>
                <w:sz w:val="22"/>
                <w:szCs w:val="22"/>
              </w:rPr>
              <w:t>3. Lithium-ion batteries can be recharged.</w:t>
            </w:r>
          </w:p>
        </w:tc>
      </w:tr>
      <w:tr w:rsidR="00853C1C" w14:paraId="660CAF9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5B83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F4985F9"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A599DE" w14:textId="77777777" w:rsidR="00853C1C" w:rsidRDefault="00811643">
            <w:pPr>
              <w:rPr>
                <w:rFonts w:ascii="Calibri" w:eastAsia="Calibri" w:hAnsi="Calibri" w:cs="Calibri"/>
                <w:sz w:val="22"/>
                <w:szCs w:val="22"/>
              </w:rPr>
            </w:pPr>
            <w:r>
              <w:rPr>
                <w:rFonts w:ascii="Calibri" w:eastAsia="Calibri" w:hAnsi="Calibri" w:cs="Calibri"/>
                <w:sz w:val="22"/>
                <w:szCs w:val="22"/>
              </w:rPr>
              <w:t>4. A lithium-ion battery contains fewer than 100 lithium-ion cells.</w:t>
            </w:r>
          </w:p>
        </w:tc>
      </w:tr>
      <w:tr w:rsidR="00853C1C" w14:paraId="1A5E639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91AC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B4640B4"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12D1A7F" w14:textId="77777777" w:rsidR="00853C1C" w:rsidRDefault="00811643">
            <w:pPr>
              <w:rPr>
                <w:rFonts w:ascii="Calibri" w:eastAsia="Calibri" w:hAnsi="Calibri" w:cs="Calibri"/>
                <w:sz w:val="22"/>
                <w:szCs w:val="22"/>
              </w:rPr>
            </w:pPr>
            <w:r>
              <w:rPr>
                <w:rFonts w:ascii="Calibri" w:eastAsia="Calibri" w:hAnsi="Calibri" w:cs="Calibri"/>
                <w:sz w:val="22"/>
                <w:szCs w:val="22"/>
              </w:rPr>
              <w:t>5. Lithium is used in batteries because of its low atomic mass.</w:t>
            </w:r>
          </w:p>
        </w:tc>
      </w:tr>
      <w:tr w:rsidR="00853C1C" w14:paraId="6A0F708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E5498"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0A0176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8AF59A9" w14:textId="77777777" w:rsidR="00853C1C" w:rsidRDefault="00811643">
            <w:pPr>
              <w:rPr>
                <w:rFonts w:ascii="Calibri" w:eastAsia="Calibri" w:hAnsi="Calibri" w:cs="Calibri"/>
                <w:sz w:val="22"/>
                <w:szCs w:val="22"/>
              </w:rPr>
            </w:pPr>
            <w:r>
              <w:rPr>
                <w:rFonts w:ascii="Calibri" w:eastAsia="Calibri" w:hAnsi="Calibri" w:cs="Calibri"/>
                <w:sz w:val="22"/>
                <w:szCs w:val="22"/>
              </w:rPr>
              <w:t>6. Fast charging an EV battery causes it to degrade more quickly.</w:t>
            </w:r>
          </w:p>
        </w:tc>
      </w:tr>
      <w:tr w:rsidR="00853C1C" w14:paraId="5DA01A7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5DA7FD"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D027BC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353B6FF" w14:textId="77777777" w:rsidR="00853C1C" w:rsidRDefault="00811643">
            <w:pPr>
              <w:rPr>
                <w:rFonts w:ascii="Calibri" w:eastAsia="Calibri" w:hAnsi="Calibri" w:cs="Calibri"/>
                <w:sz w:val="22"/>
                <w:szCs w:val="22"/>
              </w:rPr>
            </w:pPr>
            <w:r>
              <w:rPr>
                <w:rFonts w:ascii="Calibri" w:eastAsia="Calibri" w:hAnsi="Calibri" w:cs="Calibri"/>
                <w:sz w:val="22"/>
                <w:szCs w:val="22"/>
              </w:rPr>
              <w:t>7. Lithium is more plentiful in nature than magnesium or sodium.</w:t>
            </w:r>
          </w:p>
        </w:tc>
      </w:tr>
      <w:tr w:rsidR="00853C1C" w14:paraId="154CB6C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45285"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67EABD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93CDD8" w14:textId="77777777" w:rsidR="00853C1C" w:rsidRDefault="00811643">
            <w:pPr>
              <w:rPr>
                <w:rFonts w:ascii="Calibri" w:eastAsia="Calibri" w:hAnsi="Calibri" w:cs="Calibri"/>
                <w:sz w:val="22"/>
                <w:szCs w:val="22"/>
              </w:rPr>
            </w:pPr>
            <w:r>
              <w:rPr>
                <w:rFonts w:ascii="Calibri" w:eastAsia="Calibri" w:hAnsi="Calibri" w:cs="Calibri"/>
                <w:sz w:val="22"/>
                <w:szCs w:val="22"/>
              </w:rPr>
              <w:t>8. Lithium-ion batteries can catch fire if damaged.</w:t>
            </w:r>
          </w:p>
        </w:tc>
      </w:tr>
      <w:tr w:rsidR="00853C1C" w14:paraId="7C85433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0CCBE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4F848E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41248F1" w14:textId="77777777" w:rsidR="00853C1C" w:rsidRDefault="00811643">
            <w:pPr>
              <w:rPr>
                <w:rFonts w:ascii="Calibri" w:eastAsia="Calibri" w:hAnsi="Calibri" w:cs="Calibri"/>
                <w:sz w:val="22"/>
                <w:szCs w:val="22"/>
              </w:rPr>
            </w:pPr>
            <w:r>
              <w:rPr>
                <w:rFonts w:ascii="Calibri" w:eastAsia="Calibri" w:hAnsi="Calibri" w:cs="Calibri"/>
                <w:sz w:val="22"/>
                <w:szCs w:val="22"/>
              </w:rPr>
              <w:t>9. Fuel cells require hydrogen for fuel.</w:t>
            </w:r>
          </w:p>
        </w:tc>
      </w:tr>
      <w:tr w:rsidR="00853C1C" w14:paraId="290907D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701342"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9F9E13"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B80033C" w14:textId="77777777" w:rsidR="00853C1C" w:rsidRDefault="00811643">
            <w:pPr>
              <w:rPr>
                <w:rFonts w:ascii="Calibri" w:eastAsia="Calibri" w:hAnsi="Calibri" w:cs="Calibri"/>
                <w:sz w:val="22"/>
                <w:szCs w:val="22"/>
              </w:rPr>
            </w:pPr>
            <w:r>
              <w:rPr>
                <w:rFonts w:ascii="Calibri" w:eastAsia="Calibri" w:hAnsi="Calibri" w:cs="Calibri"/>
                <w:sz w:val="22"/>
                <w:szCs w:val="22"/>
              </w:rPr>
              <w:t>10. EVs cannot accelerate as fast as gas-powered cars.</w:t>
            </w:r>
          </w:p>
        </w:tc>
      </w:tr>
    </w:tbl>
    <w:p w14:paraId="5A7D8982" w14:textId="77777777" w:rsidR="00853C1C" w:rsidRDefault="00811643">
      <w:pPr>
        <w:pStyle w:val="Heading1"/>
        <w:rPr>
          <w:i/>
        </w:rPr>
      </w:pPr>
      <w:bookmarkStart w:id="26" w:name="_heading=h.3ykswm4yhrvs" w:colFirst="0" w:colLast="0"/>
      <w:bookmarkStart w:id="27" w:name="_Student_Reading_Comprehension_1"/>
      <w:bookmarkEnd w:id="26"/>
      <w:bookmarkEnd w:id="27"/>
      <w:r>
        <w:lastRenderedPageBreak/>
        <w:t>Student Reading</w:t>
      </w:r>
      <w:r>
        <w:br/>
        <w:t>Comprehension Questions</w:t>
      </w:r>
      <w:r>
        <w:rPr>
          <w:noProof/>
        </w:rPr>
        <mc:AlternateContent>
          <mc:Choice Requires="wps">
            <w:drawing>
              <wp:anchor distT="0" distB="0" distL="0" distR="0" simplePos="0" relativeHeight="251674624" behindDoc="1" locked="0" layoutInCell="1" hidden="0" allowOverlap="1" wp14:anchorId="67546E46" wp14:editId="2D17615A">
                <wp:simplePos x="0" y="0"/>
                <wp:positionH relativeFrom="column">
                  <wp:posOffset>0</wp:posOffset>
                </wp:positionH>
                <wp:positionV relativeFrom="paragraph">
                  <wp:posOffset>584200</wp:posOffset>
                </wp:positionV>
                <wp:extent cx="7108190" cy="161925"/>
                <wp:effectExtent l="0" t="0" r="0" b="0"/>
                <wp:wrapNone/>
                <wp:docPr id="200" name="Rectangle 20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18CAEF5"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7546E46" id="Rectangle 200" o:spid="_x0000_s1041" style="position:absolute;margin-left:0;margin-top:46pt;width:559.7pt;height:12.75pt;z-index:-2516418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p0gEAAI0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" fillcolor="#d8d8d8" stroked="f">
                <v:textbox inset="2.53958mm,2.53958mm,2.53958mm,2.53958mm">
                  <w:txbxContent>
                    <w:p w14:paraId="418CAEF5"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74FE7F13" wp14:editId="625E03BF">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181" name="Rectangle 18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A686171"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74FE7F13" id="Rectangle 181" o:spid="_x0000_s1042" style="position:absolute;margin-left:271pt;margin-top:19pt;width:232.35pt;height:2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" filled="f" stroked="f">
                <v:textbox inset="2.53958mm,1.2694mm,2.53958mm,1.2694mm">
                  <w:txbxContent>
                    <w:p w14:paraId="7A686171"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1D111CFE" w14:textId="77777777" w:rsidR="00853C1C" w:rsidRDefault="00811643">
      <w:pPr>
        <w:spacing w:after="0"/>
      </w:pPr>
      <w:r>
        <w:rPr>
          <w:b/>
        </w:rPr>
        <w:t>Directions</w:t>
      </w:r>
      <w:r>
        <w:t>: Use the article to answer the questions below.</w:t>
      </w:r>
    </w:p>
    <w:p w14:paraId="3491EACE" w14:textId="77777777" w:rsidR="00853C1C" w:rsidRDefault="00811643">
      <w:pPr>
        <w:numPr>
          <w:ilvl w:val="0"/>
          <w:numId w:val="47"/>
        </w:numPr>
        <w:spacing w:before="200" w:after="0"/>
      </w:pPr>
      <w:r>
        <w:t>Which state will require all cars sold to be hydrogen-powered or electric by the year 2035?</w:t>
      </w:r>
    </w:p>
    <w:p w14:paraId="5CE9B2F5" w14:textId="77777777" w:rsidR="00853C1C" w:rsidRDefault="00811643">
      <w:pPr>
        <w:numPr>
          <w:ilvl w:val="0"/>
          <w:numId w:val="47"/>
        </w:numPr>
        <w:spacing w:before="200" w:after="0"/>
      </w:pPr>
      <w:r>
        <w:t>What percentage of greenhouse gas emissions was caused by cars and light-duty vehicles in 2020?</w:t>
      </w:r>
    </w:p>
    <w:p w14:paraId="0C833DD8" w14:textId="77777777" w:rsidR="00853C1C" w:rsidRDefault="00811643">
      <w:pPr>
        <w:numPr>
          <w:ilvl w:val="0"/>
          <w:numId w:val="47"/>
        </w:numPr>
        <w:spacing w:before="200" w:after="0"/>
      </w:pPr>
      <w:r>
        <w:t>Name two devices that contain secondary batteries.</w:t>
      </w:r>
    </w:p>
    <w:p w14:paraId="21E83CF8" w14:textId="77777777" w:rsidR="00853C1C" w:rsidRDefault="00811643">
      <w:pPr>
        <w:numPr>
          <w:ilvl w:val="0"/>
          <w:numId w:val="47"/>
        </w:numPr>
        <w:spacing w:before="200" w:after="0"/>
      </w:pPr>
      <w:r>
        <w:t>What is lithium’s reduction potential?</w:t>
      </w:r>
    </w:p>
    <w:p w14:paraId="6577C418" w14:textId="77777777" w:rsidR="00853C1C" w:rsidRDefault="00811643">
      <w:pPr>
        <w:numPr>
          <w:ilvl w:val="0"/>
          <w:numId w:val="47"/>
        </w:numPr>
        <w:spacing w:before="200" w:after="0"/>
      </w:pPr>
      <w:r>
        <w:t>What units are used to measure battery capacity?</w:t>
      </w:r>
    </w:p>
    <w:p w14:paraId="3EAAA9EE" w14:textId="77777777" w:rsidR="00853C1C" w:rsidRDefault="00811643">
      <w:pPr>
        <w:numPr>
          <w:ilvl w:val="0"/>
          <w:numId w:val="47"/>
        </w:numPr>
        <w:spacing w:before="200" w:after="0"/>
      </w:pPr>
      <w:r>
        <w:t>List the three primary metallic elements used in a lithium battery.</w:t>
      </w:r>
    </w:p>
    <w:p w14:paraId="3445E7CD" w14:textId="77777777" w:rsidR="00853C1C" w:rsidRDefault="00811643">
      <w:pPr>
        <w:numPr>
          <w:ilvl w:val="0"/>
          <w:numId w:val="47"/>
        </w:numPr>
        <w:spacing w:before="200" w:after="0"/>
      </w:pPr>
      <w:r>
        <w:t>Describe the difference between primary and secondary batteries.</w:t>
      </w:r>
    </w:p>
    <w:p w14:paraId="78DA833A" w14:textId="77777777" w:rsidR="00853C1C" w:rsidRDefault="00811643">
      <w:pPr>
        <w:numPr>
          <w:ilvl w:val="0"/>
          <w:numId w:val="47"/>
        </w:numPr>
        <w:spacing w:before="200" w:after="0"/>
      </w:pPr>
      <w:r>
        <w:t>Name three metals that have a reduction potential below zero.</w:t>
      </w:r>
    </w:p>
    <w:p w14:paraId="71E94D84" w14:textId="77777777" w:rsidR="00853C1C" w:rsidRDefault="00811643">
      <w:pPr>
        <w:numPr>
          <w:ilvl w:val="0"/>
          <w:numId w:val="47"/>
        </w:numPr>
        <w:spacing w:before="200" w:after="0"/>
      </w:pPr>
      <w:r>
        <w:t>Name two benefits of solid-state batteries over lithium-ion batteries.</w:t>
      </w:r>
    </w:p>
    <w:p w14:paraId="1E4FAE20" w14:textId="77777777" w:rsidR="00853C1C" w:rsidRDefault="00811643">
      <w:pPr>
        <w:numPr>
          <w:ilvl w:val="0"/>
          <w:numId w:val="47"/>
        </w:numPr>
        <w:spacing w:before="200" w:after="0"/>
      </w:pPr>
      <w:r>
        <w:t>What are the products of the reaction that takes place in a fuel cell?</w:t>
      </w:r>
    </w:p>
    <w:p w14:paraId="71D7CE20" w14:textId="77777777" w:rsidR="00853C1C" w:rsidRDefault="00853C1C">
      <w:pPr>
        <w:spacing w:before="240" w:after="240"/>
      </w:pPr>
    </w:p>
    <w:p w14:paraId="7F0B8CEB" w14:textId="77777777" w:rsidR="00853C1C" w:rsidRDefault="00853C1C">
      <w:pPr>
        <w:spacing w:after="0"/>
        <w:ind w:left="720"/>
      </w:pPr>
    </w:p>
    <w:p w14:paraId="792A17C4" w14:textId="77777777" w:rsidR="00853C1C" w:rsidRDefault="00853C1C">
      <w:pPr>
        <w:spacing w:after="0"/>
        <w:ind w:left="720"/>
      </w:pPr>
    </w:p>
    <w:p w14:paraId="5EDEB8E8" w14:textId="77777777" w:rsidR="00853C1C" w:rsidRDefault="00853C1C">
      <w:pPr>
        <w:spacing w:after="0"/>
        <w:ind w:left="720"/>
      </w:pPr>
    </w:p>
    <w:p w14:paraId="21687C1E" w14:textId="77777777" w:rsidR="00853C1C" w:rsidRDefault="00853C1C">
      <w:pPr>
        <w:spacing w:after="0"/>
        <w:ind w:left="720"/>
      </w:pPr>
    </w:p>
    <w:p w14:paraId="406E4A96" w14:textId="77777777" w:rsidR="00853C1C" w:rsidRDefault="00853C1C">
      <w:pPr>
        <w:spacing w:after="0"/>
        <w:ind w:left="720"/>
      </w:pPr>
    </w:p>
    <w:p w14:paraId="62304577" w14:textId="77777777" w:rsidR="00853C1C" w:rsidRDefault="00853C1C">
      <w:pPr>
        <w:spacing w:after="0"/>
        <w:ind w:left="720"/>
      </w:pPr>
    </w:p>
    <w:p w14:paraId="70E5D26D" w14:textId="77777777" w:rsidR="00853C1C" w:rsidRDefault="00853C1C">
      <w:pPr>
        <w:spacing w:after="0"/>
        <w:ind w:left="720"/>
      </w:pPr>
    </w:p>
    <w:p w14:paraId="3BC68487" w14:textId="77777777" w:rsidR="00853C1C" w:rsidRDefault="00853C1C">
      <w:pPr>
        <w:spacing w:after="0"/>
        <w:ind w:left="720"/>
      </w:pPr>
    </w:p>
    <w:p w14:paraId="49D6FC4B" w14:textId="77777777" w:rsidR="00853C1C" w:rsidRDefault="00853C1C">
      <w:pPr>
        <w:spacing w:after="0"/>
        <w:ind w:left="720"/>
      </w:pPr>
    </w:p>
    <w:p w14:paraId="5799AD80" w14:textId="77777777" w:rsidR="00853C1C" w:rsidRDefault="00853C1C">
      <w:pPr>
        <w:spacing w:after="0"/>
        <w:ind w:left="720"/>
      </w:pPr>
    </w:p>
    <w:p w14:paraId="3DA1E2B0" w14:textId="77777777" w:rsidR="00853C1C" w:rsidRDefault="00853C1C">
      <w:pPr>
        <w:spacing w:after="0"/>
        <w:ind w:left="720"/>
      </w:pPr>
    </w:p>
    <w:p w14:paraId="068255F4" w14:textId="77777777" w:rsidR="00853C1C" w:rsidRDefault="00853C1C">
      <w:pPr>
        <w:spacing w:after="0"/>
        <w:ind w:left="720"/>
      </w:pPr>
    </w:p>
    <w:p w14:paraId="51282737" w14:textId="77777777" w:rsidR="00853C1C" w:rsidRDefault="00853C1C">
      <w:pPr>
        <w:spacing w:after="0"/>
        <w:ind w:left="720"/>
      </w:pPr>
    </w:p>
    <w:p w14:paraId="0C753DF4" w14:textId="77777777" w:rsidR="00853C1C" w:rsidRDefault="00853C1C">
      <w:pPr>
        <w:spacing w:after="0"/>
        <w:ind w:left="720"/>
      </w:pPr>
    </w:p>
    <w:p w14:paraId="08D66C5F" w14:textId="77777777" w:rsidR="00853C1C" w:rsidRDefault="00853C1C">
      <w:pPr>
        <w:spacing w:after="0"/>
        <w:ind w:left="720"/>
      </w:pPr>
    </w:p>
    <w:p w14:paraId="25082ADE" w14:textId="77777777" w:rsidR="00853C1C" w:rsidRDefault="00853C1C">
      <w:pPr>
        <w:spacing w:after="0"/>
        <w:ind w:left="720"/>
      </w:pPr>
    </w:p>
    <w:p w14:paraId="45613C86" w14:textId="77777777" w:rsidR="00853C1C" w:rsidRDefault="00853C1C">
      <w:pPr>
        <w:spacing w:after="0"/>
        <w:ind w:left="720"/>
      </w:pPr>
    </w:p>
    <w:p w14:paraId="3E5BAB29" w14:textId="77777777" w:rsidR="00853C1C" w:rsidRDefault="00853C1C">
      <w:pPr>
        <w:spacing w:after="0"/>
        <w:ind w:left="720"/>
      </w:pPr>
    </w:p>
    <w:p w14:paraId="5DC20C80" w14:textId="77777777" w:rsidR="00853C1C" w:rsidRDefault="00853C1C">
      <w:pPr>
        <w:spacing w:after="0"/>
        <w:ind w:left="720"/>
      </w:pPr>
    </w:p>
    <w:p w14:paraId="786664B6" w14:textId="77777777" w:rsidR="00853C1C" w:rsidRDefault="00853C1C">
      <w:pPr>
        <w:spacing w:after="0"/>
        <w:ind w:left="720"/>
      </w:pPr>
    </w:p>
    <w:p w14:paraId="0B328EA2" w14:textId="77777777" w:rsidR="00853C1C" w:rsidRDefault="00853C1C">
      <w:pPr>
        <w:spacing w:after="0"/>
        <w:ind w:left="720"/>
      </w:pPr>
    </w:p>
    <w:p w14:paraId="2D96A1B6" w14:textId="77777777" w:rsidR="00853C1C" w:rsidRDefault="00811643">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76672" behindDoc="1" locked="0" layoutInCell="1" hidden="0" allowOverlap="1" wp14:anchorId="4BC29C5D" wp14:editId="03F57DCC">
                <wp:simplePos x="0" y="0"/>
                <wp:positionH relativeFrom="column">
                  <wp:posOffset>0</wp:posOffset>
                </wp:positionH>
                <wp:positionV relativeFrom="paragraph">
                  <wp:posOffset>292100</wp:posOffset>
                </wp:positionV>
                <wp:extent cx="7108190" cy="161925"/>
                <wp:effectExtent l="0" t="0" r="0" b="0"/>
                <wp:wrapNone/>
                <wp:docPr id="201" name="Rectangle 20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2D05676"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BC29C5D" id="Rectangle 201" o:spid="_x0000_s1043" style="position:absolute;left:0;text-align:left;margin-left:0;margin-top:23pt;width:559.7pt;height:12.75pt;z-index:-251639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zt0g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" fillcolor="#d8d8d8" stroked="f">
                <v:textbox inset="2.53958mm,2.53958mm,2.53958mm,2.53958mm">
                  <w:txbxContent>
                    <w:p w14:paraId="72D05676" w14:textId="77777777" w:rsidR="00853C1C" w:rsidRDefault="00853C1C">
                      <w:pPr>
                        <w:spacing w:after="0"/>
                        <w:textDirection w:val="btLr"/>
                      </w:pPr>
                    </w:p>
                  </w:txbxContent>
                </v:textbox>
              </v:rect>
            </w:pict>
          </mc:Fallback>
        </mc:AlternateContent>
      </w:r>
    </w:p>
    <w:p w14:paraId="06C69A30" w14:textId="77777777" w:rsidR="00853C1C" w:rsidRDefault="00811643">
      <w:pPr>
        <w:rPr>
          <w:b/>
          <w:color w:val="FF0000"/>
          <w:sz w:val="24"/>
          <w:szCs w:val="24"/>
          <w:u w:val="single"/>
        </w:rPr>
      </w:pPr>
      <w:r>
        <w:rPr>
          <w:b/>
          <w:sz w:val="24"/>
          <w:szCs w:val="24"/>
          <w:u w:val="single"/>
        </w:rPr>
        <w:t xml:space="preserve">Questions for Further Learning </w:t>
      </w:r>
    </w:p>
    <w:p w14:paraId="0C15D977" w14:textId="77777777" w:rsidR="00853C1C" w:rsidRDefault="00811643">
      <w:pPr>
        <w:spacing w:after="0"/>
        <w:rPr>
          <w:b/>
          <w:i/>
        </w:rPr>
      </w:pPr>
      <w:r>
        <w:rPr>
          <w:b/>
          <w:i/>
        </w:rPr>
        <w:t>Write your answers on another piece of paper if needed.</w:t>
      </w:r>
    </w:p>
    <w:p w14:paraId="3D445C48" w14:textId="77777777" w:rsidR="00853C1C" w:rsidRDefault="00811643">
      <w:pPr>
        <w:numPr>
          <w:ilvl w:val="0"/>
          <w:numId w:val="47"/>
        </w:numPr>
        <w:spacing w:before="240" w:after="0"/>
      </w:pPr>
      <w:r>
        <w:t xml:space="preserve">Describe at least two features of lithium that make it useful for batteries. </w:t>
      </w:r>
    </w:p>
    <w:p w14:paraId="02951CE3" w14:textId="77777777" w:rsidR="00853C1C" w:rsidRDefault="00811643">
      <w:pPr>
        <w:numPr>
          <w:ilvl w:val="0"/>
          <w:numId w:val="47"/>
        </w:numPr>
        <w:spacing w:before="200" w:after="0"/>
      </w:pPr>
      <w:r>
        <w:t>Explain why an EV battery contains thousands of individual lithium-ion cells.</w:t>
      </w:r>
    </w:p>
    <w:p w14:paraId="2D81E511" w14:textId="77777777" w:rsidR="00853C1C" w:rsidRDefault="00811643">
      <w:pPr>
        <w:numPr>
          <w:ilvl w:val="0"/>
          <w:numId w:val="47"/>
        </w:numPr>
        <w:spacing w:before="200" w:after="0"/>
      </w:pPr>
      <w:r>
        <w:t>List the four parts of a battery and the function of each.</w:t>
      </w:r>
    </w:p>
    <w:p w14:paraId="6B3D8448" w14:textId="77777777" w:rsidR="00853C1C" w:rsidRDefault="00811643">
      <w:pPr>
        <w:numPr>
          <w:ilvl w:val="0"/>
          <w:numId w:val="47"/>
        </w:numPr>
        <w:spacing w:before="200" w:after="0"/>
      </w:pPr>
      <w:r>
        <w:t>Create an infographic, comic, or narrative to explain the path of a lithium ion as a lithium battery produces energy and then is recharged.</w:t>
      </w:r>
    </w:p>
    <w:p w14:paraId="3208BD76" w14:textId="77777777" w:rsidR="00853C1C" w:rsidRDefault="00811643">
      <w:pPr>
        <w:spacing w:before="240" w:after="0"/>
      </w:pPr>
      <w:r>
        <w:br w:type="column"/>
      </w:r>
    </w:p>
    <w:p w14:paraId="145922B9" w14:textId="77777777" w:rsidR="00853C1C" w:rsidRDefault="00811643">
      <w:pPr>
        <w:pStyle w:val="Heading1"/>
        <w:rPr>
          <w:i/>
        </w:rPr>
      </w:pPr>
      <w:bookmarkStart w:id="28" w:name="_heading=h.jgvf826bi7c2" w:colFirst="0" w:colLast="0"/>
      <w:bookmarkStart w:id="29" w:name="_Graphic_Organizer_1"/>
      <w:bookmarkEnd w:id="28"/>
      <w:bookmarkEnd w:id="29"/>
      <w:r>
        <w:t>Graphic Organizer</w:t>
      </w:r>
      <w:r>
        <w:rPr>
          <w:noProof/>
        </w:rPr>
        <mc:AlternateContent>
          <mc:Choice Requires="wps">
            <w:drawing>
              <wp:anchor distT="0" distB="0" distL="0" distR="0" simplePos="0" relativeHeight="251677696" behindDoc="1" locked="0" layoutInCell="1" hidden="0" allowOverlap="1" wp14:anchorId="7BE79EB2" wp14:editId="7FC01D94">
                <wp:simplePos x="0" y="0"/>
                <wp:positionH relativeFrom="column">
                  <wp:posOffset>0</wp:posOffset>
                </wp:positionH>
                <wp:positionV relativeFrom="paragraph">
                  <wp:posOffset>330200</wp:posOffset>
                </wp:positionV>
                <wp:extent cx="7108190" cy="161925"/>
                <wp:effectExtent l="0" t="0" r="0" b="0"/>
                <wp:wrapNone/>
                <wp:docPr id="199" name="Rectangle 19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07D51AB"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BE79EB2" id="Rectangle 199" o:spid="_x0000_s1044" style="position:absolute;margin-left:0;margin-top:26pt;width:559.7pt;height:12.75pt;z-index:-251638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5S0Q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" fillcolor="#d8d8d8" stroked="f">
                <v:textbox inset="2.53958mm,2.53958mm,2.53958mm,2.53958mm">
                  <w:txbxContent>
                    <w:p w14:paraId="207D51AB"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083BADFB" wp14:editId="748E295B">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82" name="Rectangle 18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FD290E7"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083BADFB" id="Rectangle 182" o:spid="_x0000_s1045" style="position:absolute;margin-left:275pt;margin-top:0;width:232.35pt;height:2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T7vQEAAGI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" filled="f" stroked="f">
                <v:textbox inset="2.53958mm,1.2694mm,2.53958mm,1.2694mm">
                  <w:txbxContent>
                    <w:p w14:paraId="1FD290E7"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3A95D84B" w14:textId="77777777" w:rsidR="00853C1C" w:rsidRDefault="00853C1C">
      <w:pPr>
        <w:rPr>
          <w:b/>
        </w:rPr>
      </w:pPr>
    </w:p>
    <w:p w14:paraId="21977ADB" w14:textId="77777777" w:rsidR="00853C1C" w:rsidRDefault="00811643">
      <w:r>
        <w:rPr>
          <w:b/>
        </w:rPr>
        <w:t>Directions</w:t>
      </w:r>
      <w:r>
        <w:t>: As you read, complete the graphic organizer below to describe the chemistry of electric vehicles.</w:t>
      </w:r>
    </w:p>
    <w:tbl>
      <w:tblPr>
        <w:tblStyle w:val="aff0"/>
        <w:tblW w:w="99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7215"/>
      </w:tblGrid>
      <w:tr w:rsidR="00853C1C" w14:paraId="6291A048" w14:textId="77777777" w:rsidTr="00FC6CF2">
        <w:trPr>
          <w:trHeight w:val="258"/>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0F395" w14:textId="77777777" w:rsidR="00853C1C" w:rsidRDefault="00811643">
            <w:pPr>
              <w:rPr>
                <w:rFonts w:ascii="Calibri" w:eastAsia="Calibri" w:hAnsi="Calibri" w:cs="Calibri"/>
                <w:b/>
                <w:sz w:val="22"/>
                <w:szCs w:val="22"/>
              </w:rPr>
            </w:pPr>
            <w:r>
              <w:rPr>
                <w:rFonts w:ascii="Calibri" w:eastAsia="Calibri" w:hAnsi="Calibri" w:cs="Calibri"/>
                <w:b/>
                <w:sz w:val="22"/>
                <w:szCs w:val="22"/>
              </w:rPr>
              <w:t>Vocabulary</w:t>
            </w:r>
          </w:p>
        </w:tc>
        <w:tc>
          <w:tcPr>
            <w:tcW w:w="7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9D74AA" w14:textId="77777777" w:rsidR="00853C1C" w:rsidRDefault="00811643">
            <w:pPr>
              <w:rPr>
                <w:rFonts w:ascii="Calibri" w:eastAsia="Calibri" w:hAnsi="Calibri" w:cs="Calibri"/>
                <w:b/>
                <w:sz w:val="22"/>
                <w:szCs w:val="22"/>
              </w:rPr>
            </w:pPr>
            <w:r>
              <w:rPr>
                <w:rFonts w:ascii="Calibri" w:eastAsia="Calibri" w:hAnsi="Calibri" w:cs="Calibri"/>
                <w:b/>
                <w:sz w:val="22"/>
                <w:szCs w:val="22"/>
              </w:rPr>
              <w:t>Relate to lithium-ion battery</w:t>
            </w:r>
          </w:p>
        </w:tc>
      </w:tr>
      <w:tr w:rsidR="00853C1C" w14:paraId="02FA0B7A" w14:textId="77777777" w:rsidTr="00FC6CF2">
        <w:trPr>
          <w:trHeight w:val="1188"/>
        </w:trPr>
        <w:tc>
          <w:tcPr>
            <w:tcW w:w="27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7BED42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Secondary battery</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3EDEC360"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2D8136E0" w14:textId="77777777" w:rsidTr="00FC6CF2">
        <w:trPr>
          <w:trHeight w:val="1188"/>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D96F36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Intercalation</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3303A297"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49F04260" w14:textId="77777777" w:rsidTr="00FC6CF2">
        <w:trPr>
          <w:trHeight w:val="1188"/>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122F5C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Capacity</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453CD626"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307C3028" w14:textId="77777777" w:rsidTr="00FC6CF2">
        <w:trPr>
          <w:trHeight w:val="1188"/>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12F3D29"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Energy density</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2C4A1108" w14:textId="77777777" w:rsidR="00853C1C" w:rsidRDefault="00853C1C">
            <w:pPr>
              <w:spacing w:before="240" w:after="240"/>
              <w:rPr>
                <w:rFonts w:ascii="Calibri" w:eastAsia="Calibri" w:hAnsi="Calibri" w:cs="Calibri"/>
                <w:sz w:val="22"/>
                <w:szCs w:val="22"/>
              </w:rPr>
            </w:pPr>
          </w:p>
        </w:tc>
      </w:tr>
      <w:tr w:rsidR="00853C1C" w14:paraId="3BFC7A61" w14:textId="77777777" w:rsidTr="00FC6CF2">
        <w:trPr>
          <w:trHeight w:val="1188"/>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750369D"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Reduction potential</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4B4BF4D5" w14:textId="77777777" w:rsidR="00853C1C" w:rsidRDefault="00853C1C">
            <w:pPr>
              <w:spacing w:before="240" w:after="240"/>
              <w:rPr>
                <w:rFonts w:ascii="Calibri" w:eastAsia="Calibri" w:hAnsi="Calibri" w:cs="Calibri"/>
                <w:sz w:val="22"/>
                <w:szCs w:val="22"/>
              </w:rPr>
            </w:pPr>
          </w:p>
        </w:tc>
      </w:tr>
      <w:tr w:rsidR="00853C1C" w14:paraId="00BAC822" w14:textId="77777777" w:rsidTr="00FC6CF2">
        <w:trPr>
          <w:trHeight w:val="1188"/>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FEF9D66"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Hysteresis</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06763ACF" w14:textId="77777777" w:rsidR="00853C1C" w:rsidRDefault="00853C1C">
            <w:pPr>
              <w:spacing w:before="240" w:after="240"/>
              <w:rPr>
                <w:rFonts w:ascii="Calibri" w:eastAsia="Calibri" w:hAnsi="Calibri" w:cs="Calibri"/>
                <w:sz w:val="22"/>
                <w:szCs w:val="22"/>
              </w:rPr>
            </w:pPr>
          </w:p>
        </w:tc>
      </w:tr>
      <w:tr w:rsidR="00853C1C" w14:paraId="009EBD97" w14:textId="77777777" w:rsidTr="00FC6CF2">
        <w:trPr>
          <w:trHeight w:val="1188"/>
        </w:trPr>
        <w:tc>
          <w:tcPr>
            <w:tcW w:w="27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9C64E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Future batteries</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42D8576D" w14:textId="77777777" w:rsidR="00853C1C" w:rsidRDefault="00811643">
            <w:pPr>
              <w:spacing w:after="240"/>
              <w:rPr>
                <w:rFonts w:ascii="Calibri" w:eastAsia="Calibri" w:hAnsi="Calibri" w:cs="Calibri"/>
                <w:sz w:val="22"/>
                <w:szCs w:val="22"/>
              </w:rPr>
            </w:pPr>
            <w:r>
              <w:rPr>
                <w:rFonts w:ascii="Calibri" w:eastAsia="Calibri" w:hAnsi="Calibri" w:cs="Calibri"/>
                <w:i/>
              </w:rPr>
              <w:t>Describe three ideas for future EV batteries.</w:t>
            </w:r>
          </w:p>
        </w:tc>
      </w:tr>
    </w:tbl>
    <w:p w14:paraId="64DC0280" w14:textId="77777777" w:rsidR="00853C1C" w:rsidRDefault="00853C1C">
      <w:pPr>
        <w:rPr>
          <w:rFonts w:ascii="Arial" w:eastAsia="Arial" w:hAnsi="Arial" w:cs="Arial"/>
          <w:b/>
          <w:i/>
          <w:color w:val="FF0000"/>
        </w:rPr>
      </w:pPr>
    </w:p>
    <w:p w14:paraId="6758CEA0" w14:textId="77777777" w:rsidR="00853C1C" w:rsidRDefault="00811643">
      <w:r>
        <w:rPr>
          <w:b/>
        </w:rPr>
        <w:t>Summary:</w:t>
      </w:r>
      <w:r>
        <w:t xml:space="preserve"> On the back of this sheet, write three important facts about the chemistry of EVs that you would like to share with a friend.</w:t>
      </w:r>
      <w:r>
        <w:br w:type="page"/>
      </w:r>
    </w:p>
    <w:p w14:paraId="54FBCB88" w14:textId="77777777" w:rsidR="00853C1C" w:rsidRDefault="00811643">
      <w:pPr>
        <w:pStyle w:val="Heading1"/>
      </w:pPr>
      <w:bookmarkStart w:id="30" w:name="_heading=h.kgjh52opvrwn" w:colFirst="0" w:colLast="0"/>
      <w:bookmarkStart w:id="31" w:name="_Answers_to_Reading_1"/>
      <w:bookmarkEnd w:id="30"/>
      <w:bookmarkEnd w:id="31"/>
      <w:r>
        <w:lastRenderedPageBreak/>
        <w:t>Answers to Reading Comprehension Questions &amp; Graphic Organizer Rubric</w:t>
      </w:r>
      <w:r>
        <w:rPr>
          <w:noProof/>
        </w:rPr>
        <mc:AlternateContent>
          <mc:Choice Requires="wps">
            <w:drawing>
              <wp:anchor distT="0" distB="0" distL="0" distR="0" simplePos="0" relativeHeight="251679744" behindDoc="1" locked="0" layoutInCell="1" hidden="0" allowOverlap="1" wp14:anchorId="0CD58A96" wp14:editId="77326026">
                <wp:simplePos x="0" y="0"/>
                <wp:positionH relativeFrom="column">
                  <wp:posOffset>0</wp:posOffset>
                </wp:positionH>
                <wp:positionV relativeFrom="paragraph">
                  <wp:posOffset>609600</wp:posOffset>
                </wp:positionV>
                <wp:extent cx="7108190" cy="161925"/>
                <wp:effectExtent l="0" t="0" r="0" b="0"/>
                <wp:wrapNone/>
                <wp:docPr id="191" name="Rectangle 19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2546419"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CD58A96" id="Rectangle 191" o:spid="_x0000_s1046" style="position:absolute;margin-left:0;margin-top:48pt;width:559.7pt;height:12.75pt;z-index:-2516367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" fillcolor="#d8d8d8" stroked="f">
                <v:textbox inset="2.53958mm,2.53958mm,2.53958mm,2.53958mm">
                  <w:txbxContent>
                    <w:p w14:paraId="62546419" w14:textId="77777777" w:rsidR="00853C1C" w:rsidRDefault="00853C1C">
                      <w:pPr>
                        <w:spacing w:after="0"/>
                        <w:textDirection w:val="btLr"/>
                      </w:pPr>
                    </w:p>
                  </w:txbxContent>
                </v:textbox>
              </v:rect>
            </w:pict>
          </mc:Fallback>
        </mc:AlternateContent>
      </w:r>
    </w:p>
    <w:p w14:paraId="5ABC0077" w14:textId="77777777" w:rsidR="00853C1C" w:rsidRPr="00A1657D" w:rsidRDefault="00811643">
      <w:pPr>
        <w:numPr>
          <w:ilvl w:val="0"/>
          <w:numId w:val="4"/>
        </w:numPr>
        <w:spacing w:before="200" w:after="0"/>
        <w:rPr>
          <w:iCs/>
          <w:color w:val="FF0000"/>
        </w:rPr>
      </w:pPr>
      <w:r>
        <w:t>Which state will require all cars sold to be hydrogen-powered or electric by the year 2035?</w:t>
      </w:r>
      <w:r>
        <w:br/>
      </w:r>
      <w:r w:rsidRPr="00A1657D">
        <w:rPr>
          <w:iCs/>
          <w:color w:val="FF0000"/>
        </w:rPr>
        <w:t>California will require all cars sold to be electric or hydrogen-powered by 2035.</w:t>
      </w:r>
    </w:p>
    <w:p w14:paraId="796AA9D2" w14:textId="52BD09D1" w:rsidR="00853C1C" w:rsidRDefault="00811643">
      <w:pPr>
        <w:numPr>
          <w:ilvl w:val="0"/>
          <w:numId w:val="4"/>
        </w:numPr>
        <w:spacing w:before="200" w:after="0"/>
      </w:pPr>
      <w:r>
        <w:t>What percentage of greenhouse gas emissions was caused by cars and light-duty vehicles in 2020?</w:t>
      </w:r>
      <w:r>
        <w:br/>
      </w:r>
      <w:r w:rsidR="00A1657D" w:rsidRPr="00A1657D">
        <w:rPr>
          <w:color w:val="FF0000"/>
        </w:rPr>
        <w:t>In 2020, emissions from passenger cars and light-duty vehicles accounted for 14% of greenhouse gas emissions.</w:t>
      </w:r>
    </w:p>
    <w:p w14:paraId="0C01E044" w14:textId="77777777" w:rsidR="00853C1C" w:rsidRDefault="00811643">
      <w:pPr>
        <w:numPr>
          <w:ilvl w:val="0"/>
          <w:numId w:val="4"/>
        </w:numPr>
        <w:spacing w:before="200" w:after="0"/>
      </w:pPr>
      <w:r>
        <w:t>Name two devices that contain secondary batteries.</w:t>
      </w:r>
      <w:r>
        <w:br/>
      </w:r>
      <w:r>
        <w:rPr>
          <w:color w:val="FF0000"/>
        </w:rPr>
        <w:t>Cellphones and EVs contain secondary batteries.</w:t>
      </w:r>
    </w:p>
    <w:p w14:paraId="3F0557A9" w14:textId="77777777" w:rsidR="00853C1C" w:rsidRDefault="00811643">
      <w:pPr>
        <w:numPr>
          <w:ilvl w:val="0"/>
          <w:numId w:val="4"/>
        </w:numPr>
        <w:spacing w:before="200" w:after="0"/>
      </w:pPr>
      <w:r>
        <w:t>What is lithium’s reduction potential?</w:t>
      </w:r>
      <w:r>
        <w:br/>
      </w:r>
      <w:r>
        <w:rPr>
          <w:color w:val="FF0000"/>
        </w:rPr>
        <w:t>Lithium’s reduction potential is -3.05.</w:t>
      </w:r>
    </w:p>
    <w:p w14:paraId="4B00C8C2" w14:textId="77777777" w:rsidR="00853C1C" w:rsidRDefault="00811643">
      <w:pPr>
        <w:numPr>
          <w:ilvl w:val="0"/>
          <w:numId w:val="4"/>
        </w:numPr>
        <w:spacing w:before="200" w:after="0"/>
      </w:pPr>
      <w:r>
        <w:t>What units are used to measure battery capacity?</w:t>
      </w:r>
      <w:r>
        <w:br/>
      </w:r>
      <w:r>
        <w:rPr>
          <w:color w:val="FF0000"/>
        </w:rPr>
        <w:t>The capacity of a battery is measured in ampere-hours.</w:t>
      </w:r>
    </w:p>
    <w:p w14:paraId="7822968F" w14:textId="77777777" w:rsidR="00853C1C" w:rsidRDefault="00811643">
      <w:pPr>
        <w:numPr>
          <w:ilvl w:val="0"/>
          <w:numId w:val="4"/>
        </w:numPr>
        <w:spacing w:before="200" w:after="0"/>
      </w:pPr>
      <w:r>
        <w:t>List the three primary metallic elements used in a lithium battery.</w:t>
      </w:r>
      <w:r>
        <w:br/>
      </w:r>
      <w:r>
        <w:rPr>
          <w:color w:val="FF0000"/>
        </w:rPr>
        <w:t>The elements used in a lithium battery are lithium, cobalt, and nickel.</w:t>
      </w:r>
    </w:p>
    <w:p w14:paraId="61F6F537" w14:textId="77777777" w:rsidR="00853C1C" w:rsidRDefault="00811643">
      <w:pPr>
        <w:numPr>
          <w:ilvl w:val="0"/>
          <w:numId w:val="4"/>
        </w:numPr>
        <w:spacing w:before="200" w:after="0"/>
      </w:pPr>
      <w:r>
        <w:t>Describe the difference between primary and secondary batteries.</w:t>
      </w:r>
      <w:r>
        <w:br/>
      </w:r>
      <w:r>
        <w:rPr>
          <w:color w:val="FF0000"/>
        </w:rPr>
        <w:t>Primary batteries cannot be recharged but secondary batteries can.</w:t>
      </w:r>
    </w:p>
    <w:p w14:paraId="5A2A3631" w14:textId="77777777" w:rsidR="00853C1C" w:rsidRDefault="00811643">
      <w:pPr>
        <w:numPr>
          <w:ilvl w:val="0"/>
          <w:numId w:val="4"/>
        </w:numPr>
        <w:spacing w:before="200" w:after="0"/>
      </w:pPr>
      <w:r>
        <w:t>Name three metals that have a reduction potential below zero.</w:t>
      </w:r>
      <w:r>
        <w:br/>
      </w:r>
      <w:r>
        <w:rPr>
          <w:color w:val="FF0000"/>
        </w:rPr>
        <w:t>Three metals that have a reduction potential below zero are nickel, zinc, and lithium.</w:t>
      </w:r>
    </w:p>
    <w:p w14:paraId="206DCF44" w14:textId="77777777" w:rsidR="00853C1C" w:rsidRDefault="00811643">
      <w:pPr>
        <w:numPr>
          <w:ilvl w:val="0"/>
          <w:numId w:val="4"/>
        </w:numPr>
        <w:spacing w:before="200" w:after="0"/>
      </w:pPr>
      <w:r>
        <w:t>Name two benefits of solid-state batteries over lithium-ion batteries.</w:t>
      </w:r>
      <w:r>
        <w:br/>
      </w:r>
      <w:r>
        <w:rPr>
          <w:color w:val="FF0000"/>
        </w:rPr>
        <w:t>Solid-state batteries have higher energy density and are less flammable.</w:t>
      </w:r>
    </w:p>
    <w:p w14:paraId="2FB538E6" w14:textId="77777777" w:rsidR="00853C1C" w:rsidRDefault="00811643">
      <w:pPr>
        <w:numPr>
          <w:ilvl w:val="0"/>
          <w:numId w:val="4"/>
        </w:numPr>
        <w:spacing w:before="200" w:after="0"/>
      </w:pPr>
      <w:r>
        <w:t>What are the products of the reaction that takes place in a fuel cell?</w:t>
      </w:r>
      <w:r>
        <w:br/>
      </w:r>
      <w:r>
        <w:rPr>
          <w:color w:val="FF0000"/>
        </w:rPr>
        <w:t>The products of the reaction that takes place in a fuel cell are electricity, heat, and water.</w:t>
      </w:r>
    </w:p>
    <w:p w14:paraId="5654972F" w14:textId="77777777" w:rsidR="00853C1C" w:rsidRDefault="00811643">
      <w:pPr>
        <w:numPr>
          <w:ilvl w:val="0"/>
          <w:numId w:val="4"/>
        </w:numPr>
        <w:spacing w:before="200" w:after="0"/>
      </w:pPr>
      <w:r>
        <w:t>Describe at least two features of lithium that make it useful for batteries.</w:t>
      </w:r>
      <w:r>
        <w:br/>
      </w:r>
      <w:r>
        <w:rPr>
          <w:color w:val="FF0000"/>
        </w:rPr>
        <w:t>Lithium is the lightest element that can reversibly exchange electrons. Lithium has a high capacity and high energy density and low reduction potential.</w:t>
      </w:r>
    </w:p>
    <w:p w14:paraId="0638D8CB" w14:textId="77777777" w:rsidR="00853C1C" w:rsidRDefault="00811643">
      <w:pPr>
        <w:numPr>
          <w:ilvl w:val="0"/>
          <w:numId w:val="4"/>
        </w:numPr>
        <w:spacing w:before="200" w:after="0"/>
      </w:pPr>
      <w:r>
        <w:t>Explain why an EV battery contains thousands of individual lithium-ion cells.</w:t>
      </w:r>
      <w:r>
        <w:br/>
      </w:r>
      <w:r>
        <w:rPr>
          <w:color w:val="FF0000"/>
        </w:rPr>
        <w:t>A single lithium battery produces 3.6 volts of electricity, so thousands of lithium batteries are needed to provide the amount of electricity needed to power a vehicle.</w:t>
      </w:r>
    </w:p>
    <w:p w14:paraId="4DE19ABE" w14:textId="77777777" w:rsidR="00853C1C" w:rsidRDefault="00811643">
      <w:pPr>
        <w:numPr>
          <w:ilvl w:val="0"/>
          <w:numId w:val="4"/>
        </w:numPr>
        <w:spacing w:before="200" w:after="0"/>
      </w:pPr>
      <w:r>
        <w:t>List the four parts of a battery and the function of each.</w:t>
      </w:r>
      <w:r>
        <w:br/>
      </w:r>
      <w:r>
        <w:rPr>
          <w:color w:val="FF0000"/>
        </w:rPr>
        <w:t>A battery consists of two electrodes, electrolytes, and a separator. The electrodes release and gain electrons. The electrolyte allows electrons to flow between the electrodes while the separator prevents contact between the anode and cathode.</w:t>
      </w:r>
    </w:p>
    <w:p w14:paraId="62FA514C" w14:textId="77777777" w:rsidR="00853C1C" w:rsidRDefault="00811643">
      <w:pPr>
        <w:numPr>
          <w:ilvl w:val="0"/>
          <w:numId w:val="4"/>
        </w:numPr>
        <w:spacing w:before="200" w:after="0"/>
      </w:pPr>
      <w:r>
        <w:t>Create an infographic, comic, or narrative to explain the path of a lithium ion as a lithium battery produces energy and then is recharged.</w:t>
      </w:r>
      <w:r>
        <w:br/>
      </w:r>
      <w:r>
        <w:rPr>
          <w:color w:val="FF0000"/>
        </w:rPr>
        <w:t>Student responses will vary but should include information about how energy flows through a battery and how the battery is recharged.</w:t>
      </w:r>
    </w:p>
    <w:p w14:paraId="380DCE7D" w14:textId="77777777" w:rsidR="00853C1C" w:rsidRDefault="00853C1C">
      <w:pPr>
        <w:spacing w:after="0"/>
        <w:ind w:left="720"/>
        <w:rPr>
          <w:color w:val="FF0000"/>
        </w:rPr>
        <w:sectPr w:rsidR="00853C1C">
          <w:headerReference w:type="default" r:id="rId34"/>
          <w:footerReference w:type="default" r:id="rId35"/>
          <w:type w:val="continuous"/>
          <w:pgSz w:w="12240" w:h="15840"/>
          <w:pgMar w:top="1080" w:right="1080" w:bottom="1440" w:left="1080" w:header="720" w:footer="720" w:gutter="0"/>
          <w:cols w:space="720"/>
          <w:titlePg/>
        </w:sectPr>
      </w:pPr>
    </w:p>
    <w:p w14:paraId="04B7713F" w14:textId="77777777" w:rsidR="00853C1C" w:rsidRDefault="00811643">
      <w:pPr>
        <w:spacing w:after="0"/>
        <w:rPr>
          <w:b/>
          <w:sz w:val="40"/>
          <w:szCs w:val="40"/>
        </w:rPr>
      </w:pPr>
      <w:r>
        <w:rPr>
          <w:b/>
          <w:sz w:val="40"/>
          <w:szCs w:val="40"/>
        </w:rPr>
        <w:lastRenderedPageBreak/>
        <w:t>Graphic Organizer Rubric</w:t>
      </w:r>
    </w:p>
    <w:p w14:paraId="0C803D94" w14:textId="77777777" w:rsidR="00853C1C" w:rsidRDefault="00811643">
      <w:r>
        <w:t>If you use the Graphic Organizer to evaluate student performance, you may want to develop a grading rubric such as the one below.</w:t>
      </w:r>
    </w:p>
    <w:p w14:paraId="2EC71961" w14:textId="77777777" w:rsidR="00853C1C" w:rsidRDefault="00853C1C"/>
    <w:tbl>
      <w:tblPr>
        <w:tblStyle w:val="aff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853C1C" w14:paraId="579C8DDA" w14:textId="77777777">
        <w:trPr>
          <w:trHeight w:val="432"/>
        </w:trPr>
        <w:tc>
          <w:tcPr>
            <w:tcW w:w="810" w:type="dxa"/>
            <w:vAlign w:val="center"/>
          </w:tcPr>
          <w:p w14:paraId="27256413"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607CEB77"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36227C5"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853C1C" w14:paraId="14B7D895" w14:textId="77777777">
        <w:trPr>
          <w:trHeight w:val="432"/>
        </w:trPr>
        <w:tc>
          <w:tcPr>
            <w:tcW w:w="810" w:type="dxa"/>
            <w:vAlign w:val="center"/>
          </w:tcPr>
          <w:p w14:paraId="2BFAC381"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4E2B0780"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3CB98F5"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853C1C" w14:paraId="3321BA67" w14:textId="77777777">
        <w:trPr>
          <w:trHeight w:val="432"/>
        </w:trPr>
        <w:tc>
          <w:tcPr>
            <w:tcW w:w="810" w:type="dxa"/>
            <w:vAlign w:val="center"/>
          </w:tcPr>
          <w:p w14:paraId="6BFC7CFB"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0539382"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14EB27A"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853C1C" w14:paraId="46C918CB" w14:textId="77777777">
        <w:trPr>
          <w:trHeight w:val="432"/>
        </w:trPr>
        <w:tc>
          <w:tcPr>
            <w:tcW w:w="810" w:type="dxa"/>
            <w:vAlign w:val="center"/>
          </w:tcPr>
          <w:p w14:paraId="2FF8D138"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777F15FA"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17B0058"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853C1C" w14:paraId="046FDB7F" w14:textId="77777777">
        <w:trPr>
          <w:trHeight w:val="432"/>
        </w:trPr>
        <w:tc>
          <w:tcPr>
            <w:tcW w:w="810" w:type="dxa"/>
            <w:vAlign w:val="center"/>
          </w:tcPr>
          <w:p w14:paraId="2BC90202"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95ECD88"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24FFCD33"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853C1C" w14:paraId="154B1F2D" w14:textId="77777777">
        <w:trPr>
          <w:trHeight w:val="432"/>
        </w:trPr>
        <w:tc>
          <w:tcPr>
            <w:tcW w:w="810" w:type="dxa"/>
            <w:vAlign w:val="center"/>
          </w:tcPr>
          <w:p w14:paraId="524452EE"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22E4C5B"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533F501"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DF7C5D4" w14:textId="77777777" w:rsidR="00853C1C" w:rsidRDefault="00853C1C">
      <w:pPr>
        <w:tabs>
          <w:tab w:val="right" w:pos="10080"/>
        </w:tabs>
        <w:spacing w:after="0"/>
      </w:pPr>
    </w:p>
    <w:p w14:paraId="256D56F8" w14:textId="77777777" w:rsidR="00853C1C" w:rsidRDefault="00853C1C">
      <w:pPr>
        <w:spacing w:after="0"/>
      </w:pPr>
    </w:p>
    <w:p w14:paraId="6EAE32CB" w14:textId="77777777" w:rsidR="00853C1C" w:rsidRDefault="00853C1C">
      <w:pPr>
        <w:spacing w:after="0"/>
      </w:pPr>
    </w:p>
    <w:p w14:paraId="2BDF999F" w14:textId="77777777" w:rsidR="00853C1C" w:rsidRDefault="00853C1C">
      <w:pPr>
        <w:spacing w:after="0"/>
      </w:pPr>
    </w:p>
    <w:p w14:paraId="3C15369D" w14:textId="77777777" w:rsidR="00853C1C" w:rsidRDefault="00853C1C">
      <w:pPr>
        <w:spacing w:after="0"/>
      </w:pPr>
    </w:p>
    <w:p w14:paraId="14DCF450" w14:textId="77777777" w:rsidR="00853C1C" w:rsidRDefault="00853C1C">
      <w:pPr>
        <w:spacing w:after="0"/>
      </w:pPr>
    </w:p>
    <w:p w14:paraId="7B955B47" w14:textId="77777777" w:rsidR="00853C1C" w:rsidRDefault="00853C1C">
      <w:pPr>
        <w:spacing w:after="0"/>
      </w:pPr>
    </w:p>
    <w:p w14:paraId="2BDBB82B" w14:textId="77777777" w:rsidR="00853C1C" w:rsidRDefault="00853C1C">
      <w:pPr>
        <w:spacing w:after="0"/>
      </w:pPr>
    </w:p>
    <w:p w14:paraId="27350963" w14:textId="77777777" w:rsidR="00853C1C" w:rsidRDefault="00853C1C">
      <w:pPr>
        <w:spacing w:after="0"/>
      </w:pPr>
    </w:p>
    <w:p w14:paraId="38B5E48C" w14:textId="77777777" w:rsidR="00853C1C" w:rsidRDefault="00853C1C">
      <w:pPr>
        <w:spacing w:after="0"/>
      </w:pPr>
    </w:p>
    <w:p w14:paraId="350D9093" w14:textId="77777777" w:rsidR="00853C1C" w:rsidRDefault="00853C1C">
      <w:pPr>
        <w:spacing w:after="0"/>
      </w:pPr>
    </w:p>
    <w:p w14:paraId="64701657" w14:textId="77777777" w:rsidR="00853C1C" w:rsidRDefault="00853C1C">
      <w:pPr>
        <w:spacing w:after="0"/>
      </w:pPr>
    </w:p>
    <w:p w14:paraId="3B15F7A0" w14:textId="77777777" w:rsidR="00853C1C" w:rsidRDefault="00811643">
      <w:pPr>
        <w:pStyle w:val="Heading1"/>
      </w:pPr>
      <w:bookmarkStart w:id="32" w:name="_heading=h.r3y9ue86putd" w:colFirst="0" w:colLast="0"/>
      <w:bookmarkEnd w:id="32"/>
      <w:r>
        <w:br w:type="page"/>
      </w:r>
    </w:p>
    <w:p w14:paraId="54C97DCE" w14:textId="77777777" w:rsidR="00853C1C" w:rsidRDefault="00811643">
      <w:pPr>
        <w:pStyle w:val="Heading1"/>
        <w:rPr>
          <w:sz w:val="28"/>
          <w:szCs w:val="28"/>
        </w:rPr>
      </w:pPr>
      <w:bookmarkStart w:id="33" w:name="_heading=h.wi9hnqiyz710" w:colFirst="0" w:colLast="0"/>
      <w:bookmarkStart w:id="34" w:name="_Additional_Resources_and_1"/>
      <w:bookmarkEnd w:id="33"/>
      <w:bookmarkEnd w:id="34"/>
      <w:r>
        <w:lastRenderedPageBreak/>
        <w:t>Additional Resources and Teaching Strategies</w:t>
      </w:r>
      <w:r>
        <w:rPr>
          <w:noProof/>
        </w:rPr>
        <mc:AlternateContent>
          <mc:Choice Requires="wps">
            <w:drawing>
              <wp:anchor distT="0" distB="0" distL="0" distR="0" simplePos="0" relativeHeight="251680768" behindDoc="1" locked="0" layoutInCell="1" hidden="0" allowOverlap="1" wp14:anchorId="629F92D4" wp14:editId="1ED0C721">
                <wp:simplePos x="0" y="0"/>
                <wp:positionH relativeFrom="column">
                  <wp:posOffset>0</wp:posOffset>
                </wp:positionH>
                <wp:positionV relativeFrom="paragraph">
                  <wp:posOffset>304800</wp:posOffset>
                </wp:positionV>
                <wp:extent cx="7108190" cy="161925"/>
                <wp:effectExtent l="0" t="0" r="0" b="0"/>
                <wp:wrapNone/>
                <wp:docPr id="189" name="Rectangle 18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6145D71"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29F92D4" id="Rectangle 189" o:spid="_x0000_s1047" style="position:absolute;margin-left:0;margin-top:24pt;width:559.7pt;height:12.75pt;z-index:-2516357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OF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" fillcolor="#d8d8d8" stroked="f">
                <v:textbox inset="2.53958mm,2.53958mm,2.53958mm,2.53958mm">
                  <w:txbxContent>
                    <w:p w14:paraId="06145D71" w14:textId="77777777" w:rsidR="00853C1C" w:rsidRDefault="00853C1C">
                      <w:pPr>
                        <w:spacing w:after="0"/>
                        <w:textDirection w:val="btLr"/>
                      </w:pPr>
                    </w:p>
                  </w:txbxContent>
                </v:textbox>
              </v:rect>
            </w:pict>
          </mc:Fallback>
        </mc:AlternateContent>
      </w:r>
    </w:p>
    <w:p w14:paraId="50EC2904" w14:textId="77777777" w:rsidR="00853C1C" w:rsidRDefault="00811643">
      <w:pPr>
        <w:spacing w:after="0"/>
      </w:pPr>
      <w:r>
        <w:rPr>
          <w:b/>
          <w:sz w:val="28"/>
          <w:szCs w:val="28"/>
        </w:rPr>
        <w:t xml:space="preserve">Additional Resources </w:t>
      </w:r>
    </w:p>
    <w:p w14:paraId="0EEE6ED9" w14:textId="77777777" w:rsidR="00853C1C" w:rsidRDefault="00853C1C">
      <w:pPr>
        <w:spacing w:after="0"/>
      </w:pPr>
    </w:p>
    <w:p w14:paraId="6C1F3FFD" w14:textId="77777777" w:rsidR="00853C1C" w:rsidRDefault="00811643">
      <w:pPr>
        <w:numPr>
          <w:ilvl w:val="0"/>
          <w:numId w:val="25"/>
        </w:numPr>
        <w:spacing w:after="0"/>
        <w:rPr>
          <w:b/>
          <w:sz w:val="28"/>
          <w:szCs w:val="28"/>
        </w:rPr>
      </w:pPr>
      <w:r>
        <w:rPr>
          <w:b/>
          <w:sz w:val="28"/>
          <w:szCs w:val="28"/>
        </w:rPr>
        <w:t>Lessons and lesson plans</w:t>
      </w:r>
    </w:p>
    <w:bookmarkStart w:id="35" w:name="_heading=h.fjq8766fdmb5" w:colFirst="0" w:colLast="0"/>
    <w:bookmarkEnd w:id="35"/>
    <w:p w14:paraId="05E6BFDB" w14:textId="77777777" w:rsidR="00853C1C" w:rsidRDefault="00811643">
      <w:pPr>
        <w:numPr>
          <w:ilvl w:val="1"/>
          <w:numId w:val="26"/>
        </w:numPr>
        <w:spacing w:after="0"/>
      </w:pPr>
      <w:r>
        <w:fldChar w:fldCharType="begin"/>
      </w:r>
      <w:r>
        <w:instrText>HYPERLINK "https://teachchemistry.org/classroom-resources/how-far-can-we-go" \h</w:instrText>
      </w:r>
      <w:r>
        <w:fldChar w:fldCharType="separate"/>
      </w:r>
      <w:r>
        <w:rPr>
          <w:color w:val="1155CC"/>
          <w:u w:val="single"/>
        </w:rPr>
        <w:t>How Far Can We Go?</w:t>
      </w:r>
      <w:r>
        <w:rPr>
          <w:color w:val="1155CC"/>
          <w:u w:val="single"/>
        </w:rPr>
        <w:fldChar w:fldCharType="end"/>
      </w:r>
      <w:r>
        <w:t xml:space="preserve"> - This lesson plan will help students understand the relationship between electrochemical cell potentials and stored chemical energy. </w:t>
      </w:r>
    </w:p>
    <w:bookmarkStart w:id="36" w:name="_heading=h.3zku281kguaf" w:colFirst="0" w:colLast="0"/>
    <w:bookmarkEnd w:id="36"/>
    <w:p w14:paraId="005ADA40" w14:textId="77777777" w:rsidR="00853C1C" w:rsidRDefault="00811643">
      <w:pPr>
        <w:numPr>
          <w:ilvl w:val="1"/>
          <w:numId w:val="26"/>
        </w:numPr>
        <w:spacing w:after="0"/>
      </w:pPr>
      <w:r>
        <w:fldChar w:fldCharType="begin"/>
      </w:r>
      <w:r>
        <w:instrText>HYPERLINK "https://teachchemistry.org/classroom-resources/biofuels-of-the-future" \h</w:instrText>
      </w:r>
      <w:r>
        <w:fldChar w:fldCharType="separate"/>
      </w:r>
      <w:r>
        <w:rPr>
          <w:color w:val="1155CC"/>
          <w:u w:val="single"/>
        </w:rPr>
        <w:t>Biofuels of the Future</w:t>
      </w:r>
      <w:r>
        <w:rPr>
          <w:color w:val="1155CC"/>
          <w:u w:val="single"/>
        </w:rPr>
        <w:fldChar w:fldCharType="end"/>
      </w:r>
      <w:r>
        <w:t xml:space="preserve"> - In this lesson, students demonstrate their understanding of alternative energy sources by creating an </w:t>
      </w:r>
      <w:proofErr w:type="spellStart"/>
      <w:r>
        <w:t>ebook</w:t>
      </w:r>
      <w:proofErr w:type="spellEnd"/>
      <w:r>
        <w:t>.</w:t>
      </w:r>
    </w:p>
    <w:bookmarkStart w:id="37" w:name="_heading=h.qw204spgsgdq" w:colFirst="0" w:colLast="0"/>
    <w:bookmarkEnd w:id="37"/>
    <w:p w14:paraId="38738ABD" w14:textId="77777777" w:rsidR="00853C1C" w:rsidRDefault="00811643">
      <w:pPr>
        <w:numPr>
          <w:ilvl w:val="1"/>
          <w:numId w:val="26"/>
        </w:numPr>
        <w:spacing w:after="0"/>
      </w:pPr>
      <w:r>
        <w:fldChar w:fldCharType="begin"/>
      </w:r>
      <w:r>
        <w:instrText>HYPERLINK "https://teachchemistry.org/classroom-resources/how-fuel-cells-work" \h</w:instrText>
      </w:r>
      <w:r>
        <w:fldChar w:fldCharType="separate"/>
      </w:r>
      <w:r>
        <w:rPr>
          <w:color w:val="1155CC"/>
          <w:u w:val="single"/>
        </w:rPr>
        <w:t>How Fuel Cells Work</w:t>
      </w:r>
      <w:r>
        <w:rPr>
          <w:color w:val="1155CC"/>
          <w:u w:val="single"/>
        </w:rPr>
        <w:fldChar w:fldCharType="end"/>
      </w:r>
      <w:r>
        <w:t xml:space="preserve"> - This lesson incorporates an online animation to help students understand how fuel cells provide energy in vehicles.</w:t>
      </w:r>
    </w:p>
    <w:bookmarkStart w:id="38" w:name="_heading=h.md9zrikcef7t" w:colFirst="0" w:colLast="0"/>
    <w:bookmarkEnd w:id="38"/>
    <w:p w14:paraId="439E450F" w14:textId="77777777" w:rsidR="00853C1C" w:rsidRDefault="00811643">
      <w:pPr>
        <w:numPr>
          <w:ilvl w:val="1"/>
          <w:numId w:val="26"/>
        </w:numPr>
        <w:spacing w:after="0"/>
      </w:pPr>
      <w:r>
        <w:fldChar w:fldCharType="begin"/>
      </w:r>
      <w:r>
        <w:instrText>HYPERLINK "https://teachchemistry.org/classroom-resources/what-powers-your-world" \h</w:instrText>
      </w:r>
      <w:r>
        <w:fldChar w:fldCharType="separate"/>
      </w:r>
      <w:r>
        <w:rPr>
          <w:color w:val="1155CC"/>
          <w:u w:val="single"/>
        </w:rPr>
        <w:t>What Powers Your World?</w:t>
      </w:r>
      <w:r>
        <w:rPr>
          <w:color w:val="1155CC"/>
          <w:u w:val="single"/>
        </w:rPr>
        <w:fldChar w:fldCharType="end"/>
      </w:r>
      <w:r>
        <w:t xml:space="preserve"> - In this lesson students examine various battery power sources and learn about oxidation-reduction reactions.</w:t>
      </w:r>
    </w:p>
    <w:p w14:paraId="29CC34DB" w14:textId="77777777" w:rsidR="00853C1C" w:rsidRDefault="00853C1C">
      <w:pPr>
        <w:spacing w:after="0"/>
        <w:ind w:left="1440"/>
      </w:pPr>
      <w:bookmarkStart w:id="39" w:name="_heading=h.gu9m92op0eec" w:colFirst="0" w:colLast="0"/>
      <w:bookmarkEnd w:id="39"/>
    </w:p>
    <w:p w14:paraId="1A147853" w14:textId="77777777" w:rsidR="00853C1C" w:rsidRDefault="00811643">
      <w:pPr>
        <w:numPr>
          <w:ilvl w:val="0"/>
          <w:numId w:val="26"/>
        </w:numPr>
        <w:spacing w:after="0"/>
        <w:rPr>
          <w:b/>
          <w:sz w:val="28"/>
          <w:szCs w:val="28"/>
        </w:rPr>
      </w:pPr>
      <w:r>
        <w:rPr>
          <w:b/>
          <w:sz w:val="28"/>
          <w:szCs w:val="28"/>
        </w:rPr>
        <w:t>Simulations</w:t>
      </w:r>
    </w:p>
    <w:bookmarkStart w:id="40" w:name="_heading=h.o6avvf3wwegs" w:colFirst="0" w:colLast="0"/>
    <w:bookmarkEnd w:id="40"/>
    <w:p w14:paraId="1E58B590" w14:textId="77777777" w:rsidR="00853C1C" w:rsidRDefault="00811643">
      <w:pPr>
        <w:numPr>
          <w:ilvl w:val="1"/>
          <w:numId w:val="26"/>
        </w:numPr>
        <w:spacing w:after="0"/>
      </w:pPr>
      <w:r>
        <w:fldChar w:fldCharType="begin"/>
      </w:r>
      <w:r>
        <w:instrText>HYPERLINK "https://phet.colorado.edu/sims/html/circuit-construction-kit-dc/latest/circuit-construction-kit-dc_en.html" \h</w:instrText>
      </w:r>
      <w:r>
        <w:fldChar w:fldCharType="separate"/>
      </w:r>
      <w:r>
        <w:rPr>
          <w:color w:val="1155CC"/>
          <w:u w:val="single"/>
        </w:rPr>
        <w:t>Circuit Construction Kit</w:t>
      </w:r>
      <w:r>
        <w:rPr>
          <w:color w:val="1155CC"/>
          <w:u w:val="single"/>
        </w:rPr>
        <w:fldChar w:fldCharType="end"/>
      </w:r>
      <w:r>
        <w:t xml:space="preserve"> - Students can explore this simulation to learn about electric circuits.</w:t>
      </w:r>
    </w:p>
    <w:p w14:paraId="4C3A0BA3" w14:textId="77777777" w:rsidR="00853C1C" w:rsidRDefault="00853C1C">
      <w:pPr>
        <w:spacing w:after="0"/>
        <w:ind w:left="1440"/>
      </w:pPr>
      <w:bookmarkStart w:id="41" w:name="_heading=h.cciqenwkl85d" w:colFirst="0" w:colLast="0"/>
      <w:bookmarkEnd w:id="41"/>
    </w:p>
    <w:p w14:paraId="69DD3A23" w14:textId="77777777" w:rsidR="00853C1C" w:rsidRDefault="00811643">
      <w:pPr>
        <w:numPr>
          <w:ilvl w:val="0"/>
          <w:numId w:val="25"/>
        </w:numPr>
        <w:spacing w:after="0"/>
        <w:rPr>
          <w:b/>
          <w:sz w:val="28"/>
          <w:szCs w:val="28"/>
        </w:rPr>
      </w:pPr>
      <w:r>
        <w:rPr>
          <w:b/>
          <w:sz w:val="28"/>
          <w:szCs w:val="28"/>
        </w:rPr>
        <w:t>Projects and extension activities</w:t>
      </w:r>
    </w:p>
    <w:bookmarkStart w:id="42" w:name="_heading=h.3m5uhlj90brr" w:colFirst="0" w:colLast="0"/>
    <w:bookmarkEnd w:id="42"/>
    <w:p w14:paraId="670C4D52" w14:textId="77777777" w:rsidR="00853C1C" w:rsidRDefault="00811643">
      <w:pPr>
        <w:numPr>
          <w:ilvl w:val="1"/>
          <w:numId w:val="25"/>
        </w:numPr>
        <w:spacing w:after="0"/>
        <w:rPr>
          <w:rFonts w:ascii="Arial" w:eastAsia="Arial" w:hAnsi="Arial" w:cs="Arial"/>
        </w:rPr>
      </w:pPr>
      <w:r>
        <w:fldChar w:fldCharType="begin"/>
      </w:r>
      <w:r>
        <w:instrText>HYPERLINK "https://teachchemistry.org/classroom-resources/hybrid-and-electric-cars-video" \h</w:instrText>
      </w:r>
      <w:r>
        <w:fldChar w:fldCharType="separate"/>
      </w:r>
      <w:r>
        <w:rPr>
          <w:color w:val="1155CC"/>
          <w:u w:val="single"/>
        </w:rPr>
        <w:t>Hybrid and Electric Cars Video</w:t>
      </w:r>
      <w:r>
        <w:rPr>
          <w:color w:val="1155CC"/>
          <w:u w:val="single"/>
        </w:rPr>
        <w:fldChar w:fldCharType="end"/>
      </w:r>
      <w:r>
        <w:t xml:space="preserve"> - This video explains the chemistry that powers the batteries used in electric cars.</w:t>
      </w:r>
    </w:p>
    <w:p w14:paraId="5DFF1F40" w14:textId="77777777" w:rsidR="00853C1C" w:rsidRDefault="00853C1C">
      <w:pPr>
        <w:spacing w:after="0"/>
        <w:rPr>
          <w:b/>
          <w:sz w:val="28"/>
          <w:szCs w:val="28"/>
        </w:rPr>
      </w:pPr>
      <w:bookmarkStart w:id="43" w:name="_heading=h.dgnyesdw102n" w:colFirst="0" w:colLast="0"/>
      <w:bookmarkEnd w:id="43"/>
    </w:p>
    <w:p w14:paraId="1F5EB9A3" w14:textId="77777777" w:rsidR="00853C1C" w:rsidRDefault="00853C1C">
      <w:pPr>
        <w:spacing w:after="0"/>
        <w:rPr>
          <w:b/>
          <w:sz w:val="28"/>
          <w:szCs w:val="28"/>
        </w:rPr>
      </w:pPr>
      <w:bookmarkStart w:id="44" w:name="_heading=h.sqj8wzerdzr0" w:colFirst="0" w:colLast="0"/>
      <w:bookmarkEnd w:id="44"/>
    </w:p>
    <w:p w14:paraId="10045E76" w14:textId="77777777" w:rsidR="00853C1C" w:rsidRDefault="00811643">
      <w:pPr>
        <w:rPr>
          <w:b/>
          <w:sz w:val="28"/>
          <w:szCs w:val="28"/>
        </w:rPr>
      </w:pPr>
      <w:r>
        <w:rPr>
          <w:b/>
          <w:sz w:val="28"/>
          <w:szCs w:val="28"/>
        </w:rPr>
        <w:t>Teaching Strategies</w:t>
      </w:r>
    </w:p>
    <w:p w14:paraId="12A889D8" w14:textId="77777777" w:rsidR="00853C1C" w:rsidRDefault="00811643">
      <w:r>
        <w:t xml:space="preserve">Consider the following tips and strategies for incorporating this article into your classroom: </w:t>
      </w:r>
    </w:p>
    <w:p w14:paraId="66BCE70D" w14:textId="77777777" w:rsidR="00853C1C" w:rsidRDefault="00811643">
      <w:pPr>
        <w:numPr>
          <w:ilvl w:val="0"/>
          <w:numId w:val="7"/>
        </w:numPr>
        <w:spacing w:before="240" w:after="0"/>
      </w:pPr>
      <w:r>
        <w:rPr>
          <w:b/>
        </w:rPr>
        <w:t>Alternative to Anticipation Guide:</w:t>
      </w:r>
      <w:r>
        <w:t xml:space="preserve"> Before reading, ask students if they have ridden in an electric car. Ask how EVs are different from a gas-powered car. Their initial ideas can be collected electronically via </w:t>
      </w:r>
      <w:proofErr w:type="spellStart"/>
      <w:r>
        <w:t>Jamboard</w:t>
      </w:r>
      <w:proofErr w:type="spellEnd"/>
      <w:r>
        <w:t>, Padlet, or similar technology.</w:t>
      </w:r>
    </w:p>
    <w:p w14:paraId="77F8D7C7" w14:textId="77777777" w:rsidR="00853C1C" w:rsidRDefault="00811643">
      <w:pPr>
        <w:numPr>
          <w:ilvl w:val="1"/>
          <w:numId w:val="7"/>
        </w:numPr>
        <w:spacing w:after="0"/>
      </w:pPr>
      <w:r>
        <w:t>As they read, students can find information to confirm or refute their original ideas.</w:t>
      </w:r>
    </w:p>
    <w:p w14:paraId="207AE960" w14:textId="77777777" w:rsidR="00853C1C" w:rsidRDefault="00811643">
      <w:pPr>
        <w:numPr>
          <w:ilvl w:val="1"/>
          <w:numId w:val="7"/>
        </w:numPr>
        <w:spacing w:after="0"/>
      </w:pPr>
      <w:r>
        <w:t>After they read, ask students how a knowledge of chemistry is helpful in improving batteries for EVs.</w:t>
      </w:r>
    </w:p>
    <w:p w14:paraId="2657D9EC" w14:textId="77777777" w:rsidR="00853C1C" w:rsidRDefault="00811643">
      <w:pPr>
        <w:numPr>
          <w:ilvl w:val="0"/>
          <w:numId w:val="7"/>
        </w:numPr>
        <w:spacing w:after="0"/>
        <w:sectPr w:rsidR="00853C1C">
          <w:pgSz w:w="12240" w:h="15840"/>
          <w:pgMar w:top="1080" w:right="1080" w:bottom="1440" w:left="1080" w:header="720" w:footer="720" w:gutter="0"/>
          <w:cols w:space="720"/>
        </w:sectPr>
      </w:pPr>
      <w:r>
        <w:t>For further information, share the ACS Reactions video “How Do Hydrogen Fuel Cells Work?” (8:11) at https://youtu.be/R6AdX-bdDaw. Students will learn more about the theory behind fuel cells and the efficiency of power sources. EVs and fuel cell cars are compared near the end of the video.</w:t>
      </w:r>
    </w:p>
    <w:p w14:paraId="1350089B" w14:textId="77777777" w:rsidR="00853C1C" w:rsidRDefault="00811643">
      <w:pPr>
        <w:pStyle w:val="Heading1"/>
        <w:sectPr w:rsidR="00853C1C">
          <w:pgSz w:w="12240" w:h="15840"/>
          <w:pgMar w:top="1080" w:right="1080" w:bottom="1440" w:left="1080" w:header="720" w:footer="720" w:gutter="0"/>
          <w:cols w:space="720"/>
        </w:sectPr>
      </w:pPr>
      <w:bookmarkStart w:id="45" w:name="_heading=h.d8wjgprhqnfg" w:colFirst="0" w:colLast="0"/>
      <w:bookmarkStart w:id="46" w:name="_Chemistry_Concepts_and_1"/>
      <w:bookmarkEnd w:id="45"/>
      <w:bookmarkEnd w:id="46"/>
      <w:r>
        <w:lastRenderedPageBreak/>
        <w:t xml:space="preserve">Chemistry Concepts and Standards </w:t>
      </w:r>
      <w:r>
        <w:rPr>
          <w:noProof/>
        </w:rPr>
        <mc:AlternateContent>
          <mc:Choice Requires="wps">
            <w:drawing>
              <wp:anchor distT="0" distB="0" distL="0" distR="0" simplePos="0" relativeHeight="251681792" behindDoc="1" locked="0" layoutInCell="1" hidden="0" allowOverlap="1" wp14:anchorId="4A73F6FC" wp14:editId="5DD6EBA6">
                <wp:simplePos x="0" y="0"/>
                <wp:positionH relativeFrom="column">
                  <wp:posOffset>0</wp:posOffset>
                </wp:positionH>
                <wp:positionV relativeFrom="paragraph">
                  <wp:posOffset>368300</wp:posOffset>
                </wp:positionV>
                <wp:extent cx="7108190" cy="161925"/>
                <wp:effectExtent l="0" t="0" r="0" b="0"/>
                <wp:wrapNone/>
                <wp:docPr id="190" name="Rectangle 19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ED0121D"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A73F6FC" id="Rectangle 190" o:spid="_x0000_s1048" style="position:absolute;margin-left:0;margin-top:29pt;width:559.7pt;height:12.75pt;z-index:-2516346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bO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" fillcolor="#d8d8d8" stroked="f">
                <v:textbox inset="2.53958mm,2.53958mm,2.53958mm,2.53958mm">
                  <w:txbxContent>
                    <w:p w14:paraId="0ED0121D" w14:textId="77777777" w:rsidR="00853C1C" w:rsidRDefault="00853C1C">
                      <w:pPr>
                        <w:spacing w:after="0"/>
                        <w:textDirection w:val="btLr"/>
                      </w:pPr>
                    </w:p>
                  </w:txbxContent>
                </v:textbox>
              </v:rect>
            </w:pict>
          </mc:Fallback>
        </mc:AlternateContent>
      </w:r>
    </w:p>
    <w:p w14:paraId="0066DBEF" w14:textId="77777777" w:rsidR="00853C1C" w:rsidRDefault="00853C1C">
      <w:pPr>
        <w:spacing w:after="0"/>
        <w:rPr>
          <w:b/>
          <w:sz w:val="28"/>
          <w:szCs w:val="28"/>
        </w:rPr>
      </w:pPr>
    </w:p>
    <w:p w14:paraId="05100717" w14:textId="77777777" w:rsidR="00853C1C" w:rsidRDefault="00811643">
      <w:pPr>
        <w:spacing w:after="0"/>
        <w:rPr>
          <w:b/>
          <w:sz w:val="28"/>
          <w:szCs w:val="28"/>
        </w:rPr>
      </w:pPr>
      <w:r>
        <w:rPr>
          <w:b/>
          <w:sz w:val="28"/>
          <w:szCs w:val="28"/>
        </w:rPr>
        <w:t>Connections to Chemistry Concepts</w:t>
      </w:r>
    </w:p>
    <w:p w14:paraId="52ECB7BA" w14:textId="77777777" w:rsidR="00853C1C" w:rsidRDefault="00811643">
      <w:pPr>
        <w:spacing w:after="0"/>
      </w:pPr>
      <w:r>
        <w:t xml:space="preserve">The following chemistry concepts are highlighted in this article: </w:t>
      </w:r>
    </w:p>
    <w:p w14:paraId="5E512F86" w14:textId="77777777" w:rsidR="00853C1C" w:rsidRDefault="00811643">
      <w:pPr>
        <w:numPr>
          <w:ilvl w:val="0"/>
          <w:numId w:val="21"/>
        </w:numPr>
        <w:spacing w:after="0"/>
      </w:pPr>
      <w:r>
        <w:t>Atomic mass</w:t>
      </w:r>
    </w:p>
    <w:p w14:paraId="6B991047" w14:textId="77777777" w:rsidR="00853C1C" w:rsidRDefault="00811643">
      <w:pPr>
        <w:numPr>
          <w:ilvl w:val="0"/>
          <w:numId w:val="21"/>
        </w:numPr>
        <w:spacing w:after="0"/>
      </w:pPr>
      <w:r>
        <w:t>Electrochemistry</w:t>
      </w:r>
    </w:p>
    <w:p w14:paraId="6A126382" w14:textId="77777777" w:rsidR="00853C1C" w:rsidRDefault="00811643">
      <w:pPr>
        <w:numPr>
          <w:ilvl w:val="0"/>
          <w:numId w:val="21"/>
        </w:numPr>
        <w:spacing w:after="0"/>
      </w:pPr>
      <w:r>
        <w:t>Anode</w:t>
      </w:r>
    </w:p>
    <w:p w14:paraId="5E806BD5" w14:textId="77777777" w:rsidR="00853C1C" w:rsidRDefault="00811643">
      <w:pPr>
        <w:numPr>
          <w:ilvl w:val="0"/>
          <w:numId w:val="21"/>
        </w:numPr>
        <w:spacing w:after="0"/>
      </w:pPr>
      <w:r>
        <w:t>Cathode</w:t>
      </w:r>
    </w:p>
    <w:p w14:paraId="7FB5C303" w14:textId="77777777" w:rsidR="00853C1C" w:rsidRDefault="00811643">
      <w:pPr>
        <w:numPr>
          <w:ilvl w:val="0"/>
          <w:numId w:val="21"/>
        </w:numPr>
        <w:spacing w:after="0"/>
      </w:pPr>
      <w:r>
        <w:t>Electrolytic cells</w:t>
      </w:r>
    </w:p>
    <w:p w14:paraId="7B0734DC" w14:textId="77777777" w:rsidR="00853C1C" w:rsidRDefault="00811643">
      <w:pPr>
        <w:numPr>
          <w:ilvl w:val="0"/>
          <w:numId w:val="21"/>
        </w:numPr>
        <w:spacing w:after="0"/>
      </w:pPr>
      <w:r>
        <w:t>Oxidation</w:t>
      </w:r>
    </w:p>
    <w:p w14:paraId="5E83D5FB" w14:textId="77777777" w:rsidR="00853C1C" w:rsidRDefault="00811643">
      <w:pPr>
        <w:numPr>
          <w:ilvl w:val="0"/>
          <w:numId w:val="21"/>
        </w:numPr>
        <w:spacing w:after="0"/>
      </w:pPr>
      <w:r>
        <w:t>Reduction</w:t>
      </w:r>
    </w:p>
    <w:p w14:paraId="02B4D3FB" w14:textId="77777777" w:rsidR="00853C1C" w:rsidRDefault="00811643">
      <w:pPr>
        <w:numPr>
          <w:ilvl w:val="0"/>
          <w:numId w:val="21"/>
        </w:numPr>
        <w:spacing w:after="0"/>
      </w:pPr>
      <w:r>
        <w:t>Reduction potential</w:t>
      </w:r>
    </w:p>
    <w:p w14:paraId="6E34F6D5" w14:textId="77777777" w:rsidR="00853C1C" w:rsidRDefault="00811643">
      <w:pPr>
        <w:numPr>
          <w:ilvl w:val="0"/>
          <w:numId w:val="21"/>
        </w:numPr>
        <w:spacing w:after="0"/>
      </w:pPr>
      <w:r>
        <w:t>Half reaction</w:t>
      </w:r>
    </w:p>
    <w:p w14:paraId="00EE417F" w14:textId="77777777" w:rsidR="00853C1C" w:rsidRDefault="00853C1C"/>
    <w:p w14:paraId="4F534FC5" w14:textId="77777777" w:rsidR="00853C1C" w:rsidRDefault="00811643">
      <w:pPr>
        <w:spacing w:after="0"/>
        <w:rPr>
          <w:b/>
          <w:sz w:val="28"/>
          <w:szCs w:val="28"/>
        </w:rPr>
      </w:pPr>
      <w:r>
        <w:rPr>
          <w:b/>
          <w:sz w:val="28"/>
          <w:szCs w:val="28"/>
        </w:rPr>
        <w:t>Correlations to Next Generation Science Standards</w:t>
      </w:r>
    </w:p>
    <w:p w14:paraId="4A281FF8" w14:textId="77777777" w:rsidR="00853C1C" w:rsidRDefault="00811643">
      <w:pPr>
        <w:spacing w:after="0"/>
      </w:pPr>
      <w:r>
        <w:t xml:space="preserve">This article relates to the following performance expectations and dimensions of the NGSS: </w:t>
      </w:r>
    </w:p>
    <w:p w14:paraId="005F4583" w14:textId="77777777" w:rsidR="00853C1C" w:rsidRDefault="00811643">
      <w:pPr>
        <w:spacing w:before="240" w:after="240" w:line="245" w:lineRule="auto"/>
      </w:pPr>
      <w:r>
        <w:rPr>
          <w:b/>
        </w:rPr>
        <w:t xml:space="preserve">HS-PS2-6. </w:t>
      </w:r>
      <w:r>
        <w:t>Communicate scientific and technical information about why the molecular-level structure is important in the functioning of designed materials.</w:t>
      </w:r>
    </w:p>
    <w:p w14:paraId="61FA72F4" w14:textId="77777777" w:rsidR="00853C1C" w:rsidRDefault="00811643">
      <w:pPr>
        <w:spacing w:before="240" w:after="240" w:line="245" w:lineRule="auto"/>
      </w:pPr>
      <w:r>
        <w:rPr>
          <w:b/>
        </w:rPr>
        <w:t>HS-ETS1-1.</w:t>
      </w:r>
      <w:r>
        <w:t xml:space="preserve"> Analyze a major global challenge to specify qualitative and quantitative criteria and constraints for solutions that account for societal needs and wants.</w:t>
      </w:r>
    </w:p>
    <w:p w14:paraId="6018D59A" w14:textId="77777777" w:rsidR="00853C1C" w:rsidRDefault="00811643">
      <w:pPr>
        <w:spacing w:before="240" w:after="0"/>
        <w:rPr>
          <w:b/>
        </w:rPr>
      </w:pPr>
      <w:r>
        <w:rPr>
          <w:b/>
        </w:rPr>
        <w:t>Disciplinary Core Ideas:</w:t>
      </w:r>
    </w:p>
    <w:p w14:paraId="33C770CE" w14:textId="77777777" w:rsidR="00853C1C" w:rsidRDefault="00811643">
      <w:pPr>
        <w:numPr>
          <w:ilvl w:val="0"/>
          <w:numId w:val="35"/>
        </w:numPr>
        <w:spacing w:after="0"/>
      </w:pPr>
      <w:r>
        <w:t>PS.1.A: Structure and Properties of Matter</w:t>
      </w:r>
    </w:p>
    <w:p w14:paraId="053F4BFB" w14:textId="77777777" w:rsidR="00853C1C" w:rsidRDefault="00811643">
      <w:pPr>
        <w:numPr>
          <w:ilvl w:val="0"/>
          <w:numId w:val="35"/>
        </w:numPr>
        <w:spacing w:after="0"/>
      </w:pPr>
      <w:r>
        <w:t>PS.2.B: Types of Interactions</w:t>
      </w:r>
    </w:p>
    <w:p w14:paraId="6852980D" w14:textId="77777777" w:rsidR="00853C1C" w:rsidRDefault="00811643">
      <w:pPr>
        <w:numPr>
          <w:ilvl w:val="0"/>
          <w:numId w:val="35"/>
        </w:numPr>
        <w:spacing w:after="0"/>
      </w:pPr>
      <w:r>
        <w:t>PS.3.A: Definitions of Energy</w:t>
      </w:r>
    </w:p>
    <w:p w14:paraId="43A00995" w14:textId="77777777" w:rsidR="00853C1C" w:rsidRDefault="00811643">
      <w:pPr>
        <w:numPr>
          <w:ilvl w:val="0"/>
          <w:numId w:val="35"/>
        </w:numPr>
        <w:spacing w:after="0"/>
      </w:pPr>
      <w:r>
        <w:t>ETS1.A: Defining and Delimiting Engineering Problems</w:t>
      </w:r>
    </w:p>
    <w:p w14:paraId="6D9C7151" w14:textId="77777777" w:rsidR="00853C1C" w:rsidRDefault="00811643">
      <w:pPr>
        <w:numPr>
          <w:ilvl w:val="0"/>
          <w:numId w:val="35"/>
        </w:numPr>
        <w:spacing w:after="0"/>
      </w:pPr>
      <w:r>
        <w:t>ETS1.C: Optimizing the Design Solution</w:t>
      </w:r>
    </w:p>
    <w:p w14:paraId="25B4289D" w14:textId="77777777" w:rsidR="00853C1C" w:rsidRDefault="00811643">
      <w:pPr>
        <w:spacing w:before="240" w:after="0"/>
        <w:rPr>
          <w:b/>
        </w:rPr>
      </w:pPr>
      <w:r>
        <w:rPr>
          <w:b/>
        </w:rPr>
        <w:t>Crosscutting Concepts:</w:t>
      </w:r>
    </w:p>
    <w:p w14:paraId="0B86D000" w14:textId="77777777" w:rsidR="00853C1C" w:rsidRDefault="00811643">
      <w:pPr>
        <w:numPr>
          <w:ilvl w:val="0"/>
          <w:numId w:val="18"/>
        </w:numPr>
        <w:spacing w:after="0"/>
      </w:pPr>
      <w:r>
        <w:t>Cause and effect</w:t>
      </w:r>
    </w:p>
    <w:p w14:paraId="4DE655FC" w14:textId="77777777" w:rsidR="00853C1C" w:rsidRDefault="00811643">
      <w:pPr>
        <w:numPr>
          <w:ilvl w:val="0"/>
          <w:numId w:val="18"/>
        </w:numPr>
        <w:spacing w:after="0"/>
      </w:pPr>
      <w:r>
        <w:t>Systems and system models</w:t>
      </w:r>
    </w:p>
    <w:p w14:paraId="187D710D" w14:textId="77777777" w:rsidR="00853C1C" w:rsidRDefault="00811643">
      <w:pPr>
        <w:numPr>
          <w:ilvl w:val="0"/>
          <w:numId w:val="18"/>
        </w:numPr>
        <w:spacing w:after="0"/>
      </w:pPr>
      <w:r>
        <w:t>Energy and matter</w:t>
      </w:r>
    </w:p>
    <w:p w14:paraId="1F66C4A9" w14:textId="77777777" w:rsidR="00853C1C" w:rsidRDefault="00811643">
      <w:pPr>
        <w:spacing w:before="240" w:after="0"/>
        <w:rPr>
          <w:b/>
        </w:rPr>
      </w:pPr>
      <w:r>
        <w:rPr>
          <w:b/>
        </w:rPr>
        <w:t>Science and Engineering Practices:</w:t>
      </w:r>
    </w:p>
    <w:p w14:paraId="44933F11" w14:textId="77777777" w:rsidR="00853C1C" w:rsidRDefault="00811643">
      <w:pPr>
        <w:numPr>
          <w:ilvl w:val="0"/>
          <w:numId w:val="30"/>
        </w:numPr>
        <w:spacing w:after="240"/>
      </w:pPr>
      <w:r>
        <w:t>Constructing explanations (for science) and designing solutions (for engineering)</w:t>
      </w:r>
    </w:p>
    <w:p w14:paraId="5FE74771" w14:textId="77777777" w:rsidR="00853C1C" w:rsidRDefault="00811643">
      <w:pPr>
        <w:spacing w:before="240" w:after="0"/>
      </w:pPr>
      <w:r>
        <w:rPr>
          <w:b/>
        </w:rPr>
        <w:t>Nature of Science:</w:t>
      </w:r>
      <w:r>
        <w:t xml:space="preserve"> </w:t>
      </w:r>
    </w:p>
    <w:p w14:paraId="46AC92D7" w14:textId="77777777" w:rsidR="00853C1C" w:rsidRDefault="00811643">
      <w:pPr>
        <w:numPr>
          <w:ilvl w:val="0"/>
          <w:numId w:val="28"/>
        </w:numPr>
        <w:spacing w:after="240"/>
      </w:pPr>
      <w:r>
        <w:t>Scientific knowledge assumes an order and consistency in natural systems.</w:t>
      </w:r>
    </w:p>
    <w:p w14:paraId="658A254F" w14:textId="77777777" w:rsidR="00853C1C" w:rsidRDefault="00811643">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6">
        <w:r>
          <w:rPr>
            <w:b/>
            <w:color w:val="0000FF"/>
            <w:u w:val="single"/>
          </w:rPr>
          <w:t>Common Core State Standards</w:t>
        </w:r>
      </w:hyperlink>
      <w:hyperlink r:id="rId37">
        <w:r>
          <w:rPr>
            <w:color w:val="0000FF"/>
            <w:u w:val="single"/>
          </w:rPr>
          <w:t xml:space="preserve"> online</w:t>
        </w:r>
      </w:hyperlink>
      <w:r>
        <w:t xml:space="preserve">. </w:t>
      </w:r>
    </w:p>
    <w:p w14:paraId="7FC6346B" w14:textId="77777777" w:rsidR="00853C1C" w:rsidRDefault="00853C1C">
      <w:pPr>
        <w:rPr>
          <w:b/>
          <w:i/>
          <w:u w:val="single"/>
        </w:rPr>
      </w:pPr>
    </w:p>
    <w:p w14:paraId="71D5DC36" w14:textId="77777777" w:rsidR="00853C1C" w:rsidRDefault="00853C1C">
      <w:pPr>
        <w:ind w:left="720"/>
        <w:rPr>
          <w:b/>
          <w:i/>
          <w:u w:val="single"/>
        </w:rPr>
      </w:pPr>
    </w:p>
    <w:p w14:paraId="346E00D3" w14:textId="77777777" w:rsidR="00853C1C" w:rsidRDefault="00853C1C">
      <w:pPr>
        <w:ind w:left="720"/>
        <w:rPr>
          <w:b/>
          <w:i/>
          <w:u w:val="single"/>
        </w:rPr>
      </w:pPr>
    </w:p>
    <w:p w14:paraId="7B226635" w14:textId="77777777" w:rsidR="00853C1C" w:rsidRDefault="00811643">
      <w:pPr>
        <w:spacing w:after="0"/>
        <w:jc w:val="center"/>
      </w:pPr>
      <w:r>
        <w:rPr>
          <w:noProof/>
        </w:rPr>
        <w:lastRenderedPageBreak/>
        <w:drawing>
          <wp:inline distT="0" distB="0" distL="0" distR="0" wp14:anchorId="191B31CC" wp14:editId="43522791">
            <wp:extent cx="6400800" cy="1181100"/>
            <wp:effectExtent l="0" t="0" r="0" b="0"/>
            <wp:docPr id="238" name="image4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6.jpg" descr="C:\Users\Bill\Documents\1 OFFICE DOCUMENTS\CHEMATRS\2016-17 CM TG\Logistics\2016-NEW cm-logo.jpg"/>
                    <pic:cNvPicPr preferRelativeResize="0"/>
                  </pic:nvPicPr>
                  <pic:blipFill>
                    <a:blip r:embed="rId38"/>
                    <a:srcRect/>
                    <a:stretch>
                      <a:fillRect/>
                    </a:stretch>
                  </pic:blipFill>
                  <pic:spPr>
                    <a:xfrm>
                      <a:off x="0" y="0"/>
                      <a:ext cx="6400800" cy="1181100"/>
                    </a:xfrm>
                    <a:prstGeom prst="rect">
                      <a:avLst/>
                    </a:prstGeom>
                    <a:ln/>
                  </pic:spPr>
                </pic:pic>
              </a:graphicData>
            </a:graphic>
          </wp:inline>
        </w:drawing>
      </w:r>
    </w:p>
    <w:p w14:paraId="71B7EB00" w14:textId="77777777" w:rsidR="00853C1C" w:rsidRDefault="00853C1C">
      <w:pPr>
        <w:spacing w:after="0"/>
        <w:jc w:val="center"/>
        <w:rPr>
          <w:b/>
          <w:color w:val="625371"/>
          <w:sz w:val="40"/>
          <w:szCs w:val="40"/>
        </w:rPr>
      </w:pPr>
    </w:p>
    <w:p w14:paraId="37BF40A2" w14:textId="77777777" w:rsidR="00853C1C" w:rsidRDefault="00811643">
      <w:pPr>
        <w:spacing w:after="0"/>
        <w:jc w:val="center"/>
        <w:rPr>
          <w:b/>
          <w:color w:val="C63A2B"/>
          <w:sz w:val="72"/>
          <w:szCs w:val="72"/>
        </w:rPr>
      </w:pPr>
      <w:r>
        <w:rPr>
          <w:b/>
          <w:color w:val="625371"/>
          <w:sz w:val="72"/>
          <w:szCs w:val="72"/>
        </w:rPr>
        <w:t>Teacher’s Guide</w:t>
      </w:r>
    </w:p>
    <w:p w14:paraId="3F1F5467" w14:textId="77777777" w:rsidR="00853C1C" w:rsidRDefault="00853C1C">
      <w:pPr>
        <w:spacing w:after="0"/>
        <w:jc w:val="center"/>
        <w:rPr>
          <w:b/>
          <w:color w:val="C63A2B"/>
          <w:sz w:val="20"/>
          <w:szCs w:val="20"/>
        </w:rPr>
      </w:pPr>
    </w:p>
    <w:p w14:paraId="2FF5CD2F" w14:textId="77777777" w:rsidR="00853C1C" w:rsidRDefault="00811643">
      <w:pPr>
        <w:pStyle w:val="Heading1"/>
        <w:spacing w:after="0"/>
        <w:jc w:val="center"/>
        <w:rPr>
          <w:sz w:val="52"/>
          <w:szCs w:val="52"/>
        </w:rPr>
      </w:pPr>
      <w:bookmarkStart w:id="47" w:name="_heading=h.d632urupp2fx" w:colFirst="0" w:colLast="0"/>
      <w:bookmarkStart w:id="48" w:name="_What’s_in_Your"/>
      <w:bookmarkEnd w:id="47"/>
      <w:bookmarkEnd w:id="48"/>
      <w:r>
        <w:rPr>
          <w:sz w:val="52"/>
          <w:szCs w:val="52"/>
        </w:rPr>
        <w:t>What’s in Your Paintbox?</w:t>
      </w:r>
    </w:p>
    <w:p w14:paraId="03CD4EC8" w14:textId="77777777" w:rsidR="00853C1C" w:rsidRDefault="00853C1C">
      <w:pPr>
        <w:spacing w:after="0"/>
        <w:jc w:val="center"/>
        <w:rPr>
          <w:b/>
          <w:color w:val="FF0000"/>
          <w:sz w:val="20"/>
          <w:szCs w:val="20"/>
        </w:rPr>
      </w:pPr>
    </w:p>
    <w:p w14:paraId="765405CD" w14:textId="77777777" w:rsidR="00853C1C" w:rsidRDefault="00811643">
      <w:pPr>
        <w:spacing w:after="0"/>
        <w:jc w:val="center"/>
        <w:rPr>
          <w:sz w:val="30"/>
          <w:szCs w:val="30"/>
        </w:rPr>
      </w:pPr>
      <w:r>
        <w:rPr>
          <w:b/>
          <w:i/>
          <w:sz w:val="52"/>
          <w:szCs w:val="52"/>
        </w:rPr>
        <w:t>February 2023</w:t>
      </w:r>
    </w:p>
    <w:p w14:paraId="106F7DB1" w14:textId="77777777" w:rsidR="00853C1C" w:rsidRDefault="00853C1C"/>
    <w:p w14:paraId="2035984A" w14:textId="77777777" w:rsidR="00853C1C" w:rsidRDefault="00811643">
      <w:pPr>
        <w:spacing w:after="240"/>
        <w:jc w:val="center"/>
        <w:rPr>
          <w:b/>
          <w:sz w:val="44"/>
          <w:szCs w:val="44"/>
        </w:rPr>
      </w:pPr>
      <w:r>
        <w:rPr>
          <w:b/>
          <w:noProof/>
          <w:sz w:val="44"/>
          <w:szCs w:val="44"/>
        </w:rPr>
        <mc:AlternateContent>
          <mc:Choice Requires="wps">
            <w:drawing>
              <wp:anchor distT="0" distB="0" distL="0" distR="0" simplePos="0" relativeHeight="251682816" behindDoc="1" locked="0" layoutInCell="1" hidden="0" allowOverlap="1" wp14:anchorId="41C4B1F4" wp14:editId="31EBB409">
                <wp:simplePos x="0" y="0"/>
                <wp:positionH relativeFrom="margin">
                  <wp:posOffset>-552447</wp:posOffset>
                </wp:positionH>
                <wp:positionV relativeFrom="margin">
                  <wp:posOffset>3464305</wp:posOffset>
                </wp:positionV>
                <wp:extent cx="7509510" cy="4719394"/>
                <wp:effectExtent l="0" t="0" r="0" b="0"/>
                <wp:wrapNone/>
                <wp:docPr id="188" name="Rectangle 188"/>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310D563"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1C4B1F4" id="Rectangle 188" o:spid="_x0000_s1049" style="position:absolute;left:0;text-align:left;margin-left:-43.5pt;margin-top:272.8pt;width:591.3pt;height:371.6pt;z-index:-251633664;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" fillcolor="#d8d8d8" stroked="f">
                <v:textbox inset="2.53958mm,2.53958mm,2.53958mm,2.53958mm">
                  <w:txbxContent>
                    <w:p w14:paraId="2310D563" w14:textId="77777777" w:rsidR="00853C1C" w:rsidRDefault="00853C1C">
                      <w:pPr>
                        <w:spacing w:after="0"/>
                        <w:textDirection w:val="btLr"/>
                      </w:pPr>
                    </w:p>
                  </w:txbxContent>
                </v:textbox>
                <w10:wrap anchorx="margin" anchory="margin"/>
              </v:rect>
            </w:pict>
          </mc:Fallback>
        </mc:AlternateContent>
      </w:r>
      <w:r>
        <w:rPr>
          <w:b/>
          <w:sz w:val="44"/>
          <w:szCs w:val="44"/>
        </w:rPr>
        <w:t>Table of Contents</w:t>
      </w:r>
    </w:p>
    <w:p w14:paraId="43201012" w14:textId="26FA4398" w:rsidR="00853C1C" w:rsidRDefault="00D9134A">
      <w:pPr>
        <w:tabs>
          <w:tab w:val="right" w:pos="9360"/>
        </w:tabs>
        <w:spacing w:before="200" w:after="0" w:line="276" w:lineRule="auto"/>
        <w:ind w:left="720"/>
        <w:rPr>
          <w:rFonts w:ascii="Arial" w:eastAsia="Arial" w:hAnsi="Arial" w:cs="Arial"/>
          <w:b/>
          <w:i/>
          <w:sz w:val="32"/>
          <w:szCs w:val="32"/>
        </w:rPr>
      </w:pPr>
      <w:hyperlink w:anchor="_Anticipation_Guide_2">
        <w:r w:rsidR="00811643">
          <w:rPr>
            <w:b/>
            <w:i/>
            <w:color w:val="1155CC"/>
            <w:sz w:val="32"/>
            <w:szCs w:val="32"/>
            <w:u w:val="single"/>
          </w:rPr>
          <w:t>Anticipation Guide</w:t>
        </w:r>
      </w:hyperlink>
      <w:r w:rsidR="00811643">
        <w:rPr>
          <w:b/>
          <w:i/>
          <w:sz w:val="32"/>
          <w:szCs w:val="32"/>
        </w:rPr>
        <w:t xml:space="preserve"> </w:t>
      </w:r>
      <w:hyperlink w:anchor="_heading=h.1fob9te">
        <w:r w:rsidR="00811643">
          <w:rPr>
            <w:rFonts w:ascii="Arial" w:eastAsia="Arial" w:hAnsi="Arial" w:cs="Arial"/>
            <w:b/>
            <w:i/>
            <w:sz w:val="32"/>
            <w:szCs w:val="32"/>
          </w:rPr>
          <w:tab/>
        </w:r>
      </w:hyperlink>
      <w:r w:rsidR="00811643">
        <w:rPr>
          <w:rFonts w:ascii="Arial" w:eastAsia="Arial" w:hAnsi="Arial" w:cs="Arial"/>
          <w:b/>
          <w:i/>
          <w:sz w:val="32"/>
          <w:szCs w:val="32"/>
        </w:rPr>
        <w:t>24</w:t>
      </w:r>
    </w:p>
    <w:p w14:paraId="40155D6D" w14:textId="77777777" w:rsidR="00853C1C" w:rsidRDefault="00811643">
      <w:pPr>
        <w:spacing w:after="0"/>
        <w:ind w:left="720"/>
      </w:pPr>
      <w:r>
        <w:t>Activate students’ prior knowledge and engage them before they read the article.</w:t>
      </w:r>
    </w:p>
    <w:p w14:paraId="0EAE051A" w14:textId="3A399AAD" w:rsidR="00853C1C" w:rsidRDefault="00D9134A">
      <w:pPr>
        <w:tabs>
          <w:tab w:val="right" w:pos="9360"/>
        </w:tabs>
        <w:spacing w:before="200" w:after="0" w:line="276" w:lineRule="auto"/>
        <w:ind w:left="720"/>
        <w:rPr>
          <w:rFonts w:ascii="Arial" w:eastAsia="Arial" w:hAnsi="Arial" w:cs="Arial"/>
          <w:b/>
          <w:i/>
        </w:rPr>
      </w:pPr>
      <w:hyperlink w:anchor="_Student_Reading_Comprehension_2">
        <w:r w:rsidR="00811643">
          <w:rPr>
            <w:b/>
            <w:i/>
            <w:color w:val="1155CC"/>
            <w:sz w:val="32"/>
            <w:szCs w:val="32"/>
            <w:u w:val="single"/>
          </w:rPr>
          <w:t>Reading Comprehension Questions</w:t>
        </w:r>
      </w:hyperlink>
      <w:r w:rsidR="00811643">
        <w:rPr>
          <w:rFonts w:ascii="Arial" w:eastAsia="Arial" w:hAnsi="Arial" w:cs="Arial"/>
          <w:b/>
          <w:i/>
          <w:sz w:val="32"/>
          <w:szCs w:val="32"/>
        </w:rPr>
        <w:tab/>
        <w:t>25</w:t>
      </w:r>
    </w:p>
    <w:p w14:paraId="45067C81" w14:textId="77777777" w:rsidR="00853C1C" w:rsidRDefault="00811643">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4E33456" w14:textId="5D2A5460" w:rsidR="00853C1C" w:rsidRDefault="00D9134A">
      <w:pPr>
        <w:tabs>
          <w:tab w:val="right" w:pos="9360"/>
        </w:tabs>
        <w:spacing w:before="200" w:after="0" w:line="276" w:lineRule="auto"/>
        <w:ind w:left="720"/>
        <w:rPr>
          <w:rFonts w:ascii="Arial" w:eastAsia="Arial" w:hAnsi="Arial" w:cs="Arial"/>
          <w:b/>
          <w:i/>
          <w:sz w:val="32"/>
          <w:szCs w:val="32"/>
        </w:rPr>
      </w:pPr>
      <w:hyperlink w:anchor="_Graphic_Organizer_2">
        <w:r w:rsidR="00811643">
          <w:rPr>
            <w:b/>
            <w:i/>
            <w:color w:val="1155CC"/>
            <w:sz w:val="32"/>
            <w:szCs w:val="32"/>
            <w:u w:val="single"/>
          </w:rPr>
          <w:t>Graphic Organizer</w:t>
        </w:r>
      </w:hyperlink>
      <w:r w:rsidR="00811643">
        <w:rPr>
          <w:rFonts w:ascii="Arial" w:eastAsia="Arial" w:hAnsi="Arial" w:cs="Arial"/>
          <w:b/>
          <w:i/>
          <w:sz w:val="32"/>
          <w:szCs w:val="32"/>
        </w:rPr>
        <w:tab/>
        <w:t>28</w:t>
      </w:r>
    </w:p>
    <w:p w14:paraId="3B5B880E" w14:textId="77777777" w:rsidR="00853C1C" w:rsidRDefault="00811643">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17F5F7F" w14:textId="1232B8EA" w:rsidR="00853C1C" w:rsidRDefault="00D9134A">
      <w:pPr>
        <w:tabs>
          <w:tab w:val="right" w:pos="9360"/>
        </w:tabs>
        <w:spacing w:before="200" w:after="0" w:line="276" w:lineRule="auto"/>
        <w:ind w:left="720"/>
        <w:rPr>
          <w:rFonts w:ascii="Arial" w:eastAsia="Arial" w:hAnsi="Arial" w:cs="Arial"/>
          <w:b/>
          <w:i/>
        </w:rPr>
      </w:pPr>
      <w:hyperlink w:anchor="_Answers_to_Reading_2">
        <w:r w:rsidR="00811643">
          <w:rPr>
            <w:b/>
            <w:i/>
            <w:color w:val="1155CC"/>
            <w:sz w:val="32"/>
            <w:szCs w:val="32"/>
            <w:u w:val="single"/>
          </w:rPr>
          <w:t>Answers</w:t>
        </w:r>
      </w:hyperlink>
      <w:r w:rsidR="00811643">
        <w:rPr>
          <w:rFonts w:ascii="Arial" w:eastAsia="Arial" w:hAnsi="Arial" w:cs="Arial"/>
          <w:b/>
          <w:i/>
          <w:sz w:val="32"/>
          <w:szCs w:val="32"/>
        </w:rPr>
        <w:tab/>
        <w:t>29</w:t>
      </w:r>
    </w:p>
    <w:p w14:paraId="4E7F5FE1" w14:textId="77777777" w:rsidR="00853C1C" w:rsidRDefault="00811643">
      <w:pPr>
        <w:spacing w:after="0"/>
        <w:ind w:left="720"/>
      </w:pPr>
      <w:r>
        <w:t>Access the answers to reading comprehension questions and a rubric to assess the graphic organizer.</w:t>
      </w:r>
    </w:p>
    <w:p w14:paraId="078E254A" w14:textId="4A2D8E1C" w:rsidR="00853C1C" w:rsidRDefault="00D9134A">
      <w:pPr>
        <w:tabs>
          <w:tab w:val="right" w:pos="9360"/>
        </w:tabs>
        <w:spacing w:before="200" w:after="0" w:line="276" w:lineRule="auto"/>
        <w:ind w:left="720"/>
        <w:rPr>
          <w:rFonts w:ascii="Arial" w:eastAsia="Arial" w:hAnsi="Arial" w:cs="Arial"/>
          <w:b/>
          <w:i/>
          <w:sz w:val="32"/>
          <w:szCs w:val="32"/>
        </w:rPr>
      </w:pPr>
      <w:hyperlink w:anchor="_Additional_Resources_and_2">
        <w:r w:rsidR="00811643">
          <w:rPr>
            <w:b/>
            <w:i/>
            <w:color w:val="1155CC"/>
            <w:sz w:val="32"/>
            <w:szCs w:val="32"/>
            <w:u w:val="single"/>
          </w:rPr>
          <w:t>Additional Resources</w:t>
        </w:r>
      </w:hyperlink>
      <w:r w:rsidR="00811643">
        <w:rPr>
          <w:rFonts w:ascii="Arial" w:eastAsia="Arial" w:hAnsi="Arial" w:cs="Arial"/>
          <w:b/>
          <w:i/>
          <w:sz w:val="32"/>
          <w:szCs w:val="32"/>
        </w:rPr>
        <w:tab/>
        <w:t>32</w:t>
      </w:r>
    </w:p>
    <w:p w14:paraId="73394698" w14:textId="77777777" w:rsidR="00853C1C" w:rsidRDefault="00811643">
      <w:pPr>
        <w:widowControl w:val="0"/>
        <w:spacing w:after="0" w:line="276" w:lineRule="auto"/>
        <w:ind w:left="720"/>
      </w:pPr>
      <w:r>
        <w:t>Here you will find additional labs, simulations, lessons, and project ideas that you can use with your students alongside this article</w:t>
      </w:r>
    </w:p>
    <w:p w14:paraId="775636B1" w14:textId="437D0214" w:rsidR="00853C1C" w:rsidRDefault="00D9134A">
      <w:pPr>
        <w:tabs>
          <w:tab w:val="right" w:pos="9360"/>
        </w:tabs>
        <w:spacing w:before="200" w:after="0" w:line="276" w:lineRule="auto"/>
        <w:ind w:left="720"/>
        <w:rPr>
          <w:rFonts w:ascii="Arial" w:eastAsia="Arial" w:hAnsi="Arial" w:cs="Arial"/>
          <w:b/>
          <w:i/>
        </w:rPr>
      </w:pPr>
      <w:hyperlink w:anchor="_Chemistry_Concepts_and_2">
        <w:r w:rsidR="00811643">
          <w:rPr>
            <w:b/>
            <w:i/>
            <w:color w:val="1155CC"/>
            <w:sz w:val="32"/>
            <w:szCs w:val="32"/>
            <w:u w:val="single"/>
          </w:rPr>
          <w:t>Chemistry Concepts and Standards</w:t>
        </w:r>
      </w:hyperlink>
      <w:r w:rsidR="00811643">
        <w:rPr>
          <w:rFonts w:ascii="Arial" w:eastAsia="Arial" w:hAnsi="Arial" w:cs="Arial"/>
          <w:b/>
          <w:i/>
          <w:sz w:val="32"/>
          <w:szCs w:val="32"/>
        </w:rPr>
        <w:tab/>
        <w:t>34</w:t>
      </w:r>
      <w:r w:rsidR="00811643">
        <w:br w:type="page"/>
      </w:r>
    </w:p>
    <w:p w14:paraId="417D1FB5" w14:textId="77777777" w:rsidR="00853C1C" w:rsidRDefault="00811643">
      <w:pPr>
        <w:rPr>
          <w:sz w:val="2"/>
          <w:szCs w:val="2"/>
        </w:rPr>
      </w:pPr>
      <w:r>
        <w:rPr>
          <w:noProof/>
        </w:rPr>
        <w:lastRenderedPageBreak/>
        <mc:AlternateContent>
          <mc:Choice Requires="wps">
            <w:drawing>
              <wp:anchor distT="0" distB="0" distL="114300" distR="114300" simplePos="0" relativeHeight="251683840" behindDoc="0" locked="0" layoutInCell="1" hidden="0" allowOverlap="1" wp14:anchorId="3A66814E" wp14:editId="097B647B">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183" name="Rectangle 18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D8D6475"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3A66814E" id="Rectangle 183" o:spid="_x0000_s1050" style="position:absolute;margin-left:270pt;margin-top:2pt;width:233.1pt;height:3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HuvAEAAGI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" filled="f" stroked="f">
                <v:textbox inset="2.53958mm,1.2694mm,2.53958mm,1.2694mm">
                  <w:txbxContent>
                    <w:p w14:paraId="6D8D6475"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783642E2" w14:textId="77777777" w:rsidR="00853C1C" w:rsidRDefault="00811643">
      <w:pPr>
        <w:pStyle w:val="Heading1"/>
        <w:rPr>
          <w:sz w:val="2"/>
          <w:szCs w:val="2"/>
        </w:rPr>
      </w:pPr>
      <w:bookmarkStart w:id="49" w:name="_heading=h.rgkr33oxxebf" w:colFirst="0" w:colLast="0"/>
      <w:bookmarkStart w:id="50" w:name="_Anticipation_Guide_2"/>
      <w:bookmarkEnd w:id="49"/>
      <w:bookmarkEnd w:id="50"/>
      <w:r>
        <w:t>Anticipation Guide</w:t>
      </w:r>
      <w:r>
        <w:rPr>
          <w:noProof/>
        </w:rPr>
        <mc:AlternateContent>
          <mc:Choice Requires="wps">
            <w:drawing>
              <wp:anchor distT="0" distB="0" distL="0" distR="0" simplePos="0" relativeHeight="251684864" behindDoc="1" locked="0" layoutInCell="1" hidden="0" allowOverlap="1" wp14:anchorId="5DCA7FAC" wp14:editId="3C90E424">
                <wp:simplePos x="0" y="0"/>
                <wp:positionH relativeFrom="column">
                  <wp:posOffset>0</wp:posOffset>
                </wp:positionH>
                <wp:positionV relativeFrom="paragraph">
                  <wp:posOffset>317500</wp:posOffset>
                </wp:positionV>
                <wp:extent cx="7117715" cy="171450"/>
                <wp:effectExtent l="0" t="0" r="0" b="0"/>
                <wp:wrapNone/>
                <wp:docPr id="195" name="Rectangle 19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F6C6753"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DCA7FAC" id="Rectangle 195" o:spid="_x0000_s1051" style="position:absolute;margin-left:0;margin-top:25pt;width:560.45pt;height:13.5pt;z-index:-2516316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" fillcolor="#d8d8d8" stroked="f">
                <v:textbox inset="2.53958mm,2.53958mm,2.53958mm,2.53958mm">
                  <w:txbxContent>
                    <w:p w14:paraId="7F6C6753" w14:textId="77777777" w:rsidR="00853C1C" w:rsidRDefault="00853C1C">
                      <w:pPr>
                        <w:spacing w:after="0"/>
                        <w:textDirection w:val="btLr"/>
                      </w:pPr>
                    </w:p>
                  </w:txbxContent>
                </v:textbox>
              </v:rect>
            </w:pict>
          </mc:Fallback>
        </mc:AlternateContent>
      </w:r>
    </w:p>
    <w:p w14:paraId="54B0DA07" w14:textId="77777777" w:rsidR="00853C1C" w:rsidRDefault="00811643">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FA9172F" w14:textId="77777777" w:rsidR="00853C1C" w:rsidRDefault="00811643">
      <w:pPr>
        <w:spacing w:after="200"/>
      </w:pPr>
      <w:r>
        <w:t>As you read, compare your opinions with information from the article. In the space under each statement, cite information from the article that supports or refutes your original ideas.</w:t>
      </w:r>
    </w:p>
    <w:tbl>
      <w:tblPr>
        <w:tblStyle w:val="aff2"/>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853C1C" w14:paraId="05632ECE"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3B58" w14:textId="77777777" w:rsidR="00853C1C" w:rsidRDefault="00811643">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506D92" w14:textId="77777777" w:rsidR="00853C1C" w:rsidRDefault="00811643">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884246" w14:textId="77777777" w:rsidR="00853C1C" w:rsidRDefault="00811643">
            <w:pPr>
              <w:ind w:right="-90"/>
              <w:rPr>
                <w:rFonts w:ascii="Calibri" w:eastAsia="Calibri" w:hAnsi="Calibri" w:cs="Calibri"/>
                <w:b/>
                <w:sz w:val="22"/>
                <w:szCs w:val="22"/>
              </w:rPr>
            </w:pPr>
            <w:r>
              <w:rPr>
                <w:rFonts w:ascii="Calibri" w:eastAsia="Calibri" w:hAnsi="Calibri" w:cs="Calibri"/>
                <w:b/>
                <w:sz w:val="22"/>
                <w:szCs w:val="22"/>
              </w:rPr>
              <w:t>Statement</w:t>
            </w:r>
          </w:p>
        </w:tc>
      </w:tr>
      <w:tr w:rsidR="00853C1C" w14:paraId="56396D4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7513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8C40758"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35A9CAD" w14:textId="77777777" w:rsidR="00853C1C" w:rsidRDefault="00811643">
            <w:pPr>
              <w:rPr>
                <w:rFonts w:ascii="Calibri" w:eastAsia="Calibri" w:hAnsi="Calibri" w:cs="Calibri"/>
                <w:sz w:val="22"/>
                <w:szCs w:val="22"/>
              </w:rPr>
            </w:pPr>
            <w:r>
              <w:rPr>
                <w:rFonts w:ascii="Calibri" w:eastAsia="Calibri" w:hAnsi="Calibri" w:cs="Calibri"/>
                <w:sz w:val="22"/>
                <w:szCs w:val="22"/>
              </w:rPr>
              <w:t>1. “Pigment” is another word for “paint.”</w:t>
            </w:r>
          </w:p>
        </w:tc>
      </w:tr>
      <w:tr w:rsidR="00853C1C" w14:paraId="73260DC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22A4E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01DC0E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7F6A84" w14:textId="77777777" w:rsidR="00853C1C" w:rsidRDefault="00811643">
            <w:pPr>
              <w:rPr>
                <w:rFonts w:ascii="Calibri" w:eastAsia="Calibri" w:hAnsi="Calibri" w:cs="Calibri"/>
                <w:sz w:val="22"/>
                <w:szCs w:val="22"/>
              </w:rPr>
            </w:pPr>
            <w:r>
              <w:rPr>
                <w:rFonts w:ascii="Calibri" w:eastAsia="Calibri" w:hAnsi="Calibri" w:cs="Calibri"/>
                <w:sz w:val="22"/>
                <w:szCs w:val="22"/>
              </w:rPr>
              <w:t>2. Ancient paint colors were made of organic compounds.</w:t>
            </w:r>
          </w:p>
        </w:tc>
      </w:tr>
      <w:tr w:rsidR="00853C1C" w14:paraId="4506DE1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ADA7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DCAEA67"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C8F6AF4" w14:textId="77777777" w:rsidR="00853C1C" w:rsidRDefault="00811643">
            <w:pPr>
              <w:rPr>
                <w:rFonts w:ascii="Calibri" w:eastAsia="Calibri" w:hAnsi="Calibri" w:cs="Calibri"/>
                <w:sz w:val="22"/>
                <w:szCs w:val="22"/>
              </w:rPr>
            </w:pPr>
            <w:r>
              <w:rPr>
                <w:rFonts w:ascii="Calibri" w:eastAsia="Calibri" w:hAnsi="Calibri" w:cs="Calibri"/>
                <w:sz w:val="22"/>
                <w:szCs w:val="22"/>
              </w:rPr>
              <w:t>3. Some of the first paints were made from compounds in soil or ashes from fires.</w:t>
            </w:r>
          </w:p>
        </w:tc>
      </w:tr>
      <w:tr w:rsidR="00853C1C" w14:paraId="205F554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83153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6D09D7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C34CB12" w14:textId="77777777" w:rsidR="00853C1C" w:rsidRDefault="00811643">
            <w:pPr>
              <w:rPr>
                <w:rFonts w:ascii="Calibri" w:eastAsia="Calibri" w:hAnsi="Calibri" w:cs="Calibri"/>
                <w:sz w:val="22"/>
                <w:szCs w:val="22"/>
              </w:rPr>
            </w:pPr>
            <w:r>
              <w:rPr>
                <w:rFonts w:ascii="Calibri" w:eastAsia="Calibri" w:hAnsi="Calibri" w:cs="Calibri"/>
                <w:sz w:val="22"/>
                <w:szCs w:val="22"/>
              </w:rPr>
              <w:t>4. Many paints containing heavy metals are prohibited today.</w:t>
            </w:r>
          </w:p>
        </w:tc>
      </w:tr>
      <w:tr w:rsidR="00853C1C" w14:paraId="0503EC9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708D8"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FAF29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39D742" w14:textId="77777777" w:rsidR="00853C1C" w:rsidRDefault="00811643">
            <w:pPr>
              <w:rPr>
                <w:rFonts w:ascii="Calibri" w:eastAsia="Calibri" w:hAnsi="Calibri" w:cs="Calibri"/>
                <w:sz w:val="22"/>
                <w:szCs w:val="22"/>
              </w:rPr>
            </w:pPr>
            <w:r>
              <w:rPr>
                <w:rFonts w:ascii="Calibri" w:eastAsia="Calibri" w:hAnsi="Calibri" w:cs="Calibri"/>
                <w:sz w:val="22"/>
                <w:szCs w:val="22"/>
              </w:rPr>
              <w:t>5. Synthetic organic pigments tend to be brighter and more intense than inorganic pigments.</w:t>
            </w:r>
          </w:p>
        </w:tc>
      </w:tr>
      <w:tr w:rsidR="00853C1C" w14:paraId="353298B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87976"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E78491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7997537" w14:textId="77777777" w:rsidR="00853C1C" w:rsidRDefault="00811643">
            <w:pPr>
              <w:rPr>
                <w:rFonts w:ascii="Calibri" w:eastAsia="Calibri" w:hAnsi="Calibri" w:cs="Calibri"/>
                <w:sz w:val="22"/>
                <w:szCs w:val="22"/>
              </w:rPr>
            </w:pPr>
            <w:r>
              <w:rPr>
                <w:rFonts w:ascii="Calibri" w:eastAsia="Calibri" w:hAnsi="Calibri" w:cs="Calibri"/>
                <w:sz w:val="22"/>
                <w:szCs w:val="22"/>
              </w:rPr>
              <w:t>6. Both acrylic and watercolor paints are colloidal suspensions.</w:t>
            </w:r>
          </w:p>
        </w:tc>
      </w:tr>
      <w:tr w:rsidR="00853C1C" w14:paraId="16BEB8C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1AA216"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5C929D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157F780" w14:textId="77777777" w:rsidR="00853C1C" w:rsidRDefault="00811643">
            <w:pPr>
              <w:rPr>
                <w:rFonts w:ascii="Calibri" w:eastAsia="Calibri" w:hAnsi="Calibri" w:cs="Calibri"/>
                <w:sz w:val="22"/>
                <w:szCs w:val="22"/>
              </w:rPr>
            </w:pPr>
            <w:r>
              <w:rPr>
                <w:rFonts w:ascii="Calibri" w:eastAsia="Calibri" w:hAnsi="Calibri" w:cs="Calibri"/>
                <w:sz w:val="22"/>
                <w:szCs w:val="22"/>
              </w:rPr>
              <w:t>7. Many inorganic pigments are compounds containing transition metals.</w:t>
            </w:r>
          </w:p>
        </w:tc>
      </w:tr>
      <w:tr w:rsidR="00853C1C" w14:paraId="0A732AB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36484"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BF3D499"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42FD7B6" w14:textId="77777777" w:rsidR="00853C1C" w:rsidRDefault="00811643">
            <w:pPr>
              <w:rPr>
                <w:rFonts w:ascii="Calibri" w:eastAsia="Calibri" w:hAnsi="Calibri" w:cs="Calibri"/>
                <w:sz w:val="22"/>
                <w:szCs w:val="22"/>
              </w:rPr>
            </w:pPr>
            <w:r>
              <w:rPr>
                <w:rFonts w:ascii="Calibri" w:eastAsia="Calibri" w:hAnsi="Calibri" w:cs="Calibri"/>
                <w:sz w:val="22"/>
                <w:szCs w:val="22"/>
              </w:rPr>
              <w:t>8. All colors except blue are absorbed by blue pigments.</w:t>
            </w:r>
          </w:p>
        </w:tc>
      </w:tr>
      <w:tr w:rsidR="00853C1C" w14:paraId="37E974A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9D6B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8EFF5F6"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8BBCE62" w14:textId="77777777" w:rsidR="00853C1C" w:rsidRDefault="00811643">
            <w:pPr>
              <w:rPr>
                <w:rFonts w:ascii="Calibri" w:eastAsia="Calibri" w:hAnsi="Calibri" w:cs="Calibri"/>
                <w:sz w:val="22"/>
                <w:szCs w:val="22"/>
              </w:rPr>
            </w:pPr>
            <w:r>
              <w:rPr>
                <w:rFonts w:ascii="Calibri" w:eastAsia="Calibri" w:hAnsi="Calibri" w:cs="Calibri"/>
                <w:sz w:val="22"/>
                <w:szCs w:val="22"/>
              </w:rPr>
              <w:t>9. The length of the carbon chains in organic pigments determine the color perceived.</w:t>
            </w:r>
          </w:p>
        </w:tc>
      </w:tr>
      <w:tr w:rsidR="00853C1C" w14:paraId="3DAFC66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CBF2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9ACF8A7"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BCC0A30" w14:textId="77777777" w:rsidR="00853C1C" w:rsidRDefault="00811643">
            <w:pPr>
              <w:rPr>
                <w:rFonts w:ascii="Calibri" w:eastAsia="Calibri" w:hAnsi="Calibri" w:cs="Calibri"/>
                <w:sz w:val="22"/>
                <w:szCs w:val="22"/>
              </w:rPr>
            </w:pPr>
            <w:r>
              <w:rPr>
                <w:rFonts w:ascii="Calibri" w:eastAsia="Calibri" w:hAnsi="Calibri" w:cs="Calibri"/>
                <w:sz w:val="22"/>
                <w:szCs w:val="22"/>
              </w:rPr>
              <w:t>10. Azo compounds have double bonds between nitrogen atoms.</w:t>
            </w:r>
          </w:p>
        </w:tc>
      </w:tr>
    </w:tbl>
    <w:p w14:paraId="1B5A4325" w14:textId="77777777" w:rsidR="00853C1C" w:rsidRDefault="00811643">
      <w:pPr>
        <w:pStyle w:val="Heading1"/>
        <w:rPr>
          <w:i/>
        </w:rPr>
      </w:pPr>
      <w:bookmarkStart w:id="51" w:name="_heading=h.e0nvzb3wmf56" w:colFirst="0" w:colLast="0"/>
      <w:bookmarkStart w:id="52" w:name="_Student_Reading_Comprehension_2"/>
      <w:bookmarkEnd w:id="51"/>
      <w:bookmarkEnd w:id="52"/>
      <w:r>
        <w:lastRenderedPageBreak/>
        <w:t>Student Reading</w:t>
      </w:r>
      <w:r>
        <w:br/>
        <w:t>Comprehension Questions</w:t>
      </w:r>
      <w:r>
        <w:rPr>
          <w:noProof/>
        </w:rPr>
        <mc:AlternateContent>
          <mc:Choice Requires="wps">
            <w:drawing>
              <wp:anchor distT="0" distB="0" distL="0" distR="0" simplePos="0" relativeHeight="251685888" behindDoc="1" locked="0" layoutInCell="1" hidden="0" allowOverlap="1" wp14:anchorId="1D8D202F" wp14:editId="4A185C27">
                <wp:simplePos x="0" y="0"/>
                <wp:positionH relativeFrom="column">
                  <wp:posOffset>0</wp:posOffset>
                </wp:positionH>
                <wp:positionV relativeFrom="paragraph">
                  <wp:posOffset>571500</wp:posOffset>
                </wp:positionV>
                <wp:extent cx="7117715" cy="171450"/>
                <wp:effectExtent l="0" t="0" r="0" b="0"/>
                <wp:wrapNone/>
                <wp:docPr id="193" name="Rectangle 19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90B8DC4"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D8D202F" id="Rectangle 193" o:spid="_x0000_s1052" style="position:absolute;margin-left:0;margin-top:45pt;width:560.45pt;height:13.5pt;z-index:-2516305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ud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" fillcolor="#d8d8d8" stroked="f">
                <v:textbox inset="2.53958mm,2.53958mm,2.53958mm,2.53958mm">
                  <w:txbxContent>
                    <w:p w14:paraId="290B8DC4"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23941D09" wp14:editId="042AA615">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215" name="Rectangle 215"/>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1EEE2B4"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23941D09" id="Rectangle 215" o:spid="_x0000_s1053" style="position:absolute;margin-left:270pt;margin-top:18pt;width:233.1pt;height:3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WvAEAAGI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" filled="f" stroked="f">
                <v:textbox inset="2.53958mm,1.2694mm,2.53958mm,1.2694mm">
                  <w:txbxContent>
                    <w:p w14:paraId="31EEE2B4"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70CE95FD" w14:textId="77777777" w:rsidR="00853C1C" w:rsidRDefault="00811643">
      <w:pPr>
        <w:spacing w:after="0"/>
      </w:pPr>
      <w:r>
        <w:rPr>
          <w:b/>
        </w:rPr>
        <w:t>Directions</w:t>
      </w:r>
      <w:r>
        <w:t>: Use the article to answer the questions below.</w:t>
      </w:r>
    </w:p>
    <w:p w14:paraId="405D09EA" w14:textId="77777777" w:rsidR="00853C1C" w:rsidRDefault="00811643">
      <w:pPr>
        <w:numPr>
          <w:ilvl w:val="0"/>
          <w:numId w:val="10"/>
        </w:numPr>
        <w:spacing w:before="240" w:after="120"/>
      </w:pPr>
      <w:r>
        <w:t xml:space="preserve">One significant property of a pigment is that it is </w:t>
      </w:r>
      <w:r>
        <w:rPr>
          <w:b/>
        </w:rPr>
        <w:t>insoluble</w:t>
      </w:r>
      <w:r>
        <w:t xml:space="preserve"> in its medium. Imagine two cups of water. Transfer some red drink mix powder (water soluble) into one and a red pigment (water insoluble) into the other. Describe how the drink mix mixture will look different from the red pigment mixture.</w:t>
      </w:r>
    </w:p>
    <w:p w14:paraId="4C522B5A" w14:textId="77777777" w:rsidR="00853C1C" w:rsidRDefault="00811643">
      <w:pPr>
        <w:numPr>
          <w:ilvl w:val="0"/>
          <w:numId w:val="10"/>
        </w:numPr>
        <w:spacing w:before="200" w:after="120"/>
      </w:pPr>
      <w:r>
        <w:t>What is meant by the phrase “synthetic organic pigments”, and how are they different from naturally occurring pigments?</w:t>
      </w:r>
    </w:p>
    <w:p w14:paraId="0755F144" w14:textId="77777777" w:rsidR="00853C1C" w:rsidRDefault="00811643">
      <w:pPr>
        <w:numPr>
          <w:ilvl w:val="0"/>
          <w:numId w:val="10"/>
        </w:numPr>
        <w:spacing w:before="200" w:after="0"/>
      </w:pPr>
      <w:r>
        <w:t>Consider a solution, like iced tea or your favorite sports drink.</w:t>
      </w:r>
    </w:p>
    <w:p w14:paraId="071581D1" w14:textId="77777777" w:rsidR="00853C1C" w:rsidRDefault="00811643">
      <w:pPr>
        <w:numPr>
          <w:ilvl w:val="1"/>
          <w:numId w:val="10"/>
        </w:numPr>
        <w:spacing w:after="0"/>
      </w:pPr>
      <w:r>
        <w:t>Explain how you can tell that paint should not be classified as a solution.</w:t>
      </w:r>
    </w:p>
    <w:p w14:paraId="5F21E6AC" w14:textId="205EB073" w:rsidR="00853C1C" w:rsidRDefault="00811643">
      <w:pPr>
        <w:numPr>
          <w:ilvl w:val="1"/>
          <w:numId w:val="10"/>
        </w:numPr>
        <w:spacing w:after="0"/>
      </w:pPr>
      <w:r>
        <w:t>In a colloid, particles of the “</w:t>
      </w:r>
      <w:r>
        <w:rPr>
          <w:i/>
        </w:rPr>
        <w:t>dispersed medium</w:t>
      </w:r>
      <w:r>
        <w:t>” are spread out among the “</w:t>
      </w:r>
      <w:r>
        <w:rPr>
          <w:i/>
        </w:rPr>
        <w:t>continuous medium</w:t>
      </w:r>
      <w:r w:rsidR="00ED13D6">
        <w:t>” but</w:t>
      </w:r>
      <w:r>
        <w:t xml:space="preserve"> are not dissolved. Using the two italicized terms, complete the following analogy to the parts of a solution:</w:t>
      </w:r>
    </w:p>
    <w:p w14:paraId="329B33B8" w14:textId="77777777" w:rsidR="00853C1C" w:rsidRDefault="00811643">
      <w:pPr>
        <w:numPr>
          <w:ilvl w:val="2"/>
          <w:numId w:val="10"/>
        </w:numPr>
        <w:spacing w:after="0"/>
      </w:pPr>
      <w:r>
        <w:t xml:space="preserve">Solution: </w:t>
      </w:r>
      <w:r>
        <w:rPr>
          <w:u w:val="single"/>
        </w:rPr>
        <w:t>Colloid</w:t>
      </w:r>
    </w:p>
    <w:p w14:paraId="071BEE84" w14:textId="77777777" w:rsidR="00853C1C" w:rsidRDefault="00811643">
      <w:pPr>
        <w:numPr>
          <w:ilvl w:val="2"/>
          <w:numId w:val="10"/>
        </w:numPr>
        <w:spacing w:after="0"/>
      </w:pPr>
      <w:r>
        <w:t>Solvent:</w:t>
      </w:r>
      <w:r>
        <w:rPr>
          <w:u w:val="single"/>
        </w:rPr>
        <w:t xml:space="preserve">                                         </w:t>
      </w:r>
      <w:r>
        <w:rPr>
          <w:u w:val="single"/>
        </w:rPr>
        <w:tab/>
      </w:r>
    </w:p>
    <w:p w14:paraId="5599FB2B" w14:textId="77777777" w:rsidR="00853C1C" w:rsidRDefault="00811643">
      <w:pPr>
        <w:numPr>
          <w:ilvl w:val="2"/>
          <w:numId w:val="10"/>
        </w:numPr>
        <w:spacing w:after="120"/>
      </w:pPr>
      <w:r>
        <w:t>Solute:</w:t>
      </w:r>
      <w:r>
        <w:rPr>
          <w:u w:val="single"/>
        </w:rPr>
        <w:t xml:space="preserve">                                         </w:t>
      </w:r>
      <w:r>
        <w:rPr>
          <w:u w:val="single"/>
        </w:rPr>
        <w:tab/>
      </w:r>
    </w:p>
    <w:p w14:paraId="0F4589D3" w14:textId="77777777" w:rsidR="00853C1C" w:rsidRDefault="00811643">
      <w:pPr>
        <w:numPr>
          <w:ilvl w:val="0"/>
          <w:numId w:val="10"/>
        </w:numPr>
        <w:spacing w:before="200" w:after="120"/>
      </w:pPr>
      <w:r>
        <w:t>Explain the differences between a colloid, an emulsion, and a suspension.</w:t>
      </w:r>
    </w:p>
    <w:p w14:paraId="79C51806" w14:textId="77777777" w:rsidR="00853C1C" w:rsidRDefault="00811643">
      <w:pPr>
        <w:numPr>
          <w:ilvl w:val="0"/>
          <w:numId w:val="10"/>
        </w:numPr>
        <w:spacing w:before="200" w:after="120"/>
      </w:pPr>
      <w:r>
        <w:t>Complete the chart:</w:t>
      </w:r>
    </w:p>
    <w:tbl>
      <w:tblPr>
        <w:tblStyle w:val="aff3"/>
        <w:tblW w:w="6420"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620"/>
        <w:gridCol w:w="2415"/>
        <w:gridCol w:w="2385"/>
      </w:tblGrid>
      <w:tr w:rsidR="00853C1C" w14:paraId="0F4163DA" w14:textId="77777777">
        <w:trPr>
          <w:trHeight w:val="605"/>
        </w:trPr>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379D1C" w14:textId="77777777" w:rsidR="00853C1C" w:rsidRDefault="00811643">
            <w:pPr>
              <w:spacing w:after="0"/>
              <w:jc w:val="center"/>
              <w:rPr>
                <w:b/>
              </w:rPr>
            </w:pPr>
            <w:r>
              <w:rPr>
                <w:b/>
              </w:rPr>
              <w:t>Paint Type</w:t>
            </w:r>
          </w:p>
        </w:tc>
        <w:tc>
          <w:tcPr>
            <w:tcW w:w="24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59309A0" w14:textId="77777777" w:rsidR="00853C1C" w:rsidRDefault="00811643">
            <w:pPr>
              <w:spacing w:after="0"/>
              <w:jc w:val="center"/>
              <w:rPr>
                <w:b/>
              </w:rPr>
            </w:pPr>
            <w:r>
              <w:rPr>
                <w:b/>
              </w:rPr>
              <w:t>Liquid Medium</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4E4F96B" w14:textId="77777777" w:rsidR="00853C1C" w:rsidRDefault="00811643">
            <w:pPr>
              <w:spacing w:after="0"/>
              <w:jc w:val="center"/>
              <w:rPr>
                <w:b/>
              </w:rPr>
            </w:pPr>
            <w:r>
              <w:rPr>
                <w:b/>
              </w:rPr>
              <w:t>Binder</w:t>
            </w:r>
          </w:p>
        </w:tc>
      </w:tr>
      <w:tr w:rsidR="00853C1C" w14:paraId="75CBBE43" w14:textId="77777777">
        <w:trPr>
          <w:trHeight w:val="605"/>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AA05DE9" w14:textId="77777777" w:rsidR="00853C1C" w:rsidRDefault="00811643">
            <w:pPr>
              <w:spacing w:after="0"/>
              <w:jc w:val="center"/>
            </w:pPr>
            <w:r>
              <w:t>Oil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553FAAEE" w14:textId="77777777" w:rsidR="00853C1C" w:rsidRDefault="00811643">
            <w:pPr>
              <w:spacing w:after="0"/>
            </w:pPr>
            <w: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68D4CE6" w14:textId="77777777" w:rsidR="00853C1C" w:rsidRDefault="00811643">
            <w:pPr>
              <w:spacing w:after="0"/>
            </w:pPr>
            <w:r>
              <w:t xml:space="preserve"> </w:t>
            </w:r>
          </w:p>
        </w:tc>
      </w:tr>
      <w:tr w:rsidR="00853C1C" w14:paraId="5489FFF2" w14:textId="77777777">
        <w:trPr>
          <w:trHeight w:val="605"/>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4EFEB6" w14:textId="77777777" w:rsidR="00853C1C" w:rsidRDefault="00811643">
            <w:pPr>
              <w:spacing w:after="0"/>
              <w:jc w:val="center"/>
            </w:pPr>
            <w:r>
              <w:t>Acrylic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58E5507" w14:textId="77777777" w:rsidR="00853C1C" w:rsidRDefault="00811643">
            <w:pPr>
              <w:spacing w:after="0"/>
            </w:pPr>
            <w: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406096E7" w14:textId="77777777" w:rsidR="00853C1C" w:rsidRDefault="00811643">
            <w:pPr>
              <w:spacing w:after="0"/>
            </w:pPr>
            <w:r>
              <w:t xml:space="preserve"> </w:t>
            </w:r>
          </w:p>
        </w:tc>
      </w:tr>
      <w:tr w:rsidR="00853C1C" w14:paraId="75896A43" w14:textId="77777777">
        <w:trPr>
          <w:trHeight w:val="605"/>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2CD38F" w14:textId="77777777" w:rsidR="00853C1C" w:rsidRDefault="00811643">
            <w:pPr>
              <w:spacing w:after="0"/>
              <w:jc w:val="center"/>
            </w:pPr>
            <w:r>
              <w:t>Water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4BBCFD53" w14:textId="77777777" w:rsidR="00853C1C" w:rsidRDefault="00811643">
            <w:pPr>
              <w:spacing w:after="0"/>
            </w:pPr>
            <w: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2C4F33F8" w14:textId="77777777" w:rsidR="00853C1C" w:rsidRDefault="00811643">
            <w:pPr>
              <w:spacing w:after="0"/>
            </w:pPr>
            <w:r>
              <w:t xml:space="preserve"> </w:t>
            </w:r>
          </w:p>
        </w:tc>
      </w:tr>
    </w:tbl>
    <w:p w14:paraId="33BE7CE2" w14:textId="77777777" w:rsidR="00853C1C" w:rsidRDefault="00811643">
      <w:pPr>
        <w:numPr>
          <w:ilvl w:val="0"/>
          <w:numId w:val="10"/>
        </w:numPr>
        <w:spacing w:before="240" w:after="0"/>
      </w:pPr>
      <w:r>
        <w:t>What is the purpose of each paint component:</w:t>
      </w:r>
    </w:p>
    <w:p w14:paraId="2DC9BD59" w14:textId="77777777" w:rsidR="00853C1C" w:rsidRDefault="00811643">
      <w:pPr>
        <w:numPr>
          <w:ilvl w:val="1"/>
          <w:numId w:val="10"/>
        </w:numPr>
        <w:spacing w:after="0"/>
      </w:pPr>
      <w:r>
        <w:t>Liquid medium</w:t>
      </w:r>
    </w:p>
    <w:p w14:paraId="2F71D19B" w14:textId="77777777" w:rsidR="00853C1C" w:rsidRDefault="00811643">
      <w:pPr>
        <w:numPr>
          <w:ilvl w:val="1"/>
          <w:numId w:val="10"/>
        </w:numPr>
        <w:spacing w:after="0"/>
      </w:pPr>
      <w:r>
        <w:t>Binder</w:t>
      </w:r>
    </w:p>
    <w:p w14:paraId="3C82EBB8" w14:textId="77777777" w:rsidR="00853C1C" w:rsidRDefault="00811643">
      <w:pPr>
        <w:numPr>
          <w:ilvl w:val="1"/>
          <w:numId w:val="10"/>
        </w:numPr>
        <w:spacing w:after="120"/>
      </w:pPr>
      <w:r>
        <w:t>Pigment</w:t>
      </w:r>
    </w:p>
    <w:p w14:paraId="0599C578" w14:textId="77777777" w:rsidR="00853C1C" w:rsidRDefault="00811643">
      <w:pPr>
        <w:numPr>
          <w:ilvl w:val="0"/>
          <w:numId w:val="10"/>
        </w:numPr>
        <w:spacing w:before="200" w:after="120"/>
      </w:pPr>
      <w:r>
        <w:t>Consider the image on page 15 that shows light reflecting from a blue pigment, along with the explanations related to absorption of light. If red, green, and blue light all strike a blue pigment, why does only the blue get reflected? What happens to the red and green light in this scenario?</w:t>
      </w:r>
    </w:p>
    <w:p w14:paraId="773934FA" w14:textId="77777777" w:rsidR="00853C1C" w:rsidRDefault="00811643">
      <w:pPr>
        <w:numPr>
          <w:ilvl w:val="0"/>
          <w:numId w:val="10"/>
        </w:numPr>
        <w:spacing w:before="120" w:after="0"/>
      </w:pPr>
      <w:r>
        <w:t>The energy of a visible light photon can be absorbed by a pigment if the photon’s energy has an appropriate magnitude to move an electron to a different location, or energy state, within the pigment.</w:t>
      </w:r>
    </w:p>
    <w:p w14:paraId="68B25759" w14:textId="77777777" w:rsidR="00853C1C" w:rsidRDefault="00811643">
      <w:pPr>
        <w:numPr>
          <w:ilvl w:val="1"/>
          <w:numId w:val="10"/>
        </w:numPr>
        <w:spacing w:after="0"/>
      </w:pPr>
      <w:r>
        <w:t>What structural aspect of transition metal atoms allows them to be used in pigments?</w:t>
      </w:r>
    </w:p>
    <w:p w14:paraId="1CCDED57" w14:textId="77777777" w:rsidR="00853C1C" w:rsidRDefault="00811643">
      <w:pPr>
        <w:numPr>
          <w:ilvl w:val="1"/>
          <w:numId w:val="10"/>
        </w:numPr>
        <w:spacing w:after="120"/>
      </w:pPr>
      <w:r>
        <w:lastRenderedPageBreak/>
        <w:t>What bonding feature should an organic molecule have if it is to be used for a pigment?</w:t>
      </w:r>
    </w:p>
    <w:p w14:paraId="2316EDB0" w14:textId="77777777" w:rsidR="00853C1C" w:rsidRDefault="00811643">
      <w:pPr>
        <w:numPr>
          <w:ilvl w:val="0"/>
          <w:numId w:val="10"/>
        </w:numPr>
        <w:spacing w:before="200" w:after="0"/>
      </w:pPr>
      <w:r>
        <w:t>Substances that are based primarily on chains of carbon are classified as “organic” compounds. Those not based on carbon are classified as “inorganic” compounds.</w:t>
      </w:r>
    </w:p>
    <w:p w14:paraId="41A92C90" w14:textId="77777777" w:rsidR="00853C1C" w:rsidRDefault="00811643">
      <w:pPr>
        <w:numPr>
          <w:ilvl w:val="1"/>
          <w:numId w:val="10"/>
        </w:numPr>
        <w:spacing w:after="0"/>
      </w:pPr>
      <w:r>
        <w:t>Write the chemical formula for the following compounds that are found in naturally occurring pigments:</w:t>
      </w:r>
    </w:p>
    <w:p w14:paraId="121F6FED" w14:textId="77777777" w:rsidR="00853C1C" w:rsidRDefault="00811643">
      <w:pPr>
        <w:numPr>
          <w:ilvl w:val="2"/>
          <w:numId w:val="10"/>
        </w:numPr>
        <w:spacing w:after="120"/>
      </w:pPr>
      <w:r>
        <w:t>The molecule in red ochre</w:t>
      </w:r>
    </w:p>
    <w:p w14:paraId="5B1581E1" w14:textId="77777777" w:rsidR="00853C1C" w:rsidRDefault="00811643">
      <w:pPr>
        <w:numPr>
          <w:ilvl w:val="2"/>
          <w:numId w:val="10"/>
        </w:numPr>
        <w:spacing w:after="120"/>
      </w:pPr>
      <w:r>
        <w:rPr>
          <w:rFonts w:ascii="Times New Roman" w:eastAsia="Times New Roman" w:hAnsi="Times New Roman" w:cs="Times New Roman"/>
          <w:sz w:val="14"/>
          <w:szCs w:val="14"/>
        </w:rPr>
        <w:t xml:space="preserve"> </w:t>
      </w:r>
      <w:r>
        <w:t>The two main components of raw sienna</w:t>
      </w:r>
    </w:p>
    <w:p w14:paraId="63248A13" w14:textId="77777777" w:rsidR="00853C1C" w:rsidRDefault="00811643">
      <w:pPr>
        <w:numPr>
          <w:ilvl w:val="1"/>
          <w:numId w:val="10"/>
        </w:numPr>
        <w:spacing w:before="120" w:after="0"/>
      </w:pPr>
      <w:r>
        <w:t>Copy the structures of the organic compounds: alizarin, indigo, and the yellow azo dye. With a crayon or highlighter, identify, on each molecule, one example of where conjugation occurs.</w:t>
      </w:r>
    </w:p>
    <w:p w14:paraId="0BD1E5FA" w14:textId="77777777" w:rsidR="00853C1C" w:rsidRDefault="00811643">
      <w:pPr>
        <w:numPr>
          <w:ilvl w:val="2"/>
          <w:numId w:val="10"/>
        </w:numPr>
        <w:spacing w:after="0"/>
      </w:pPr>
      <w:r>
        <w:t>Why are these compounds classified as organic?</w:t>
      </w:r>
    </w:p>
    <w:p w14:paraId="0E7070F4" w14:textId="77777777" w:rsidR="00853C1C" w:rsidRDefault="00811643">
      <w:pPr>
        <w:numPr>
          <w:ilvl w:val="2"/>
          <w:numId w:val="10"/>
        </w:numPr>
        <w:spacing w:after="0"/>
      </w:pPr>
      <w:r>
        <w:t>Why is the yellow dye classified as an azo dye, while the other two are not?</w:t>
      </w:r>
    </w:p>
    <w:p w14:paraId="0AA9FEE9" w14:textId="77777777" w:rsidR="00853C1C" w:rsidRDefault="00811643">
      <w:pPr>
        <w:numPr>
          <w:ilvl w:val="0"/>
          <w:numId w:val="10"/>
        </w:numPr>
        <w:spacing w:before="200" w:after="0"/>
      </w:pPr>
      <w:r>
        <w:t>The three dye molecules, as pictured on page 16, each absorb photons in different ranges, leading to their different colors. Rank the photons best absorbed by each of the three dyes in order from lowest to highest energy.</w:t>
      </w:r>
    </w:p>
    <w:p w14:paraId="36A4E1F3" w14:textId="77777777" w:rsidR="00853C1C" w:rsidRDefault="00811643">
      <w:pPr>
        <w:numPr>
          <w:ilvl w:val="0"/>
          <w:numId w:val="10"/>
        </w:numPr>
        <w:spacing w:before="200" w:after="0"/>
      </w:pPr>
      <w:r>
        <w:t>The alizarin dye can absorb photons with a wavelength of 274 nm.</w:t>
      </w:r>
    </w:p>
    <w:p w14:paraId="6E7CEEAE" w14:textId="77777777" w:rsidR="00853C1C" w:rsidRDefault="00811643">
      <w:pPr>
        <w:spacing w:after="120"/>
        <w:ind w:left="1440"/>
      </w:pPr>
      <w:r>
        <w:t>a.</w:t>
      </w:r>
      <w:r>
        <w:rPr>
          <w:rFonts w:ascii="Times New Roman" w:eastAsia="Times New Roman" w:hAnsi="Times New Roman" w:cs="Times New Roman"/>
          <w:sz w:val="14"/>
          <w:szCs w:val="14"/>
        </w:rPr>
        <w:t xml:space="preserve">       </w:t>
      </w:r>
      <w:r>
        <w:t>Are these photons in the visible, infrared, or ultraviolet range?</w:t>
      </w:r>
    </w:p>
    <w:p w14:paraId="49DD8D62" w14:textId="77777777" w:rsidR="00853C1C" w:rsidRDefault="00811643">
      <w:pPr>
        <w:spacing w:after="120"/>
        <w:ind w:left="1440"/>
      </w:pPr>
      <w:r>
        <w:t>b.</w:t>
      </w:r>
      <w:r>
        <w:rPr>
          <w:rFonts w:ascii="Times New Roman" w:eastAsia="Times New Roman" w:hAnsi="Times New Roman" w:cs="Times New Roman"/>
          <w:sz w:val="14"/>
          <w:szCs w:val="14"/>
        </w:rPr>
        <w:t xml:space="preserve">       </w:t>
      </w:r>
      <w:r>
        <w:t>What is the energy of a photon with this wavelength?</w:t>
      </w:r>
    </w:p>
    <w:p w14:paraId="5385D253" w14:textId="77777777" w:rsidR="00853C1C" w:rsidRDefault="00853C1C">
      <w:pPr>
        <w:spacing w:after="0"/>
        <w:ind w:left="720"/>
      </w:pPr>
    </w:p>
    <w:p w14:paraId="4FE29F4E" w14:textId="77777777" w:rsidR="00853C1C" w:rsidRDefault="00853C1C">
      <w:pPr>
        <w:spacing w:after="0"/>
        <w:ind w:left="720"/>
      </w:pPr>
    </w:p>
    <w:p w14:paraId="4406556B" w14:textId="77777777" w:rsidR="00853C1C" w:rsidRDefault="00853C1C">
      <w:pPr>
        <w:spacing w:after="0"/>
        <w:ind w:left="720"/>
      </w:pPr>
    </w:p>
    <w:p w14:paraId="4207BACB" w14:textId="77777777" w:rsidR="00853C1C" w:rsidRDefault="00853C1C">
      <w:pPr>
        <w:spacing w:after="0"/>
        <w:ind w:left="720"/>
      </w:pPr>
    </w:p>
    <w:p w14:paraId="3D95DE2E" w14:textId="77777777" w:rsidR="00853C1C" w:rsidRDefault="00853C1C">
      <w:pPr>
        <w:spacing w:after="0"/>
        <w:ind w:left="720"/>
      </w:pPr>
    </w:p>
    <w:p w14:paraId="39795BC9" w14:textId="77777777" w:rsidR="00853C1C" w:rsidRDefault="00853C1C">
      <w:pPr>
        <w:spacing w:after="0"/>
        <w:ind w:left="720"/>
      </w:pPr>
    </w:p>
    <w:p w14:paraId="7FC2F606" w14:textId="77777777" w:rsidR="00853C1C" w:rsidRDefault="00853C1C">
      <w:pPr>
        <w:spacing w:after="0"/>
        <w:ind w:left="720"/>
      </w:pPr>
    </w:p>
    <w:p w14:paraId="7565335F" w14:textId="77777777" w:rsidR="00853C1C" w:rsidRDefault="00853C1C">
      <w:pPr>
        <w:spacing w:after="0"/>
        <w:ind w:left="720"/>
      </w:pPr>
    </w:p>
    <w:p w14:paraId="4670B2A1" w14:textId="77777777" w:rsidR="00853C1C" w:rsidRDefault="00853C1C">
      <w:pPr>
        <w:spacing w:after="0"/>
        <w:ind w:left="720"/>
      </w:pPr>
    </w:p>
    <w:p w14:paraId="6C81B2B6" w14:textId="77777777" w:rsidR="00853C1C" w:rsidRDefault="00853C1C">
      <w:pPr>
        <w:spacing w:after="0"/>
        <w:ind w:left="720"/>
      </w:pPr>
    </w:p>
    <w:p w14:paraId="46B1E35B" w14:textId="77777777" w:rsidR="00853C1C" w:rsidRDefault="00853C1C">
      <w:pPr>
        <w:spacing w:after="0"/>
        <w:ind w:left="720"/>
      </w:pPr>
    </w:p>
    <w:p w14:paraId="316C01FC" w14:textId="77777777" w:rsidR="00853C1C" w:rsidRDefault="00853C1C">
      <w:pPr>
        <w:spacing w:after="0"/>
        <w:ind w:left="720"/>
      </w:pPr>
    </w:p>
    <w:p w14:paraId="1794F7EB" w14:textId="77777777" w:rsidR="00853C1C" w:rsidRDefault="00853C1C">
      <w:pPr>
        <w:spacing w:after="0"/>
        <w:ind w:left="720"/>
      </w:pPr>
    </w:p>
    <w:p w14:paraId="48F79DE7" w14:textId="77777777" w:rsidR="00853C1C" w:rsidRDefault="00853C1C">
      <w:pPr>
        <w:spacing w:after="0"/>
        <w:ind w:left="720"/>
      </w:pPr>
    </w:p>
    <w:p w14:paraId="5E719536" w14:textId="77777777" w:rsidR="00853C1C" w:rsidRDefault="00853C1C">
      <w:pPr>
        <w:spacing w:after="0"/>
        <w:ind w:left="720"/>
      </w:pPr>
    </w:p>
    <w:p w14:paraId="467620D8" w14:textId="77777777" w:rsidR="00853C1C" w:rsidRDefault="00853C1C">
      <w:pPr>
        <w:spacing w:after="0"/>
        <w:ind w:left="720"/>
      </w:pPr>
    </w:p>
    <w:p w14:paraId="3CD6CB58" w14:textId="77777777" w:rsidR="00853C1C" w:rsidRDefault="00853C1C">
      <w:pPr>
        <w:spacing w:after="0"/>
        <w:ind w:left="720"/>
      </w:pPr>
    </w:p>
    <w:p w14:paraId="1743D6BF" w14:textId="77777777" w:rsidR="00853C1C" w:rsidRDefault="00853C1C">
      <w:pPr>
        <w:spacing w:after="0"/>
        <w:ind w:left="720"/>
      </w:pPr>
    </w:p>
    <w:p w14:paraId="209226D2" w14:textId="77777777" w:rsidR="00853C1C" w:rsidRDefault="00853C1C">
      <w:pPr>
        <w:spacing w:after="0"/>
        <w:ind w:left="720"/>
      </w:pPr>
    </w:p>
    <w:p w14:paraId="21E7FA11" w14:textId="77777777" w:rsidR="00853C1C" w:rsidRDefault="00853C1C">
      <w:pPr>
        <w:spacing w:after="0"/>
        <w:ind w:left="720"/>
      </w:pPr>
    </w:p>
    <w:p w14:paraId="5B71255B" w14:textId="77777777" w:rsidR="00853C1C" w:rsidRDefault="00853C1C">
      <w:pPr>
        <w:spacing w:after="0"/>
        <w:ind w:left="720"/>
      </w:pPr>
    </w:p>
    <w:p w14:paraId="1EB30354" w14:textId="77777777" w:rsidR="00853C1C" w:rsidRDefault="00853C1C">
      <w:pPr>
        <w:spacing w:after="0"/>
        <w:ind w:left="720"/>
      </w:pPr>
    </w:p>
    <w:p w14:paraId="54937D3D" w14:textId="77777777" w:rsidR="00853C1C" w:rsidRDefault="00853C1C">
      <w:pPr>
        <w:spacing w:after="0"/>
        <w:ind w:left="720"/>
      </w:pPr>
    </w:p>
    <w:p w14:paraId="39387131" w14:textId="77777777" w:rsidR="00853C1C" w:rsidRDefault="00853C1C">
      <w:pPr>
        <w:spacing w:after="0"/>
        <w:ind w:left="720"/>
      </w:pPr>
    </w:p>
    <w:p w14:paraId="455B2B15" w14:textId="77777777" w:rsidR="00853C1C" w:rsidRDefault="00853C1C">
      <w:pPr>
        <w:spacing w:after="0"/>
        <w:ind w:left="720"/>
      </w:pPr>
    </w:p>
    <w:p w14:paraId="5590AD01" w14:textId="77777777" w:rsidR="00853C1C" w:rsidRDefault="00853C1C">
      <w:pPr>
        <w:spacing w:after="0"/>
        <w:ind w:left="720"/>
      </w:pPr>
    </w:p>
    <w:p w14:paraId="2A49DA2E" w14:textId="77777777" w:rsidR="00853C1C" w:rsidRDefault="00853C1C">
      <w:pPr>
        <w:spacing w:after="0"/>
        <w:ind w:left="720"/>
      </w:pPr>
    </w:p>
    <w:p w14:paraId="6E43CFE1" w14:textId="77777777" w:rsidR="00853C1C" w:rsidRDefault="00853C1C">
      <w:pPr>
        <w:spacing w:after="0"/>
        <w:ind w:left="720"/>
      </w:pPr>
    </w:p>
    <w:p w14:paraId="3A8ADB48" w14:textId="77777777" w:rsidR="00853C1C" w:rsidRDefault="00811643">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87936" behindDoc="1" locked="0" layoutInCell="1" hidden="0" allowOverlap="1" wp14:anchorId="733235DD" wp14:editId="68494F00">
                <wp:simplePos x="0" y="0"/>
                <wp:positionH relativeFrom="column">
                  <wp:posOffset>0</wp:posOffset>
                </wp:positionH>
                <wp:positionV relativeFrom="paragraph">
                  <wp:posOffset>279400</wp:posOffset>
                </wp:positionV>
                <wp:extent cx="7117715" cy="171450"/>
                <wp:effectExtent l="0" t="0" r="0" b="0"/>
                <wp:wrapNone/>
                <wp:docPr id="194" name="Rectangle 19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0688C32"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33235DD" id="Rectangle 194" o:spid="_x0000_s1054" style="position:absolute;left:0;text-align:left;margin-left:0;margin-top:22pt;width:560.45pt;height:13.5pt;z-index:-2516285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qt0Q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" fillcolor="#d8d8d8" stroked="f">
                <v:textbox inset="2.53958mm,2.53958mm,2.53958mm,2.53958mm">
                  <w:txbxContent>
                    <w:p w14:paraId="10688C32" w14:textId="77777777" w:rsidR="00853C1C" w:rsidRDefault="00853C1C">
                      <w:pPr>
                        <w:spacing w:after="0"/>
                        <w:textDirection w:val="btLr"/>
                      </w:pPr>
                    </w:p>
                  </w:txbxContent>
                </v:textbox>
              </v:rect>
            </w:pict>
          </mc:Fallback>
        </mc:AlternateContent>
      </w:r>
    </w:p>
    <w:p w14:paraId="7C0B2C66" w14:textId="77777777" w:rsidR="00853C1C" w:rsidRDefault="00811643">
      <w:pPr>
        <w:rPr>
          <w:b/>
          <w:color w:val="FF0000"/>
          <w:sz w:val="24"/>
          <w:szCs w:val="24"/>
          <w:u w:val="single"/>
        </w:rPr>
      </w:pPr>
      <w:r>
        <w:rPr>
          <w:b/>
          <w:sz w:val="24"/>
          <w:szCs w:val="24"/>
          <w:u w:val="single"/>
        </w:rPr>
        <w:t xml:space="preserve">Questions for Further Learning </w:t>
      </w:r>
    </w:p>
    <w:p w14:paraId="53B33DB0" w14:textId="77777777" w:rsidR="00853C1C" w:rsidRDefault="00811643">
      <w:pPr>
        <w:spacing w:after="0"/>
        <w:rPr>
          <w:b/>
          <w:i/>
        </w:rPr>
      </w:pPr>
      <w:r>
        <w:rPr>
          <w:b/>
          <w:i/>
        </w:rPr>
        <w:t>Write your answers on another piece of paper if needed.</w:t>
      </w:r>
    </w:p>
    <w:p w14:paraId="03919E89" w14:textId="77777777" w:rsidR="00F645C5" w:rsidRDefault="00811643" w:rsidP="00F645C5">
      <w:pPr>
        <w:numPr>
          <w:ilvl w:val="0"/>
          <w:numId w:val="10"/>
        </w:numPr>
        <w:spacing w:before="240" w:after="0"/>
      </w:pPr>
      <w:r>
        <w:t>Create a summary chart of the physical and chemical properties of the various types of paints. Then give an example of applications for each paint type. For example, when would an acrylic paint be chosen over an oil paint?</w:t>
      </w:r>
      <w:bookmarkStart w:id="53" w:name="_heading=h.q43d5242h5z2" w:colFirst="0" w:colLast="0"/>
      <w:bookmarkEnd w:id="53"/>
    </w:p>
    <w:p w14:paraId="07602513" w14:textId="77777777" w:rsidR="00811643" w:rsidRDefault="00811643" w:rsidP="00811643">
      <w:pPr>
        <w:numPr>
          <w:ilvl w:val="0"/>
          <w:numId w:val="10"/>
        </w:numPr>
        <w:spacing w:before="240" w:after="0"/>
        <w:ind w:left="0" w:firstLine="360"/>
      </w:pPr>
      <w:r>
        <w:t>Discuss the ways that polymerization occurs in different types of paints.</w:t>
      </w:r>
    </w:p>
    <w:p w14:paraId="21095062" w14:textId="77777777" w:rsidR="00811643" w:rsidRDefault="00811643">
      <w:r>
        <w:br w:type="page"/>
      </w:r>
    </w:p>
    <w:p w14:paraId="43A05531" w14:textId="7D5D9085" w:rsidR="00853C1C" w:rsidRPr="00811643" w:rsidRDefault="00811643" w:rsidP="00811643">
      <w:pPr>
        <w:pStyle w:val="Heading1"/>
      </w:pPr>
      <w:bookmarkStart w:id="54" w:name="_Graphic_Organizer_2"/>
      <w:bookmarkEnd w:id="54"/>
      <w:r w:rsidRPr="00811643">
        <w:rPr>
          <w:rStyle w:val="Heading1Char"/>
          <w:rFonts w:eastAsia="Calibri"/>
          <w:b/>
          <w:bCs/>
        </w:rPr>
        <w:lastRenderedPageBreak/>
        <w:t>Graphic Organizer</w:t>
      </w:r>
      <w:r w:rsidRPr="00811643">
        <w:rPr>
          <w:noProof/>
        </w:rPr>
        <mc:AlternateContent>
          <mc:Choice Requires="wps">
            <w:drawing>
              <wp:anchor distT="0" distB="0" distL="0" distR="0" simplePos="0" relativeHeight="251688960" behindDoc="1" locked="0" layoutInCell="1" hidden="0" allowOverlap="1" wp14:anchorId="5F68AC9B" wp14:editId="4DB2AEF1">
                <wp:simplePos x="0" y="0"/>
                <wp:positionH relativeFrom="column">
                  <wp:posOffset>0</wp:posOffset>
                </wp:positionH>
                <wp:positionV relativeFrom="paragraph">
                  <wp:posOffset>317500</wp:posOffset>
                </wp:positionV>
                <wp:extent cx="7117715" cy="171450"/>
                <wp:effectExtent l="0" t="0" r="0" b="0"/>
                <wp:wrapNone/>
                <wp:docPr id="192" name="Rectangle 19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4F85EF"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68AC9B" id="Rectangle 192" o:spid="_x0000_s1055" style="position:absolute;margin-left:0;margin-top:25pt;width:560.45pt;height:13.5pt;z-index:-2516275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" fillcolor="#d8d8d8" stroked="f">
                <v:textbox inset="2.53958mm,2.53958mm,2.53958mm,2.53958mm">
                  <w:txbxContent>
                    <w:p w14:paraId="784F85EF" w14:textId="77777777" w:rsidR="00853C1C" w:rsidRDefault="00853C1C">
                      <w:pPr>
                        <w:spacing w:after="0"/>
                        <w:textDirection w:val="btLr"/>
                      </w:pPr>
                    </w:p>
                  </w:txbxContent>
                </v:textbox>
              </v:rect>
            </w:pict>
          </mc:Fallback>
        </mc:AlternateContent>
      </w:r>
      <w:r w:rsidRPr="00811643">
        <w:rPr>
          <w:noProof/>
        </w:rPr>
        <mc:AlternateContent>
          <mc:Choice Requires="wps">
            <w:drawing>
              <wp:anchor distT="0" distB="0" distL="114300" distR="114300" simplePos="0" relativeHeight="251689984" behindDoc="0" locked="0" layoutInCell="1" hidden="0" allowOverlap="1" wp14:anchorId="5AEE3E53" wp14:editId="00D9C9C7">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225" name="Rectangle 225"/>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03F8600"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AEE3E53" id="Rectangle 225" o:spid="_x0000_s1056" style="position:absolute;margin-left:274pt;margin-top:0;width:233.1pt;height:3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RzuwEAAGI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" filled="f" stroked="f">
                <v:textbox inset="2.53958mm,1.2694mm,2.53958mm,1.2694mm">
                  <w:txbxContent>
                    <w:p w14:paraId="203F8600"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78F10FB7" w14:textId="77777777" w:rsidR="00853C1C" w:rsidRDefault="00853C1C"/>
    <w:p w14:paraId="52F4D44B" w14:textId="77777777" w:rsidR="00853C1C" w:rsidRDefault="00811643">
      <w:r>
        <w:rPr>
          <w:b/>
        </w:rPr>
        <w:t>Directions</w:t>
      </w:r>
      <w:r>
        <w:t>: As you read, complete the graphic organizer below to describe the chemistry of paint and pigments.</w:t>
      </w:r>
    </w:p>
    <w:tbl>
      <w:tblPr>
        <w:tblStyle w:val="aff4"/>
        <w:tblW w:w="100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50"/>
        <w:gridCol w:w="4335"/>
        <w:gridCol w:w="4335"/>
      </w:tblGrid>
      <w:tr w:rsidR="00853C1C" w14:paraId="296AC5B0" w14:textId="77777777">
        <w:trPr>
          <w:trHeight w:val="67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121FB" w14:textId="77777777" w:rsidR="00853C1C" w:rsidRDefault="00853C1C">
            <w:pPr>
              <w:rPr>
                <w:rFonts w:ascii="Calibri" w:eastAsia="Calibri" w:hAnsi="Calibri" w:cs="Calibri"/>
                <w:b/>
                <w:sz w:val="22"/>
                <w:szCs w:val="22"/>
              </w:rPr>
            </w:pP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0160C5" w14:textId="77777777" w:rsidR="00853C1C" w:rsidRDefault="00811643">
            <w:pPr>
              <w:jc w:val="center"/>
              <w:rPr>
                <w:rFonts w:ascii="Calibri" w:eastAsia="Calibri" w:hAnsi="Calibri" w:cs="Calibri"/>
                <w:b/>
                <w:sz w:val="22"/>
                <w:szCs w:val="22"/>
              </w:rPr>
            </w:pPr>
            <w:r>
              <w:rPr>
                <w:rFonts w:ascii="Calibri" w:eastAsia="Calibri" w:hAnsi="Calibri" w:cs="Calibri"/>
                <w:b/>
                <w:sz w:val="22"/>
                <w:szCs w:val="22"/>
              </w:rPr>
              <w:t>Inorganic Pigments</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EA1D16" w14:textId="77777777" w:rsidR="00853C1C" w:rsidRDefault="00811643">
            <w:pPr>
              <w:jc w:val="center"/>
              <w:rPr>
                <w:rFonts w:ascii="Calibri" w:eastAsia="Calibri" w:hAnsi="Calibri" w:cs="Calibri"/>
                <w:b/>
                <w:sz w:val="22"/>
                <w:szCs w:val="22"/>
              </w:rPr>
            </w:pPr>
            <w:r>
              <w:rPr>
                <w:rFonts w:ascii="Calibri" w:eastAsia="Calibri" w:hAnsi="Calibri" w:cs="Calibri"/>
                <w:b/>
                <w:sz w:val="22"/>
                <w:szCs w:val="22"/>
              </w:rPr>
              <w:t>Organic Pigments</w:t>
            </w:r>
          </w:p>
        </w:tc>
      </w:tr>
      <w:tr w:rsidR="00853C1C" w14:paraId="7F856380" w14:textId="77777777">
        <w:trPr>
          <w:trHeight w:val="1021"/>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EAB9C" w14:textId="77777777" w:rsidR="00853C1C" w:rsidRDefault="00811643">
            <w:pPr>
              <w:spacing w:after="240"/>
              <w:rPr>
                <w:rFonts w:ascii="Calibri" w:eastAsia="Calibri" w:hAnsi="Calibri" w:cs="Calibri"/>
                <w:b/>
                <w:sz w:val="22"/>
                <w:szCs w:val="22"/>
              </w:rPr>
            </w:pPr>
            <w:r>
              <w:rPr>
                <w:rFonts w:ascii="Calibri" w:eastAsia="Calibri" w:hAnsi="Calibri" w:cs="Calibri"/>
                <w:b/>
                <w:sz w:val="22"/>
                <w:szCs w:val="22"/>
              </w:rPr>
              <w:t>Ancient</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197A3BC4"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01539B9C"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2E8E4140" w14:textId="77777777">
        <w:trPr>
          <w:trHeight w:val="102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4721DD" w14:textId="77777777" w:rsidR="00853C1C" w:rsidRDefault="00811643">
            <w:pPr>
              <w:spacing w:after="240"/>
              <w:rPr>
                <w:rFonts w:ascii="Calibri" w:eastAsia="Calibri" w:hAnsi="Calibri" w:cs="Calibri"/>
                <w:b/>
                <w:sz w:val="22"/>
                <w:szCs w:val="22"/>
              </w:rPr>
            </w:pPr>
            <w:r>
              <w:rPr>
                <w:rFonts w:ascii="Calibri" w:eastAsia="Calibri" w:hAnsi="Calibri" w:cs="Calibri"/>
                <w:b/>
                <w:sz w:val="22"/>
                <w:szCs w:val="22"/>
              </w:rPr>
              <w:t>Synthetic</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32EAF653"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7AF89C39"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1A274B0C" w14:textId="77777777">
        <w:trPr>
          <w:trHeight w:val="89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6A088C" w14:textId="77777777" w:rsidR="00853C1C" w:rsidRDefault="00811643">
            <w:pPr>
              <w:spacing w:after="240"/>
              <w:rPr>
                <w:rFonts w:ascii="Calibri" w:eastAsia="Calibri" w:hAnsi="Calibri" w:cs="Calibri"/>
                <w:b/>
                <w:sz w:val="22"/>
                <w:szCs w:val="22"/>
              </w:rPr>
            </w:pPr>
            <w:r>
              <w:rPr>
                <w:rFonts w:ascii="Calibri" w:eastAsia="Calibri" w:hAnsi="Calibri" w:cs="Calibri"/>
                <w:b/>
                <w:sz w:val="22"/>
                <w:szCs w:val="22"/>
              </w:rPr>
              <w:t>How do we perceive their color?</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58D6A399"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3D4EFC06"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7076CF2B" w14:textId="77777777" w:rsidR="00853C1C" w:rsidRDefault="00853C1C"/>
    <w:p w14:paraId="18F68D39" w14:textId="77777777" w:rsidR="00853C1C" w:rsidRDefault="00853C1C"/>
    <w:tbl>
      <w:tblPr>
        <w:tblStyle w:val="aff5"/>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221"/>
        <w:gridCol w:w="3892"/>
        <w:gridCol w:w="3892"/>
      </w:tblGrid>
      <w:tr w:rsidR="00853C1C" w14:paraId="61F8C2CD" w14:textId="77777777">
        <w:trPr>
          <w:trHeight w:val="675"/>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48D10" w14:textId="77777777" w:rsidR="00853C1C" w:rsidRDefault="00853C1C">
            <w:pPr>
              <w:rPr>
                <w:rFonts w:ascii="Calibri" w:eastAsia="Calibri" w:hAnsi="Calibri" w:cs="Calibri"/>
                <w:b/>
                <w:sz w:val="22"/>
                <w:szCs w:val="22"/>
              </w:rPr>
            </w:pPr>
          </w:p>
        </w:tc>
        <w:tc>
          <w:tcPr>
            <w:tcW w:w="3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F471FB" w14:textId="77777777" w:rsidR="00853C1C" w:rsidRDefault="00811643">
            <w:pPr>
              <w:jc w:val="center"/>
              <w:rPr>
                <w:rFonts w:ascii="Calibri" w:eastAsia="Calibri" w:hAnsi="Calibri" w:cs="Calibri"/>
                <w:b/>
                <w:sz w:val="22"/>
                <w:szCs w:val="22"/>
              </w:rPr>
            </w:pPr>
            <w:r>
              <w:rPr>
                <w:rFonts w:ascii="Calibri" w:eastAsia="Calibri" w:hAnsi="Calibri" w:cs="Calibri"/>
                <w:b/>
                <w:sz w:val="22"/>
                <w:szCs w:val="22"/>
              </w:rPr>
              <w:t>Components</w:t>
            </w:r>
          </w:p>
        </w:tc>
        <w:tc>
          <w:tcPr>
            <w:tcW w:w="3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C59BDA" w14:textId="77777777" w:rsidR="00853C1C" w:rsidRDefault="00811643">
            <w:pPr>
              <w:jc w:val="center"/>
              <w:rPr>
                <w:rFonts w:ascii="Calibri" w:eastAsia="Calibri" w:hAnsi="Calibri" w:cs="Calibri"/>
                <w:b/>
                <w:sz w:val="22"/>
                <w:szCs w:val="22"/>
              </w:rPr>
            </w:pPr>
            <w:r>
              <w:rPr>
                <w:rFonts w:ascii="Calibri" w:eastAsia="Calibri" w:hAnsi="Calibri" w:cs="Calibri"/>
                <w:b/>
                <w:sz w:val="22"/>
                <w:szCs w:val="22"/>
              </w:rPr>
              <w:t>Examples</w:t>
            </w:r>
          </w:p>
        </w:tc>
      </w:tr>
      <w:tr w:rsidR="00853C1C" w14:paraId="22E78A2E" w14:textId="77777777">
        <w:trPr>
          <w:trHeight w:val="1021"/>
        </w:trPr>
        <w:tc>
          <w:tcPr>
            <w:tcW w:w="222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F560CB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Oil paint</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43318A16"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5E8B5923"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691A4095" w14:textId="77777777">
        <w:trPr>
          <w:trHeight w:val="1021"/>
        </w:trPr>
        <w:tc>
          <w:tcPr>
            <w:tcW w:w="222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7ACC0D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Acrylic or latex paint</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296F699A"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3232FCD5"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49036180" w14:textId="77777777">
        <w:trPr>
          <w:trHeight w:val="882"/>
        </w:trPr>
        <w:tc>
          <w:tcPr>
            <w:tcW w:w="222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F2C7FB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Watercolor paint</w:t>
            </w: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592CD61D" w14:textId="77777777" w:rsidR="00853C1C" w:rsidRDefault="00853C1C">
            <w:pPr>
              <w:spacing w:before="240" w:after="240"/>
              <w:rPr>
                <w:rFonts w:ascii="Calibri" w:eastAsia="Calibri" w:hAnsi="Calibri" w:cs="Calibri"/>
                <w:sz w:val="22"/>
                <w:szCs w:val="22"/>
              </w:rPr>
            </w:pPr>
          </w:p>
        </w:tc>
        <w:tc>
          <w:tcPr>
            <w:tcW w:w="3892" w:type="dxa"/>
            <w:tcBorders>
              <w:top w:val="nil"/>
              <w:left w:val="nil"/>
              <w:bottom w:val="single" w:sz="8" w:space="0" w:color="000000"/>
              <w:right w:val="single" w:sz="8" w:space="0" w:color="000000"/>
            </w:tcBorders>
            <w:tcMar>
              <w:top w:w="100" w:type="dxa"/>
              <w:left w:w="100" w:type="dxa"/>
              <w:bottom w:w="100" w:type="dxa"/>
              <w:right w:w="100" w:type="dxa"/>
            </w:tcMar>
          </w:tcPr>
          <w:p w14:paraId="281F04AE"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21C0409F" w14:textId="77777777" w:rsidR="00853C1C" w:rsidRDefault="00853C1C">
      <w:pPr>
        <w:rPr>
          <w:rFonts w:ascii="Arial" w:eastAsia="Arial" w:hAnsi="Arial" w:cs="Arial"/>
          <w:b/>
          <w:i/>
          <w:color w:val="FF0000"/>
        </w:rPr>
      </w:pPr>
    </w:p>
    <w:p w14:paraId="677BD46C" w14:textId="77777777" w:rsidR="00853C1C" w:rsidRDefault="00811643">
      <w:r>
        <w:rPr>
          <w:b/>
        </w:rPr>
        <w:t>Summary:</w:t>
      </w:r>
      <w:r>
        <w:t xml:space="preserve"> On the back of this sheet, write three interesting facts you learned from the article to share with a friend who enjoys painting.</w:t>
      </w:r>
      <w:r>
        <w:br w:type="page"/>
      </w:r>
    </w:p>
    <w:p w14:paraId="14912A13" w14:textId="77777777" w:rsidR="00853C1C" w:rsidRDefault="00811643">
      <w:pPr>
        <w:pStyle w:val="Heading1"/>
      </w:pPr>
      <w:bookmarkStart w:id="55" w:name="_heading=h.5uykov53z7qp" w:colFirst="0" w:colLast="0"/>
      <w:bookmarkStart w:id="56" w:name="_Answers_to_Reading_2"/>
      <w:bookmarkEnd w:id="55"/>
      <w:bookmarkEnd w:id="56"/>
      <w:r>
        <w:lastRenderedPageBreak/>
        <w:t>Answers to Reading Comprehension Questions &amp; Graphic Organizer Rubric</w:t>
      </w:r>
      <w:r>
        <w:rPr>
          <w:noProof/>
        </w:rPr>
        <mc:AlternateContent>
          <mc:Choice Requires="wps">
            <w:drawing>
              <wp:anchor distT="0" distB="0" distL="0" distR="0" simplePos="0" relativeHeight="251691008" behindDoc="1" locked="0" layoutInCell="1" hidden="0" allowOverlap="1" wp14:anchorId="3E1E7FAE" wp14:editId="33150C61">
                <wp:simplePos x="0" y="0"/>
                <wp:positionH relativeFrom="column">
                  <wp:posOffset>0</wp:posOffset>
                </wp:positionH>
                <wp:positionV relativeFrom="paragraph">
                  <wp:posOffset>596900</wp:posOffset>
                </wp:positionV>
                <wp:extent cx="7117715" cy="171450"/>
                <wp:effectExtent l="0" t="0" r="0" b="0"/>
                <wp:wrapNone/>
                <wp:docPr id="219" name="Rectangle 21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64F9223"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E1E7FAE" id="Rectangle 219" o:spid="_x0000_s1057" style="position:absolute;margin-left:0;margin-top:47pt;width:560.45pt;height:13.5pt;z-index:-2516254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9m0g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" fillcolor="#d8d8d8" stroked="f">
                <v:textbox inset="2.53958mm,2.53958mm,2.53958mm,2.53958mm">
                  <w:txbxContent>
                    <w:p w14:paraId="064F9223" w14:textId="77777777" w:rsidR="00853C1C" w:rsidRDefault="00853C1C">
                      <w:pPr>
                        <w:spacing w:after="0"/>
                        <w:textDirection w:val="btLr"/>
                      </w:pPr>
                    </w:p>
                  </w:txbxContent>
                </v:textbox>
              </v:rect>
            </w:pict>
          </mc:Fallback>
        </mc:AlternateContent>
      </w:r>
    </w:p>
    <w:p w14:paraId="2007D187" w14:textId="77777777" w:rsidR="00853C1C" w:rsidRDefault="00811643">
      <w:pPr>
        <w:numPr>
          <w:ilvl w:val="0"/>
          <w:numId w:val="22"/>
        </w:numPr>
        <w:spacing w:before="240" w:after="0"/>
      </w:pPr>
      <w:r>
        <w:t xml:space="preserve">One significant property of a pigment is that it is </w:t>
      </w:r>
      <w:r>
        <w:rPr>
          <w:b/>
        </w:rPr>
        <w:t>insoluble</w:t>
      </w:r>
      <w:r>
        <w:t xml:space="preserve"> in its medium. Imagine two cups of water. Transfer some red drink mix powder (water soluble) into one and a red pigment (water insoluble) into the other. Describe how the drink mix mixture will look different from the red pigment mixture.</w:t>
      </w:r>
    </w:p>
    <w:p w14:paraId="66FDEB7A" w14:textId="77777777" w:rsidR="00853C1C" w:rsidRDefault="00811643">
      <w:pPr>
        <w:spacing w:after="0"/>
        <w:ind w:left="720"/>
        <w:rPr>
          <w:color w:val="FF0000"/>
        </w:rPr>
      </w:pPr>
      <w:r>
        <w:rPr>
          <w:color w:val="FF0000"/>
        </w:rPr>
        <w:t>The drink mix would look red and transparent. You’d be able to see through it, and it would look like a single red liquid.</w:t>
      </w:r>
    </w:p>
    <w:p w14:paraId="363F9371" w14:textId="77777777" w:rsidR="00853C1C" w:rsidRDefault="00811643">
      <w:pPr>
        <w:spacing w:after="120"/>
        <w:ind w:left="720"/>
      </w:pPr>
      <w:r>
        <w:rPr>
          <w:color w:val="FF0000"/>
        </w:rPr>
        <w:t>The pigment mix would look like dirty water. You would see the solid floating around (and eventually settling) and you would not be able to see through the mixture.</w:t>
      </w:r>
    </w:p>
    <w:p w14:paraId="40083403" w14:textId="77777777" w:rsidR="00853C1C" w:rsidRDefault="00811643">
      <w:pPr>
        <w:numPr>
          <w:ilvl w:val="0"/>
          <w:numId w:val="22"/>
        </w:numPr>
        <w:spacing w:before="200" w:after="0"/>
      </w:pPr>
      <w:r>
        <w:t>What is meant by the phrase “synthetic organic pigments”, and how are they different from naturally occurring pigments?</w:t>
      </w:r>
    </w:p>
    <w:p w14:paraId="15C02864" w14:textId="77777777" w:rsidR="00853C1C" w:rsidRDefault="00811643">
      <w:pPr>
        <w:spacing w:after="120"/>
        <w:ind w:left="720"/>
      </w:pPr>
      <w:r>
        <w:rPr>
          <w:color w:val="FF0000"/>
        </w:rPr>
        <w:t>Pigments that are made in the lab, rather than gathered from the earth or from an organism. Some synthetic pigments use naturally occurring pigments within the synthesis, but chemically change them to suit the needs of the experimenter. Naturally occurring pigments are colored compounds that exist naturally in an organism or in the earth.</w:t>
      </w:r>
    </w:p>
    <w:p w14:paraId="07DA3AE1" w14:textId="77777777" w:rsidR="00853C1C" w:rsidRDefault="00811643">
      <w:pPr>
        <w:numPr>
          <w:ilvl w:val="0"/>
          <w:numId w:val="22"/>
        </w:numPr>
        <w:spacing w:before="200" w:after="0"/>
      </w:pPr>
      <w:r>
        <w:t>Consider a solution, like iced tea or your favorite sports drink.</w:t>
      </w:r>
    </w:p>
    <w:p w14:paraId="5A118634" w14:textId="77777777" w:rsidR="00853C1C" w:rsidRDefault="00811643">
      <w:pPr>
        <w:numPr>
          <w:ilvl w:val="1"/>
          <w:numId w:val="22"/>
        </w:numPr>
        <w:spacing w:after="0"/>
      </w:pPr>
      <w:r>
        <w:t>Explain how you can tell that paint should not be classified as a solution.</w:t>
      </w:r>
    </w:p>
    <w:p w14:paraId="6D566921" w14:textId="77777777" w:rsidR="00853C1C" w:rsidRDefault="00811643">
      <w:pPr>
        <w:spacing w:after="0"/>
        <w:ind w:left="1440"/>
      </w:pPr>
      <w:r>
        <w:rPr>
          <w:color w:val="FF0000"/>
        </w:rPr>
        <w:t xml:space="preserve">You cannot see through paint. Solutions look like a single </w:t>
      </w:r>
      <w:proofErr w:type="gramStart"/>
      <w:r>
        <w:rPr>
          <w:color w:val="FF0000"/>
        </w:rPr>
        <w:t>liquid, and</w:t>
      </w:r>
      <w:proofErr w:type="gramEnd"/>
      <w:r>
        <w:rPr>
          <w:color w:val="FF0000"/>
        </w:rPr>
        <w:t xml:space="preserve"> have the particles of the solute completely surrounded by particles of the solvent.</w:t>
      </w:r>
    </w:p>
    <w:p w14:paraId="270C1AF0" w14:textId="77777777" w:rsidR="00853C1C" w:rsidRDefault="00811643">
      <w:pPr>
        <w:numPr>
          <w:ilvl w:val="1"/>
          <w:numId w:val="22"/>
        </w:numPr>
        <w:spacing w:after="0"/>
      </w:pPr>
      <w:r>
        <w:t>In a colloid, particles of the “</w:t>
      </w:r>
      <w:r>
        <w:rPr>
          <w:i/>
        </w:rPr>
        <w:t>dispersed medium</w:t>
      </w:r>
      <w:r>
        <w:t>” are spread out among the “</w:t>
      </w:r>
      <w:r>
        <w:rPr>
          <w:i/>
        </w:rPr>
        <w:t>continuous medium</w:t>
      </w:r>
      <w:proofErr w:type="gramStart"/>
      <w:r>
        <w:t>”, but</w:t>
      </w:r>
      <w:proofErr w:type="gramEnd"/>
      <w:r>
        <w:t xml:space="preserve"> are not dissolved. Using the two italicized terms, complete the following analogy to the parts of a solution:</w:t>
      </w:r>
    </w:p>
    <w:p w14:paraId="16723E16" w14:textId="77777777" w:rsidR="00853C1C" w:rsidRDefault="00811643">
      <w:pPr>
        <w:numPr>
          <w:ilvl w:val="2"/>
          <w:numId w:val="22"/>
        </w:numPr>
        <w:spacing w:after="0"/>
      </w:pPr>
      <w:r>
        <w:t xml:space="preserve">Solution: </w:t>
      </w:r>
      <w:r>
        <w:rPr>
          <w:u w:val="single"/>
        </w:rPr>
        <w:t>Colloid</w:t>
      </w:r>
    </w:p>
    <w:p w14:paraId="37C47DC0" w14:textId="77777777" w:rsidR="00853C1C" w:rsidRDefault="00811643">
      <w:pPr>
        <w:numPr>
          <w:ilvl w:val="2"/>
          <w:numId w:val="22"/>
        </w:numPr>
        <w:spacing w:after="0"/>
      </w:pPr>
      <w:r>
        <w:t xml:space="preserve">Solvent: </w:t>
      </w:r>
      <w:r>
        <w:rPr>
          <w:color w:val="FF0000"/>
          <w:u w:val="single"/>
        </w:rPr>
        <w:t>continuous medium</w:t>
      </w:r>
      <w:r>
        <w:rPr>
          <w:highlight w:val="black"/>
          <w:u w:val="single"/>
        </w:rPr>
        <w:t xml:space="preserve">   </w:t>
      </w:r>
    </w:p>
    <w:p w14:paraId="08190B97" w14:textId="77777777" w:rsidR="00853C1C" w:rsidRDefault="00811643">
      <w:pPr>
        <w:numPr>
          <w:ilvl w:val="2"/>
          <w:numId w:val="22"/>
        </w:numPr>
        <w:spacing w:after="120"/>
      </w:pPr>
      <w:r>
        <w:t xml:space="preserve">Solute: </w:t>
      </w:r>
      <w:r>
        <w:rPr>
          <w:color w:val="FF0000"/>
          <w:u w:val="single"/>
        </w:rPr>
        <w:t>dispersed medium</w:t>
      </w:r>
      <w:r>
        <w:t xml:space="preserve">    </w:t>
      </w:r>
    </w:p>
    <w:p w14:paraId="43DE555B" w14:textId="77777777" w:rsidR="00853C1C" w:rsidRDefault="00811643">
      <w:pPr>
        <w:numPr>
          <w:ilvl w:val="0"/>
          <w:numId w:val="22"/>
        </w:numPr>
        <w:spacing w:before="200" w:after="0"/>
      </w:pPr>
      <w:r>
        <w:t>Explain the differences between a colloid, an emulsion, and a suspension.</w:t>
      </w:r>
    </w:p>
    <w:p w14:paraId="437D520F" w14:textId="77777777" w:rsidR="00853C1C" w:rsidRDefault="00811643">
      <w:pPr>
        <w:spacing w:after="0"/>
        <w:ind w:left="720"/>
        <w:rPr>
          <w:color w:val="FF0000"/>
        </w:rPr>
      </w:pPr>
      <w:r>
        <w:rPr>
          <w:color w:val="FF0000"/>
        </w:rPr>
        <w:t>A suspension has large particles dispersed throughout another substance. The particles will eventually settle out of the mixture, due to gravity.</w:t>
      </w:r>
    </w:p>
    <w:p w14:paraId="39C1E6A9" w14:textId="77777777" w:rsidR="00853C1C" w:rsidRDefault="00811643">
      <w:pPr>
        <w:spacing w:after="0"/>
        <w:ind w:left="720"/>
        <w:rPr>
          <w:color w:val="FF0000"/>
        </w:rPr>
      </w:pPr>
      <w:r>
        <w:rPr>
          <w:color w:val="FF0000"/>
        </w:rPr>
        <w:t>A colloid has smaller particles (but not as small as a solution) dispersed throughout another substance. The particles will stay dispersed in the mixture, just like they would in a solution.</w:t>
      </w:r>
    </w:p>
    <w:p w14:paraId="5EBAB9BC" w14:textId="77777777" w:rsidR="00853C1C" w:rsidRDefault="00811643">
      <w:pPr>
        <w:spacing w:after="120"/>
        <w:ind w:left="720"/>
        <w:rPr>
          <w:color w:val="FF0000"/>
        </w:rPr>
      </w:pPr>
      <w:r>
        <w:rPr>
          <w:color w:val="FF0000"/>
        </w:rPr>
        <w:t>An emulsion is a type of colloid where both the dispersed and the continuous media are in the liquid state, and the particles cannot mix with each other, like in a solution. An emulsion will separate into its individual liquids unless an emulsifying agent is added that can keep the two liquids mixed by interacting with each of the particle types.</w:t>
      </w:r>
    </w:p>
    <w:p w14:paraId="3C74410E" w14:textId="77777777" w:rsidR="00853C1C" w:rsidRDefault="00811643">
      <w:pPr>
        <w:numPr>
          <w:ilvl w:val="0"/>
          <w:numId w:val="22"/>
        </w:numPr>
        <w:spacing w:before="200" w:after="120"/>
      </w:pPr>
      <w:r>
        <w:t>Complete the chart:</w:t>
      </w:r>
    </w:p>
    <w:tbl>
      <w:tblPr>
        <w:tblStyle w:val="aff6"/>
        <w:tblW w:w="6420" w:type="dxa"/>
        <w:tblInd w:w="735" w:type="dxa"/>
        <w:tblBorders>
          <w:top w:val="nil"/>
          <w:left w:val="nil"/>
          <w:bottom w:val="nil"/>
          <w:right w:val="nil"/>
          <w:insideH w:val="nil"/>
          <w:insideV w:val="nil"/>
        </w:tblBorders>
        <w:tblLayout w:type="fixed"/>
        <w:tblLook w:val="0600" w:firstRow="0" w:lastRow="0" w:firstColumn="0" w:lastColumn="0" w:noHBand="1" w:noVBand="1"/>
      </w:tblPr>
      <w:tblGrid>
        <w:gridCol w:w="1620"/>
        <w:gridCol w:w="2415"/>
        <w:gridCol w:w="2385"/>
      </w:tblGrid>
      <w:tr w:rsidR="00853C1C" w14:paraId="08862180" w14:textId="77777777" w:rsidTr="00FC6CF2">
        <w:trPr>
          <w:trHeight w:val="353"/>
        </w:trPr>
        <w:tc>
          <w:tcPr>
            <w:tcW w:w="16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F0952B" w14:textId="77777777" w:rsidR="00853C1C" w:rsidRDefault="00811643">
            <w:pPr>
              <w:spacing w:after="0"/>
              <w:jc w:val="center"/>
              <w:rPr>
                <w:b/>
              </w:rPr>
            </w:pPr>
            <w:r>
              <w:rPr>
                <w:b/>
              </w:rPr>
              <w:t>Paint Type</w:t>
            </w:r>
          </w:p>
        </w:tc>
        <w:tc>
          <w:tcPr>
            <w:tcW w:w="24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2977FB7" w14:textId="77777777" w:rsidR="00853C1C" w:rsidRDefault="00811643">
            <w:pPr>
              <w:spacing w:after="0"/>
              <w:jc w:val="center"/>
              <w:rPr>
                <w:b/>
              </w:rPr>
            </w:pPr>
            <w:r>
              <w:rPr>
                <w:b/>
              </w:rPr>
              <w:t>Liquid Medium</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90B7B4E" w14:textId="77777777" w:rsidR="00853C1C" w:rsidRDefault="00811643">
            <w:pPr>
              <w:spacing w:after="0"/>
              <w:jc w:val="center"/>
              <w:rPr>
                <w:b/>
              </w:rPr>
            </w:pPr>
            <w:r>
              <w:rPr>
                <w:b/>
              </w:rPr>
              <w:t>Binder</w:t>
            </w:r>
          </w:p>
        </w:tc>
      </w:tr>
      <w:tr w:rsidR="00853C1C" w14:paraId="5C803ED5" w14:textId="77777777" w:rsidTr="00FC6CF2">
        <w:trPr>
          <w:trHeight w:val="338"/>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CBFEDE4" w14:textId="77777777" w:rsidR="00853C1C" w:rsidRDefault="00811643">
            <w:pPr>
              <w:spacing w:after="0"/>
              <w:jc w:val="center"/>
            </w:pPr>
            <w:r>
              <w:t>Oil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0A15F4C3" w14:textId="77777777" w:rsidR="00853C1C" w:rsidRDefault="00811643">
            <w:pPr>
              <w:spacing w:after="0"/>
              <w:rPr>
                <w:color w:val="FF0000"/>
              </w:rPr>
            </w:pPr>
            <w:r>
              <w:rPr>
                <w:color w:val="FF0000"/>
              </w:rPr>
              <w:t xml:space="preserve"> Linseed oil</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075B8169" w14:textId="77777777" w:rsidR="00853C1C" w:rsidRDefault="00811643">
            <w:pPr>
              <w:spacing w:after="0"/>
              <w:rPr>
                <w:color w:val="FF0000"/>
              </w:rPr>
            </w:pPr>
            <w:r>
              <w:rPr>
                <w:color w:val="FF0000"/>
              </w:rPr>
              <w:t xml:space="preserve"> Linseed oil</w:t>
            </w:r>
          </w:p>
        </w:tc>
      </w:tr>
      <w:tr w:rsidR="00853C1C" w14:paraId="4BAC099C" w14:textId="77777777" w:rsidTr="00FC6CF2">
        <w:trPr>
          <w:trHeight w:val="338"/>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EF7593B" w14:textId="77777777" w:rsidR="00853C1C" w:rsidRDefault="00811643">
            <w:pPr>
              <w:spacing w:after="0"/>
              <w:jc w:val="center"/>
            </w:pPr>
            <w:r>
              <w:t>Acrylic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3226FCD5" w14:textId="77777777" w:rsidR="00853C1C" w:rsidRDefault="00811643">
            <w:pPr>
              <w:spacing w:after="0"/>
              <w:rPr>
                <w:color w:val="FF0000"/>
              </w:rPr>
            </w:pPr>
            <w:r>
              <w:rPr>
                <w:color w:val="FF0000"/>
              </w:rPr>
              <w:t xml:space="preserve"> Water</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14:paraId="1CBE4D66" w14:textId="77777777" w:rsidR="00853C1C" w:rsidRDefault="00811643">
            <w:pPr>
              <w:spacing w:after="0"/>
              <w:rPr>
                <w:color w:val="FF0000"/>
              </w:rPr>
            </w:pPr>
            <w:r>
              <w:rPr>
                <w:color w:val="FF0000"/>
              </w:rPr>
              <w:t xml:space="preserve"> Methyl Acrylate</w:t>
            </w:r>
          </w:p>
        </w:tc>
      </w:tr>
      <w:tr w:rsidR="00853C1C" w14:paraId="3CE2F19F" w14:textId="77777777" w:rsidTr="00FC6CF2">
        <w:trPr>
          <w:trHeight w:val="338"/>
        </w:trPr>
        <w:tc>
          <w:tcPr>
            <w:tcW w:w="162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1F9916C" w14:textId="77777777" w:rsidR="00853C1C" w:rsidRDefault="00811643">
            <w:pPr>
              <w:spacing w:after="0"/>
              <w:jc w:val="center"/>
            </w:pPr>
            <w:r>
              <w:t>Water Paint</w:t>
            </w:r>
          </w:p>
        </w:tc>
        <w:tc>
          <w:tcPr>
            <w:tcW w:w="2415" w:type="dxa"/>
            <w:tcBorders>
              <w:top w:val="nil"/>
              <w:left w:val="nil"/>
              <w:bottom w:val="single" w:sz="6" w:space="0" w:color="000000"/>
              <w:right w:val="single" w:sz="6" w:space="0" w:color="000000"/>
            </w:tcBorders>
            <w:tcMar>
              <w:top w:w="100" w:type="dxa"/>
              <w:left w:w="100" w:type="dxa"/>
              <w:bottom w:w="100" w:type="dxa"/>
              <w:right w:w="100" w:type="dxa"/>
            </w:tcMar>
          </w:tcPr>
          <w:p w14:paraId="7E4C9759" w14:textId="77777777" w:rsidR="00853C1C" w:rsidRDefault="00811643">
            <w:pPr>
              <w:spacing w:after="0"/>
              <w:rPr>
                <w:color w:val="FF0000"/>
              </w:rPr>
            </w:pPr>
            <w:r>
              <w:rPr>
                <w:color w:val="FF0000"/>
              </w:rPr>
              <w:t xml:space="preserve"> Water</w:t>
            </w:r>
          </w:p>
        </w:tc>
        <w:tc>
          <w:tcPr>
            <w:tcW w:w="238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B573D99" w14:textId="77777777" w:rsidR="00853C1C" w:rsidRDefault="00811643">
            <w:pPr>
              <w:spacing w:after="0"/>
              <w:rPr>
                <w:color w:val="FF0000"/>
              </w:rPr>
            </w:pPr>
            <w:r>
              <w:rPr>
                <w:color w:val="FF0000"/>
              </w:rPr>
              <w:t>Gum Arabic</w:t>
            </w:r>
          </w:p>
        </w:tc>
      </w:tr>
    </w:tbl>
    <w:p w14:paraId="695C2ED6" w14:textId="77777777" w:rsidR="00853C1C" w:rsidRDefault="00811643">
      <w:pPr>
        <w:numPr>
          <w:ilvl w:val="0"/>
          <w:numId w:val="22"/>
        </w:numPr>
        <w:spacing w:before="240" w:after="0"/>
      </w:pPr>
      <w:r>
        <w:lastRenderedPageBreak/>
        <w:t>What is the purpose of each paint component:</w:t>
      </w:r>
    </w:p>
    <w:p w14:paraId="107DABED" w14:textId="77777777" w:rsidR="00853C1C" w:rsidRDefault="00811643">
      <w:pPr>
        <w:numPr>
          <w:ilvl w:val="1"/>
          <w:numId w:val="22"/>
        </w:numPr>
        <w:spacing w:after="0"/>
      </w:pPr>
      <w:r>
        <w:t xml:space="preserve">Liquid medium </w:t>
      </w:r>
      <w:r>
        <w:rPr>
          <w:color w:val="FF0000"/>
        </w:rPr>
        <w:t>– Allows the binder/pigment to be spread onto a surface</w:t>
      </w:r>
    </w:p>
    <w:p w14:paraId="403950F4" w14:textId="77777777" w:rsidR="00853C1C" w:rsidRDefault="00811643">
      <w:pPr>
        <w:numPr>
          <w:ilvl w:val="1"/>
          <w:numId w:val="22"/>
        </w:numPr>
        <w:spacing w:after="0"/>
      </w:pPr>
      <w:r>
        <w:t>Binder</w:t>
      </w:r>
      <w:r>
        <w:rPr>
          <w:color w:val="FF0000"/>
        </w:rPr>
        <w:t xml:space="preserve"> – Traps or bonds the pigment so it sticks to the painted surface</w:t>
      </w:r>
    </w:p>
    <w:p w14:paraId="71E380C5" w14:textId="77777777" w:rsidR="00853C1C" w:rsidRDefault="00811643">
      <w:pPr>
        <w:numPr>
          <w:ilvl w:val="1"/>
          <w:numId w:val="22"/>
        </w:numPr>
        <w:spacing w:after="120"/>
      </w:pPr>
      <w:r>
        <w:t xml:space="preserve">Pigment </w:t>
      </w:r>
      <w:r>
        <w:rPr>
          <w:color w:val="FF0000"/>
        </w:rPr>
        <w:t>– Gives the color</w:t>
      </w:r>
    </w:p>
    <w:p w14:paraId="3FD0077E" w14:textId="77777777" w:rsidR="00853C1C" w:rsidRDefault="00811643">
      <w:pPr>
        <w:numPr>
          <w:ilvl w:val="0"/>
          <w:numId w:val="22"/>
        </w:numPr>
        <w:spacing w:before="200" w:after="120"/>
      </w:pPr>
      <w:r>
        <w:t>Consider the image on page 15 that shows light reflecting from a blue pigment, along with the explanations related to absorption of light. If red, green, and blue light all strike a blue pigment, why does only the blue get reflected? What happens to the red and green light in this scenario?</w:t>
      </w:r>
      <w:r>
        <w:br/>
      </w:r>
      <w:r>
        <w:rPr>
          <w:color w:val="FF0000"/>
        </w:rPr>
        <w:t>The red and green light are absorbed into the pigment, so only the blue reflects away and is seen by the observer.</w:t>
      </w:r>
    </w:p>
    <w:p w14:paraId="2ABC456A" w14:textId="77777777" w:rsidR="00853C1C" w:rsidRDefault="00811643">
      <w:pPr>
        <w:numPr>
          <w:ilvl w:val="0"/>
          <w:numId w:val="22"/>
        </w:numPr>
        <w:spacing w:before="120" w:after="0"/>
      </w:pPr>
      <w:r>
        <w:t>The energy of a visible light photon can be absorbed by a pigment if the photon’s energy has an appropriate magnitude to move an electron to a different location, or energy state, within the pigment.</w:t>
      </w:r>
    </w:p>
    <w:p w14:paraId="13BFC8C7" w14:textId="77777777" w:rsidR="00853C1C" w:rsidRDefault="00811643">
      <w:pPr>
        <w:numPr>
          <w:ilvl w:val="1"/>
          <w:numId w:val="22"/>
        </w:numPr>
        <w:spacing w:after="0"/>
      </w:pPr>
      <w:r>
        <w:t>What structural aspect of transition metal atoms allows them to be used in pigments?</w:t>
      </w:r>
      <w:r>
        <w:br/>
      </w:r>
      <w:r>
        <w:rPr>
          <w:color w:val="FF0000"/>
        </w:rPr>
        <w:t>The d-orbitals are in an energy state that allows electrons to move to new levels when absorbing light in the visible range of the electromagnetic spectrum.</w:t>
      </w:r>
    </w:p>
    <w:p w14:paraId="3F8648E5" w14:textId="77777777" w:rsidR="00853C1C" w:rsidRDefault="00811643">
      <w:pPr>
        <w:numPr>
          <w:ilvl w:val="1"/>
          <w:numId w:val="22"/>
        </w:numPr>
        <w:spacing w:after="120"/>
      </w:pPr>
      <w:r>
        <w:t>What bonding feature should an organic molecule have if it is to be used for a pigment?</w:t>
      </w:r>
      <w:r>
        <w:br/>
      </w:r>
      <w:r>
        <w:rPr>
          <w:color w:val="FF0000"/>
        </w:rPr>
        <w:t>The molecule needs conjugation (alternating single and double bonds).</w:t>
      </w:r>
    </w:p>
    <w:p w14:paraId="1DA7416D" w14:textId="77777777" w:rsidR="00853C1C" w:rsidRDefault="00811643">
      <w:pPr>
        <w:numPr>
          <w:ilvl w:val="0"/>
          <w:numId w:val="22"/>
        </w:numPr>
        <w:spacing w:before="200" w:after="0"/>
      </w:pPr>
      <w:r>
        <w:t>Substances that are based primarily on chains of carbon are classified as “organic” compounds. Those not based on carbon are classified as “inorganic” compounds.</w:t>
      </w:r>
    </w:p>
    <w:p w14:paraId="3485A9F8" w14:textId="77777777" w:rsidR="00853C1C" w:rsidRDefault="00811643">
      <w:pPr>
        <w:numPr>
          <w:ilvl w:val="1"/>
          <w:numId w:val="22"/>
        </w:numPr>
        <w:spacing w:after="0"/>
      </w:pPr>
      <w:r>
        <w:t>Write the chemical formula for the following compounds that are found in naturally occurring pigments:</w:t>
      </w:r>
    </w:p>
    <w:p w14:paraId="06D671DA" w14:textId="77777777" w:rsidR="00853C1C" w:rsidRDefault="00811643">
      <w:pPr>
        <w:numPr>
          <w:ilvl w:val="2"/>
          <w:numId w:val="22"/>
        </w:numPr>
        <w:spacing w:after="120"/>
      </w:pPr>
      <w:r>
        <w:t>The molecule in red ochre</w:t>
      </w:r>
      <w:r>
        <w:rPr>
          <w:rFonts w:ascii="Times New Roman" w:eastAsia="Times New Roman" w:hAnsi="Times New Roman" w:cs="Times New Roman"/>
          <w:sz w:val="14"/>
          <w:szCs w:val="14"/>
        </w:rPr>
        <w:t xml:space="preserve">  </w:t>
      </w:r>
      <w:r>
        <w:rPr>
          <w:color w:val="FF0000"/>
        </w:rPr>
        <w:t>– Fe</w:t>
      </w:r>
      <w:r>
        <w:rPr>
          <w:color w:val="FF0000"/>
          <w:vertAlign w:val="subscript"/>
        </w:rPr>
        <w:t>2</w:t>
      </w:r>
      <w:r>
        <w:rPr>
          <w:color w:val="FF0000"/>
        </w:rPr>
        <w:t>O</w:t>
      </w:r>
      <w:r>
        <w:rPr>
          <w:color w:val="FF0000"/>
          <w:vertAlign w:val="subscript"/>
        </w:rPr>
        <w:t>3</w:t>
      </w:r>
    </w:p>
    <w:p w14:paraId="6BDA7B1B" w14:textId="77777777" w:rsidR="00853C1C" w:rsidRDefault="00811643">
      <w:pPr>
        <w:numPr>
          <w:ilvl w:val="2"/>
          <w:numId w:val="22"/>
        </w:numPr>
        <w:spacing w:after="120"/>
      </w:pPr>
      <w:r>
        <w:rPr>
          <w:rFonts w:ascii="Times New Roman" w:eastAsia="Times New Roman" w:hAnsi="Times New Roman" w:cs="Times New Roman"/>
          <w:sz w:val="14"/>
          <w:szCs w:val="14"/>
        </w:rPr>
        <w:t xml:space="preserve"> </w:t>
      </w:r>
      <w:r>
        <w:t xml:space="preserve">The two main components of raw sienna </w:t>
      </w:r>
      <w:r>
        <w:rPr>
          <w:color w:val="FF0000"/>
        </w:rPr>
        <w:t xml:space="preserve">– </w:t>
      </w:r>
      <w:proofErr w:type="spellStart"/>
      <w:r>
        <w:rPr>
          <w:color w:val="FF0000"/>
        </w:rPr>
        <w:t>FeO</w:t>
      </w:r>
      <w:proofErr w:type="spellEnd"/>
      <w:r>
        <w:rPr>
          <w:color w:val="FF0000"/>
        </w:rPr>
        <w:t xml:space="preserve"> (or Fe2O3) and MgO</w:t>
      </w:r>
    </w:p>
    <w:p w14:paraId="37B19C84" w14:textId="77777777" w:rsidR="00853C1C" w:rsidRDefault="00811643">
      <w:pPr>
        <w:numPr>
          <w:ilvl w:val="1"/>
          <w:numId w:val="22"/>
        </w:numPr>
        <w:spacing w:before="120" w:after="0"/>
      </w:pPr>
      <w:r>
        <w:t>Copy the structures of the organic compounds: alizarin, indigo, and the yellow azo dye. With a crayon or highlighter, identify, on each molecule, one example of where conjugation occurs.</w:t>
      </w:r>
      <w:r>
        <w:br/>
      </w:r>
      <w:r>
        <w:rPr>
          <w:color w:val="FF0000"/>
        </w:rPr>
        <w:t>All three structures should be drawn and at least one adjacent single bond and double bond should be highlighted.</w:t>
      </w:r>
    </w:p>
    <w:p w14:paraId="33CE4866" w14:textId="77777777" w:rsidR="00853C1C" w:rsidRDefault="00811643">
      <w:pPr>
        <w:numPr>
          <w:ilvl w:val="2"/>
          <w:numId w:val="22"/>
        </w:numPr>
        <w:spacing w:after="0"/>
      </w:pPr>
      <w:r>
        <w:t>Why are these compounds classified as organic?</w:t>
      </w:r>
      <w:r>
        <w:br/>
      </w:r>
      <w:r>
        <w:rPr>
          <w:color w:val="FF0000"/>
        </w:rPr>
        <w:t>Because they are primarily chains of carbons.</w:t>
      </w:r>
    </w:p>
    <w:p w14:paraId="0BBC3FBC" w14:textId="77777777" w:rsidR="00853C1C" w:rsidRDefault="00811643">
      <w:pPr>
        <w:numPr>
          <w:ilvl w:val="2"/>
          <w:numId w:val="22"/>
        </w:numPr>
        <w:spacing w:after="0"/>
      </w:pPr>
      <w:r>
        <w:t>Why is the yellow dye classified as an azo dye, while the other two are not?</w:t>
      </w:r>
      <w:r>
        <w:br/>
      </w:r>
      <w:r>
        <w:rPr>
          <w:color w:val="FF0000"/>
        </w:rPr>
        <w:t>Because it has a nitrogen – nitrogen double bond (N=N) and the others do not.</w:t>
      </w:r>
    </w:p>
    <w:p w14:paraId="4FE5B822" w14:textId="77777777" w:rsidR="00853C1C" w:rsidRDefault="00811643">
      <w:pPr>
        <w:numPr>
          <w:ilvl w:val="0"/>
          <w:numId w:val="22"/>
        </w:numPr>
        <w:spacing w:before="200" w:after="0"/>
      </w:pPr>
      <w:r>
        <w:t>The three dye molecules, as pictured on page 16, each absorb photons in different ranges, leading to their different colors. Rank the photons best absorbed by each of the three dyes in order from lowest to highest energy.</w:t>
      </w:r>
      <w:r>
        <w:br/>
      </w:r>
      <w:r>
        <w:rPr>
          <w:color w:val="FF0000"/>
        </w:rPr>
        <w:t>Red (alizarin) &lt; Yellow (azo dye) &lt; Blue (indigo)</w:t>
      </w:r>
    </w:p>
    <w:p w14:paraId="3AD5C9F7" w14:textId="77777777" w:rsidR="00853C1C" w:rsidRDefault="00811643">
      <w:pPr>
        <w:numPr>
          <w:ilvl w:val="0"/>
          <w:numId w:val="22"/>
        </w:numPr>
        <w:spacing w:before="200" w:after="0"/>
      </w:pPr>
      <w:r>
        <w:t>The alizarin dye can absorb photons with a wavelength of 274 nm.</w:t>
      </w:r>
    </w:p>
    <w:p w14:paraId="36B1EBDD" w14:textId="77777777" w:rsidR="00853C1C" w:rsidRDefault="00811643">
      <w:pPr>
        <w:spacing w:after="0"/>
        <w:ind w:left="1440"/>
      </w:pPr>
      <w:r>
        <w:t>a.</w:t>
      </w:r>
      <w:r>
        <w:rPr>
          <w:rFonts w:ascii="Times New Roman" w:eastAsia="Times New Roman" w:hAnsi="Times New Roman" w:cs="Times New Roman"/>
          <w:sz w:val="14"/>
          <w:szCs w:val="14"/>
        </w:rPr>
        <w:t xml:space="preserve">       </w:t>
      </w:r>
      <w:r>
        <w:t>Are these photons in the visible, infrared, or ultraviolet range?</w:t>
      </w:r>
    </w:p>
    <w:p w14:paraId="62B23CAC" w14:textId="77777777" w:rsidR="00853C1C" w:rsidRDefault="00811643">
      <w:pPr>
        <w:spacing w:after="120"/>
        <w:ind w:left="1440"/>
      </w:pPr>
      <w:r>
        <w:t xml:space="preserve">        </w:t>
      </w:r>
      <w:r>
        <w:rPr>
          <w:color w:val="FF0000"/>
        </w:rPr>
        <w:t>Ultraviolet</w:t>
      </w:r>
    </w:p>
    <w:p w14:paraId="6ACE85F2" w14:textId="77777777" w:rsidR="00853C1C" w:rsidRDefault="00811643">
      <w:pPr>
        <w:spacing w:after="120"/>
        <w:ind w:left="1440"/>
      </w:pPr>
      <w:r>
        <w:t>b.</w:t>
      </w:r>
      <w:r>
        <w:rPr>
          <w:rFonts w:ascii="Times New Roman" w:eastAsia="Times New Roman" w:hAnsi="Times New Roman" w:cs="Times New Roman"/>
          <w:sz w:val="14"/>
          <w:szCs w:val="14"/>
        </w:rPr>
        <w:t xml:space="preserve">       </w:t>
      </w:r>
      <w:r>
        <w:t>What is the energy of a photon with this wavelength?</w:t>
      </w:r>
    </w:p>
    <w:p w14:paraId="0FF59199" w14:textId="77777777" w:rsidR="00853C1C" w:rsidRDefault="00811643">
      <w:pPr>
        <w:spacing w:after="240"/>
        <w:ind w:left="1440"/>
        <w:sectPr w:rsidR="00853C1C">
          <w:type w:val="continuous"/>
          <w:pgSz w:w="12240" w:h="15840"/>
          <w:pgMar w:top="1080" w:right="1080" w:bottom="1440" w:left="1080" w:header="720" w:footer="720" w:gutter="0"/>
          <w:cols w:space="720"/>
          <w:titlePg/>
        </w:sectPr>
      </w:pPr>
      <m:oMathPara>
        <m:oMath>
          <m:r>
            <w:rPr>
              <w:rFonts w:ascii="Cambria Math" w:hAnsi="Cambria Math"/>
              <w:color w:val="FF0000"/>
              <w:sz w:val="24"/>
              <w:szCs w:val="24"/>
            </w:rPr>
            <m:t>E=</m:t>
          </m:r>
          <m:f>
            <m:fPr>
              <m:ctrlPr>
                <w:rPr>
                  <w:rFonts w:ascii="Cambria Math" w:hAnsi="Cambria Math"/>
                  <w:color w:val="FF0000"/>
                  <w:sz w:val="24"/>
                  <w:szCs w:val="24"/>
                </w:rPr>
              </m:ctrlPr>
            </m:fPr>
            <m:num>
              <m:r>
                <w:rPr>
                  <w:rFonts w:ascii="Cambria Math" w:hAnsi="Cambria Math"/>
                  <w:color w:val="FF0000"/>
                  <w:sz w:val="24"/>
                  <w:szCs w:val="24"/>
                </w:rPr>
                <m:t>hc</m:t>
              </m:r>
            </m:num>
            <m:den>
              <m:r>
                <w:rPr>
                  <w:rFonts w:ascii="Cambria Math" w:hAnsi="Cambria Math"/>
                  <w:color w:val="FF0000"/>
                  <w:sz w:val="24"/>
                  <w:szCs w:val="24"/>
                </w:rPr>
                <m:t>λ</m:t>
              </m:r>
            </m:den>
          </m:f>
          <m:r>
            <w:rPr>
              <w:rFonts w:ascii="Cambria Math" w:hAnsi="Cambria Math"/>
              <w:color w:val="FF0000"/>
              <w:sz w:val="24"/>
              <w:szCs w:val="24"/>
            </w:rPr>
            <m:t>=</m:t>
          </m:r>
          <m:f>
            <m:fPr>
              <m:ctrlPr>
                <w:rPr>
                  <w:rFonts w:ascii="Cambria Math" w:hAnsi="Cambria Math"/>
                  <w:color w:val="FF0000"/>
                  <w:sz w:val="24"/>
                  <w:szCs w:val="24"/>
                </w:rPr>
              </m:ctrlPr>
            </m:fPr>
            <m:num>
              <m:r>
                <w:rPr>
                  <w:rFonts w:ascii="Cambria Math" w:hAnsi="Cambria Math"/>
                  <w:color w:val="FF0000"/>
                  <w:sz w:val="24"/>
                  <w:szCs w:val="24"/>
                </w:rPr>
                <m:t>(6.626 × 1</m:t>
              </m:r>
              <m:sSup>
                <m:sSupPr>
                  <m:ctrlPr>
                    <w:rPr>
                      <w:rFonts w:ascii="Cambria Math" w:hAnsi="Cambria Math"/>
                      <w:color w:val="FF0000"/>
                      <w:sz w:val="24"/>
                      <w:szCs w:val="24"/>
                    </w:rPr>
                  </m:ctrlPr>
                </m:sSupPr>
                <m:e>
                  <m:r>
                    <w:rPr>
                      <w:rFonts w:ascii="Cambria Math" w:hAnsi="Cambria Math"/>
                      <w:color w:val="FF0000"/>
                      <w:sz w:val="24"/>
                      <w:szCs w:val="24"/>
                    </w:rPr>
                    <m:t>0</m:t>
                  </m:r>
                </m:e>
                <m:sup>
                  <m:r>
                    <w:rPr>
                      <w:rFonts w:ascii="Cambria Math" w:hAnsi="Cambria Math"/>
                      <w:color w:val="FF0000"/>
                      <w:sz w:val="24"/>
                      <w:szCs w:val="24"/>
                    </w:rPr>
                    <m:t>-34</m:t>
                  </m:r>
                </m:sup>
              </m:sSup>
              <m:r>
                <w:rPr>
                  <w:rFonts w:ascii="Cambria Math" w:hAnsi="Cambria Math"/>
                  <w:color w:val="FF0000"/>
                  <w:sz w:val="24"/>
                  <w:szCs w:val="24"/>
                </w:rPr>
                <m:t xml:space="preserve">J⋅s)(2.998 × </m:t>
              </m:r>
              <m:f>
                <m:fPr>
                  <m:ctrlPr>
                    <w:rPr>
                      <w:rFonts w:ascii="Cambria Math" w:hAnsi="Cambria Math"/>
                      <w:color w:val="FF0000"/>
                      <w:sz w:val="24"/>
                      <w:szCs w:val="24"/>
                    </w:rPr>
                  </m:ctrlPr>
                </m:fPr>
                <m:num>
                  <m:r>
                    <w:rPr>
                      <w:rFonts w:ascii="Cambria Math" w:hAnsi="Cambria Math"/>
                      <w:color w:val="FF0000"/>
                      <w:sz w:val="24"/>
                      <w:szCs w:val="24"/>
                    </w:rPr>
                    <m:t>1</m:t>
                  </m:r>
                  <m:sSup>
                    <m:sSupPr>
                      <m:ctrlPr>
                        <w:rPr>
                          <w:rFonts w:ascii="Cambria Math" w:hAnsi="Cambria Math"/>
                          <w:color w:val="FF0000"/>
                          <w:sz w:val="24"/>
                          <w:szCs w:val="24"/>
                        </w:rPr>
                      </m:ctrlPr>
                    </m:sSupPr>
                    <m:e>
                      <m:r>
                        <w:rPr>
                          <w:rFonts w:ascii="Cambria Math" w:hAnsi="Cambria Math"/>
                          <w:color w:val="FF0000"/>
                          <w:sz w:val="24"/>
                          <w:szCs w:val="24"/>
                        </w:rPr>
                        <m:t>0</m:t>
                      </m:r>
                    </m:e>
                    <m:sup>
                      <m:r>
                        <w:rPr>
                          <w:rFonts w:ascii="Cambria Math" w:hAnsi="Cambria Math"/>
                          <w:color w:val="FF0000"/>
                          <w:sz w:val="24"/>
                          <w:szCs w:val="24"/>
                        </w:rPr>
                        <m:t>8</m:t>
                      </m:r>
                    </m:sup>
                  </m:sSup>
                  <m:r>
                    <w:rPr>
                      <w:rFonts w:ascii="Cambria Math" w:hAnsi="Cambria Math"/>
                      <w:color w:val="FF0000"/>
                      <w:sz w:val="24"/>
                      <w:szCs w:val="24"/>
                    </w:rPr>
                    <m:t>m</m:t>
                  </m:r>
                </m:num>
                <m:den>
                  <m:r>
                    <w:rPr>
                      <w:rFonts w:ascii="Cambria Math" w:hAnsi="Cambria Math"/>
                      <w:color w:val="FF0000"/>
                      <w:sz w:val="24"/>
                      <w:szCs w:val="24"/>
                    </w:rPr>
                    <m:t>s</m:t>
                  </m:r>
                </m:den>
              </m:f>
              <m:r>
                <w:rPr>
                  <w:rFonts w:ascii="Cambria Math" w:hAnsi="Cambria Math"/>
                  <w:color w:val="FF0000"/>
                  <w:sz w:val="24"/>
                  <w:szCs w:val="24"/>
                </w:rPr>
                <m:t>)</m:t>
              </m:r>
            </m:num>
            <m:den>
              <m:r>
                <w:rPr>
                  <w:rFonts w:ascii="Cambria Math" w:hAnsi="Cambria Math"/>
                  <w:color w:val="FF0000"/>
                  <w:sz w:val="24"/>
                  <w:szCs w:val="24"/>
                </w:rPr>
                <m:t>2.74 × 1</m:t>
              </m:r>
              <m:sSup>
                <m:sSupPr>
                  <m:ctrlPr>
                    <w:rPr>
                      <w:rFonts w:ascii="Cambria Math" w:hAnsi="Cambria Math"/>
                      <w:color w:val="FF0000"/>
                      <w:sz w:val="24"/>
                      <w:szCs w:val="24"/>
                    </w:rPr>
                  </m:ctrlPr>
                </m:sSupPr>
                <m:e>
                  <m:r>
                    <w:rPr>
                      <w:rFonts w:ascii="Cambria Math" w:hAnsi="Cambria Math"/>
                      <w:color w:val="FF0000"/>
                      <w:sz w:val="24"/>
                      <w:szCs w:val="24"/>
                    </w:rPr>
                    <m:t>0</m:t>
                  </m:r>
                </m:e>
                <m:sup>
                  <m:r>
                    <w:rPr>
                      <w:rFonts w:ascii="Cambria Math" w:hAnsi="Cambria Math"/>
                      <w:color w:val="FF0000"/>
                      <w:sz w:val="24"/>
                      <w:szCs w:val="24"/>
                    </w:rPr>
                    <m:t>-7</m:t>
                  </m:r>
                </m:sup>
              </m:sSup>
              <m:r>
                <w:rPr>
                  <w:rFonts w:ascii="Cambria Math" w:hAnsi="Cambria Math"/>
                  <w:color w:val="FF0000"/>
                  <w:sz w:val="24"/>
                  <w:szCs w:val="24"/>
                </w:rPr>
                <m:t>m</m:t>
              </m:r>
            </m:den>
          </m:f>
          <m:r>
            <w:rPr>
              <w:rFonts w:ascii="Cambria Math" w:hAnsi="Cambria Math"/>
              <w:color w:val="FF0000"/>
              <w:sz w:val="24"/>
              <w:szCs w:val="24"/>
            </w:rPr>
            <m:t xml:space="preserve">= </m:t>
          </m:r>
          <m:r>
            <w:rPr>
              <w:rFonts w:ascii="Cambria Math" w:hAnsi="Cambria Math"/>
              <w:color w:val="FF0000"/>
            </w:rPr>
            <m:t>7.25×1</m:t>
          </m:r>
          <m:sSup>
            <m:sSupPr>
              <m:ctrlPr>
                <w:rPr>
                  <w:rFonts w:ascii="Cambria Math" w:hAnsi="Cambria Math"/>
                  <w:color w:val="FF0000"/>
                </w:rPr>
              </m:ctrlPr>
            </m:sSupPr>
            <m:e>
              <m:r>
                <w:rPr>
                  <w:rFonts w:ascii="Cambria Math" w:hAnsi="Cambria Math"/>
                  <w:color w:val="FF0000"/>
                </w:rPr>
                <m:t>0</m:t>
              </m:r>
            </m:e>
            <m:sup>
              <m:r>
                <w:rPr>
                  <w:rFonts w:ascii="Cambria Math" w:hAnsi="Cambria Math"/>
                  <w:color w:val="FF0000"/>
                </w:rPr>
                <m:t>-19</m:t>
              </m:r>
            </m:sup>
          </m:sSup>
          <m:r>
            <w:rPr>
              <w:rFonts w:ascii="Cambria Math" w:hAnsi="Cambria Math"/>
              <w:color w:val="FF0000"/>
            </w:rPr>
            <m:t>J</m:t>
          </m:r>
        </m:oMath>
      </m:oMathPara>
    </w:p>
    <w:p w14:paraId="5ADF57A6" w14:textId="77777777" w:rsidR="00853C1C" w:rsidRDefault="00811643">
      <w:pPr>
        <w:spacing w:after="0"/>
        <w:rPr>
          <w:b/>
          <w:sz w:val="40"/>
          <w:szCs w:val="40"/>
        </w:rPr>
      </w:pPr>
      <w:r>
        <w:rPr>
          <w:b/>
          <w:sz w:val="40"/>
          <w:szCs w:val="40"/>
        </w:rPr>
        <w:lastRenderedPageBreak/>
        <w:t>Graphic Organizer Rubric</w:t>
      </w:r>
    </w:p>
    <w:p w14:paraId="45325691" w14:textId="77777777" w:rsidR="00853C1C" w:rsidRDefault="00811643">
      <w:r>
        <w:t>If you use the Graphic Organizer to evaluate student performance, you may want to develop a grading rubric such as the one below.</w:t>
      </w:r>
    </w:p>
    <w:p w14:paraId="372FDBA8" w14:textId="77777777" w:rsidR="00853C1C" w:rsidRDefault="00853C1C"/>
    <w:tbl>
      <w:tblPr>
        <w:tblStyle w:val="aff7"/>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853C1C" w14:paraId="0738EB7C" w14:textId="77777777">
        <w:trPr>
          <w:trHeight w:val="432"/>
        </w:trPr>
        <w:tc>
          <w:tcPr>
            <w:tcW w:w="810" w:type="dxa"/>
            <w:vAlign w:val="center"/>
          </w:tcPr>
          <w:p w14:paraId="420A93D9"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AD6C12D"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BBDB0EB"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853C1C" w14:paraId="44E70CC6" w14:textId="77777777">
        <w:trPr>
          <w:trHeight w:val="432"/>
        </w:trPr>
        <w:tc>
          <w:tcPr>
            <w:tcW w:w="810" w:type="dxa"/>
            <w:vAlign w:val="center"/>
          </w:tcPr>
          <w:p w14:paraId="2DAEABCC"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10169FB"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4E4B96DA"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853C1C" w14:paraId="6E76A5F5" w14:textId="77777777">
        <w:trPr>
          <w:trHeight w:val="432"/>
        </w:trPr>
        <w:tc>
          <w:tcPr>
            <w:tcW w:w="810" w:type="dxa"/>
            <w:vAlign w:val="center"/>
          </w:tcPr>
          <w:p w14:paraId="6EE1F120"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6CEC59B9"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23B0D36"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853C1C" w14:paraId="5DC4E4DC" w14:textId="77777777">
        <w:trPr>
          <w:trHeight w:val="432"/>
        </w:trPr>
        <w:tc>
          <w:tcPr>
            <w:tcW w:w="810" w:type="dxa"/>
            <w:vAlign w:val="center"/>
          </w:tcPr>
          <w:p w14:paraId="58C9A3EF"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AA2F272"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83BEB75"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853C1C" w14:paraId="348F5472" w14:textId="77777777">
        <w:trPr>
          <w:trHeight w:val="432"/>
        </w:trPr>
        <w:tc>
          <w:tcPr>
            <w:tcW w:w="810" w:type="dxa"/>
            <w:vAlign w:val="center"/>
          </w:tcPr>
          <w:p w14:paraId="658CA157"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F166324"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8E6426D"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853C1C" w14:paraId="68D06924" w14:textId="77777777">
        <w:trPr>
          <w:trHeight w:val="432"/>
        </w:trPr>
        <w:tc>
          <w:tcPr>
            <w:tcW w:w="810" w:type="dxa"/>
            <w:vAlign w:val="center"/>
          </w:tcPr>
          <w:p w14:paraId="79A77533"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284812ED"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700AC910"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1E5E6D83" w14:textId="77777777" w:rsidR="00853C1C" w:rsidRDefault="00853C1C">
      <w:pPr>
        <w:tabs>
          <w:tab w:val="right" w:pos="10080"/>
        </w:tabs>
        <w:spacing w:after="0"/>
      </w:pPr>
    </w:p>
    <w:p w14:paraId="279BEF7E" w14:textId="77777777" w:rsidR="00853C1C" w:rsidRDefault="00853C1C">
      <w:pPr>
        <w:spacing w:after="0"/>
      </w:pPr>
    </w:p>
    <w:p w14:paraId="243F7164" w14:textId="77777777" w:rsidR="00853C1C" w:rsidRDefault="00853C1C">
      <w:pPr>
        <w:spacing w:after="0"/>
      </w:pPr>
    </w:p>
    <w:p w14:paraId="30EDE125" w14:textId="77777777" w:rsidR="00853C1C" w:rsidRDefault="00853C1C">
      <w:pPr>
        <w:spacing w:after="0"/>
      </w:pPr>
    </w:p>
    <w:p w14:paraId="30E31DC9" w14:textId="77777777" w:rsidR="00853C1C" w:rsidRDefault="00853C1C">
      <w:pPr>
        <w:spacing w:after="0"/>
      </w:pPr>
    </w:p>
    <w:p w14:paraId="13FA7D97" w14:textId="77777777" w:rsidR="00853C1C" w:rsidRDefault="00853C1C">
      <w:pPr>
        <w:spacing w:after="0"/>
      </w:pPr>
    </w:p>
    <w:p w14:paraId="0BB0CDF8" w14:textId="77777777" w:rsidR="00853C1C" w:rsidRDefault="00853C1C">
      <w:pPr>
        <w:spacing w:after="0"/>
      </w:pPr>
    </w:p>
    <w:p w14:paraId="18DA5AD8" w14:textId="77777777" w:rsidR="00853C1C" w:rsidRDefault="00853C1C">
      <w:pPr>
        <w:spacing w:after="0"/>
      </w:pPr>
    </w:p>
    <w:p w14:paraId="0BDBC958" w14:textId="77777777" w:rsidR="00853C1C" w:rsidRDefault="00853C1C">
      <w:pPr>
        <w:spacing w:after="0"/>
      </w:pPr>
    </w:p>
    <w:p w14:paraId="09C7E347" w14:textId="77777777" w:rsidR="00853C1C" w:rsidRDefault="00853C1C">
      <w:pPr>
        <w:spacing w:after="0"/>
      </w:pPr>
    </w:p>
    <w:p w14:paraId="5466D802" w14:textId="77777777" w:rsidR="00853C1C" w:rsidRDefault="00853C1C">
      <w:pPr>
        <w:spacing w:after="0"/>
      </w:pPr>
    </w:p>
    <w:p w14:paraId="0879ADEE" w14:textId="77777777" w:rsidR="00853C1C" w:rsidRDefault="00853C1C">
      <w:pPr>
        <w:spacing w:after="0"/>
      </w:pPr>
    </w:p>
    <w:p w14:paraId="3F1237D6" w14:textId="77777777" w:rsidR="00853C1C" w:rsidRDefault="00811643">
      <w:pPr>
        <w:pStyle w:val="Heading1"/>
      </w:pPr>
      <w:bookmarkStart w:id="57" w:name="_heading=h.sc56d2ui2jtd" w:colFirst="0" w:colLast="0"/>
      <w:bookmarkEnd w:id="57"/>
      <w:r>
        <w:br w:type="page"/>
      </w:r>
    </w:p>
    <w:p w14:paraId="38F4E54F" w14:textId="77777777" w:rsidR="00853C1C" w:rsidRDefault="00811643">
      <w:pPr>
        <w:pStyle w:val="Heading1"/>
        <w:rPr>
          <w:sz w:val="28"/>
          <w:szCs w:val="28"/>
        </w:rPr>
      </w:pPr>
      <w:bookmarkStart w:id="58" w:name="_heading=h.glrq8tu6gv" w:colFirst="0" w:colLast="0"/>
      <w:bookmarkStart w:id="59" w:name="_Additional_Resources_and_2"/>
      <w:bookmarkEnd w:id="58"/>
      <w:bookmarkEnd w:id="59"/>
      <w:r>
        <w:lastRenderedPageBreak/>
        <w:t>Additional Resources and Teaching Strategies</w:t>
      </w:r>
      <w:r>
        <w:rPr>
          <w:noProof/>
        </w:rPr>
        <mc:AlternateContent>
          <mc:Choice Requires="wps">
            <w:drawing>
              <wp:anchor distT="0" distB="0" distL="0" distR="0" simplePos="0" relativeHeight="251692032" behindDoc="1" locked="0" layoutInCell="1" hidden="0" allowOverlap="1" wp14:anchorId="4988C632" wp14:editId="1F2847A7">
                <wp:simplePos x="0" y="0"/>
                <wp:positionH relativeFrom="column">
                  <wp:posOffset>0</wp:posOffset>
                </wp:positionH>
                <wp:positionV relativeFrom="paragraph">
                  <wp:posOffset>292100</wp:posOffset>
                </wp:positionV>
                <wp:extent cx="7117715" cy="171450"/>
                <wp:effectExtent l="0" t="0" r="0" b="0"/>
                <wp:wrapNone/>
                <wp:docPr id="217" name="Rectangle 21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DEDBCC6"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988C632" id="Rectangle 217" o:spid="_x0000_s1058" style="position:absolute;margin-left:0;margin-top:23pt;width:560.45pt;height:13.5pt;z-index:-2516244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ot0gEAAI0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" fillcolor="#d8d8d8" stroked="f">
                <v:textbox inset="2.53958mm,2.53958mm,2.53958mm,2.53958mm">
                  <w:txbxContent>
                    <w:p w14:paraId="3DEDBCC6" w14:textId="77777777" w:rsidR="00853C1C" w:rsidRDefault="00853C1C">
                      <w:pPr>
                        <w:spacing w:after="0"/>
                        <w:textDirection w:val="btLr"/>
                      </w:pPr>
                    </w:p>
                  </w:txbxContent>
                </v:textbox>
              </v:rect>
            </w:pict>
          </mc:Fallback>
        </mc:AlternateContent>
      </w:r>
    </w:p>
    <w:p w14:paraId="260DD600" w14:textId="77777777" w:rsidR="00853C1C" w:rsidRDefault="00811643">
      <w:pPr>
        <w:spacing w:after="0"/>
        <w:rPr>
          <w:b/>
          <w:sz w:val="28"/>
          <w:szCs w:val="28"/>
        </w:rPr>
      </w:pPr>
      <w:r>
        <w:rPr>
          <w:b/>
          <w:sz w:val="28"/>
          <w:szCs w:val="28"/>
        </w:rPr>
        <w:t xml:space="preserve">Additional Resources </w:t>
      </w:r>
    </w:p>
    <w:p w14:paraId="7BD790B8" w14:textId="77777777" w:rsidR="00853C1C" w:rsidRDefault="00853C1C">
      <w:pPr>
        <w:spacing w:after="0"/>
        <w:rPr>
          <w:b/>
          <w:sz w:val="28"/>
          <w:szCs w:val="28"/>
        </w:rPr>
      </w:pPr>
    </w:p>
    <w:p w14:paraId="17D7D111" w14:textId="77777777" w:rsidR="00853C1C" w:rsidRDefault="00811643">
      <w:pPr>
        <w:numPr>
          <w:ilvl w:val="0"/>
          <w:numId w:val="14"/>
        </w:numPr>
        <w:spacing w:after="0"/>
        <w:rPr>
          <w:b/>
          <w:sz w:val="28"/>
          <w:szCs w:val="28"/>
        </w:rPr>
      </w:pPr>
      <w:r>
        <w:rPr>
          <w:b/>
          <w:sz w:val="28"/>
          <w:szCs w:val="28"/>
        </w:rPr>
        <w:t>Labs and demos</w:t>
      </w:r>
    </w:p>
    <w:p w14:paraId="4D7C3425" w14:textId="77777777" w:rsidR="00853C1C" w:rsidRDefault="00811643">
      <w:pPr>
        <w:numPr>
          <w:ilvl w:val="0"/>
          <w:numId w:val="37"/>
        </w:numPr>
        <w:spacing w:after="0"/>
      </w:pPr>
      <w:bookmarkStart w:id="60" w:name="_heading=h.qkdaixtd3zjy" w:colFirst="0" w:colLast="0"/>
      <w:bookmarkEnd w:id="60"/>
      <w:r>
        <w:t>5E Laboratory Lesson: What Type of Mixture is Paint?</w:t>
      </w:r>
      <w:hyperlink r:id="rId39">
        <w:r>
          <w:t xml:space="preserve"> </w:t>
        </w:r>
      </w:hyperlink>
      <w:hyperlink r:id="rId40">
        <w:r>
          <w:rPr>
            <w:color w:val="1155CC"/>
            <w:u w:val="single"/>
          </w:rPr>
          <w:t>https://teachchemistry.org/classroom-resources/what-type-of-mixture-is-paint</w:t>
        </w:r>
      </w:hyperlink>
    </w:p>
    <w:p w14:paraId="30E94769" w14:textId="77777777" w:rsidR="00853C1C" w:rsidRDefault="00811643">
      <w:pPr>
        <w:numPr>
          <w:ilvl w:val="0"/>
          <w:numId w:val="37"/>
        </w:numPr>
        <w:spacing w:after="0"/>
      </w:pPr>
      <w:bookmarkStart w:id="61" w:name="_heading=h.wpyopmu3uj26" w:colFirst="0" w:colLast="0"/>
      <w:bookmarkEnd w:id="61"/>
      <w:r>
        <w:t xml:space="preserve">5E Laboratory Lesson: Exploring the Chemistry of Oil and Acrylic Paints </w:t>
      </w:r>
      <w:hyperlink r:id="rId41">
        <w:r>
          <w:t xml:space="preserve"> </w:t>
        </w:r>
      </w:hyperlink>
      <w:hyperlink r:id="rId42">
        <w:r>
          <w:rPr>
            <w:color w:val="1155CC"/>
            <w:u w:val="single"/>
          </w:rPr>
          <w:t>https://teachchemistry.org/classroom-resources/exploring-the-chemistry-of-oil-and-acrylic-paints</w:t>
        </w:r>
      </w:hyperlink>
    </w:p>
    <w:p w14:paraId="00654411" w14:textId="77777777" w:rsidR="00853C1C" w:rsidRDefault="00811643">
      <w:pPr>
        <w:numPr>
          <w:ilvl w:val="0"/>
          <w:numId w:val="37"/>
        </w:numPr>
        <w:spacing w:after="0"/>
      </w:pPr>
      <w:bookmarkStart w:id="62" w:name="_heading=h.y1ue54i761na" w:colFirst="0" w:colLast="0"/>
      <w:bookmarkEnd w:id="62"/>
      <w:r>
        <w:t xml:space="preserve">5E Laboratory Lesson: Transition Metals Color the World </w:t>
      </w:r>
      <w:hyperlink r:id="rId43">
        <w:r>
          <w:t xml:space="preserve"> </w:t>
        </w:r>
      </w:hyperlink>
      <w:hyperlink r:id="rId44">
        <w:r>
          <w:rPr>
            <w:color w:val="1155CC"/>
            <w:u w:val="single"/>
          </w:rPr>
          <w:t>https://teachchemistry.org/classroom-resources/transition-metals-color-the-world</w:t>
        </w:r>
      </w:hyperlink>
    </w:p>
    <w:p w14:paraId="47F0E723" w14:textId="77777777" w:rsidR="00853C1C" w:rsidRDefault="00853C1C">
      <w:pPr>
        <w:spacing w:after="0"/>
        <w:rPr>
          <w:b/>
        </w:rPr>
      </w:pPr>
    </w:p>
    <w:p w14:paraId="7FE014EF" w14:textId="77777777" w:rsidR="00853C1C" w:rsidRDefault="00811643">
      <w:pPr>
        <w:numPr>
          <w:ilvl w:val="0"/>
          <w:numId w:val="33"/>
        </w:numPr>
        <w:spacing w:after="0"/>
        <w:rPr>
          <w:b/>
          <w:sz w:val="28"/>
          <w:szCs w:val="28"/>
        </w:rPr>
      </w:pPr>
      <w:r>
        <w:rPr>
          <w:b/>
          <w:sz w:val="28"/>
          <w:szCs w:val="28"/>
        </w:rPr>
        <w:t>Simulations</w:t>
      </w:r>
    </w:p>
    <w:p w14:paraId="529020A4" w14:textId="77777777" w:rsidR="00853C1C" w:rsidRDefault="00811643">
      <w:pPr>
        <w:numPr>
          <w:ilvl w:val="0"/>
          <w:numId w:val="42"/>
        </w:numPr>
        <w:spacing w:after="0"/>
      </w:pPr>
      <w:bookmarkStart w:id="63" w:name="_heading=h.9tyf46schdpb" w:colFirst="0" w:colLast="0"/>
      <w:bookmarkEnd w:id="63"/>
      <w:r>
        <w:t>Chemistry of Color Video Series:</w:t>
      </w:r>
      <w:hyperlink r:id="rId45">
        <w:r>
          <w:t xml:space="preserve"> </w:t>
        </w:r>
      </w:hyperlink>
      <w:hyperlink r:id="rId46">
        <w:r>
          <w:rPr>
            <w:color w:val="1155CC"/>
            <w:u w:val="single"/>
          </w:rPr>
          <w:t>https://teachchemistry.org/classroom-resources/collections/chemistry-of-color?utf8=%E2%9C%93&amp;q%5Bresource_topics_topic_id_or_resource_topics_topic_parent_topic_id_in%5D%5B%5D=&amp;q%5Bcontent_type_in%5D%5B%5D=video&amp;q%5Bcontent_type_in%5D%5B%5D=&amp;button=</w:t>
        </w:r>
      </w:hyperlink>
    </w:p>
    <w:p w14:paraId="7E410B51" w14:textId="77777777" w:rsidR="00853C1C" w:rsidRDefault="00811643">
      <w:pPr>
        <w:numPr>
          <w:ilvl w:val="0"/>
          <w:numId w:val="42"/>
        </w:numPr>
        <w:spacing w:after="0"/>
      </w:pPr>
      <w:bookmarkStart w:id="64" w:name="_heading=h.u0sgvvjx7luv" w:colFirst="0" w:colLast="0"/>
      <w:bookmarkEnd w:id="64"/>
      <w:r>
        <w:t xml:space="preserve">ACS Podcast: How Eggplants Inspired Sustainable Paint </w:t>
      </w:r>
      <w:hyperlink r:id="rId47">
        <w:r>
          <w:t xml:space="preserve"> </w:t>
        </w:r>
      </w:hyperlink>
      <w:hyperlink r:id="rId48">
        <w:r>
          <w:rPr>
            <w:color w:val="1155CC"/>
            <w:u w:val="single"/>
          </w:rPr>
          <w:t>https://www.acs.org/catalyzing-change/how-eggplants-inspired-sustainable-paint.html</w:t>
        </w:r>
      </w:hyperlink>
    </w:p>
    <w:p w14:paraId="205C172B" w14:textId="77777777" w:rsidR="00853C1C" w:rsidRDefault="00811643">
      <w:pPr>
        <w:numPr>
          <w:ilvl w:val="0"/>
          <w:numId w:val="42"/>
        </w:numPr>
        <w:spacing w:after="0"/>
      </w:pPr>
      <w:bookmarkStart w:id="65" w:name="_heading=h.jau38r2x6juf" w:colFirst="0" w:colLast="0"/>
      <w:bookmarkEnd w:id="65"/>
      <w:r>
        <w:t xml:space="preserve">Animation: The Electromagnetic Spectrum </w:t>
      </w:r>
      <w:hyperlink r:id="rId49">
        <w:r>
          <w:t xml:space="preserve"> </w:t>
        </w:r>
      </w:hyperlink>
      <w:hyperlink r:id="rId50">
        <w:r>
          <w:rPr>
            <w:color w:val="1155CC"/>
            <w:u w:val="single"/>
          </w:rPr>
          <w:t>https://teachchemistry.org/classroom-resources/the-electromagnetic-spectrum-animation</w:t>
        </w:r>
      </w:hyperlink>
    </w:p>
    <w:p w14:paraId="07F1801A" w14:textId="77777777" w:rsidR="00853C1C" w:rsidRDefault="00853C1C">
      <w:pPr>
        <w:spacing w:after="0"/>
      </w:pPr>
    </w:p>
    <w:p w14:paraId="56CC10C1" w14:textId="77777777" w:rsidR="00853C1C" w:rsidRDefault="00811643">
      <w:pPr>
        <w:numPr>
          <w:ilvl w:val="0"/>
          <w:numId w:val="15"/>
        </w:numPr>
        <w:spacing w:after="0"/>
        <w:rPr>
          <w:b/>
          <w:sz w:val="28"/>
          <w:szCs w:val="28"/>
        </w:rPr>
      </w:pPr>
      <w:r>
        <w:rPr>
          <w:b/>
          <w:sz w:val="28"/>
          <w:szCs w:val="28"/>
        </w:rPr>
        <w:t>Lessons and lesson plans</w:t>
      </w:r>
    </w:p>
    <w:p w14:paraId="6DAB9580" w14:textId="77777777" w:rsidR="00853C1C" w:rsidRDefault="00811643">
      <w:pPr>
        <w:numPr>
          <w:ilvl w:val="0"/>
          <w:numId w:val="23"/>
        </w:numPr>
        <w:spacing w:after="0"/>
      </w:pPr>
      <w:bookmarkStart w:id="66" w:name="_heading=h.608ekentkm6f" w:colFirst="0" w:colLast="0"/>
      <w:bookmarkEnd w:id="66"/>
      <w:r>
        <w:t xml:space="preserve">AACT Resource Collection “The Chemistry of Color” </w:t>
      </w:r>
      <w:hyperlink r:id="rId51">
        <w:r>
          <w:t xml:space="preserve"> </w:t>
        </w:r>
      </w:hyperlink>
      <w:hyperlink r:id="rId52">
        <w:r>
          <w:rPr>
            <w:color w:val="1155CC"/>
            <w:u w:val="single"/>
          </w:rPr>
          <w:t>https://teachchemistry.org/periodical/issues/september-2017/introducing-the-chemistry-of-color-a-resource-collection</w:t>
        </w:r>
      </w:hyperlink>
      <w:r>
        <w:t xml:space="preserve"> </w:t>
      </w:r>
    </w:p>
    <w:p w14:paraId="6A934416" w14:textId="77777777" w:rsidR="00853C1C" w:rsidRDefault="00811643">
      <w:pPr>
        <w:numPr>
          <w:ilvl w:val="0"/>
          <w:numId w:val="23"/>
        </w:numPr>
        <w:spacing w:after="0"/>
      </w:pPr>
      <w:bookmarkStart w:id="67" w:name="_heading=h.ilrbu49014wl" w:colFirst="0" w:colLast="0"/>
      <w:bookmarkEnd w:id="67"/>
      <w:r>
        <w:t xml:space="preserve">What is Paint? A Paint Investigation </w:t>
      </w:r>
      <w:hyperlink r:id="rId53">
        <w:r>
          <w:t xml:space="preserve"> </w:t>
        </w:r>
      </w:hyperlink>
      <w:hyperlink r:id="rId54">
        <w:r>
          <w:rPr>
            <w:color w:val="1155CC"/>
            <w:u w:val="single"/>
          </w:rPr>
          <w:t>https://teachchemistry.org/classroom-resources/what-is-paint-a-paint-investigation</w:t>
        </w:r>
      </w:hyperlink>
    </w:p>
    <w:p w14:paraId="2EA7F21C" w14:textId="77777777" w:rsidR="00853C1C" w:rsidRDefault="00811643">
      <w:pPr>
        <w:numPr>
          <w:ilvl w:val="0"/>
          <w:numId w:val="23"/>
        </w:numPr>
        <w:spacing w:after="0"/>
      </w:pPr>
      <w:bookmarkStart w:id="68" w:name="_heading=h.kzz78m76ww0k" w:colFirst="0" w:colLast="0"/>
      <w:bookmarkEnd w:id="68"/>
      <w:r>
        <w:t xml:space="preserve">Isolation of Phytochrome </w:t>
      </w:r>
      <w:hyperlink r:id="rId55">
        <w:r>
          <w:t xml:space="preserve"> </w:t>
        </w:r>
      </w:hyperlink>
      <w:hyperlink r:id="rId56">
        <w:r>
          <w:rPr>
            <w:color w:val="1155CC"/>
            <w:u w:val="single"/>
          </w:rPr>
          <w:t>https://teachchemistry.org/classroom-resources/isolation-of-phytochrome</w:t>
        </w:r>
      </w:hyperlink>
    </w:p>
    <w:p w14:paraId="7BFFE825" w14:textId="77777777" w:rsidR="00853C1C" w:rsidRDefault="00853C1C">
      <w:pPr>
        <w:spacing w:after="0"/>
      </w:pPr>
    </w:p>
    <w:p w14:paraId="2379DAB0" w14:textId="77777777" w:rsidR="00853C1C" w:rsidRDefault="00811643">
      <w:pPr>
        <w:numPr>
          <w:ilvl w:val="0"/>
          <w:numId w:val="44"/>
        </w:numPr>
        <w:spacing w:after="0"/>
        <w:rPr>
          <w:b/>
          <w:sz w:val="28"/>
          <w:szCs w:val="28"/>
        </w:rPr>
      </w:pPr>
      <w:bookmarkStart w:id="69" w:name="_heading=h.2s8eyo1" w:colFirst="0" w:colLast="0"/>
      <w:bookmarkEnd w:id="69"/>
      <w:r>
        <w:rPr>
          <w:b/>
          <w:sz w:val="28"/>
          <w:szCs w:val="28"/>
        </w:rPr>
        <w:t>Projects and extension activities</w:t>
      </w:r>
    </w:p>
    <w:p w14:paraId="14C76689" w14:textId="77777777" w:rsidR="00853C1C" w:rsidRDefault="00811643">
      <w:pPr>
        <w:numPr>
          <w:ilvl w:val="1"/>
          <w:numId w:val="44"/>
        </w:numPr>
        <w:spacing w:after="0"/>
      </w:pPr>
      <w:bookmarkStart w:id="70" w:name="_heading=h.8se37ga3ygef" w:colFirst="0" w:colLast="0"/>
      <w:bookmarkEnd w:id="70"/>
      <w:r>
        <w:t>Fields of Specialization: Dyes, Paints, Pigments, Coatings</w:t>
      </w:r>
      <w:hyperlink r:id="rId57">
        <w:r>
          <w:t xml:space="preserve"> </w:t>
        </w:r>
      </w:hyperlink>
      <w:hyperlink r:id="rId58">
        <w:r>
          <w:rPr>
            <w:color w:val="1155CC"/>
            <w:u w:val="single"/>
          </w:rPr>
          <w:t>https://www.acs.org/careers/chemical-sciences/fields/dyes-paints-pigments-coatings-inks.html</w:t>
        </w:r>
      </w:hyperlink>
    </w:p>
    <w:p w14:paraId="40B54C05" w14:textId="77777777" w:rsidR="00853C1C" w:rsidRDefault="00853C1C">
      <w:pPr>
        <w:spacing w:after="0"/>
        <w:ind w:left="1440"/>
      </w:pPr>
      <w:bookmarkStart w:id="71" w:name="_heading=h.ozbhaky1z6rj" w:colFirst="0" w:colLast="0"/>
      <w:bookmarkEnd w:id="71"/>
    </w:p>
    <w:p w14:paraId="063222C7" w14:textId="77777777" w:rsidR="00853C1C" w:rsidRDefault="00853C1C">
      <w:pPr>
        <w:spacing w:after="0"/>
        <w:rPr>
          <w:b/>
          <w:sz w:val="28"/>
          <w:szCs w:val="28"/>
        </w:rPr>
      </w:pPr>
      <w:bookmarkStart w:id="72" w:name="_heading=h.y7oz3zvxc8m3" w:colFirst="0" w:colLast="0"/>
      <w:bookmarkEnd w:id="72"/>
    </w:p>
    <w:p w14:paraId="4C6CE04B" w14:textId="77777777" w:rsidR="00853C1C" w:rsidRDefault="00811643">
      <w:pPr>
        <w:rPr>
          <w:b/>
          <w:sz w:val="28"/>
          <w:szCs w:val="28"/>
        </w:rPr>
      </w:pPr>
      <w:r>
        <w:rPr>
          <w:b/>
          <w:sz w:val="28"/>
          <w:szCs w:val="28"/>
        </w:rPr>
        <w:t>Teaching Strategies</w:t>
      </w:r>
    </w:p>
    <w:p w14:paraId="07E57956" w14:textId="77777777" w:rsidR="00853C1C" w:rsidRDefault="00811643">
      <w:r>
        <w:t xml:space="preserve">Consider the following tips and strategies for incorporating this article into your classroom: </w:t>
      </w:r>
    </w:p>
    <w:p w14:paraId="096C94CA" w14:textId="77777777" w:rsidR="00853C1C" w:rsidRDefault="00811643">
      <w:pPr>
        <w:numPr>
          <w:ilvl w:val="0"/>
          <w:numId w:val="24"/>
        </w:numPr>
        <w:spacing w:before="240" w:after="0"/>
      </w:pPr>
      <w:r>
        <w:rPr>
          <w:b/>
        </w:rPr>
        <w:t>Alternative to Anticipation Guide:</w:t>
      </w:r>
      <w:r>
        <w:t xml:space="preserve"> Before reading, ask students if they enjoy painting and/or visiting art galleries and what types of paints they use or have heard about. Their initial ideas can be collected electronically via </w:t>
      </w:r>
      <w:proofErr w:type="spellStart"/>
      <w:r>
        <w:t>Jamboard</w:t>
      </w:r>
      <w:proofErr w:type="spellEnd"/>
      <w:r>
        <w:t>, Padlet, or similar technology.</w:t>
      </w:r>
    </w:p>
    <w:p w14:paraId="2594B3DE" w14:textId="77777777" w:rsidR="00853C1C" w:rsidRDefault="00811643">
      <w:pPr>
        <w:numPr>
          <w:ilvl w:val="1"/>
          <w:numId w:val="24"/>
        </w:numPr>
        <w:spacing w:after="0"/>
      </w:pPr>
      <w:r>
        <w:lastRenderedPageBreak/>
        <w:t>As they read, students can find information to confirm or refute their original ideas.</w:t>
      </w:r>
    </w:p>
    <w:p w14:paraId="54C5251D" w14:textId="77777777" w:rsidR="00853C1C" w:rsidRDefault="00811643">
      <w:pPr>
        <w:numPr>
          <w:ilvl w:val="1"/>
          <w:numId w:val="24"/>
        </w:numPr>
        <w:spacing w:after="0"/>
      </w:pPr>
      <w:r>
        <w:t>After they read, ask students what they learned about how chemistry can help artists create paintings for us to appreciate.</w:t>
      </w:r>
    </w:p>
    <w:p w14:paraId="2A2D9EBB" w14:textId="77777777" w:rsidR="00853C1C" w:rsidRDefault="00811643">
      <w:pPr>
        <w:numPr>
          <w:ilvl w:val="0"/>
          <w:numId w:val="24"/>
        </w:numPr>
        <w:spacing w:after="0"/>
      </w:pPr>
      <w:r>
        <w:t>After students have read and discussed the article, ask students what they would like to share with friends and family about paints.</w:t>
      </w:r>
    </w:p>
    <w:p w14:paraId="332F3391" w14:textId="77777777" w:rsidR="00853C1C" w:rsidRDefault="00811643">
      <w:pPr>
        <w:numPr>
          <w:ilvl w:val="0"/>
          <w:numId w:val="24"/>
        </w:numPr>
        <w:spacing w:after="0"/>
      </w:pPr>
      <w:r>
        <w:t>This article could be used when discussing basic types of matter and could be used with some of the above lessons to explore different types of mixtures.</w:t>
      </w:r>
    </w:p>
    <w:p w14:paraId="34DA0E07" w14:textId="77777777" w:rsidR="00853C1C" w:rsidRDefault="00811643">
      <w:pPr>
        <w:numPr>
          <w:ilvl w:val="0"/>
          <w:numId w:val="24"/>
        </w:numPr>
        <w:spacing w:after="0"/>
      </w:pPr>
      <w:r>
        <w:t xml:space="preserve">This article could be used when introducing light and the electromagnetic </w:t>
      </w:r>
      <w:proofErr w:type="gramStart"/>
      <w:r>
        <w:t>spectrum, and</w:t>
      </w:r>
      <w:proofErr w:type="gramEnd"/>
      <w:r>
        <w:t xml:space="preserve"> could be contrasted with the electron processes that occur in flame tests.</w:t>
      </w:r>
    </w:p>
    <w:p w14:paraId="2C58FFE8" w14:textId="77777777" w:rsidR="00853C1C" w:rsidRDefault="00811643">
      <w:pPr>
        <w:numPr>
          <w:ilvl w:val="0"/>
          <w:numId w:val="24"/>
        </w:numPr>
        <w:spacing w:after="0"/>
      </w:pPr>
      <w:r>
        <w:t>This article could be used when addressing bonding to highlight differences between molecular and ionic compounds, along with polymer formation.</w:t>
      </w:r>
    </w:p>
    <w:p w14:paraId="6D5E2731" w14:textId="77777777" w:rsidR="00853C1C" w:rsidRDefault="00811643">
      <w:pPr>
        <w:numPr>
          <w:ilvl w:val="0"/>
          <w:numId w:val="24"/>
        </w:numPr>
        <w:spacing w:after="0"/>
      </w:pPr>
      <w:r>
        <w:t xml:space="preserve">AACT Webinar: “STEAM: Using Paint to Teach Stoichiometry and Solutions” </w:t>
      </w:r>
      <w:hyperlink r:id="rId59">
        <w:r>
          <w:t xml:space="preserve"> </w:t>
        </w:r>
      </w:hyperlink>
      <w:hyperlink r:id="rId60">
        <w:r>
          <w:rPr>
            <w:color w:val="1155CC"/>
            <w:u w:val="single"/>
          </w:rPr>
          <w:t>https://teachchemistry.org/professional-development/webinars/steam-using-paint-to-teach-stoichiometry-and-solutions</w:t>
        </w:r>
      </w:hyperlink>
    </w:p>
    <w:p w14:paraId="501280AE" w14:textId="77777777" w:rsidR="00853C1C" w:rsidRDefault="00853C1C">
      <w:pPr>
        <w:spacing w:after="0"/>
        <w:rPr>
          <w:b/>
          <w:sz w:val="28"/>
          <w:szCs w:val="28"/>
        </w:rPr>
      </w:pPr>
    </w:p>
    <w:p w14:paraId="70DF730B" w14:textId="77777777" w:rsidR="00853C1C" w:rsidRDefault="00853C1C">
      <w:pPr>
        <w:spacing w:after="0"/>
        <w:ind w:left="720"/>
        <w:sectPr w:rsidR="00853C1C">
          <w:pgSz w:w="12240" w:h="15840"/>
          <w:pgMar w:top="1080" w:right="1080" w:bottom="1440" w:left="1080" w:header="720" w:footer="720" w:gutter="0"/>
          <w:cols w:space="720"/>
        </w:sectPr>
      </w:pPr>
    </w:p>
    <w:p w14:paraId="474D530C" w14:textId="77777777" w:rsidR="00853C1C" w:rsidRDefault="00811643">
      <w:pPr>
        <w:pStyle w:val="Heading1"/>
        <w:sectPr w:rsidR="00853C1C">
          <w:pgSz w:w="12240" w:h="15840"/>
          <w:pgMar w:top="1080" w:right="1080" w:bottom="1440" w:left="1080" w:header="720" w:footer="720" w:gutter="0"/>
          <w:cols w:space="720"/>
        </w:sectPr>
      </w:pPr>
      <w:bookmarkStart w:id="73" w:name="_heading=h.br59ly66vsf4" w:colFirst="0" w:colLast="0"/>
      <w:bookmarkStart w:id="74" w:name="_Chemistry_Concepts_and_2"/>
      <w:bookmarkEnd w:id="73"/>
      <w:bookmarkEnd w:id="74"/>
      <w:r>
        <w:lastRenderedPageBreak/>
        <w:t xml:space="preserve">Chemistry Concepts and Standards </w:t>
      </w:r>
      <w:r>
        <w:rPr>
          <w:noProof/>
        </w:rPr>
        <mc:AlternateContent>
          <mc:Choice Requires="wps">
            <w:drawing>
              <wp:anchor distT="0" distB="0" distL="0" distR="0" simplePos="0" relativeHeight="251693056" behindDoc="1" locked="0" layoutInCell="1" hidden="0" allowOverlap="1" wp14:anchorId="6751A330" wp14:editId="41EE5A41">
                <wp:simplePos x="0" y="0"/>
                <wp:positionH relativeFrom="column">
                  <wp:posOffset>0</wp:posOffset>
                </wp:positionH>
                <wp:positionV relativeFrom="paragraph">
                  <wp:posOffset>368300</wp:posOffset>
                </wp:positionV>
                <wp:extent cx="7117715" cy="171450"/>
                <wp:effectExtent l="0" t="0" r="0" b="0"/>
                <wp:wrapNone/>
                <wp:docPr id="218" name="Rectangle 21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DC44749"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751A330" id="Rectangle 218" o:spid="_x0000_s1059" style="position:absolute;margin-left:0;margin-top:29pt;width:560.45pt;height:13.5pt;z-index:-2516234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" fillcolor="#d8d8d8" stroked="f">
                <v:textbox inset="2.53958mm,2.53958mm,2.53958mm,2.53958mm">
                  <w:txbxContent>
                    <w:p w14:paraId="2DC44749" w14:textId="77777777" w:rsidR="00853C1C" w:rsidRDefault="00853C1C">
                      <w:pPr>
                        <w:spacing w:after="0"/>
                        <w:textDirection w:val="btLr"/>
                      </w:pPr>
                    </w:p>
                  </w:txbxContent>
                </v:textbox>
              </v:rect>
            </w:pict>
          </mc:Fallback>
        </mc:AlternateContent>
      </w:r>
    </w:p>
    <w:p w14:paraId="7C77DC7B" w14:textId="77777777" w:rsidR="00853C1C" w:rsidRDefault="00853C1C">
      <w:pPr>
        <w:spacing w:after="0"/>
        <w:rPr>
          <w:b/>
          <w:sz w:val="28"/>
          <w:szCs w:val="28"/>
        </w:rPr>
      </w:pPr>
    </w:p>
    <w:p w14:paraId="1D5254D2" w14:textId="77777777" w:rsidR="00853C1C" w:rsidRDefault="00811643">
      <w:pPr>
        <w:spacing w:after="0"/>
        <w:rPr>
          <w:b/>
          <w:sz w:val="28"/>
          <w:szCs w:val="28"/>
        </w:rPr>
      </w:pPr>
      <w:r>
        <w:rPr>
          <w:b/>
          <w:sz w:val="28"/>
          <w:szCs w:val="28"/>
        </w:rPr>
        <w:t>Connections to Chemistry Concepts</w:t>
      </w:r>
    </w:p>
    <w:p w14:paraId="7A8CB2C2" w14:textId="77777777" w:rsidR="00853C1C" w:rsidRDefault="00811643">
      <w:pPr>
        <w:spacing w:after="0"/>
      </w:pPr>
      <w:r>
        <w:t xml:space="preserve">The following chemistry concepts are highlighted in this article: </w:t>
      </w:r>
    </w:p>
    <w:p w14:paraId="02B2BEB5" w14:textId="77777777" w:rsidR="00853C1C" w:rsidRDefault="00811643">
      <w:pPr>
        <w:numPr>
          <w:ilvl w:val="0"/>
          <w:numId w:val="5"/>
        </w:numPr>
        <w:spacing w:after="0"/>
      </w:pPr>
      <w:r>
        <w:t>Physical properties</w:t>
      </w:r>
    </w:p>
    <w:p w14:paraId="1E4ACD8B" w14:textId="77777777" w:rsidR="00853C1C" w:rsidRDefault="00811643">
      <w:pPr>
        <w:numPr>
          <w:ilvl w:val="0"/>
          <w:numId w:val="5"/>
        </w:numPr>
        <w:spacing w:after="0"/>
      </w:pPr>
      <w:r>
        <w:t>Chemical change</w:t>
      </w:r>
    </w:p>
    <w:p w14:paraId="36BC1249" w14:textId="77777777" w:rsidR="00853C1C" w:rsidRDefault="00811643">
      <w:pPr>
        <w:numPr>
          <w:ilvl w:val="0"/>
          <w:numId w:val="5"/>
        </w:numPr>
        <w:spacing w:after="0"/>
      </w:pPr>
      <w:r>
        <w:t>Solutions</w:t>
      </w:r>
    </w:p>
    <w:p w14:paraId="68163B41" w14:textId="77777777" w:rsidR="00853C1C" w:rsidRDefault="00811643">
      <w:pPr>
        <w:numPr>
          <w:ilvl w:val="0"/>
          <w:numId w:val="5"/>
        </w:numPr>
        <w:spacing w:after="0"/>
      </w:pPr>
      <w:r>
        <w:t>Solute/solvent</w:t>
      </w:r>
    </w:p>
    <w:p w14:paraId="37EC2A6B" w14:textId="77777777" w:rsidR="00853C1C" w:rsidRDefault="00811643">
      <w:pPr>
        <w:numPr>
          <w:ilvl w:val="0"/>
          <w:numId w:val="5"/>
        </w:numPr>
        <w:spacing w:after="0"/>
      </w:pPr>
      <w:r>
        <w:t>Electrons</w:t>
      </w:r>
    </w:p>
    <w:p w14:paraId="7A2423BC" w14:textId="77777777" w:rsidR="00853C1C" w:rsidRDefault="00853C1C"/>
    <w:p w14:paraId="577BCD78" w14:textId="77777777" w:rsidR="00853C1C" w:rsidRDefault="00811643">
      <w:pPr>
        <w:spacing w:after="0"/>
        <w:rPr>
          <w:b/>
          <w:sz w:val="28"/>
          <w:szCs w:val="28"/>
        </w:rPr>
      </w:pPr>
      <w:r>
        <w:rPr>
          <w:b/>
          <w:sz w:val="28"/>
          <w:szCs w:val="28"/>
        </w:rPr>
        <w:t>Correlations to Next Generation Science Standards</w:t>
      </w:r>
    </w:p>
    <w:p w14:paraId="43865D45" w14:textId="77777777" w:rsidR="00853C1C" w:rsidRDefault="00811643">
      <w:pPr>
        <w:spacing w:after="0"/>
      </w:pPr>
      <w:r>
        <w:t xml:space="preserve">This article relates to the following performance expectations and dimensions of the NGSS: </w:t>
      </w:r>
    </w:p>
    <w:p w14:paraId="14B4F064" w14:textId="77777777" w:rsidR="00853C1C" w:rsidRDefault="00811643">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7C76FB60" w14:textId="77777777" w:rsidR="00853C1C" w:rsidRDefault="00811643">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7B9683EA" w14:textId="77777777" w:rsidR="00853C1C" w:rsidRDefault="00811643">
      <w:pPr>
        <w:spacing w:before="240" w:after="0"/>
        <w:rPr>
          <w:b/>
        </w:rPr>
      </w:pPr>
      <w:r>
        <w:rPr>
          <w:b/>
        </w:rPr>
        <w:t>Disciplinary Core Ideas:</w:t>
      </w:r>
    </w:p>
    <w:p w14:paraId="584F9387" w14:textId="77777777" w:rsidR="00853C1C" w:rsidRDefault="00811643">
      <w:pPr>
        <w:numPr>
          <w:ilvl w:val="0"/>
          <w:numId w:val="17"/>
        </w:numPr>
        <w:spacing w:after="0"/>
      </w:pPr>
      <w:r>
        <w:t>PS.1.A: Structure and Properties of Matter</w:t>
      </w:r>
    </w:p>
    <w:p w14:paraId="7FDB950E" w14:textId="77777777" w:rsidR="00853C1C" w:rsidRDefault="00811643">
      <w:pPr>
        <w:numPr>
          <w:ilvl w:val="0"/>
          <w:numId w:val="17"/>
        </w:numPr>
        <w:spacing w:after="0"/>
      </w:pPr>
      <w:r>
        <w:t>PS.3.A: Definitions of Energy</w:t>
      </w:r>
    </w:p>
    <w:p w14:paraId="25F23352" w14:textId="77777777" w:rsidR="00853C1C" w:rsidRDefault="00811643">
      <w:pPr>
        <w:numPr>
          <w:ilvl w:val="0"/>
          <w:numId w:val="17"/>
        </w:numPr>
        <w:spacing w:after="0"/>
      </w:pPr>
      <w:r>
        <w:t>ETS1.B: Developing Possible Solutions</w:t>
      </w:r>
    </w:p>
    <w:p w14:paraId="57A7A6BB" w14:textId="77777777" w:rsidR="00853C1C" w:rsidRDefault="00811643">
      <w:pPr>
        <w:spacing w:before="240" w:after="0"/>
        <w:rPr>
          <w:b/>
        </w:rPr>
      </w:pPr>
      <w:r>
        <w:rPr>
          <w:b/>
        </w:rPr>
        <w:t>Crosscutting Concepts:</w:t>
      </w:r>
    </w:p>
    <w:p w14:paraId="55B43AE2" w14:textId="77777777" w:rsidR="00853C1C" w:rsidRDefault="00811643">
      <w:pPr>
        <w:numPr>
          <w:ilvl w:val="0"/>
          <w:numId w:val="13"/>
        </w:numPr>
        <w:spacing w:after="0"/>
      </w:pPr>
      <w:r>
        <w:t>Cause and effect</w:t>
      </w:r>
    </w:p>
    <w:p w14:paraId="7E43DFF7" w14:textId="77777777" w:rsidR="00853C1C" w:rsidRDefault="00811643">
      <w:pPr>
        <w:numPr>
          <w:ilvl w:val="0"/>
          <w:numId w:val="13"/>
        </w:numPr>
        <w:spacing w:after="0"/>
      </w:pPr>
      <w:r>
        <w:t>Structure and function</w:t>
      </w:r>
    </w:p>
    <w:p w14:paraId="0CF40E34" w14:textId="77777777" w:rsidR="00853C1C" w:rsidRDefault="00811643">
      <w:pPr>
        <w:numPr>
          <w:ilvl w:val="0"/>
          <w:numId w:val="13"/>
        </w:numPr>
        <w:spacing w:after="0"/>
      </w:pPr>
      <w:r>
        <w:t>Energy and matter</w:t>
      </w:r>
    </w:p>
    <w:p w14:paraId="09D1A3F5" w14:textId="77777777" w:rsidR="00853C1C" w:rsidRDefault="00811643">
      <w:pPr>
        <w:spacing w:before="240" w:after="0"/>
        <w:rPr>
          <w:b/>
        </w:rPr>
      </w:pPr>
      <w:r>
        <w:rPr>
          <w:b/>
        </w:rPr>
        <w:t>Science and Engineering Practices:</w:t>
      </w:r>
    </w:p>
    <w:p w14:paraId="4A8B90EC" w14:textId="77777777" w:rsidR="00853C1C" w:rsidRDefault="00811643">
      <w:pPr>
        <w:numPr>
          <w:ilvl w:val="0"/>
          <w:numId w:val="2"/>
        </w:numPr>
        <w:spacing w:after="240"/>
      </w:pPr>
      <w:r>
        <w:t>Constructing explanations (for science) and designing solutions (for engineering)</w:t>
      </w:r>
    </w:p>
    <w:p w14:paraId="674379EF" w14:textId="77777777" w:rsidR="00853C1C" w:rsidRDefault="00811643">
      <w:pPr>
        <w:spacing w:before="240" w:after="0"/>
      </w:pPr>
      <w:r>
        <w:rPr>
          <w:b/>
        </w:rPr>
        <w:t>Nature of Science:</w:t>
      </w:r>
      <w:r>
        <w:t xml:space="preserve"> </w:t>
      </w:r>
    </w:p>
    <w:p w14:paraId="22A9BB9D" w14:textId="77777777" w:rsidR="00853C1C" w:rsidRDefault="00811643">
      <w:pPr>
        <w:numPr>
          <w:ilvl w:val="0"/>
          <w:numId w:val="27"/>
        </w:numPr>
        <w:spacing w:after="240"/>
      </w:pPr>
      <w:r>
        <w:t>Science models, laws, mechanisms, and theories explain natural phenomena.</w:t>
      </w:r>
    </w:p>
    <w:p w14:paraId="648F3E30" w14:textId="77777777" w:rsidR="00853C1C" w:rsidRDefault="00811643">
      <w:pPr>
        <w:rPr>
          <w:b/>
          <w:i/>
          <w:u w:val="single"/>
        </w:rPr>
      </w:pPr>
      <w:r>
        <w:t xml:space="preserve">See how </w:t>
      </w:r>
      <w:proofErr w:type="spellStart"/>
      <w:r>
        <w:rPr>
          <w:i/>
        </w:rPr>
        <w:t>ChemMatters</w:t>
      </w:r>
      <w:proofErr w:type="spellEnd"/>
      <w:r>
        <w:rPr>
          <w:i/>
        </w:rPr>
        <w:t xml:space="preserve"> </w:t>
      </w:r>
      <w:r>
        <w:t>correlates to the</w:t>
      </w:r>
      <w:r>
        <w:rPr>
          <w:i/>
        </w:rPr>
        <w:t xml:space="preserve"> </w:t>
      </w:r>
      <w:hyperlink r:id="rId61">
        <w:r>
          <w:rPr>
            <w:b/>
            <w:color w:val="0000FF"/>
            <w:u w:val="single"/>
          </w:rPr>
          <w:t>Common Core State Standards</w:t>
        </w:r>
      </w:hyperlink>
      <w:hyperlink r:id="rId62">
        <w:r>
          <w:rPr>
            <w:color w:val="0000FF"/>
            <w:u w:val="single"/>
          </w:rPr>
          <w:t xml:space="preserve"> online</w:t>
        </w:r>
      </w:hyperlink>
      <w:r>
        <w:t xml:space="preserve">. </w:t>
      </w:r>
    </w:p>
    <w:p w14:paraId="6651B491" w14:textId="77777777" w:rsidR="00853C1C" w:rsidRDefault="00853C1C">
      <w:pPr>
        <w:ind w:left="720"/>
        <w:rPr>
          <w:b/>
          <w:i/>
          <w:u w:val="single"/>
        </w:rPr>
      </w:pPr>
    </w:p>
    <w:p w14:paraId="6789058D" w14:textId="77777777" w:rsidR="00853C1C" w:rsidRDefault="00853C1C">
      <w:pPr>
        <w:ind w:left="720"/>
        <w:rPr>
          <w:b/>
          <w:i/>
          <w:u w:val="single"/>
        </w:rPr>
      </w:pPr>
    </w:p>
    <w:p w14:paraId="0EA6DB20" w14:textId="77777777" w:rsidR="00853C1C" w:rsidRDefault="00853C1C">
      <w:pPr>
        <w:ind w:left="720"/>
        <w:rPr>
          <w:b/>
          <w:i/>
          <w:u w:val="single"/>
        </w:rPr>
      </w:pPr>
    </w:p>
    <w:p w14:paraId="3231197E" w14:textId="77777777" w:rsidR="00853C1C" w:rsidRDefault="00853C1C">
      <w:pPr>
        <w:ind w:left="720"/>
        <w:rPr>
          <w:b/>
          <w:i/>
          <w:u w:val="single"/>
        </w:rPr>
      </w:pPr>
    </w:p>
    <w:p w14:paraId="20ABB976" w14:textId="77777777" w:rsidR="00853C1C" w:rsidRDefault="00853C1C">
      <w:pPr>
        <w:ind w:left="720"/>
        <w:rPr>
          <w:b/>
          <w:i/>
          <w:u w:val="single"/>
        </w:rPr>
      </w:pPr>
    </w:p>
    <w:p w14:paraId="76F6B0AA" w14:textId="77777777" w:rsidR="00853C1C" w:rsidRDefault="00853C1C">
      <w:pPr>
        <w:ind w:left="720"/>
        <w:rPr>
          <w:b/>
          <w:i/>
          <w:u w:val="single"/>
        </w:rPr>
      </w:pPr>
    </w:p>
    <w:p w14:paraId="70E470ED" w14:textId="77777777" w:rsidR="00853C1C" w:rsidRDefault="00811643">
      <w:pPr>
        <w:spacing w:after="0"/>
        <w:jc w:val="center"/>
      </w:pPr>
      <w:r>
        <w:rPr>
          <w:noProof/>
        </w:rPr>
        <w:lastRenderedPageBreak/>
        <w:drawing>
          <wp:inline distT="0" distB="0" distL="0" distR="0" wp14:anchorId="70094614" wp14:editId="2ED25EA2">
            <wp:extent cx="6400800" cy="1181100"/>
            <wp:effectExtent l="0" t="0" r="0" b="0"/>
            <wp:docPr id="240" name="image5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1.jpg" descr="C:\Users\Bill\Documents\1 OFFICE DOCUMENTS\CHEMATRS\2016-17 CM TG\Logistics\2016-NEW cm-logo.jpg"/>
                    <pic:cNvPicPr preferRelativeResize="0"/>
                  </pic:nvPicPr>
                  <pic:blipFill>
                    <a:blip r:embed="rId63"/>
                    <a:srcRect/>
                    <a:stretch>
                      <a:fillRect/>
                    </a:stretch>
                  </pic:blipFill>
                  <pic:spPr>
                    <a:xfrm>
                      <a:off x="0" y="0"/>
                      <a:ext cx="6400800" cy="1181100"/>
                    </a:xfrm>
                    <a:prstGeom prst="rect">
                      <a:avLst/>
                    </a:prstGeom>
                    <a:ln/>
                  </pic:spPr>
                </pic:pic>
              </a:graphicData>
            </a:graphic>
          </wp:inline>
        </w:drawing>
      </w:r>
    </w:p>
    <w:p w14:paraId="06CD2804" w14:textId="77777777" w:rsidR="00853C1C" w:rsidRDefault="00853C1C">
      <w:pPr>
        <w:spacing w:after="0"/>
        <w:jc w:val="center"/>
        <w:rPr>
          <w:b/>
          <w:color w:val="625371"/>
        </w:rPr>
      </w:pPr>
    </w:p>
    <w:p w14:paraId="0784D4EF" w14:textId="77777777" w:rsidR="00853C1C" w:rsidRDefault="00811643">
      <w:pPr>
        <w:spacing w:after="0"/>
        <w:jc w:val="center"/>
        <w:rPr>
          <w:b/>
          <w:color w:val="C63A2B"/>
          <w:sz w:val="72"/>
          <w:szCs w:val="72"/>
        </w:rPr>
      </w:pPr>
      <w:r>
        <w:rPr>
          <w:b/>
          <w:color w:val="625371"/>
          <w:sz w:val="72"/>
          <w:szCs w:val="72"/>
        </w:rPr>
        <w:t>Teacher’s Guide</w:t>
      </w:r>
    </w:p>
    <w:p w14:paraId="0DE98023" w14:textId="77777777" w:rsidR="00853C1C" w:rsidRDefault="00853C1C">
      <w:pPr>
        <w:spacing w:after="0"/>
        <w:jc w:val="center"/>
        <w:rPr>
          <w:b/>
          <w:color w:val="C63A2B"/>
          <w:sz w:val="30"/>
          <w:szCs w:val="30"/>
        </w:rPr>
      </w:pPr>
    </w:p>
    <w:p w14:paraId="51E571BE" w14:textId="77777777" w:rsidR="00853C1C" w:rsidRDefault="00811643">
      <w:pPr>
        <w:pStyle w:val="Heading1"/>
        <w:spacing w:after="0"/>
        <w:jc w:val="center"/>
        <w:rPr>
          <w:sz w:val="52"/>
          <w:szCs w:val="52"/>
        </w:rPr>
      </w:pPr>
      <w:bookmarkStart w:id="75" w:name="_heading=h.qc9jqgixrhyu" w:colFirst="0" w:colLast="0"/>
      <w:bookmarkStart w:id="76" w:name="_What’s_Chocolate,_and"/>
      <w:bookmarkEnd w:id="75"/>
      <w:bookmarkEnd w:id="76"/>
      <w:r>
        <w:rPr>
          <w:sz w:val="52"/>
          <w:szCs w:val="52"/>
        </w:rPr>
        <w:t>What’s Chocolate, and How Does Its Chemistry Inspire Such Cravings?</w:t>
      </w:r>
    </w:p>
    <w:p w14:paraId="6A49543F" w14:textId="77777777" w:rsidR="00853C1C" w:rsidRDefault="00853C1C">
      <w:pPr>
        <w:spacing w:after="0"/>
        <w:jc w:val="center"/>
        <w:rPr>
          <w:b/>
          <w:color w:val="FF0000"/>
          <w:sz w:val="20"/>
          <w:szCs w:val="20"/>
        </w:rPr>
      </w:pPr>
    </w:p>
    <w:p w14:paraId="1A31E701" w14:textId="0D562F8D" w:rsidR="00853C1C" w:rsidRDefault="00811643">
      <w:pPr>
        <w:spacing w:after="0"/>
        <w:jc w:val="center"/>
        <w:rPr>
          <w:b/>
          <w:i/>
        </w:rPr>
      </w:pPr>
      <w:r>
        <w:rPr>
          <w:noProof/>
        </w:rPr>
        <mc:AlternateContent>
          <mc:Choice Requires="wps">
            <w:drawing>
              <wp:anchor distT="0" distB="0" distL="0" distR="0" simplePos="0" relativeHeight="251694080" behindDoc="1" locked="0" layoutInCell="1" hidden="0" allowOverlap="1" wp14:anchorId="57853FF2" wp14:editId="5CADD66D">
                <wp:simplePos x="0" y="0"/>
                <wp:positionH relativeFrom="margin">
                  <wp:posOffset>-552450</wp:posOffset>
                </wp:positionH>
                <wp:positionV relativeFrom="margin">
                  <wp:posOffset>3390900</wp:posOffset>
                </wp:positionV>
                <wp:extent cx="7452360" cy="5109845"/>
                <wp:effectExtent l="0" t="0" r="0" b="0"/>
                <wp:wrapNone/>
                <wp:docPr id="216" name="Rectangle 216"/>
                <wp:cNvGraphicFramePr/>
                <a:graphic xmlns:a="http://schemas.openxmlformats.org/drawingml/2006/main">
                  <a:graphicData uri="http://schemas.microsoft.com/office/word/2010/wordprocessingShape">
                    <wps:wsp>
                      <wps:cNvSpPr/>
                      <wps:spPr>
                        <a:xfrm>
                          <a:off x="0" y="0"/>
                          <a:ext cx="7452360" cy="5109845"/>
                        </a:xfrm>
                        <a:prstGeom prst="rect">
                          <a:avLst/>
                        </a:prstGeom>
                        <a:solidFill>
                          <a:srgbClr val="D8D8D8"/>
                        </a:solidFill>
                        <a:ln>
                          <a:noFill/>
                        </a:ln>
                      </wps:spPr>
                      <wps:txbx>
                        <w:txbxContent>
                          <w:p w14:paraId="4BD4557F"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7853FF2" id="Rectangle 216" o:spid="_x0000_s1060" style="position:absolute;left:0;text-align:left;margin-left:-43.5pt;margin-top:267pt;width:586.8pt;height:402.3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" fillcolor="#d8d8d8" stroked="f">
                <v:textbox inset="2.53958mm,2.53958mm,2.53958mm,2.53958mm">
                  <w:txbxContent>
                    <w:p w14:paraId="4BD4557F" w14:textId="77777777" w:rsidR="00853C1C" w:rsidRDefault="00853C1C">
                      <w:pPr>
                        <w:spacing w:after="0"/>
                        <w:textDirection w:val="btLr"/>
                      </w:pPr>
                    </w:p>
                  </w:txbxContent>
                </v:textbox>
                <w10:wrap anchorx="margin" anchory="margin"/>
              </v:rect>
            </w:pict>
          </mc:Fallback>
        </mc:AlternateContent>
      </w:r>
    </w:p>
    <w:p w14:paraId="0777DD58" w14:textId="6EA7FA90" w:rsidR="00853C1C" w:rsidRDefault="00811643">
      <w:pPr>
        <w:spacing w:after="0"/>
        <w:jc w:val="center"/>
        <w:rPr>
          <w:sz w:val="30"/>
          <w:szCs w:val="30"/>
        </w:rPr>
      </w:pPr>
      <w:r>
        <w:rPr>
          <w:b/>
          <w:i/>
          <w:sz w:val="52"/>
          <w:szCs w:val="52"/>
        </w:rPr>
        <w:t>February 2023</w:t>
      </w:r>
    </w:p>
    <w:p w14:paraId="1C73337E" w14:textId="77777777" w:rsidR="00853C1C" w:rsidRDefault="00853C1C"/>
    <w:p w14:paraId="0A8B16EF" w14:textId="326FFD53" w:rsidR="00853C1C" w:rsidRDefault="00811643">
      <w:pPr>
        <w:jc w:val="center"/>
        <w:rPr>
          <w:b/>
          <w:sz w:val="44"/>
          <w:szCs w:val="44"/>
        </w:rPr>
      </w:pPr>
      <w:r>
        <w:rPr>
          <w:b/>
          <w:sz w:val="44"/>
          <w:szCs w:val="44"/>
        </w:rPr>
        <w:t>Table of Contents</w:t>
      </w:r>
    </w:p>
    <w:p w14:paraId="14FB7E1B" w14:textId="7600DA1C" w:rsidR="00853C1C" w:rsidRDefault="00D9134A">
      <w:pPr>
        <w:tabs>
          <w:tab w:val="right" w:pos="9360"/>
        </w:tabs>
        <w:spacing w:before="200" w:after="0" w:line="276" w:lineRule="auto"/>
        <w:ind w:left="720"/>
        <w:rPr>
          <w:rFonts w:ascii="Arial" w:eastAsia="Arial" w:hAnsi="Arial" w:cs="Arial"/>
          <w:b/>
          <w:i/>
          <w:sz w:val="32"/>
          <w:szCs w:val="32"/>
        </w:rPr>
      </w:pPr>
      <w:hyperlink w:anchor="_Anticipation_Guide_3">
        <w:r w:rsidR="00811643">
          <w:rPr>
            <w:b/>
            <w:i/>
            <w:color w:val="1155CC"/>
            <w:sz w:val="32"/>
            <w:szCs w:val="32"/>
            <w:u w:val="single"/>
          </w:rPr>
          <w:t>Anticipation Guide</w:t>
        </w:r>
      </w:hyperlink>
      <w:r w:rsidR="00811643">
        <w:rPr>
          <w:b/>
          <w:i/>
          <w:sz w:val="32"/>
          <w:szCs w:val="32"/>
        </w:rPr>
        <w:t xml:space="preserve"> </w:t>
      </w:r>
      <w:hyperlink w:anchor="_heading=h.1fob9te">
        <w:r w:rsidR="00811643">
          <w:rPr>
            <w:rFonts w:ascii="Arial" w:eastAsia="Arial" w:hAnsi="Arial" w:cs="Arial"/>
            <w:b/>
            <w:i/>
            <w:sz w:val="32"/>
            <w:szCs w:val="32"/>
          </w:rPr>
          <w:tab/>
        </w:r>
      </w:hyperlink>
      <w:r w:rsidR="00811643">
        <w:rPr>
          <w:rFonts w:ascii="Arial" w:eastAsia="Arial" w:hAnsi="Arial" w:cs="Arial"/>
          <w:b/>
          <w:i/>
          <w:sz w:val="32"/>
          <w:szCs w:val="32"/>
        </w:rPr>
        <w:t>36</w:t>
      </w:r>
    </w:p>
    <w:p w14:paraId="0F219CE4" w14:textId="77777777" w:rsidR="00853C1C" w:rsidRDefault="00811643">
      <w:pPr>
        <w:spacing w:after="0"/>
        <w:ind w:left="720"/>
      </w:pPr>
      <w:r>
        <w:t>Activate students’ prior knowledge and engage them before they read the article.</w:t>
      </w:r>
    </w:p>
    <w:p w14:paraId="178C8A75" w14:textId="38BDA1E4" w:rsidR="00853C1C" w:rsidRDefault="00D9134A">
      <w:pPr>
        <w:tabs>
          <w:tab w:val="right" w:pos="9360"/>
        </w:tabs>
        <w:spacing w:before="200" w:after="0" w:line="276" w:lineRule="auto"/>
        <w:ind w:left="720"/>
        <w:rPr>
          <w:rFonts w:ascii="Arial" w:eastAsia="Arial" w:hAnsi="Arial" w:cs="Arial"/>
          <w:b/>
          <w:i/>
        </w:rPr>
      </w:pPr>
      <w:hyperlink w:anchor="_Student_Reading_Comprehension_3">
        <w:r w:rsidR="00811643">
          <w:rPr>
            <w:b/>
            <w:i/>
            <w:color w:val="1155CC"/>
            <w:sz w:val="32"/>
            <w:szCs w:val="32"/>
            <w:u w:val="single"/>
          </w:rPr>
          <w:t>Reading Comprehension Questions</w:t>
        </w:r>
      </w:hyperlink>
      <w:r w:rsidR="00811643">
        <w:rPr>
          <w:rFonts w:ascii="Arial" w:eastAsia="Arial" w:hAnsi="Arial" w:cs="Arial"/>
          <w:b/>
          <w:i/>
          <w:sz w:val="32"/>
          <w:szCs w:val="32"/>
        </w:rPr>
        <w:tab/>
        <w:t>37</w:t>
      </w:r>
    </w:p>
    <w:p w14:paraId="05A863C1" w14:textId="77777777" w:rsidR="00853C1C" w:rsidRDefault="00811643">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8078DE6" w14:textId="6E76C988" w:rsidR="00853C1C" w:rsidRDefault="00D9134A">
      <w:pPr>
        <w:tabs>
          <w:tab w:val="right" w:pos="9360"/>
        </w:tabs>
        <w:spacing w:before="200" w:after="0" w:line="276" w:lineRule="auto"/>
        <w:ind w:left="720"/>
        <w:rPr>
          <w:rFonts w:ascii="Arial" w:eastAsia="Arial" w:hAnsi="Arial" w:cs="Arial"/>
          <w:b/>
          <w:i/>
          <w:sz w:val="32"/>
          <w:szCs w:val="32"/>
        </w:rPr>
      </w:pPr>
      <w:hyperlink w:anchor="_Graphic_Organizer_3">
        <w:r w:rsidR="00811643">
          <w:rPr>
            <w:b/>
            <w:i/>
            <w:color w:val="1155CC"/>
            <w:sz w:val="32"/>
            <w:szCs w:val="32"/>
            <w:u w:val="single"/>
          </w:rPr>
          <w:t>Graphic Organizer</w:t>
        </w:r>
      </w:hyperlink>
      <w:r w:rsidR="00811643">
        <w:rPr>
          <w:rFonts w:ascii="Arial" w:eastAsia="Arial" w:hAnsi="Arial" w:cs="Arial"/>
          <w:b/>
          <w:i/>
          <w:sz w:val="32"/>
          <w:szCs w:val="32"/>
        </w:rPr>
        <w:tab/>
        <w:t>39</w:t>
      </w:r>
    </w:p>
    <w:p w14:paraId="44DB7F87" w14:textId="77777777" w:rsidR="00853C1C" w:rsidRDefault="00811643">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33B8491E" w14:textId="0D78D278" w:rsidR="00853C1C" w:rsidRDefault="00D9134A">
      <w:pPr>
        <w:tabs>
          <w:tab w:val="right" w:pos="9360"/>
        </w:tabs>
        <w:spacing w:before="200" w:after="0" w:line="276" w:lineRule="auto"/>
        <w:ind w:left="720"/>
        <w:rPr>
          <w:rFonts w:ascii="Arial" w:eastAsia="Arial" w:hAnsi="Arial" w:cs="Arial"/>
          <w:b/>
          <w:i/>
        </w:rPr>
      </w:pPr>
      <w:hyperlink w:anchor="_Answers_to_Reading_3">
        <w:r w:rsidR="00811643">
          <w:rPr>
            <w:b/>
            <w:i/>
            <w:color w:val="1155CC"/>
            <w:sz w:val="32"/>
            <w:szCs w:val="32"/>
            <w:u w:val="single"/>
          </w:rPr>
          <w:t>Answers</w:t>
        </w:r>
      </w:hyperlink>
      <w:r w:rsidR="00811643">
        <w:rPr>
          <w:rFonts w:ascii="Arial" w:eastAsia="Arial" w:hAnsi="Arial" w:cs="Arial"/>
          <w:b/>
          <w:i/>
          <w:sz w:val="32"/>
          <w:szCs w:val="32"/>
        </w:rPr>
        <w:tab/>
        <w:t>40</w:t>
      </w:r>
    </w:p>
    <w:p w14:paraId="3FD9CD07" w14:textId="77777777" w:rsidR="00853C1C" w:rsidRDefault="00811643">
      <w:pPr>
        <w:spacing w:after="0"/>
        <w:ind w:left="720"/>
      </w:pPr>
      <w:r>
        <w:t>Access the answers to reading comprehension questions and a rubric to assess the graphic organizer.</w:t>
      </w:r>
    </w:p>
    <w:p w14:paraId="219B6A2D" w14:textId="49116157" w:rsidR="00853C1C" w:rsidRDefault="00D9134A">
      <w:pPr>
        <w:tabs>
          <w:tab w:val="right" w:pos="9360"/>
        </w:tabs>
        <w:spacing w:before="200" w:after="0" w:line="276" w:lineRule="auto"/>
        <w:ind w:left="720"/>
        <w:rPr>
          <w:rFonts w:ascii="Arial" w:eastAsia="Arial" w:hAnsi="Arial" w:cs="Arial"/>
          <w:b/>
          <w:i/>
          <w:sz w:val="32"/>
          <w:szCs w:val="32"/>
        </w:rPr>
      </w:pPr>
      <w:hyperlink w:anchor="_Additional_Resources_and_3">
        <w:r w:rsidR="00811643">
          <w:rPr>
            <w:b/>
            <w:i/>
            <w:color w:val="1155CC"/>
            <w:sz w:val="32"/>
            <w:szCs w:val="32"/>
            <w:u w:val="single"/>
          </w:rPr>
          <w:t>Additional Resources</w:t>
        </w:r>
      </w:hyperlink>
      <w:r w:rsidR="00811643">
        <w:rPr>
          <w:rFonts w:ascii="Arial" w:eastAsia="Arial" w:hAnsi="Arial" w:cs="Arial"/>
          <w:b/>
          <w:i/>
          <w:sz w:val="32"/>
          <w:szCs w:val="32"/>
        </w:rPr>
        <w:tab/>
        <w:t>43</w:t>
      </w:r>
    </w:p>
    <w:p w14:paraId="6244F1A6" w14:textId="77777777" w:rsidR="00853C1C" w:rsidRDefault="00811643">
      <w:pPr>
        <w:widowControl w:val="0"/>
        <w:spacing w:after="0" w:line="276" w:lineRule="auto"/>
        <w:ind w:left="720"/>
      </w:pPr>
      <w:r>
        <w:t>Here you will find additional labs, simulations, lessons, and project ideas that you can use with your students alongside this article</w:t>
      </w:r>
    </w:p>
    <w:p w14:paraId="09F75B14" w14:textId="2FDAB11B" w:rsidR="00853C1C" w:rsidRDefault="00D9134A">
      <w:pPr>
        <w:tabs>
          <w:tab w:val="right" w:pos="9360"/>
        </w:tabs>
        <w:spacing w:before="200" w:after="0" w:line="276" w:lineRule="auto"/>
        <w:ind w:left="720"/>
        <w:rPr>
          <w:rFonts w:ascii="Arial" w:eastAsia="Arial" w:hAnsi="Arial" w:cs="Arial"/>
          <w:b/>
          <w:i/>
        </w:rPr>
      </w:pPr>
      <w:hyperlink w:anchor="_Chemistry_Concepts_and_3">
        <w:r w:rsidR="00811643">
          <w:rPr>
            <w:b/>
            <w:i/>
            <w:color w:val="1155CC"/>
            <w:sz w:val="32"/>
            <w:szCs w:val="32"/>
            <w:u w:val="single"/>
          </w:rPr>
          <w:t>Chemistry Concepts and Standards</w:t>
        </w:r>
      </w:hyperlink>
      <w:r w:rsidR="00811643">
        <w:rPr>
          <w:rFonts w:ascii="Arial" w:eastAsia="Arial" w:hAnsi="Arial" w:cs="Arial"/>
          <w:b/>
          <w:i/>
          <w:sz w:val="32"/>
          <w:szCs w:val="32"/>
        </w:rPr>
        <w:tab/>
        <w:t>44</w:t>
      </w:r>
    </w:p>
    <w:p w14:paraId="716DC5B6" w14:textId="77777777" w:rsidR="00853C1C" w:rsidRDefault="00811643">
      <w:pPr>
        <w:rPr>
          <w:sz w:val="2"/>
          <w:szCs w:val="2"/>
        </w:rPr>
      </w:pPr>
      <w:r>
        <w:rPr>
          <w:noProof/>
        </w:rPr>
        <w:lastRenderedPageBreak/>
        <mc:AlternateContent>
          <mc:Choice Requires="wps">
            <w:drawing>
              <wp:anchor distT="0" distB="0" distL="114300" distR="114300" simplePos="0" relativeHeight="251695104" behindDoc="0" locked="0" layoutInCell="1" hidden="0" allowOverlap="1" wp14:anchorId="60F780AF" wp14:editId="1210B2D0">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220" name="Rectangle 22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B9300BC"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0F780AF" id="Rectangle 220" o:spid="_x0000_s1061" style="position:absolute;margin-left:269pt;margin-top:1pt;width:233.85pt;height:31.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" filled="f" stroked="f">
                <v:textbox inset="2.53958mm,1.2694mm,2.53958mm,1.2694mm">
                  <w:txbxContent>
                    <w:p w14:paraId="6B9300BC"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1B46C0D8" w14:textId="77777777" w:rsidR="00853C1C" w:rsidRDefault="00811643">
      <w:pPr>
        <w:pStyle w:val="Heading1"/>
        <w:rPr>
          <w:sz w:val="2"/>
          <w:szCs w:val="2"/>
        </w:rPr>
      </w:pPr>
      <w:bookmarkStart w:id="77" w:name="_heading=h.iubp7qfu80hh" w:colFirst="0" w:colLast="0"/>
      <w:bookmarkStart w:id="78" w:name="_Anticipation_Guide_3"/>
      <w:bookmarkEnd w:id="77"/>
      <w:bookmarkEnd w:id="78"/>
      <w:r>
        <w:t>Anticipation Guide</w:t>
      </w:r>
      <w:r>
        <w:rPr>
          <w:noProof/>
        </w:rPr>
        <mc:AlternateContent>
          <mc:Choice Requires="wps">
            <w:drawing>
              <wp:anchor distT="0" distB="0" distL="0" distR="0" simplePos="0" relativeHeight="251696128" behindDoc="1" locked="0" layoutInCell="1" hidden="0" allowOverlap="1" wp14:anchorId="25A884FE" wp14:editId="4D02DD4A">
                <wp:simplePos x="0" y="0"/>
                <wp:positionH relativeFrom="column">
                  <wp:posOffset>0</wp:posOffset>
                </wp:positionH>
                <wp:positionV relativeFrom="paragraph">
                  <wp:posOffset>317500</wp:posOffset>
                </wp:positionV>
                <wp:extent cx="7127240" cy="180975"/>
                <wp:effectExtent l="0" t="0" r="0" b="0"/>
                <wp:wrapNone/>
                <wp:docPr id="227" name="Rectangle 22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2C01F8F"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5A884FE" id="Rectangle 227" o:spid="_x0000_s1062" style="position:absolute;margin-left:0;margin-top:25pt;width:561.2pt;height:14.25pt;z-index:-2516203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d+0g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" fillcolor="#d8d8d8" stroked="f">
                <v:textbox inset="2.53958mm,2.53958mm,2.53958mm,2.53958mm">
                  <w:txbxContent>
                    <w:p w14:paraId="12C01F8F" w14:textId="77777777" w:rsidR="00853C1C" w:rsidRDefault="00853C1C">
                      <w:pPr>
                        <w:spacing w:after="0"/>
                        <w:textDirection w:val="btLr"/>
                      </w:pPr>
                    </w:p>
                  </w:txbxContent>
                </v:textbox>
              </v:rect>
            </w:pict>
          </mc:Fallback>
        </mc:AlternateContent>
      </w:r>
    </w:p>
    <w:p w14:paraId="0460DD56" w14:textId="77777777" w:rsidR="00853C1C" w:rsidRDefault="00811643">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317EEEE" w14:textId="77777777" w:rsidR="00853C1C" w:rsidRDefault="00811643">
      <w:pPr>
        <w:spacing w:after="200"/>
      </w:pPr>
      <w:r>
        <w:t>As you read, compare your opinions with information from the article. In the space under each statement, cite information from the article that supports or refutes your original ideas.</w:t>
      </w:r>
    </w:p>
    <w:tbl>
      <w:tblPr>
        <w:tblStyle w:val="aff8"/>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853C1C" w14:paraId="265FC3D3"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ED44" w14:textId="77777777" w:rsidR="00853C1C" w:rsidRDefault="00811643">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DC0425" w14:textId="77777777" w:rsidR="00853C1C" w:rsidRDefault="00811643">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97F35A" w14:textId="77777777" w:rsidR="00853C1C" w:rsidRDefault="00811643">
            <w:pPr>
              <w:ind w:right="-90"/>
              <w:rPr>
                <w:rFonts w:ascii="Calibri" w:eastAsia="Calibri" w:hAnsi="Calibri" w:cs="Calibri"/>
                <w:b/>
                <w:sz w:val="22"/>
                <w:szCs w:val="22"/>
              </w:rPr>
            </w:pPr>
            <w:r>
              <w:rPr>
                <w:rFonts w:ascii="Calibri" w:eastAsia="Calibri" w:hAnsi="Calibri" w:cs="Calibri"/>
                <w:b/>
                <w:sz w:val="22"/>
                <w:szCs w:val="22"/>
              </w:rPr>
              <w:t>Statement</w:t>
            </w:r>
          </w:p>
        </w:tc>
      </w:tr>
      <w:tr w:rsidR="00853C1C" w14:paraId="7C0C908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8408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2FF804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7EEA42AB" w14:textId="77777777" w:rsidR="00853C1C" w:rsidRDefault="00811643">
            <w:pPr>
              <w:rPr>
                <w:rFonts w:ascii="Calibri" w:eastAsia="Calibri" w:hAnsi="Calibri" w:cs="Calibri"/>
                <w:sz w:val="22"/>
                <w:szCs w:val="22"/>
              </w:rPr>
            </w:pPr>
            <w:r>
              <w:rPr>
                <w:rFonts w:ascii="Calibri" w:eastAsia="Calibri" w:hAnsi="Calibri" w:cs="Calibri"/>
                <w:sz w:val="22"/>
                <w:szCs w:val="22"/>
              </w:rPr>
              <w:t>1. Each year, people in the United States eat more chocolate per person than any other country.</w:t>
            </w:r>
          </w:p>
        </w:tc>
      </w:tr>
      <w:tr w:rsidR="00853C1C" w14:paraId="3E8DE60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0A4C5"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E8DCF7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15BEC89" w14:textId="77777777" w:rsidR="00853C1C" w:rsidRDefault="00811643">
            <w:pPr>
              <w:rPr>
                <w:rFonts w:ascii="Calibri" w:eastAsia="Calibri" w:hAnsi="Calibri" w:cs="Calibri"/>
                <w:sz w:val="22"/>
                <w:szCs w:val="22"/>
              </w:rPr>
            </w:pPr>
            <w:r>
              <w:rPr>
                <w:rFonts w:ascii="Calibri" w:eastAsia="Calibri" w:hAnsi="Calibri" w:cs="Calibri"/>
                <w:sz w:val="22"/>
                <w:szCs w:val="22"/>
              </w:rPr>
              <w:t>2. Chocolate was discovered in Mexico.</w:t>
            </w:r>
          </w:p>
        </w:tc>
      </w:tr>
      <w:tr w:rsidR="00853C1C" w14:paraId="33A94C8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DDB4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29318F3"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310568" w14:textId="77777777" w:rsidR="00853C1C" w:rsidRDefault="00811643">
            <w:pPr>
              <w:rPr>
                <w:rFonts w:ascii="Calibri" w:eastAsia="Calibri" w:hAnsi="Calibri" w:cs="Calibri"/>
                <w:sz w:val="22"/>
                <w:szCs w:val="22"/>
              </w:rPr>
            </w:pPr>
            <w:r>
              <w:rPr>
                <w:rFonts w:ascii="Calibri" w:eastAsia="Calibri" w:hAnsi="Calibri" w:cs="Calibri"/>
                <w:sz w:val="22"/>
                <w:szCs w:val="22"/>
              </w:rPr>
              <w:t xml:space="preserve">3. Chocolate manufacturers today begin processing cacao beans </w:t>
            </w:r>
            <w:proofErr w:type="gramStart"/>
            <w:r>
              <w:rPr>
                <w:rFonts w:ascii="Calibri" w:eastAsia="Calibri" w:hAnsi="Calibri" w:cs="Calibri"/>
                <w:sz w:val="22"/>
                <w:szCs w:val="22"/>
              </w:rPr>
              <w:t>similar to</w:t>
            </w:r>
            <w:proofErr w:type="gramEnd"/>
            <w:r>
              <w:rPr>
                <w:rFonts w:ascii="Calibri" w:eastAsia="Calibri" w:hAnsi="Calibri" w:cs="Calibri"/>
                <w:sz w:val="22"/>
                <w:szCs w:val="22"/>
              </w:rPr>
              <w:t xml:space="preserve"> how it was done more than a thousand years ago.</w:t>
            </w:r>
          </w:p>
        </w:tc>
      </w:tr>
      <w:tr w:rsidR="00853C1C" w14:paraId="4FC7D8A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9F0E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9CA7155"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66A86F2" w14:textId="77777777" w:rsidR="00853C1C" w:rsidRDefault="00811643">
            <w:pPr>
              <w:rPr>
                <w:rFonts w:ascii="Calibri" w:eastAsia="Calibri" w:hAnsi="Calibri" w:cs="Calibri"/>
                <w:sz w:val="22"/>
                <w:szCs w:val="22"/>
              </w:rPr>
            </w:pPr>
            <w:r>
              <w:rPr>
                <w:rFonts w:ascii="Calibri" w:eastAsia="Calibri" w:hAnsi="Calibri" w:cs="Calibri"/>
                <w:sz w:val="22"/>
                <w:szCs w:val="22"/>
              </w:rPr>
              <w:t>4. Cacao liquor from roasting the cacao beans contains more than 50% cacao butter.</w:t>
            </w:r>
          </w:p>
        </w:tc>
      </w:tr>
      <w:tr w:rsidR="00853C1C" w14:paraId="4BC7455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D0567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90EE9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1ED467" w14:textId="77777777" w:rsidR="00853C1C" w:rsidRDefault="00811643">
            <w:pPr>
              <w:rPr>
                <w:rFonts w:ascii="Calibri" w:eastAsia="Calibri" w:hAnsi="Calibri" w:cs="Calibri"/>
                <w:sz w:val="22"/>
                <w:szCs w:val="22"/>
              </w:rPr>
            </w:pPr>
            <w:r>
              <w:rPr>
                <w:rFonts w:ascii="Calibri" w:eastAsia="Calibri" w:hAnsi="Calibri" w:cs="Calibri"/>
                <w:sz w:val="22"/>
                <w:szCs w:val="22"/>
              </w:rPr>
              <w:t>5. Cacao butter is used to raise the fat content of eating chocolate.</w:t>
            </w:r>
          </w:p>
        </w:tc>
      </w:tr>
      <w:tr w:rsidR="00853C1C" w14:paraId="68C6C27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AFC5C"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701749"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D3A1865" w14:textId="77777777" w:rsidR="00853C1C" w:rsidRDefault="00811643">
            <w:pPr>
              <w:rPr>
                <w:rFonts w:ascii="Calibri" w:eastAsia="Calibri" w:hAnsi="Calibri" w:cs="Calibri"/>
                <w:sz w:val="22"/>
                <w:szCs w:val="22"/>
              </w:rPr>
            </w:pPr>
            <w:r>
              <w:rPr>
                <w:rFonts w:ascii="Calibri" w:eastAsia="Calibri" w:hAnsi="Calibri" w:cs="Calibri"/>
                <w:sz w:val="22"/>
                <w:szCs w:val="22"/>
              </w:rPr>
              <w:t>6. Dark, milk, and white chocolate contain the same percent of fat.</w:t>
            </w:r>
          </w:p>
        </w:tc>
      </w:tr>
      <w:tr w:rsidR="00853C1C" w14:paraId="0659349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F3F1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5C4833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EE9B1DD" w14:textId="77777777" w:rsidR="00853C1C" w:rsidRDefault="00811643">
            <w:pPr>
              <w:rPr>
                <w:rFonts w:ascii="Calibri" w:eastAsia="Calibri" w:hAnsi="Calibri" w:cs="Calibri"/>
                <w:sz w:val="22"/>
                <w:szCs w:val="22"/>
              </w:rPr>
            </w:pPr>
            <w:r>
              <w:rPr>
                <w:rFonts w:ascii="Calibri" w:eastAsia="Calibri" w:hAnsi="Calibri" w:cs="Calibri"/>
                <w:sz w:val="22"/>
                <w:szCs w:val="22"/>
              </w:rPr>
              <w:t>7. Chocolate contains vitamins, antioxidants, and caffeine, in addition to other compounds.</w:t>
            </w:r>
          </w:p>
        </w:tc>
      </w:tr>
      <w:tr w:rsidR="00853C1C" w14:paraId="352BB14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426AE1"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A0B092A"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46B586A" w14:textId="77777777" w:rsidR="00853C1C" w:rsidRDefault="00811643">
            <w:pPr>
              <w:rPr>
                <w:rFonts w:ascii="Calibri" w:eastAsia="Calibri" w:hAnsi="Calibri" w:cs="Calibri"/>
                <w:sz w:val="22"/>
                <w:szCs w:val="22"/>
              </w:rPr>
            </w:pPr>
            <w:r>
              <w:rPr>
                <w:rFonts w:ascii="Calibri" w:eastAsia="Calibri" w:hAnsi="Calibri" w:cs="Calibri"/>
                <w:sz w:val="22"/>
                <w:szCs w:val="22"/>
              </w:rPr>
              <w:t>8. Roasting turns aldehydes into amino acids.</w:t>
            </w:r>
          </w:p>
        </w:tc>
      </w:tr>
      <w:tr w:rsidR="00853C1C" w14:paraId="1E6FDC4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CB14E"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B6AE63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0F7106" w14:textId="77777777" w:rsidR="00853C1C" w:rsidRDefault="00811643">
            <w:pPr>
              <w:rPr>
                <w:rFonts w:ascii="Calibri" w:eastAsia="Calibri" w:hAnsi="Calibri" w:cs="Calibri"/>
                <w:sz w:val="22"/>
                <w:szCs w:val="22"/>
              </w:rPr>
            </w:pPr>
            <w:r>
              <w:rPr>
                <w:rFonts w:ascii="Calibri" w:eastAsia="Calibri" w:hAnsi="Calibri" w:cs="Calibri"/>
                <w:sz w:val="22"/>
                <w:szCs w:val="22"/>
              </w:rPr>
              <w:t>9. The gray or white fat blooms that sometimes form on chocolate are dangerous to eat.</w:t>
            </w:r>
          </w:p>
        </w:tc>
      </w:tr>
      <w:tr w:rsidR="00853C1C" w14:paraId="5863520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3701B"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D0987F"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E770E11" w14:textId="77777777" w:rsidR="00853C1C" w:rsidRDefault="00811643">
            <w:pPr>
              <w:rPr>
                <w:rFonts w:ascii="Calibri" w:eastAsia="Calibri" w:hAnsi="Calibri" w:cs="Calibri"/>
                <w:sz w:val="22"/>
                <w:szCs w:val="22"/>
              </w:rPr>
            </w:pPr>
            <w:r>
              <w:rPr>
                <w:rFonts w:ascii="Calibri" w:eastAsia="Calibri" w:hAnsi="Calibri" w:cs="Calibri"/>
                <w:sz w:val="22"/>
                <w:szCs w:val="22"/>
              </w:rPr>
              <w:t>10. X-ray crystallography studies indicate that fat blooms might be controlled by reducing the porosity of the chocolate.</w:t>
            </w:r>
          </w:p>
        </w:tc>
      </w:tr>
    </w:tbl>
    <w:p w14:paraId="754FBF8B" w14:textId="77777777" w:rsidR="00853C1C" w:rsidRDefault="00811643">
      <w:pPr>
        <w:pStyle w:val="Heading1"/>
        <w:rPr>
          <w:i/>
        </w:rPr>
      </w:pPr>
      <w:bookmarkStart w:id="79" w:name="_heading=h.w319k6wrojb2" w:colFirst="0" w:colLast="0"/>
      <w:bookmarkStart w:id="80" w:name="_Student_Reading_Comprehension_3"/>
      <w:bookmarkEnd w:id="79"/>
      <w:bookmarkEnd w:id="80"/>
      <w:r>
        <w:lastRenderedPageBreak/>
        <w:t>Student Reading</w:t>
      </w:r>
      <w:r>
        <w:br/>
        <w:t>Comprehension Questions</w:t>
      </w:r>
      <w:r>
        <w:rPr>
          <w:noProof/>
        </w:rPr>
        <mc:AlternateContent>
          <mc:Choice Requires="wps">
            <w:drawing>
              <wp:anchor distT="0" distB="0" distL="0" distR="0" simplePos="0" relativeHeight="251697152" behindDoc="1" locked="0" layoutInCell="1" hidden="0" allowOverlap="1" wp14:anchorId="01F031A2" wp14:editId="76ACCDD8">
                <wp:simplePos x="0" y="0"/>
                <wp:positionH relativeFrom="column">
                  <wp:posOffset>0</wp:posOffset>
                </wp:positionH>
                <wp:positionV relativeFrom="paragraph">
                  <wp:posOffset>558800</wp:posOffset>
                </wp:positionV>
                <wp:extent cx="7127240" cy="180975"/>
                <wp:effectExtent l="0" t="0" r="0" b="0"/>
                <wp:wrapNone/>
                <wp:docPr id="223" name="Rectangle 22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85B2451"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1F031A2" id="Rectangle 223" o:spid="_x0000_s1063" style="position:absolute;margin-left:0;margin-top:44pt;width:561.2pt;height:14.25pt;z-index:-2516193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Tx0Q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" fillcolor="#d8d8d8" stroked="f">
                <v:textbox inset="2.53958mm,2.53958mm,2.53958mm,2.53958mm">
                  <w:txbxContent>
                    <w:p w14:paraId="385B2451"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698176" behindDoc="0" locked="0" layoutInCell="1" hidden="0" allowOverlap="1" wp14:anchorId="5E61C7F0" wp14:editId="68402551">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206" name="Rectangle 20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A051B9C"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5E61C7F0" id="Rectangle 206" o:spid="_x0000_s1064" style="position:absolute;margin-left:269pt;margin-top:17pt;width:233.85pt;height:3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iEvAEAAGI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" filled="f" stroked="f">
                <v:textbox inset="2.53958mm,1.2694mm,2.53958mm,1.2694mm">
                  <w:txbxContent>
                    <w:p w14:paraId="0A051B9C"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0F743D3F" w14:textId="77777777" w:rsidR="00853C1C" w:rsidRDefault="00811643">
      <w:pPr>
        <w:spacing w:after="0"/>
      </w:pPr>
      <w:r>
        <w:rPr>
          <w:b/>
        </w:rPr>
        <w:t>Directions</w:t>
      </w:r>
      <w:r>
        <w:t>: Use the article to answer the questions below.</w:t>
      </w:r>
    </w:p>
    <w:p w14:paraId="795E5633" w14:textId="77777777" w:rsidR="00853C1C" w:rsidRDefault="00811643">
      <w:pPr>
        <w:numPr>
          <w:ilvl w:val="0"/>
          <w:numId w:val="43"/>
        </w:numPr>
        <w:spacing w:before="200" w:after="0" w:line="276" w:lineRule="auto"/>
      </w:pPr>
      <w:r>
        <w:t>What is the key component of chocolate? What is the source of the key ingredient and where can it be found?</w:t>
      </w:r>
    </w:p>
    <w:p w14:paraId="331DEB33" w14:textId="77777777" w:rsidR="00853C1C" w:rsidRDefault="00811643">
      <w:pPr>
        <w:numPr>
          <w:ilvl w:val="0"/>
          <w:numId w:val="43"/>
        </w:numPr>
        <w:spacing w:before="200" w:after="0" w:line="276" w:lineRule="auto"/>
      </w:pPr>
      <w:r>
        <w:t>Chocolate is a popular treat worldwide. However, its popularity seems to peak in regions of Europe.  How and when was chocolate introduced to Europe?</w:t>
      </w:r>
    </w:p>
    <w:p w14:paraId="1DD4C2FE" w14:textId="77777777" w:rsidR="00853C1C" w:rsidRDefault="00811643">
      <w:pPr>
        <w:numPr>
          <w:ilvl w:val="0"/>
          <w:numId w:val="43"/>
        </w:numPr>
        <w:spacing w:before="200" w:after="0" w:line="276" w:lineRule="auto"/>
      </w:pPr>
      <w:r>
        <w:t xml:space="preserve">Compare and contrast how ancient chocolate treats were prepared to modern preparation techniques. </w:t>
      </w:r>
    </w:p>
    <w:p w14:paraId="06495E59" w14:textId="77777777" w:rsidR="00853C1C" w:rsidRDefault="00811643">
      <w:pPr>
        <w:numPr>
          <w:ilvl w:val="0"/>
          <w:numId w:val="43"/>
        </w:numPr>
        <w:spacing w:before="200" w:after="0" w:line="276" w:lineRule="auto"/>
      </w:pPr>
      <w:r>
        <w:t>List the compounds in chocolate responsible for creating chocolate “cravings” which make us want to consume more of the sweet treat.</w:t>
      </w:r>
    </w:p>
    <w:p w14:paraId="47B5282A" w14:textId="77777777" w:rsidR="00853C1C" w:rsidRDefault="00811643">
      <w:pPr>
        <w:numPr>
          <w:ilvl w:val="0"/>
          <w:numId w:val="43"/>
        </w:numPr>
        <w:spacing w:before="200" w:after="0" w:line="276" w:lineRule="auto"/>
      </w:pPr>
      <w:r>
        <w:t>What factors contribute to the taste of chocolate?</w:t>
      </w:r>
    </w:p>
    <w:p w14:paraId="0BD2B711" w14:textId="77777777" w:rsidR="00853C1C" w:rsidRDefault="00811643">
      <w:pPr>
        <w:numPr>
          <w:ilvl w:val="0"/>
          <w:numId w:val="43"/>
        </w:numPr>
        <w:spacing w:before="200" w:after="0" w:line="276" w:lineRule="auto"/>
      </w:pPr>
      <w:r>
        <w:t xml:space="preserve">Explain the chemical changes that occur in chocolate due to roasting. </w:t>
      </w:r>
    </w:p>
    <w:p w14:paraId="2DC5B88E" w14:textId="77777777" w:rsidR="00853C1C" w:rsidRDefault="00811643">
      <w:pPr>
        <w:numPr>
          <w:ilvl w:val="0"/>
          <w:numId w:val="43"/>
        </w:numPr>
        <w:spacing w:before="200" w:after="0" w:line="276" w:lineRule="auto"/>
      </w:pPr>
      <w:r>
        <w:t xml:space="preserve">What are “fat blooms” and how do chocolate manufacturers try to limit/control the blooms in their products? </w:t>
      </w:r>
    </w:p>
    <w:p w14:paraId="1545EDF7" w14:textId="77777777" w:rsidR="00853C1C" w:rsidRDefault="00811643">
      <w:pPr>
        <w:numPr>
          <w:ilvl w:val="0"/>
          <w:numId w:val="43"/>
        </w:numPr>
        <w:spacing w:before="200" w:after="0" w:line="276" w:lineRule="auto"/>
      </w:pPr>
      <w:r>
        <w:t xml:space="preserve">Select two of the compounds responsible for the addictive nature of chocolate (from question #4) and explain the compound's interactions in the body and why those compounds become addictive. </w:t>
      </w:r>
    </w:p>
    <w:p w14:paraId="36C6D00F" w14:textId="77777777" w:rsidR="00853C1C" w:rsidRDefault="00811643">
      <w:pPr>
        <w:numPr>
          <w:ilvl w:val="0"/>
          <w:numId w:val="43"/>
        </w:numPr>
        <w:spacing w:before="200" w:after="0" w:line="276" w:lineRule="auto"/>
      </w:pPr>
      <w:r>
        <w:t xml:space="preserve">Chocolate is known to last a long time on shelves of stores and in people’s homes without going bad </w:t>
      </w:r>
      <w:proofErr w:type="gramStart"/>
      <w:r>
        <w:t>as long as</w:t>
      </w:r>
      <w:proofErr w:type="gramEnd"/>
      <w:r>
        <w:t xml:space="preserve"> simple storage precautions are followed. Are their preservatives found in chocolate? What prevents chocolate from spoiling? </w:t>
      </w:r>
    </w:p>
    <w:p w14:paraId="04289330" w14:textId="77777777" w:rsidR="00853C1C" w:rsidRDefault="00811643">
      <w:pPr>
        <w:numPr>
          <w:ilvl w:val="0"/>
          <w:numId w:val="43"/>
        </w:numPr>
        <w:spacing w:before="200" w:after="0" w:line="276" w:lineRule="auto"/>
      </w:pPr>
      <w:r>
        <w:t>The article mentions amino acids and triglycerides. Explain the importance of amino acids and triglycerides in the body.</w:t>
      </w:r>
    </w:p>
    <w:p w14:paraId="23A353B5" w14:textId="77777777" w:rsidR="00853C1C" w:rsidRDefault="00853C1C">
      <w:pPr>
        <w:spacing w:before="240" w:after="0"/>
        <w:rPr>
          <w:rFonts w:ascii="Arial" w:eastAsia="Arial" w:hAnsi="Arial" w:cs="Arial"/>
        </w:rPr>
      </w:pPr>
    </w:p>
    <w:p w14:paraId="4BCF143B" w14:textId="77777777" w:rsidR="00853C1C" w:rsidRDefault="00853C1C">
      <w:pPr>
        <w:spacing w:before="240" w:after="0"/>
        <w:rPr>
          <w:rFonts w:ascii="Arial" w:eastAsia="Arial" w:hAnsi="Arial" w:cs="Arial"/>
        </w:rPr>
      </w:pPr>
    </w:p>
    <w:p w14:paraId="6247EE3A" w14:textId="77777777" w:rsidR="00853C1C" w:rsidRDefault="00853C1C">
      <w:pPr>
        <w:spacing w:before="240" w:after="0"/>
        <w:rPr>
          <w:rFonts w:ascii="Arial" w:eastAsia="Arial" w:hAnsi="Arial" w:cs="Arial"/>
        </w:rPr>
      </w:pPr>
    </w:p>
    <w:p w14:paraId="7C8B1C41" w14:textId="77777777" w:rsidR="00853C1C" w:rsidRDefault="00853C1C">
      <w:pPr>
        <w:spacing w:before="240" w:after="0"/>
        <w:rPr>
          <w:rFonts w:ascii="Arial" w:eastAsia="Arial" w:hAnsi="Arial" w:cs="Arial"/>
        </w:rPr>
      </w:pPr>
    </w:p>
    <w:p w14:paraId="7FC7ED1C" w14:textId="77777777" w:rsidR="00853C1C" w:rsidRDefault="00853C1C">
      <w:pPr>
        <w:spacing w:before="240" w:after="0"/>
        <w:rPr>
          <w:rFonts w:ascii="Arial" w:eastAsia="Arial" w:hAnsi="Arial" w:cs="Arial"/>
        </w:rPr>
      </w:pPr>
    </w:p>
    <w:p w14:paraId="33E042FC" w14:textId="77777777" w:rsidR="00853C1C" w:rsidRDefault="00853C1C">
      <w:pPr>
        <w:spacing w:before="240" w:after="0"/>
        <w:rPr>
          <w:rFonts w:ascii="Arial" w:eastAsia="Arial" w:hAnsi="Arial" w:cs="Arial"/>
        </w:rPr>
      </w:pPr>
    </w:p>
    <w:p w14:paraId="3D76821B" w14:textId="77777777" w:rsidR="00853C1C" w:rsidRDefault="00853C1C">
      <w:pPr>
        <w:spacing w:before="240" w:after="0"/>
        <w:rPr>
          <w:rFonts w:ascii="Arial" w:eastAsia="Arial" w:hAnsi="Arial" w:cs="Arial"/>
        </w:rPr>
      </w:pPr>
    </w:p>
    <w:p w14:paraId="066A275E" w14:textId="77777777" w:rsidR="00853C1C" w:rsidRDefault="00853C1C">
      <w:pPr>
        <w:spacing w:after="0"/>
      </w:pPr>
    </w:p>
    <w:p w14:paraId="317507A8" w14:textId="77777777" w:rsidR="00853C1C" w:rsidRDefault="00811643">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99200" behindDoc="1" locked="0" layoutInCell="1" hidden="0" allowOverlap="1" wp14:anchorId="7FE47A2D" wp14:editId="7B3003CF">
                <wp:simplePos x="0" y="0"/>
                <wp:positionH relativeFrom="column">
                  <wp:posOffset>0</wp:posOffset>
                </wp:positionH>
                <wp:positionV relativeFrom="paragraph">
                  <wp:posOffset>279400</wp:posOffset>
                </wp:positionV>
                <wp:extent cx="7127240" cy="180975"/>
                <wp:effectExtent l="0" t="0" r="0" b="0"/>
                <wp:wrapNone/>
                <wp:docPr id="224" name="Rectangle 22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8848C96"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FE47A2D" id="Rectangle 224" o:spid="_x0000_s1065" style="position:absolute;left:0;text-align:left;margin-left:0;margin-top:22pt;width:561.2pt;height:14.25pt;z-index:-2516172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" fillcolor="#d8d8d8" stroked="f">
                <v:textbox inset="2.53958mm,2.53958mm,2.53958mm,2.53958mm">
                  <w:txbxContent>
                    <w:p w14:paraId="18848C96" w14:textId="77777777" w:rsidR="00853C1C" w:rsidRDefault="00853C1C">
                      <w:pPr>
                        <w:spacing w:after="0"/>
                        <w:textDirection w:val="btLr"/>
                      </w:pPr>
                    </w:p>
                  </w:txbxContent>
                </v:textbox>
              </v:rect>
            </w:pict>
          </mc:Fallback>
        </mc:AlternateContent>
      </w:r>
    </w:p>
    <w:p w14:paraId="71B38EF2" w14:textId="77777777" w:rsidR="00853C1C" w:rsidRDefault="00811643">
      <w:pPr>
        <w:rPr>
          <w:b/>
          <w:color w:val="FF0000"/>
          <w:sz w:val="24"/>
          <w:szCs w:val="24"/>
          <w:u w:val="single"/>
        </w:rPr>
      </w:pPr>
      <w:r>
        <w:rPr>
          <w:b/>
          <w:sz w:val="24"/>
          <w:szCs w:val="24"/>
          <w:u w:val="single"/>
        </w:rPr>
        <w:t xml:space="preserve">Questions for Further Learning </w:t>
      </w:r>
    </w:p>
    <w:p w14:paraId="107FCEBB" w14:textId="77777777" w:rsidR="00853C1C" w:rsidRDefault="00811643">
      <w:pPr>
        <w:spacing w:after="0"/>
        <w:rPr>
          <w:b/>
          <w:i/>
        </w:rPr>
      </w:pPr>
      <w:r>
        <w:rPr>
          <w:b/>
          <w:i/>
        </w:rPr>
        <w:t>Write your answers on another piece of paper if needed.</w:t>
      </w:r>
    </w:p>
    <w:p w14:paraId="122A964E" w14:textId="77777777" w:rsidR="00853C1C" w:rsidRDefault="00811643">
      <w:pPr>
        <w:numPr>
          <w:ilvl w:val="0"/>
          <w:numId w:val="43"/>
        </w:numPr>
        <w:spacing w:before="240" w:after="0"/>
      </w:pPr>
      <w:r>
        <w:t>Use the information in the article and additional information found online to create a “Chemistry of Chocolate” infographic. The article should discuss how chocolate is made, the difference between various types of chocolate such as milk, white, and dark chocolate, and the compounds found in chocolate.</w:t>
      </w:r>
    </w:p>
    <w:p w14:paraId="32C4B942" w14:textId="3C25AAFD" w:rsidR="00853C1C" w:rsidRPr="007D2228" w:rsidRDefault="00811643">
      <w:pPr>
        <w:pStyle w:val="Heading1"/>
        <w:rPr>
          <w:color w:val="ED7D31"/>
          <w:sz w:val="24"/>
          <w:szCs w:val="24"/>
          <w:u w:val="single"/>
        </w:rPr>
      </w:pPr>
      <w:bookmarkStart w:id="81" w:name="_heading=h.lu8euaolsumd" w:colFirst="0" w:colLast="0"/>
      <w:bookmarkStart w:id="82" w:name="_Graphic_Organizer_3"/>
      <w:bookmarkEnd w:id="81"/>
      <w:bookmarkEnd w:id="82"/>
      <w:r>
        <w:br w:type="column"/>
      </w:r>
      <w:bookmarkStart w:id="83" w:name="_heading=h.rxx7ip1g2qbb" w:colFirst="0" w:colLast="0"/>
      <w:bookmarkEnd w:id="83"/>
      <w:r>
        <w:lastRenderedPageBreak/>
        <w:t>Graphic Organizer</w:t>
      </w:r>
      <w:r>
        <w:rPr>
          <w:noProof/>
        </w:rPr>
        <mc:AlternateContent>
          <mc:Choice Requires="wps">
            <w:drawing>
              <wp:anchor distT="0" distB="0" distL="0" distR="0" simplePos="0" relativeHeight="251700224" behindDoc="1" locked="0" layoutInCell="1" hidden="0" allowOverlap="1" wp14:anchorId="7C0F18F4" wp14:editId="6A3D331D">
                <wp:simplePos x="0" y="0"/>
                <wp:positionH relativeFrom="column">
                  <wp:posOffset>0</wp:posOffset>
                </wp:positionH>
                <wp:positionV relativeFrom="paragraph">
                  <wp:posOffset>304800</wp:posOffset>
                </wp:positionV>
                <wp:extent cx="7127240" cy="180975"/>
                <wp:effectExtent l="0" t="0" r="0" b="0"/>
                <wp:wrapNone/>
                <wp:docPr id="209" name="Rectangle 20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F3D8A75"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0F18F4" id="Rectangle 209" o:spid="_x0000_s1066" style="position:absolute;margin-left:0;margin-top:24pt;width:561.2pt;height:14.25pt;z-index:-2516162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" fillcolor="#d8d8d8" stroked="f">
                <v:textbox inset="2.53958mm,2.53958mm,2.53958mm,2.53958mm">
                  <w:txbxContent>
                    <w:p w14:paraId="3F3D8A75" w14:textId="77777777" w:rsidR="00853C1C" w:rsidRDefault="00853C1C">
                      <w:pPr>
                        <w:spacing w:after="0"/>
                        <w:textDirection w:val="btLr"/>
                      </w:pP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14:anchorId="48DEBDB8" wp14:editId="2421220C">
                <wp:simplePos x="0" y="0"/>
                <wp:positionH relativeFrom="column">
                  <wp:posOffset>3467100</wp:posOffset>
                </wp:positionH>
                <wp:positionV relativeFrom="paragraph">
                  <wp:posOffset>0</wp:posOffset>
                </wp:positionV>
                <wp:extent cx="2969895" cy="396875"/>
                <wp:effectExtent l="0" t="0" r="0" b="0"/>
                <wp:wrapSquare wrapText="bothSides" distT="0" distB="0" distL="114300" distR="114300"/>
                <wp:docPr id="214" name="Rectangle 21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31E0E8A"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48DEBDB8" id="Rectangle 214" o:spid="_x0000_s1067" style="position:absolute;margin-left:273pt;margin-top:0;width:233.85pt;height:31.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zEvAEAAGI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" filled="f" stroked="f">
                <v:textbox inset="2.53958mm,1.2694mm,2.53958mm,1.2694mm">
                  <w:txbxContent>
                    <w:p w14:paraId="031E0E8A" w14:textId="77777777" w:rsidR="00853C1C" w:rsidRDefault="00811643">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4003E34E" w14:textId="77777777" w:rsidR="00853C1C" w:rsidRDefault="00853C1C"/>
    <w:p w14:paraId="7034085E" w14:textId="77777777" w:rsidR="00853C1C" w:rsidRDefault="00811643">
      <w:r>
        <w:rPr>
          <w:b/>
        </w:rPr>
        <w:t>Directions</w:t>
      </w:r>
      <w:r>
        <w:t>: As you read, complete the graphic organizer below to describe the chemistry of chocolate.</w:t>
      </w:r>
    </w:p>
    <w:tbl>
      <w:tblPr>
        <w:tblStyle w:val="aff9"/>
        <w:tblW w:w="1008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611"/>
        <w:gridCol w:w="4237"/>
        <w:gridCol w:w="4237"/>
      </w:tblGrid>
      <w:tr w:rsidR="00853C1C" w14:paraId="743FF6CA" w14:textId="77777777">
        <w:trPr>
          <w:trHeight w:val="675"/>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1E09B" w14:textId="77777777" w:rsidR="00853C1C" w:rsidRDefault="00853C1C">
            <w:pPr>
              <w:rPr>
                <w:rFonts w:ascii="Calibri" w:eastAsia="Calibri" w:hAnsi="Calibri" w:cs="Calibri"/>
                <w:b/>
                <w:sz w:val="22"/>
                <w:szCs w:val="22"/>
              </w:rPr>
            </w:pP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8267DB" w14:textId="77777777" w:rsidR="00853C1C" w:rsidRDefault="00811643">
            <w:pPr>
              <w:jc w:val="center"/>
              <w:rPr>
                <w:rFonts w:ascii="Calibri" w:eastAsia="Calibri" w:hAnsi="Calibri" w:cs="Calibri"/>
                <w:b/>
                <w:sz w:val="22"/>
                <w:szCs w:val="22"/>
              </w:rPr>
            </w:pPr>
            <w:r>
              <w:rPr>
                <w:rFonts w:ascii="Calibri" w:eastAsia="Calibri" w:hAnsi="Calibri" w:cs="Calibri"/>
                <w:b/>
                <w:sz w:val="22"/>
                <w:szCs w:val="22"/>
              </w:rPr>
              <w:t>How obtained</w:t>
            </w: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D73CAF" w14:textId="77777777" w:rsidR="00853C1C" w:rsidRDefault="00811643">
            <w:pPr>
              <w:jc w:val="center"/>
              <w:rPr>
                <w:rFonts w:ascii="Calibri" w:eastAsia="Calibri" w:hAnsi="Calibri" w:cs="Calibri"/>
                <w:b/>
                <w:sz w:val="22"/>
                <w:szCs w:val="22"/>
              </w:rPr>
            </w:pPr>
            <w:r>
              <w:rPr>
                <w:rFonts w:ascii="Calibri" w:eastAsia="Calibri" w:hAnsi="Calibri" w:cs="Calibri"/>
                <w:b/>
                <w:sz w:val="22"/>
                <w:szCs w:val="22"/>
              </w:rPr>
              <w:t>Chemicals</w:t>
            </w:r>
          </w:p>
        </w:tc>
      </w:tr>
      <w:tr w:rsidR="00853C1C" w14:paraId="53368F9B" w14:textId="77777777">
        <w:trPr>
          <w:trHeight w:val="1245"/>
        </w:trPr>
        <w:tc>
          <w:tcPr>
            <w:tcW w:w="161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4EB8EE7"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Cacao liquor</w:t>
            </w: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D626EE" w14:textId="77777777" w:rsidR="00853C1C" w:rsidRDefault="00853C1C">
            <w:pPr>
              <w:spacing w:after="240"/>
              <w:rPr>
                <w:rFonts w:ascii="Calibri" w:eastAsia="Calibri" w:hAnsi="Calibri" w:cs="Calibri"/>
                <w:i/>
                <w:sz w:val="22"/>
                <w:szCs w:val="22"/>
              </w:rPr>
            </w:pP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071B3" w14:textId="77777777" w:rsidR="00853C1C" w:rsidRDefault="00853C1C">
            <w:pPr>
              <w:spacing w:after="240"/>
              <w:rPr>
                <w:rFonts w:ascii="Calibri" w:eastAsia="Calibri" w:hAnsi="Calibri" w:cs="Calibri"/>
                <w:i/>
                <w:sz w:val="22"/>
                <w:szCs w:val="22"/>
              </w:rPr>
            </w:pPr>
          </w:p>
        </w:tc>
      </w:tr>
      <w:tr w:rsidR="00853C1C" w14:paraId="7532C2B2" w14:textId="77777777">
        <w:trPr>
          <w:trHeight w:val="1305"/>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F301442"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Cacao butter</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228617D9" w14:textId="77777777" w:rsidR="00853C1C" w:rsidRDefault="00853C1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0D4D9AA7"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7A795FDC" w14:textId="77777777">
        <w:trPr>
          <w:trHeight w:val="1288"/>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7641230"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Cocoa powder</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151A8818" w14:textId="77777777" w:rsidR="00853C1C" w:rsidRDefault="00853C1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35E3AD3A"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58543125" w14:textId="77777777">
        <w:trPr>
          <w:trHeight w:val="882"/>
        </w:trPr>
        <w:tc>
          <w:tcPr>
            <w:tcW w:w="161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1D5F7A4D"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Eating chocolate (Dark, Milk, White)</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72E3ADB7" w14:textId="77777777" w:rsidR="00853C1C" w:rsidRDefault="00853C1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238C4C34" w14:textId="77777777" w:rsidR="00853C1C" w:rsidRDefault="00811643">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853C1C" w14:paraId="3D59679D" w14:textId="77777777">
        <w:trPr>
          <w:trHeight w:val="1375"/>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0EE3282"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Compounds found in chocolate</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3D146571" w14:textId="77777777" w:rsidR="00853C1C" w:rsidRDefault="00853C1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52846D14" w14:textId="77777777" w:rsidR="00853C1C" w:rsidRDefault="00853C1C">
            <w:pPr>
              <w:spacing w:before="240" w:after="240"/>
              <w:rPr>
                <w:rFonts w:ascii="Calibri" w:eastAsia="Calibri" w:hAnsi="Calibri" w:cs="Calibri"/>
                <w:sz w:val="22"/>
                <w:szCs w:val="22"/>
              </w:rPr>
            </w:pPr>
          </w:p>
        </w:tc>
      </w:tr>
      <w:tr w:rsidR="00853C1C" w14:paraId="6C2D8C14" w14:textId="77777777">
        <w:trPr>
          <w:trHeight w:val="1350"/>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9E8D996" w14:textId="77777777" w:rsidR="00853C1C" w:rsidRDefault="00811643">
            <w:pPr>
              <w:spacing w:before="240" w:after="240"/>
              <w:rPr>
                <w:rFonts w:ascii="Calibri" w:eastAsia="Calibri" w:hAnsi="Calibri" w:cs="Calibri"/>
                <w:b/>
                <w:sz w:val="22"/>
                <w:szCs w:val="22"/>
              </w:rPr>
            </w:pPr>
            <w:r>
              <w:rPr>
                <w:rFonts w:ascii="Calibri" w:eastAsia="Calibri" w:hAnsi="Calibri" w:cs="Calibri"/>
                <w:b/>
                <w:sz w:val="22"/>
                <w:szCs w:val="22"/>
              </w:rPr>
              <w:t>Fat blooms</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64F02A61" w14:textId="77777777" w:rsidR="00853C1C" w:rsidRDefault="00853C1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6C96B1BD" w14:textId="77777777" w:rsidR="00853C1C" w:rsidRDefault="00853C1C">
            <w:pPr>
              <w:spacing w:before="240" w:after="240"/>
              <w:rPr>
                <w:rFonts w:ascii="Calibri" w:eastAsia="Calibri" w:hAnsi="Calibri" w:cs="Calibri"/>
                <w:sz w:val="22"/>
                <w:szCs w:val="22"/>
              </w:rPr>
            </w:pPr>
          </w:p>
        </w:tc>
      </w:tr>
    </w:tbl>
    <w:p w14:paraId="2A63D52D" w14:textId="77777777" w:rsidR="00853C1C" w:rsidRDefault="00853C1C">
      <w:pPr>
        <w:rPr>
          <w:rFonts w:ascii="Arial" w:eastAsia="Arial" w:hAnsi="Arial" w:cs="Arial"/>
          <w:b/>
          <w:i/>
          <w:color w:val="FF0000"/>
        </w:rPr>
      </w:pPr>
    </w:p>
    <w:p w14:paraId="52F5E734" w14:textId="77777777" w:rsidR="00853C1C" w:rsidRDefault="00811643">
      <w:r>
        <w:rPr>
          <w:b/>
        </w:rPr>
        <w:t>Summary:</w:t>
      </w:r>
      <w:r>
        <w:t xml:space="preserve"> On the back of this sheet, write a short summary (20 words or less) of the article.</w:t>
      </w:r>
    </w:p>
    <w:p w14:paraId="3EB39726" w14:textId="77777777" w:rsidR="00853C1C" w:rsidRDefault="00853C1C">
      <w:pPr>
        <w:rPr>
          <w:i/>
          <w:color w:val="FF0000"/>
        </w:rPr>
      </w:pPr>
    </w:p>
    <w:p w14:paraId="0ABA5DCE" w14:textId="77777777" w:rsidR="00853C1C" w:rsidRDefault="00811643">
      <w:r>
        <w:br w:type="page"/>
      </w:r>
    </w:p>
    <w:p w14:paraId="2AAD68E0" w14:textId="77777777" w:rsidR="00853C1C" w:rsidRDefault="00811643">
      <w:pPr>
        <w:pStyle w:val="Heading1"/>
      </w:pPr>
      <w:bookmarkStart w:id="84" w:name="_heading=h.12vfxs5ufmqs" w:colFirst="0" w:colLast="0"/>
      <w:bookmarkStart w:id="85" w:name="_Answers_to_Reading_3"/>
      <w:bookmarkEnd w:id="84"/>
      <w:bookmarkEnd w:id="85"/>
      <w:r>
        <w:lastRenderedPageBreak/>
        <w:t>Answers to Reading Comprehension Questions &amp; Graphic Organizer Rubric</w:t>
      </w:r>
      <w:r>
        <w:rPr>
          <w:noProof/>
        </w:rPr>
        <mc:AlternateContent>
          <mc:Choice Requires="wps">
            <w:drawing>
              <wp:anchor distT="0" distB="0" distL="0" distR="0" simplePos="0" relativeHeight="251702272" behindDoc="1" locked="0" layoutInCell="1" hidden="0" allowOverlap="1" wp14:anchorId="2623F6E9" wp14:editId="4CC4063C">
                <wp:simplePos x="0" y="0"/>
                <wp:positionH relativeFrom="column">
                  <wp:posOffset>0</wp:posOffset>
                </wp:positionH>
                <wp:positionV relativeFrom="paragraph">
                  <wp:posOffset>584200</wp:posOffset>
                </wp:positionV>
                <wp:extent cx="7127240" cy="180975"/>
                <wp:effectExtent l="0" t="0" r="0" b="0"/>
                <wp:wrapNone/>
                <wp:docPr id="210" name="Rectangle 21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21D5062"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623F6E9" id="Rectangle 210" o:spid="_x0000_s1068" style="position:absolute;margin-left:0;margin-top:46pt;width:561.2pt;height:14.25pt;z-index:-2516142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" fillcolor="#d8d8d8" stroked="f">
                <v:textbox inset="2.53958mm,2.53958mm,2.53958mm,2.53958mm">
                  <w:txbxContent>
                    <w:p w14:paraId="021D5062" w14:textId="77777777" w:rsidR="00853C1C" w:rsidRDefault="00853C1C">
                      <w:pPr>
                        <w:spacing w:after="0"/>
                        <w:textDirection w:val="btLr"/>
                      </w:pPr>
                    </w:p>
                  </w:txbxContent>
                </v:textbox>
              </v:rect>
            </w:pict>
          </mc:Fallback>
        </mc:AlternateContent>
      </w:r>
    </w:p>
    <w:p w14:paraId="599D2653" w14:textId="77777777" w:rsidR="00853C1C" w:rsidRDefault="00811643">
      <w:pPr>
        <w:numPr>
          <w:ilvl w:val="0"/>
          <w:numId w:val="8"/>
        </w:numPr>
        <w:spacing w:before="200" w:after="0" w:line="276" w:lineRule="auto"/>
      </w:pPr>
      <w:r>
        <w:t>What is the key component of chocolate? What is the source of the key ingredient and where can it be found?</w:t>
      </w:r>
      <w:r>
        <w:br/>
      </w:r>
      <w:r>
        <w:rPr>
          <w:color w:val="FF0000"/>
        </w:rPr>
        <w:t xml:space="preserve">Cacao is the key component of chocolate which comes from the cacao tree. The cacao tree is native to Central America and is also cultivated in West Africa and Southeast Asia. </w:t>
      </w:r>
    </w:p>
    <w:p w14:paraId="7CD42CE5" w14:textId="77777777" w:rsidR="00853C1C" w:rsidRDefault="00811643">
      <w:pPr>
        <w:numPr>
          <w:ilvl w:val="0"/>
          <w:numId w:val="8"/>
        </w:numPr>
        <w:spacing w:before="200" w:after="0" w:line="276" w:lineRule="auto"/>
      </w:pPr>
      <w:r>
        <w:t>Chocolate is a popular treat worldwide. However, its popularity seems to peak in regions of Europe.  How and when was chocolate introduced to Europe?</w:t>
      </w:r>
      <w:r>
        <w:br/>
      </w:r>
      <w:r>
        <w:rPr>
          <w:color w:val="FF0000"/>
        </w:rPr>
        <w:t>Chocolate was introduced to Europe during the 16th century when Spanish explorers brought chocolate back from the Aztecs.</w:t>
      </w:r>
    </w:p>
    <w:p w14:paraId="72CB38DC" w14:textId="77777777" w:rsidR="00853C1C" w:rsidRDefault="00811643">
      <w:pPr>
        <w:numPr>
          <w:ilvl w:val="0"/>
          <w:numId w:val="8"/>
        </w:numPr>
        <w:spacing w:before="200" w:after="0" w:line="276" w:lineRule="auto"/>
      </w:pPr>
      <w:r>
        <w:t>Compare and contrast how ancient chocolate treats were prepared to modern preparation techniques.</w:t>
      </w:r>
      <w:r>
        <w:br/>
      </w:r>
      <w:r>
        <w:rPr>
          <w:color w:val="FF0000"/>
        </w:rPr>
        <w:t xml:space="preserve">Ancient:  The cacao pods are harvested, the beans are fermented, dried, roasted, and ground into a powder. The powder is mixed with water and other additives such as chili peppers. </w:t>
      </w:r>
    </w:p>
    <w:p w14:paraId="795150DF" w14:textId="77777777" w:rsidR="00853C1C" w:rsidRDefault="00853C1C">
      <w:pPr>
        <w:spacing w:after="0" w:line="276" w:lineRule="auto"/>
        <w:ind w:left="720"/>
        <w:rPr>
          <w:color w:val="FF0000"/>
        </w:rPr>
      </w:pPr>
    </w:p>
    <w:p w14:paraId="3F986C14" w14:textId="77777777" w:rsidR="00853C1C" w:rsidRDefault="00811643">
      <w:pPr>
        <w:spacing w:after="0" w:line="276" w:lineRule="auto"/>
        <w:ind w:left="720"/>
        <w:rPr>
          <w:color w:val="FF0000"/>
        </w:rPr>
      </w:pPr>
      <w:r>
        <w:rPr>
          <w:color w:val="FF0000"/>
        </w:rPr>
        <w:t xml:space="preserve">Modern: The cacao pods are harvested, fermented, dried, roasted, ground.  Additives such as milk, sugar, and other ingredients are added based on what manufacturers are making. </w:t>
      </w:r>
    </w:p>
    <w:p w14:paraId="557718DA" w14:textId="77777777" w:rsidR="00853C1C" w:rsidRDefault="00853C1C">
      <w:pPr>
        <w:spacing w:after="0" w:line="276" w:lineRule="auto"/>
        <w:ind w:left="720"/>
        <w:rPr>
          <w:color w:val="FF0000"/>
        </w:rPr>
      </w:pPr>
    </w:p>
    <w:p w14:paraId="55013803" w14:textId="77777777" w:rsidR="00853C1C" w:rsidRDefault="00811643">
      <w:pPr>
        <w:spacing w:after="0" w:line="276" w:lineRule="auto"/>
        <w:ind w:left="720"/>
      </w:pPr>
      <w:r>
        <w:rPr>
          <w:color w:val="FF0000"/>
        </w:rPr>
        <w:t xml:space="preserve">The modern process is very similar to ancient techniques with the major difference being the finishing techniques and products. </w:t>
      </w:r>
    </w:p>
    <w:p w14:paraId="2ACEBC9C" w14:textId="77777777" w:rsidR="00853C1C" w:rsidRDefault="00811643">
      <w:pPr>
        <w:numPr>
          <w:ilvl w:val="0"/>
          <w:numId w:val="8"/>
        </w:numPr>
        <w:spacing w:before="200" w:after="0" w:line="276" w:lineRule="auto"/>
      </w:pPr>
      <w:r>
        <w:t>List the compounds in chocolate responsible for creating chocolate “cravings” which make us want to consume more of the sweet treat.</w:t>
      </w:r>
      <w:r>
        <w:br/>
      </w:r>
      <w:r>
        <w:rPr>
          <w:color w:val="FF0000"/>
        </w:rPr>
        <w:t>Caffeine, theobromine, phenylethylamine, anandamide</w:t>
      </w:r>
    </w:p>
    <w:p w14:paraId="58266744" w14:textId="77777777" w:rsidR="00853C1C" w:rsidRDefault="00811643">
      <w:pPr>
        <w:numPr>
          <w:ilvl w:val="0"/>
          <w:numId w:val="8"/>
        </w:numPr>
        <w:spacing w:before="200" w:after="0" w:line="276" w:lineRule="auto"/>
      </w:pPr>
      <w:r>
        <w:t>What factors contribute to the taste of chocolate?</w:t>
      </w:r>
      <w:r>
        <w:br/>
      </w:r>
      <w:r>
        <w:rPr>
          <w:color w:val="FF0000"/>
        </w:rPr>
        <w:t>Factors include the origin of the cacao, roasting conditions, processing techniques, and additives.</w:t>
      </w:r>
    </w:p>
    <w:p w14:paraId="54547731" w14:textId="77777777" w:rsidR="00853C1C" w:rsidRDefault="00811643">
      <w:pPr>
        <w:numPr>
          <w:ilvl w:val="0"/>
          <w:numId w:val="8"/>
        </w:numPr>
        <w:spacing w:before="200" w:after="0" w:line="276" w:lineRule="auto"/>
      </w:pPr>
      <w:r>
        <w:t>Explain the chemical changes that occur in chocolate due to roasting.</w:t>
      </w:r>
      <w:r>
        <w:br/>
      </w:r>
      <w:r>
        <w:rPr>
          <w:color w:val="FF0000"/>
        </w:rPr>
        <w:t>Tasteless and odorless amino acids are converted into 3-methyl butanal, phenylacetaldehyde and aldehydes which have flavor and pleasant aroma.</w:t>
      </w:r>
    </w:p>
    <w:p w14:paraId="476D6453" w14:textId="77777777" w:rsidR="00853C1C" w:rsidRDefault="00811643">
      <w:pPr>
        <w:numPr>
          <w:ilvl w:val="0"/>
          <w:numId w:val="8"/>
        </w:numPr>
        <w:spacing w:before="200" w:after="0" w:line="276" w:lineRule="auto"/>
      </w:pPr>
      <w:r>
        <w:t>What are “fat blooms” and how do chocolate manufacturers try to limit/control the blooms in their products?</w:t>
      </w:r>
      <w:r>
        <w:br/>
      </w:r>
      <w:r>
        <w:rPr>
          <w:color w:val="FF0000"/>
        </w:rPr>
        <w:t xml:space="preserve">Fat blooms are white/gray film on the chocolate that impacts the appearance, taste, and texture of chocolate. Fat blooms are fat and oil molecules that move to the surface of the chocolate from the interior over time. Manufacturers try to control fat blooms by limiting porous holes in the interior of chocolate which allow fat and oil to migrate. </w:t>
      </w:r>
    </w:p>
    <w:p w14:paraId="4AAE8F9B" w14:textId="77777777" w:rsidR="00853C1C" w:rsidRDefault="00811643">
      <w:pPr>
        <w:numPr>
          <w:ilvl w:val="0"/>
          <w:numId w:val="8"/>
        </w:numPr>
        <w:spacing w:before="200" w:after="0" w:line="276" w:lineRule="auto"/>
      </w:pPr>
      <w:r>
        <w:t xml:space="preserve">Select two of the compounds responsible for the addictive nature of chocolate (from question #4) and explain the compound's interactions in the body and why those compounds become addictive. </w:t>
      </w:r>
      <w:r>
        <w:br/>
      </w:r>
      <w:r>
        <w:rPr>
          <w:color w:val="FF0000"/>
        </w:rPr>
        <w:t xml:space="preserve">Answers may vary. Compounds become addictive when they affect the brain or nervous system which </w:t>
      </w:r>
      <w:r>
        <w:rPr>
          <w:color w:val="FF0000"/>
        </w:rPr>
        <w:lastRenderedPageBreak/>
        <w:t>increases a desire to consume the compound. An example would be an increased level in dopamine release after consuming a drug which causes people to “chase” that feeling.</w:t>
      </w:r>
    </w:p>
    <w:p w14:paraId="25C803C7" w14:textId="77777777" w:rsidR="00853C1C" w:rsidRDefault="00811643">
      <w:pPr>
        <w:numPr>
          <w:ilvl w:val="0"/>
          <w:numId w:val="8"/>
        </w:numPr>
        <w:spacing w:before="200" w:after="0" w:line="276" w:lineRule="auto"/>
      </w:pPr>
      <w:r>
        <w:t xml:space="preserve">Chocolate is known to last a long time on shelves of stores and in people’s homes without going bad </w:t>
      </w:r>
      <w:proofErr w:type="gramStart"/>
      <w:r>
        <w:t>as long as</w:t>
      </w:r>
      <w:proofErr w:type="gramEnd"/>
      <w:r>
        <w:t xml:space="preserve"> simple storage precautions are followed. Are their preservatives found in chocolate? What prevents chocolate from spoiling? </w:t>
      </w:r>
      <w:r>
        <w:br/>
      </w:r>
      <w:r>
        <w:rPr>
          <w:color w:val="FF0000"/>
        </w:rPr>
        <w:t>Chocolate does not contain preservatives. It contains high levels of fat, oil, and sugar and low levels of water which is not a conducive environment for mold growth.</w:t>
      </w:r>
    </w:p>
    <w:p w14:paraId="0545B44D" w14:textId="77777777" w:rsidR="00853C1C" w:rsidRDefault="00811643">
      <w:pPr>
        <w:numPr>
          <w:ilvl w:val="0"/>
          <w:numId w:val="8"/>
        </w:numPr>
        <w:spacing w:before="200" w:after="0" w:line="276" w:lineRule="auto"/>
      </w:pPr>
      <w:r>
        <w:t>The article mentions amino acids and triglycerides. Explain the importance of amino acids and triglycerides in the body.</w:t>
      </w:r>
      <w:r>
        <w:br/>
      </w:r>
      <w:r>
        <w:rPr>
          <w:color w:val="FF0000"/>
        </w:rPr>
        <w:t xml:space="preserve">Amino acids are responsible for synthesizing protein and other nitrogen containing compounds inside the body. </w:t>
      </w:r>
    </w:p>
    <w:p w14:paraId="5E229AA1" w14:textId="77777777" w:rsidR="00853C1C" w:rsidRDefault="00853C1C">
      <w:pPr>
        <w:spacing w:after="0" w:line="276" w:lineRule="auto"/>
        <w:ind w:left="720"/>
        <w:rPr>
          <w:color w:val="FF0000"/>
        </w:rPr>
      </w:pPr>
    </w:p>
    <w:p w14:paraId="7092F637" w14:textId="77777777" w:rsidR="00853C1C" w:rsidRDefault="00811643">
      <w:pPr>
        <w:spacing w:after="0" w:line="276" w:lineRule="auto"/>
        <w:ind w:left="720"/>
      </w:pPr>
      <w:r>
        <w:rPr>
          <w:color w:val="FF0000"/>
        </w:rPr>
        <w:t xml:space="preserve">Triglycerides store extra calories and provide the body with energy. </w:t>
      </w:r>
    </w:p>
    <w:p w14:paraId="50FC931E" w14:textId="77777777" w:rsidR="00853C1C" w:rsidRDefault="00811643">
      <w:pPr>
        <w:numPr>
          <w:ilvl w:val="0"/>
          <w:numId w:val="8"/>
        </w:numPr>
        <w:spacing w:before="200" w:after="0"/>
      </w:pPr>
      <w:r>
        <w:t>Use the information in the article and additional information found online to create a “Chemistry of Chocolate” infographic. The article should discuss how chocolate is made, the difference between various types of chocolate such as milk, white, and dark chocolate, and the compounds found in chocolate.</w:t>
      </w:r>
      <w:r>
        <w:br/>
      </w:r>
      <w:r>
        <w:rPr>
          <w:color w:val="FF0000"/>
        </w:rPr>
        <w:t xml:space="preserve">Answers will vary. Check that students discussed all the necessary information. </w:t>
      </w:r>
    </w:p>
    <w:p w14:paraId="04A4B88C" w14:textId="77777777" w:rsidR="00853C1C" w:rsidRDefault="00853C1C">
      <w:pPr>
        <w:spacing w:after="0"/>
        <w:ind w:left="720"/>
        <w:rPr>
          <w:color w:val="FF0000"/>
        </w:rPr>
        <w:sectPr w:rsidR="00853C1C">
          <w:headerReference w:type="default" r:id="rId64"/>
          <w:type w:val="continuous"/>
          <w:pgSz w:w="12240" w:h="15840"/>
          <w:pgMar w:top="1080" w:right="1080" w:bottom="1440" w:left="1080" w:header="720" w:footer="720" w:gutter="0"/>
          <w:cols w:space="720"/>
          <w:titlePg/>
        </w:sectPr>
      </w:pPr>
    </w:p>
    <w:p w14:paraId="3E4893BF" w14:textId="77777777" w:rsidR="00853C1C" w:rsidRDefault="00811643">
      <w:pPr>
        <w:spacing w:after="0"/>
        <w:rPr>
          <w:b/>
          <w:sz w:val="40"/>
          <w:szCs w:val="40"/>
        </w:rPr>
      </w:pPr>
      <w:r>
        <w:rPr>
          <w:b/>
          <w:sz w:val="40"/>
          <w:szCs w:val="40"/>
        </w:rPr>
        <w:lastRenderedPageBreak/>
        <w:t>Graphic Organizer Rubric</w:t>
      </w:r>
    </w:p>
    <w:p w14:paraId="0158EBC5" w14:textId="77777777" w:rsidR="00853C1C" w:rsidRDefault="00811643">
      <w:r>
        <w:t>If you use the Graphic Organizer to evaluate student performance, you may want to develop a grading rubric such as the one below.</w:t>
      </w:r>
    </w:p>
    <w:p w14:paraId="4B598ED3" w14:textId="77777777" w:rsidR="00853C1C" w:rsidRDefault="00853C1C"/>
    <w:tbl>
      <w:tblPr>
        <w:tblStyle w:val="affa"/>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853C1C" w14:paraId="7853AB8F" w14:textId="77777777">
        <w:trPr>
          <w:trHeight w:val="432"/>
        </w:trPr>
        <w:tc>
          <w:tcPr>
            <w:tcW w:w="810" w:type="dxa"/>
            <w:vAlign w:val="center"/>
          </w:tcPr>
          <w:p w14:paraId="45C91F93"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4FCD376C"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ED40F17" w14:textId="77777777" w:rsidR="00853C1C" w:rsidRDefault="00811643">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853C1C" w14:paraId="754419D7" w14:textId="77777777">
        <w:trPr>
          <w:trHeight w:val="432"/>
        </w:trPr>
        <w:tc>
          <w:tcPr>
            <w:tcW w:w="810" w:type="dxa"/>
            <w:vAlign w:val="center"/>
          </w:tcPr>
          <w:p w14:paraId="3CE994B8"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7FB35C7"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B4AF274"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853C1C" w14:paraId="5B5703D6" w14:textId="77777777">
        <w:trPr>
          <w:trHeight w:val="432"/>
        </w:trPr>
        <w:tc>
          <w:tcPr>
            <w:tcW w:w="810" w:type="dxa"/>
            <w:vAlign w:val="center"/>
          </w:tcPr>
          <w:p w14:paraId="50A034CE"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D16ABA9"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59C450A7"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853C1C" w14:paraId="5C6C0408" w14:textId="77777777">
        <w:trPr>
          <w:trHeight w:val="432"/>
        </w:trPr>
        <w:tc>
          <w:tcPr>
            <w:tcW w:w="810" w:type="dxa"/>
            <w:vAlign w:val="center"/>
          </w:tcPr>
          <w:p w14:paraId="343B1B89"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5A9C14BC"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30D45274"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853C1C" w14:paraId="23774E06" w14:textId="77777777">
        <w:trPr>
          <w:trHeight w:val="432"/>
        </w:trPr>
        <w:tc>
          <w:tcPr>
            <w:tcW w:w="810" w:type="dxa"/>
            <w:vAlign w:val="center"/>
          </w:tcPr>
          <w:p w14:paraId="36E38338"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12DCCCA"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5164C3B"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853C1C" w14:paraId="32D9F88A" w14:textId="77777777">
        <w:trPr>
          <w:trHeight w:val="432"/>
        </w:trPr>
        <w:tc>
          <w:tcPr>
            <w:tcW w:w="810" w:type="dxa"/>
            <w:vAlign w:val="center"/>
          </w:tcPr>
          <w:p w14:paraId="32F906CF"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168709BF" w14:textId="77777777" w:rsidR="00853C1C" w:rsidRDefault="00811643">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558D8FFE" w14:textId="77777777" w:rsidR="00853C1C" w:rsidRDefault="00811643">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6F2083DF" w14:textId="77777777" w:rsidR="00853C1C" w:rsidRDefault="00853C1C">
      <w:pPr>
        <w:tabs>
          <w:tab w:val="right" w:pos="10080"/>
        </w:tabs>
        <w:spacing w:after="0"/>
      </w:pPr>
    </w:p>
    <w:p w14:paraId="4D6FF5A0" w14:textId="77777777" w:rsidR="00853C1C" w:rsidRDefault="00853C1C">
      <w:pPr>
        <w:spacing w:after="0"/>
      </w:pPr>
    </w:p>
    <w:p w14:paraId="5B2EDF74" w14:textId="77777777" w:rsidR="00853C1C" w:rsidRDefault="00853C1C">
      <w:pPr>
        <w:spacing w:after="0"/>
      </w:pPr>
    </w:p>
    <w:p w14:paraId="303F474C" w14:textId="77777777" w:rsidR="00853C1C" w:rsidRDefault="00853C1C">
      <w:pPr>
        <w:spacing w:after="0"/>
      </w:pPr>
    </w:p>
    <w:p w14:paraId="069F0681" w14:textId="77777777" w:rsidR="00853C1C" w:rsidRDefault="00853C1C">
      <w:pPr>
        <w:spacing w:after="0"/>
      </w:pPr>
    </w:p>
    <w:p w14:paraId="1DC938D0" w14:textId="77777777" w:rsidR="00853C1C" w:rsidRDefault="00853C1C">
      <w:pPr>
        <w:spacing w:after="0"/>
      </w:pPr>
    </w:p>
    <w:p w14:paraId="4B955502" w14:textId="77777777" w:rsidR="00853C1C" w:rsidRDefault="00853C1C">
      <w:pPr>
        <w:spacing w:after="0"/>
      </w:pPr>
    </w:p>
    <w:p w14:paraId="3AEB1893" w14:textId="77777777" w:rsidR="00853C1C" w:rsidRDefault="00853C1C">
      <w:pPr>
        <w:spacing w:after="0"/>
      </w:pPr>
    </w:p>
    <w:p w14:paraId="681A99FD" w14:textId="77777777" w:rsidR="00853C1C" w:rsidRDefault="00853C1C">
      <w:pPr>
        <w:spacing w:after="0"/>
      </w:pPr>
    </w:p>
    <w:p w14:paraId="5F926FE7" w14:textId="77777777" w:rsidR="00853C1C" w:rsidRDefault="00853C1C">
      <w:pPr>
        <w:spacing w:after="0"/>
      </w:pPr>
    </w:p>
    <w:p w14:paraId="0FDBC777" w14:textId="77777777" w:rsidR="00853C1C" w:rsidRDefault="00853C1C">
      <w:pPr>
        <w:spacing w:after="0"/>
      </w:pPr>
    </w:p>
    <w:p w14:paraId="7D7FCBD6" w14:textId="77777777" w:rsidR="00853C1C" w:rsidRDefault="00853C1C">
      <w:pPr>
        <w:spacing w:after="0"/>
      </w:pPr>
    </w:p>
    <w:p w14:paraId="2ABBC602" w14:textId="77777777" w:rsidR="00853C1C" w:rsidRDefault="00811643">
      <w:pPr>
        <w:pStyle w:val="Heading1"/>
      </w:pPr>
      <w:bookmarkStart w:id="86" w:name="_heading=h.ouv6sq242cer" w:colFirst="0" w:colLast="0"/>
      <w:bookmarkEnd w:id="86"/>
      <w:r>
        <w:br w:type="page"/>
      </w:r>
    </w:p>
    <w:p w14:paraId="00A7F88C" w14:textId="77777777" w:rsidR="00853C1C" w:rsidRDefault="00811643">
      <w:pPr>
        <w:pStyle w:val="Heading1"/>
        <w:rPr>
          <w:sz w:val="28"/>
          <w:szCs w:val="28"/>
        </w:rPr>
      </w:pPr>
      <w:bookmarkStart w:id="87" w:name="_heading=h.3qgc2agmh9d3" w:colFirst="0" w:colLast="0"/>
      <w:bookmarkStart w:id="88" w:name="_Additional_Resources_and_3"/>
      <w:bookmarkEnd w:id="87"/>
      <w:bookmarkEnd w:id="88"/>
      <w:r>
        <w:lastRenderedPageBreak/>
        <w:t>Additional Resources and Teaching Strategies</w:t>
      </w:r>
      <w:r>
        <w:rPr>
          <w:noProof/>
        </w:rPr>
        <mc:AlternateContent>
          <mc:Choice Requires="wps">
            <w:drawing>
              <wp:anchor distT="0" distB="0" distL="0" distR="0" simplePos="0" relativeHeight="251703296" behindDoc="1" locked="0" layoutInCell="1" hidden="0" allowOverlap="1" wp14:anchorId="1730117A" wp14:editId="2A1B3B74">
                <wp:simplePos x="0" y="0"/>
                <wp:positionH relativeFrom="column">
                  <wp:posOffset>0</wp:posOffset>
                </wp:positionH>
                <wp:positionV relativeFrom="paragraph">
                  <wp:posOffset>279400</wp:posOffset>
                </wp:positionV>
                <wp:extent cx="7127240" cy="180975"/>
                <wp:effectExtent l="0" t="0" r="0" b="0"/>
                <wp:wrapNone/>
                <wp:docPr id="207" name="Rectangle 20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F0E175D"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730117A" id="Rectangle 207" o:spid="_x0000_s1069" style="position:absolute;margin-left:0;margin-top:22pt;width:561.2pt;height:14.25pt;z-index:-2516131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" fillcolor="#d8d8d8" stroked="f">
                <v:textbox inset="2.53958mm,2.53958mm,2.53958mm,2.53958mm">
                  <w:txbxContent>
                    <w:p w14:paraId="7F0E175D" w14:textId="77777777" w:rsidR="00853C1C" w:rsidRDefault="00853C1C">
                      <w:pPr>
                        <w:spacing w:after="0"/>
                        <w:textDirection w:val="btLr"/>
                      </w:pPr>
                    </w:p>
                  </w:txbxContent>
                </v:textbox>
              </v:rect>
            </w:pict>
          </mc:Fallback>
        </mc:AlternateContent>
      </w:r>
    </w:p>
    <w:p w14:paraId="46F6C0B7" w14:textId="77777777" w:rsidR="00853C1C" w:rsidRDefault="00811643">
      <w:pPr>
        <w:spacing w:after="0"/>
        <w:rPr>
          <w:b/>
          <w:sz w:val="28"/>
          <w:szCs w:val="28"/>
        </w:rPr>
      </w:pPr>
      <w:r>
        <w:rPr>
          <w:b/>
          <w:sz w:val="28"/>
          <w:szCs w:val="28"/>
        </w:rPr>
        <w:t xml:space="preserve">Additional Resources </w:t>
      </w:r>
    </w:p>
    <w:p w14:paraId="034C0C9E" w14:textId="77777777" w:rsidR="00853C1C" w:rsidRDefault="00853C1C">
      <w:pPr>
        <w:spacing w:after="0"/>
      </w:pPr>
    </w:p>
    <w:p w14:paraId="178CCA10" w14:textId="77777777" w:rsidR="00853C1C" w:rsidRDefault="00811643">
      <w:pPr>
        <w:numPr>
          <w:ilvl w:val="0"/>
          <w:numId w:val="11"/>
        </w:numPr>
        <w:spacing w:after="0"/>
        <w:rPr>
          <w:b/>
          <w:sz w:val="28"/>
          <w:szCs w:val="28"/>
        </w:rPr>
      </w:pPr>
      <w:bookmarkStart w:id="89" w:name="_heading=h.4d34og8" w:colFirst="0" w:colLast="0"/>
      <w:bookmarkEnd w:id="89"/>
      <w:r>
        <w:rPr>
          <w:b/>
          <w:sz w:val="28"/>
          <w:szCs w:val="28"/>
        </w:rPr>
        <w:t>Articles and lesson plans</w:t>
      </w:r>
    </w:p>
    <w:p w14:paraId="0F30984B" w14:textId="77777777" w:rsidR="00853C1C" w:rsidRDefault="00811643">
      <w:pPr>
        <w:numPr>
          <w:ilvl w:val="1"/>
          <w:numId w:val="29"/>
        </w:numPr>
        <w:spacing w:after="0" w:line="276" w:lineRule="auto"/>
      </w:pPr>
      <w:r>
        <w:t>Related article: Chocolate the New Health Food</w:t>
      </w:r>
    </w:p>
    <w:p w14:paraId="564F1C82" w14:textId="77777777" w:rsidR="00853C1C" w:rsidRDefault="00D9134A">
      <w:pPr>
        <w:spacing w:after="0" w:line="276" w:lineRule="auto"/>
        <w:ind w:left="1440"/>
      </w:pPr>
      <w:hyperlink r:id="rId65">
        <w:r w:rsidR="00811643">
          <w:rPr>
            <w:color w:val="1155CC"/>
            <w:u w:val="single"/>
          </w:rPr>
          <w:t>https://teachchemistry.org/classroom-resources/chocolate-the-new-health-food</w:t>
        </w:r>
      </w:hyperlink>
    </w:p>
    <w:p w14:paraId="340587F6" w14:textId="77777777" w:rsidR="00853C1C" w:rsidRDefault="00811643">
      <w:pPr>
        <w:numPr>
          <w:ilvl w:val="1"/>
          <w:numId w:val="29"/>
        </w:numPr>
        <w:spacing w:after="0" w:line="276" w:lineRule="auto"/>
      </w:pPr>
      <w:r>
        <w:t xml:space="preserve">Lesson plan for the Related Article </w:t>
      </w:r>
    </w:p>
    <w:p w14:paraId="533DAEF3" w14:textId="77777777" w:rsidR="00853C1C" w:rsidRDefault="00D9134A">
      <w:pPr>
        <w:spacing w:after="0" w:line="276" w:lineRule="auto"/>
        <w:ind w:left="1440"/>
      </w:pPr>
      <w:hyperlink r:id="rId66">
        <w:r w:rsidR="00811643">
          <w:rPr>
            <w:color w:val="1155CC"/>
            <w:u w:val="single"/>
          </w:rPr>
          <w:t>https://teachchemistry.org/news/love-is-in-the-air</w:t>
        </w:r>
      </w:hyperlink>
    </w:p>
    <w:p w14:paraId="006D7E2B" w14:textId="77777777" w:rsidR="00853C1C" w:rsidRDefault="00811643">
      <w:pPr>
        <w:numPr>
          <w:ilvl w:val="1"/>
          <w:numId w:val="29"/>
        </w:numPr>
        <w:spacing w:after="0" w:line="276" w:lineRule="auto"/>
      </w:pPr>
      <w:r>
        <w:t xml:space="preserve">Amino Acid Article </w:t>
      </w:r>
    </w:p>
    <w:p w14:paraId="038DDB97" w14:textId="77777777" w:rsidR="00853C1C" w:rsidRDefault="00D9134A">
      <w:pPr>
        <w:spacing w:after="0" w:line="276" w:lineRule="auto"/>
        <w:ind w:left="1440"/>
      </w:pPr>
      <w:hyperlink r:id="rId67">
        <w:r w:rsidR="00811643">
          <w:rPr>
            <w:color w:val="1155CC"/>
            <w:u w:val="single"/>
          </w:rPr>
          <w:t>https://teachchemistry.org/chemmatters/april-2015/left-life-right-life-chirality-in-action</w:t>
        </w:r>
      </w:hyperlink>
    </w:p>
    <w:p w14:paraId="742DEA86" w14:textId="77777777" w:rsidR="00853C1C" w:rsidRDefault="00811643">
      <w:pPr>
        <w:numPr>
          <w:ilvl w:val="1"/>
          <w:numId w:val="29"/>
        </w:numPr>
        <w:spacing w:after="0" w:line="276" w:lineRule="auto"/>
      </w:pPr>
      <w:r>
        <w:t xml:space="preserve">Addictive Compound Article </w:t>
      </w:r>
    </w:p>
    <w:p w14:paraId="208B04A2" w14:textId="77777777" w:rsidR="00853C1C" w:rsidRDefault="00D9134A">
      <w:pPr>
        <w:spacing w:after="0" w:line="276" w:lineRule="auto"/>
        <w:ind w:left="1440"/>
      </w:pPr>
      <w:hyperlink r:id="rId68">
        <w:r w:rsidR="00811643">
          <w:rPr>
            <w:color w:val="1155CC"/>
            <w:u w:val="single"/>
          </w:rPr>
          <w:t>https://teachchemistry.org/chemmatters?page=27</w:t>
        </w:r>
      </w:hyperlink>
    </w:p>
    <w:p w14:paraId="103D8F4D" w14:textId="77777777" w:rsidR="00853C1C" w:rsidRDefault="00853C1C">
      <w:pPr>
        <w:spacing w:after="0"/>
        <w:rPr>
          <w:b/>
          <w:sz w:val="28"/>
          <w:szCs w:val="28"/>
        </w:rPr>
      </w:pPr>
      <w:bookmarkStart w:id="90" w:name="_heading=h.7ol2yg989jis" w:colFirst="0" w:colLast="0"/>
      <w:bookmarkEnd w:id="90"/>
    </w:p>
    <w:p w14:paraId="24AF2549" w14:textId="77777777" w:rsidR="00853C1C" w:rsidRDefault="00811643">
      <w:pPr>
        <w:rPr>
          <w:b/>
          <w:sz w:val="28"/>
          <w:szCs w:val="28"/>
        </w:rPr>
      </w:pPr>
      <w:r>
        <w:rPr>
          <w:b/>
          <w:sz w:val="28"/>
          <w:szCs w:val="28"/>
        </w:rPr>
        <w:t>Teaching Strategies</w:t>
      </w:r>
    </w:p>
    <w:p w14:paraId="6E3630B7" w14:textId="77777777" w:rsidR="00853C1C" w:rsidRDefault="00811643">
      <w:r>
        <w:t xml:space="preserve">Consider the following tips and strategies for incorporating this article into your classroom: </w:t>
      </w:r>
    </w:p>
    <w:p w14:paraId="2FF7DC76" w14:textId="77777777" w:rsidR="00853C1C" w:rsidRDefault="00811643">
      <w:pPr>
        <w:numPr>
          <w:ilvl w:val="0"/>
          <w:numId w:val="31"/>
        </w:numPr>
        <w:spacing w:before="240" w:after="0"/>
      </w:pPr>
      <w:r>
        <w:rPr>
          <w:b/>
        </w:rPr>
        <w:t>Alternative to Anticipation Guide:</w:t>
      </w:r>
      <w:r>
        <w:t xml:space="preserve"> Before reading, ask students if they enjoy eating chocolate, and what types of chocolate they have used. Ask them how long they think people have been enjoying chocolate and how it is produced. Their initial ideas can be collected electronically via </w:t>
      </w:r>
      <w:proofErr w:type="spellStart"/>
      <w:r>
        <w:t>Jamboard</w:t>
      </w:r>
      <w:proofErr w:type="spellEnd"/>
      <w:r>
        <w:t xml:space="preserve">, Padlet, or similar technology. </w:t>
      </w:r>
    </w:p>
    <w:p w14:paraId="52D157A2" w14:textId="77777777" w:rsidR="00853C1C" w:rsidRDefault="00811643">
      <w:pPr>
        <w:numPr>
          <w:ilvl w:val="1"/>
          <w:numId w:val="31"/>
        </w:numPr>
        <w:spacing w:after="0"/>
      </w:pPr>
      <w:r>
        <w:t>As they read, students can find information to confirm or refute their original ideas.</w:t>
      </w:r>
    </w:p>
    <w:p w14:paraId="441BC79B" w14:textId="77777777" w:rsidR="00853C1C" w:rsidRDefault="00811643">
      <w:pPr>
        <w:numPr>
          <w:ilvl w:val="1"/>
          <w:numId w:val="31"/>
        </w:numPr>
        <w:spacing w:after="0"/>
      </w:pPr>
      <w:r>
        <w:t>After they read, ask students what they learned about chocolate refining and the different kinds of chocolate.</w:t>
      </w:r>
    </w:p>
    <w:p w14:paraId="78C55268" w14:textId="77777777" w:rsidR="00853C1C" w:rsidRDefault="00811643">
      <w:pPr>
        <w:numPr>
          <w:ilvl w:val="0"/>
          <w:numId w:val="31"/>
        </w:numPr>
        <w:spacing w:after="0"/>
        <w:sectPr w:rsidR="00853C1C">
          <w:pgSz w:w="12240" w:h="15840"/>
          <w:pgMar w:top="1080" w:right="1080" w:bottom="1440" w:left="1080" w:header="720" w:footer="720" w:gutter="0"/>
          <w:cols w:space="720"/>
        </w:sectPr>
      </w:pPr>
      <w:r>
        <w:t>After reading, consider showing the ACS Reactions video “Is White Chocolate Actually Chocolate?” (3:16)</w:t>
      </w:r>
      <w:hyperlink r:id="rId69">
        <w:r>
          <w:t xml:space="preserve"> </w:t>
        </w:r>
      </w:hyperlink>
      <w:hyperlink r:id="rId70">
        <w:r>
          <w:rPr>
            <w:color w:val="1155CC"/>
            <w:u w:val="single"/>
          </w:rPr>
          <w:t>https://youtu.be/4qI8qbfTkys</w:t>
        </w:r>
      </w:hyperlink>
      <w:r>
        <w:t>. The video explains how chocolate is made, reinforcing information in the article.</w:t>
      </w:r>
    </w:p>
    <w:p w14:paraId="44F75C76" w14:textId="77777777" w:rsidR="00853C1C" w:rsidRDefault="00811643">
      <w:pPr>
        <w:pStyle w:val="Heading1"/>
        <w:sectPr w:rsidR="00853C1C">
          <w:pgSz w:w="12240" w:h="15840"/>
          <w:pgMar w:top="1080" w:right="1080" w:bottom="1440" w:left="1080" w:header="720" w:footer="720" w:gutter="0"/>
          <w:cols w:space="720"/>
        </w:sectPr>
      </w:pPr>
      <w:bookmarkStart w:id="91" w:name="_heading=h.zgvs4m3t3q6w" w:colFirst="0" w:colLast="0"/>
      <w:bookmarkStart w:id="92" w:name="_Chemistry_Concepts_and_3"/>
      <w:bookmarkEnd w:id="91"/>
      <w:bookmarkEnd w:id="92"/>
      <w:r>
        <w:lastRenderedPageBreak/>
        <w:t xml:space="preserve">Chemistry Concepts and Standards </w:t>
      </w:r>
      <w:r>
        <w:rPr>
          <w:noProof/>
        </w:rPr>
        <mc:AlternateContent>
          <mc:Choice Requires="wps">
            <w:drawing>
              <wp:anchor distT="0" distB="0" distL="0" distR="0" simplePos="0" relativeHeight="251704320" behindDoc="1" locked="0" layoutInCell="1" hidden="0" allowOverlap="1" wp14:anchorId="71C4AB94" wp14:editId="20F72FD3">
                <wp:simplePos x="0" y="0"/>
                <wp:positionH relativeFrom="column">
                  <wp:posOffset>-12699</wp:posOffset>
                </wp:positionH>
                <wp:positionV relativeFrom="paragraph">
                  <wp:posOffset>355600</wp:posOffset>
                </wp:positionV>
                <wp:extent cx="7127240" cy="180975"/>
                <wp:effectExtent l="0" t="0" r="0" b="0"/>
                <wp:wrapNone/>
                <wp:docPr id="208" name="Rectangle 20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3BA7217" w14:textId="77777777" w:rsidR="00853C1C" w:rsidRDefault="00853C1C">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C4AB94" id="Rectangle 208" o:spid="_x0000_s1070" style="position:absolute;margin-left:-1pt;margin-top:28pt;width:561.2pt;height:14.25pt;z-index:-2516121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" fillcolor="#d8d8d8" stroked="f">
                <v:textbox inset="2.53958mm,2.53958mm,2.53958mm,2.53958mm">
                  <w:txbxContent>
                    <w:p w14:paraId="43BA7217" w14:textId="77777777" w:rsidR="00853C1C" w:rsidRDefault="00853C1C">
                      <w:pPr>
                        <w:spacing w:after="0"/>
                        <w:textDirection w:val="btLr"/>
                      </w:pPr>
                    </w:p>
                  </w:txbxContent>
                </v:textbox>
              </v:rect>
            </w:pict>
          </mc:Fallback>
        </mc:AlternateContent>
      </w:r>
    </w:p>
    <w:p w14:paraId="60A2FE4C" w14:textId="77777777" w:rsidR="00853C1C" w:rsidRDefault="00853C1C">
      <w:pPr>
        <w:spacing w:after="0"/>
        <w:rPr>
          <w:b/>
          <w:sz w:val="28"/>
          <w:szCs w:val="28"/>
        </w:rPr>
      </w:pPr>
    </w:p>
    <w:p w14:paraId="680284DF" w14:textId="77777777" w:rsidR="00853C1C" w:rsidRDefault="00811643">
      <w:pPr>
        <w:spacing w:after="0"/>
        <w:rPr>
          <w:b/>
          <w:sz w:val="28"/>
          <w:szCs w:val="28"/>
        </w:rPr>
      </w:pPr>
      <w:r>
        <w:rPr>
          <w:b/>
          <w:sz w:val="28"/>
          <w:szCs w:val="28"/>
        </w:rPr>
        <w:t>Connections to Chemistry Concepts</w:t>
      </w:r>
    </w:p>
    <w:p w14:paraId="43B041FE" w14:textId="77777777" w:rsidR="00853C1C" w:rsidRDefault="00811643">
      <w:pPr>
        <w:spacing w:after="0"/>
      </w:pPr>
      <w:r>
        <w:t xml:space="preserve">The following chemistry concepts are highlighted in this article: </w:t>
      </w:r>
    </w:p>
    <w:p w14:paraId="5BE08517" w14:textId="77777777" w:rsidR="00853C1C" w:rsidRDefault="00811643">
      <w:pPr>
        <w:numPr>
          <w:ilvl w:val="0"/>
          <w:numId w:val="34"/>
        </w:numPr>
        <w:spacing w:after="0"/>
      </w:pPr>
      <w:r>
        <w:t>Separating mixtures</w:t>
      </w:r>
    </w:p>
    <w:p w14:paraId="4F5E98B3" w14:textId="77777777" w:rsidR="00853C1C" w:rsidRDefault="00811643">
      <w:pPr>
        <w:numPr>
          <w:ilvl w:val="0"/>
          <w:numId w:val="34"/>
        </w:numPr>
        <w:spacing w:after="0"/>
      </w:pPr>
      <w:r>
        <w:t>Molecular structure</w:t>
      </w:r>
    </w:p>
    <w:p w14:paraId="7B14E098" w14:textId="77777777" w:rsidR="00853C1C" w:rsidRDefault="00811643">
      <w:pPr>
        <w:numPr>
          <w:ilvl w:val="0"/>
          <w:numId w:val="34"/>
        </w:numPr>
        <w:spacing w:after="0"/>
      </w:pPr>
      <w:r>
        <w:t>Saturated vs. unsaturated</w:t>
      </w:r>
    </w:p>
    <w:p w14:paraId="6AF911B1" w14:textId="77777777" w:rsidR="00853C1C" w:rsidRDefault="00853C1C"/>
    <w:p w14:paraId="7028917C" w14:textId="77777777" w:rsidR="00853C1C" w:rsidRDefault="00811643">
      <w:pPr>
        <w:spacing w:after="0"/>
        <w:rPr>
          <w:b/>
          <w:sz w:val="28"/>
          <w:szCs w:val="28"/>
        </w:rPr>
      </w:pPr>
      <w:r>
        <w:rPr>
          <w:b/>
          <w:sz w:val="28"/>
          <w:szCs w:val="28"/>
        </w:rPr>
        <w:t>Correlations to Next Generation Science Standards</w:t>
      </w:r>
    </w:p>
    <w:p w14:paraId="5F622853" w14:textId="77777777" w:rsidR="00853C1C" w:rsidRDefault="00811643">
      <w:pPr>
        <w:spacing w:after="0"/>
      </w:pPr>
      <w:r>
        <w:t xml:space="preserve">This article relates to the following performance expectations and dimensions of the NGSS: </w:t>
      </w:r>
    </w:p>
    <w:p w14:paraId="53B1CFBE" w14:textId="77777777" w:rsidR="00853C1C" w:rsidRDefault="00811643">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677B92D3" w14:textId="77777777" w:rsidR="00853C1C" w:rsidRDefault="00811643">
      <w:pPr>
        <w:spacing w:before="240" w:after="240" w:line="245" w:lineRule="auto"/>
      </w:pPr>
      <w:r>
        <w:rPr>
          <w:b/>
        </w:rPr>
        <w:t>HS-ETS1-3.</w:t>
      </w:r>
      <w:r>
        <w:t xml:space="preserve"> Evaluate a solution to a complex real-world problem based on prioritized criteria and tradeoffs that account for a range of constraints, including cost, safety, reliability, and aesthetics, as well as possible social, cultural, and environmental impacts. </w:t>
      </w:r>
    </w:p>
    <w:p w14:paraId="0ABC8A96" w14:textId="77777777" w:rsidR="00853C1C" w:rsidRDefault="00811643">
      <w:pPr>
        <w:spacing w:before="240" w:after="0"/>
        <w:rPr>
          <w:b/>
        </w:rPr>
      </w:pPr>
      <w:r>
        <w:rPr>
          <w:b/>
        </w:rPr>
        <w:t>Disciplinary Core Ideas:</w:t>
      </w:r>
    </w:p>
    <w:p w14:paraId="7E1D5F7A" w14:textId="77777777" w:rsidR="00853C1C" w:rsidRDefault="00811643">
      <w:pPr>
        <w:numPr>
          <w:ilvl w:val="0"/>
          <w:numId w:val="6"/>
        </w:numPr>
        <w:spacing w:after="0"/>
      </w:pPr>
      <w:r>
        <w:t>PS.1.A: Structure and Properties of Matter</w:t>
      </w:r>
    </w:p>
    <w:p w14:paraId="47E4B3FF" w14:textId="77777777" w:rsidR="00853C1C" w:rsidRDefault="00811643">
      <w:pPr>
        <w:numPr>
          <w:ilvl w:val="0"/>
          <w:numId w:val="6"/>
        </w:numPr>
        <w:spacing w:after="0"/>
      </w:pPr>
      <w:r>
        <w:t>ETS1.C: Optimizing the Design Solution</w:t>
      </w:r>
    </w:p>
    <w:p w14:paraId="2BDA0E09" w14:textId="77777777" w:rsidR="00853C1C" w:rsidRDefault="00811643">
      <w:pPr>
        <w:spacing w:before="240" w:after="0"/>
      </w:pPr>
      <w:r>
        <w:rPr>
          <w:b/>
        </w:rPr>
        <w:t>Crosscutting Concepts:</w:t>
      </w:r>
    </w:p>
    <w:p w14:paraId="67594549" w14:textId="77777777" w:rsidR="00853C1C" w:rsidRDefault="00811643">
      <w:pPr>
        <w:numPr>
          <w:ilvl w:val="0"/>
          <w:numId w:val="12"/>
        </w:numPr>
        <w:spacing w:after="0"/>
      </w:pPr>
      <w:r>
        <w:t>Structure and function</w:t>
      </w:r>
    </w:p>
    <w:p w14:paraId="66C3EF70" w14:textId="77777777" w:rsidR="00853C1C" w:rsidRDefault="00811643">
      <w:pPr>
        <w:spacing w:before="240" w:after="0"/>
        <w:rPr>
          <w:b/>
        </w:rPr>
      </w:pPr>
      <w:r>
        <w:rPr>
          <w:b/>
        </w:rPr>
        <w:t>Science and Engineering Practices:</w:t>
      </w:r>
    </w:p>
    <w:p w14:paraId="05C58770" w14:textId="77777777" w:rsidR="00853C1C" w:rsidRDefault="00811643">
      <w:pPr>
        <w:numPr>
          <w:ilvl w:val="0"/>
          <w:numId w:val="46"/>
        </w:numPr>
        <w:spacing w:after="240"/>
      </w:pPr>
      <w:r>
        <w:t>Constructing explanations (for science) and designing solutions (for engineering)</w:t>
      </w:r>
    </w:p>
    <w:p w14:paraId="05E98ECF" w14:textId="77777777" w:rsidR="00853C1C" w:rsidRDefault="00811643">
      <w:pPr>
        <w:spacing w:before="240" w:after="0"/>
      </w:pPr>
      <w:r>
        <w:rPr>
          <w:b/>
        </w:rPr>
        <w:t>Nature of Science:</w:t>
      </w:r>
      <w:r>
        <w:t xml:space="preserve"> </w:t>
      </w:r>
    </w:p>
    <w:p w14:paraId="6C185ABC" w14:textId="77777777" w:rsidR="00853C1C" w:rsidRDefault="00811643">
      <w:pPr>
        <w:numPr>
          <w:ilvl w:val="0"/>
          <w:numId w:val="40"/>
        </w:numPr>
        <w:spacing w:after="240"/>
      </w:pPr>
      <w:r>
        <w:t>Science is a human endeavor.</w:t>
      </w:r>
    </w:p>
    <w:p w14:paraId="7D5DDFB2" w14:textId="77777777" w:rsidR="00853C1C" w:rsidRDefault="00811643">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71">
        <w:r>
          <w:rPr>
            <w:b/>
            <w:color w:val="0000FF"/>
            <w:u w:val="single"/>
          </w:rPr>
          <w:t>Common Core State Standards</w:t>
        </w:r>
      </w:hyperlink>
      <w:hyperlink r:id="rId72">
        <w:r>
          <w:rPr>
            <w:color w:val="0000FF"/>
            <w:u w:val="single"/>
          </w:rPr>
          <w:t xml:space="preserve"> online</w:t>
        </w:r>
      </w:hyperlink>
      <w:r>
        <w:t xml:space="preserve">. </w:t>
      </w:r>
    </w:p>
    <w:p w14:paraId="155BA42E" w14:textId="77777777" w:rsidR="00853C1C" w:rsidRDefault="00853C1C">
      <w:pPr>
        <w:spacing w:after="0"/>
        <w:rPr>
          <w:i/>
          <w:color w:val="FF0000"/>
        </w:rPr>
      </w:pPr>
    </w:p>
    <w:p w14:paraId="77B63D91" w14:textId="77777777" w:rsidR="00853C1C" w:rsidRDefault="00853C1C">
      <w:pPr>
        <w:spacing w:after="0"/>
        <w:ind w:firstLine="360"/>
        <w:rPr>
          <w:i/>
          <w:color w:val="FF0000"/>
        </w:rPr>
      </w:pPr>
    </w:p>
    <w:p w14:paraId="2564E11C" w14:textId="77777777" w:rsidR="00853C1C" w:rsidRDefault="00853C1C">
      <w:pPr>
        <w:spacing w:after="0"/>
        <w:rPr>
          <w:i/>
          <w:color w:val="FF0000"/>
        </w:rPr>
      </w:pPr>
    </w:p>
    <w:p w14:paraId="2A1CA559" w14:textId="77777777" w:rsidR="00853C1C" w:rsidRDefault="00853C1C">
      <w:pPr>
        <w:spacing w:after="0"/>
        <w:rPr>
          <w:i/>
          <w:color w:val="FF0000"/>
        </w:rPr>
      </w:pPr>
    </w:p>
    <w:p w14:paraId="28000753" w14:textId="77777777" w:rsidR="00853C1C" w:rsidRDefault="00853C1C">
      <w:pPr>
        <w:spacing w:after="0"/>
        <w:ind w:left="720"/>
        <w:rPr>
          <w:b/>
        </w:rPr>
      </w:pPr>
    </w:p>
    <w:p w14:paraId="2425B347" w14:textId="77777777" w:rsidR="00853C1C" w:rsidRDefault="00853C1C">
      <w:pPr>
        <w:ind w:left="720"/>
        <w:rPr>
          <w:b/>
          <w:i/>
          <w:u w:val="single"/>
        </w:rPr>
      </w:pPr>
    </w:p>
    <w:p w14:paraId="555B6024" w14:textId="77777777" w:rsidR="00853C1C" w:rsidRDefault="00853C1C">
      <w:pPr>
        <w:ind w:left="720"/>
        <w:rPr>
          <w:b/>
          <w:i/>
          <w:u w:val="single"/>
        </w:rPr>
      </w:pPr>
    </w:p>
    <w:sectPr w:rsidR="00853C1C">
      <w:type w:val="continuous"/>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DD8A" w14:textId="77777777" w:rsidR="00DC6E50" w:rsidRDefault="00DC6E50">
      <w:pPr>
        <w:spacing w:after="0"/>
      </w:pPr>
      <w:r>
        <w:separator/>
      </w:r>
    </w:p>
  </w:endnote>
  <w:endnote w:type="continuationSeparator" w:id="0">
    <w:p w14:paraId="55690C5D" w14:textId="77777777" w:rsidR="00DC6E50" w:rsidRDefault="00DC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BAF5" w14:textId="77777777" w:rsidR="00853C1C" w:rsidRDefault="00853C1C">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83E1" w14:textId="77777777" w:rsidR="00853C1C" w:rsidRDefault="00811643">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C6CF2">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04520E2D" wp14:editId="5AF68DAB">
              <wp:simplePos x="0" y="0"/>
              <wp:positionH relativeFrom="column">
                <wp:posOffset>-495299</wp:posOffset>
              </wp:positionH>
              <wp:positionV relativeFrom="paragraph">
                <wp:posOffset>-147306</wp:posOffset>
              </wp:positionV>
              <wp:extent cx="0" cy="12700"/>
              <wp:effectExtent l="0" t="0" r="0" b="0"/>
              <wp:wrapNone/>
              <wp:docPr id="211" name="Straight Arrow Connector 21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11"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FA5B13D" wp14:editId="528D3C03">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F442A8A" wp14:editId="4520B5BE">
          <wp:simplePos x="0" y="0"/>
          <wp:positionH relativeFrom="column">
            <wp:posOffset>5305425</wp:posOffset>
          </wp:positionH>
          <wp:positionV relativeFrom="paragraph">
            <wp:posOffset>-97212</wp:posOffset>
          </wp:positionV>
          <wp:extent cx="1095375" cy="608542"/>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1FA103A" w14:textId="77777777" w:rsidR="00853C1C" w:rsidRDefault="00853C1C">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90AD" w14:textId="77777777" w:rsidR="00853C1C" w:rsidRDefault="00811643">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noProof/>
      </w:rPr>
      <mc:AlternateContent>
        <mc:Choice Requires="wps">
          <w:drawing>
            <wp:anchor distT="4294967293" distB="4294967293" distL="114300" distR="114300" simplePos="0" relativeHeight="251661312" behindDoc="0" locked="0" layoutInCell="1" hidden="0" allowOverlap="1" wp14:anchorId="12E90A0D" wp14:editId="113347E7">
              <wp:simplePos x="0" y="0"/>
              <wp:positionH relativeFrom="column">
                <wp:posOffset>-495299</wp:posOffset>
              </wp:positionH>
              <wp:positionV relativeFrom="paragraph">
                <wp:posOffset>-147306</wp:posOffset>
              </wp:positionV>
              <wp:extent cx="0" cy="12700"/>
              <wp:effectExtent l="0" t="0" r="0" b="0"/>
              <wp:wrapNone/>
              <wp:docPr id="212" name="Straight Arrow Connector 21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12" name="image39.png"/>
              <a:graphic>
                <a:graphicData uri="http://schemas.openxmlformats.org/drawingml/2006/picture">
                  <pic:pic>
                    <pic:nvPicPr>
                      <pic:cNvPr id="0" name="image39.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688254C" w14:textId="77777777" w:rsidR="00853C1C" w:rsidRDefault="00853C1C">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51BE" w14:textId="1BE69E8F" w:rsidR="00853C1C" w:rsidRDefault="00811643">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C6CF2">
      <w:rPr>
        <w:rFonts w:ascii="Arial" w:eastAsia="Arial" w:hAnsi="Arial" w:cs="Arial"/>
        <w:noProof/>
        <w:color w:val="000000"/>
      </w:rPr>
      <w:t>15</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2336" behindDoc="0" locked="0" layoutInCell="1" hidden="0" allowOverlap="1" wp14:anchorId="775A1EB7" wp14:editId="57593C5A">
              <wp:simplePos x="0" y="0"/>
              <wp:positionH relativeFrom="column">
                <wp:posOffset>-495299</wp:posOffset>
              </wp:positionH>
              <wp:positionV relativeFrom="paragraph">
                <wp:posOffset>-147306</wp:posOffset>
              </wp:positionV>
              <wp:extent cx="0" cy="12700"/>
              <wp:effectExtent l="0" t="0" r="0" b="0"/>
              <wp:wrapNone/>
              <wp:docPr id="213" name="Straight Arrow Connector 213"/>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213" name="image40.png"/>
              <a:graphic>
                <a:graphicData uri="http://schemas.openxmlformats.org/drawingml/2006/picture">
                  <pic:pic>
                    <pic:nvPicPr>
                      <pic:cNvPr id="0" name="image40.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156D3BDD" wp14:editId="1A9E47BB">
          <wp:simplePos x="0" y="0"/>
          <wp:positionH relativeFrom="column">
            <wp:posOffset>111130</wp:posOffset>
          </wp:positionH>
          <wp:positionV relativeFrom="paragraph">
            <wp:posOffset>-24125</wp:posOffset>
          </wp:positionV>
          <wp:extent cx="1094740" cy="201295"/>
          <wp:effectExtent l="0" t="0" r="0" b="0"/>
          <wp:wrapSquare wrapText="bothSides" distT="0" distB="0" distL="114300" distR="114300"/>
          <wp:docPr id="3"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45329E7C" wp14:editId="41F6D4D0">
          <wp:simplePos x="0" y="0"/>
          <wp:positionH relativeFrom="column">
            <wp:posOffset>5005070</wp:posOffset>
          </wp:positionH>
          <wp:positionV relativeFrom="paragraph">
            <wp:posOffset>-58732</wp:posOffset>
          </wp:positionV>
          <wp:extent cx="933450" cy="2952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08C8DB71" w14:textId="77777777" w:rsidR="00853C1C" w:rsidRDefault="00853C1C">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F54B" w14:textId="77777777" w:rsidR="00DC6E50" w:rsidRDefault="00DC6E50">
      <w:pPr>
        <w:spacing w:after="0"/>
      </w:pPr>
      <w:r>
        <w:separator/>
      </w:r>
    </w:p>
  </w:footnote>
  <w:footnote w:type="continuationSeparator" w:id="0">
    <w:p w14:paraId="4C77D9CD" w14:textId="77777777" w:rsidR="00DC6E50" w:rsidRDefault="00DC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8369" w14:textId="77777777" w:rsidR="00853C1C" w:rsidRDefault="00853C1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D39A" w14:textId="77777777" w:rsidR="00853C1C" w:rsidRDefault="00853C1C">
    <w:pPr>
      <w:jc w:val="center"/>
      <w:rPr>
        <w:rFonts w:ascii="Arial" w:eastAsia="Arial" w:hAnsi="Arial" w:cs="Arial"/>
        <w:b/>
        <w:sz w:val="20"/>
        <w:szCs w:val="20"/>
      </w:rPr>
    </w:pPr>
    <w:bookmarkStart w:id="15" w:name="_heading=h.26in1rg" w:colFirst="0" w:colLast="0"/>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3E9C" w14:textId="77777777" w:rsidR="00853C1C" w:rsidRDefault="00853C1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57C" w14:textId="77777777" w:rsidR="00853C1C" w:rsidRDefault="00853C1C">
    <w:pPr>
      <w:jc w:val="center"/>
      <w:rPr>
        <w:rFonts w:ascii="Arial" w:eastAsia="Arial" w:hAnsi="Arial" w:cs="Arial"/>
        <w:b/>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9228" w14:textId="77777777" w:rsidR="00853C1C" w:rsidRDefault="00853C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531"/>
    <w:multiLevelType w:val="multilevel"/>
    <w:tmpl w:val="15F6F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54585"/>
    <w:multiLevelType w:val="multilevel"/>
    <w:tmpl w:val="89F87F1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EE63079"/>
    <w:multiLevelType w:val="multilevel"/>
    <w:tmpl w:val="B1C8D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0204AC"/>
    <w:multiLevelType w:val="multilevel"/>
    <w:tmpl w:val="EED4E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9F3B91"/>
    <w:multiLevelType w:val="multilevel"/>
    <w:tmpl w:val="E4BC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95EC4"/>
    <w:multiLevelType w:val="multilevel"/>
    <w:tmpl w:val="8B32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631B2"/>
    <w:multiLevelType w:val="multilevel"/>
    <w:tmpl w:val="822E9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54F36"/>
    <w:multiLevelType w:val="multilevel"/>
    <w:tmpl w:val="00BEB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C34FBA"/>
    <w:multiLevelType w:val="multilevel"/>
    <w:tmpl w:val="8CCC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4C7BD3"/>
    <w:multiLevelType w:val="multilevel"/>
    <w:tmpl w:val="2C58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570434"/>
    <w:multiLevelType w:val="multilevel"/>
    <w:tmpl w:val="E35E46AE"/>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9D0ACA"/>
    <w:multiLevelType w:val="multilevel"/>
    <w:tmpl w:val="54FE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3A795A"/>
    <w:multiLevelType w:val="multilevel"/>
    <w:tmpl w:val="7C08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C83F8D"/>
    <w:multiLevelType w:val="multilevel"/>
    <w:tmpl w:val="A0FA2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E636CF"/>
    <w:multiLevelType w:val="multilevel"/>
    <w:tmpl w:val="A3A0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EC7844"/>
    <w:multiLevelType w:val="multilevel"/>
    <w:tmpl w:val="3386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454A8A"/>
    <w:multiLevelType w:val="multilevel"/>
    <w:tmpl w:val="A05A3CB4"/>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B71B3B"/>
    <w:multiLevelType w:val="multilevel"/>
    <w:tmpl w:val="990C0C48"/>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3EA33A2C"/>
    <w:multiLevelType w:val="multilevel"/>
    <w:tmpl w:val="9B0EE37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DA3DFA"/>
    <w:multiLevelType w:val="multilevel"/>
    <w:tmpl w:val="C7047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264628"/>
    <w:multiLevelType w:val="multilevel"/>
    <w:tmpl w:val="4B3C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6947B1"/>
    <w:multiLevelType w:val="multilevel"/>
    <w:tmpl w:val="282A4B9C"/>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4B8F0200"/>
    <w:multiLevelType w:val="multilevel"/>
    <w:tmpl w:val="B4BA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A94DA7"/>
    <w:multiLevelType w:val="multilevel"/>
    <w:tmpl w:val="6C046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7759F0"/>
    <w:multiLevelType w:val="multilevel"/>
    <w:tmpl w:val="05D2A5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0CE3733"/>
    <w:multiLevelType w:val="multilevel"/>
    <w:tmpl w:val="DBAE1C44"/>
    <w:lvl w:ilvl="0">
      <w:start w:val="1"/>
      <w:numFmt w:val="bullet"/>
      <w:lvlText w:val="❖"/>
      <w:lvlJc w:val="left"/>
      <w:pPr>
        <w:ind w:left="720" w:hanging="360"/>
      </w:pPr>
      <w:rPr>
        <w:u w:val="none"/>
      </w:rPr>
    </w:lvl>
    <w:lvl w:ilvl="1">
      <w:start w:val="1"/>
      <w:numFmt w:val="bullet"/>
      <w:lvlText w:val="➢"/>
      <w:lvlJc w:val="left"/>
      <w:pPr>
        <w:ind w:left="1440" w:hanging="360"/>
      </w:pPr>
      <w:rPr>
        <w:sz w:val="14"/>
        <w:szCs w:val="1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F52010"/>
    <w:multiLevelType w:val="multilevel"/>
    <w:tmpl w:val="6CD49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8842E0"/>
    <w:multiLevelType w:val="multilevel"/>
    <w:tmpl w:val="B5E0E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83817BA"/>
    <w:multiLevelType w:val="multilevel"/>
    <w:tmpl w:val="ECC03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0B2CCC"/>
    <w:multiLevelType w:val="multilevel"/>
    <w:tmpl w:val="6DB675A4"/>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0A4935"/>
    <w:multiLevelType w:val="multilevel"/>
    <w:tmpl w:val="7F9628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241FF2"/>
    <w:multiLevelType w:val="multilevel"/>
    <w:tmpl w:val="6F602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063728E"/>
    <w:multiLevelType w:val="multilevel"/>
    <w:tmpl w:val="E0B8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2B543D"/>
    <w:multiLevelType w:val="multilevel"/>
    <w:tmpl w:val="BEB813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A82579A"/>
    <w:multiLevelType w:val="multilevel"/>
    <w:tmpl w:val="1252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CA4057"/>
    <w:multiLevelType w:val="multilevel"/>
    <w:tmpl w:val="3C90CD62"/>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CD085A"/>
    <w:multiLevelType w:val="multilevel"/>
    <w:tmpl w:val="117E6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4F670F"/>
    <w:multiLevelType w:val="multilevel"/>
    <w:tmpl w:val="0038B22C"/>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816A0B"/>
    <w:multiLevelType w:val="multilevel"/>
    <w:tmpl w:val="D36C8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C04FE4"/>
    <w:multiLevelType w:val="multilevel"/>
    <w:tmpl w:val="6A84A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F714AE"/>
    <w:multiLevelType w:val="multilevel"/>
    <w:tmpl w:val="3B163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83563BA"/>
    <w:multiLevelType w:val="multilevel"/>
    <w:tmpl w:val="3C22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80223C"/>
    <w:multiLevelType w:val="multilevel"/>
    <w:tmpl w:val="194E4D8E"/>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3" w15:restartNumberingAfterBreak="0">
    <w:nsid w:val="7A235C21"/>
    <w:multiLevelType w:val="multilevel"/>
    <w:tmpl w:val="4238B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31016C"/>
    <w:multiLevelType w:val="multilevel"/>
    <w:tmpl w:val="91527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246516"/>
    <w:multiLevelType w:val="multilevel"/>
    <w:tmpl w:val="7F66E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E30F13"/>
    <w:multiLevelType w:val="multilevel"/>
    <w:tmpl w:val="0442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7298044">
    <w:abstractNumId w:val="38"/>
  </w:num>
  <w:num w:numId="2" w16cid:durableId="1012881273">
    <w:abstractNumId w:val="9"/>
  </w:num>
  <w:num w:numId="3" w16cid:durableId="1093011582">
    <w:abstractNumId w:val="32"/>
  </w:num>
  <w:num w:numId="4" w16cid:durableId="1664774455">
    <w:abstractNumId w:val="18"/>
  </w:num>
  <w:num w:numId="5" w16cid:durableId="546067049">
    <w:abstractNumId w:val="17"/>
  </w:num>
  <w:num w:numId="6" w16cid:durableId="355545019">
    <w:abstractNumId w:val="44"/>
  </w:num>
  <w:num w:numId="7" w16cid:durableId="947657972">
    <w:abstractNumId w:val="28"/>
  </w:num>
  <w:num w:numId="8" w16cid:durableId="1862159363">
    <w:abstractNumId w:val="39"/>
  </w:num>
  <w:num w:numId="9" w16cid:durableId="1062950673">
    <w:abstractNumId w:val="5"/>
  </w:num>
  <w:num w:numId="10" w16cid:durableId="1588030050">
    <w:abstractNumId w:val="26"/>
  </w:num>
  <w:num w:numId="11" w16cid:durableId="1177379721">
    <w:abstractNumId w:val="29"/>
  </w:num>
  <w:num w:numId="12" w16cid:durableId="1511218397">
    <w:abstractNumId w:val="14"/>
  </w:num>
  <w:num w:numId="13" w16cid:durableId="1953442445">
    <w:abstractNumId w:val="22"/>
  </w:num>
  <w:num w:numId="14" w16cid:durableId="1564491018">
    <w:abstractNumId w:val="11"/>
  </w:num>
  <w:num w:numId="15" w16cid:durableId="1781945945">
    <w:abstractNumId w:val="37"/>
  </w:num>
  <w:num w:numId="16" w16cid:durableId="1792935927">
    <w:abstractNumId w:val="8"/>
  </w:num>
  <w:num w:numId="17" w16cid:durableId="1539467270">
    <w:abstractNumId w:val="45"/>
  </w:num>
  <w:num w:numId="18" w16cid:durableId="805777641">
    <w:abstractNumId w:val="23"/>
  </w:num>
  <w:num w:numId="19" w16cid:durableId="919368281">
    <w:abstractNumId w:val="35"/>
  </w:num>
  <w:num w:numId="20" w16cid:durableId="1777167859">
    <w:abstractNumId w:val="21"/>
  </w:num>
  <w:num w:numId="21" w16cid:durableId="509563322">
    <w:abstractNumId w:val="42"/>
  </w:num>
  <w:num w:numId="22" w16cid:durableId="1246260899">
    <w:abstractNumId w:val="2"/>
  </w:num>
  <w:num w:numId="23" w16cid:durableId="1398701354">
    <w:abstractNumId w:val="31"/>
  </w:num>
  <w:num w:numId="24" w16cid:durableId="1357922386">
    <w:abstractNumId w:val="41"/>
  </w:num>
  <w:num w:numId="25" w16cid:durableId="1851406173">
    <w:abstractNumId w:val="25"/>
  </w:num>
  <w:num w:numId="26" w16cid:durableId="511530676">
    <w:abstractNumId w:val="13"/>
  </w:num>
  <w:num w:numId="27" w16cid:durableId="2016880081">
    <w:abstractNumId w:val="20"/>
  </w:num>
  <w:num w:numId="28" w16cid:durableId="1017653341">
    <w:abstractNumId w:val="19"/>
  </w:num>
  <w:num w:numId="29" w16cid:durableId="555167038">
    <w:abstractNumId w:val="16"/>
  </w:num>
  <w:num w:numId="30" w16cid:durableId="354814356">
    <w:abstractNumId w:val="0"/>
  </w:num>
  <w:num w:numId="31" w16cid:durableId="2011328369">
    <w:abstractNumId w:val="40"/>
  </w:num>
  <w:num w:numId="32" w16cid:durableId="1276254030">
    <w:abstractNumId w:val="43"/>
  </w:num>
  <w:num w:numId="33" w16cid:durableId="1288971572">
    <w:abstractNumId w:val="15"/>
  </w:num>
  <w:num w:numId="34" w16cid:durableId="26369469">
    <w:abstractNumId w:val="1"/>
  </w:num>
  <w:num w:numId="35" w16cid:durableId="187062662">
    <w:abstractNumId w:val="7"/>
  </w:num>
  <w:num w:numId="36" w16cid:durableId="111559762">
    <w:abstractNumId w:val="4"/>
  </w:num>
  <w:num w:numId="37" w16cid:durableId="364596904">
    <w:abstractNumId w:val="33"/>
  </w:num>
  <w:num w:numId="38" w16cid:durableId="521021031">
    <w:abstractNumId w:val="3"/>
  </w:num>
  <w:num w:numId="39" w16cid:durableId="1674451035">
    <w:abstractNumId w:val="34"/>
  </w:num>
  <w:num w:numId="40" w16cid:durableId="345717258">
    <w:abstractNumId w:val="12"/>
  </w:num>
  <w:num w:numId="41" w16cid:durableId="1690519684">
    <w:abstractNumId w:val="46"/>
  </w:num>
  <w:num w:numId="42" w16cid:durableId="934367018">
    <w:abstractNumId w:val="24"/>
  </w:num>
  <w:num w:numId="43" w16cid:durableId="388574585">
    <w:abstractNumId w:val="27"/>
  </w:num>
  <w:num w:numId="44" w16cid:durableId="897011959">
    <w:abstractNumId w:val="10"/>
  </w:num>
  <w:num w:numId="45" w16cid:durableId="1970933916">
    <w:abstractNumId w:val="30"/>
  </w:num>
  <w:num w:numId="46" w16cid:durableId="1495805015">
    <w:abstractNumId w:val="6"/>
  </w:num>
  <w:num w:numId="47" w16cid:durableId="45051502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1C"/>
    <w:rsid w:val="007D2228"/>
    <w:rsid w:val="00811643"/>
    <w:rsid w:val="00853C1C"/>
    <w:rsid w:val="00A0259E"/>
    <w:rsid w:val="00A1657D"/>
    <w:rsid w:val="00CA065B"/>
    <w:rsid w:val="00D9134A"/>
    <w:rsid w:val="00DC6E50"/>
    <w:rsid w:val="00DE5B85"/>
    <w:rsid w:val="00ED13D6"/>
    <w:rsid w:val="00F645C5"/>
    <w:rsid w:val="00FC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961"/>
  <w15:docId w15:val="{30BCA0B1-F70A-4D42-887C-158DD00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teachchemistry.org/classroom-resources/activity-series-of-unknown-metals" TargetMode="External"/><Relationship Id="rId21" Type="http://schemas.openxmlformats.org/officeDocument/2006/relationships/header" Target="header3.xml"/><Relationship Id="rId42" Type="http://schemas.openxmlformats.org/officeDocument/2006/relationships/hyperlink" Target="https://teachchemistry.org/classroom-resources/exploring-the-chemistry-of-oil-and-acrylic-paints" TargetMode="External"/><Relationship Id="rId47" Type="http://schemas.openxmlformats.org/officeDocument/2006/relationships/hyperlink" Target="https://www.acs.org/catalyzing-change/how-eggplants-inspired-sustainable-paint.html" TargetMode="External"/><Relationship Id="rId63" Type="http://schemas.openxmlformats.org/officeDocument/2006/relationships/image" Target="media/image9.jpg"/><Relationship Id="rId68" Type="http://schemas.openxmlformats.org/officeDocument/2006/relationships/hyperlink" Target="https://teachchemistry.org/chemmatters?page=27" TargetMode="External"/><Relationship Id="rId2" Type="http://schemas.openxmlformats.org/officeDocument/2006/relationships/customXml" Target="../customXml/item2.xml"/><Relationship Id="rId16" Type="http://schemas.openxmlformats.org/officeDocument/2006/relationships/hyperlink" Target="https://www.laseraway.com/articles/hair-removal/types-of-lasers-for-hair-removal/" TargetMode="External"/><Relationship Id="rId29" Type="http://schemas.openxmlformats.org/officeDocument/2006/relationships/hyperlink" Target="https://youtu.be/t7QD2NuxmbE" TargetMode="External"/><Relationship Id="rId11" Type="http://schemas.openxmlformats.org/officeDocument/2006/relationships/hyperlink" Target="http://www.acs.org/chemmatters" TargetMode="External"/><Relationship Id="rId24" Type="http://schemas.openxmlformats.org/officeDocument/2006/relationships/hyperlink" Target="https://teachchemistry.org/classroom-resources/abe-goes-swimming" TargetMode="External"/><Relationship Id="rId32" Type="http://schemas.openxmlformats.org/officeDocument/2006/relationships/hyperlink" Target="https://www.acs.org/content/acs/en/education/resources/highschool/chemmatters/teachers-guide.html" TargetMode="External"/><Relationship Id="rId37" Type="http://schemas.openxmlformats.org/officeDocument/2006/relationships/hyperlink" Target="https://www.acs.org/content/acs/en/education/resources/highschool/chemmatters/teachers-guide.html" TargetMode="External"/><Relationship Id="rId40" Type="http://schemas.openxmlformats.org/officeDocument/2006/relationships/hyperlink" Target="https://teachchemistry.org/classroom-resources/what-type-of-mixture-is-paint" TargetMode="External"/><Relationship Id="rId45" Type="http://schemas.openxmlformats.org/officeDocument/2006/relationships/hyperlink" Target="https://teachchemistry.org/classroom-resources/collections/chemistry-of-color?utf8=%E2%9C%93&amp;q%5Bresource_topics_topic_id_or_resource_topics_topic_parent_topic_id_in%5D%5B%5D=&amp;q%5Bcontent_type_in%5D%5B%5D=video&amp;q%5Bcontent_type_in%5D%5B%5D=&amp;button=" TargetMode="External"/><Relationship Id="rId53" Type="http://schemas.openxmlformats.org/officeDocument/2006/relationships/hyperlink" Target="https://teachchemistry.org/classroom-resources/what-is-paint-a-paint-investigation" TargetMode="External"/><Relationship Id="rId58" Type="http://schemas.openxmlformats.org/officeDocument/2006/relationships/hyperlink" Target="https://www.acs.org/careers/chemical-sciences/fields/dyes-paints-pigments-coatings-inks.html" TargetMode="External"/><Relationship Id="rId66" Type="http://schemas.openxmlformats.org/officeDocument/2006/relationships/hyperlink" Target="https://teachchemistry.org/news/love-is-in-the-air"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acs.org/content/acs/en/education/resources/highschool/chemmatters/teachers-guide.html" TargetMode="External"/><Relationship Id="rId1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hyperlink" Target="https://teachchemistry.org/classroom-resources/animation-activity-solubility" TargetMode="External"/><Relationship Id="rId30" Type="http://schemas.openxmlformats.org/officeDocument/2006/relationships/hyperlink" Target="https://youtu.be/t7QD2NuxmbE" TargetMode="External"/><Relationship Id="rId35" Type="http://schemas.openxmlformats.org/officeDocument/2006/relationships/footer" Target="footer4.xml"/><Relationship Id="rId43" Type="http://schemas.openxmlformats.org/officeDocument/2006/relationships/hyperlink" Target="https://teachchemistry.org/classroom-resources/transition-metals-color-the-world" TargetMode="External"/><Relationship Id="rId48" Type="http://schemas.openxmlformats.org/officeDocument/2006/relationships/hyperlink" Target="https://www.acs.org/catalyzing-change/how-eggplants-inspired-sustainable-paint.html" TargetMode="External"/><Relationship Id="rId56" Type="http://schemas.openxmlformats.org/officeDocument/2006/relationships/hyperlink" Target="https://teachchemistry.org/classroom-resources/isolation-of-phytochrome" TargetMode="External"/><Relationship Id="rId64" Type="http://schemas.openxmlformats.org/officeDocument/2006/relationships/header" Target="header5.xml"/><Relationship Id="rId69" Type="http://schemas.openxmlformats.org/officeDocument/2006/relationships/hyperlink" Target="https://youtu.be/4qI8qbfTkys" TargetMode="External"/><Relationship Id="rId8" Type="http://schemas.openxmlformats.org/officeDocument/2006/relationships/endnotes" Target="endnotes.xml"/><Relationship Id="rId51" Type="http://schemas.openxmlformats.org/officeDocument/2006/relationships/hyperlink" Target="https://teachchemistry.org/periodical/issues/september-2017/introducing-the-chemistry-of-color-a-resource-collection" TargetMode="External"/><Relationship Id="rId72" Type="http://schemas.openxmlformats.org/officeDocument/2006/relationships/hyperlink" Target="https://www.acs.org/content/acs/en/education/resources/highschool/chemmatters/teachers-guide.html"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teachchemistry.org/classroom-resources/sandy-beaches-a-foray-into-magic-sand" TargetMode="External"/><Relationship Id="rId33" Type="http://schemas.openxmlformats.org/officeDocument/2006/relationships/hyperlink" Target="https://www.acs.org/content/acs/en/education/resources/highschool/chemmatters/teachers-guide.html" TargetMode="External"/><Relationship Id="rId38" Type="http://schemas.openxmlformats.org/officeDocument/2006/relationships/image" Target="media/image8.jpg"/><Relationship Id="rId46" Type="http://schemas.openxmlformats.org/officeDocument/2006/relationships/hyperlink" Target="https://teachchemistry.org/classroom-resources/collections/chemistry-of-color?utf8=%E2%9C%93&amp;q%5Bresource_topics_topic_id_or_resource_topics_topic_parent_topic_id_in%5D%5B%5D=&amp;q%5Bcontent_type_in%5D%5B%5D=video&amp;q%5Bcontent_type_in%5D%5B%5D=&amp;button=" TargetMode="External"/><Relationship Id="rId59" Type="http://schemas.openxmlformats.org/officeDocument/2006/relationships/hyperlink" Target="https://teachchemistry.org/professional-development/webinars/steam-using-paint-to-teach-stoichiometry-and-solutions" TargetMode="External"/><Relationship Id="rId67" Type="http://schemas.openxmlformats.org/officeDocument/2006/relationships/hyperlink" Target="https://teachchemistry.org/chemmatters/april-2015/left-life-right-life-chirality-in-action" TargetMode="External"/><Relationship Id="rId20" Type="http://schemas.openxmlformats.org/officeDocument/2006/relationships/footer" Target="footer2.xml"/><Relationship Id="rId41" Type="http://schemas.openxmlformats.org/officeDocument/2006/relationships/hyperlink" Target="https://teachchemistry.org/classroom-resources/exploring-the-chemistry-of-oil-and-acrylic-paints" TargetMode="External"/><Relationship Id="rId54" Type="http://schemas.openxmlformats.org/officeDocument/2006/relationships/hyperlink" Target="https://teachchemistry.org/classroom-resources/what-is-paint-a-paint-investigation" TargetMode="External"/><Relationship Id="rId62" Type="http://schemas.openxmlformats.org/officeDocument/2006/relationships/hyperlink" Target="https://www.acs.org/content/acs/en/education/resources/highschool/chemmatters/teachers-guide.html" TargetMode="External"/><Relationship Id="rId70" Type="http://schemas.openxmlformats.org/officeDocument/2006/relationships/hyperlink" Target="https://youtu.be/4qI8qbfTky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seraway.com/articles/hair-removal/types-of-lasers-for-hair-removal/" TargetMode="External"/><Relationship Id="rId23" Type="http://schemas.openxmlformats.org/officeDocument/2006/relationships/hyperlink" Target="https://teachchemistry.org/classroom-resources/chemistry-of-art-through-alloys-and-metal-plating" TargetMode="External"/><Relationship Id="rId28" Type="http://schemas.openxmlformats.org/officeDocument/2006/relationships/hyperlink" Target="https://www.compoundchem.com/2015/07/07/alloys/" TargetMode="External"/><Relationship Id="rId36" Type="http://schemas.openxmlformats.org/officeDocument/2006/relationships/hyperlink" Target="https://www.acs.org/content/acs/en/education/resources/highschool/chemmatters/teachers-guide.html" TargetMode="External"/><Relationship Id="rId49" Type="http://schemas.openxmlformats.org/officeDocument/2006/relationships/hyperlink" Target="https://teachchemistry.org/classroom-resources/the-electromagnetic-spectrum-animation" TargetMode="External"/><Relationship Id="rId57" Type="http://schemas.openxmlformats.org/officeDocument/2006/relationships/hyperlink" Target="https://www.acs.org/careers/chemical-sciences/fields/dyes-paints-pigments-coatings-inks.html" TargetMode="External"/><Relationship Id="rId10" Type="http://schemas.openxmlformats.org/officeDocument/2006/relationships/hyperlink" Target="https://docs.google.com/document/d/17MWcJZQczLO_k0qAj9FzjqDwZWL8AmDp/edit" TargetMode="External"/><Relationship Id="rId31" Type="http://schemas.openxmlformats.org/officeDocument/2006/relationships/hyperlink" Target="https://www.acs.org/education/whatischemistry/adventures-in-chemistry/experiments/state-debate.html" TargetMode="External"/><Relationship Id="rId44" Type="http://schemas.openxmlformats.org/officeDocument/2006/relationships/hyperlink" Target="https://teachchemistry.org/classroom-resources/transition-metals-color-the-world" TargetMode="External"/><Relationship Id="rId52" Type="http://schemas.openxmlformats.org/officeDocument/2006/relationships/hyperlink" Target="https://teachchemistry.org/periodical/issues/september-2017/introducing-the-chemistry-of-color-a-resource-collection" TargetMode="External"/><Relationship Id="rId60" Type="http://schemas.openxmlformats.org/officeDocument/2006/relationships/hyperlink" Target="https://teachchemistry.org/professional-development/webinars/steam-using-paint-to-teach-stoichiometry-and-solutions" TargetMode="External"/><Relationship Id="rId65" Type="http://schemas.openxmlformats.org/officeDocument/2006/relationships/hyperlink" Target="https://teachchemistry.org/classroom-resources/chocolate-the-new-health-food"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hyperlink" Target="https://teachchemistry.org/classroom-resources/what-type-of-mixture-is-paint" TargetMode="External"/><Relationship Id="rId34" Type="http://schemas.openxmlformats.org/officeDocument/2006/relationships/header" Target="header4.xml"/><Relationship Id="rId50" Type="http://schemas.openxmlformats.org/officeDocument/2006/relationships/hyperlink" Target="https://teachchemistry.org/classroom-resources/the-electromagnetic-spectrum-animation" TargetMode="External"/><Relationship Id="rId55" Type="http://schemas.openxmlformats.org/officeDocument/2006/relationships/hyperlink" Target="https://teachchemistry.org/classroom-resources/isolation-of-phytochrome" TargetMode="External"/><Relationship Id="rId7" Type="http://schemas.openxmlformats.org/officeDocument/2006/relationships/footnotes" Target="footnotes.xml"/><Relationship Id="rId71" Type="http://schemas.openxmlformats.org/officeDocument/2006/relationships/hyperlink" Target="https://www.acs.org/content/acs/en/education/resources/highschool/chemmatters/teachers-guide.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39.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E+nS92ZB846qpqipi1fG8qvouQ==">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</go:docsCustomData>
</go:gDocsCustomXmlDataStorage>
</file>

<file path=customXml/itemProps1.xml><?xml version="1.0" encoding="utf-8"?>
<ds:datastoreItem xmlns:ds="http://schemas.openxmlformats.org/officeDocument/2006/customXml" ds:itemID="{F4CC6525-A2F9-4324-8892-516C8F48110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44</Pages>
  <Words>9130</Words>
  <Characters>52043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8</cp:revision>
  <dcterms:created xsi:type="dcterms:W3CDTF">2019-05-10T16:12:00Z</dcterms:created>
  <dcterms:modified xsi:type="dcterms:W3CDTF">2023-01-25T20:20:00Z</dcterms:modified>
</cp:coreProperties>
</file>