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89D3C" w14:textId="77777777" w:rsidR="007E453C" w:rsidRDefault="00E1377C">
      <w:pPr>
        <w:spacing w:after="0"/>
        <w:jc w:val="center"/>
      </w:pPr>
      <w:bookmarkStart w:id="0" w:name="_heading=h.gjdgxs" w:colFirst="0" w:colLast="0"/>
      <w:bookmarkEnd w:id="0"/>
      <w:r>
        <w:rPr>
          <w:noProof/>
        </w:rPr>
        <w:drawing>
          <wp:inline distT="0" distB="0" distL="0" distR="0" wp14:anchorId="744C999E" wp14:editId="39AE46B9">
            <wp:extent cx="6541522" cy="1208842"/>
            <wp:effectExtent l="0" t="0" r="0" b="0"/>
            <wp:docPr id="152"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8"/>
                    <a:srcRect/>
                    <a:stretch>
                      <a:fillRect/>
                    </a:stretch>
                  </pic:blipFill>
                  <pic:spPr>
                    <a:xfrm>
                      <a:off x="0" y="0"/>
                      <a:ext cx="6541522" cy="1208842"/>
                    </a:xfrm>
                    <a:prstGeom prst="rect">
                      <a:avLst/>
                    </a:prstGeom>
                    <a:ln/>
                  </pic:spPr>
                </pic:pic>
              </a:graphicData>
            </a:graphic>
          </wp:inline>
        </w:drawing>
      </w:r>
    </w:p>
    <w:p w14:paraId="6264EFC5" w14:textId="77777777" w:rsidR="007E453C" w:rsidRDefault="007E453C">
      <w:pPr>
        <w:spacing w:after="0"/>
        <w:jc w:val="center"/>
        <w:rPr>
          <w:b/>
          <w:color w:val="625371"/>
          <w:sz w:val="40"/>
          <w:szCs w:val="40"/>
        </w:rPr>
      </w:pPr>
    </w:p>
    <w:p w14:paraId="554F44C3" w14:textId="77777777" w:rsidR="007E453C" w:rsidRDefault="00E1377C">
      <w:pPr>
        <w:spacing w:after="0"/>
        <w:jc w:val="center"/>
        <w:rPr>
          <w:b/>
          <w:color w:val="C63A2B"/>
          <w:sz w:val="72"/>
          <w:szCs w:val="72"/>
        </w:rPr>
      </w:pPr>
      <w:r>
        <w:rPr>
          <w:b/>
          <w:color w:val="625371"/>
          <w:sz w:val="72"/>
          <w:szCs w:val="72"/>
        </w:rPr>
        <w:t>Teacher’s Guide</w:t>
      </w:r>
    </w:p>
    <w:p w14:paraId="5D0DD1C4" w14:textId="77777777" w:rsidR="007E453C" w:rsidRDefault="007E453C">
      <w:pPr>
        <w:spacing w:after="0"/>
        <w:jc w:val="center"/>
        <w:rPr>
          <w:b/>
          <w:color w:val="C63A2B"/>
          <w:sz w:val="20"/>
          <w:szCs w:val="20"/>
        </w:rPr>
      </w:pPr>
    </w:p>
    <w:p w14:paraId="76353FBD" w14:textId="77777777" w:rsidR="007E453C" w:rsidRDefault="00E1377C">
      <w:pPr>
        <w:spacing w:after="0"/>
        <w:jc w:val="center"/>
        <w:rPr>
          <w:b/>
          <w:sz w:val="82"/>
          <w:szCs w:val="82"/>
        </w:rPr>
      </w:pPr>
      <w:r>
        <w:rPr>
          <w:b/>
          <w:sz w:val="52"/>
          <w:szCs w:val="52"/>
        </w:rPr>
        <w:t>What’s Chocolate, and How Does Its Chemistry Inspire Such Cravings?</w:t>
      </w:r>
    </w:p>
    <w:p w14:paraId="73DB394E" w14:textId="77777777" w:rsidR="007E453C" w:rsidRDefault="007E453C">
      <w:pPr>
        <w:spacing w:after="0"/>
        <w:jc w:val="center"/>
        <w:rPr>
          <w:b/>
          <w:color w:val="FF0000"/>
          <w:sz w:val="20"/>
          <w:szCs w:val="20"/>
        </w:rPr>
      </w:pPr>
    </w:p>
    <w:p w14:paraId="3C326B15" w14:textId="77777777" w:rsidR="007E453C" w:rsidRDefault="00E1377C">
      <w:pPr>
        <w:spacing w:after="0"/>
        <w:jc w:val="center"/>
        <w:rPr>
          <w:sz w:val="30"/>
          <w:szCs w:val="30"/>
        </w:rPr>
      </w:pPr>
      <w:r>
        <w:rPr>
          <w:b/>
          <w:i/>
          <w:sz w:val="52"/>
          <w:szCs w:val="52"/>
        </w:rPr>
        <w:t>February</w:t>
      </w:r>
      <w:r>
        <w:rPr>
          <w:b/>
          <w:i/>
          <w:noProof/>
          <w:color w:val="FF0000"/>
          <w:sz w:val="52"/>
          <w:szCs w:val="52"/>
        </w:rPr>
        <mc:AlternateContent>
          <mc:Choice Requires="wpg">
            <w:drawing>
              <wp:anchor distT="0" distB="0" distL="0" distR="0" simplePos="0" relativeHeight="251658240" behindDoc="1" locked="0" layoutInCell="1" hidden="0" allowOverlap="1" wp14:anchorId="6DDBF8A7" wp14:editId="2ADF0984">
                <wp:simplePos x="0" y="0"/>
                <wp:positionH relativeFrom="margin">
                  <wp:posOffset>-547680</wp:posOffset>
                </wp:positionH>
                <wp:positionV relativeFrom="margin">
                  <wp:posOffset>3726242</wp:posOffset>
                </wp:positionV>
                <wp:extent cx="7499985" cy="4709869"/>
                <wp:effectExtent l="0" t="0" r="0" b="0"/>
                <wp:wrapNone/>
                <wp:docPr id="149" name=""/>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177BFA63" w14:textId="77777777" w:rsidR="007E453C" w:rsidRDefault="007E45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-547680</wp:posOffset>
                </wp:positionH>
                <wp:positionV relativeFrom="margin">
                  <wp:posOffset>3726242</wp:posOffset>
                </wp:positionV>
                <wp:extent cx="7499985" cy="4709869"/>
                <wp:effectExtent b="0" l="0" r="0" t="0"/>
                <wp:wrapNone/>
                <wp:docPr id="149"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7499985" cy="4709869"/>
                        </a:xfrm>
                        <a:prstGeom prst="rect"/>
                        <a:ln/>
                      </pic:spPr>
                    </pic:pic>
                  </a:graphicData>
                </a:graphic>
              </wp:anchor>
            </w:drawing>
          </mc:Fallback>
        </mc:AlternateContent>
      </w:r>
      <w:r>
        <w:rPr>
          <w:b/>
          <w:i/>
          <w:sz w:val="52"/>
          <w:szCs w:val="52"/>
        </w:rPr>
        <w:t xml:space="preserve"> 2023</w:t>
      </w:r>
    </w:p>
    <w:p w14:paraId="7542E74E" w14:textId="77777777" w:rsidR="007E453C" w:rsidRDefault="007E453C"/>
    <w:p w14:paraId="22B0A402" w14:textId="77777777" w:rsidR="007E453C" w:rsidRDefault="00E1377C">
      <w:pPr>
        <w:spacing w:after="240"/>
        <w:jc w:val="center"/>
        <w:rPr>
          <w:b/>
          <w:sz w:val="44"/>
          <w:szCs w:val="44"/>
        </w:rPr>
      </w:pPr>
      <w:r>
        <w:rPr>
          <w:b/>
          <w:sz w:val="44"/>
          <w:szCs w:val="44"/>
        </w:rPr>
        <w:t>Table of Contents</w:t>
      </w:r>
    </w:p>
    <w:p w14:paraId="6D90A030" w14:textId="02A764FB" w:rsidR="007E453C" w:rsidRDefault="00E1377C">
      <w:pPr>
        <w:tabs>
          <w:tab w:val="right" w:pos="9360"/>
        </w:tabs>
        <w:spacing w:before="200" w:after="0" w:line="276" w:lineRule="auto"/>
        <w:ind w:left="720"/>
        <w:rPr>
          <w:rFonts w:ascii="Arial" w:eastAsia="Arial" w:hAnsi="Arial" w:cs="Arial"/>
          <w:b/>
          <w:i/>
          <w:sz w:val="32"/>
          <w:szCs w:val="32"/>
        </w:rPr>
      </w:pPr>
      <w:hyperlink w:anchor="_Anticipation_Guide">
        <w:r>
          <w:rPr>
            <w:b/>
            <w:i/>
            <w:color w:val="1155CC"/>
            <w:sz w:val="32"/>
            <w:szCs w:val="32"/>
            <w:u w:val="single"/>
          </w:rPr>
          <w:t>Anticipation Guide</w:t>
        </w:r>
      </w:hyperlink>
      <w:r>
        <w:rPr>
          <w:b/>
          <w:i/>
          <w:sz w:val="32"/>
          <w:szCs w:val="32"/>
        </w:rPr>
        <w:t xml:space="preserve"> </w:t>
      </w:r>
      <w:hyperlink w:anchor="_heading=h.1fob9te">
        <w:r>
          <w:rPr>
            <w:rFonts w:ascii="Arial" w:eastAsia="Arial" w:hAnsi="Arial" w:cs="Arial"/>
            <w:b/>
            <w:i/>
            <w:sz w:val="32"/>
            <w:szCs w:val="32"/>
          </w:rPr>
          <w:tab/>
        </w:r>
      </w:hyperlink>
      <w:r>
        <w:rPr>
          <w:rFonts w:ascii="Arial" w:eastAsia="Arial" w:hAnsi="Arial" w:cs="Arial"/>
          <w:b/>
          <w:i/>
          <w:sz w:val="32"/>
          <w:szCs w:val="32"/>
        </w:rPr>
        <w:t>2</w:t>
      </w:r>
    </w:p>
    <w:p w14:paraId="605E4BDE" w14:textId="77777777" w:rsidR="007E453C" w:rsidRDefault="00E1377C">
      <w:pPr>
        <w:spacing w:after="0"/>
        <w:ind w:left="720"/>
      </w:pPr>
      <w:r>
        <w:t>Activate students’ prior knowledge and engage them before they read the article.</w:t>
      </w:r>
    </w:p>
    <w:p w14:paraId="1C917C5C" w14:textId="57133C88" w:rsidR="007E453C" w:rsidRDefault="00E1377C">
      <w:pPr>
        <w:tabs>
          <w:tab w:val="right" w:pos="9360"/>
        </w:tabs>
        <w:spacing w:before="200" w:after="0" w:line="276" w:lineRule="auto"/>
        <w:ind w:left="720"/>
        <w:rPr>
          <w:rFonts w:ascii="Arial" w:eastAsia="Arial" w:hAnsi="Arial" w:cs="Arial"/>
          <w:b/>
          <w:i/>
        </w:rPr>
      </w:pPr>
      <w:hyperlink w:anchor="_Student_Reading_Comprehension">
        <w:r>
          <w:rPr>
            <w:b/>
            <w:i/>
            <w:color w:val="1155CC"/>
            <w:sz w:val="32"/>
            <w:szCs w:val="32"/>
            <w:u w:val="single"/>
          </w:rPr>
          <w:t>Reading Comprehension Questions</w:t>
        </w:r>
      </w:hyperlink>
      <w:r>
        <w:rPr>
          <w:rFonts w:ascii="Arial" w:eastAsia="Arial" w:hAnsi="Arial" w:cs="Arial"/>
          <w:b/>
          <w:i/>
          <w:sz w:val="32"/>
          <w:szCs w:val="32"/>
        </w:rPr>
        <w:tab/>
        <w:t>3</w:t>
      </w:r>
    </w:p>
    <w:p w14:paraId="145CA0CD" w14:textId="77777777" w:rsidR="007E453C" w:rsidRDefault="00E1377C">
      <w:pPr>
        <w:spacing w:after="0"/>
        <w:ind w:left="720"/>
      </w:pPr>
      <w:r>
        <w:t>These questions are designed t</w:t>
      </w:r>
      <w:r>
        <w:t>o help students read the article (and graphics) carefully. They can help the teacher assess how well students understand the content and help direct the need for follow-up discussions and/or activities. You’ll find the questions ordered in increasing diffi</w:t>
      </w:r>
      <w:r>
        <w:t xml:space="preserve">culty. </w:t>
      </w:r>
    </w:p>
    <w:p w14:paraId="4091A7F9" w14:textId="073856F8" w:rsidR="007E453C" w:rsidRDefault="00E1377C">
      <w:pPr>
        <w:tabs>
          <w:tab w:val="right" w:pos="9360"/>
        </w:tabs>
        <w:spacing w:before="200" w:after="0" w:line="276" w:lineRule="auto"/>
        <w:ind w:left="720"/>
        <w:rPr>
          <w:rFonts w:ascii="Arial" w:eastAsia="Arial" w:hAnsi="Arial" w:cs="Arial"/>
          <w:b/>
          <w:i/>
          <w:sz w:val="32"/>
          <w:szCs w:val="32"/>
        </w:rPr>
      </w:pPr>
      <w:hyperlink w:anchor="_Graphic_Organizer">
        <w:r>
          <w:rPr>
            <w:b/>
            <w:i/>
            <w:color w:val="1155CC"/>
            <w:sz w:val="32"/>
            <w:szCs w:val="32"/>
            <w:u w:val="single"/>
          </w:rPr>
          <w:t>Graphic Organizer</w:t>
        </w:r>
      </w:hyperlink>
      <w:r>
        <w:rPr>
          <w:rFonts w:ascii="Arial" w:eastAsia="Arial" w:hAnsi="Arial" w:cs="Arial"/>
          <w:b/>
          <w:i/>
          <w:sz w:val="32"/>
          <w:szCs w:val="32"/>
        </w:rPr>
        <w:tab/>
        <w:t>5</w:t>
      </w:r>
    </w:p>
    <w:p w14:paraId="2EE5CA95" w14:textId="77777777" w:rsidR="007E453C" w:rsidRDefault="00E1377C">
      <w:pPr>
        <w:spacing w:after="0"/>
        <w:ind w:left="720"/>
      </w:pPr>
      <w:r>
        <w:t>This</w:t>
      </w:r>
      <w:r>
        <w:rPr>
          <w:b/>
        </w:rPr>
        <w:t xml:space="preserve"> </w:t>
      </w:r>
      <w:r>
        <w:t>helps students locate and analyze information from the article. Students should use their own words and not copy entire sentences from the arti</w:t>
      </w:r>
      <w:r>
        <w:t>cle. Encourage the use of bullet points.</w:t>
      </w:r>
    </w:p>
    <w:p w14:paraId="409988C6" w14:textId="63ED2FAE" w:rsidR="007E453C" w:rsidRDefault="00E1377C">
      <w:pPr>
        <w:tabs>
          <w:tab w:val="right" w:pos="9360"/>
        </w:tabs>
        <w:spacing w:before="200" w:after="0" w:line="276" w:lineRule="auto"/>
        <w:ind w:left="720"/>
        <w:rPr>
          <w:rFonts w:ascii="Arial" w:eastAsia="Arial" w:hAnsi="Arial" w:cs="Arial"/>
          <w:b/>
          <w:i/>
        </w:rPr>
      </w:pPr>
      <w:hyperlink w:anchor="_Answers_to_Reading">
        <w:r>
          <w:rPr>
            <w:b/>
            <w:i/>
            <w:color w:val="1155CC"/>
            <w:sz w:val="32"/>
            <w:szCs w:val="32"/>
            <w:u w:val="single"/>
          </w:rPr>
          <w:t>Answers</w:t>
        </w:r>
      </w:hyperlink>
      <w:r>
        <w:rPr>
          <w:rFonts w:ascii="Arial" w:eastAsia="Arial" w:hAnsi="Arial" w:cs="Arial"/>
          <w:b/>
          <w:i/>
          <w:sz w:val="32"/>
          <w:szCs w:val="32"/>
        </w:rPr>
        <w:tab/>
        <w:t>6</w:t>
      </w:r>
    </w:p>
    <w:p w14:paraId="5D20FB2E" w14:textId="77777777" w:rsidR="007E453C" w:rsidRDefault="00E1377C">
      <w:pPr>
        <w:spacing w:after="0"/>
        <w:ind w:left="720"/>
      </w:pPr>
      <w:r>
        <w:t>Access the answers to reading comprehension questions and a rubric to assess the graphic organizer.</w:t>
      </w:r>
    </w:p>
    <w:p w14:paraId="5550F917" w14:textId="246E045E" w:rsidR="007E453C" w:rsidRDefault="00E1377C">
      <w:pPr>
        <w:tabs>
          <w:tab w:val="right" w:pos="9360"/>
        </w:tabs>
        <w:spacing w:before="200" w:after="0" w:line="276" w:lineRule="auto"/>
        <w:ind w:left="720"/>
        <w:rPr>
          <w:rFonts w:ascii="Arial" w:eastAsia="Arial" w:hAnsi="Arial" w:cs="Arial"/>
          <w:b/>
          <w:i/>
          <w:sz w:val="32"/>
          <w:szCs w:val="32"/>
        </w:rPr>
      </w:pPr>
      <w:hyperlink w:anchor="_Additional_Resources_and">
        <w:r>
          <w:rPr>
            <w:b/>
            <w:i/>
            <w:color w:val="1155CC"/>
            <w:sz w:val="32"/>
            <w:szCs w:val="32"/>
            <w:u w:val="single"/>
          </w:rPr>
          <w:t>Additional Resources</w:t>
        </w:r>
      </w:hyperlink>
      <w:r>
        <w:rPr>
          <w:rFonts w:ascii="Arial" w:eastAsia="Arial" w:hAnsi="Arial" w:cs="Arial"/>
          <w:b/>
          <w:i/>
          <w:sz w:val="32"/>
          <w:szCs w:val="32"/>
        </w:rPr>
        <w:tab/>
        <w:t>9</w:t>
      </w:r>
    </w:p>
    <w:p w14:paraId="1E70B7FB" w14:textId="77777777" w:rsidR="007E453C" w:rsidRDefault="00E1377C">
      <w:pPr>
        <w:widowControl w:val="0"/>
        <w:spacing w:after="0" w:line="276" w:lineRule="auto"/>
        <w:ind w:left="720"/>
      </w:pPr>
      <w:r>
        <w:t>Here you will find additional labs, simulations, lessons, and project ideas that you can use with your students alongside this article</w:t>
      </w:r>
    </w:p>
    <w:bookmarkStart w:id="1" w:name="_heading=h.30j0zll" w:colFirst="0" w:colLast="0"/>
    <w:bookmarkEnd w:id="1"/>
    <w:p w14:paraId="654EDCBE" w14:textId="683F07B4" w:rsidR="007E453C" w:rsidRDefault="00E1377C">
      <w:pPr>
        <w:tabs>
          <w:tab w:val="right" w:pos="9360"/>
        </w:tabs>
        <w:spacing w:before="200" w:after="0" w:line="276" w:lineRule="auto"/>
        <w:ind w:left="720"/>
        <w:rPr>
          <w:rFonts w:ascii="Arial" w:eastAsia="Arial" w:hAnsi="Arial" w:cs="Arial"/>
          <w:b/>
          <w:i/>
          <w:color w:val="000000"/>
        </w:rPr>
      </w:pPr>
      <w:r>
        <w:fldChar w:fldCharType="begin"/>
      </w:r>
      <w:r>
        <w:instrText xml:space="preserve">HYPERLINK  \l "_Chemistry_Concepts_and" \h </w:instrText>
      </w:r>
      <w:r>
        <w:fldChar w:fldCharType="separate"/>
      </w:r>
      <w:r>
        <w:rPr>
          <w:b/>
          <w:i/>
          <w:color w:val="1155CC"/>
          <w:sz w:val="32"/>
          <w:szCs w:val="32"/>
          <w:u w:val="single"/>
        </w:rPr>
        <w:t>Chemistry Concepts and Standards</w:t>
      </w:r>
      <w:r>
        <w:rPr>
          <w:b/>
          <w:i/>
          <w:color w:val="1155CC"/>
          <w:sz w:val="32"/>
          <w:szCs w:val="32"/>
          <w:u w:val="single"/>
        </w:rPr>
        <w:fldChar w:fldCharType="end"/>
      </w:r>
      <w:r>
        <w:rPr>
          <w:rFonts w:ascii="Arial" w:eastAsia="Arial" w:hAnsi="Arial" w:cs="Arial"/>
          <w:b/>
          <w:i/>
          <w:sz w:val="32"/>
          <w:szCs w:val="32"/>
        </w:rPr>
        <w:tab/>
        <w:t>10</w:t>
      </w:r>
      <w:r>
        <w:br w:type="page"/>
      </w:r>
    </w:p>
    <w:p w14:paraId="1D774695" w14:textId="77777777" w:rsidR="007E453C" w:rsidRDefault="00E1377C">
      <w:pPr>
        <w:rPr>
          <w:sz w:val="2"/>
          <w:szCs w:val="2"/>
        </w:rPr>
      </w:pPr>
      <w:r>
        <w:rPr>
          <w:noProof/>
        </w:rPr>
        <w:lastRenderedPageBreak/>
        <mc:AlternateContent>
          <mc:Choice Requires="wpg">
            <w:drawing>
              <wp:anchor distT="0" distB="0" distL="114300" distR="114300" simplePos="0" relativeHeight="251659264" behindDoc="0" locked="0" layoutInCell="1" hidden="0" allowOverlap="1" wp14:anchorId="497CE7B1" wp14:editId="57D149DD">
                <wp:simplePos x="0" y="0"/>
                <wp:positionH relativeFrom="column">
                  <wp:posOffset>3441700</wp:posOffset>
                </wp:positionH>
                <wp:positionV relativeFrom="paragraph">
                  <wp:posOffset>38100</wp:posOffset>
                </wp:positionV>
                <wp:extent cx="2950845" cy="377825"/>
                <wp:effectExtent l="0" t="0" r="0" b="0"/>
                <wp:wrapSquare wrapText="bothSides" distT="0" distB="0" distL="114300" distR="114300"/>
                <wp:docPr id="145"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08C54B12" w14:textId="77777777" w:rsidR="007E453C" w:rsidRDefault="00E1377C">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3441700</wp:posOffset>
                </wp:positionH>
                <wp:positionV relativeFrom="paragraph">
                  <wp:posOffset>38100</wp:posOffset>
                </wp:positionV>
                <wp:extent cx="2950845" cy="377825"/>
                <wp:effectExtent b="0" l="0" r="0" t="0"/>
                <wp:wrapSquare wrapText="bothSides" distB="0" distT="0" distL="114300" distR="114300"/>
                <wp:docPr id="145"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2950845" cy="377825"/>
                        </a:xfrm>
                        <a:prstGeom prst="rect"/>
                        <a:ln/>
                      </pic:spPr>
                    </pic:pic>
                  </a:graphicData>
                </a:graphic>
              </wp:anchor>
            </w:drawing>
          </mc:Fallback>
        </mc:AlternateContent>
      </w:r>
    </w:p>
    <w:p w14:paraId="03DB88A4" w14:textId="77777777" w:rsidR="007E453C" w:rsidRDefault="00E1377C">
      <w:pPr>
        <w:pStyle w:val="Heading1"/>
        <w:rPr>
          <w:rFonts w:eastAsia="Calibri" w:cs="Calibri"/>
          <w:sz w:val="2"/>
          <w:szCs w:val="2"/>
        </w:rPr>
      </w:pPr>
      <w:bookmarkStart w:id="2" w:name="_heading=h.1fob9te" w:colFirst="0" w:colLast="0"/>
      <w:bookmarkStart w:id="3" w:name="_Anticipation_Guide"/>
      <w:bookmarkEnd w:id="2"/>
      <w:bookmarkEnd w:id="3"/>
      <w:r>
        <w:rPr>
          <w:rFonts w:eastAsia="Calibri" w:cs="Calibri"/>
        </w:rPr>
        <w:t>Anticipation Guide</w:t>
      </w:r>
      <w:r>
        <w:rPr>
          <w:noProof/>
        </w:rPr>
        <mc:AlternateContent>
          <mc:Choice Requires="wpg">
            <w:drawing>
              <wp:anchor distT="0" distB="0" distL="0" distR="0" simplePos="0" relativeHeight="251660288" behindDoc="1" locked="0" layoutInCell="1" hidden="0" allowOverlap="1" wp14:anchorId="130B97F4" wp14:editId="3ED11800">
                <wp:simplePos x="0" y="0"/>
                <wp:positionH relativeFrom="column">
                  <wp:posOffset>0</wp:posOffset>
                </wp:positionH>
                <wp:positionV relativeFrom="paragraph">
                  <wp:posOffset>292100</wp:posOffset>
                </wp:positionV>
                <wp:extent cx="7108190" cy="161925"/>
                <wp:effectExtent l="0" t="0" r="0" b="0"/>
                <wp:wrapNone/>
                <wp:docPr id="150"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9C2941C" w14:textId="77777777" w:rsidR="007E453C" w:rsidRDefault="007E45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292100</wp:posOffset>
                </wp:positionV>
                <wp:extent cx="7108190" cy="161925"/>
                <wp:effectExtent b="0" l="0" r="0" t="0"/>
                <wp:wrapNone/>
                <wp:docPr id="150"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7108190" cy="161925"/>
                        </a:xfrm>
                        <a:prstGeom prst="rect"/>
                        <a:ln/>
                      </pic:spPr>
                    </pic:pic>
                  </a:graphicData>
                </a:graphic>
              </wp:anchor>
            </w:drawing>
          </mc:Fallback>
        </mc:AlternateContent>
      </w:r>
    </w:p>
    <w:p w14:paraId="1815AC22" w14:textId="77777777" w:rsidR="007E453C" w:rsidRDefault="00E1377C">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127962CE" w14:textId="77777777" w:rsidR="007E453C" w:rsidRDefault="00E1377C">
      <w:pPr>
        <w:spacing w:after="200"/>
      </w:pPr>
      <w:r>
        <w:t>As you read, compare your opinions with information from the article. In the space under each statement, cite informatio</w:t>
      </w:r>
      <w:r>
        <w:t>n from the article that supports or refutes your original ideas.</w:t>
      </w:r>
    </w:p>
    <w:tbl>
      <w:tblPr>
        <w:tblStyle w:val="ad"/>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7E453C" w14:paraId="17ED1B9E"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03321" w14:textId="77777777" w:rsidR="007E453C" w:rsidRDefault="00E1377C">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465EF8" w14:textId="77777777" w:rsidR="007E453C" w:rsidRDefault="00E1377C">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B60BBD" w14:textId="77777777" w:rsidR="007E453C" w:rsidRDefault="00E1377C">
            <w:pPr>
              <w:ind w:right="-90"/>
              <w:rPr>
                <w:rFonts w:ascii="Calibri" w:eastAsia="Calibri" w:hAnsi="Calibri" w:cs="Calibri"/>
                <w:b/>
                <w:sz w:val="22"/>
                <w:szCs w:val="22"/>
              </w:rPr>
            </w:pPr>
            <w:r>
              <w:rPr>
                <w:rFonts w:ascii="Calibri" w:eastAsia="Calibri" w:hAnsi="Calibri" w:cs="Calibri"/>
                <w:b/>
                <w:sz w:val="22"/>
                <w:szCs w:val="22"/>
              </w:rPr>
              <w:t>Statement</w:t>
            </w:r>
          </w:p>
        </w:tc>
      </w:tr>
      <w:tr w:rsidR="007E453C" w14:paraId="4845D7D7"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493A96" w14:textId="77777777" w:rsidR="007E453C" w:rsidRDefault="00E1377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A59838D" w14:textId="77777777" w:rsidR="007E453C" w:rsidRDefault="00E1377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3718AA31" w14:textId="77777777" w:rsidR="007E453C" w:rsidRDefault="00E1377C">
            <w:pPr>
              <w:rPr>
                <w:rFonts w:ascii="Calibri" w:eastAsia="Calibri" w:hAnsi="Calibri" w:cs="Calibri"/>
                <w:sz w:val="22"/>
                <w:szCs w:val="22"/>
              </w:rPr>
            </w:pPr>
            <w:r>
              <w:rPr>
                <w:rFonts w:ascii="Calibri" w:eastAsia="Calibri" w:hAnsi="Calibri" w:cs="Calibri"/>
                <w:sz w:val="22"/>
                <w:szCs w:val="22"/>
              </w:rPr>
              <w:t>1. Each year, people in the United States eat more chocolate per person than any other country.</w:t>
            </w:r>
          </w:p>
        </w:tc>
      </w:tr>
      <w:tr w:rsidR="007E453C" w14:paraId="51DF15B1"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763C3B" w14:textId="77777777" w:rsidR="007E453C" w:rsidRDefault="00E1377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4F17734" w14:textId="77777777" w:rsidR="007E453C" w:rsidRDefault="00E1377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E76E294" w14:textId="77777777" w:rsidR="007E453C" w:rsidRDefault="00E1377C">
            <w:pPr>
              <w:rPr>
                <w:rFonts w:ascii="Calibri" w:eastAsia="Calibri" w:hAnsi="Calibri" w:cs="Calibri"/>
                <w:sz w:val="22"/>
                <w:szCs w:val="22"/>
              </w:rPr>
            </w:pPr>
            <w:r>
              <w:rPr>
                <w:rFonts w:ascii="Calibri" w:eastAsia="Calibri" w:hAnsi="Calibri" w:cs="Calibri"/>
                <w:sz w:val="22"/>
                <w:szCs w:val="22"/>
              </w:rPr>
              <w:t>2. Chocolate was discovered in Mexico.</w:t>
            </w:r>
          </w:p>
        </w:tc>
      </w:tr>
      <w:tr w:rsidR="007E453C" w14:paraId="29041763"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4FFD8A" w14:textId="77777777" w:rsidR="007E453C" w:rsidRDefault="00E1377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5BE99F4" w14:textId="77777777" w:rsidR="007E453C" w:rsidRDefault="00E1377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C252B8A" w14:textId="77777777" w:rsidR="007E453C" w:rsidRDefault="00E1377C">
            <w:pPr>
              <w:rPr>
                <w:rFonts w:ascii="Calibri" w:eastAsia="Calibri" w:hAnsi="Calibri" w:cs="Calibri"/>
                <w:sz w:val="22"/>
                <w:szCs w:val="22"/>
              </w:rPr>
            </w:pPr>
            <w:r>
              <w:rPr>
                <w:rFonts w:ascii="Calibri" w:eastAsia="Calibri" w:hAnsi="Calibri" w:cs="Calibri"/>
                <w:sz w:val="22"/>
                <w:szCs w:val="22"/>
              </w:rPr>
              <w:t>3. Chocolate manufacturers today begin processing cacao beans similar to how it was done more than a thousand years ago.</w:t>
            </w:r>
          </w:p>
        </w:tc>
      </w:tr>
      <w:tr w:rsidR="007E453C" w14:paraId="1957523C"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020B08" w14:textId="77777777" w:rsidR="007E453C" w:rsidRDefault="00E1377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26DF21E" w14:textId="77777777" w:rsidR="007E453C" w:rsidRDefault="00E1377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EEE5C49" w14:textId="77777777" w:rsidR="007E453C" w:rsidRDefault="00E1377C">
            <w:pPr>
              <w:rPr>
                <w:rFonts w:ascii="Calibri" w:eastAsia="Calibri" w:hAnsi="Calibri" w:cs="Calibri"/>
                <w:sz w:val="22"/>
                <w:szCs w:val="22"/>
              </w:rPr>
            </w:pPr>
            <w:r>
              <w:rPr>
                <w:rFonts w:ascii="Calibri" w:eastAsia="Calibri" w:hAnsi="Calibri" w:cs="Calibri"/>
                <w:sz w:val="22"/>
                <w:szCs w:val="22"/>
              </w:rPr>
              <w:t>4. Cacao liquor from roasting the cacao beans contains more than 50% cacao butter.</w:t>
            </w:r>
          </w:p>
        </w:tc>
      </w:tr>
      <w:tr w:rsidR="007E453C" w14:paraId="25EBF947"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FA890F" w14:textId="77777777" w:rsidR="007E453C" w:rsidRDefault="00E1377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768E64E" w14:textId="77777777" w:rsidR="007E453C" w:rsidRDefault="00E1377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E5820B7" w14:textId="77777777" w:rsidR="007E453C" w:rsidRDefault="00E1377C">
            <w:pPr>
              <w:rPr>
                <w:rFonts w:ascii="Calibri" w:eastAsia="Calibri" w:hAnsi="Calibri" w:cs="Calibri"/>
                <w:sz w:val="22"/>
                <w:szCs w:val="22"/>
              </w:rPr>
            </w:pPr>
            <w:r>
              <w:rPr>
                <w:rFonts w:ascii="Calibri" w:eastAsia="Calibri" w:hAnsi="Calibri" w:cs="Calibri"/>
                <w:sz w:val="22"/>
                <w:szCs w:val="22"/>
              </w:rPr>
              <w:t>5. Cacao butter is used to raise the fat c</w:t>
            </w:r>
            <w:r>
              <w:rPr>
                <w:rFonts w:ascii="Calibri" w:eastAsia="Calibri" w:hAnsi="Calibri" w:cs="Calibri"/>
                <w:sz w:val="22"/>
                <w:szCs w:val="22"/>
              </w:rPr>
              <w:t>ontent of eating chocolate.</w:t>
            </w:r>
          </w:p>
        </w:tc>
      </w:tr>
      <w:tr w:rsidR="007E453C" w14:paraId="2FCB2E00"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C6E8BD" w14:textId="77777777" w:rsidR="007E453C" w:rsidRDefault="00E1377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1DB9398" w14:textId="77777777" w:rsidR="007E453C" w:rsidRDefault="00E1377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FBA0E80" w14:textId="77777777" w:rsidR="007E453C" w:rsidRDefault="00E1377C">
            <w:pPr>
              <w:rPr>
                <w:rFonts w:ascii="Calibri" w:eastAsia="Calibri" w:hAnsi="Calibri" w:cs="Calibri"/>
                <w:sz w:val="22"/>
                <w:szCs w:val="22"/>
              </w:rPr>
            </w:pPr>
            <w:r>
              <w:rPr>
                <w:rFonts w:ascii="Calibri" w:eastAsia="Calibri" w:hAnsi="Calibri" w:cs="Calibri"/>
                <w:sz w:val="22"/>
                <w:szCs w:val="22"/>
              </w:rPr>
              <w:t>6. Dark, milk, and white chocolate contain the same percent of fat.</w:t>
            </w:r>
          </w:p>
        </w:tc>
      </w:tr>
      <w:tr w:rsidR="007E453C" w14:paraId="660CE8D8"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B08640" w14:textId="77777777" w:rsidR="007E453C" w:rsidRDefault="00E1377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F1B0D55" w14:textId="77777777" w:rsidR="007E453C" w:rsidRDefault="00E1377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BDB45AE" w14:textId="77777777" w:rsidR="007E453C" w:rsidRDefault="00E1377C">
            <w:pPr>
              <w:rPr>
                <w:rFonts w:ascii="Calibri" w:eastAsia="Calibri" w:hAnsi="Calibri" w:cs="Calibri"/>
                <w:sz w:val="22"/>
                <w:szCs w:val="22"/>
              </w:rPr>
            </w:pPr>
            <w:r>
              <w:rPr>
                <w:rFonts w:ascii="Calibri" w:eastAsia="Calibri" w:hAnsi="Calibri" w:cs="Calibri"/>
                <w:sz w:val="22"/>
                <w:szCs w:val="22"/>
              </w:rPr>
              <w:t>7. Chocolate contains vitamins, antioxidants, and caffeine, in addition to other compounds.</w:t>
            </w:r>
          </w:p>
        </w:tc>
      </w:tr>
      <w:tr w:rsidR="007E453C" w14:paraId="5778DCF6"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4D8EFF" w14:textId="77777777" w:rsidR="007E453C" w:rsidRDefault="00E1377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2738F05" w14:textId="77777777" w:rsidR="007E453C" w:rsidRDefault="00E1377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642B078" w14:textId="77777777" w:rsidR="007E453C" w:rsidRDefault="00E1377C">
            <w:pPr>
              <w:rPr>
                <w:rFonts w:ascii="Calibri" w:eastAsia="Calibri" w:hAnsi="Calibri" w:cs="Calibri"/>
                <w:sz w:val="22"/>
                <w:szCs w:val="22"/>
              </w:rPr>
            </w:pPr>
            <w:r>
              <w:rPr>
                <w:rFonts w:ascii="Calibri" w:eastAsia="Calibri" w:hAnsi="Calibri" w:cs="Calibri"/>
                <w:sz w:val="22"/>
                <w:szCs w:val="22"/>
              </w:rPr>
              <w:t>8. Roasting turns aldehydes into amino acids.</w:t>
            </w:r>
          </w:p>
        </w:tc>
      </w:tr>
      <w:tr w:rsidR="007E453C" w14:paraId="10055130"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C19C63" w14:textId="77777777" w:rsidR="007E453C" w:rsidRDefault="00E1377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89965B1" w14:textId="77777777" w:rsidR="007E453C" w:rsidRDefault="00E1377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FDF2E6F" w14:textId="77777777" w:rsidR="007E453C" w:rsidRDefault="00E1377C">
            <w:pPr>
              <w:rPr>
                <w:rFonts w:ascii="Calibri" w:eastAsia="Calibri" w:hAnsi="Calibri" w:cs="Calibri"/>
                <w:sz w:val="22"/>
                <w:szCs w:val="22"/>
              </w:rPr>
            </w:pPr>
            <w:r>
              <w:rPr>
                <w:rFonts w:ascii="Calibri" w:eastAsia="Calibri" w:hAnsi="Calibri" w:cs="Calibri"/>
                <w:sz w:val="22"/>
                <w:szCs w:val="22"/>
              </w:rPr>
              <w:t>9. The gray or white fat blooms that sometimes form on chocolate are dangerous to eat.</w:t>
            </w:r>
          </w:p>
        </w:tc>
      </w:tr>
      <w:tr w:rsidR="007E453C" w14:paraId="4E1D73C0"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085164" w14:textId="77777777" w:rsidR="007E453C" w:rsidRDefault="00E1377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5273095" w14:textId="77777777" w:rsidR="007E453C" w:rsidRDefault="00E1377C">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B7FBA5D" w14:textId="77777777" w:rsidR="007E453C" w:rsidRDefault="00E1377C">
            <w:pPr>
              <w:rPr>
                <w:rFonts w:ascii="Calibri" w:eastAsia="Calibri" w:hAnsi="Calibri" w:cs="Calibri"/>
                <w:sz w:val="22"/>
                <w:szCs w:val="22"/>
              </w:rPr>
            </w:pPr>
            <w:r>
              <w:rPr>
                <w:rFonts w:ascii="Calibri" w:eastAsia="Calibri" w:hAnsi="Calibri" w:cs="Calibri"/>
                <w:sz w:val="22"/>
                <w:szCs w:val="22"/>
              </w:rPr>
              <w:t>10. X-ray crystallography studies indicate that fat blooms might be controlled by reducing the porosity of the chocolate.</w:t>
            </w:r>
          </w:p>
        </w:tc>
      </w:tr>
    </w:tbl>
    <w:p w14:paraId="5AEE7127" w14:textId="77777777" w:rsidR="007E453C" w:rsidRDefault="00E1377C">
      <w:pPr>
        <w:pStyle w:val="Heading1"/>
        <w:rPr>
          <w:rFonts w:eastAsia="Calibri" w:cs="Calibri"/>
          <w:i/>
        </w:rPr>
      </w:pPr>
      <w:bookmarkStart w:id="4" w:name="_heading=h.3znysh7" w:colFirst="0" w:colLast="0"/>
      <w:bookmarkStart w:id="5" w:name="_Student_Reading_Comprehension"/>
      <w:bookmarkEnd w:id="4"/>
      <w:bookmarkEnd w:id="5"/>
      <w:r>
        <w:rPr>
          <w:rFonts w:eastAsia="Calibri" w:cs="Calibri"/>
        </w:rPr>
        <w:lastRenderedPageBreak/>
        <w:t>Student Reading</w:t>
      </w:r>
      <w:r>
        <w:rPr>
          <w:rFonts w:eastAsia="Calibri" w:cs="Calibri"/>
        </w:rPr>
        <w:br/>
      </w:r>
      <w:r>
        <w:rPr>
          <w:rFonts w:eastAsia="Calibri" w:cs="Calibri"/>
        </w:rPr>
        <w:t>Comprehension Questions</w:t>
      </w:r>
      <w:r>
        <w:rPr>
          <w:noProof/>
        </w:rPr>
        <mc:AlternateContent>
          <mc:Choice Requires="wpg">
            <w:drawing>
              <wp:anchor distT="0" distB="0" distL="0" distR="0" simplePos="0" relativeHeight="251661312" behindDoc="1" locked="0" layoutInCell="1" hidden="0" allowOverlap="1" wp14:anchorId="76927FDA" wp14:editId="6D3FD5D0">
                <wp:simplePos x="0" y="0"/>
                <wp:positionH relativeFrom="column">
                  <wp:posOffset>0</wp:posOffset>
                </wp:positionH>
                <wp:positionV relativeFrom="paragraph">
                  <wp:posOffset>584200</wp:posOffset>
                </wp:positionV>
                <wp:extent cx="7108190" cy="161925"/>
                <wp:effectExtent l="0" t="0" r="0" b="0"/>
                <wp:wrapNone/>
                <wp:docPr id="151"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1340140" w14:textId="77777777" w:rsidR="007E453C" w:rsidRDefault="007E45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584200</wp:posOffset>
                </wp:positionV>
                <wp:extent cx="7108190" cy="161925"/>
                <wp:effectExtent b="0" l="0" r="0" t="0"/>
                <wp:wrapNone/>
                <wp:docPr id="151"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7108190" cy="16192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44FA8413" wp14:editId="59A99BF3">
                <wp:simplePos x="0" y="0"/>
                <wp:positionH relativeFrom="column">
                  <wp:posOffset>3441700</wp:posOffset>
                </wp:positionH>
                <wp:positionV relativeFrom="paragraph">
                  <wp:posOffset>241300</wp:posOffset>
                </wp:positionV>
                <wp:extent cx="2950845" cy="377825"/>
                <wp:effectExtent l="0" t="0" r="0" b="0"/>
                <wp:wrapSquare wrapText="bothSides" distT="0" distB="0" distL="114300" distR="114300"/>
                <wp:docPr id="143"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3C3E9DA6" w14:textId="77777777" w:rsidR="007E453C" w:rsidRDefault="00E1377C">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3441700</wp:posOffset>
                </wp:positionH>
                <wp:positionV relativeFrom="paragraph">
                  <wp:posOffset>241300</wp:posOffset>
                </wp:positionV>
                <wp:extent cx="2950845" cy="377825"/>
                <wp:effectExtent b="0" l="0" r="0" t="0"/>
                <wp:wrapSquare wrapText="bothSides" distB="0" distT="0" distL="114300" distR="114300"/>
                <wp:docPr id="143"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2950845" cy="377825"/>
                        </a:xfrm>
                        <a:prstGeom prst="rect"/>
                        <a:ln/>
                      </pic:spPr>
                    </pic:pic>
                  </a:graphicData>
                </a:graphic>
              </wp:anchor>
            </w:drawing>
          </mc:Fallback>
        </mc:AlternateContent>
      </w:r>
    </w:p>
    <w:p w14:paraId="0877CE4C" w14:textId="77777777" w:rsidR="007E453C" w:rsidRDefault="00E1377C">
      <w:pPr>
        <w:spacing w:after="0"/>
      </w:pPr>
      <w:r>
        <w:rPr>
          <w:b/>
        </w:rPr>
        <w:t>Directions</w:t>
      </w:r>
      <w:r>
        <w:t>: Use the article to answer the questions below.</w:t>
      </w:r>
    </w:p>
    <w:p w14:paraId="7731E703" w14:textId="77777777" w:rsidR="007E453C" w:rsidRDefault="00E1377C">
      <w:pPr>
        <w:numPr>
          <w:ilvl w:val="0"/>
          <w:numId w:val="10"/>
        </w:numPr>
        <w:spacing w:before="200" w:after="0" w:line="276" w:lineRule="auto"/>
      </w:pPr>
      <w:r>
        <w:t>What is the key component of chocolate? What is the source of the key ingredient and where can it be found?</w:t>
      </w:r>
    </w:p>
    <w:p w14:paraId="50786124" w14:textId="77777777" w:rsidR="007E453C" w:rsidRDefault="00E1377C">
      <w:pPr>
        <w:numPr>
          <w:ilvl w:val="0"/>
          <w:numId w:val="10"/>
        </w:numPr>
        <w:spacing w:before="200" w:after="0" w:line="276" w:lineRule="auto"/>
      </w:pPr>
      <w:r>
        <w:t>Chocolate is a popular treat worldwide. However, its popularity seems to peak in regions of Europe.  How and when was chocolate introduced to Europe</w:t>
      </w:r>
      <w:r>
        <w:t>?</w:t>
      </w:r>
    </w:p>
    <w:p w14:paraId="35337014" w14:textId="77777777" w:rsidR="007E453C" w:rsidRDefault="00E1377C">
      <w:pPr>
        <w:numPr>
          <w:ilvl w:val="0"/>
          <w:numId w:val="10"/>
        </w:numPr>
        <w:spacing w:before="200" w:after="0" w:line="276" w:lineRule="auto"/>
      </w:pPr>
      <w:r>
        <w:t xml:space="preserve">Compare and contrast how ancient chocolate treats were prepared to modern preparation techniques. </w:t>
      </w:r>
    </w:p>
    <w:p w14:paraId="115F8C7B" w14:textId="77777777" w:rsidR="007E453C" w:rsidRDefault="00E1377C">
      <w:pPr>
        <w:numPr>
          <w:ilvl w:val="0"/>
          <w:numId w:val="10"/>
        </w:numPr>
        <w:spacing w:before="200" w:after="0" w:line="276" w:lineRule="auto"/>
      </w:pPr>
      <w:r>
        <w:t>List the compounds in chocolate responsible for creating chocolate “cravings” which make us want to consume more of the sweet treat.</w:t>
      </w:r>
    </w:p>
    <w:p w14:paraId="199CFCAA" w14:textId="77777777" w:rsidR="007E453C" w:rsidRDefault="00E1377C">
      <w:pPr>
        <w:numPr>
          <w:ilvl w:val="0"/>
          <w:numId w:val="10"/>
        </w:numPr>
        <w:spacing w:before="200" w:after="0" w:line="276" w:lineRule="auto"/>
      </w:pPr>
      <w:r>
        <w:t>What factors contribut</w:t>
      </w:r>
      <w:r>
        <w:t>e to the taste of chocolate?</w:t>
      </w:r>
    </w:p>
    <w:p w14:paraId="3695BF27" w14:textId="77777777" w:rsidR="007E453C" w:rsidRDefault="00E1377C">
      <w:pPr>
        <w:numPr>
          <w:ilvl w:val="0"/>
          <w:numId w:val="10"/>
        </w:numPr>
        <w:spacing w:before="200" w:after="0" w:line="276" w:lineRule="auto"/>
      </w:pPr>
      <w:r>
        <w:t xml:space="preserve">Explain the chemical changes that occur in chocolate due to roasting. </w:t>
      </w:r>
    </w:p>
    <w:p w14:paraId="29D31A41" w14:textId="77777777" w:rsidR="007E453C" w:rsidRDefault="00E1377C">
      <w:pPr>
        <w:numPr>
          <w:ilvl w:val="0"/>
          <w:numId w:val="10"/>
        </w:numPr>
        <w:spacing w:before="200" w:after="0" w:line="276" w:lineRule="auto"/>
      </w:pPr>
      <w:r>
        <w:t xml:space="preserve">What are “fat blooms” and how do chocolate manufacturers try to limit/control the blooms in their products? </w:t>
      </w:r>
    </w:p>
    <w:p w14:paraId="22A2F659" w14:textId="77777777" w:rsidR="007E453C" w:rsidRDefault="00E1377C">
      <w:pPr>
        <w:numPr>
          <w:ilvl w:val="0"/>
          <w:numId w:val="10"/>
        </w:numPr>
        <w:spacing w:before="200" w:after="0" w:line="276" w:lineRule="auto"/>
      </w:pPr>
      <w:r>
        <w:t>Select two of the compounds responsible for the</w:t>
      </w:r>
      <w:r>
        <w:t xml:space="preserve"> addictive nature of chocolate (from question #4) and explain the compound's interactions in the body and why those compounds become addictive. </w:t>
      </w:r>
    </w:p>
    <w:p w14:paraId="60D179CA" w14:textId="77777777" w:rsidR="007E453C" w:rsidRDefault="00E1377C">
      <w:pPr>
        <w:numPr>
          <w:ilvl w:val="0"/>
          <w:numId w:val="10"/>
        </w:numPr>
        <w:spacing w:before="200" w:after="0" w:line="276" w:lineRule="auto"/>
      </w:pPr>
      <w:r>
        <w:t xml:space="preserve">Chocolate is known to last a long time on shelves of stores and in people’s homes without going bad as long as </w:t>
      </w:r>
      <w:r>
        <w:t xml:space="preserve">simple storage precautions are followed. Are their preservatives found in chocolate? What prevents chocolate from spoiling? </w:t>
      </w:r>
    </w:p>
    <w:p w14:paraId="5F3A22D5" w14:textId="77777777" w:rsidR="007E453C" w:rsidRDefault="00E1377C">
      <w:pPr>
        <w:numPr>
          <w:ilvl w:val="0"/>
          <w:numId w:val="10"/>
        </w:numPr>
        <w:spacing w:before="200" w:after="0" w:line="276" w:lineRule="auto"/>
      </w:pPr>
      <w:r>
        <w:t>The article mentions amino acids and triglycerides. Explain the importance of amino acids and triglycerides in the body.</w:t>
      </w:r>
    </w:p>
    <w:p w14:paraId="54572729" w14:textId="77777777" w:rsidR="007E453C" w:rsidRDefault="007E453C">
      <w:pPr>
        <w:spacing w:before="240" w:after="240"/>
        <w:ind w:left="720"/>
      </w:pPr>
    </w:p>
    <w:p w14:paraId="2E862B4F" w14:textId="77777777" w:rsidR="007E453C" w:rsidRDefault="007E453C">
      <w:pPr>
        <w:spacing w:before="240" w:after="240"/>
      </w:pPr>
    </w:p>
    <w:p w14:paraId="6C384040" w14:textId="77777777" w:rsidR="007E453C" w:rsidRDefault="007E453C">
      <w:pPr>
        <w:spacing w:after="0"/>
      </w:pPr>
    </w:p>
    <w:p w14:paraId="4505CD30" w14:textId="77777777" w:rsidR="007E453C" w:rsidRDefault="007E453C">
      <w:pPr>
        <w:spacing w:after="0"/>
      </w:pPr>
    </w:p>
    <w:p w14:paraId="0A9D80AF" w14:textId="77777777" w:rsidR="007E453C" w:rsidRDefault="007E453C">
      <w:pPr>
        <w:spacing w:after="0"/>
        <w:ind w:left="720"/>
      </w:pPr>
    </w:p>
    <w:p w14:paraId="575E6FAC" w14:textId="77777777" w:rsidR="007E453C" w:rsidRDefault="007E453C">
      <w:pPr>
        <w:spacing w:after="0"/>
        <w:ind w:left="720"/>
      </w:pPr>
    </w:p>
    <w:p w14:paraId="5CEEF8DE" w14:textId="77777777" w:rsidR="007E453C" w:rsidRDefault="007E453C">
      <w:pPr>
        <w:spacing w:after="0"/>
        <w:ind w:left="720"/>
      </w:pPr>
    </w:p>
    <w:p w14:paraId="56CE3F41" w14:textId="77777777" w:rsidR="007E453C" w:rsidRDefault="007E453C">
      <w:pPr>
        <w:spacing w:after="0"/>
        <w:ind w:left="720"/>
      </w:pPr>
    </w:p>
    <w:p w14:paraId="415D7BF3" w14:textId="77777777" w:rsidR="007E453C" w:rsidRDefault="007E453C">
      <w:pPr>
        <w:spacing w:after="0"/>
        <w:ind w:left="720"/>
      </w:pPr>
    </w:p>
    <w:p w14:paraId="3A69033A" w14:textId="77777777" w:rsidR="007E453C" w:rsidRDefault="007E453C">
      <w:pPr>
        <w:spacing w:after="0"/>
        <w:ind w:left="720"/>
      </w:pPr>
    </w:p>
    <w:p w14:paraId="69AD9BC3" w14:textId="77777777" w:rsidR="007E453C" w:rsidRDefault="007E453C">
      <w:pPr>
        <w:spacing w:after="0"/>
      </w:pPr>
    </w:p>
    <w:p w14:paraId="443D83EC" w14:textId="77777777" w:rsidR="007E453C" w:rsidRDefault="007E453C">
      <w:pPr>
        <w:spacing w:after="0"/>
      </w:pPr>
    </w:p>
    <w:p w14:paraId="06FAC6C9" w14:textId="77777777" w:rsidR="007E453C" w:rsidRDefault="007E453C">
      <w:pPr>
        <w:spacing w:after="0"/>
        <w:ind w:left="720"/>
      </w:pPr>
    </w:p>
    <w:p w14:paraId="5DA8BC86" w14:textId="77777777" w:rsidR="007E453C" w:rsidRDefault="00E1377C">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663360" behindDoc="1" locked="0" layoutInCell="1" hidden="0" allowOverlap="1" wp14:anchorId="5AD0AB51" wp14:editId="12492DCD">
                <wp:simplePos x="0" y="0"/>
                <wp:positionH relativeFrom="column">
                  <wp:posOffset>0</wp:posOffset>
                </wp:positionH>
                <wp:positionV relativeFrom="paragraph">
                  <wp:posOffset>292100</wp:posOffset>
                </wp:positionV>
                <wp:extent cx="7108190" cy="161925"/>
                <wp:effectExtent l="0" t="0" r="0" b="0"/>
                <wp:wrapNone/>
                <wp:docPr id="138"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B6F745F" w14:textId="77777777" w:rsidR="007E453C" w:rsidRDefault="007E45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292100</wp:posOffset>
                </wp:positionV>
                <wp:extent cx="7108190" cy="161925"/>
                <wp:effectExtent b="0" l="0" r="0" t="0"/>
                <wp:wrapNone/>
                <wp:docPr id="138"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7108190" cy="161925"/>
                        </a:xfrm>
                        <a:prstGeom prst="rect"/>
                        <a:ln/>
                      </pic:spPr>
                    </pic:pic>
                  </a:graphicData>
                </a:graphic>
              </wp:anchor>
            </w:drawing>
          </mc:Fallback>
        </mc:AlternateContent>
      </w:r>
    </w:p>
    <w:p w14:paraId="2D5540AA" w14:textId="77777777" w:rsidR="007E453C" w:rsidRDefault="00E1377C">
      <w:pPr>
        <w:rPr>
          <w:b/>
          <w:color w:val="FF0000"/>
          <w:sz w:val="24"/>
          <w:szCs w:val="24"/>
          <w:u w:val="single"/>
        </w:rPr>
      </w:pPr>
      <w:r>
        <w:rPr>
          <w:b/>
          <w:sz w:val="24"/>
          <w:szCs w:val="24"/>
          <w:u w:val="single"/>
        </w:rPr>
        <w:t xml:space="preserve">Questions for Further Learning </w:t>
      </w:r>
    </w:p>
    <w:p w14:paraId="3A9E8762" w14:textId="77777777" w:rsidR="007E453C" w:rsidRDefault="00E1377C">
      <w:pPr>
        <w:spacing w:after="0"/>
        <w:rPr>
          <w:b/>
          <w:i/>
        </w:rPr>
      </w:pPr>
      <w:r>
        <w:rPr>
          <w:b/>
          <w:i/>
        </w:rPr>
        <w:t>Write your answers on another piece of paper if needed.</w:t>
      </w:r>
    </w:p>
    <w:p w14:paraId="6EBC9B55" w14:textId="77777777" w:rsidR="007E453C" w:rsidRDefault="00E1377C">
      <w:pPr>
        <w:numPr>
          <w:ilvl w:val="0"/>
          <w:numId w:val="10"/>
        </w:numPr>
        <w:spacing w:before="240" w:after="0"/>
      </w:pPr>
      <w:r>
        <w:t>Use the information in the article and additional information found online to create a “Chemistry of Chocolate” infographic. The article should discuss how chocolate is made, the difference between various types of chocolate such as milk, white, and dark c</w:t>
      </w:r>
      <w:r>
        <w:t>hocolate, and the compounds found in chocolate.</w:t>
      </w:r>
      <w:r>
        <w:br w:type="column"/>
      </w:r>
    </w:p>
    <w:p w14:paraId="549FF8D3" w14:textId="77777777" w:rsidR="007E453C" w:rsidRDefault="00E1377C">
      <w:pPr>
        <w:pStyle w:val="Heading1"/>
        <w:rPr>
          <w:i/>
        </w:rPr>
      </w:pPr>
      <w:bookmarkStart w:id="6" w:name="_heading=h.9f8azrtnp6p5" w:colFirst="0" w:colLast="0"/>
      <w:bookmarkStart w:id="7" w:name="_Graphic_Organizer"/>
      <w:bookmarkEnd w:id="6"/>
      <w:bookmarkEnd w:id="7"/>
      <w:r>
        <w:t>Graphic Organizer</w:t>
      </w:r>
      <w:r>
        <w:rPr>
          <w:noProof/>
        </w:rPr>
        <mc:AlternateContent>
          <mc:Choice Requires="wpg">
            <w:drawing>
              <wp:anchor distT="0" distB="0" distL="0" distR="0" simplePos="0" relativeHeight="251664384" behindDoc="1" locked="0" layoutInCell="1" hidden="0" allowOverlap="1" wp14:anchorId="1C6ED01D" wp14:editId="6232BCAE">
                <wp:simplePos x="0" y="0"/>
                <wp:positionH relativeFrom="column">
                  <wp:posOffset>0</wp:posOffset>
                </wp:positionH>
                <wp:positionV relativeFrom="paragraph">
                  <wp:posOffset>330200</wp:posOffset>
                </wp:positionV>
                <wp:extent cx="7108190" cy="161925"/>
                <wp:effectExtent l="0" t="0" r="0" b="0"/>
                <wp:wrapNone/>
                <wp:docPr id="139"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98652EA" w14:textId="77777777" w:rsidR="007E453C" w:rsidRDefault="007E45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330200</wp:posOffset>
                </wp:positionV>
                <wp:extent cx="7108190" cy="161925"/>
                <wp:effectExtent b="0" l="0" r="0" t="0"/>
                <wp:wrapNone/>
                <wp:docPr id="139"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7108190" cy="16192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4F7D3860" wp14:editId="11E89A90">
                <wp:simplePos x="0" y="0"/>
                <wp:positionH relativeFrom="column">
                  <wp:posOffset>3492500</wp:posOffset>
                </wp:positionH>
                <wp:positionV relativeFrom="paragraph">
                  <wp:posOffset>0</wp:posOffset>
                </wp:positionV>
                <wp:extent cx="2950845" cy="377825"/>
                <wp:effectExtent l="0" t="0" r="0" b="0"/>
                <wp:wrapSquare wrapText="bothSides" distT="0" distB="0" distL="114300" distR="114300"/>
                <wp:docPr id="144"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60034485" w14:textId="77777777" w:rsidR="007E453C" w:rsidRDefault="00E1377C">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3492500</wp:posOffset>
                </wp:positionH>
                <wp:positionV relativeFrom="paragraph">
                  <wp:posOffset>0</wp:posOffset>
                </wp:positionV>
                <wp:extent cx="2950845" cy="377825"/>
                <wp:effectExtent b="0" l="0" r="0" t="0"/>
                <wp:wrapSquare wrapText="bothSides" distB="0" distT="0" distL="114300" distR="114300"/>
                <wp:docPr id="144"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2950845" cy="377825"/>
                        </a:xfrm>
                        <a:prstGeom prst="rect"/>
                        <a:ln/>
                      </pic:spPr>
                    </pic:pic>
                  </a:graphicData>
                </a:graphic>
              </wp:anchor>
            </w:drawing>
          </mc:Fallback>
        </mc:AlternateContent>
      </w:r>
    </w:p>
    <w:p w14:paraId="181994B1" w14:textId="77777777" w:rsidR="007E453C" w:rsidRDefault="007E453C"/>
    <w:p w14:paraId="2869FC34" w14:textId="77777777" w:rsidR="007E453C" w:rsidRDefault="00E1377C">
      <w:r>
        <w:rPr>
          <w:b/>
        </w:rPr>
        <w:t>Directions</w:t>
      </w:r>
      <w:r>
        <w:t>: As you read, complete the graphic organizer below to describe the chemistry of chocolate.</w:t>
      </w:r>
    </w:p>
    <w:tbl>
      <w:tblPr>
        <w:tblStyle w:val="ae"/>
        <w:tblW w:w="10085"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1611"/>
        <w:gridCol w:w="4237"/>
        <w:gridCol w:w="4237"/>
      </w:tblGrid>
      <w:tr w:rsidR="007E453C" w14:paraId="7D25E469" w14:textId="77777777">
        <w:trPr>
          <w:trHeight w:val="675"/>
        </w:trPr>
        <w:tc>
          <w:tcPr>
            <w:tcW w:w="1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D2FAF" w14:textId="77777777" w:rsidR="007E453C" w:rsidRDefault="007E453C">
            <w:pPr>
              <w:rPr>
                <w:rFonts w:ascii="Calibri" w:eastAsia="Calibri" w:hAnsi="Calibri" w:cs="Calibri"/>
                <w:b/>
                <w:sz w:val="22"/>
                <w:szCs w:val="22"/>
              </w:rPr>
            </w:pPr>
          </w:p>
        </w:tc>
        <w:tc>
          <w:tcPr>
            <w:tcW w:w="423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1B096C" w14:textId="77777777" w:rsidR="007E453C" w:rsidRDefault="00E1377C">
            <w:pPr>
              <w:jc w:val="center"/>
              <w:rPr>
                <w:rFonts w:ascii="Calibri" w:eastAsia="Calibri" w:hAnsi="Calibri" w:cs="Calibri"/>
                <w:b/>
                <w:sz w:val="22"/>
                <w:szCs w:val="22"/>
              </w:rPr>
            </w:pPr>
            <w:r>
              <w:rPr>
                <w:rFonts w:ascii="Calibri" w:eastAsia="Calibri" w:hAnsi="Calibri" w:cs="Calibri"/>
                <w:b/>
                <w:sz w:val="22"/>
                <w:szCs w:val="22"/>
              </w:rPr>
              <w:t>How obtained</w:t>
            </w:r>
          </w:p>
        </w:tc>
        <w:tc>
          <w:tcPr>
            <w:tcW w:w="423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45143B" w14:textId="77777777" w:rsidR="007E453C" w:rsidRDefault="00E1377C">
            <w:pPr>
              <w:jc w:val="center"/>
              <w:rPr>
                <w:rFonts w:ascii="Calibri" w:eastAsia="Calibri" w:hAnsi="Calibri" w:cs="Calibri"/>
                <w:b/>
                <w:sz w:val="22"/>
                <w:szCs w:val="22"/>
              </w:rPr>
            </w:pPr>
            <w:r>
              <w:rPr>
                <w:rFonts w:ascii="Calibri" w:eastAsia="Calibri" w:hAnsi="Calibri" w:cs="Calibri"/>
                <w:b/>
                <w:sz w:val="22"/>
                <w:szCs w:val="22"/>
              </w:rPr>
              <w:t>Chemicals</w:t>
            </w:r>
          </w:p>
        </w:tc>
      </w:tr>
      <w:tr w:rsidR="007E453C" w14:paraId="01E5FDA6" w14:textId="77777777">
        <w:trPr>
          <w:trHeight w:val="1245"/>
        </w:trPr>
        <w:tc>
          <w:tcPr>
            <w:tcW w:w="1610"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31B89B96" w14:textId="77777777" w:rsidR="007E453C" w:rsidRDefault="00E1377C">
            <w:pPr>
              <w:spacing w:before="240" w:after="240"/>
              <w:rPr>
                <w:rFonts w:ascii="Calibri" w:eastAsia="Calibri" w:hAnsi="Calibri" w:cs="Calibri"/>
                <w:b/>
                <w:sz w:val="22"/>
                <w:szCs w:val="22"/>
              </w:rPr>
            </w:pPr>
            <w:r>
              <w:rPr>
                <w:rFonts w:ascii="Calibri" w:eastAsia="Calibri" w:hAnsi="Calibri" w:cs="Calibri"/>
                <w:b/>
                <w:sz w:val="22"/>
                <w:szCs w:val="22"/>
              </w:rPr>
              <w:t>Cacao liquor</w:t>
            </w:r>
          </w:p>
        </w:tc>
        <w:tc>
          <w:tcPr>
            <w:tcW w:w="423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35A4AF" w14:textId="77777777" w:rsidR="007E453C" w:rsidRDefault="007E453C">
            <w:pPr>
              <w:spacing w:after="240"/>
              <w:rPr>
                <w:rFonts w:ascii="Calibri" w:eastAsia="Calibri" w:hAnsi="Calibri" w:cs="Calibri"/>
                <w:i/>
                <w:sz w:val="22"/>
                <w:szCs w:val="22"/>
              </w:rPr>
            </w:pPr>
          </w:p>
        </w:tc>
        <w:tc>
          <w:tcPr>
            <w:tcW w:w="423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FB8339" w14:textId="77777777" w:rsidR="007E453C" w:rsidRDefault="007E453C">
            <w:pPr>
              <w:spacing w:after="240"/>
              <w:rPr>
                <w:rFonts w:ascii="Calibri" w:eastAsia="Calibri" w:hAnsi="Calibri" w:cs="Calibri"/>
                <w:i/>
                <w:sz w:val="22"/>
                <w:szCs w:val="22"/>
              </w:rPr>
            </w:pPr>
          </w:p>
        </w:tc>
      </w:tr>
      <w:tr w:rsidR="007E453C" w14:paraId="49D606A0" w14:textId="77777777">
        <w:trPr>
          <w:trHeight w:val="1305"/>
        </w:trPr>
        <w:tc>
          <w:tcPr>
            <w:tcW w:w="161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F4077E8" w14:textId="77777777" w:rsidR="007E453C" w:rsidRDefault="00E1377C">
            <w:pPr>
              <w:spacing w:before="240" w:after="240"/>
              <w:rPr>
                <w:rFonts w:ascii="Calibri" w:eastAsia="Calibri" w:hAnsi="Calibri" w:cs="Calibri"/>
                <w:b/>
                <w:sz w:val="22"/>
                <w:szCs w:val="22"/>
              </w:rPr>
            </w:pPr>
            <w:r>
              <w:rPr>
                <w:rFonts w:ascii="Calibri" w:eastAsia="Calibri" w:hAnsi="Calibri" w:cs="Calibri"/>
                <w:b/>
                <w:sz w:val="22"/>
                <w:szCs w:val="22"/>
              </w:rPr>
              <w:t>Cacao butter</w:t>
            </w:r>
          </w:p>
        </w:tc>
        <w:tc>
          <w:tcPr>
            <w:tcW w:w="4237" w:type="dxa"/>
            <w:tcBorders>
              <w:top w:val="nil"/>
              <w:left w:val="nil"/>
              <w:bottom w:val="single" w:sz="8" w:space="0" w:color="000000"/>
              <w:right w:val="single" w:sz="8" w:space="0" w:color="000000"/>
            </w:tcBorders>
            <w:tcMar>
              <w:top w:w="100" w:type="dxa"/>
              <w:left w:w="100" w:type="dxa"/>
              <w:bottom w:w="100" w:type="dxa"/>
              <w:right w:w="100" w:type="dxa"/>
            </w:tcMar>
          </w:tcPr>
          <w:p w14:paraId="1744FEBD" w14:textId="77777777" w:rsidR="007E453C" w:rsidRDefault="007E453C">
            <w:pPr>
              <w:spacing w:before="240" w:after="240"/>
              <w:rPr>
                <w:rFonts w:ascii="Calibri" w:eastAsia="Calibri" w:hAnsi="Calibri" w:cs="Calibri"/>
                <w:sz w:val="22"/>
                <w:szCs w:val="22"/>
              </w:rPr>
            </w:pPr>
          </w:p>
        </w:tc>
        <w:tc>
          <w:tcPr>
            <w:tcW w:w="4237" w:type="dxa"/>
            <w:tcBorders>
              <w:top w:val="nil"/>
              <w:left w:val="nil"/>
              <w:bottom w:val="single" w:sz="8" w:space="0" w:color="000000"/>
              <w:right w:val="single" w:sz="8" w:space="0" w:color="000000"/>
            </w:tcBorders>
            <w:tcMar>
              <w:top w:w="100" w:type="dxa"/>
              <w:left w:w="100" w:type="dxa"/>
              <w:bottom w:w="100" w:type="dxa"/>
              <w:right w:w="100" w:type="dxa"/>
            </w:tcMar>
          </w:tcPr>
          <w:p w14:paraId="4CED6204" w14:textId="77777777" w:rsidR="007E453C" w:rsidRDefault="00E1377C">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7E453C" w14:paraId="10637617" w14:textId="77777777">
        <w:trPr>
          <w:trHeight w:val="1288"/>
        </w:trPr>
        <w:tc>
          <w:tcPr>
            <w:tcW w:w="161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2C8F36E" w14:textId="77777777" w:rsidR="007E453C" w:rsidRDefault="00E1377C">
            <w:pPr>
              <w:spacing w:before="240" w:after="240"/>
              <w:rPr>
                <w:rFonts w:ascii="Calibri" w:eastAsia="Calibri" w:hAnsi="Calibri" w:cs="Calibri"/>
                <w:b/>
                <w:sz w:val="22"/>
                <w:szCs w:val="22"/>
              </w:rPr>
            </w:pPr>
            <w:r>
              <w:rPr>
                <w:rFonts w:ascii="Calibri" w:eastAsia="Calibri" w:hAnsi="Calibri" w:cs="Calibri"/>
                <w:b/>
                <w:sz w:val="22"/>
                <w:szCs w:val="22"/>
              </w:rPr>
              <w:t>Cocoa powder</w:t>
            </w:r>
          </w:p>
        </w:tc>
        <w:tc>
          <w:tcPr>
            <w:tcW w:w="4237" w:type="dxa"/>
            <w:tcBorders>
              <w:top w:val="nil"/>
              <w:left w:val="nil"/>
              <w:bottom w:val="single" w:sz="8" w:space="0" w:color="000000"/>
              <w:right w:val="single" w:sz="8" w:space="0" w:color="000000"/>
            </w:tcBorders>
            <w:tcMar>
              <w:top w:w="100" w:type="dxa"/>
              <w:left w:w="100" w:type="dxa"/>
              <w:bottom w:w="100" w:type="dxa"/>
              <w:right w:w="100" w:type="dxa"/>
            </w:tcMar>
          </w:tcPr>
          <w:p w14:paraId="622F8B7D" w14:textId="77777777" w:rsidR="007E453C" w:rsidRDefault="007E453C">
            <w:pPr>
              <w:spacing w:before="240" w:after="240"/>
              <w:rPr>
                <w:rFonts w:ascii="Calibri" w:eastAsia="Calibri" w:hAnsi="Calibri" w:cs="Calibri"/>
                <w:sz w:val="22"/>
                <w:szCs w:val="22"/>
              </w:rPr>
            </w:pPr>
          </w:p>
        </w:tc>
        <w:tc>
          <w:tcPr>
            <w:tcW w:w="4237" w:type="dxa"/>
            <w:tcBorders>
              <w:top w:val="nil"/>
              <w:left w:val="nil"/>
              <w:bottom w:val="single" w:sz="8" w:space="0" w:color="000000"/>
              <w:right w:val="single" w:sz="8" w:space="0" w:color="000000"/>
            </w:tcBorders>
            <w:tcMar>
              <w:top w:w="100" w:type="dxa"/>
              <w:left w:w="100" w:type="dxa"/>
              <w:bottom w:w="100" w:type="dxa"/>
              <w:right w:w="100" w:type="dxa"/>
            </w:tcMar>
          </w:tcPr>
          <w:p w14:paraId="55073405" w14:textId="77777777" w:rsidR="007E453C" w:rsidRDefault="00E1377C">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7E453C" w14:paraId="34A78496" w14:textId="77777777">
        <w:trPr>
          <w:trHeight w:val="882"/>
        </w:trPr>
        <w:tc>
          <w:tcPr>
            <w:tcW w:w="1610"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52B614C4" w14:textId="77777777" w:rsidR="007E453C" w:rsidRDefault="00E1377C">
            <w:pPr>
              <w:spacing w:before="240" w:after="240"/>
              <w:rPr>
                <w:rFonts w:ascii="Calibri" w:eastAsia="Calibri" w:hAnsi="Calibri" w:cs="Calibri"/>
                <w:b/>
                <w:sz w:val="22"/>
                <w:szCs w:val="22"/>
              </w:rPr>
            </w:pPr>
            <w:r>
              <w:rPr>
                <w:rFonts w:ascii="Calibri" w:eastAsia="Calibri" w:hAnsi="Calibri" w:cs="Calibri"/>
                <w:b/>
                <w:sz w:val="22"/>
                <w:szCs w:val="22"/>
              </w:rPr>
              <w:t>Eating chocolate (Dark, Milk, White)</w:t>
            </w:r>
          </w:p>
        </w:tc>
        <w:tc>
          <w:tcPr>
            <w:tcW w:w="4237" w:type="dxa"/>
            <w:tcBorders>
              <w:top w:val="nil"/>
              <w:left w:val="nil"/>
              <w:bottom w:val="single" w:sz="8" w:space="0" w:color="000000"/>
              <w:right w:val="single" w:sz="8" w:space="0" w:color="000000"/>
            </w:tcBorders>
            <w:tcMar>
              <w:top w:w="100" w:type="dxa"/>
              <w:left w:w="100" w:type="dxa"/>
              <w:bottom w:w="100" w:type="dxa"/>
              <w:right w:w="100" w:type="dxa"/>
            </w:tcMar>
          </w:tcPr>
          <w:p w14:paraId="2E4776D3" w14:textId="77777777" w:rsidR="007E453C" w:rsidRDefault="007E453C">
            <w:pPr>
              <w:spacing w:before="240" w:after="240"/>
              <w:rPr>
                <w:rFonts w:ascii="Calibri" w:eastAsia="Calibri" w:hAnsi="Calibri" w:cs="Calibri"/>
                <w:sz w:val="22"/>
                <w:szCs w:val="22"/>
              </w:rPr>
            </w:pPr>
          </w:p>
        </w:tc>
        <w:tc>
          <w:tcPr>
            <w:tcW w:w="4237" w:type="dxa"/>
            <w:tcBorders>
              <w:top w:val="nil"/>
              <w:left w:val="nil"/>
              <w:bottom w:val="single" w:sz="8" w:space="0" w:color="000000"/>
              <w:right w:val="single" w:sz="8" w:space="0" w:color="000000"/>
            </w:tcBorders>
            <w:tcMar>
              <w:top w:w="100" w:type="dxa"/>
              <w:left w:w="100" w:type="dxa"/>
              <w:bottom w:w="100" w:type="dxa"/>
              <w:right w:w="100" w:type="dxa"/>
            </w:tcMar>
          </w:tcPr>
          <w:p w14:paraId="06A64B68" w14:textId="77777777" w:rsidR="007E453C" w:rsidRDefault="00E1377C">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7E453C" w14:paraId="1963E181" w14:textId="77777777">
        <w:trPr>
          <w:trHeight w:val="1375"/>
        </w:trPr>
        <w:tc>
          <w:tcPr>
            <w:tcW w:w="161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99643FD" w14:textId="77777777" w:rsidR="007E453C" w:rsidRDefault="00E1377C">
            <w:pPr>
              <w:spacing w:before="240" w:after="240"/>
              <w:rPr>
                <w:rFonts w:ascii="Calibri" w:eastAsia="Calibri" w:hAnsi="Calibri" w:cs="Calibri"/>
                <w:b/>
                <w:sz w:val="22"/>
                <w:szCs w:val="22"/>
              </w:rPr>
            </w:pPr>
            <w:r>
              <w:rPr>
                <w:rFonts w:ascii="Calibri" w:eastAsia="Calibri" w:hAnsi="Calibri" w:cs="Calibri"/>
                <w:b/>
                <w:sz w:val="22"/>
                <w:szCs w:val="22"/>
              </w:rPr>
              <w:t>Compounds found in chocolate</w:t>
            </w:r>
          </w:p>
        </w:tc>
        <w:tc>
          <w:tcPr>
            <w:tcW w:w="4237" w:type="dxa"/>
            <w:tcBorders>
              <w:top w:val="nil"/>
              <w:left w:val="nil"/>
              <w:bottom w:val="single" w:sz="8" w:space="0" w:color="000000"/>
              <w:right w:val="single" w:sz="8" w:space="0" w:color="000000"/>
            </w:tcBorders>
            <w:tcMar>
              <w:top w:w="100" w:type="dxa"/>
              <w:left w:w="100" w:type="dxa"/>
              <w:bottom w:w="100" w:type="dxa"/>
              <w:right w:w="100" w:type="dxa"/>
            </w:tcMar>
          </w:tcPr>
          <w:p w14:paraId="34BAFE0D" w14:textId="77777777" w:rsidR="007E453C" w:rsidRDefault="007E453C">
            <w:pPr>
              <w:spacing w:before="240" w:after="240"/>
              <w:rPr>
                <w:rFonts w:ascii="Calibri" w:eastAsia="Calibri" w:hAnsi="Calibri" w:cs="Calibri"/>
                <w:sz w:val="22"/>
                <w:szCs w:val="22"/>
              </w:rPr>
            </w:pPr>
          </w:p>
        </w:tc>
        <w:tc>
          <w:tcPr>
            <w:tcW w:w="4237" w:type="dxa"/>
            <w:tcBorders>
              <w:top w:val="nil"/>
              <w:left w:val="nil"/>
              <w:bottom w:val="single" w:sz="8" w:space="0" w:color="000000"/>
              <w:right w:val="single" w:sz="8" w:space="0" w:color="000000"/>
            </w:tcBorders>
            <w:tcMar>
              <w:top w:w="100" w:type="dxa"/>
              <w:left w:w="100" w:type="dxa"/>
              <w:bottom w:w="100" w:type="dxa"/>
              <w:right w:w="100" w:type="dxa"/>
            </w:tcMar>
          </w:tcPr>
          <w:p w14:paraId="04B11AF5" w14:textId="77777777" w:rsidR="007E453C" w:rsidRDefault="007E453C">
            <w:pPr>
              <w:spacing w:before="240" w:after="240"/>
              <w:rPr>
                <w:rFonts w:ascii="Calibri" w:eastAsia="Calibri" w:hAnsi="Calibri" w:cs="Calibri"/>
                <w:sz w:val="22"/>
                <w:szCs w:val="22"/>
              </w:rPr>
            </w:pPr>
          </w:p>
        </w:tc>
      </w:tr>
      <w:tr w:rsidR="007E453C" w14:paraId="198929D7" w14:textId="77777777">
        <w:trPr>
          <w:trHeight w:val="1350"/>
        </w:trPr>
        <w:tc>
          <w:tcPr>
            <w:tcW w:w="161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7CEC3B1" w14:textId="77777777" w:rsidR="007E453C" w:rsidRDefault="00E1377C">
            <w:pPr>
              <w:spacing w:before="240" w:after="240"/>
              <w:rPr>
                <w:rFonts w:ascii="Calibri" w:eastAsia="Calibri" w:hAnsi="Calibri" w:cs="Calibri"/>
                <w:b/>
                <w:sz w:val="22"/>
                <w:szCs w:val="22"/>
              </w:rPr>
            </w:pPr>
            <w:r>
              <w:rPr>
                <w:rFonts w:ascii="Calibri" w:eastAsia="Calibri" w:hAnsi="Calibri" w:cs="Calibri"/>
                <w:b/>
                <w:sz w:val="22"/>
                <w:szCs w:val="22"/>
              </w:rPr>
              <w:t>Fat blooms</w:t>
            </w:r>
          </w:p>
        </w:tc>
        <w:tc>
          <w:tcPr>
            <w:tcW w:w="4237" w:type="dxa"/>
            <w:tcBorders>
              <w:top w:val="nil"/>
              <w:left w:val="nil"/>
              <w:bottom w:val="single" w:sz="8" w:space="0" w:color="000000"/>
              <w:right w:val="single" w:sz="8" w:space="0" w:color="000000"/>
            </w:tcBorders>
            <w:tcMar>
              <w:top w:w="100" w:type="dxa"/>
              <w:left w:w="100" w:type="dxa"/>
              <w:bottom w:w="100" w:type="dxa"/>
              <w:right w:w="100" w:type="dxa"/>
            </w:tcMar>
          </w:tcPr>
          <w:p w14:paraId="42362F1F" w14:textId="77777777" w:rsidR="007E453C" w:rsidRDefault="007E453C">
            <w:pPr>
              <w:spacing w:before="240" w:after="240"/>
              <w:rPr>
                <w:rFonts w:ascii="Calibri" w:eastAsia="Calibri" w:hAnsi="Calibri" w:cs="Calibri"/>
                <w:sz w:val="22"/>
                <w:szCs w:val="22"/>
              </w:rPr>
            </w:pPr>
          </w:p>
        </w:tc>
        <w:tc>
          <w:tcPr>
            <w:tcW w:w="4237" w:type="dxa"/>
            <w:tcBorders>
              <w:top w:val="nil"/>
              <w:left w:val="nil"/>
              <w:bottom w:val="single" w:sz="8" w:space="0" w:color="000000"/>
              <w:right w:val="single" w:sz="8" w:space="0" w:color="000000"/>
            </w:tcBorders>
            <w:tcMar>
              <w:top w:w="100" w:type="dxa"/>
              <w:left w:w="100" w:type="dxa"/>
              <w:bottom w:w="100" w:type="dxa"/>
              <w:right w:w="100" w:type="dxa"/>
            </w:tcMar>
          </w:tcPr>
          <w:p w14:paraId="33BA9F97" w14:textId="77777777" w:rsidR="007E453C" w:rsidRDefault="007E453C">
            <w:pPr>
              <w:spacing w:before="240" w:after="240"/>
              <w:rPr>
                <w:rFonts w:ascii="Calibri" w:eastAsia="Calibri" w:hAnsi="Calibri" w:cs="Calibri"/>
                <w:sz w:val="22"/>
                <w:szCs w:val="22"/>
              </w:rPr>
            </w:pPr>
          </w:p>
        </w:tc>
      </w:tr>
    </w:tbl>
    <w:p w14:paraId="3E16E99C" w14:textId="77777777" w:rsidR="007E453C" w:rsidRDefault="007E453C">
      <w:pPr>
        <w:rPr>
          <w:rFonts w:ascii="Arial" w:eastAsia="Arial" w:hAnsi="Arial" w:cs="Arial"/>
          <w:b/>
          <w:i/>
          <w:color w:val="FF0000"/>
        </w:rPr>
      </w:pPr>
    </w:p>
    <w:p w14:paraId="100CCA9C" w14:textId="77777777" w:rsidR="007E453C" w:rsidRDefault="00E1377C">
      <w:r>
        <w:rPr>
          <w:b/>
        </w:rPr>
        <w:t>Summary:</w:t>
      </w:r>
      <w:r>
        <w:t xml:space="preserve"> On the back of this sheet, write a short summary (20 words or less) of the article.</w:t>
      </w:r>
    </w:p>
    <w:p w14:paraId="13F35A3D" w14:textId="77777777" w:rsidR="007E453C" w:rsidRDefault="00E1377C">
      <w:r>
        <w:br w:type="page"/>
      </w:r>
    </w:p>
    <w:p w14:paraId="79D98895" w14:textId="77777777" w:rsidR="007E453C" w:rsidRDefault="00E1377C">
      <w:pPr>
        <w:pStyle w:val="Heading1"/>
      </w:pPr>
      <w:bookmarkStart w:id="8" w:name="_heading=h.djipzn7z1r1b" w:colFirst="0" w:colLast="0"/>
      <w:bookmarkStart w:id="9" w:name="_Answers_to_Reading"/>
      <w:bookmarkEnd w:id="8"/>
      <w:bookmarkEnd w:id="9"/>
      <w:r>
        <w:lastRenderedPageBreak/>
        <w:t>Answers to Reading Comprehension Questions &amp; Graphic Organizer Rubric</w:t>
      </w:r>
      <w:r>
        <w:rPr>
          <w:noProof/>
        </w:rPr>
        <mc:AlternateContent>
          <mc:Choice Requires="wpg">
            <w:drawing>
              <wp:anchor distT="0" distB="0" distL="0" distR="0" simplePos="0" relativeHeight="251666432" behindDoc="1" locked="0" layoutInCell="1" hidden="0" allowOverlap="1" wp14:anchorId="237E3811" wp14:editId="3C39AF08">
                <wp:simplePos x="0" y="0"/>
                <wp:positionH relativeFrom="column">
                  <wp:posOffset>0</wp:posOffset>
                </wp:positionH>
                <wp:positionV relativeFrom="paragraph">
                  <wp:posOffset>609600</wp:posOffset>
                </wp:positionV>
                <wp:extent cx="7108190" cy="161925"/>
                <wp:effectExtent l="0" t="0" r="0" b="0"/>
                <wp:wrapNone/>
                <wp:docPr id="140"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CF9AA7C" w14:textId="77777777" w:rsidR="007E453C" w:rsidRDefault="007E45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609600</wp:posOffset>
                </wp:positionV>
                <wp:extent cx="7108190" cy="161925"/>
                <wp:effectExtent b="0" l="0" r="0" t="0"/>
                <wp:wrapNone/>
                <wp:docPr id="140"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7108190" cy="161925"/>
                        </a:xfrm>
                        <a:prstGeom prst="rect"/>
                        <a:ln/>
                      </pic:spPr>
                    </pic:pic>
                  </a:graphicData>
                </a:graphic>
              </wp:anchor>
            </w:drawing>
          </mc:Fallback>
        </mc:AlternateContent>
      </w:r>
    </w:p>
    <w:p w14:paraId="2959C5B3" w14:textId="77777777" w:rsidR="007E453C" w:rsidRDefault="00E1377C">
      <w:pPr>
        <w:numPr>
          <w:ilvl w:val="0"/>
          <w:numId w:val="4"/>
        </w:numPr>
        <w:spacing w:before="200" w:after="0" w:line="276" w:lineRule="auto"/>
      </w:pPr>
      <w:r>
        <w:t>What is the key component of chocolate? What is the source of the key ingredient and where can it be found?</w:t>
      </w:r>
      <w:r>
        <w:br/>
      </w:r>
      <w:r>
        <w:rPr>
          <w:color w:val="FF0000"/>
        </w:rPr>
        <w:t>Cacao is the key component of chocolate which comes from the cacao tree. T</w:t>
      </w:r>
      <w:r>
        <w:rPr>
          <w:color w:val="FF0000"/>
        </w:rPr>
        <w:t xml:space="preserve">he cacao tree is native to Central America and is also cultivated in West Africa and Southeast Asia. </w:t>
      </w:r>
    </w:p>
    <w:p w14:paraId="74022A62" w14:textId="77777777" w:rsidR="007E453C" w:rsidRDefault="00E1377C">
      <w:pPr>
        <w:numPr>
          <w:ilvl w:val="0"/>
          <w:numId w:val="4"/>
        </w:numPr>
        <w:spacing w:before="200" w:after="0" w:line="276" w:lineRule="auto"/>
      </w:pPr>
      <w:r>
        <w:t>Chocolate is a popular treat worldwide. However, its popularity seems to peak in regions of Europe.  How and when was chocolate introduced to Europe?</w:t>
      </w:r>
      <w:r>
        <w:br/>
      </w:r>
      <w:r>
        <w:rPr>
          <w:color w:val="FF0000"/>
        </w:rPr>
        <w:t>Choc</w:t>
      </w:r>
      <w:r>
        <w:rPr>
          <w:color w:val="FF0000"/>
        </w:rPr>
        <w:t>olate was introduced to Europe during the 16th century when Spanish explorers brought chocolate back from the Aztecs.</w:t>
      </w:r>
    </w:p>
    <w:p w14:paraId="1220E0F3" w14:textId="77777777" w:rsidR="007E453C" w:rsidRDefault="00E1377C">
      <w:pPr>
        <w:numPr>
          <w:ilvl w:val="0"/>
          <w:numId w:val="4"/>
        </w:numPr>
        <w:spacing w:before="200" w:after="0" w:line="276" w:lineRule="auto"/>
      </w:pPr>
      <w:r>
        <w:t>Compare and contrast how ancient chocolate treats were prepared to modern preparation techniques.</w:t>
      </w:r>
      <w:r>
        <w:br/>
      </w:r>
      <w:r>
        <w:rPr>
          <w:color w:val="FF0000"/>
        </w:rPr>
        <w:t xml:space="preserve">Ancient:  The cacao pods are harvested, </w:t>
      </w:r>
      <w:r>
        <w:rPr>
          <w:color w:val="FF0000"/>
        </w:rPr>
        <w:t xml:space="preserve">the beans are fermented, dried, roasted, and ground into a powder. The powder is mixed with water and other additives such as chili peppers. </w:t>
      </w:r>
    </w:p>
    <w:p w14:paraId="12627AC2" w14:textId="77777777" w:rsidR="007E453C" w:rsidRDefault="007E453C">
      <w:pPr>
        <w:spacing w:after="0" w:line="276" w:lineRule="auto"/>
        <w:ind w:left="720"/>
        <w:rPr>
          <w:color w:val="FF0000"/>
        </w:rPr>
      </w:pPr>
    </w:p>
    <w:p w14:paraId="670C2BF5" w14:textId="77777777" w:rsidR="007E453C" w:rsidRDefault="00E1377C">
      <w:pPr>
        <w:spacing w:after="0" w:line="276" w:lineRule="auto"/>
        <w:ind w:left="720"/>
        <w:rPr>
          <w:color w:val="FF0000"/>
        </w:rPr>
      </w:pPr>
      <w:r>
        <w:rPr>
          <w:color w:val="FF0000"/>
        </w:rPr>
        <w:t xml:space="preserve">Modern: The cacao pods are harvested, fermented, dried, roasted, ground.  Additives such as milk, sugar, and other ingredients are added based on what manufacturers are making. </w:t>
      </w:r>
    </w:p>
    <w:p w14:paraId="58FF3AC8" w14:textId="77777777" w:rsidR="007E453C" w:rsidRDefault="007E453C">
      <w:pPr>
        <w:spacing w:after="0" w:line="276" w:lineRule="auto"/>
        <w:ind w:left="720"/>
        <w:rPr>
          <w:color w:val="FF0000"/>
        </w:rPr>
      </w:pPr>
    </w:p>
    <w:p w14:paraId="527EF042" w14:textId="77777777" w:rsidR="007E453C" w:rsidRDefault="00E1377C">
      <w:pPr>
        <w:spacing w:after="0" w:line="276" w:lineRule="auto"/>
        <w:ind w:left="720"/>
      </w:pPr>
      <w:r>
        <w:rPr>
          <w:color w:val="FF0000"/>
        </w:rPr>
        <w:t>The modern process is very similar to ancient techniques with the major diffe</w:t>
      </w:r>
      <w:r>
        <w:rPr>
          <w:color w:val="FF0000"/>
        </w:rPr>
        <w:t xml:space="preserve">rence being the finishing techniques and products. </w:t>
      </w:r>
    </w:p>
    <w:p w14:paraId="6AD3F981" w14:textId="77777777" w:rsidR="007E453C" w:rsidRDefault="00E1377C">
      <w:pPr>
        <w:numPr>
          <w:ilvl w:val="0"/>
          <w:numId w:val="4"/>
        </w:numPr>
        <w:spacing w:before="200" w:after="0" w:line="276" w:lineRule="auto"/>
      </w:pPr>
      <w:r>
        <w:t>List the compounds in chocolate responsible for creating chocolate “cravings” which make us want to consume more of the sweet treat.</w:t>
      </w:r>
      <w:r>
        <w:br/>
      </w:r>
      <w:r>
        <w:rPr>
          <w:color w:val="FF0000"/>
        </w:rPr>
        <w:t>Caffeine, theobromine, phenylethylamine, anandamide</w:t>
      </w:r>
    </w:p>
    <w:p w14:paraId="6117A86C" w14:textId="77777777" w:rsidR="007E453C" w:rsidRDefault="00E1377C">
      <w:pPr>
        <w:numPr>
          <w:ilvl w:val="0"/>
          <w:numId w:val="4"/>
        </w:numPr>
        <w:spacing w:before="200" w:after="0" w:line="276" w:lineRule="auto"/>
      </w:pPr>
      <w:r>
        <w:t>What factors contri</w:t>
      </w:r>
      <w:r>
        <w:t>bute to the taste of chocolate?</w:t>
      </w:r>
      <w:r>
        <w:br/>
      </w:r>
      <w:r>
        <w:rPr>
          <w:color w:val="FF0000"/>
        </w:rPr>
        <w:t>Factors include the origin of the cacao, roasting conditions, processing techniques, and additives.</w:t>
      </w:r>
    </w:p>
    <w:p w14:paraId="63A51A10" w14:textId="77777777" w:rsidR="007E453C" w:rsidRDefault="00E1377C">
      <w:pPr>
        <w:numPr>
          <w:ilvl w:val="0"/>
          <w:numId w:val="4"/>
        </w:numPr>
        <w:spacing w:before="200" w:after="0" w:line="276" w:lineRule="auto"/>
      </w:pPr>
      <w:r>
        <w:t>Explain the chemical changes that occur in chocolate due to roasting.</w:t>
      </w:r>
      <w:r>
        <w:br/>
      </w:r>
      <w:r>
        <w:rPr>
          <w:color w:val="FF0000"/>
        </w:rPr>
        <w:t xml:space="preserve">Tasteless and odorless amino acids are converted into </w:t>
      </w:r>
      <w:r>
        <w:rPr>
          <w:color w:val="FF0000"/>
        </w:rPr>
        <w:t>3-methyl butanal, phenylacetaldehyde and aldehydes which have flavor and pleasant aroma.</w:t>
      </w:r>
    </w:p>
    <w:p w14:paraId="4FE5C80E" w14:textId="77777777" w:rsidR="007E453C" w:rsidRDefault="00E1377C">
      <w:pPr>
        <w:numPr>
          <w:ilvl w:val="0"/>
          <w:numId w:val="4"/>
        </w:numPr>
        <w:spacing w:before="200" w:after="0" w:line="276" w:lineRule="auto"/>
      </w:pPr>
      <w:r>
        <w:t>What are “fat blooms” and how do chocolate manufacturers try to limit/control the blooms in their products?</w:t>
      </w:r>
      <w:r>
        <w:br/>
      </w:r>
      <w:r>
        <w:rPr>
          <w:color w:val="FF0000"/>
        </w:rPr>
        <w:t>Fat blooms are white/gray film on the chocolate that impact</w:t>
      </w:r>
      <w:r>
        <w:rPr>
          <w:color w:val="FF0000"/>
        </w:rPr>
        <w:t>s the appearance, taste, and texture of chocolate. Fat blooms are fat and oil molecules that move to the surface of the chocolate from the interior over time. Manufacturers try to control fat blooms by limiting porous holes in the interior of chocolate whi</w:t>
      </w:r>
      <w:r>
        <w:rPr>
          <w:color w:val="FF0000"/>
        </w:rPr>
        <w:t xml:space="preserve">ch allow fat and oil to migrate. </w:t>
      </w:r>
    </w:p>
    <w:p w14:paraId="3D389EAC" w14:textId="77777777" w:rsidR="007E453C" w:rsidRDefault="00E1377C">
      <w:pPr>
        <w:numPr>
          <w:ilvl w:val="0"/>
          <w:numId w:val="4"/>
        </w:numPr>
        <w:spacing w:before="200" w:after="0" w:line="276" w:lineRule="auto"/>
      </w:pPr>
      <w:r>
        <w:t xml:space="preserve">Select two of the compounds responsible for the addictive nature of chocolate (from question #4) and explain the compound's interactions in the body and why those compounds become addictive. </w:t>
      </w:r>
      <w:r>
        <w:br/>
      </w:r>
      <w:r>
        <w:rPr>
          <w:color w:val="FF0000"/>
        </w:rPr>
        <w:t>Answers may vary. Compounds be</w:t>
      </w:r>
      <w:r>
        <w:rPr>
          <w:color w:val="FF0000"/>
        </w:rPr>
        <w:t xml:space="preserve">come addictive when they affect the brain or nervous system which </w:t>
      </w:r>
      <w:r>
        <w:rPr>
          <w:color w:val="FF0000"/>
        </w:rPr>
        <w:lastRenderedPageBreak/>
        <w:t>increases a desire to consume the compound. An example would be an increased level in dopamine release after consuming a drug which causes people to “chase” that feeling.</w:t>
      </w:r>
    </w:p>
    <w:p w14:paraId="402C014E" w14:textId="77777777" w:rsidR="007E453C" w:rsidRDefault="00E1377C">
      <w:pPr>
        <w:numPr>
          <w:ilvl w:val="0"/>
          <w:numId w:val="4"/>
        </w:numPr>
        <w:spacing w:before="200" w:after="0" w:line="276" w:lineRule="auto"/>
      </w:pPr>
      <w:r>
        <w:t xml:space="preserve">Chocolate is known </w:t>
      </w:r>
      <w:r>
        <w:t xml:space="preserve">to last a long time on shelves of stores and in people’s homes without going bad as long as simple storage precautions are followed. Are their preservatives found in chocolate? What prevents chocolate from spoiling? </w:t>
      </w:r>
      <w:r>
        <w:br/>
      </w:r>
      <w:r>
        <w:rPr>
          <w:color w:val="FF0000"/>
        </w:rPr>
        <w:t>Chocolate does not contain preservative</w:t>
      </w:r>
      <w:r>
        <w:rPr>
          <w:color w:val="FF0000"/>
        </w:rPr>
        <w:t>s. It contains high levels of fat, oil, and sugar and low levels of water which is not a conducive environment for mold growth.</w:t>
      </w:r>
    </w:p>
    <w:p w14:paraId="733AD87C" w14:textId="77777777" w:rsidR="007E453C" w:rsidRDefault="00E1377C">
      <w:pPr>
        <w:numPr>
          <w:ilvl w:val="0"/>
          <w:numId w:val="4"/>
        </w:numPr>
        <w:spacing w:before="200" w:after="0" w:line="276" w:lineRule="auto"/>
      </w:pPr>
      <w:r>
        <w:t>The article mentions amino acids and triglycerides. Explain the importance of amino acids and triglycerides in the body.</w:t>
      </w:r>
      <w:r>
        <w:br/>
      </w:r>
      <w:r>
        <w:rPr>
          <w:color w:val="FF0000"/>
        </w:rPr>
        <w:t>Amino a</w:t>
      </w:r>
      <w:r>
        <w:rPr>
          <w:color w:val="FF0000"/>
        </w:rPr>
        <w:t xml:space="preserve">cids are responsible for synthesizing protein and other nitrogen containing compounds inside the body. </w:t>
      </w:r>
    </w:p>
    <w:p w14:paraId="3390145E" w14:textId="77777777" w:rsidR="007E453C" w:rsidRDefault="007E453C">
      <w:pPr>
        <w:spacing w:after="0" w:line="276" w:lineRule="auto"/>
        <w:ind w:left="720"/>
        <w:rPr>
          <w:color w:val="FF0000"/>
        </w:rPr>
      </w:pPr>
    </w:p>
    <w:p w14:paraId="396A35C9" w14:textId="77777777" w:rsidR="007E453C" w:rsidRDefault="00E1377C">
      <w:pPr>
        <w:spacing w:after="0" w:line="276" w:lineRule="auto"/>
        <w:ind w:left="720"/>
      </w:pPr>
      <w:r>
        <w:rPr>
          <w:color w:val="FF0000"/>
        </w:rPr>
        <w:t xml:space="preserve">Triglycerides store extra calories and provide the body with energy. </w:t>
      </w:r>
    </w:p>
    <w:p w14:paraId="3A9E3F7B" w14:textId="77777777" w:rsidR="007E453C" w:rsidRDefault="00E1377C">
      <w:pPr>
        <w:numPr>
          <w:ilvl w:val="0"/>
          <w:numId w:val="4"/>
        </w:numPr>
        <w:spacing w:before="200" w:after="0"/>
      </w:pPr>
      <w:r>
        <w:t>Use the information in the article and additional information found online to cre</w:t>
      </w:r>
      <w:r>
        <w:t>ate a “Chemistry of Chocolate” infographic. The article should discuss how chocolate is made, the difference between various types of chocolate such as milk, white, and dark chocolate, and the compounds found in chocolate.</w:t>
      </w:r>
      <w:r>
        <w:br/>
      </w:r>
      <w:r>
        <w:rPr>
          <w:color w:val="FF0000"/>
        </w:rPr>
        <w:t>Answers will vary. Check that stu</w:t>
      </w:r>
      <w:r>
        <w:rPr>
          <w:color w:val="FF0000"/>
        </w:rPr>
        <w:t xml:space="preserve">dents discussed all the necessary information. </w:t>
      </w:r>
    </w:p>
    <w:p w14:paraId="63F614E4" w14:textId="77777777" w:rsidR="007E453C" w:rsidRDefault="007E453C">
      <w:pPr>
        <w:spacing w:after="0"/>
        <w:ind w:left="720"/>
        <w:rPr>
          <w:color w:val="FF0000"/>
        </w:rPr>
        <w:sectPr w:rsidR="007E453C">
          <w:headerReference w:type="even" r:id="rId18"/>
          <w:headerReference w:type="default" r:id="rId19"/>
          <w:footerReference w:type="even" r:id="rId20"/>
          <w:footerReference w:type="default" r:id="rId21"/>
          <w:headerReference w:type="first" r:id="rId22"/>
          <w:footerReference w:type="first" r:id="rId23"/>
          <w:pgSz w:w="12240" w:h="15840"/>
          <w:pgMar w:top="1080" w:right="1080" w:bottom="1440" w:left="1080" w:header="720" w:footer="720" w:gutter="0"/>
          <w:pgNumType w:start="1"/>
          <w:cols w:space="720"/>
          <w:titlePg/>
        </w:sectPr>
      </w:pPr>
    </w:p>
    <w:p w14:paraId="728C6C68" w14:textId="77777777" w:rsidR="007E453C" w:rsidRDefault="00E1377C">
      <w:pPr>
        <w:spacing w:after="0"/>
        <w:rPr>
          <w:b/>
          <w:sz w:val="40"/>
          <w:szCs w:val="40"/>
        </w:rPr>
      </w:pPr>
      <w:r>
        <w:rPr>
          <w:b/>
          <w:sz w:val="40"/>
          <w:szCs w:val="40"/>
        </w:rPr>
        <w:lastRenderedPageBreak/>
        <w:t>Graphic Organizer Rubric</w:t>
      </w:r>
    </w:p>
    <w:p w14:paraId="1027BC1C" w14:textId="77777777" w:rsidR="007E453C" w:rsidRDefault="00E1377C">
      <w:r>
        <w:t>If you use the Graphic Organizer to evaluate student performance, you may want to develop a grading rubric such as the one below.</w:t>
      </w:r>
    </w:p>
    <w:p w14:paraId="5F68280E" w14:textId="77777777" w:rsidR="007E453C" w:rsidRDefault="007E453C"/>
    <w:tbl>
      <w:tblPr>
        <w:tblStyle w:val="af"/>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7E453C" w14:paraId="37B2F1FE" w14:textId="77777777">
        <w:trPr>
          <w:trHeight w:val="432"/>
        </w:trPr>
        <w:tc>
          <w:tcPr>
            <w:tcW w:w="810" w:type="dxa"/>
            <w:vAlign w:val="center"/>
          </w:tcPr>
          <w:p w14:paraId="39D58F88" w14:textId="77777777" w:rsidR="007E453C" w:rsidRDefault="00E1377C">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50F02434" w14:textId="77777777" w:rsidR="007E453C" w:rsidRDefault="00E1377C">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27A9C9E4" w14:textId="77777777" w:rsidR="007E453C" w:rsidRDefault="00E1377C">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7E453C" w14:paraId="06B927B4" w14:textId="77777777">
        <w:trPr>
          <w:trHeight w:val="432"/>
        </w:trPr>
        <w:tc>
          <w:tcPr>
            <w:tcW w:w="810" w:type="dxa"/>
            <w:vAlign w:val="center"/>
          </w:tcPr>
          <w:p w14:paraId="66FA5FA8" w14:textId="77777777" w:rsidR="007E453C" w:rsidRDefault="00E1377C">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2E34ADB0" w14:textId="77777777" w:rsidR="007E453C" w:rsidRDefault="00E1377C">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35F803DE" w14:textId="77777777" w:rsidR="007E453C" w:rsidRDefault="00E1377C">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7E453C" w14:paraId="049378DB" w14:textId="77777777">
        <w:trPr>
          <w:trHeight w:val="432"/>
        </w:trPr>
        <w:tc>
          <w:tcPr>
            <w:tcW w:w="810" w:type="dxa"/>
            <w:vAlign w:val="center"/>
          </w:tcPr>
          <w:p w14:paraId="0834E5E2" w14:textId="77777777" w:rsidR="007E453C" w:rsidRDefault="00E1377C">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7063B922" w14:textId="77777777" w:rsidR="007E453C" w:rsidRDefault="00E1377C">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3CC249BC" w14:textId="77777777" w:rsidR="007E453C" w:rsidRDefault="00E1377C">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7E453C" w14:paraId="2656B53D" w14:textId="77777777">
        <w:trPr>
          <w:trHeight w:val="432"/>
        </w:trPr>
        <w:tc>
          <w:tcPr>
            <w:tcW w:w="810" w:type="dxa"/>
            <w:vAlign w:val="center"/>
          </w:tcPr>
          <w:p w14:paraId="28902EF2" w14:textId="77777777" w:rsidR="007E453C" w:rsidRDefault="00E1377C">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3E65B508" w14:textId="77777777" w:rsidR="007E453C" w:rsidRDefault="00E1377C">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5EDED9CF" w14:textId="77777777" w:rsidR="007E453C" w:rsidRDefault="00E1377C">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7E453C" w14:paraId="2FDAC6C4" w14:textId="77777777">
        <w:trPr>
          <w:trHeight w:val="432"/>
        </w:trPr>
        <w:tc>
          <w:tcPr>
            <w:tcW w:w="810" w:type="dxa"/>
            <w:vAlign w:val="center"/>
          </w:tcPr>
          <w:p w14:paraId="6773B33C" w14:textId="77777777" w:rsidR="007E453C" w:rsidRDefault="00E1377C">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5CAFE8F9" w14:textId="77777777" w:rsidR="007E453C" w:rsidRDefault="00E1377C">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6389930A" w14:textId="77777777" w:rsidR="007E453C" w:rsidRDefault="00E1377C">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7E453C" w14:paraId="05C5AB5A" w14:textId="77777777">
        <w:trPr>
          <w:trHeight w:val="432"/>
        </w:trPr>
        <w:tc>
          <w:tcPr>
            <w:tcW w:w="810" w:type="dxa"/>
            <w:vAlign w:val="center"/>
          </w:tcPr>
          <w:p w14:paraId="770828C3" w14:textId="77777777" w:rsidR="007E453C" w:rsidRDefault="00E1377C">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0F10BFB2" w14:textId="77777777" w:rsidR="007E453C" w:rsidRDefault="00E1377C">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1096D713" w14:textId="77777777" w:rsidR="007E453C" w:rsidRDefault="00E1377C">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0B4B5F0F" w14:textId="77777777" w:rsidR="007E453C" w:rsidRDefault="007E453C">
      <w:pPr>
        <w:tabs>
          <w:tab w:val="right" w:pos="10080"/>
        </w:tabs>
        <w:spacing w:after="0"/>
      </w:pPr>
    </w:p>
    <w:p w14:paraId="658A813D" w14:textId="77777777" w:rsidR="007E453C" w:rsidRDefault="007E453C">
      <w:pPr>
        <w:spacing w:after="0"/>
      </w:pPr>
    </w:p>
    <w:p w14:paraId="0D8CE33F" w14:textId="77777777" w:rsidR="007E453C" w:rsidRDefault="007E453C">
      <w:pPr>
        <w:spacing w:after="0"/>
      </w:pPr>
    </w:p>
    <w:p w14:paraId="70F69271" w14:textId="77777777" w:rsidR="007E453C" w:rsidRDefault="007E453C">
      <w:pPr>
        <w:spacing w:after="0"/>
      </w:pPr>
    </w:p>
    <w:p w14:paraId="3E5CFFD9" w14:textId="77777777" w:rsidR="007E453C" w:rsidRDefault="007E453C">
      <w:pPr>
        <w:spacing w:after="0"/>
      </w:pPr>
    </w:p>
    <w:p w14:paraId="10CFF8FC" w14:textId="77777777" w:rsidR="007E453C" w:rsidRDefault="007E453C">
      <w:pPr>
        <w:spacing w:after="0"/>
      </w:pPr>
    </w:p>
    <w:p w14:paraId="158F8429" w14:textId="77777777" w:rsidR="007E453C" w:rsidRDefault="007E453C">
      <w:pPr>
        <w:spacing w:after="0"/>
      </w:pPr>
    </w:p>
    <w:p w14:paraId="3DCDDD9B" w14:textId="77777777" w:rsidR="007E453C" w:rsidRDefault="007E453C">
      <w:pPr>
        <w:spacing w:after="0"/>
      </w:pPr>
    </w:p>
    <w:p w14:paraId="1DBB4C71" w14:textId="77777777" w:rsidR="007E453C" w:rsidRDefault="007E453C">
      <w:pPr>
        <w:spacing w:after="0"/>
      </w:pPr>
    </w:p>
    <w:p w14:paraId="35704951" w14:textId="77777777" w:rsidR="007E453C" w:rsidRDefault="007E453C">
      <w:pPr>
        <w:spacing w:after="0"/>
      </w:pPr>
    </w:p>
    <w:p w14:paraId="2FB98018" w14:textId="77777777" w:rsidR="007E453C" w:rsidRDefault="007E453C">
      <w:pPr>
        <w:spacing w:after="0"/>
      </w:pPr>
    </w:p>
    <w:p w14:paraId="7A73E01F" w14:textId="77777777" w:rsidR="007E453C" w:rsidRDefault="007E453C">
      <w:pPr>
        <w:spacing w:after="0"/>
      </w:pPr>
    </w:p>
    <w:p w14:paraId="4A6A096F" w14:textId="77777777" w:rsidR="007E453C" w:rsidRDefault="00E1377C">
      <w:pPr>
        <w:pStyle w:val="Heading1"/>
        <w:rPr>
          <w:szCs w:val="40"/>
        </w:rPr>
      </w:pPr>
      <w:bookmarkStart w:id="11" w:name="_heading=h.tyjcwt" w:colFirst="0" w:colLast="0"/>
      <w:bookmarkEnd w:id="11"/>
      <w:r>
        <w:br w:type="page"/>
      </w:r>
    </w:p>
    <w:p w14:paraId="60F8D10C" w14:textId="77777777" w:rsidR="007E453C" w:rsidRDefault="00E1377C">
      <w:pPr>
        <w:pStyle w:val="Heading1"/>
        <w:rPr>
          <w:sz w:val="28"/>
          <w:szCs w:val="28"/>
        </w:rPr>
      </w:pPr>
      <w:bookmarkStart w:id="12" w:name="_heading=h.8qbtv1wio6jt" w:colFirst="0" w:colLast="0"/>
      <w:bookmarkStart w:id="13" w:name="_Additional_Resources_and"/>
      <w:bookmarkEnd w:id="12"/>
      <w:bookmarkEnd w:id="13"/>
      <w:r>
        <w:rPr>
          <w:rFonts w:eastAsia="Calibri" w:cs="Calibri"/>
        </w:rPr>
        <w:lastRenderedPageBreak/>
        <w:t>Additional Resources and Teaching Strategi</w:t>
      </w:r>
      <w:r>
        <w:t>es</w:t>
      </w:r>
      <w:r>
        <w:rPr>
          <w:noProof/>
        </w:rPr>
        <mc:AlternateContent>
          <mc:Choice Requires="wpg">
            <w:drawing>
              <wp:anchor distT="0" distB="0" distL="0" distR="0" simplePos="0" relativeHeight="251667456" behindDoc="1" locked="0" layoutInCell="1" hidden="0" allowOverlap="1" wp14:anchorId="0BFC8AFE" wp14:editId="726CF7E1">
                <wp:simplePos x="0" y="0"/>
                <wp:positionH relativeFrom="column">
                  <wp:posOffset>0</wp:posOffset>
                </wp:positionH>
                <wp:positionV relativeFrom="paragraph">
                  <wp:posOffset>304800</wp:posOffset>
                </wp:positionV>
                <wp:extent cx="7108190" cy="161925"/>
                <wp:effectExtent l="0" t="0" r="0" b="0"/>
                <wp:wrapNone/>
                <wp:docPr id="141"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A08B408" w14:textId="77777777" w:rsidR="007E453C" w:rsidRDefault="007E45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304800</wp:posOffset>
                </wp:positionV>
                <wp:extent cx="7108190" cy="161925"/>
                <wp:effectExtent b="0" l="0" r="0" t="0"/>
                <wp:wrapNone/>
                <wp:docPr id="141" name="image8.png"/>
                <a:graphic>
                  <a:graphicData uri="http://schemas.openxmlformats.org/drawingml/2006/picture">
                    <pic:pic>
                      <pic:nvPicPr>
                        <pic:cNvPr id="0" name="image8.png"/>
                        <pic:cNvPicPr preferRelativeResize="0"/>
                      </pic:nvPicPr>
                      <pic:blipFill>
                        <a:blip r:embed="rId24"/>
                        <a:srcRect/>
                        <a:stretch>
                          <a:fillRect/>
                        </a:stretch>
                      </pic:blipFill>
                      <pic:spPr>
                        <a:xfrm>
                          <a:off x="0" y="0"/>
                          <a:ext cx="7108190" cy="161925"/>
                        </a:xfrm>
                        <a:prstGeom prst="rect"/>
                        <a:ln/>
                      </pic:spPr>
                    </pic:pic>
                  </a:graphicData>
                </a:graphic>
              </wp:anchor>
            </w:drawing>
          </mc:Fallback>
        </mc:AlternateContent>
      </w:r>
    </w:p>
    <w:p w14:paraId="44789E83" w14:textId="77777777" w:rsidR="007E453C" w:rsidRDefault="00E1377C">
      <w:pPr>
        <w:spacing w:after="0"/>
        <w:rPr>
          <w:b/>
          <w:sz w:val="28"/>
          <w:szCs w:val="28"/>
        </w:rPr>
      </w:pPr>
      <w:r>
        <w:rPr>
          <w:b/>
          <w:sz w:val="28"/>
          <w:szCs w:val="28"/>
        </w:rPr>
        <w:t xml:space="preserve">Additional Resources </w:t>
      </w:r>
    </w:p>
    <w:p w14:paraId="6265E9AB" w14:textId="77777777" w:rsidR="007E453C" w:rsidRDefault="007E453C">
      <w:pPr>
        <w:spacing w:after="0"/>
      </w:pPr>
    </w:p>
    <w:p w14:paraId="7AC23C67" w14:textId="77777777" w:rsidR="007E453C" w:rsidRDefault="00E1377C">
      <w:pPr>
        <w:numPr>
          <w:ilvl w:val="0"/>
          <w:numId w:val="1"/>
        </w:numPr>
        <w:spacing w:after="0"/>
        <w:rPr>
          <w:b/>
          <w:sz w:val="28"/>
          <w:szCs w:val="28"/>
        </w:rPr>
      </w:pPr>
      <w:bookmarkStart w:id="14" w:name="_heading=h.4d34og8" w:colFirst="0" w:colLast="0"/>
      <w:bookmarkEnd w:id="14"/>
      <w:r>
        <w:rPr>
          <w:b/>
          <w:sz w:val="28"/>
          <w:szCs w:val="28"/>
        </w:rPr>
        <w:t>Articles and lesson plans</w:t>
      </w:r>
    </w:p>
    <w:p w14:paraId="08944238" w14:textId="77777777" w:rsidR="007E453C" w:rsidRDefault="00E1377C">
      <w:pPr>
        <w:numPr>
          <w:ilvl w:val="1"/>
          <w:numId w:val="3"/>
        </w:numPr>
        <w:spacing w:after="0" w:line="276" w:lineRule="auto"/>
      </w:pPr>
      <w:r>
        <w:t>Related article: Chocolate the New Health Food</w:t>
      </w:r>
    </w:p>
    <w:p w14:paraId="3ABD0921" w14:textId="77777777" w:rsidR="007E453C" w:rsidRDefault="00E1377C">
      <w:pPr>
        <w:spacing w:after="0" w:line="276" w:lineRule="auto"/>
        <w:ind w:left="1440"/>
      </w:pPr>
      <w:hyperlink r:id="rId25">
        <w:r>
          <w:rPr>
            <w:color w:val="1155CC"/>
            <w:u w:val="single"/>
          </w:rPr>
          <w:t>https://teachchemistry.org/classroom-resources/chocolate-the-new-health-food</w:t>
        </w:r>
      </w:hyperlink>
    </w:p>
    <w:p w14:paraId="011405F8" w14:textId="77777777" w:rsidR="007E453C" w:rsidRDefault="00E1377C">
      <w:pPr>
        <w:numPr>
          <w:ilvl w:val="1"/>
          <w:numId w:val="3"/>
        </w:numPr>
        <w:spacing w:after="0" w:line="276" w:lineRule="auto"/>
      </w:pPr>
      <w:r>
        <w:t xml:space="preserve">Lesson plan for the Related Article </w:t>
      </w:r>
    </w:p>
    <w:p w14:paraId="78359970" w14:textId="77777777" w:rsidR="007E453C" w:rsidRDefault="00E1377C">
      <w:pPr>
        <w:spacing w:after="0" w:line="276" w:lineRule="auto"/>
        <w:ind w:left="1440"/>
      </w:pPr>
      <w:hyperlink r:id="rId26">
        <w:r>
          <w:rPr>
            <w:color w:val="1155CC"/>
            <w:u w:val="single"/>
          </w:rPr>
          <w:t>https://teachchemistry.org/news/love-is-in-the-air</w:t>
        </w:r>
      </w:hyperlink>
    </w:p>
    <w:p w14:paraId="3B4C4D2F" w14:textId="77777777" w:rsidR="007E453C" w:rsidRDefault="00E1377C">
      <w:pPr>
        <w:numPr>
          <w:ilvl w:val="1"/>
          <w:numId w:val="3"/>
        </w:numPr>
        <w:spacing w:after="0" w:line="276" w:lineRule="auto"/>
      </w:pPr>
      <w:r>
        <w:t xml:space="preserve">Amino Acid Article </w:t>
      </w:r>
    </w:p>
    <w:p w14:paraId="7939CDE0" w14:textId="77777777" w:rsidR="007E453C" w:rsidRDefault="00E1377C">
      <w:pPr>
        <w:spacing w:after="0" w:line="276" w:lineRule="auto"/>
        <w:ind w:left="1440"/>
      </w:pPr>
      <w:hyperlink r:id="rId27">
        <w:r>
          <w:rPr>
            <w:color w:val="1155CC"/>
            <w:u w:val="single"/>
          </w:rPr>
          <w:t>https://teachchemistry.org/chemmatters/april-2015/left-life-right-life-chirality-in-action</w:t>
        </w:r>
      </w:hyperlink>
    </w:p>
    <w:p w14:paraId="399C075B" w14:textId="77777777" w:rsidR="007E453C" w:rsidRDefault="00E1377C">
      <w:pPr>
        <w:numPr>
          <w:ilvl w:val="1"/>
          <w:numId w:val="3"/>
        </w:numPr>
        <w:spacing w:after="0" w:line="276" w:lineRule="auto"/>
      </w:pPr>
      <w:r>
        <w:t xml:space="preserve">Addictive Compound Article </w:t>
      </w:r>
    </w:p>
    <w:p w14:paraId="31D30700" w14:textId="77777777" w:rsidR="007E453C" w:rsidRDefault="00E1377C">
      <w:pPr>
        <w:spacing w:after="0" w:line="276" w:lineRule="auto"/>
        <w:ind w:left="1440"/>
      </w:pPr>
      <w:hyperlink r:id="rId28">
        <w:r>
          <w:rPr>
            <w:color w:val="1155CC"/>
            <w:u w:val="single"/>
          </w:rPr>
          <w:t>https://teachchemistry.org</w:t>
        </w:r>
        <w:r>
          <w:rPr>
            <w:color w:val="1155CC"/>
            <w:u w:val="single"/>
          </w:rPr>
          <w:t>/chemmatters?page=27</w:t>
        </w:r>
      </w:hyperlink>
    </w:p>
    <w:p w14:paraId="07C055C8" w14:textId="77777777" w:rsidR="007E453C" w:rsidRDefault="007E453C">
      <w:pPr>
        <w:spacing w:after="0"/>
        <w:rPr>
          <w:b/>
          <w:sz w:val="28"/>
          <w:szCs w:val="28"/>
        </w:rPr>
      </w:pPr>
      <w:bookmarkStart w:id="15" w:name="_heading=h.7ol2yg989jis" w:colFirst="0" w:colLast="0"/>
      <w:bookmarkEnd w:id="15"/>
    </w:p>
    <w:p w14:paraId="78A797C5" w14:textId="77777777" w:rsidR="007E453C" w:rsidRDefault="00E1377C">
      <w:pPr>
        <w:rPr>
          <w:b/>
          <w:sz w:val="28"/>
          <w:szCs w:val="28"/>
        </w:rPr>
      </w:pPr>
      <w:r>
        <w:rPr>
          <w:b/>
          <w:sz w:val="28"/>
          <w:szCs w:val="28"/>
        </w:rPr>
        <w:t>Teaching Strategies</w:t>
      </w:r>
    </w:p>
    <w:p w14:paraId="507650A9" w14:textId="77777777" w:rsidR="007E453C" w:rsidRDefault="00E1377C">
      <w:r>
        <w:t xml:space="preserve">Consider the following tips and strategies for incorporating this article into your classroom: </w:t>
      </w:r>
    </w:p>
    <w:p w14:paraId="6601330B" w14:textId="77777777" w:rsidR="007E453C" w:rsidRDefault="00E1377C">
      <w:pPr>
        <w:numPr>
          <w:ilvl w:val="0"/>
          <w:numId w:val="6"/>
        </w:numPr>
        <w:spacing w:before="240" w:after="0"/>
      </w:pPr>
      <w:r>
        <w:rPr>
          <w:b/>
        </w:rPr>
        <w:t>Alternative to Anticipation Guide:</w:t>
      </w:r>
      <w:r>
        <w:t xml:space="preserve"> Before reading, ask students if they enjoy eatin</w:t>
      </w:r>
      <w:r>
        <w:t xml:space="preserve">g chocolate, and what types of chocolate they have used. Ask them how long they think people have been enjoying chocolate and how it is produced. Their initial ideas can be collected electronically via </w:t>
      </w:r>
      <w:proofErr w:type="spellStart"/>
      <w:r>
        <w:t>Jamboard</w:t>
      </w:r>
      <w:proofErr w:type="spellEnd"/>
      <w:r>
        <w:t xml:space="preserve">, Padlet, or similar technology. </w:t>
      </w:r>
    </w:p>
    <w:p w14:paraId="57100A0E" w14:textId="77777777" w:rsidR="007E453C" w:rsidRDefault="00E1377C">
      <w:pPr>
        <w:numPr>
          <w:ilvl w:val="1"/>
          <w:numId w:val="6"/>
        </w:numPr>
        <w:spacing w:after="0"/>
      </w:pPr>
      <w:r>
        <w:t>As they read</w:t>
      </w:r>
      <w:r>
        <w:t>, students can find information to confirm or refute their original ideas.</w:t>
      </w:r>
    </w:p>
    <w:p w14:paraId="1D5EABDB" w14:textId="77777777" w:rsidR="007E453C" w:rsidRDefault="00E1377C">
      <w:pPr>
        <w:numPr>
          <w:ilvl w:val="1"/>
          <w:numId w:val="6"/>
        </w:numPr>
        <w:spacing w:after="0"/>
      </w:pPr>
      <w:r>
        <w:t>After they read, ask students what they learned about chocolate refining and the different kinds of chocolate.</w:t>
      </w:r>
    </w:p>
    <w:p w14:paraId="53F3B232" w14:textId="77777777" w:rsidR="007E453C" w:rsidRDefault="00E1377C">
      <w:pPr>
        <w:numPr>
          <w:ilvl w:val="0"/>
          <w:numId w:val="6"/>
        </w:numPr>
        <w:spacing w:after="0"/>
        <w:sectPr w:rsidR="007E453C">
          <w:pgSz w:w="12240" w:h="15840"/>
          <w:pgMar w:top="1080" w:right="1080" w:bottom="1440" w:left="1080" w:header="720" w:footer="720" w:gutter="0"/>
          <w:cols w:space="720"/>
        </w:sectPr>
      </w:pPr>
      <w:r>
        <w:t>After reading, consider showing the ACS Reactions video “Is White Chocolate Actually Chocolate?” (3:16)</w:t>
      </w:r>
      <w:hyperlink r:id="rId29">
        <w:r>
          <w:t xml:space="preserve"> </w:t>
        </w:r>
      </w:hyperlink>
      <w:hyperlink r:id="rId30">
        <w:r>
          <w:rPr>
            <w:color w:val="1155CC"/>
            <w:u w:val="single"/>
          </w:rPr>
          <w:t>https://youtu.be/4qI8qbfTkys</w:t>
        </w:r>
      </w:hyperlink>
      <w:r>
        <w:t>. The video explains how chocolate is made, reinforcing information in the article.</w:t>
      </w:r>
    </w:p>
    <w:p w14:paraId="47080680" w14:textId="77777777" w:rsidR="007E453C" w:rsidRDefault="00E1377C">
      <w:pPr>
        <w:pStyle w:val="Heading1"/>
        <w:sectPr w:rsidR="007E453C">
          <w:pgSz w:w="12240" w:h="15840"/>
          <w:pgMar w:top="1080" w:right="1080" w:bottom="1440" w:left="1080" w:header="720" w:footer="720" w:gutter="0"/>
          <w:cols w:space="720"/>
        </w:sectPr>
      </w:pPr>
      <w:bookmarkStart w:id="16" w:name="_heading=h.gy1yjx1c39og" w:colFirst="0" w:colLast="0"/>
      <w:bookmarkStart w:id="17" w:name="_Chemistry_Concepts_and"/>
      <w:bookmarkEnd w:id="16"/>
      <w:bookmarkEnd w:id="17"/>
      <w:r>
        <w:lastRenderedPageBreak/>
        <w:t>Chemistr</w:t>
      </w:r>
      <w:r>
        <w:t xml:space="preserve">y Concepts and Standards </w:t>
      </w:r>
      <w:r>
        <w:rPr>
          <w:noProof/>
        </w:rPr>
        <mc:AlternateContent>
          <mc:Choice Requires="wpg">
            <w:drawing>
              <wp:anchor distT="0" distB="0" distL="0" distR="0" simplePos="0" relativeHeight="251668480" behindDoc="1" locked="0" layoutInCell="1" hidden="0" allowOverlap="1" wp14:anchorId="596E6920" wp14:editId="7BC3CA29">
                <wp:simplePos x="0" y="0"/>
                <wp:positionH relativeFrom="column">
                  <wp:posOffset>0</wp:posOffset>
                </wp:positionH>
                <wp:positionV relativeFrom="paragraph">
                  <wp:posOffset>368300</wp:posOffset>
                </wp:positionV>
                <wp:extent cx="7108190" cy="161925"/>
                <wp:effectExtent l="0" t="0" r="0" b="0"/>
                <wp:wrapNone/>
                <wp:docPr id="142"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E802429" w14:textId="77777777" w:rsidR="007E453C" w:rsidRDefault="007E453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368300</wp:posOffset>
                </wp:positionV>
                <wp:extent cx="7108190" cy="161925"/>
                <wp:effectExtent b="0" l="0" r="0" t="0"/>
                <wp:wrapNone/>
                <wp:docPr id="142" name="image9.png"/>
                <a:graphic>
                  <a:graphicData uri="http://schemas.openxmlformats.org/drawingml/2006/picture">
                    <pic:pic>
                      <pic:nvPicPr>
                        <pic:cNvPr id="0" name="image9.png"/>
                        <pic:cNvPicPr preferRelativeResize="0"/>
                      </pic:nvPicPr>
                      <pic:blipFill>
                        <a:blip r:embed="rId31"/>
                        <a:srcRect/>
                        <a:stretch>
                          <a:fillRect/>
                        </a:stretch>
                      </pic:blipFill>
                      <pic:spPr>
                        <a:xfrm>
                          <a:off x="0" y="0"/>
                          <a:ext cx="7108190" cy="161925"/>
                        </a:xfrm>
                        <a:prstGeom prst="rect"/>
                        <a:ln/>
                      </pic:spPr>
                    </pic:pic>
                  </a:graphicData>
                </a:graphic>
              </wp:anchor>
            </w:drawing>
          </mc:Fallback>
        </mc:AlternateContent>
      </w:r>
    </w:p>
    <w:p w14:paraId="19EE2A47" w14:textId="77777777" w:rsidR="007E453C" w:rsidRDefault="007E453C">
      <w:pPr>
        <w:spacing w:after="0"/>
        <w:rPr>
          <w:b/>
        </w:rPr>
      </w:pPr>
    </w:p>
    <w:p w14:paraId="60D8AE19" w14:textId="77777777" w:rsidR="007E453C" w:rsidRDefault="00E1377C">
      <w:pPr>
        <w:spacing w:after="0"/>
        <w:rPr>
          <w:b/>
          <w:sz w:val="28"/>
          <w:szCs w:val="28"/>
        </w:rPr>
      </w:pPr>
      <w:r>
        <w:rPr>
          <w:b/>
          <w:sz w:val="28"/>
          <w:szCs w:val="28"/>
        </w:rPr>
        <w:t>Connections to Chemistry Concepts</w:t>
      </w:r>
    </w:p>
    <w:p w14:paraId="739BD9C8" w14:textId="77777777" w:rsidR="007E453C" w:rsidRDefault="00E1377C">
      <w:pPr>
        <w:spacing w:after="0"/>
      </w:pPr>
      <w:r>
        <w:t xml:space="preserve">The following chemistry concepts are highlighted in this article: </w:t>
      </w:r>
    </w:p>
    <w:p w14:paraId="3CFED2A8" w14:textId="77777777" w:rsidR="007E453C" w:rsidRDefault="00E1377C">
      <w:pPr>
        <w:numPr>
          <w:ilvl w:val="0"/>
          <w:numId w:val="2"/>
        </w:numPr>
        <w:spacing w:after="0"/>
      </w:pPr>
      <w:r>
        <w:t>Separating mixtures</w:t>
      </w:r>
    </w:p>
    <w:p w14:paraId="16E43A65" w14:textId="77777777" w:rsidR="007E453C" w:rsidRDefault="00E1377C">
      <w:pPr>
        <w:numPr>
          <w:ilvl w:val="0"/>
          <w:numId w:val="2"/>
        </w:numPr>
        <w:spacing w:after="0"/>
      </w:pPr>
      <w:r>
        <w:t>Molecular structure</w:t>
      </w:r>
    </w:p>
    <w:p w14:paraId="4CA0F37B" w14:textId="77777777" w:rsidR="007E453C" w:rsidRDefault="00E1377C">
      <w:pPr>
        <w:numPr>
          <w:ilvl w:val="0"/>
          <w:numId w:val="2"/>
        </w:numPr>
        <w:spacing w:after="0"/>
      </w:pPr>
      <w:r>
        <w:t>Saturated vs. unsaturated</w:t>
      </w:r>
    </w:p>
    <w:p w14:paraId="55A997C4" w14:textId="77777777" w:rsidR="007E453C" w:rsidRDefault="007E453C"/>
    <w:p w14:paraId="66300B20" w14:textId="77777777" w:rsidR="007E453C" w:rsidRDefault="00E1377C">
      <w:pPr>
        <w:spacing w:after="0"/>
        <w:rPr>
          <w:b/>
          <w:sz w:val="28"/>
          <w:szCs w:val="28"/>
        </w:rPr>
      </w:pPr>
      <w:r>
        <w:rPr>
          <w:b/>
          <w:sz w:val="28"/>
          <w:szCs w:val="28"/>
        </w:rPr>
        <w:t>Correlations to Next Generation Science Standards</w:t>
      </w:r>
    </w:p>
    <w:p w14:paraId="5C27AB0E" w14:textId="77777777" w:rsidR="007E453C" w:rsidRDefault="00E1377C">
      <w:pPr>
        <w:spacing w:after="0"/>
      </w:pPr>
      <w:r>
        <w:t xml:space="preserve">This article relates to the following performance expectations and dimensions of the NGSS: </w:t>
      </w:r>
    </w:p>
    <w:p w14:paraId="78DA2F85" w14:textId="77777777" w:rsidR="007E453C" w:rsidRDefault="00E1377C">
      <w:pPr>
        <w:spacing w:before="240" w:after="240" w:line="245" w:lineRule="auto"/>
      </w:pPr>
      <w:r>
        <w:rPr>
          <w:b/>
        </w:rPr>
        <w:t xml:space="preserve">HS-PS1-3. </w:t>
      </w:r>
      <w:r>
        <w:t xml:space="preserve">Plan and conduct an investigation to gather evidence to compare the structure of substances at the bulk </w:t>
      </w:r>
      <w:r>
        <w:t>scale to infer the strength of electrical forces between particles.</w:t>
      </w:r>
    </w:p>
    <w:p w14:paraId="655DEFAF" w14:textId="77777777" w:rsidR="007E453C" w:rsidRDefault="00E1377C">
      <w:pPr>
        <w:spacing w:before="240" w:after="240" w:line="245" w:lineRule="auto"/>
      </w:pPr>
      <w:r>
        <w:rPr>
          <w:b/>
        </w:rPr>
        <w:t>HS-ETS1-3.</w:t>
      </w:r>
      <w:r>
        <w:t xml:space="preserve"> Evaluate a solution to a complex real-world problem based on prioritized criteria and tradeoffs that account for a range of constraints, including cost, safety, reliability, and</w:t>
      </w:r>
      <w:r>
        <w:t xml:space="preserve"> aesthetics, as well as possible social, cultural, and environmental impacts. </w:t>
      </w:r>
    </w:p>
    <w:p w14:paraId="5FC0FBD7" w14:textId="77777777" w:rsidR="007E453C" w:rsidRDefault="00E1377C">
      <w:pPr>
        <w:spacing w:before="240" w:after="0"/>
        <w:rPr>
          <w:b/>
        </w:rPr>
      </w:pPr>
      <w:r>
        <w:rPr>
          <w:b/>
        </w:rPr>
        <w:t>Disciplinary Core Ideas:</w:t>
      </w:r>
    </w:p>
    <w:p w14:paraId="098A5D32" w14:textId="77777777" w:rsidR="007E453C" w:rsidRDefault="00E1377C">
      <w:pPr>
        <w:numPr>
          <w:ilvl w:val="0"/>
          <w:numId w:val="8"/>
        </w:numPr>
        <w:spacing w:after="0"/>
      </w:pPr>
      <w:r>
        <w:t>PS.1.A: Structure and Properties of Matter</w:t>
      </w:r>
    </w:p>
    <w:p w14:paraId="1C2604D5" w14:textId="77777777" w:rsidR="007E453C" w:rsidRDefault="00E1377C">
      <w:pPr>
        <w:numPr>
          <w:ilvl w:val="0"/>
          <w:numId w:val="8"/>
        </w:numPr>
        <w:spacing w:after="0"/>
      </w:pPr>
      <w:r>
        <w:t>ETS1.C: Optimizing the Design Solution</w:t>
      </w:r>
    </w:p>
    <w:p w14:paraId="799425A9" w14:textId="77777777" w:rsidR="007E453C" w:rsidRDefault="00E1377C">
      <w:pPr>
        <w:spacing w:before="240" w:after="0"/>
      </w:pPr>
      <w:r>
        <w:rPr>
          <w:b/>
        </w:rPr>
        <w:t>Crosscutting Concepts:</w:t>
      </w:r>
    </w:p>
    <w:p w14:paraId="4375ACC5" w14:textId="77777777" w:rsidR="007E453C" w:rsidRDefault="00E1377C">
      <w:pPr>
        <w:numPr>
          <w:ilvl w:val="0"/>
          <w:numId w:val="9"/>
        </w:numPr>
        <w:spacing w:after="0"/>
      </w:pPr>
      <w:r>
        <w:t>Structure and function</w:t>
      </w:r>
    </w:p>
    <w:p w14:paraId="1471DC75" w14:textId="77777777" w:rsidR="007E453C" w:rsidRDefault="00E1377C">
      <w:pPr>
        <w:spacing w:before="240" w:after="0"/>
        <w:rPr>
          <w:b/>
        </w:rPr>
      </w:pPr>
      <w:r>
        <w:rPr>
          <w:b/>
        </w:rPr>
        <w:t>Science and Engineering Practices:</w:t>
      </w:r>
    </w:p>
    <w:p w14:paraId="6F2334A4" w14:textId="77777777" w:rsidR="007E453C" w:rsidRDefault="00E1377C">
      <w:pPr>
        <w:numPr>
          <w:ilvl w:val="0"/>
          <w:numId w:val="7"/>
        </w:numPr>
        <w:spacing w:after="240"/>
      </w:pPr>
      <w:r>
        <w:t>Constructing explanations (for science) and designing solutions (for engineering)</w:t>
      </w:r>
    </w:p>
    <w:p w14:paraId="34A76400" w14:textId="77777777" w:rsidR="007E453C" w:rsidRDefault="00E1377C">
      <w:pPr>
        <w:spacing w:before="240" w:after="0"/>
      </w:pPr>
      <w:r>
        <w:rPr>
          <w:b/>
        </w:rPr>
        <w:t>Nature of Science:</w:t>
      </w:r>
      <w:r>
        <w:t xml:space="preserve"> </w:t>
      </w:r>
    </w:p>
    <w:p w14:paraId="14B4278C" w14:textId="77777777" w:rsidR="007E453C" w:rsidRDefault="00E1377C">
      <w:pPr>
        <w:numPr>
          <w:ilvl w:val="0"/>
          <w:numId w:val="5"/>
        </w:numPr>
        <w:spacing w:after="240"/>
      </w:pPr>
      <w:r>
        <w:t>Science is a human endeavor.</w:t>
      </w:r>
    </w:p>
    <w:p w14:paraId="5E5DEDA4" w14:textId="77777777" w:rsidR="007E453C" w:rsidRDefault="00E1377C">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32">
        <w:r>
          <w:rPr>
            <w:b/>
            <w:color w:val="0000FF"/>
            <w:u w:val="single"/>
          </w:rPr>
          <w:t>Common Core State Standards</w:t>
        </w:r>
      </w:hyperlink>
      <w:hyperlink r:id="rId33">
        <w:r>
          <w:rPr>
            <w:color w:val="0000FF"/>
            <w:u w:val="single"/>
          </w:rPr>
          <w:t xml:space="preserve"> online</w:t>
        </w:r>
      </w:hyperlink>
      <w:r>
        <w:t xml:space="preserve">. </w:t>
      </w:r>
    </w:p>
    <w:p w14:paraId="547286DE" w14:textId="77777777" w:rsidR="007E453C" w:rsidRDefault="007E453C">
      <w:pPr>
        <w:spacing w:after="0"/>
        <w:rPr>
          <w:i/>
          <w:color w:val="FF0000"/>
        </w:rPr>
      </w:pPr>
    </w:p>
    <w:p w14:paraId="48ACC7C4" w14:textId="77777777" w:rsidR="007E453C" w:rsidRDefault="007E453C">
      <w:pPr>
        <w:spacing w:after="0"/>
        <w:ind w:firstLine="360"/>
        <w:rPr>
          <w:i/>
          <w:color w:val="FF0000"/>
        </w:rPr>
      </w:pPr>
    </w:p>
    <w:p w14:paraId="2778913B" w14:textId="77777777" w:rsidR="007E453C" w:rsidRDefault="007E453C">
      <w:pPr>
        <w:spacing w:after="0"/>
        <w:rPr>
          <w:i/>
          <w:color w:val="FF0000"/>
        </w:rPr>
      </w:pPr>
    </w:p>
    <w:p w14:paraId="576854E8" w14:textId="77777777" w:rsidR="007E453C" w:rsidRDefault="007E453C">
      <w:pPr>
        <w:spacing w:after="0"/>
        <w:rPr>
          <w:i/>
          <w:color w:val="FF0000"/>
        </w:rPr>
      </w:pPr>
    </w:p>
    <w:p w14:paraId="588E2544" w14:textId="77777777" w:rsidR="007E453C" w:rsidRDefault="007E453C">
      <w:pPr>
        <w:spacing w:after="0"/>
        <w:ind w:left="720"/>
        <w:rPr>
          <w:b/>
        </w:rPr>
      </w:pPr>
    </w:p>
    <w:p w14:paraId="60388B80" w14:textId="77777777" w:rsidR="007E453C" w:rsidRDefault="007E453C">
      <w:pPr>
        <w:ind w:left="720"/>
        <w:rPr>
          <w:b/>
          <w:i/>
          <w:u w:val="single"/>
        </w:rPr>
      </w:pPr>
    </w:p>
    <w:sectPr w:rsidR="007E453C">
      <w:headerReference w:type="default" r:id="rId34"/>
      <w:footerReference w:type="default" r:id="rId35"/>
      <w:type w:val="continuous"/>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F5DF3" w14:textId="77777777" w:rsidR="00000000" w:rsidRDefault="00E1377C">
      <w:pPr>
        <w:spacing w:after="0"/>
      </w:pPr>
      <w:r>
        <w:separator/>
      </w:r>
    </w:p>
  </w:endnote>
  <w:endnote w:type="continuationSeparator" w:id="0">
    <w:p w14:paraId="1B88545E" w14:textId="77777777" w:rsidR="00000000" w:rsidRDefault="00E137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panose1 w:val="00000000000000000000"/>
    <w:charset w:val="00"/>
    <w:family w:val="roman"/>
    <w:notTrueType/>
    <w:pitch w:val="default"/>
  </w:font>
  <w:font w:name="Times">
    <w:panose1 w:val="02020603050405020304"/>
    <w:charset w:val="00"/>
    <w:family w:val="roman"/>
    <w:notTrueType/>
    <w:pitch w:val="default"/>
  </w:font>
  <w:font w:name="Futura Std Light">
    <w:panose1 w:val="00000000000000000000"/>
    <w:charset w:val="00"/>
    <w:family w:val="roman"/>
    <w:notTrueType/>
    <w:pitch w:val="default"/>
  </w:font>
  <w:font w:name="Frutiger LT St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D23E" w14:textId="77777777" w:rsidR="007E453C" w:rsidRDefault="007E453C">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32FD" w14:textId="77777777" w:rsidR="007E453C" w:rsidRDefault="00E1377C">
    <w:pPr>
      <w:pBdr>
        <w:top w:val="nil"/>
        <w:left w:val="nil"/>
        <w:bottom w:val="nil"/>
        <w:right w:val="nil"/>
        <w:between w:val="nil"/>
      </w:pBdr>
      <w:tabs>
        <w:tab w:val="center" w:pos="5040"/>
        <w:tab w:val="right" w:pos="100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2</w:t>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58240" behindDoc="0" locked="0" layoutInCell="1" hidden="0" allowOverlap="1" wp14:anchorId="7DAFC11A" wp14:editId="5A8FFB27">
              <wp:simplePos x="0" y="0"/>
              <wp:positionH relativeFrom="column">
                <wp:posOffset>-495299</wp:posOffset>
              </wp:positionH>
              <wp:positionV relativeFrom="paragraph">
                <wp:posOffset>-147306</wp:posOffset>
              </wp:positionV>
              <wp:extent cx="0" cy="12700"/>
              <wp:effectExtent l="0" t="0" r="0" b="0"/>
              <wp:wrapNone/>
              <wp:docPr id="146"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46"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60A2F8FB" wp14:editId="6736B203">
          <wp:simplePos x="0" y="0"/>
          <wp:positionH relativeFrom="column">
            <wp:posOffset>6</wp:posOffset>
          </wp:positionH>
          <wp:positionV relativeFrom="paragraph">
            <wp:posOffset>19050</wp:posOffset>
          </wp:positionV>
          <wp:extent cx="1475807" cy="269495"/>
          <wp:effectExtent l="0" t="0" r="0" b="0"/>
          <wp:wrapSquare wrapText="bothSides" distT="0" distB="0" distL="114300" distR="114300"/>
          <wp:docPr id="158" name="image4.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4.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8580E75" wp14:editId="252F7187">
          <wp:simplePos x="0" y="0"/>
          <wp:positionH relativeFrom="column">
            <wp:posOffset>5305425</wp:posOffset>
          </wp:positionH>
          <wp:positionV relativeFrom="paragraph">
            <wp:posOffset>-97212</wp:posOffset>
          </wp:positionV>
          <wp:extent cx="1095375" cy="608542"/>
          <wp:effectExtent l="0" t="0" r="0" b="0"/>
          <wp:wrapNone/>
          <wp:docPr id="1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5C1EF6D1" w14:textId="77777777" w:rsidR="007E453C" w:rsidRDefault="007E453C">
    <w:pPr>
      <w:widowControl w:val="0"/>
      <w:pBdr>
        <w:top w:val="nil"/>
        <w:left w:val="nil"/>
        <w:bottom w:val="nil"/>
        <w:right w:val="nil"/>
        <w:between w:val="nil"/>
      </w:pBdr>
      <w:spacing w:after="0" w:line="276"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F28C" w14:textId="77777777" w:rsidR="007E453C" w:rsidRDefault="00E1377C">
    <w:pPr>
      <w:pBdr>
        <w:top w:val="nil"/>
        <w:left w:val="nil"/>
        <w:bottom w:val="nil"/>
        <w:right w:val="nil"/>
        <w:between w:val="nil"/>
      </w:pBdr>
      <w:tabs>
        <w:tab w:val="center" w:pos="5040"/>
        <w:tab w:val="right" w:pos="8640"/>
        <w:tab w:val="center" w:pos="55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61312" behindDoc="0" locked="0" layoutInCell="1" hidden="0" allowOverlap="1" wp14:anchorId="28230569" wp14:editId="62935DEA">
              <wp:simplePos x="0" y="0"/>
              <wp:positionH relativeFrom="column">
                <wp:posOffset>-495299</wp:posOffset>
              </wp:positionH>
              <wp:positionV relativeFrom="paragraph">
                <wp:posOffset>-147306</wp:posOffset>
              </wp:positionV>
              <wp:extent cx="0" cy="12700"/>
              <wp:effectExtent l="0" t="0" r="0" b="0"/>
              <wp:wrapNone/>
              <wp:docPr id="147"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47"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4A86D2DE" wp14:editId="315467F7">
          <wp:simplePos x="0" y="0"/>
          <wp:positionH relativeFrom="column">
            <wp:posOffset>6</wp:posOffset>
          </wp:positionH>
          <wp:positionV relativeFrom="paragraph">
            <wp:posOffset>19050</wp:posOffset>
          </wp:positionV>
          <wp:extent cx="1475807" cy="269495"/>
          <wp:effectExtent l="0" t="0" r="0" b="0"/>
          <wp:wrapSquare wrapText="bothSides" distT="0" distB="0" distL="114300" distR="114300"/>
          <wp:docPr id="154" name="image4.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4.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0E2535FE" wp14:editId="4494FAC9">
          <wp:simplePos x="0" y="0"/>
          <wp:positionH relativeFrom="column">
            <wp:posOffset>5305425</wp:posOffset>
          </wp:positionH>
          <wp:positionV relativeFrom="paragraph">
            <wp:posOffset>-97212</wp:posOffset>
          </wp:positionV>
          <wp:extent cx="1095375" cy="608542"/>
          <wp:effectExtent l="0" t="0" r="0" b="0"/>
          <wp:wrapNone/>
          <wp:docPr id="1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66EFCD15" w14:textId="77777777" w:rsidR="007E453C" w:rsidRDefault="007E453C">
    <w:pPr>
      <w:widowControl w:val="0"/>
      <w:pBdr>
        <w:top w:val="nil"/>
        <w:left w:val="nil"/>
        <w:bottom w:val="nil"/>
        <w:right w:val="nil"/>
        <w:between w:val="nil"/>
      </w:pBdr>
      <w:spacing w:after="0" w:line="276" w:lineRule="auto"/>
      <w:rPr>
        <w:rFonts w:ascii="Arial" w:eastAsia="Arial" w:hAnsi="Arial" w:cs="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DAE3" w14:textId="77777777" w:rsidR="007E453C" w:rsidRDefault="00E1377C">
    <w:pPr>
      <w:pBdr>
        <w:top w:val="nil"/>
        <w:left w:val="nil"/>
        <w:bottom w:val="nil"/>
        <w:right w:val="nil"/>
        <w:between w:val="nil"/>
      </w:pBdr>
      <w:tabs>
        <w:tab w:val="center" w:pos="4320"/>
        <w:tab w:val="right" w:pos="8640"/>
        <w:tab w:val="center" w:pos="46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64384" behindDoc="0" locked="0" layoutInCell="1" hidden="0" allowOverlap="1" wp14:anchorId="2265BCA0" wp14:editId="3402042B">
              <wp:simplePos x="0" y="0"/>
              <wp:positionH relativeFrom="column">
                <wp:posOffset>-495299</wp:posOffset>
              </wp:positionH>
              <wp:positionV relativeFrom="paragraph">
                <wp:posOffset>-147306</wp:posOffset>
              </wp:positionV>
              <wp:extent cx="0" cy="12700"/>
              <wp:effectExtent l="0" t="0" r="0" b="0"/>
              <wp:wrapNone/>
              <wp:docPr id="148"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48"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65408" behindDoc="0" locked="0" layoutInCell="1" hidden="0" allowOverlap="1" wp14:anchorId="4C66A862" wp14:editId="19568B60">
          <wp:simplePos x="0" y="0"/>
          <wp:positionH relativeFrom="column">
            <wp:posOffset>111130</wp:posOffset>
          </wp:positionH>
          <wp:positionV relativeFrom="paragraph">
            <wp:posOffset>-24125</wp:posOffset>
          </wp:positionV>
          <wp:extent cx="1094740" cy="201295"/>
          <wp:effectExtent l="0" t="0" r="0" b="0"/>
          <wp:wrapSquare wrapText="bothSides" distT="0" distB="0" distL="114300" distR="114300"/>
          <wp:docPr id="156" name="image4.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4.jpg" descr="C:\Users\Bill\Documents\1 OFFICE DOCUMENTS\CHEMATRS\2016-17 CM TG\Logistics\2016-NEW cm-logo.jpg"/>
                  <pic:cNvPicPr preferRelativeResize="0"/>
                </pic:nvPicPr>
                <pic:blipFill>
                  <a:blip r:embed="rId2"/>
                  <a:srcRect/>
                  <a:stretch>
                    <a:fillRect/>
                  </a:stretch>
                </pic:blipFill>
                <pic:spPr>
                  <a:xfrm>
                    <a:off x="0" y="0"/>
                    <a:ext cx="1094740" cy="201295"/>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282D9833" wp14:editId="7834AA73">
          <wp:simplePos x="0" y="0"/>
          <wp:positionH relativeFrom="column">
            <wp:posOffset>5005070</wp:posOffset>
          </wp:positionH>
          <wp:positionV relativeFrom="paragraph">
            <wp:posOffset>-58732</wp:posOffset>
          </wp:positionV>
          <wp:extent cx="933450" cy="295275"/>
          <wp:effectExtent l="0" t="0" r="0" b="0"/>
          <wp:wrapNone/>
          <wp:docPr id="1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933450" cy="295275"/>
                  </a:xfrm>
                  <a:prstGeom prst="rect">
                    <a:avLst/>
                  </a:prstGeom>
                  <a:ln/>
                </pic:spPr>
              </pic:pic>
            </a:graphicData>
          </a:graphic>
        </wp:anchor>
      </w:drawing>
    </w:r>
  </w:p>
  <w:p w14:paraId="1D57FA21" w14:textId="77777777" w:rsidR="007E453C" w:rsidRDefault="007E453C">
    <w:pPr>
      <w:widowControl w:val="0"/>
      <w:pBdr>
        <w:top w:val="nil"/>
        <w:left w:val="nil"/>
        <w:bottom w:val="nil"/>
        <w:right w:val="nil"/>
        <w:between w:val="nil"/>
      </w:pBdr>
      <w:spacing w:after="0" w:line="276"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F896C" w14:textId="77777777" w:rsidR="00000000" w:rsidRDefault="00E1377C">
      <w:pPr>
        <w:spacing w:after="0"/>
      </w:pPr>
      <w:r>
        <w:separator/>
      </w:r>
    </w:p>
  </w:footnote>
  <w:footnote w:type="continuationSeparator" w:id="0">
    <w:p w14:paraId="1E16A6DB" w14:textId="77777777" w:rsidR="00000000" w:rsidRDefault="00E137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4A7C" w14:textId="77777777" w:rsidR="007E453C" w:rsidRDefault="007E453C">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F6CE" w14:textId="77777777" w:rsidR="007E453C" w:rsidRDefault="00E1377C">
    <w:pPr>
      <w:jc w:val="center"/>
      <w:rPr>
        <w:rFonts w:ascii="Arial" w:eastAsia="Arial" w:hAnsi="Arial" w:cs="Arial"/>
        <w:b/>
        <w:sz w:val="20"/>
        <w:szCs w:val="20"/>
      </w:rPr>
    </w:pPr>
    <w:bookmarkStart w:id="10" w:name="_heading=h.26in1rg" w:colFirst="0" w:colLast="0"/>
    <w:bookmarkEnd w:id="10"/>
    <w:r>
      <w:rPr>
        <w:rFonts w:ascii="Arial" w:eastAsia="Arial" w:hAnsi="Arial" w:cs="Arial"/>
        <w:sz w:val="20"/>
        <w:szCs w:val="20"/>
      </w:rPr>
      <w:t>Chocolate</w:t>
    </w:r>
    <w:r>
      <w:rPr>
        <w:rFonts w:ascii="Arial" w:eastAsia="Arial" w:hAnsi="Arial" w:cs="Arial"/>
        <w:i/>
        <w:sz w:val="20"/>
        <w:szCs w:val="20"/>
      </w:rPr>
      <w:t xml:space="preserve"> </w:t>
    </w:r>
    <w:proofErr w:type="spellStart"/>
    <w:r>
      <w:rPr>
        <w:rFonts w:ascii="Arial" w:eastAsia="Arial" w:hAnsi="Arial" w:cs="Arial"/>
        <w:i/>
        <w:sz w:val="20"/>
        <w:szCs w:val="20"/>
      </w:rPr>
      <w:t>ChemMatters</w:t>
    </w:r>
    <w:proofErr w:type="spellEnd"/>
    <w:r>
      <w:rPr>
        <w:rFonts w:ascii="Arial" w:eastAsia="Arial" w:hAnsi="Arial" w:cs="Arial"/>
        <w:i/>
        <w:sz w:val="20"/>
        <w:szCs w:val="20"/>
      </w:rPr>
      <w:t>,</w:t>
    </w:r>
    <w:r>
      <w:rPr>
        <w:rFonts w:ascii="Arial" w:eastAsia="Arial" w:hAnsi="Arial" w:cs="Arial"/>
        <w:sz w:val="20"/>
        <w:szCs w:val="20"/>
      </w:rPr>
      <w:t xml:space="preserve"> February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5D90" w14:textId="77777777" w:rsidR="007E453C" w:rsidRDefault="007E453C">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B94C" w14:textId="77777777" w:rsidR="007E453C" w:rsidRDefault="00E1377C">
    <w:pPr>
      <w:jc w:val="center"/>
      <w:rPr>
        <w:rFonts w:ascii="Arial" w:eastAsia="Arial" w:hAnsi="Arial" w:cs="Arial"/>
        <w:b/>
        <w:sz w:val="20"/>
        <w:szCs w:val="20"/>
      </w:rPr>
    </w:pPr>
    <w:r>
      <w:rPr>
        <w:rFonts w:ascii="Arial" w:eastAsia="Arial" w:hAnsi="Arial" w:cs="Arial"/>
        <w:sz w:val="20"/>
        <w:szCs w:val="20"/>
      </w:rPr>
      <w:t>Celebrating Paper!</w:t>
    </w:r>
    <w:r>
      <w:rPr>
        <w:rFonts w:ascii="Arial" w:eastAsia="Arial" w:hAnsi="Arial" w:cs="Arial"/>
        <w:i/>
        <w:sz w:val="20"/>
        <w:szCs w:val="20"/>
      </w:rPr>
      <w:t xml:space="preserve"> </w:t>
    </w:r>
    <w:proofErr w:type="spellStart"/>
    <w:r>
      <w:rPr>
        <w:rFonts w:ascii="Arial" w:eastAsia="Arial" w:hAnsi="Arial" w:cs="Arial"/>
        <w:i/>
        <w:sz w:val="20"/>
        <w:szCs w:val="20"/>
      </w:rPr>
      <w:t>ChemMatters</w:t>
    </w:r>
    <w:proofErr w:type="spellEnd"/>
    <w:r>
      <w:rPr>
        <w:rFonts w:ascii="Arial" w:eastAsia="Arial" w:hAnsi="Arial" w:cs="Arial"/>
        <w:i/>
        <w:sz w:val="20"/>
        <w:szCs w:val="20"/>
      </w:rPr>
      <w:t>,</w:t>
    </w:r>
    <w:r>
      <w:rPr>
        <w:rFonts w:ascii="Arial" w:eastAsia="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14ED"/>
    <w:multiLevelType w:val="multilevel"/>
    <w:tmpl w:val="156E9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452F0D"/>
    <w:multiLevelType w:val="multilevel"/>
    <w:tmpl w:val="A3520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9E3902"/>
    <w:multiLevelType w:val="multilevel"/>
    <w:tmpl w:val="A31CE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7D5A21"/>
    <w:multiLevelType w:val="multilevel"/>
    <w:tmpl w:val="EDC8D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335DE3"/>
    <w:multiLevelType w:val="multilevel"/>
    <w:tmpl w:val="4DB0BDD8"/>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FD6990"/>
    <w:multiLevelType w:val="multilevel"/>
    <w:tmpl w:val="1D9079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FB54F3D"/>
    <w:multiLevelType w:val="multilevel"/>
    <w:tmpl w:val="5202AC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9256442"/>
    <w:multiLevelType w:val="multilevel"/>
    <w:tmpl w:val="F446A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8E17DE"/>
    <w:multiLevelType w:val="multilevel"/>
    <w:tmpl w:val="A56EEF22"/>
    <w:lvl w:ilvl="0">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7CA21E65"/>
    <w:multiLevelType w:val="multilevel"/>
    <w:tmpl w:val="88BC21D0"/>
    <w:lvl w:ilvl="0">
      <w:start w:val="1"/>
      <w:numFmt w:val="bullet"/>
      <w:lvlText w:val="❖"/>
      <w:lvlJc w:val="left"/>
      <w:pPr>
        <w:ind w:left="720" w:hanging="360"/>
      </w:pPr>
      <w:rPr>
        <w:u w:val="none"/>
      </w:rPr>
    </w:lvl>
    <w:lvl w:ilvl="1">
      <w:start w:val="1"/>
      <w:numFmt w:val="bullet"/>
      <w:lvlText w:val="➢"/>
      <w:lvlJc w:val="left"/>
      <w:pPr>
        <w:ind w:left="1440" w:hanging="360"/>
      </w:pPr>
      <w:rPr>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89563616">
    <w:abstractNumId w:val="4"/>
  </w:num>
  <w:num w:numId="2" w16cid:durableId="609583001">
    <w:abstractNumId w:val="8"/>
  </w:num>
  <w:num w:numId="3" w16cid:durableId="1951008679">
    <w:abstractNumId w:val="9"/>
  </w:num>
  <w:num w:numId="4" w16cid:durableId="1106268905">
    <w:abstractNumId w:val="5"/>
  </w:num>
  <w:num w:numId="5" w16cid:durableId="381564244">
    <w:abstractNumId w:val="2"/>
  </w:num>
  <w:num w:numId="6" w16cid:durableId="41297944">
    <w:abstractNumId w:val="7"/>
  </w:num>
  <w:num w:numId="7" w16cid:durableId="164052472">
    <w:abstractNumId w:val="0"/>
  </w:num>
  <w:num w:numId="8" w16cid:durableId="688064266">
    <w:abstractNumId w:val="3"/>
  </w:num>
  <w:num w:numId="9" w16cid:durableId="1328361062">
    <w:abstractNumId w:val="1"/>
  </w:num>
  <w:num w:numId="10" w16cid:durableId="4521369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3C"/>
    <w:rsid w:val="007E453C"/>
    <w:rsid w:val="00E1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F5426"/>
  <w15:docId w15:val="{30BCA0B1-F70A-4D42-887C-158DD009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uiPriority w:val="9"/>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uiPriority w:val="9"/>
    <w:semiHidden/>
    <w:unhideWhenUsed/>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uiPriority w:val="9"/>
    <w:semiHidden/>
    <w:unhideWhenUsed/>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eastAsia="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8">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9">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a">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b">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c">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d">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e">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header" Target="header1.xml"/><Relationship Id="rId26" Type="http://schemas.openxmlformats.org/officeDocument/2006/relationships/hyperlink" Target="https://teachchemistry.org/news/love-is-in-the-air" TargetMode="External"/><Relationship Id="rId21" Type="http://schemas.openxmlformats.org/officeDocument/2006/relationships/footer" Target="footer2.xm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18.png"/><Relationship Id="rId17" Type="http://schemas.openxmlformats.org/officeDocument/2006/relationships/image" Target="media/image7.png"/><Relationship Id="rId25" Type="http://schemas.openxmlformats.org/officeDocument/2006/relationships/hyperlink" Target="https://teachchemistry.org/classroom-resources/chocolate-the-new-health-food" TargetMode="External"/><Relationship Id="rId33" Type="http://schemas.openxmlformats.org/officeDocument/2006/relationships/hyperlink" Target="https://www.acs.org/content/acs/en/education/resources/highschool/chemmatters/teachers-guide.html"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oter" Target="footer1.xml"/><Relationship Id="rId29" Type="http://schemas.openxmlformats.org/officeDocument/2006/relationships/hyperlink" Target="https://youtu.be/4qI8qbfTky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7.png"/><Relationship Id="rId24" Type="http://schemas.openxmlformats.org/officeDocument/2006/relationships/image" Target="media/image8.png"/><Relationship Id="rId32" Type="http://schemas.openxmlformats.org/officeDocument/2006/relationships/hyperlink" Target="https://www.acs.org/content/acs/en/education/resources/highschool/chemmatters/teachers-guide.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3.xml"/><Relationship Id="rId28" Type="http://schemas.openxmlformats.org/officeDocument/2006/relationships/hyperlink" Target="https://teachchemistry.org/chemmatters?page=27" TargetMode="External"/><Relationship Id="rId36" Type="http://schemas.openxmlformats.org/officeDocument/2006/relationships/fontTable" Target="fontTable.xml"/><Relationship Id="rId10" Type="http://schemas.openxmlformats.org/officeDocument/2006/relationships/image" Target="media/image12.png"/><Relationship Id="rId19" Type="http://schemas.openxmlformats.org/officeDocument/2006/relationships/header" Target="header2.xm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6.png"/><Relationship Id="rId14" Type="http://schemas.openxmlformats.org/officeDocument/2006/relationships/image" Target="media/image5.png"/><Relationship Id="rId22" Type="http://schemas.openxmlformats.org/officeDocument/2006/relationships/header" Target="header3.xml"/><Relationship Id="rId27" Type="http://schemas.openxmlformats.org/officeDocument/2006/relationships/hyperlink" Target="https://teachchemistry.org/chemmatters/april-2015/left-life-right-life-chirality-in-action" TargetMode="External"/><Relationship Id="rId30" Type="http://schemas.openxmlformats.org/officeDocument/2006/relationships/hyperlink" Target="https://youtu.be/4qI8qbfTkys" TargetMode="External"/><Relationship Id="rId35" Type="http://schemas.openxmlformats.org/officeDocument/2006/relationships/footer" Target="footer4.xml"/><Relationship Id="rId8" Type="http://schemas.openxmlformats.org/officeDocument/2006/relationships/image" Target="media/image1.jp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3.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4.png"/></Relationships>
</file>

<file path=word/_rels/foot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g"/><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Y0tmqeG3lvL/0AL6i1AwJ0MYZg==">AMUW2mXKNbfaZdLBDoCuvZifANIl8FGcZnIDgH5f7RIQ/f8ITHb5cQLsR5qjPLcqzLCv4DIkOKLL5h++yQ0ugOP9DWmGOEJAeT+A3fXhdAPqhv8uc9Ct7B716yBJ9f7qPTg2BrVoEeoq7XHUnyX4L4FOHx4Hkmz1Wbvk8VHMSy3QOLsKfEBjSySALcGuvSFB7JBy9v/bZyt9OGjusaiEBewsK6hSv1EzP8C8W+RUqOdc/aUCCquN7Ak98PRRG6rJyjTOo/yF9InRTzlzd9MlgNHveF/b3mvHWnB5vYUTOZlCHqODwUFkZsYNl+IS12DwOaV8DtRe+HW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1855</Words>
  <Characters>10576</Characters>
  <Application>Microsoft Office Word</Application>
  <DocSecurity>0</DocSecurity>
  <Lines>88</Lines>
  <Paragraphs>24</Paragraphs>
  <ScaleCrop>false</ScaleCrop>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Suh</dc:creator>
  <cp:lastModifiedBy>Malanovic, Nejra</cp:lastModifiedBy>
  <cp:revision>2</cp:revision>
  <dcterms:created xsi:type="dcterms:W3CDTF">2019-05-10T16:12:00Z</dcterms:created>
  <dcterms:modified xsi:type="dcterms:W3CDTF">2023-01-24T21:56:00Z</dcterms:modified>
</cp:coreProperties>
</file>