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7352" w:rsidRPr="00FB090C" w:rsidRDefault="00FC76AC" w:rsidP="002913D8">
      <w:pPr>
        <w:jc w:val="center"/>
        <w:rPr>
          <w:rFonts w:ascii="Arial" w:hAnsi="Arial" w:cs="Arial"/>
        </w:rPr>
      </w:pPr>
      <w:bookmarkStart w:id="0" w:name="_Toc131478034"/>
      <w:bookmarkStart w:id="1" w:name="_Toc152405707"/>
      <w:bookmarkStart w:id="2" w:name="_Toc162254119"/>
      <w:r w:rsidRPr="00FB090C">
        <w:rPr>
          <w:rFonts w:ascii="Arial" w:hAnsi="Arial" w:cs="Arial"/>
          <w:noProof/>
        </w:rPr>
        <w:drawing>
          <wp:inline distT="0" distB="0" distL="0" distR="0" wp14:anchorId="08A086E6" wp14:editId="1163E5FF">
            <wp:extent cx="2192020" cy="523240"/>
            <wp:effectExtent l="0" t="0" r="0" b="0"/>
            <wp:docPr id="2" name="Picture 1" descr="logo_chemmatter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hemmatters[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2020" cy="523240"/>
                    </a:xfrm>
                    <a:prstGeom prst="rect">
                      <a:avLst/>
                    </a:prstGeom>
                    <a:noFill/>
                    <a:ln>
                      <a:noFill/>
                    </a:ln>
                  </pic:spPr>
                </pic:pic>
              </a:graphicData>
            </a:graphic>
          </wp:inline>
        </w:drawing>
      </w:r>
    </w:p>
    <w:p w:rsidR="00CE7352" w:rsidRDefault="00CE7352" w:rsidP="002913D8">
      <w:pPr>
        <w:jc w:val="center"/>
        <w:rPr>
          <w:rFonts w:ascii="Arial" w:hAnsi="Arial" w:cs="Arial"/>
          <w:szCs w:val="20"/>
        </w:rPr>
      </w:pPr>
    </w:p>
    <w:p w:rsidR="00756E5C" w:rsidRPr="00FB090C" w:rsidRDefault="00756E5C" w:rsidP="002913D8">
      <w:pPr>
        <w:jc w:val="center"/>
        <w:rPr>
          <w:rFonts w:ascii="Arial" w:hAnsi="Arial" w:cs="Arial"/>
          <w:szCs w:val="20"/>
        </w:rPr>
      </w:pPr>
    </w:p>
    <w:p w:rsidR="00383382" w:rsidRDefault="007327B4" w:rsidP="002913D8">
      <w:pPr>
        <w:jc w:val="center"/>
        <w:rPr>
          <w:rFonts w:ascii="Arial" w:hAnsi="Arial" w:cs="Arial"/>
          <w:b/>
          <w:sz w:val="32"/>
          <w:szCs w:val="32"/>
        </w:rPr>
      </w:pPr>
      <w:r>
        <w:rPr>
          <w:rFonts w:ascii="Arial" w:hAnsi="Arial" w:cs="Arial"/>
          <w:b/>
          <w:sz w:val="32"/>
          <w:szCs w:val="32"/>
        </w:rPr>
        <w:t>October</w:t>
      </w:r>
      <w:r w:rsidR="007838ED">
        <w:rPr>
          <w:rFonts w:ascii="Arial" w:hAnsi="Arial" w:cs="Arial"/>
          <w:b/>
          <w:sz w:val="32"/>
          <w:szCs w:val="32"/>
        </w:rPr>
        <w:t>/November</w:t>
      </w:r>
      <w:r>
        <w:rPr>
          <w:rFonts w:ascii="Arial" w:hAnsi="Arial" w:cs="Arial"/>
          <w:b/>
          <w:sz w:val="32"/>
          <w:szCs w:val="32"/>
        </w:rPr>
        <w:t xml:space="preserve"> 201</w:t>
      </w:r>
      <w:r w:rsidR="00005284">
        <w:rPr>
          <w:rFonts w:ascii="Arial" w:hAnsi="Arial" w:cs="Arial"/>
          <w:b/>
          <w:sz w:val="32"/>
          <w:szCs w:val="32"/>
        </w:rPr>
        <w:t>5</w:t>
      </w:r>
      <w:r w:rsidR="00F4043A" w:rsidRPr="00FB090C">
        <w:rPr>
          <w:rFonts w:ascii="Arial" w:hAnsi="Arial" w:cs="Arial"/>
          <w:b/>
          <w:sz w:val="32"/>
          <w:szCs w:val="32"/>
        </w:rPr>
        <w:t xml:space="preserve"> </w:t>
      </w:r>
      <w:r w:rsidR="00CE7352" w:rsidRPr="00FB090C">
        <w:rPr>
          <w:rFonts w:ascii="Arial" w:hAnsi="Arial" w:cs="Arial"/>
          <w:b/>
          <w:sz w:val="32"/>
          <w:szCs w:val="32"/>
        </w:rPr>
        <w:t>Teacher's Guide</w:t>
      </w:r>
      <w:r w:rsidR="006A4F10">
        <w:rPr>
          <w:rFonts w:ascii="Arial" w:hAnsi="Arial" w:cs="Arial"/>
          <w:b/>
          <w:sz w:val="32"/>
          <w:szCs w:val="32"/>
        </w:rPr>
        <w:t xml:space="preserve"> for</w:t>
      </w:r>
    </w:p>
    <w:p w:rsidR="003A649F" w:rsidRDefault="003A649F" w:rsidP="002913D8">
      <w:pPr>
        <w:jc w:val="center"/>
        <w:rPr>
          <w:rFonts w:ascii="Arial" w:hAnsi="Arial" w:cs="Arial"/>
          <w:b/>
          <w:sz w:val="32"/>
          <w:szCs w:val="32"/>
        </w:rPr>
      </w:pPr>
    </w:p>
    <w:p w:rsidR="006A4F10" w:rsidRPr="007327B4" w:rsidRDefault="008F68BC" w:rsidP="002913D8">
      <w:pPr>
        <w:jc w:val="center"/>
        <w:rPr>
          <w:rFonts w:ascii="Arial" w:hAnsi="Arial" w:cs="Arial"/>
          <w:i/>
          <w:sz w:val="32"/>
          <w:szCs w:val="32"/>
        </w:rPr>
      </w:pPr>
      <w:r>
        <w:rPr>
          <w:rFonts w:ascii="Arial" w:hAnsi="Arial" w:cs="Arial"/>
          <w:b/>
          <w:i/>
          <w:sz w:val="32"/>
          <w:szCs w:val="32"/>
        </w:rPr>
        <w:t xml:space="preserve">Dirt? Who Needs It? How Hydroponics </w:t>
      </w:r>
      <w:r>
        <w:rPr>
          <w:rFonts w:ascii="Arial" w:hAnsi="Arial" w:cs="Arial"/>
          <w:b/>
          <w:i/>
          <w:sz w:val="32"/>
          <w:szCs w:val="32"/>
        </w:rPr>
        <w:br/>
        <w:t>Is Poised to Change the World</w:t>
      </w:r>
    </w:p>
    <w:p w:rsidR="00F4043A" w:rsidRPr="00FB090C" w:rsidRDefault="00F4043A" w:rsidP="002913D8">
      <w:pPr>
        <w:rPr>
          <w:rFonts w:ascii="Arial" w:hAnsi="Arial" w:cs="Arial"/>
          <w:b/>
          <w:sz w:val="32"/>
          <w:szCs w:val="32"/>
        </w:rPr>
      </w:pPr>
    </w:p>
    <w:p w:rsidR="00CE7352" w:rsidRPr="00FB090C" w:rsidRDefault="00CE7352" w:rsidP="002913D8">
      <w:pPr>
        <w:jc w:val="center"/>
        <w:rPr>
          <w:rFonts w:ascii="Arial" w:hAnsi="Arial" w:cs="Arial"/>
          <w:b/>
          <w:sz w:val="32"/>
          <w:szCs w:val="32"/>
        </w:rPr>
      </w:pPr>
      <w:r w:rsidRPr="00FB090C">
        <w:rPr>
          <w:rFonts w:ascii="Arial" w:hAnsi="Arial" w:cs="Arial"/>
          <w:b/>
          <w:sz w:val="32"/>
          <w:szCs w:val="32"/>
        </w:rPr>
        <w:t>Table of Contents</w:t>
      </w:r>
    </w:p>
    <w:p w:rsidR="00CE7352" w:rsidRPr="00FB090C" w:rsidRDefault="00CE7352" w:rsidP="002913D8">
      <w:pPr>
        <w:pStyle w:val="TOC1"/>
        <w:ind w:right="0"/>
        <w:rPr>
          <w:rFonts w:cs="Arial"/>
        </w:rPr>
      </w:pPr>
    </w:p>
    <w:p w:rsidR="00462D20" w:rsidRPr="00FB090C" w:rsidRDefault="00462D20" w:rsidP="002913D8">
      <w:pPr>
        <w:pStyle w:val="TOC1"/>
        <w:ind w:right="0"/>
        <w:rPr>
          <w:rFonts w:cs="Arial"/>
          <w:sz w:val="20"/>
        </w:rPr>
      </w:pPr>
    </w:p>
    <w:p w:rsidR="009F7513" w:rsidRDefault="00C90ECE">
      <w:pPr>
        <w:pStyle w:val="TOC1"/>
        <w:rPr>
          <w:rFonts w:asciiTheme="minorHAnsi" w:eastAsiaTheme="minorEastAsia" w:hAnsiTheme="minorHAnsi" w:cstheme="minorBidi"/>
          <w:b w:val="0"/>
          <w:sz w:val="22"/>
          <w:szCs w:val="22"/>
        </w:rPr>
      </w:pPr>
      <w:r w:rsidRPr="00FB090C">
        <w:rPr>
          <w:rFonts w:cs="Arial"/>
          <w:sz w:val="20"/>
        </w:rPr>
        <w:fldChar w:fldCharType="begin"/>
      </w:r>
      <w:r w:rsidR="00CE7352" w:rsidRPr="00FB090C">
        <w:rPr>
          <w:rFonts w:cs="Arial"/>
          <w:sz w:val="20"/>
        </w:rPr>
        <w:instrText xml:space="preserve"> TOC \o "1-3" \h \z \u </w:instrText>
      </w:r>
      <w:r w:rsidRPr="00FB090C">
        <w:rPr>
          <w:rFonts w:cs="Arial"/>
          <w:sz w:val="20"/>
        </w:rPr>
        <w:fldChar w:fldCharType="separate"/>
      </w:r>
      <w:hyperlink w:anchor="_Toc430859080" w:history="1">
        <w:r w:rsidR="009F7513" w:rsidRPr="006B3E05">
          <w:rPr>
            <w:rStyle w:val="Hyperlink"/>
          </w:rPr>
          <w:t>About the Guide</w:t>
        </w:r>
        <w:r w:rsidR="009F7513">
          <w:rPr>
            <w:webHidden/>
          </w:rPr>
          <w:tab/>
        </w:r>
        <w:r w:rsidR="009F7513">
          <w:rPr>
            <w:webHidden/>
          </w:rPr>
          <w:fldChar w:fldCharType="begin"/>
        </w:r>
        <w:r w:rsidR="009F7513">
          <w:rPr>
            <w:webHidden/>
          </w:rPr>
          <w:instrText xml:space="preserve"> PAGEREF _Toc430859080 \h </w:instrText>
        </w:r>
        <w:r w:rsidR="009F7513">
          <w:rPr>
            <w:webHidden/>
          </w:rPr>
        </w:r>
        <w:r w:rsidR="009F7513">
          <w:rPr>
            <w:webHidden/>
          </w:rPr>
          <w:fldChar w:fldCharType="separate"/>
        </w:r>
        <w:r w:rsidR="009F7513">
          <w:rPr>
            <w:webHidden/>
          </w:rPr>
          <w:t>2</w:t>
        </w:r>
        <w:r w:rsidR="009F7513">
          <w:rPr>
            <w:webHidden/>
          </w:rPr>
          <w:fldChar w:fldCharType="end"/>
        </w:r>
      </w:hyperlink>
    </w:p>
    <w:p w:rsidR="009F7513" w:rsidRDefault="005D13BC">
      <w:pPr>
        <w:pStyle w:val="TOC1"/>
        <w:rPr>
          <w:rFonts w:asciiTheme="minorHAnsi" w:eastAsiaTheme="minorEastAsia" w:hAnsiTheme="minorHAnsi" w:cstheme="minorBidi"/>
          <w:b w:val="0"/>
          <w:sz w:val="22"/>
          <w:szCs w:val="22"/>
        </w:rPr>
      </w:pPr>
      <w:hyperlink w:anchor="_Toc430859081" w:history="1">
        <w:r w:rsidR="009F7513" w:rsidRPr="006B3E05">
          <w:rPr>
            <w:rStyle w:val="Hyperlink"/>
          </w:rPr>
          <w:t>Student Questions</w:t>
        </w:r>
        <w:r w:rsidR="009F7513">
          <w:rPr>
            <w:webHidden/>
          </w:rPr>
          <w:tab/>
        </w:r>
        <w:r w:rsidR="009F7513">
          <w:rPr>
            <w:webHidden/>
          </w:rPr>
          <w:fldChar w:fldCharType="begin"/>
        </w:r>
        <w:r w:rsidR="009F7513">
          <w:rPr>
            <w:webHidden/>
          </w:rPr>
          <w:instrText xml:space="preserve"> PAGEREF _Toc430859081 \h </w:instrText>
        </w:r>
        <w:r w:rsidR="009F7513">
          <w:rPr>
            <w:webHidden/>
          </w:rPr>
        </w:r>
        <w:r w:rsidR="009F7513">
          <w:rPr>
            <w:webHidden/>
          </w:rPr>
          <w:fldChar w:fldCharType="separate"/>
        </w:r>
        <w:r w:rsidR="009F7513">
          <w:rPr>
            <w:webHidden/>
          </w:rPr>
          <w:t>3</w:t>
        </w:r>
        <w:r w:rsidR="009F7513">
          <w:rPr>
            <w:webHidden/>
          </w:rPr>
          <w:fldChar w:fldCharType="end"/>
        </w:r>
      </w:hyperlink>
    </w:p>
    <w:p w:rsidR="009F7513" w:rsidRDefault="005D13BC">
      <w:pPr>
        <w:pStyle w:val="TOC1"/>
        <w:rPr>
          <w:rFonts w:asciiTheme="minorHAnsi" w:eastAsiaTheme="minorEastAsia" w:hAnsiTheme="minorHAnsi" w:cstheme="minorBidi"/>
          <w:b w:val="0"/>
          <w:sz w:val="22"/>
          <w:szCs w:val="22"/>
        </w:rPr>
      </w:pPr>
      <w:hyperlink w:anchor="_Toc430859082" w:history="1">
        <w:r w:rsidR="009F7513" w:rsidRPr="006B3E05">
          <w:rPr>
            <w:rStyle w:val="Hyperlink"/>
          </w:rPr>
          <w:t>Answers to Student Questions</w:t>
        </w:r>
        <w:r w:rsidR="009F7513">
          <w:rPr>
            <w:webHidden/>
          </w:rPr>
          <w:tab/>
        </w:r>
        <w:r w:rsidR="009F7513">
          <w:rPr>
            <w:webHidden/>
          </w:rPr>
          <w:fldChar w:fldCharType="begin"/>
        </w:r>
        <w:r w:rsidR="009F7513">
          <w:rPr>
            <w:webHidden/>
          </w:rPr>
          <w:instrText xml:space="preserve"> PAGEREF _Toc430859082 \h </w:instrText>
        </w:r>
        <w:r w:rsidR="009F7513">
          <w:rPr>
            <w:webHidden/>
          </w:rPr>
        </w:r>
        <w:r w:rsidR="009F7513">
          <w:rPr>
            <w:webHidden/>
          </w:rPr>
          <w:fldChar w:fldCharType="separate"/>
        </w:r>
        <w:r w:rsidR="009F7513">
          <w:rPr>
            <w:webHidden/>
          </w:rPr>
          <w:t>4</w:t>
        </w:r>
        <w:r w:rsidR="009F7513">
          <w:rPr>
            <w:webHidden/>
          </w:rPr>
          <w:fldChar w:fldCharType="end"/>
        </w:r>
      </w:hyperlink>
    </w:p>
    <w:p w:rsidR="009F7513" w:rsidRDefault="005D13BC">
      <w:pPr>
        <w:pStyle w:val="TOC1"/>
        <w:rPr>
          <w:rFonts w:asciiTheme="minorHAnsi" w:eastAsiaTheme="minorEastAsia" w:hAnsiTheme="minorHAnsi" w:cstheme="minorBidi"/>
          <w:b w:val="0"/>
          <w:sz w:val="22"/>
          <w:szCs w:val="22"/>
        </w:rPr>
      </w:pPr>
      <w:hyperlink w:anchor="_Toc430859083" w:history="1">
        <w:r w:rsidR="009F7513" w:rsidRPr="006B3E05">
          <w:rPr>
            <w:rStyle w:val="Hyperlink"/>
          </w:rPr>
          <w:t>Anticipation Guide</w:t>
        </w:r>
        <w:r w:rsidR="009F7513">
          <w:rPr>
            <w:webHidden/>
          </w:rPr>
          <w:tab/>
        </w:r>
        <w:r w:rsidR="009F7513">
          <w:rPr>
            <w:webHidden/>
          </w:rPr>
          <w:fldChar w:fldCharType="begin"/>
        </w:r>
        <w:r w:rsidR="009F7513">
          <w:rPr>
            <w:webHidden/>
          </w:rPr>
          <w:instrText xml:space="preserve"> PAGEREF _Toc430859083 \h </w:instrText>
        </w:r>
        <w:r w:rsidR="009F7513">
          <w:rPr>
            <w:webHidden/>
          </w:rPr>
        </w:r>
        <w:r w:rsidR="009F7513">
          <w:rPr>
            <w:webHidden/>
          </w:rPr>
          <w:fldChar w:fldCharType="separate"/>
        </w:r>
        <w:r w:rsidR="009F7513">
          <w:rPr>
            <w:webHidden/>
          </w:rPr>
          <w:t>5</w:t>
        </w:r>
        <w:r w:rsidR="009F7513">
          <w:rPr>
            <w:webHidden/>
          </w:rPr>
          <w:fldChar w:fldCharType="end"/>
        </w:r>
      </w:hyperlink>
    </w:p>
    <w:p w:rsidR="009F7513" w:rsidRDefault="005D13BC">
      <w:pPr>
        <w:pStyle w:val="TOC1"/>
        <w:rPr>
          <w:rFonts w:asciiTheme="minorHAnsi" w:eastAsiaTheme="minorEastAsia" w:hAnsiTheme="minorHAnsi" w:cstheme="minorBidi"/>
          <w:b w:val="0"/>
          <w:sz w:val="22"/>
          <w:szCs w:val="22"/>
        </w:rPr>
      </w:pPr>
      <w:hyperlink w:anchor="_Toc430859084" w:history="1">
        <w:r w:rsidR="009F7513" w:rsidRPr="006B3E05">
          <w:rPr>
            <w:rStyle w:val="Hyperlink"/>
          </w:rPr>
          <w:t>Reading Strategies</w:t>
        </w:r>
        <w:r w:rsidR="009F7513">
          <w:rPr>
            <w:webHidden/>
          </w:rPr>
          <w:tab/>
        </w:r>
        <w:r w:rsidR="009F7513">
          <w:rPr>
            <w:webHidden/>
          </w:rPr>
          <w:fldChar w:fldCharType="begin"/>
        </w:r>
        <w:r w:rsidR="009F7513">
          <w:rPr>
            <w:webHidden/>
          </w:rPr>
          <w:instrText xml:space="preserve"> PAGEREF _Toc430859084 \h </w:instrText>
        </w:r>
        <w:r w:rsidR="009F7513">
          <w:rPr>
            <w:webHidden/>
          </w:rPr>
        </w:r>
        <w:r w:rsidR="009F7513">
          <w:rPr>
            <w:webHidden/>
          </w:rPr>
          <w:fldChar w:fldCharType="separate"/>
        </w:r>
        <w:r w:rsidR="009F7513">
          <w:rPr>
            <w:webHidden/>
          </w:rPr>
          <w:t>6</w:t>
        </w:r>
        <w:r w:rsidR="009F7513">
          <w:rPr>
            <w:webHidden/>
          </w:rPr>
          <w:fldChar w:fldCharType="end"/>
        </w:r>
      </w:hyperlink>
    </w:p>
    <w:p w:rsidR="009F7513" w:rsidRDefault="005D13BC">
      <w:pPr>
        <w:pStyle w:val="TOC1"/>
        <w:rPr>
          <w:rFonts w:asciiTheme="minorHAnsi" w:eastAsiaTheme="minorEastAsia" w:hAnsiTheme="minorHAnsi" w:cstheme="minorBidi"/>
          <w:b w:val="0"/>
          <w:sz w:val="22"/>
          <w:szCs w:val="22"/>
        </w:rPr>
      </w:pPr>
      <w:hyperlink w:anchor="_Toc430859085" w:history="1">
        <w:r w:rsidR="009F7513" w:rsidRPr="006B3E05">
          <w:rPr>
            <w:rStyle w:val="Hyperlink"/>
          </w:rPr>
          <w:t>Background Information</w:t>
        </w:r>
        <w:r w:rsidR="009F7513">
          <w:rPr>
            <w:webHidden/>
          </w:rPr>
          <w:tab/>
        </w:r>
        <w:r w:rsidR="009F7513">
          <w:rPr>
            <w:webHidden/>
          </w:rPr>
          <w:fldChar w:fldCharType="begin"/>
        </w:r>
        <w:r w:rsidR="009F7513">
          <w:rPr>
            <w:webHidden/>
          </w:rPr>
          <w:instrText xml:space="preserve"> PAGEREF _Toc430859085 \h </w:instrText>
        </w:r>
        <w:r w:rsidR="009F7513">
          <w:rPr>
            <w:webHidden/>
          </w:rPr>
        </w:r>
        <w:r w:rsidR="009F7513">
          <w:rPr>
            <w:webHidden/>
          </w:rPr>
          <w:fldChar w:fldCharType="separate"/>
        </w:r>
        <w:r w:rsidR="009F7513">
          <w:rPr>
            <w:webHidden/>
          </w:rPr>
          <w:t>9</w:t>
        </w:r>
        <w:r w:rsidR="009F7513">
          <w:rPr>
            <w:webHidden/>
          </w:rPr>
          <w:fldChar w:fldCharType="end"/>
        </w:r>
      </w:hyperlink>
    </w:p>
    <w:p w:rsidR="009F7513" w:rsidRDefault="005D13BC">
      <w:pPr>
        <w:pStyle w:val="TOC1"/>
        <w:rPr>
          <w:rFonts w:asciiTheme="minorHAnsi" w:eastAsiaTheme="minorEastAsia" w:hAnsiTheme="minorHAnsi" w:cstheme="minorBidi"/>
          <w:b w:val="0"/>
          <w:sz w:val="22"/>
          <w:szCs w:val="22"/>
        </w:rPr>
      </w:pPr>
      <w:hyperlink w:anchor="_Toc430859086" w:history="1">
        <w:r w:rsidR="009F7513" w:rsidRPr="006B3E05">
          <w:rPr>
            <w:rStyle w:val="Hyperlink"/>
          </w:rPr>
          <w:t>Connections to Chemistry Concepts</w:t>
        </w:r>
        <w:r w:rsidR="009F7513">
          <w:rPr>
            <w:webHidden/>
          </w:rPr>
          <w:tab/>
        </w:r>
        <w:r w:rsidR="009F7513">
          <w:rPr>
            <w:webHidden/>
          </w:rPr>
          <w:fldChar w:fldCharType="begin"/>
        </w:r>
        <w:r w:rsidR="009F7513">
          <w:rPr>
            <w:webHidden/>
          </w:rPr>
          <w:instrText xml:space="preserve"> PAGEREF _Toc430859086 \h </w:instrText>
        </w:r>
        <w:r w:rsidR="009F7513">
          <w:rPr>
            <w:webHidden/>
          </w:rPr>
        </w:r>
        <w:r w:rsidR="009F7513">
          <w:rPr>
            <w:webHidden/>
          </w:rPr>
          <w:fldChar w:fldCharType="separate"/>
        </w:r>
        <w:r w:rsidR="009F7513">
          <w:rPr>
            <w:webHidden/>
          </w:rPr>
          <w:t>20</w:t>
        </w:r>
        <w:r w:rsidR="009F7513">
          <w:rPr>
            <w:webHidden/>
          </w:rPr>
          <w:fldChar w:fldCharType="end"/>
        </w:r>
      </w:hyperlink>
    </w:p>
    <w:p w:rsidR="009F7513" w:rsidRDefault="005D13BC">
      <w:pPr>
        <w:pStyle w:val="TOC1"/>
        <w:rPr>
          <w:rFonts w:asciiTheme="minorHAnsi" w:eastAsiaTheme="minorEastAsia" w:hAnsiTheme="minorHAnsi" w:cstheme="minorBidi"/>
          <w:b w:val="0"/>
          <w:sz w:val="22"/>
          <w:szCs w:val="22"/>
        </w:rPr>
      </w:pPr>
      <w:hyperlink w:anchor="_Toc430859087" w:history="1">
        <w:r w:rsidR="009F7513" w:rsidRPr="006B3E05">
          <w:rPr>
            <w:rStyle w:val="Hyperlink"/>
          </w:rPr>
          <w:t>Possible Student Misconceptions</w:t>
        </w:r>
        <w:r w:rsidR="009F7513">
          <w:rPr>
            <w:webHidden/>
          </w:rPr>
          <w:tab/>
        </w:r>
        <w:r w:rsidR="009F7513">
          <w:rPr>
            <w:webHidden/>
          </w:rPr>
          <w:fldChar w:fldCharType="begin"/>
        </w:r>
        <w:r w:rsidR="009F7513">
          <w:rPr>
            <w:webHidden/>
          </w:rPr>
          <w:instrText xml:space="preserve"> PAGEREF _Toc430859087 \h </w:instrText>
        </w:r>
        <w:r w:rsidR="009F7513">
          <w:rPr>
            <w:webHidden/>
          </w:rPr>
        </w:r>
        <w:r w:rsidR="009F7513">
          <w:rPr>
            <w:webHidden/>
          </w:rPr>
          <w:fldChar w:fldCharType="separate"/>
        </w:r>
        <w:r w:rsidR="009F7513">
          <w:rPr>
            <w:webHidden/>
          </w:rPr>
          <w:t>21</w:t>
        </w:r>
        <w:r w:rsidR="009F7513">
          <w:rPr>
            <w:webHidden/>
          </w:rPr>
          <w:fldChar w:fldCharType="end"/>
        </w:r>
      </w:hyperlink>
    </w:p>
    <w:p w:rsidR="009F7513" w:rsidRDefault="005D13BC">
      <w:pPr>
        <w:pStyle w:val="TOC1"/>
        <w:rPr>
          <w:rFonts w:asciiTheme="minorHAnsi" w:eastAsiaTheme="minorEastAsia" w:hAnsiTheme="minorHAnsi" w:cstheme="minorBidi"/>
          <w:b w:val="0"/>
          <w:sz w:val="22"/>
          <w:szCs w:val="22"/>
        </w:rPr>
      </w:pPr>
      <w:hyperlink w:anchor="_Toc430859088" w:history="1">
        <w:r w:rsidR="009F7513" w:rsidRPr="006B3E05">
          <w:rPr>
            <w:rStyle w:val="Hyperlink"/>
          </w:rPr>
          <w:t>Anticipating Student Questions</w:t>
        </w:r>
        <w:r w:rsidR="009F7513">
          <w:rPr>
            <w:webHidden/>
          </w:rPr>
          <w:tab/>
        </w:r>
        <w:r w:rsidR="009F7513">
          <w:rPr>
            <w:webHidden/>
          </w:rPr>
          <w:fldChar w:fldCharType="begin"/>
        </w:r>
        <w:r w:rsidR="009F7513">
          <w:rPr>
            <w:webHidden/>
          </w:rPr>
          <w:instrText xml:space="preserve"> PAGEREF _Toc430859088 \h </w:instrText>
        </w:r>
        <w:r w:rsidR="009F7513">
          <w:rPr>
            <w:webHidden/>
          </w:rPr>
        </w:r>
        <w:r w:rsidR="009F7513">
          <w:rPr>
            <w:webHidden/>
          </w:rPr>
          <w:fldChar w:fldCharType="separate"/>
        </w:r>
        <w:r w:rsidR="009F7513">
          <w:rPr>
            <w:webHidden/>
          </w:rPr>
          <w:t>21</w:t>
        </w:r>
        <w:r w:rsidR="009F7513">
          <w:rPr>
            <w:webHidden/>
          </w:rPr>
          <w:fldChar w:fldCharType="end"/>
        </w:r>
      </w:hyperlink>
    </w:p>
    <w:p w:rsidR="009F7513" w:rsidRDefault="005D13BC">
      <w:pPr>
        <w:pStyle w:val="TOC2"/>
        <w:rPr>
          <w:rFonts w:asciiTheme="minorHAnsi" w:eastAsiaTheme="minorEastAsia" w:hAnsiTheme="minorHAnsi" w:cstheme="minorBidi"/>
          <w:b w:val="0"/>
          <w:sz w:val="22"/>
          <w:szCs w:val="22"/>
        </w:rPr>
      </w:pPr>
      <w:hyperlink w:anchor="_Toc430859089" w:history="1">
        <w:r w:rsidR="009F7513" w:rsidRPr="006B3E05">
          <w:rPr>
            <w:rStyle w:val="Hyperlink"/>
          </w:rPr>
          <w:t>In-Class Activities</w:t>
        </w:r>
        <w:r w:rsidR="009F7513">
          <w:rPr>
            <w:webHidden/>
          </w:rPr>
          <w:tab/>
        </w:r>
        <w:r w:rsidR="009F7513">
          <w:rPr>
            <w:webHidden/>
          </w:rPr>
          <w:fldChar w:fldCharType="begin"/>
        </w:r>
        <w:r w:rsidR="009F7513">
          <w:rPr>
            <w:webHidden/>
          </w:rPr>
          <w:instrText xml:space="preserve"> PAGEREF _Toc430859089 \h </w:instrText>
        </w:r>
        <w:r w:rsidR="009F7513">
          <w:rPr>
            <w:webHidden/>
          </w:rPr>
        </w:r>
        <w:r w:rsidR="009F7513">
          <w:rPr>
            <w:webHidden/>
          </w:rPr>
          <w:fldChar w:fldCharType="separate"/>
        </w:r>
        <w:r w:rsidR="009F7513">
          <w:rPr>
            <w:webHidden/>
          </w:rPr>
          <w:t>21</w:t>
        </w:r>
        <w:r w:rsidR="009F7513">
          <w:rPr>
            <w:webHidden/>
          </w:rPr>
          <w:fldChar w:fldCharType="end"/>
        </w:r>
      </w:hyperlink>
    </w:p>
    <w:p w:rsidR="009F7513" w:rsidRDefault="005D13BC">
      <w:pPr>
        <w:pStyle w:val="TOC1"/>
        <w:rPr>
          <w:rFonts w:asciiTheme="minorHAnsi" w:eastAsiaTheme="minorEastAsia" w:hAnsiTheme="minorHAnsi" w:cstheme="minorBidi"/>
          <w:b w:val="0"/>
          <w:sz w:val="22"/>
          <w:szCs w:val="22"/>
        </w:rPr>
      </w:pPr>
      <w:hyperlink w:anchor="_Toc430859090" w:history="1">
        <w:r w:rsidR="009F7513" w:rsidRPr="006B3E05">
          <w:rPr>
            <w:rStyle w:val="Hyperlink"/>
          </w:rPr>
          <w:t>Out-of-Class Activities and Projects</w:t>
        </w:r>
        <w:r w:rsidR="009F7513">
          <w:rPr>
            <w:webHidden/>
          </w:rPr>
          <w:tab/>
        </w:r>
        <w:r w:rsidR="009F7513">
          <w:rPr>
            <w:webHidden/>
          </w:rPr>
          <w:fldChar w:fldCharType="begin"/>
        </w:r>
        <w:r w:rsidR="009F7513">
          <w:rPr>
            <w:webHidden/>
          </w:rPr>
          <w:instrText xml:space="preserve"> PAGEREF _Toc430859090 \h </w:instrText>
        </w:r>
        <w:r w:rsidR="009F7513">
          <w:rPr>
            <w:webHidden/>
          </w:rPr>
        </w:r>
        <w:r w:rsidR="009F7513">
          <w:rPr>
            <w:webHidden/>
          </w:rPr>
          <w:fldChar w:fldCharType="separate"/>
        </w:r>
        <w:r w:rsidR="009F7513">
          <w:rPr>
            <w:webHidden/>
          </w:rPr>
          <w:t>22</w:t>
        </w:r>
        <w:r w:rsidR="009F7513">
          <w:rPr>
            <w:webHidden/>
          </w:rPr>
          <w:fldChar w:fldCharType="end"/>
        </w:r>
      </w:hyperlink>
    </w:p>
    <w:p w:rsidR="009F7513" w:rsidRDefault="005D13BC">
      <w:pPr>
        <w:pStyle w:val="TOC1"/>
        <w:rPr>
          <w:rFonts w:asciiTheme="minorHAnsi" w:eastAsiaTheme="minorEastAsia" w:hAnsiTheme="minorHAnsi" w:cstheme="minorBidi"/>
          <w:b w:val="0"/>
          <w:sz w:val="22"/>
          <w:szCs w:val="22"/>
        </w:rPr>
      </w:pPr>
      <w:hyperlink w:anchor="_Toc430859091" w:history="1">
        <w:r w:rsidR="009F7513" w:rsidRPr="006B3E05">
          <w:rPr>
            <w:rStyle w:val="Hyperlink"/>
          </w:rPr>
          <w:t>References</w:t>
        </w:r>
        <w:r w:rsidR="009F7513">
          <w:rPr>
            <w:webHidden/>
          </w:rPr>
          <w:tab/>
        </w:r>
        <w:r w:rsidR="009F7513">
          <w:rPr>
            <w:webHidden/>
          </w:rPr>
          <w:fldChar w:fldCharType="begin"/>
        </w:r>
        <w:r w:rsidR="009F7513">
          <w:rPr>
            <w:webHidden/>
          </w:rPr>
          <w:instrText xml:space="preserve"> PAGEREF _Toc430859091 \h </w:instrText>
        </w:r>
        <w:r w:rsidR="009F7513">
          <w:rPr>
            <w:webHidden/>
          </w:rPr>
        </w:r>
        <w:r w:rsidR="009F7513">
          <w:rPr>
            <w:webHidden/>
          </w:rPr>
          <w:fldChar w:fldCharType="separate"/>
        </w:r>
        <w:r w:rsidR="009F7513">
          <w:rPr>
            <w:webHidden/>
          </w:rPr>
          <w:t>22</w:t>
        </w:r>
        <w:r w:rsidR="009F7513">
          <w:rPr>
            <w:webHidden/>
          </w:rPr>
          <w:fldChar w:fldCharType="end"/>
        </w:r>
      </w:hyperlink>
    </w:p>
    <w:p w:rsidR="009F7513" w:rsidRDefault="005D13BC">
      <w:pPr>
        <w:pStyle w:val="TOC1"/>
        <w:rPr>
          <w:rFonts w:asciiTheme="minorHAnsi" w:eastAsiaTheme="minorEastAsia" w:hAnsiTheme="minorHAnsi" w:cstheme="minorBidi"/>
          <w:b w:val="0"/>
          <w:sz w:val="22"/>
          <w:szCs w:val="22"/>
        </w:rPr>
      </w:pPr>
      <w:hyperlink w:anchor="_Toc430859092" w:history="1">
        <w:r w:rsidR="009F7513" w:rsidRPr="006B3E05">
          <w:rPr>
            <w:rStyle w:val="Hyperlink"/>
          </w:rPr>
          <w:t>Web Sites for Additional Information</w:t>
        </w:r>
        <w:r w:rsidR="009F7513">
          <w:rPr>
            <w:webHidden/>
          </w:rPr>
          <w:tab/>
        </w:r>
        <w:r w:rsidR="009F7513">
          <w:rPr>
            <w:webHidden/>
          </w:rPr>
          <w:fldChar w:fldCharType="begin"/>
        </w:r>
        <w:r w:rsidR="009F7513">
          <w:rPr>
            <w:webHidden/>
          </w:rPr>
          <w:instrText xml:space="preserve"> PAGEREF _Toc430859092 \h </w:instrText>
        </w:r>
        <w:r w:rsidR="009F7513">
          <w:rPr>
            <w:webHidden/>
          </w:rPr>
        </w:r>
        <w:r w:rsidR="009F7513">
          <w:rPr>
            <w:webHidden/>
          </w:rPr>
          <w:fldChar w:fldCharType="separate"/>
        </w:r>
        <w:r w:rsidR="009F7513">
          <w:rPr>
            <w:webHidden/>
          </w:rPr>
          <w:t>23</w:t>
        </w:r>
        <w:r w:rsidR="009F7513">
          <w:rPr>
            <w:webHidden/>
          </w:rPr>
          <w:fldChar w:fldCharType="end"/>
        </w:r>
      </w:hyperlink>
    </w:p>
    <w:p w:rsidR="00F2328F" w:rsidRPr="00FB090C" w:rsidRDefault="00C90ECE" w:rsidP="00180175">
      <w:pPr>
        <w:pStyle w:val="Heading1"/>
        <w:tabs>
          <w:tab w:val="right" w:leader="dot" w:pos="8640"/>
        </w:tabs>
        <w:ind w:right="720"/>
      </w:pPr>
      <w:r w:rsidRPr="00FB090C">
        <w:fldChar w:fldCharType="end"/>
      </w:r>
    </w:p>
    <w:p w:rsidR="004A1E0F" w:rsidRPr="001C00DD" w:rsidRDefault="004A1E0F" w:rsidP="001C00DD">
      <w:pPr>
        <w:pStyle w:val="Heading1"/>
      </w:pPr>
      <w:bookmarkStart w:id="3" w:name="_Toc212568386"/>
      <w:r>
        <w:br w:type="page"/>
      </w:r>
      <w:bookmarkStart w:id="4" w:name="_Toc283997087"/>
      <w:bookmarkStart w:id="5" w:name="_Toc335320006"/>
      <w:bookmarkStart w:id="6" w:name="_Toc430859080"/>
      <w:r w:rsidRPr="001C00DD">
        <w:lastRenderedPageBreak/>
        <w:t>About the Guide</w:t>
      </w:r>
      <w:bookmarkEnd w:id="4"/>
      <w:bookmarkEnd w:id="5"/>
      <w:bookmarkEnd w:id="6"/>
    </w:p>
    <w:p w:rsidR="004A1E0F" w:rsidRDefault="004A1E0F" w:rsidP="004A1E0F">
      <w:pPr>
        <w:rPr>
          <w:rFonts w:ascii="Arial" w:hAnsi="Arial" w:cs="Arial"/>
          <w:color w:val="000000"/>
        </w:rPr>
      </w:pPr>
    </w:p>
    <w:p w:rsidR="004A1E0F" w:rsidRPr="00CE7352" w:rsidRDefault="004A1E0F" w:rsidP="004A1E0F">
      <w:pPr>
        <w:rPr>
          <w:rFonts w:ascii="Arial" w:hAnsi="Arial" w:cs="Arial"/>
          <w:sz w:val="22"/>
          <w:szCs w:val="22"/>
        </w:rPr>
      </w:pPr>
      <w:r>
        <w:rPr>
          <w:rFonts w:ascii="Arial" w:hAnsi="Arial" w:cs="Arial"/>
          <w:sz w:val="22"/>
          <w:szCs w:val="22"/>
        </w:rPr>
        <w:t xml:space="preserve">Teacher’s Guide editors </w:t>
      </w:r>
      <w:r w:rsidRPr="00CE7352">
        <w:rPr>
          <w:rFonts w:ascii="Arial" w:hAnsi="Arial" w:cs="Arial"/>
          <w:sz w:val="22"/>
          <w:szCs w:val="22"/>
        </w:rPr>
        <w:t xml:space="preserve">William Bleam, </w:t>
      </w:r>
      <w:r w:rsidR="00D4022D">
        <w:rPr>
          <w:rFonts w:ascii="Arial" w:hAnsi="Arial" w:cs="Arial"/>
          <w:sz w:val="22"/>
          <w:szCs w:val="22"/>
        </w:rPr>
        <w:t xml:space="preserve">Regis Goode, </w:t>
      </w:r>
      <w:r>
        <w:rPr>
          <w:rFonts w:ascii="Arial" w:hAnsi="Arial" w:cs="Arial"/>
          <w:sz w:val="22"/>
          <w:szCs w:val="22"/>
        </w:rPr>
        <w:t xml:space="preserve">Donald McKinney, </w:t>
      </w:r>
      <w:r w:rsidR="00D4022D">
        <w:rPr>
          <w:rFonts w:ascii="Arial" w:hAnsi="Arial" w:cs="Arial"/>
          <w:sz w:val="22"/>
          <w:szCs w:val="22"/>
        </w:rPr>
        <w:t xml:space="preserve">Barbara Sitzman </w:t>
      </w:r>
      <w:r w:rsidR="006A5ADF">
        <w:rPr>
          <w:rFonts w:ascii="Arial" w:hAnsi="Arial" w:cs="Arial"/>
          <w:sz w:val="22"/>
          <w:szCs w:val="22"/>
        </w:rPr>
        <w:t xml:space="preserve">and </w:t>
      </w:r>
      <w:r>
        <w:rPr>
          <w:rFonts w:ascii="Arial" w:hAnsi="Arial" w:cs="Arial"/>
          <w:sz w:val="22"/>
          <w:szCs w:val="22"/>
        </w:rPr>
        <w:t xml:space="preserve">Ronald Tempest created the Teacher’s Guide article </w:t>
      </w:r>
      <w:r w:rsidRPr="00CE7352">
        <w:rPr>
          <w:rFonts w:ascii="Arial" w:hAnsi="Arial" w:cs="Arial"/>
          <w:sz w:val="22"/>
          <w:szCs w:val="22"/>
        </w:rPr>
        <w:t>material.</w:t>
      </w:r>
      <w:r>
        <w:rPr>
          <w:rFonts w:ascii="Arial" w:hAnsi="Arial" w:cs="Arial"/>
          <w:sz w:val="22"/>
          <w:szCs w:val="22"/>
        </w:rPr>
        <w:t xml:space="preserve"> E-mail: </w:t>
      </w:r>
      <w:hyperlink r:id="rId10" w:history="1">
        <w:r w:rsidRPr="00A47303">
          <w:rPr>
            <w:rStyle w:val="Hyperlink"/>
            <w:rFonts w:ascii="Arial" w:hAnsi="Arial" w:cs="Arial"/>
            <w:sz w:val="22"/>
            <w:szCs w:val="22"/>
          </w:rPr>
          <w:t>bbleam@verizon.net</w:t>
        </w:r>
      </w:hyperlink>
    </w:p>
    <w:p w:rsidR="004A1E0F" w:rsidRPr="00CE7352" w:rsidRDefault="004A1E0F" w:rsidP="004A1E0F">
      <w:pPr>
        <w:autoSpaceDE w:val="0"/>
        <w:autoSpaceDN w:val="0"/>
        <w:adjustRightInd w:val="0"/>
        <w:rPr>
          <w:rFonts w:ascii="Arial" w:hAnsi="Arial" w:cs="Arial"/>
          <w:sz w:val="22"/>
          <w:szCs w:val="22"/>
        </w:rPr>
      </w:pPr>
    </w:p>
    <w:p w:rsidR="00383382" w:rsidRDefault="004A1E0F" w:rsidP="004A1E0F">
      <w:pPr>
        <w:autoSpaceDE w:val="0"/>
        <w:autoSpaceDN w:val="0"/>
        <w:adjustRightInd w:val="0"/>
        <w:rPr>
          <w:rFonts w:ascii="Arial" w:hAnsi="Arial" w:cs="Arial"/>
          <w:sz w:val="22"/>
          <w:szCs w:val="22"/>
        </w:rPr>
      </w:pPr>
      <w:r w:rsidRPr="00CE7352">
        <w:rPr>
          <w:rFonts w:ascii="Arial" w:hAnsi="Arial" w:cs="Arial"/>
          <w:sz w:val="22"/>
          <w:szCs w:val="22"/>
        </w:rPr>
        <w:t>Susan Cooper prepared the anticipation</w:t>
      </w:r>
      <w:r>
        <w:rPr>
          <w:rFonts w:ascii="Arial" w:hAnsi="Arial" w:cs="Arial"/>
          <w:sz w:val="22"/>
          <w:szCs w:val="22"/>
        </w:rPr>
        <w:t xml:space="preserve"> </w:t>
      </w:r>
      <w:r w:rsidRPr="00CE7352">
        <w:rPr>
          <w:rFonts w:ascii="Arial" w:hAnsi="Arial" w:cs="Arial"/>
          <w:sz w:val="22"/>
          <w:szCs w:val="22"/>
        </w:rPr>
        <w:t>and reading guides.</w:t>
      </w:r>
    </w:p>
    <w:p w:rsidR="004A1E0F" w:rsidRPr="00CE7352" w:rsidRDefault="004A1E0F" w:rsidP="004A1E0F">
      <w:pPr>
        <w:rPr>
          <w:rFonts w:ascii="Arial" w:hAnsi="Arial" w:cs="Arial"/>
          <w:sz w:val="22"/>
          <w:szCs w:val="22"/>
        </w:rPr>
      </w:pPr>
    </w:p>
    <w:p w:rsidR="004A1E0F" w:rsidRPr="00CE7352" w:rsidRDefault="004A1E0F" w:rsidP="004A1E0F">
      <w:pPr>
        <w:rPr>
          <w:rFonts w:ascii="Arial" w:hAnsi="Arial" w:cs="Arial"/>
          <w:sz w:val="22"/>
          <w:szCs w:val="22"/>
        </w:rPr>
      </w:pPr>
      <w:r w:rsidRPr="00CE7352">
        <w:rPr>
          <w:rFonts w:ascii="Arial" w:hAnsi="Arial" w:cs="Arial"/>
          <w:sz w:val="22"/>
          <w:szCs w:val="22"/>
        </w:rPr>
        <w:t>Patrice Pages,</w:t>
      </w:r>
      <w:r>
        <w:rPr>
          <w:rFonts w:ascii="Arial" w:hAnsi="Arial" w:cs="Arial"/>
          <w:sz w:val="22"/>
          <w:szCs w:val="22"/>
        </w:rPr>
        <w:t xml:space="preserve"> </w:t>
      </w:r>
      <w:r w:rsidRPr="00CE7352">
        <w:rPr>
          <w:rFonts w:ascii="Arial" w:hAnsi="Arial" w:cs="Arial"/>
          <w:i/>
          <w:sz w:val="22"/>
          <w:szCs w:val="22"/>
        </w:rPr>
        <w:t>ChemMatters</w:t>
      </w:r>
      <w:r>
        <w:rPr>
          <w:rFonts w:ascii="Arial" w:hAnsi="Arial" w:cs="Arial"/>
          <w:sz w:val="22"/>
          <w:szCs w:val="22"/>
        </w:rPr>
        <w:t xml:space="preserve"> e</w:t>
      </w:r>
      <w:r w:rsidRPr="00CE7352">
        <w:rPr>
          <w:rFonts w:ascii="Arial" w:hAnsi="Arial" w:cs="Arial"/>
          <w:sz w:val="22"/>
          <w:szCs w:val="22"/>
        </w:rPr>
        <w:t xml:space="preserve">ditor, coordinated production and prepared </w:t>
      </w:r>
      <w:r>
        <w:rPr>
          <w:rFonts w:ascii="Arial" w:hAnsi="Arial" w:cs="Arial"/>
          <w:sz w:val="22"/>
          <w:szCs w:val="22"/>
        </w:rPr>
        <w:t xml:space="preserve">the </w:t>
      </w:r>
      <w:bookmarkStart w:id="7" w:name="_GoBack"/>
      <w:bookmarkEnd w:id="7"/>
      <w:r>
        <w:rPr>
          <w:rFonts w:ascii="Arial" w:hAnsi="Arial" w:cs="Arial"/>
          <w:sz w:val="22"/>
          <w:szCs w:val="22"/>
        </w:rPr>
        <w:t xml:space="preserve">Teacher’s </w:t>
      </w:r>
      <w:r w:rsidRPr="00CE7352">
        <w:rPr>
          <w:rFonts w:ascii="Arial" w:hAnsi="Arial" w:cs="Arial"/>
          <w:sz w:val="22"/>
          <w:szCs w:val="22"/>
        </w:rPr>
        <w:t xml:space="preserve">Guide. E-mail: </w:t>
      </w:r>
      <w:hyperlink r:id="rId11" w:history="1">
        <w:r w:rsidRPr="00CE7352">
          <w:rPr>
            <w:rStyle w:val="Hyperlink"/>
            <w:rFonts w:ascii="Arial" w:hAnsi="Arial" w:cs="Arial"/>
            <w:sz w:val="22"/>
            <w:szCs w:val="22"/>
          </w:rPr>
          <w:t>chemmatters@acs.org</w:t>
        </w:r>
      </w:hyperlink>
    </w:p>
    <w:p w:rsidR="004A1E0F" w:rsidRPr="00CC3115" w:rsidRDefault="004A1E0F" w:rsidP="004A1E0F">
      <w:pPr>
        <w:rPr>
          <w:rFonts w:cs="Arial"/>
          <w:sz w:val="22"/>
          <w:szCs w:val="22"/>
        </w:rPr>
      </w:pPr>
    </w:p>
    <w:p w:rsidR="00383382" w:rsidRDefault="004A1E0F" w:rsidP="004A1E0F">
      <w:pPr>
        <w:rPr>
          <w:rFonts w:ascii="Arial" w:hAnsi="Arial" w:cs="Arial"/>
          <w:sz w:val="22"/>
          <w:szCs w:val="22"/>
        </w:rPr>
      </w:pPr>
      <w:r w:rsidRPr="00653AB0">
        <w:rPr>
          <w:rFonts w:ascii="Arial" w:hAnsi="Arial" w:cs="Arial"/>
          <w:sz w:val="22"/>
          <w:szCs w:val="22"/>
        </w:rPr>
        <w:t xml:space="preserve">Articles from past issues of </w:t>
      </w:r>
      <w:r w:rsidRPr="00653AB0">
        <w:rPr>
          <w:rFonts w:ascii="Arial" w:hAnsi="Arial" w:cs="Arial"/>
          <w:i/>
          <w:sz w:val="22"/>
          <w:szCs w:val="22"/>
        </w:rPr>
        <w:t>ChemMatters</w:t>
      </w:r>
      <w:r w:rsidRPr="00653AB0">
        <w:rPr>
          <w:rFonts w:ascii="Arial" w:hAnsi="Arial" w:cs="Arial"/>
          <w:sz w:val="22"/>
          <w:szCs w:val="22"/>
        </w:rPr>
        <w:t xml:space="preserve"> can be accessed from a </w:t>
      </w:r>
      <w:r w:rsidR="006A5ADF">
        <w:rPr>
          <w:rFonts w:ascii="Arial" w:hAnsi="Arial" w:cs="Arial"/>
          <w:sz w:val="22"/>
          <w:szCs w:val="22"/>
        </w:rPr>
        <w:t>DVD</w:t>
      </w:r>
      <w:r w:rsidRPr="00653AB0">
        <w:rPr>
          <w:rFonts w:ascii="Arial" w:hAnsi="Arial" w:cs="Arial"/>
          <w:sz w:val="22"/>
          <w:szCs w:val="22"/>
        </w:rPr>
        <w:t xml:space="preserve"> that is available from the </w:t>
      </w:r>
      <w:smartTag w:uri="urn:schemas-microsoft-com:office:smarttags" w:element="PersonName">
        <w:r w:rsidRPr="00653AB0">
          <w:rPr>
            <w:rFonts w:ascii="Arial" w:hAnsi="Arial" w:cs="Arial"/>
            <w:sz w:val="22"/>
            <w:szCs w:val="22"/>
          </w:rPr>
          <w:t>American Chemical Society</w:t>
        </w:r>
      </w:smartTag>
      <w:r w:rsidRPr="00653AB0">
        <w:rPr>
          <w:rFonts w:ascii="Arial" w:hAnsi="Arial" w:cs="Arial"/>
          <w:sz w:val="22"/>
          <w:szCs w:val="22"/>
        </w:rPr>
        <w:t xml:space="preserve"> for $</w:t>
      </w:r>
      <w:r w:rsidR="006A5ADF">
        <w:rPr>
          <w:rFonts w:ascii="Arial" w:hAnsi="Arial" w:cs="Arial"/>
          <w:sz w:val="22"/>
          <w:szCs w:val="22"/>
        </w:rPr>
        <w:t>42</w:t>
      </w:r>
      <w:r w:rsidRPr="00653AB0">
        <w:rPr>
          <w:rFonts w:ascii="Arial" w:hAnsi="Arial" w:cs="Arial"/>
          <w:sz w:val="22"/>
          <w:szCs w:val="22"/>
        </w:rPr>
        <w:t>. The D</w:t>
      </w:r>
      <w:r w:rsidR="006A5ADF">
        <w:rPr>
          <w:rFonts w:ascii="Arial" w:hAnsi="Arial" w:cs="Arial"/>
          <w:sz w:val="22"/>
          <w:szCs w:val="22"/>
        </w:rPr>
        <w:t>VD</w:t>
      </w:r>
      <w:r w:rsidRPr="00653AB0">
        <w:rPr>
          <w:rFonts w:ascii="Arial" w:hAnsi="Arial" w:cs="Arial"/>
          <w:sz w:val="22"/>
          <w:szCs w:val="22"/>
        </w:rPr>
        <w:t xml:space="preserve"> contains </w:t>
      </w:r>
      <w:r w:rsidR="006A5ADF">
        <w:rPr>
          <w:rFonts w:ascii="Arial" w:hAnsi="Arial" w:cs="Arial"/>
          <w:sz w:val="22"/>
          <w:szCs w:val="22"/>
        </w:rPr>
        <w:t>the entire 30-year publication of</w:t>
      </w:r>
      <w:r w:rsidRPr="00653AB0">
        <w:rPr>
          <w:rFonts w:ascii="Arial" w:hAnsi="Arial" w:cs="Arial"/>
          <w:sz w:val="22"/>
          <w:szCs w:val="22"/>
        </w:rPr>
        <w:t xml:space="preserve"> </w:t>
      </w:r>
      <w:r w:rsidRPr="00653AB0">
        <w:rPr>
          <w:rFonts w:ascii="Arial" w:hAnsi="Arial" w:cs="Arial"/>
          <w:i/>
          <w:sz w:val="22"/>
          <w:szCs w:val="22"/>
        </w:rPr>
        <w:t>ChemMatters</w:t>
      </w:r>
      <w:r w:rsidRPr="00653AB0">
        <w:rPr>
          <w:rFonts w:ascii="Arial" w:hAnsi="Arial" w:cs="Arial"/>
          <w:sz w:val="22"/>
          <w:szCs w:val="22"/>
        </w:rPr>
        <w:t xml:space="preserve"> issues</w:t>
      </w:r>
      <w:r w:rsidR="006A5ADF">
        <w:rPr>
          <w:rFonts w:ascii="Arial" w:hAnsi="Arial" w:cs="Arial"/>
          <w:sz w:val="22"/>
          <w:szCs w:val="22"/>
        </w:rPr>
        <w:t>,</w:t>
      </w:r>
      <w:r w:rsidRPr="00653AB0">
        <w:rPr>
          <w:rFonts w:ascii="Arial" w:hAnsi="Arial" w:cs="Arial"/>
          <w:sz w:val="22"/>
          <w:szCs w:val="22"/>
        </w:rPr>
        <w:t xml:space="preserve">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r w:rsidRPr="00653AB0">
        <w:rPr>
          <w:rFonts w:ascii="Arial" w:hAnsi="Arial" w:cs="Arial"/>
          <w:i/>
          <w:sz w:val="22"/>
          <w:szCs w:val="22"/>
        </w:rPr>
        <w:t xml:space="preserve">ChemMatters </w:t>
      </w:r>
      <w:r w:rsidRPr="0092489F">
        <w:rPr>
          <w:rFonts w:ascii="Arial" w:hAnsi="Arial" w:cs="Arial"/>
          <w:sz w:val="22"/>
          <w:szCs w:val="22"/>
        </w:rPr>
        <w:t>D</w:t>
      </w:r>
      <w:r w:rsidR="006A5ADF" w:rsidRPr="0092489F">
        <w:rPr>
          <w:rFonts w:ascii="Arial" w:hAnsi="Arial" w:cs="Arial"/>
          <w:sz w:val="22"/>
          <w:szCs w:val="22"/>
        </w:rPr>
        <w:t>VD</w:t>
      </w:r>
      <w:r w:rsidRPr="0092489F">
        <w:rPr>
          <w:rFonts w:ascii="Arial" w:hAnsi="Arial" w:cs="Arial"/>
          <w:sz w:val="22"/>
          <w:szCs w:val="22"/>
        </w:rPr>
        <w:t xml:space="preserve"> </w:t>
      </w:r>
      <w:r w:rsidR="006A5ADF" w:rsidRPr="0092489F">
        <w:rPr>
          <w:rFonts w:ascii="Arial" w:hAnsi="Arial" w:cs="Arial"/>
          <w:sz w:val="22"/>
          <w:szCs w:val="22"/>
        </w:rPr>
        <w:t xml:space="preserve">also </w:t>
      </w:r>
      <w:r w:rsidRPr="0092489F">
        <w:rPr>
          <w:rFonts w:ascii="Arial" w:hAnsi="Arial" w:cs="Arial"/>
          <w:sz w:val="22"/>
          <w:szCs w:val="22"/>
        </w:rPr>
        <w:t>includes</w:t>
      </w:r>
      <w:r w:rsidRPr="00653AB0">
        <w:rPr>
          <w:rFonts w:ascii="Arial" w:hAnsi="Arial" w:cs="Arial"/>
          <w:sz w:val="22"/>
          <w:szCs w:val="22"/>
        </w:rPr>
        <w:t xml:space="preserve"> </w:t>
      </w:r>
      <w:r w:rsidR="006A5ADF">
        <w:rPr>
          <w:rFonts w:ascii="Arial" w:hAnsi="Arial" w:cs="Arial"/>
          <w:sz w:val="22"/>
          <w:szCs w:val="22"/>
        </w:rPr>
        <w:t xml:space="preserve">Article, Title and Keyword </w:t>
      </w:r>
      <w:r w:rsidRPr="00653AB0">
        <w:rPr>
          <w:rFonts w:ascii="Arial" w:hAnsi="Arial" w:cs="Arial"/>
          <w:sz w:val="22"/>
          <w:szCs w:val="22"/>
        </w:rPr>
        <w:t>Index</w:t>
      </w:r>
      <w:r w:rsidR="006A5ADF">
        <w:rPr>
          <w:rFonts w:ascii="Arial" w:hAnsi="Arial" w:cs="Arial"/>
          <w:sz w:val="22"/>
          <w:szCs w:val="22"/>
        </w:rPr>
        <w:t>es</w:t>
      </w:r>
      <w:r w:rsidRPr="00653AB0">
        <w:rPr>
          <w:rFonts w:ascii="Arial" w:hAnsi="Arial" w:cs="Arial"/>
          <w:sz w:val="22"/>
          <w:szCs w:val="22"/>
        </w:rPr>
        <w:t xml:space="preserve"> </w:t>
      </w:r>
      <w:r>
        <w:rPr>
          <w:rFonts w:ascii="Arial" w:hAnsi="Arial" w:cs="Arial"/>
          <w:sz w:val="22"/>
          <w:szCs w:val="22"/>
        </w:rPr>
        <w:t>tha</w:t>
      </w:r>
      <w:r w:rsidRPr="00653AB0">
        <w:rPr>
          <w:rFonts w:ascii="Arial" w:hAnsi="Arial" w:cs="Arial"/>
          <w:sz w:val="22"/>
          <w:szCs w:val="22"/>
        </w:rPr>
        <w:t>t covers all issues from February 1983 to April 20</w:t>
      </w:r>
      <w:r w:rsidR="006A5ADF">
        <w:rPr>
          <w:rFonts w:ascii="Arial" w:hAnsi="Arial" w:cs="Arial"/>
          <w:sz w:val="22"/>
          <w:szCs w:val="22"/>
        </w:rPr>
        <w:t>13</w:t>
      </w:r>
      <w:r w:rsidRPr="00653AB0">
        <w:rPr>
          <w:rFonts w:ascii="Arial" w:hAnsi="Arial" w:cs="Arial"/>
          <w:sz w:val="22"/>
          <w:szCs w:val="22"/>
        </w:rPr>
        <w:t>.</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The </w:t>
      </w:r>
      <w:r w:rsidRPr="00653AB0">
        <w:rPr>
          <w:rFonts w:ascii="Arial" w:hAnsi="Arial" w:cs="Arial"/>
          <w:i/>
          <w:sz w:val="22"/>
          <w:szCs w:val="22"/>
        </w:rPr>
        <w:t>ChemMatters</w:t>
      </w:r>
      <w:r w:rsidRPr="00653AB0">
        <w:rPr>
          <w:rFonts w:ascii="Arial" w:hAnsi="Arial" w:cs="Arial"/>
          <w:sz w:val="22"/>
          <w:szCs w:val="22"/>
        </w:rPr>
        <w:t xml:space="preserve"> D</w:t>
      </w:r>
      <w:r w:rsidR="006A5ADF">
        <w:rPr>
          <w:rFonts w:ascii="Arial" w:hAnsi="Arial" w:cs="Arial"/>
          <w:sz w:val="22"/>
          <w:szCs w:val="22"/>
        </w:rPr>
        <w:t>VD</w:t>
      </w:r>
      <w:r w:rsidRPr="00653AB0">
        <w:rPr>
          <w:rFonts w:ascii="Arial" w:hAnsi="Arial" w:cs="Arial"/>
          <w:sz w:val="22"/>
          <w:szCs w:val="22"/>
        </w:rPr>
        <w:t xml:space="preserve"> can be purchased by calling 1-800-227-5558.</w:t>
      </w:r>
    </w:p>
    <w:p w:rsidR="004A1E0F" w:rsidRPr="00653AB0" w:rsidRDefault="004A1E0F" w:rsidP="004A1E0F">
      <w:pPr>
        <w:rPr>
          <w:rFonts w:ascii="Arial" w:hAnsi="Arial" w:cs="Arial"/>
          <w:sz w:val="22"/>
          <w:szCs w:val="22"/>
        </w:rPr>
      </w:pPr>
    </w:p>
    <w:p w:rsidR="004A1E0F" w:rsidRPr="00653AB0" w:rsidRDefault="004A1E0F" w:rsidP="004A1E0F">
      <w:pPr>
        <w:rPr>
          <w:rFonts w:ascii="Arial" w:hAnsi="Arial" w:cs="Arial"/>
          <w:sz w:val="22"/>
          <w:szCs w:val="22"/>
        </w:rPr>
      </w:pPr>
      <w:r w:rsidRPr="00653AB0">
        <w:rPr>
          <w:rFonts w:ascii="Arial" w:hAnsi="Arial" w:cs="Arial"/>
          <w:sz w:val="22"/>
          <w:szCs w:val="22"/>
        </w:rPr>
        <w:t xml:space="preserve">Purchase information can be found online at </w:t>
      </w:r>
      <w:hyperlink r:id="rId12" w:history="1">
        <w:r w:rsidRPr="00653AB0">
          <w:rPr>
            <w:rStyle w:val="Hyperlink"/>
            <w:rFonts w:ascii="Arial" w:hAnsi="Arial" w:cs="Arial"/>
            <w:sz w:val="22"/>
            <w:szCs w:val="22"/>
          </w:rPr>
          <w:t>www.acs.org/chemmatters</w:t>
        </w:r>
      </w:hyperlink>
      <w:r w:rsidR="006A5ADF">
        <w:rPr>
          <w:rFonts w:ascii="Arial" w:hAnsi="Arial" w:cs="Arial"/>
          <w:sz w:val="22"/>
          <w:szCs w:val="22"/>
        </w:rPr>
        <w:t>.</w:t>
      </w:r>
    </w:p>
    <w:p w:rsidR="005A0CDC" w:rsidRPr="00FB090C" w:rsidRDefault="004A1E0F" w:rsidP="003C3576">
      <w:pPr>
        <w:pStyle w:val="Heading1"/>
      </w:pPr>
      <w:r>
        <w:br w:type="page"/>
      </w:r>
      <w:bookmarkStart w:id="8" w:name="_Toc430859081"/>
      <w:r w:rsidR="005A0CDC" w:rsidRPr="00FB090C">
        <w:lastRenderedPageBreak/>
        <w:t>Student Questions</w:t>
      </w:r>
      <w:bookmarkEnd w:id="3"/>
      <w:bookmarkEnd w:id="8"/>
    </w:p>
    <w:p w:rsidR="008F68BC" w:rsidRPr="0052093A" w:rsidRDefault="008F68BC" w:rsidP="008F68BC">
      <w:pPr>
        <w:numPr>
          <w:ilvl w:val="1"/>
          <w:numId w:val="3"/>
        </w:numPr>
        <w:tabs>
          <w:tab w:val="clear" w:pos="1440"/>
        </w:tabs>
        <w:ind w:left="360"/>
        <w:rPr>
          <w:rFonts w:ascii="Arial" w:hAnsi="Arial" w:cs="Arial"/>
          <w:sz w:val="22"/>
          <w:szCs w:val="22"/>
        </w:rPr>
      </w:pPr>
      <w:r>
        <w:rPr>
          <w:rFonts w:ascii="Arial" w:hAnsi="Arial" w:cs="Arial"/>
          <w:sz w:val="22"/>
          <w:szCs w:val="22"/>
        </w:rPr>
        <w:t>What is the predicted population of the world in 2030? Why is this important?</w:t>
      </w:r>
    </w:p>
    <w:p w:rsidR="008F68BC" w:rsidRPr="0052093A" w:rsidRDefault="008F68BC" w:rsidP="008F68BC">
      <w:pPr>
        <w:numPr>
          <w:ilvl w:val="1"/>
          <w:numId w:val="3"/>
        </w:numPr>
        <w:tabs>
          <w:tab w:val="clear" w:pos="1440"/>
        </w:tabs>
        <w:ind w:left="360"/>
        <w:rPr>
          <w:rFonts w:ascii="Arial" w:hAnsi="Arial" w:cs="Arial"/>
          <w:sz w:val="22"/>
          <w:szCs w:val="22"/>
        </w:rPr>
      </w:pPr>
      <w:r>
        <w:rPr>
          <w:rFonts w:ascii="Arial" w:hAnsi="Arial" w:cs="Arial"/>
          <w:sz w:val="22"/>
          <w:szCs w:val="22"/>
        </w:rPr>
        <w:t>What is hydroponics?</w:t>
      </w:r>
    </w:p>
    <w:p w:rsidR="008F68BC" w:rsidRPr="0052093A" w:rsidRDefault="008F68BC" w:rsidP="008F68BC">
      <w:pPr>
        <w:numPr>
          <w:ilvl w:val="1"/>
          <w:numId w:val="3"/>
        </w:numPr>
        <w:tabs>
          <w:tab w:val="clear" w:pos="1440"/>
        </w:tabs>
        <w:ind w:left="360"/>
        <w:rPr>
          <w:rFonts w:ascii="Arial" w:hAnsi="Arial" w:cs="Arial"/>
          <w:sz w:val="22"/>
          <w:szCs w:val="22"/>
        </w:rPr>
      </w:pPr>
      <w:r>
        <w:rPr>
          <w:rFonts w:ascii="Arial" w:hAnsi="Arial" w:cs="Arial"/>
          <w:sz w:val="22"/>
          <w:szCs w:val="22"/>
        </w:rPr>
        <w:t>What is the per cent composition of most plants?</w:t>
      </w:r>
    </w:p>
    <w:p w:rsidR="008F68BC" w:rsidRPr="0052093A" w:rsidRDefault="008F68BC" w:rsidP="008F68BC">
      <w:pPr>
        <w:numPr>
          <w:ilvl w:val="1"/>
          <w:numId w:val="3"/>
        </w:numPr>
        <w:tabs>
          <w:tab w:val="clear" w:pos="1440"/>
        </w:tabs>
        <w:ind w:left="360"/>
        <w:rPr>
          <w:rFonts w:ascii="Arial" w:hAnsi="Arial" w:cs="Arial"/>
          <w:sz w:val="22"/>
          <w:szCs w:val="22"/>
        </w:rPr>
      </w:pPr>
      <w:r>
        <w:rPr>
          <w:rFonts w:ascii="Arial" w:hAnsi="Arial" w:cs="Arial"/>
          <w:sz w:val="22"/>
          <w:szCs w:val="22"/>
        </w:rPr>
        <w:t>What is the source of nutrients for plants that are grown hydroponically?</w:t>
      </w:r>
    </w:p>
    <w:p w:rsidR="008F68BC" w:rsidRPr="0052093A" w:rsidRDefault="008F68BC" w:rsidP="008F68BC">
      <w:pPr>
        <w:numPr>
          <w:ilvl w:val="1"/>
          <w:numId w:val="3"/>
        </w:numPr>
        <w:tabs>
          <w:tab w:val="clear" w:pos="1440"/>
        </w:tabs>
        <w:ind w:left="360"/>
        <w:rPr>
          <w:rFonts w:ascii="Arial" w:hAnsi="Arial" w:cs="Arial"/>
          <w:sz w:val="22"/>
          <w:szCs w:val="22"/>
        </w:rPr>
      </w:pPr>
      <w:r>
        <w:rPr>
          <w:rFonts w:ascii="Arial" w:hAnsi="Arial" w:cs="Arial"/>
          <w:sz w:val="22"/>
          <w:szCs w:val="22"/>
        </w:rPr>
        <w:t>Name the two main chemicals needed for plant growth.</w:t>
      </w:r>
    </w:p>
    <w:p w:rsidR="008F68BC" w:rsidRPr="0052093A" w:rsidRDefault="008F68BC" w:rsidP="008F68BC">
      <w:pPr>
        <w:numPr>
          <w:ilvl w:val="1"/>
          <w:numId w:val="3"/>
        </w:numPr>
        <w:tabs>
          <w:tab w:val="clear" w:pos="1440"/>
        </w:tabs>
        <w:ind w:left="360"/>
        <w:rPr>
          <w:rFonts w:ascii="Arial" w:hAnsi="Arial" w:cs="Arial"/>
          <w:sz w:val="22"/>
          <w:szCs w:val="22"/>
        </w:rPr>
      </w:pPr>
      <w:r>
        <w:rPr>
          <w:rFonts w:ascii="Arial" w:hAnsi="Arial" w:cs="Arial"/>
          <w:sz w:val="22"/>
          <w:szCs w:val="22"/>
        </w:rPr>
        <w:t>Who first introduced the term “hydroponics”?</w:t>
      </w:r>
    </w:p>
    <w:p w:rsidR="008F68BC" w:rsidRDefault="008F68BC" w:rsidP="008F68BC">
      <w:pPr>
        <w:numPr>
          <w:ilvl w:val="1"/>
          <w:numId w:val="3"/>
        </w:numPr>
        <w:tabs>
          <w:tab w:val="clear" w:pos="1440"/>
        </w:tabs>
        <w:ind w:left="360"/>
        <w:rPr>
          <w:rFonts w:ascii="Arial" w:hAnsi="Arial" w:cs="Arial"/>
          <w:sz w:val="22"/>
          <w:szCs w:val="22"/>
        </w:rPr>
      </w:pPr>
      <w:r>
        <w:rPr>
          <w:rFonts w:ascii="Arial" w:hAnsi="Arial" w:cs="Arial"/>
          <w:sz w:val="22"/>
          <w:szCs w:val="22"/>
        </w:rPr>
        <w:t>What is the difference between macronutrients and micronutrients?</w:t>
      </w:r>
    </w:p>
    <w:p w:rsidR="008F68BC" w:rsidRPr="0052093A" w:rsidRDefault="008F68BC" w:rsidP="008F68BC">
      <w:pPr>
        <w:numPr>
          <w:ilvl w:val="1"/>
          <w:numId w:val="3"/>
        </w:numPr>
        <w:tabs>
          <w:tab w:val="clear" w:pos="1440"/>
        </w:tabs>
        <w:ind w:left="360"/>
        <w:rPr>
          <w:rFonts w:ascii="Arial" w:hAnsi="Arial" w:cs="Arial"/>
          <w:sz w:val="22"/>
          <w:szCs w:val="22"/>
        </w:rPr>
      </w:pPr>
      <w:r>
        <w:rPr>
          <w:rFonts w:ascii="Arial" w:hAnsi="Arial" w:cs="Arial"/>
          <w:sz w:val="22"/>
          <w:szCs w:val="22"/>
        </w:rPr>
        <w:t>Name three plant macronutrients.</w:t>
      </w:r>
    </w:p>
    <w:p w:rsidR="008F68BC" w:rsidRDefault="008F68BC" w:rsidP="008F68BC">
      <w:pPr>
        <w:numPr>
          <w:ilvl w:val="1"/>
          <w:numId w:val="3"/>
        </w:numPr>
        <w:tabs>
          <w:tab w:val="clear" w:pos="1440"/>
        </w:tabs>
        <w:ind w:left="360"/>
        <w:rPr>
          <w:rFonts w:ascii="Arial" w:hAnsi="Arial" w:cs="Arial"/>
          <w:sz w:val="22"/>
          <w:szCs w:val="22"/>
        </w:rPr>
      </w:pPr>
      <w:r>
        <w:rPr>
          <w:rFonts w:ascii="Arial" w:hAnsi="Arial" w:cs="Arial"/>
          <w:sz w:val="22"/>
          <w:szCs w:val="22"/>
        </w:rPr>
        <w:t>What solution condition is crucial for adequate delivery of nutrients to plants?</w:t>
      </w:r>
    </w:p>
    <w:p w:rsidR="008F68BC" w:rsidRDefault="008F68BC" w:rsidP="008F68BC">
      <w:pPr>
        <w:numPr>
          <w:ilvl w:val="1"/>
          <w:numId w:val="3"/>
        </w:numPr>
        <w:tabs>
          <w:tab w:val="clear" w:pos="1440"/>
        </w:tabs>
        <w:ind w:left="360"/>
        <w:rPr>
          <w:rFonts w:ascii="Arial" w:hAnsi="Arial" w:cs="Arial"/>
          <w:sz w:val="22"/>
          <w:szCs w:val="22"/>
        </w:rPr>
      </w:pPr>
      <w:r w:rsidRPr="006A5E38">
        <w:rPr>
          <w:rFonts w:ascii="Arial" w:hAnsi="Arial" w:cs="Arial"/>
          <w:sz w:val="22"/>
          <w:szCs w:val="22"/>
        </w:rPr>
        <w:t>List two drawbacks to growing hydroponic plants, and one way these can be minimized.</w:t>
      </w:r>
    </w:p>
    <w:p w:rsidR="0017799F" w:rsidRDefault="0017799F" w:rsidP="00AD3730">
      <w:pPr>
        <w:rPr>
          <w:rFonts w:ascii="Arial" w:hAnsi="Arial" w:cs="Arial"/>
          <w:sz w:val="22"/>
          <w:szCs w:val="22"/>
        </w:rPr>
      </w:pPr>
    </w:p>
    <w:p w:rsidR="004441CF" w:rsidRPr="003A649F" w:rsidRDefault="006B6813" w:rsidP="00AD3730">
      <w:pPr>
        <w:rPr>
          <w:rFonts w:ascii="Arial" w:hAnsi="Arial" w:cs="Arial"/>
          <w:sz w:val="22"/>
          <w:szCs w:val="22"/>
        </w:rPr>
      </w:pPr>
      <w:r>
        <w:rPr>
          <w:rFonts w:ascii="Arial" w:hAnsi="Arial" w:cs="Arial"/>
          <w:sz w:val="22"/>
          <w:szCs w:val="22"/>
        </w:rPr>
        <w:br w:type="page"/>
      </w:r>
    </w:p>
    <w:p w:rsidR="005A0CDC" w:rsidRPr="003A649F" w:rsidRDefault="005A0CDC" w:rsidP="003A649F">
      <w:pPr>
        <w:pStyle w:val="Heading1"/>
        <w:rPr>
          <w:szCs w:val="22"/>
        </w:rPr>
      </w:pPr>
      <w:bookmarkStart w:id="9" w:name="_Toc212568387"/>
      <w:bookmarkStart w:id="10" w:name="_Toc430859082"/>
      <w:r w:rsidRPr="003A649F">
        <w:lastRenderedPageBreak/>
        <w:t>Answers to Student Questions</w:t>
      </w:r>
      <w:bookmarkEnd w:id="9"/>
      <w:bookmarkEnd w:id="10"/>
    </w:p>
    <w:p w:rsidR="008F68BC" w:rsidRPr="0052093A" w:rsidRDefault="008F68BC" w:rsidP="008F68BC">
      <w:pPr>
        <w:numPr>
          <w:ilvl w:val="2"/>
          <w:numId w:val="3"/>
        </w:numPr>
        <w:tabs>
          <w:tab w:val="clear" w:pos="2340"/>
        </w:tabs>
        <w:ind w:left="360"/>
        <w:rPr>
          <w:rFonts w:ascii="Arial" w:hAnsi="Arial" w:cs="Arial"/>
          <w:b/>
          <w:sz w:val="22"/>
          <w:szCs w:val="22"/>
        </w:rPr>
      </w:pPr>
      <w:r>
        <w:rPr>
          <w:rFonts w:ascii="Arial" w:hAnsi="Arial" w:cs="Arial"/>
          <w:b/>
          <w:sz w:val="22"/>
          <w:szCs w:val="22"/>
        </w:rPr>
        <w:t xml:space="preserve">What is the </w:t>
      </w:r>
      <w:r w:rsidRPr="0006388F">
        <w:rPr>
          <w:rFonts w:ascii="Arial" w:hAnsi="Arial" w:cs="Arial"/>
          <w:b/>
          <w:sz w:val="22"/>
          <w:szCs w:val="22"/>
        </w:rPr>
        <w:t xml:space="preserve">predicted population of the world in </w:t>
      </w:r>
      <w:r w:rsidRPr="009D2D3C">
        <w:rPr>
          <w:rFonts w:ascii="Arial" w:hAnsi="Arial" w:cs="Arial"/>
          <w:b/>
          <w:sz w:val="22"/>
          <w:szCs w:val="22"/>
        </w:rPr>
        <w:t>2030? Why is this important?</w:t>
      </w:r>
    </w:p>
    <w:p w:rsidR="008F68BC" w:rsidRPr="0052093A" w:rsidRDefault="008F68BC" w:rsidP="008F68BC">
      <w:pPr>
        <w:ind w:left="360"/>
        <w:rPr>
          <w:rFonts w:ascii="Arial" w:hAnsi="Arial" w:cs="Arial"/>
          <w:i/>
          <w:sz w:val="22"/>
          <w:szCs w:val="22"/>
        </w:rPr>
      </w:pPr>
      <w:r>
        <w:rPr>
          <w:rFonts w:ascii="Arial" w:hAnsi="Arial" w:cs="Arial"/>
          <w:i/>
          <w:sz w:val="22"/>
          <w:szCs w:val="22"/>
        </w:rPr>
        <w:t>The article says the predicted world population in 2030 is 8–9 billion. The reason this is important, according to the article, is that the land available for agriculture may not be sufficient in 2030 to adequately feed that population.</w:t>
      </w:r>
    </w:p>
    <w:p w:rsidR="008F68BC" w:rsidRPr="0052093A" w:rsidRDefault="008F68BC" w:rsidP="008F68BC">
      <w:pPr>
        <w:numPr>
          <w:ilvl w:val="2"/>
          <w:numId w:val="3"/>
        </w:numPr>
        <w:tabs>
          <w:tab w:val="clear" w:pos="2340"/>
        </w:tabs>
        <w:ind w:left="360"/>
        <w:rPr>
          <w:rFonts w:ascii="Arial" w:hAnsi="Arial" w:cs="Arial"/>
          <w:b/>
          <w:sz w:val="22"/>
          <w:szCs w:val="22"/>
        </w:rPr>
      </w:pPr>
      <w:r>
        <w:rPr>
          <w:rFonts w:ascii="Arial" w:hAnsi="Arial" w:cs="Arial"/>
          <w:b/>
          <w:sz w:val="22"/>
          <w:szCs w:val="22"/>
        </w:rPr>
        <w:t>What is hydroponics?</w:t>
      </w:r>
    </w:p>
    <w:p w:rsidR="008F68BC" w:rsidRDefault="008F68BC" w:rsidP="008F68BC">
      <w:pPr>
        <w:autoSpaceDE w:val="0"/>
        <w:autoSpaceDN w:val="0"/>
        <w:adjustRightInd w:val="0"/>
        <w:ind w:firstLine="360"/>
        <w:rPr>
          <w:rFonts w:ascii="Arial" w:hAnsi="Arial" w:cs="Arial"/>
          <w:b/>
          <w:i/>
          <w:sz w:val="22"/>
          <w:szCs w:val="22"/>
        </w:rPr>
      </w:pPr>
      <w:r>
        <w:rPr>
          <w:rFonts w:ascii="Arial" w:hAnsi="Arial" w:cs="Arial"/>
          <w:i/>
          <w:sz w:val="22"/>
          <w:szCs w:val="22"/>
        </w:rPr>
        <w:t>“</w:t>
      </w:r>
      <w:r w:rsidRPr="0006388F">
        <w:rPr>
          <w:rFonts w:ascii="Arial" w:hAnsi="Arial" w:cs="Arial"/>
          <w:i/>
          <w:sz w:val="22"/>
          <w:szCs w:val="22"/>
        </w:rPr>
        <w:t>Hydroponics is the agricultural technique of</w:t>
      </w:r>
      <w:r>
        <w:rPr>
          <w:rFonts w:ascii="Arial" w:hAnsi="Arial" w:cs="Arial"/>
          <w:i/>
          <w:sz w:val="22"/>
          <w:szCs w:val="22"/>
        </w:rPr>
        <w:t xml:space="preserve"> </w:t>
      </w:r>
      <w:r w:rsidRPr="0006388F">
        <w:rPr>
          <w:rFonts w:ascii="Arial" w:hAnsi="Arial" w:cs="Arial"/>
          <w:i/>
          <w:sz w:val="22"/>
          <w:szCs w:val="22"/>
        </w:rPr>
        <w:t>growing plants in water instead of soil.</w:t>
      </w:r>
      <w:r>
        <w:rPr>
          <w:rFonts w:ascii="Arial" w:hAnsi="Arial" w:cs="Arial"/>
          <w:i/>
          <w:sz w:val="22"/>
          <w:szCs w:val="22"/>
        </w:rPr>
        <w:t>”</w:t>
      </w:r>
    </w:p>
    <w:p w:rsidR="008F68BC" w:rsidRPr="0052093A" w:rsidRDefault="008F68BC" w:rsidP="008F68BC">
      <w:pPr>
        <w:numPr>
          <w:ilvl w:val="2"/>
          <w:numId w:val="3"/>
        </w:numPr>
        <w:tabs>
          <w:tab w:val="clear" w:pos="2340"/>
        </w:tabs>
        <w:ind w:left="360"/>
        <w:rPr>
          <w:rFonts w:ascii="Arial" w:hAnsi="Arial" w:cs="Arial"/>
          <w:b/>
          <w:sz w:val="22"/>
          <w:szCs w:val="22"/>
        </w:rPr>
      </w:pPr>
      <w:r>
        <w:rPr>
          <w:rFonts w:ascii="Arial" w:hAnsi="Arial" w:cs="Arial"/>
          <w:b/>
          <w:sz w:val="22"/>
          <w:szCs w:val="22"/>
        </w:rPr>
        <w:t xml:space="preserve">What is the </w:t>
      </w:r>
      <w:r w:rsidRPr="0006388F">
        <w:rPr>
          <w:rFonts w:ascii="Arial" w:hAnsi="Arial" w:cs="Arial"/>
          <w:b/>
          <w:sz w:val="22"/>
          <w:szCs w:val="22"/>
        </w:rPr>
        <w:t>per cent composition of most plants?</w:t>
      </w:r>
    </w:p>
    <w:p w:rsidR="008F68BC" w:rsidRPr="0052093A" w:rsidRDefault="008F68BC" w:rsidP="008F68BC">
      <w:pPr>
        <w:ind w:left="360"/>
        <w:rPr>
          <w:rFonts w:ascii="Arial" w:hAnsi="Arial" w:cs="Arial"/>
          <w:i/>
          <w:sz w:val="22"/>
          <w:szCs w:val="22"/>
        </w:rPr>
      </w:pPr>
      <w:r>
        <w:rPr>
          <w:rFonts w:ascii="Arial" w:hAnsi="Arial" w:cs="Arial"/>
          <w:i/>
          <w:sz w:val="22"/>
          <w:szCs w:val="22"/>
        </w:rPr>
        <w:t>The article says that most plants are made up of “72% water, 24% organic material and 4% inorganic material, such as nitrogen and phosphorus.”</w:t>
      </w:r>
    </w:p>
    <w:p w:rsidR="008F68BC" w:rsidRPr="0052093A" w:rsidRDefault="008F68BC" w:rsidP="008F68BC">
      <w:pPr>
        <w:numPr>
          <w:ilvl w:val="2"/>
          <w:numId w:val="3"/>
        </w:numPr>
        <w:tabs>
          <w:tab w:val="clear" w:pos="2340"/>
        </w:tabs>
        <w:ind w:left="360"/>
        <w:rPr>
          <w:rFonts w:ascii="Arial" w:hAnsi="Arial" w:cs="Arial"/>
          <w:b/>
          <w:sz w:val="22"/>
          <w:szCs w:val="22"/>
        </w:rPr>
      </w:pPr>
      <w:r>
        <w:rPr>
          <w:rFonts w:ascii="Arial" w:hAnsi="Arial" w:cs="Arial"/>
          <w:b/>
          <w:sz w:val="22"/>
          <w:szCs w:val="22"/>
        </w:rPr>
        <w:t xml:space="preserve">What is the </w:t>
      </w:r>
      <w:r w:rsidRPr="00D94FBD">
        <w:rPr>
          <w:rFonts w:ascii="Arial" w:hAnsi="Arial" w:cs="Arial"/>
          <w:b/>
          <w:sz w:val="22"/>
          <w:szCs w:val="22"/>
        </w:rPr>
        <w:t>source of nutrients for plants that are grown hydroponically?</w:t>
      </w:r>
    </w:p>
    <w:p w:rsidR="008F68BC" w:rsidRPr="0052093A" w:rsidRDefault="008F68BC" w:rsidP="008F68BC">
      <w:pPr>
        <w:ind w:left="360"/>
        <w:rPr>
          <w:rFonts w:ascii="Arial" w:hAnsi="Arial" w:cs="Arial"/>
          <w:i/>
          <w:sz w:val="22"/>
          <w:szCs w:val="22"/>
        </w:rPr>
      </w:pPr>
      <w:r>
        <w:rPr>
          <w:rFonts w:ascii="Arial" w:hAnsi="Arial" w:cs="Arial"/>
          <w:i/>
          <w:sz w:val="22"/>
          <w:szCs w:val="22"/>
        </w:rPr>
        <w:t>The nutrient source for hydroponic plants is a water solution containing the chemical nutrients (ions) that plants require for growth.</w:t>
      </w:r>
    </w:p>
    <w:p w:rsidR="008F68BC" w:rsidRPr="0052093A" w:rsidRDefault="008F68BC" w:rsidP="008F68BC">
      <w:pPr>
        <w:numPr>
          <w:ilvl w:val="2"/>
          <w:numId w:val="3"/>
        </w:numPr>
        <w:tabs>
          <w:tab w:val="clear" w:pos="2340"/>
        </w:tabs>
        <w:ind w:left="360"/>
        <w:rPr>
          <w:rFonts w:ascii="Arial" w:hAnsi="Arial" w:cs="Arial"/>
          <w:b/>
          <w:sz w:val="22"/>
          <w:szCs w:val="22"/>
        </w:rPr>
      </w:pPr>
      <w:r>
        <w:rPr>
          <w:rFonts w:ascii="Arial" w:hAnsi="Arial" w:cs="Arial"/>
          <w:b/>
          <w:sz w:val="22"/>
          <w:szCs w:val="22"/>
        </w:rPr>
        <w:t xml:space="preserve">Name the two main </w:t>
      </w:r>
      <w:r w:rsidRPr="003971A9">
        <w:rPr>
          <w:rFonts w:ascii="Arial" w:hAnsi="Arial" w:cs="Arial"/>
          <w:b/>
          <w:sz w:val="22"/>
          <w:szCs w:val="22"/>
        </w:rPr>
        <w:t>chemicals needed for plant growth.</w:t>
      </w:r>
    </w:p>
    <w:p w:rsidR="008F68BC" w:rsidRPr="0052093A" w:rsidRDefault="008F68BC" w:rsidP="008F68BC">
      <w:pPr>
        <w:ind w:left="360"/>
        <w:rPr>
          <w:rFonts w:ascii="Arial" w:hAnsi="Arial" w:cs="Arial"/>
          <w:i/>
          <w:sz w:val="22"/>
          <w:szCs w:val="22"/>
        </w:rPr>
      </w:pPr>
      <w:r>
        <w:rPr>
          <w:rFonts w:ascii="Arial" w:hAnsi="Arial" w:cs="Arial"/>
          <w:i/>
          <w:sz w:val="22"/>
          <w:szCs w:val="22"/>
        </w:rPr>
        <w:t>Carbon dioxide and water are the essential chemicals for plant growth.</w:t>
      </w:r>
    </w:p>
    <w:p w:rsidR="008F68BC" w:rsidRPr="0052093A" w:rsidRDefault="008F68BC" w:rsidP="008F68BC">
      <w:pPr>
        <w:numPr>
          <w:ilvl w:val="2"/>
          <w:numId w:val="3"/>
        </w:numPr>
        <w:tabs>
          <w:tab w:val="clear" w:pos="2340"/>
        </w:tabs>
        <w:ind w:left="360"/>
        <w:rPr>
          <w:rFonts w:ascii="Arial" w:hAnsi="Arial" w:cs="Arial"/>
          <w:b/>
          <w:sz w:val="22"/>
          <w:szCs w:val="22"/>
        </w:rPr>
      </w:pPr>
      <w:r>
        <w:rPr>
          <w:rFonts w:ascii="Arial" w:hAnsi="Arial" w:cs="Arial"/>
          <w:b/>
          <w:sz w:val="22"/>
          <w:szCs w:val="22"/>
        </w:rPr>
        <w:t xml:space="preserve">Who first </w:t>
      </w:r>
      <w:r w:rsidRPr="003971A9">
        <w:rPr>
          <w:rFonts w:ascii="Arial" w:hAnsi="Arial" w:cs="Arial"/>
          <w:b/>
          <w:sz w:val="22"/>
          <w:szCs w:val="22"/>
        </w:rPr>
        <w:t>introduced the term “hydroponics</w:t>
      </w:r>
      <w:r>
        <w:rPr>
          <w:rFonts w:ascii="Arial" w:hAnsi="Arial" w:cs="Arial"/>
          <w:b/>
          <w:sz w:val="22"/>
          <w:szCs w:val="22"/>
        </w:rPr>
        <w:t>”</w:t>
      </w:r>
      <w:r w:rsidRPr="003971A9">
        <w:rPr>
          <w:rFonts w:ascii="Arial" w:hAnsi="Arial" w:cs="Arial"/>
          <w:b/>
          <w:sz w:val="22"/>
          <w:szCs w:val="22"/>
        </w:rPr>
        <w:t>?</w:t>
      </w:r>
    </w:p>
    <w:p w:rsidR="008F68BC" w:rsidRPr="0052093A" w:rsidRDefault="008F68BC" w:rsidP="008F68BC">
      <w:pPr>
        <w:ind w:left="360"/>
        <w:rPr>
          <w:rFonts w:ascii="Arial" w:hAnsi="Arial" w:cs="Arial"/>
          <w:i/>
          <w:sz w:val="22"/>
          <w:szCs w:val="22"/>
        </w:rPr>
      </w:pPr>
      <w:r>
        <w:rPr>
          <w:rFonts w:ascii="Arial" w:hAnsi="Arial" w:cs="Arial"/>
          <w:i/>
          <w:sz w:val="22"/>
          <w:szCs w:val="22"/>
        </w:rPr>
        <w:t xml:space="preserve">William </w:t>
      </w:r>
      <w:proofErr w:type="spellStart"/>
      <w:r>
        <w:rPr>
          <w:rFonts w:ascii="Arial" w:hAnsi="Arial" w:cs="Arial"/>
          <w:i/>
          <w:sz w:val="22"/>
          <w:szCs w:val="22"/>
        </w:rPr>
        <w:t>Gericke</w:t>
      </w:r>
      <w:proofErr w:type="spellEnd"/>
      <w:r>
        <w:rPr>
          <w:rFonts w:ascii="Arial" w:hAnsi="Arial" w:cs="Arial"/>
          <w:i/>
          <w:sz w:val="22"/>
          <w:szCs w:val="22"/>
        </w:rPr>
        <w:t>, a scientist working at the University of California, Berkeley in the 1930s first coined the term.</w:t>
      </w:r>
    </w:p>
    <w:p w:rsidR="008F68BC" w:rsidRPr="0052093A" w:rsidRDefault="008F68BC" w:rsidP="008F68BC">
      <w:pPr>
        <w:numPr>
          <w:ilvl w:val="2"/>
          <w:numId w:val="3"/>
        </w:numPr>
        <w:tabs>
          <w:tab w:val="clear" w:pos="2340"/>
        </w:tabs>
        <w:ind w:left="360"/>
        <w:rPr>
          <w:rFonts w:ascii="Arial" w:hAnsi="Arial" w:cs="Arial"/>
          <w:b/>
          <w:sz w:val="22"/>
          <w:szCs w:val="22"/>
        </w:rPr>
      </w:pPr>
      <w:r>
        <w:rPr>
          <w:rFonts w:ascii="Arial" w:hAnsi="Arial" w:cs="Arial"/>
          <w:b/>
          <w:sz w:val="22"/>
          <w:szCs w:val="22"/>
        </w:rPr>
        <w:t>What is the difference between macronutrients and micronutrients?</w:t>
      </w:r>
    </w:p>
    <w:p w:rsidR="008F68BC" w:rsidRPr="0052093A" w:rsidRDefault="008F68BC" w:rsidP="008F68BC">
      <w:pPr>
        <w:ind w:left="360"/>
        <w:rPr>
          <w:rFonts w:ascii="Arial" w:hAnsi="Arial" w:cs="Arial"/>
          <w:i/>
          <w:sz w:val="22"/>
          <w:szCs w:val="22"/>
        </w:rPr>
      </w:pPr>
      <w:r>
        <w:rPr>
          <w:rFonts w:ascii="Arial" w:hAnsi="Arial" w:cs="Arial"/>
          <w:i/>
          <w:sz w:val="22"/>
          <w:szCs w:val="22"/>
        </w:rPr>
        <w:t>According to the article, macronutrients are those chemicals that plants need in large amounts, while micronutrients are needed in smaller amounts.</w:t>
      </w:r>
    </w:p>
    <w:p w:rsidR="008F68BC" w:rsidRPr="0052093A" w:rsidRDefault="008F68BC" w:rsidP="008F68BC">
      <w:pPr>
        <w:numPr>
          <w:ilvl w:val="2"/>
          <w:numId w:val="3"/>
        </w:numPr>
        <w:tabs>
          <w:tab w:val="clear" w:pos="2340"/>
        </w:tabs>
        <w:ind w:left="360"/>
        <w:rPr>
          <w:rFonts w:ascii="Arial" w:hAnsi="Arial" w:cs="Arial"/>
          <w:b/>
          <w:sz w:val="22"/>
          <w:szCs w:val="22"/>
        </w:rPr>
      </w:pPr>
      <w:r>
        <w:rPr>
          <w:rFonts w:ascii="Arial" w:hAnsi="Arial" w:cs="Arial"/>
          <w:b/>
          <w:sz w:val="22"/>
          <w:szCs w:val="22"/>
        </w:rPr>
        <w:t xml:space="preserve">Name three </w:t>
      </w:r>
      <w:r w:rsidRPr="00D94FBD">
        <w:rPr>
          <w:rFonts w:ascii="Arial" w:hAnsi="Arial" w:cs="Arial"/>
          <w:b/>
          <w:sz w:val="22"/>
          <w:szCs w:val="22"/>
        </w:rPr>
        <w:t>plant macronutrients.</w:t>
      </w:r>
    </w:p>
    <w:p w:rsidR="008F68BC" w:rsidRPr="006A5E38" w:rsidRDefault="008F68BC" w:rsidP="008F68BC">
      <w:pPr>
        <w:ind w:left="360"/>
        <w:rPr>
          <w:rFonts w:ascii="Arial" w:hAnsi="Arial" w:cs="Arial"/>
          <w:b/>
          <w:sz w:val="22"/>
          <w:szCs w:val="22"/>
        </w:rPr>
      </w:pPr>
      <w:r>
        <w:rPr>
          <w:rFonts w:ascii="Arial" w:hAnsi="Arial" w:cs="Arial"/>
          <w:i/>
          <w:sz w:val="22"/>
          <w:szCs w:val="22"/>
        </w:rPr>
        <w:t>Potassium, nitrogen, phosphorus, and calcium are the plant macronutrients listed in the article.</w:t>
      </w:r>
    </w:p>
    <w:p w:rsidR="008F68BC" w:rsidRPr="0052093A" w:rsidRDefault="008F68BC" w:rsidP="008F68BC">
      <w:pPr>
        <w:numPr>
          <w:ilvl w:val="2"/>
          <w:numId w:val="3"/>
        </w:numPr>
        <w:tabs>
          <w:tab w:val="clear" w:pos="2340"/>
        </w:tabs>
        <w:ind w:left="360"/>
        <w:rPr>
          <w:rFonts w:ascii="Arial" w:hAnsi="Arial" w:cs="Arial"/>
          <w:b/>
          <w:sz w:val="22"/>
          <w:szCs w:val="22"/>
        </w:rPr>
      </w:pPr>
      <w:r>
        <w:rPr>
          <w:rFonts w:ascii="Arial" w:hAnsi="Arial" w:cs="Arial"/>
          <w:b/>
          <w:sz w:val="22"/>
          <w:szCs w:val="22"/>
        </w:rPr>
        <w:t xml:space="preserve">What solution </w:t>
      </w:r>
      <w:r w:rsidRPr="003A3D40">
        <w:rPr>
          <w:rFonts w:ascii="Arial" w:hAnsi="Arial" w:cs="Arial"/>
          <w:b/>
          <w:sz w:val="22"/>
          <w:szCs w:val="22"/>
        </w:rPr>
        <w:t>condition is crucial for adequate delivery of nutrients to plants?</w:t>
      </w:r>
    </w:p>
    <w:p w:rsidR="008F68BC" w:rsidRPr="0052093A" w:rsidRDefault="008F68BC" w:rsidP="008F68BC">
      <w:pPr>
        <w:ind w:left="360"/>
        <w:rPr>
          <w:rFonts w:ascii="Arial" w:hAnsi="Arial" w:cs="Arial"/>
          <w:i/>
          <w:sz w:val="22"/>
          <w:szCs w:val="22"/>
        </w:rPr>
      </w:pPr>
      <w:r>
        <w:rPr>
          <w:rFonts w:ascii="Arial" w:hAnsi="Arial" w:cs="Arial"/>
          <w:i/>
          <w:sz w:val="22"/>
          <w:szCs w:val="22"/>
        </w:rPr>
        <w:t>The pH of the solution is the condition important for nutrient delivery.</w:t>
      </w:r>
    </w:p>
    <w:p w:rsidR="008F68BC" w:rsidRPr="0052093A" w:rsidRDefault="008F68BC" w:rsidP="008F68BC">
      <w:pPr>
        <w:numPr>
          <w:ilvl w:val="2"/>
          <w:numId w:val="3"/>
        </w:numPr>
        <w:tabs>
          <w:tab w:val="clear" w:pos="2340"/>
        </w:tabs>
        <w:ind w:left="360"/>
        <w:rPr>
          <w:rFonts w:ascii="Arial" w:hAnsi="Arial" w:cs="Arial"/>
          <w:b/>
          <w:sz w:val="22"/>
          <w:szCs w:val="22"/>
        </w:rPr>
      </w:pPr>
      <w:r>
        <w:rPr>
          <w:rFonts w:ascii="Arial" w:hAnsi="Arial" w:cs="Arial"/>
          <w:b/>
          <w:sz w:val="22"/>
          <w:szCs w:val="22"/>
        </w:rPr>
        <w:t>List two drawbacks to growing hydroponic plants, and one way these can be minimized.</w:t>
      </w:r>
    </w:p>
    <w:p w:rsidR="008F68BC" w:rsidRDefault="008F68BC" w:rsidP="008F68BC">
      <w:pPr>
        <w:ind w:left="360"/>
        <w:rPr>
          <w:rFonts w:ascii="Arial" w:hAnsi="Arial" w:cs="Arial"/>
          <w:i/>
          <w:sz w:val="22"/>
          <w:szCs w:val="22"/>
        </w:rPr>
      </w:pPr>
      <w:r>
        <w:rPr>
          <w:rFonts w:ascii="Arial" w:hAnsi="Arial" w:cs="Arial"/>
          <w:i/>
          <w:sz w:val="22"/>
          <w:szCs w:val="22"/>
        </w:rPr>
        <w:t>Growing plants hydroponically requires a light-controlled environment and water must flow constantly through the system, both of which are energy-intensive. One way to minimize this impact is to use solar panels (possibly as both the source of light and of energy to pump the water).</w:t>
      </w:r>
    </w:p>
    <w:p w:rsidR="009E5378" w:rsidRPr="00AB7474" w:rsidRDefault="009E5378" w:rsidP="009E5378">
      <w:pPr>
        <w:rPr>
          <w:rFonts w:ascii="Arial" w:hAnsi="Arial" w:cs="Arial"/>
          <w:i/>
          <w:sz w:val="22"/>
          <w:szCs w:val="22"/>
        </w:rPr>
      </w:pPr>
    </w:p>
    <w:p w:rsidR="00CD4221" w:rsidRPr="003A649F" w:rsidRDefault="00311B82" w:rsidP="00C57D17">
      <w:pPr>
        <w:pStyle w:val="Heading1"/>
      </w:pPr>
      <w:r w:rsidRPr="00463976">
        <w:br w:type="page"/>
      </w:r>
      <w:bookmarkStart w:id="11" w:name="_Toc283997093"/>
      <w:bookmarkStart w:id="12" w:name="_Toc430859083"/>
      <w:r w:rsidR="00CD4221" w:rsidRPr="003A649F">
        <w:lastRenderedPageBreak/>
        <w:t>Anticipation Guide</w:t>
      </w:r>
      <w:bookmarkEnd w:id="11"/>
      <w:bookmarkEnd w:id="12"/>
    </w:p>
    <w:p w:rsidR="000F3EBE" w:rsidRDefault="00CD4221" w:rsidP="006A4F10">
      <w:r>
        <w:t>Anticipation guides help engage students by activating prior knowledge and stimulating student interest before reading. If class time permits, discuss students’ responses to each statement before reading each article. As they read, students should look for evidence supporting or refuting their initial responses.</w:t>
      </w:r>
    </w:p>
    <w:p w:rsidR="006A4F10" w:rsidRPr="006A4F10" w:rsidRDefault="006A4F10" w:rsidP="006A4F10"/>
    <w:p w:rsidR="000F3EBE" w:rsidRDefault="000F3EBE" w:rsidP="000F3EBE">
      <w:r>
        <w:rPr>
          <w:b/>
          <w:bCs/>
        </w:rPr>
        <w:t xml:space="preserve">Directions: </w:t>
      </w:r>
      <w:r>
        <w:t xml:space="preserve"> </w:t>
      </w:r>
      <w:r w:rsidRPr="007B77D0">
        <w:rPr>
          <w:i/>
          <w:u w:val="single"/>
        </w:rPr>
        <w:t>Before reading</w:t>
      </w:r>
      <w:r>
        <w:t>, in the first column, write “A” or “D</w:t>
      </w:r>
      <w:r w:rsidR="00B83605">
        <w:t>,</w:t>
      </w:r>
      <w:r>
        <w:t>” indicating your agreement or disagreement with each statement.  As you read, compare your opinions with information from the article. In the space under each statement, cite information from the article that supports or refutes your original ideas.</w:t>
      </w:r>
    </w:p>
    <w:p w:rsidR="009F7513" w:rsidRPr="00AC540F" w:rsidRDefault="009F7513" w:rsidP="009F751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751"/>
        <w:gridCol w:w="8097"/>
      </w:tblGrid>
      <w:tr w:rsidR="009F7513" w:rsidRPr="00AC540F" w:rsidTr="006D0E73">
        <w:tc>
          <w:tcPr>
            <w:tcW w:w="728" w:type="dxa"/>
            <w:shd w:val="clear" w:color="auto" w:fill="auto"/>
          </w:tcPr>
          <w:p w:rsidR="009F7513" w:rsidRPr="00AC540F" w:rsidRDefault="009F7513" w:rsidP="006D0E73">
            <w:pPr>
              <w:rPr>
                <w:b/>
              </w:rPr>
            </w:pPr>
            <w:r w:rsidRPr="00AC540F">
              <w:rPr>
                <w:b/>
              </w:rPr>
              <w:t>Me</w:t>
            </w:r>
          </w:p>
        </w:tc>
        <w:tc>
          <w:tcPr>
            <w:tcW w:w="751" w:type="dxa"/>
            <w:shd w:val="clear" w:color="auto" w:fill="auto"/>
          </w:tcPr>
          <w:p w:rsidR="009F7513" w:rsidRPr="00AC540F" w:rsidRDefault="009F7513" w:rsidP="006D0E73">
            <w:pPr>
              <w:rPr>
                <w:b/>
              </w:rPr>
            </w:pPr>
            <w:r w:rsidRPr="00AC540F">
              <w:rPr>
                <w:b/>
              </w:rPr>
              <w:t>Text</w:t>
            </w:r>
          </w:p>
        </w:tc>
        <w:tc>
          <w:tcPr>
            <w:tcW w:w="8097" w:type="dxa"/>
            <w:shd w:val="clear" w:color="auto" w:fill="auto"/>
          </w:tcPr>
          <w:p w:rsidR="009F7513" w:rsidRPr="00AC540F" w:rsidRDefault="009F7513" w:rsidP="006D0E73">
            <w:pPr>
              <w:rPr>
                <w:b/>
              </w:rPr>
            </w:pPr>
            <w:r w:rsidRPr="00AC540F">
              <w:rPr>
                <w:b/>
              </w:rPr>
              <w:t>Statement</w:t>
            </w:r>
          </w:p>
        </w:tc>
      </w:tr>
      <w:tr w:rsidR="009F7513" w:rsidRPr="00AC540F" w:rsidTr="009F7513">
        <w:trPr>
          <w:trHeight w:val="773"/>
        </w:trPr>
        <w:tc>
          <w:tcPr>
            <w:tcW w:w="728" w:type="dxa"/>
            <w:shd w:val="clear" w:color="auto" w:fill="auto"/>
          </w:tcPr>
          <w:p w:rsidR="009F7513" w:rsidRPr="00AC540F" w:rsidRDefault="009F7513" w:rsidP="006D0E73"/>
        </w:tc>
        <w:tc>
          <w:tcPr>
            <w:tcW w:w="751" w:type="dxa"/>
            <w:shd w:val="clear" w:color="auto" w:fill="auto"/>
          </w:tcPr>
          <w:p w:rsidR="009F7513" w:rsidRPr="00AC540F" w:rsidRDefault="009F7513" w:rsidP="006D0E73"/>
        </w:tc>
        <w:tc>
          <w:tcPr>
            <w:tcW w:w="8097" w:type="dxa"/>
            <w:shd w:val="clear" w:color="auto" w:fill="auto"/>
          </w:tcPr>
          <w:p w:rsidR="009F7513" w:rsidRPr="00AC540F" w:rsidRDefault="009F7513" w:rsidP="009F7513">
            <w:pPr>
              <w:numPr>
                <w:ilvl w:val="0"/>
                <w:numId w:val="29"/>
              </w:numPr>
            </w:pPr>
            <w:r w:rsidRPr="00AC540F">
              <w:t>Hydroponics is the fast growing field in agriculture.</w:t>
            </w:r>
          </w:p>
        </w:tc>
      </w:tr>
      <w:tr w:rsidR="009F7513" w:rsidRPr="00AC540F" w:rsidTr="009F7513">
        <w:trPr>
          <w:trHeight w:val="863"/>
        </w:trPr>
        <w:tc>
          <w:tcPr>
            <w:tcW w:w="728" w:type="dxa"/>
            <w:shd w:val="clear" w:color="auto" w:fill="auto"/>
          </w:tcPr>
          <w:p w:rsidR="009F7513" w:rsidRPr="00AC540F" w:rsidRDefault="009F7513" w:rsidP="006D0E73"/>
        </w:tc>
        <w:tc>
          <w:tcPr>
            <w:tcW w:w="751" w:type="dxa"/>
            <w:shd w:val="clear" w:color="auto" w:fill="auto"/>
          </w:tcPr>
          <w:p w:rsidR="009F7513" w:rsidRPr="00AC540F" w:rsidRDefault="009F7513" w:rsidP="006D0E73"/>
        </w:tc>
        <w:tc>
          <w:tcPr>
            <w:tcW w:w="8097" w:type="dxa"/>
            <w:shd w:val="clear" w:color="auto" w:fill="auto"/>
          </w:tcPr>
          <w:p w:rsidR="009F7513" w:rsidRPr="00AC540F" w:rsidRDefault="009F7513" w:rsidP="009F7513">
            <w:pPr>
              <w:numPr>
                <w:ilvl w:val="0"/>
                <w:numId w:val="29"/>
              </w:numPr>
            </w:pPr>
            <w:r w:rsidRPr="00AC540F">
              <w:t>People have been growing plants without soil for about a hundred years.</w:t>
            </w:r>
          </w:p>
        </w:tc>
      </w:tr>
      <w:tr w:rsidR="009F7513" w:rsidRPr="00AC540F" w:rsidTr="006D0E73">
        <w:trPr>
          <w:trHeight w:val="982"/>
        </w:trPr>
        <w:tc>
          <w:tcPr>
            <w:tcW w:w="728" w:type="dxa"/>
            <w:shd w:val="clear" w:color="auto" w:fill="auto"/>
          </w:tcPr>
          <w:p w:rsidR="009F7513" w:rsidRPr="00AC540F" w:rsidRDefault="009F7513" w:rsidP="006D0E73"/>
        </w:tc>
        <w:tc>
          <w:tcPr>
            <w:tcW w:w="751" w:type="dxa"/>
            <w:shd w:val="clear" w:color="auto" w:fill="auto"/>
          </w:tcPr>
          <w:p w:rsidR="009F7513" w:rsidRPr="00AC540F" w:rsidRDefault="009F7513" w:rsidP="006D0E73"/>
        </w:tc>
        <w:tc>
          <w:tcPr>
            <w:tcW w:w="8097" w:type="dxa"/>
            <w:shd w:val="clear" w:color="auto" w:fill="auto"/>
          </w:tcPr>
          <w:p w:rsidR="009F7513" w:rsidRPr="00AC540F" w:rsidRDefault="009F7513" w:rsidP="009F7513">
            <w:pPr>
              <w:numPr>
                <w:ilvl w:val="0"/>
                <w:numId w:val="29"/>
              </w:numPr>
            </w:pPr>
            <w:r w:rsidRPr="00AC540F">
              <w:t>The solutes in a hydroponic solution include nutrients such as copper, calcium, and potassium.</w:t>
            </w:r>
          </w:p>
        </w:tc>
      </w:tr>
      <w:tr w:rsidR="009F7513" w:rsidRPr="00AC540F" w:rsidTr="009F7513">
        <w:trPr>
          <w:trHeight w:val="773"/>
        </w:trPr>
        <w:tc>
          <w:tcPr>
            <w:tcW w:w="728" w:type="dxa"/>
            <w:shd w:val="clear" w:color="auto" w:fill="auto"/>
          </w:tcPr>
          <w:p w:rsidR="009F7513" w:rsidRPr="00AC540F" w:rsidRDefault="009F7513" w:rsidP="006D0E73"/>
        </w:tc>
        <w:tc>
          <w:tcPr>
            <w:tcW w:w="751" w:type="dxa"/>
            <w:shd w:val="clear" w:color="auto" w:fill="auto"/>
          </w:tcPr>
          <w:p w:rsidR="009F7513" w:rsidRPr="00AC540F" w:rsidRDefault="009F7513" w:rsidP="006D0E73"/>
        </w:tc>
        <w:tc>
          <w:tcPr>
            <w:tcW w:w="8097" w:type="dxa"/>
            <w:shd w:val="clear" w:color="auto" w:fill="auto"/>
          </w:tcPr>
          <w:p w:rsidR="009F7513" w:rsidRPr="00AC540F" w:rsidRDefault="009F7513" w:rsidP="009F7513">
            <w:pPr>
              <w:numPr>
                <w:ilvl w:val="0"/>
                <w:numId w:val="29"/>
              </w:numPr>
            </w:pPr>
            <w:r w:rsidRPr="00AC540F">
              <w:t>Plants require only sunlight and water to grow.</w:t>
            </w:r>
          </w:p>
        </w:tc>
      </w:tr>
      <w:tr w:rsidR="009F7513" w:rsidRPr="00AC540F" w:rsidTr="009F7513">
        <w:trPr>
          <w:trHeight w:val="773"/>
        </w:trPr>
        <w:tc>
          <w:tcPr>
            <w:tcW w:w="728" w:type="dxa"/>
            <w:shd w:val="clear" w:color="auto" w:fill="auto"/>
          </w:tcPr>
          <w:p w:rsidR="009F7513" w:rsidRPr="00AC540F" w:rsidRDefault="009F7513" w:rsidP="006D0E73"/>
        </w:tc>
        <w:tc>
          <w:tcPr>
            <w:tcW w:w="751" w:type="dxa"/>
            <w:shd w:val="clear" w:color="auto" w:fill="auto"/>
          </w:tcPr>
          <w:p w:rsidR="009F7513" w:rsidRPr="00AC540F" w:rsidRDefault="009F7513" w:rsidP="006D0E73"/>
        </w:tc>
        <w:tc>
          <w:tcPr>
            <w:tcW w:w="8097" w:type="dxa"/>
            <w:shd w:val="clear" w:color="auto" w:fill="auto"/>
          </w:tcPr>
          <w:p w:rsidR="009F7513" w:rsidRPr="00AC540F" w:rsidRDefault="009F7513" w:rsidP="009F7513">
            <w:pPr>
              <w:numPr>
                <w:ilvl w:val="0"/>
                <w:numId w:val="29"/>
              </w:numPr>
            </w:pPr>
            <w:r w:rsidRPr="00AC540F">
              <w:t>The nutrients plants need in small amounts are called micronutrients.</w:t>
            </w:r>
          </w:p>
        </w:tc>
      </w:tr>
      <w:tr w:rsidR="009F7513" w:rsidRPr="00AC540F" w:rsidTr="009F7513">
        <w:trPr>
          <w:trHeight w:val="773"/>
        </w:trPr>
        <w:tc>
          <w:tcPr>
            <w:tcW w:w="728" w:type="dxa"/>
            <w:shd w:val="clear" w:color="auto" w:fill="auto"/>
          </w:tcPr>
          <w:p w:rsidR="009F7513" w:rsidRPr="00AC540F" w:rsidRDefault="009F7513" w:rsidP="006D0E73"/>
        </w:tc>
        <w:tc>
          <w:tcPr>
            <w:tcW w:w="751" w:type="dxa"/>
            <w:shd w:val="clear" w:color="auto" w:fill="auto"/>
          </w:tcPr>
          <w:p w:rsidR="009F7513" w:rsidRPr="00AC540F" w:rsidRDefault="009F7513" w:rsidP="006D0E73"/>
        </w:tc>
        <w:tc>
          <w:tcPr>
            <w:tcW w:w="8097" w:type="dxa"/>
            <w:shd w:val="clear" w:color="auto" w:fill="auto"/>
          </w:tcPr>
          <w:p w:rsidR="009F7513" w:rsidRPr="00AC540F" w:rsidRDefault="009F7513" w:rsidP="009F7513">
            <w:pPr>
              <w:numPr>
                <w:ilvl w:val="0"/>
                <w:numId w:val="29"/>
              </w:numPr>
            </w:pPr>
            <w:r w:rsidRPr="00AC540F">
              <w:t>The pH of a hydroponic solution should be slightly basic.</w:t>
            </w:r>
          </w:p>
        </w:tc>
      </w:tr>
      <w:tr w:rsidR="009F7513" w:rsidRPr="00AC540F" w:rsidTr="006D0E73">
        <w:trPr>
          <w:trHeight w:val="982"/>
        </w:trPr>
        <w:tc>
          <w:tcPr>
            <w:tcW w:w="728" w:type="dxa"/>
            <w:shd w:val="clear" w:color="auto" w:fill="auto"/>
          </w:tcPr>
          <w:p w:rsidR="009F7513" w:rsidRPr="00AC540F" w:rsidRDefault="009F7513" w:rsidP="006D0E73"/>
        </w:tc>
        <w:tc>
          <w:tcPr>
            <w:tcW w:w="751" w:type="dxa"/>
            <w:shd w:val="clear" w:color="auto" w:fill="auto"/>
          </w:tcPr>
          <w:p w:rsidR="009F7513" w:rsidRPr="00AC540F" w:rsidRDefault="009F7513" w:rsidP="006D0E73"/>
        </w:tc>
        <w:tc>
          <w:tcPr>
            <w:tcW w:w="8097" w:type="dxa"/>
            <w:shd w:val="clear" w:color="auto" w:fill="auto"/>
          </w:tcPr>
          <w:p w:rsidR="009F7513" w:rsidRPr="00AC540F" w:rsidRDefault="009F7513" w:rsidP="009F7513">
            <w:pPr>
              <w:numPr>
                <w:ilvl w:val="0"/>
                <w:numId w:val="29"/>
              </w:numPr>
            </w:pPr>
            <w:r w:rsidRPr="00AC540F">
              <w:t>Ions that have precipitated out of solution are unavailable cannot be taken up by plant roots.</w:t>
            </w:r>
          </w:p>
        </w:tc>
      </w:tr>
      <w:tr w:rsidR="009F7513" w:rsidRPr="00AC540F" w:rsidTr="006D0E73">
        <w:trPr>
          <w:trHeight w:val="982"/>
        </w:trPr>
        <w:tc>
          <w:tcPr>
            <w:tcW w:w="728" w:type="dxa"/>
            <w:shd w:val="clear" w:color="auto" w:fill="auto"/>
          </w:tcPr>
          <w:p w:rsidR="009F7513" w:rsidRPr="00AC540F" w:rsidRDefault="009F7513" w:rsidP="006D0E73"/>
        </w:tc>
        <w:tc>
          <w:tcPr>
            <w:tcW w:w="751" w:type="dxa"/>
            <w:shd w:val="clear" w:color="auto" w:fill="auto"/>
          </w:tcPr>
          <w:p w:rsidR="009F7513" w:rsidRPr="00AC540F" w:rsidRDefault="009F7513" w:rsidP="006D0E73"/>
        </w:tc>
        <w:tc>
          <w:tcPr>
            <w:tcW w:w="8097" w:type="dxa"/>
            <w:shd w:val="clear" w:color="auto" w:fill="auto"/>
          </w:tcPr>
          <w:p w:rsidR="009F7513" w:rsidRPr="00AC540F" w:rsidRDefault="009F7513" w:rsidP="009F7513">
            <w:pPr>
              <w:numPr>
                <w:ilvl w:val="0"/>
                <w:numId w:val="29"/>
              </w:numPr>
            </w:pPr>
            <w:r w:rsidRPr="00AC540F">
              <w:t>Most people can easily taste the difference between hydroponically grown tomatoes and those grown in soil.</w:t>
            </w:r>
          </w:p>
        </w:tc>
      </w:tr>
      <w:tr w:rsidR="009F7513" w:rsidRPr="00AC540F" w:rsidTr="006D0E73">
        <w:trPr>
          <w:trHeight w:val="982"/>
        </w:trPr>
        <w:tc>
          <w:tcPr>
            <w:tcW w:w="728" w:type="dxa"/>
            <w:shd w:val="clear" w:color="auto" w:fill="auto"/>
          </w:tcPr>
          <w:p w:rsidR="009F7513" w:rsidRPr="00AC540F" w:rsidRDefault="009F7513" w:rsidP="006D0E73"/>
        </w:tc>
        <w:tc>
          <w:tcPr>
            <w:tcW w:w="751" w:type="dxa"/>
            <w:shd w:val="clear" w:color="auto" w:fill="auto"/>
          </w:tcPr>
          <w:p w:rsidR="009F7513" w:rsidRPr="00AC540F" w:rsidRDefault="009F7513" w:rsidP="006D0E73"/>
        </w:tc>
        <w:tc>
          <w:tcPr>
            <w:tcW w:w="8097" w:type="dxa"/>
            <w:shd w:val="clear" w:color="auto" w:fill="auto"/>
          </w:tcPr>
          <w:p w:rsidR="009F7513" w:rsidRPr="00AC540F" w:rsidRDefault="009F7513" w:rsidP="009F7513">
            <w:pPr>
              <w:numPr>
                <w:ilvl w:val="0"/>
                <w:numId w:val="29"/>
              </w:numPr>
            </w:pPr>
            <w:r w:rsidRPr="00AC540F">
              <w:t>The term “hydroponics” was coined by Walt Disney for the hydroponic garden at Disney World’s Epcot Them Park.</w:t>
            </w:r>
          </w:p>
        </w:tc>
      </w:tr>
      <w:tr w:rsidR="009F7513" w:rsidRPr="00AC540F" w:rsidTr="009F7513">
        <w:trPr>
          <w:trHeight w:val="728"/>
        </w:trPr>
        <w:tc>
          <w:tcPr>
            <w:tcW w:w="728" w:type="dxa"/>
            <w:shd w:val="clear" w:color="auto" w:fill="auto"/>
          </w:tcPr>
          <w:p w:rsidR="009F7513" w:rsidRPr="00AC540F" w:rsidRDefault="009F7513" w:rsidP="006D0E73"/>
        </w:tc>
        <w:tc>
          <w:tcPr>
            <w:tcW w:w="751" w:type="dxa"/>
            <w:shd w:val="clear" w:color="auto" w:fill="auto"/>
          </w:tcPr>
          <w:p w:rsidR="009F7513" w:rsidRPr="00AC540F" w:rsidRDefault="009F7513" w:rsidP="006D0E73"/>
        </w:tc>
        <w:tc>
          <w:tcPr>
            <w:tcW w:w="8097" w:type="dxa"/>
            <w:shd w:val="clear" w:color="auto" w:fill="auto"/>
          </w:tcPr>
          <w:p w:rsidR="009F7513" w:rsidRPr="00AC540F" w:rsidRDefault="009F7513" w:rsidP="009F7513">
            <w:pPr>
              <w:numPr>
                <w:ilvl w:val="0"/>
                <w:numId w:val="29"/>
              </w:numPr>
            </w:pPr>
            <w:r w:rsidRPr="00AC540F">
              <w:t>Hydroponic farms require a lot of energy to maintain.</w:t>
            </w:r>
          </w:p>
        </w:tc>
      </w:tr>
    </w:tbl>
    <w:p w:rsidR="009F7513" w:rsidRDefault="009F7513" w:rsidP="000F3EBE"/>
    <w:p w:rsidR="00383382" w:rsidRDefault="000F3EBE" w:rsidP="003A649F">
      <w:pPr>
        <w:pStyle w:val="Heading1"/>
      </w:pPr>
      <w:bookmarkStart w:id="13" w:name="_Toc283997099"/>
      <w:bookmarkStart w:id="14" w:name="_Toc430859084"/>
      <w:r w:rsidRPr="003A649F">
        <w:lastRenderedPageBreak/>
        <w:t>Reading Strategies</w:t>
      </w:r>
      <w:bookmarkEnd w:id="13"/>
      <w:bookmarkEnd w:id="14"/>
    </w:p>
    <w:p w:rsidR="000F3EBE" w:rsidRDefault="000F3EBE" w:rsidP="000F3EBE">
      <w:r>
        <w:t xml:space="preserve">These </w:t>
      </w:r>
      <w:r w:rsidR="009F7513">
        <w:t>graphic</w:t>
      </w:r>
      <w:r>
        <w:t xml:space="preserve"> organizers are provided to help students locate and analyze information from the articles.  Student</w:t>
      </w:r>
      <w:r w:rsidR="009F7513">
        <w:t>s’</w:t>
      </w:r>
      <w:r>
        <w:t xml:space="preserve"> understanding will be enhanced when they explore and evaluate the information themselves, with input from the teacher if students are struggling. Encourage students to use their own words and avoid copying entire sentences from the articles. The use of bullets helps them do this. If you use these reading strategies to evaluate student performance, you may want to develop a grading rubric such as the one below.</w:t>
      </w:r>
    </w:p>
    <w:p w:rsidR="000F3EBE" w:rsidRDefault="000F3EBE" w:rsidP="000F3EBE">
      <w:pPr>
        <w:pStyle w:val="Heading2"/>
        <w:ind w:firstLine="720"/>
        <w:rPr>
          <w:b w:val="0"/>
          <w:bCs w:val="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5"/>
        <w:gridCol w:w="1403"/>
        <w:gridCol w:w="5062"/>
      </w:tblGrid>
      <w:tr w:rsidR="000F3EBE" w:rsidTr="000F3EBE">
        <w:trPr>
          <w:trHeight w:val="215"/>
        </w:trPr>
        <w:tc>
          <w:tcPr>
            <w:tcW w:w="915" w:type="dxa"/>
            <w:vAlign w:val="center"/>
          </w:tcPr>
          <w:p w:rsidR="000F3EBE" w:rsidRDefault="000F3EBE" w:rsidP="000F3EBE">
            <w:pPr>
              <w:jc w:val="center"/>
              <w:rPr>
                <w:b/>
                <w:bCs/>
              </w:rPr>
            </w:pPr>
            <w:r>
              <w:rPr>
                <w:b/>
                <w:bCs/>
              </w:rPr>
              <w:t>Score</w:t>
            </w:r>
          </w:p>
        </w:tc>
        <w:tc>
          <w:tcPr>
            <w:tcW w:w="1403" w:type="dxa"/>
            <w:vAlign w:val="center"/>
          </w:tcPr>
          <w:p w:rsidR="000F3EBE" w:rsidRDefault="000F3EBE" w:rsidP="000F3EBE">
            <w:pPr>
              <w:jc w:val="center"/>
              <w:rPr>
                <w:b/>
                <w:bCs/>
              </w:rPr>
            </w:pPr>
            <w:r>
              <w:rPr>
                <w:b/>
                <w:bCs/>
              </w:rPr>
              <w:t>Description</w:t>
            </w:r>
          </w:p>
        </w:tc>
        <w:tc>
          <w:tcPr>
            <w:tcW w:w="5062" w:type="dxa"/>
            <w:vAlign w:val="center"/>
          </w:tcPr>
          <w:p w:rsidR="000F3EBE" w:rsidRDefault="000F3EBE" w:rsidP="000F3EBE">
            <w:pPr>
              <w:jc w:val="center"/>
              <w:rPr>
                <w:b/>
                <w:bCs/>
              </w:rPr>
            </w:pPr>
            <w:r>
              <w:rPr>
                <w:b/>
                <w:bCs/>
              </w:rPr>
              <w:t>Evidence</w:t>
            </w:r>
          </w:p>
        </w:tc>
      </w:tr>
      <w:tr w:rsidR="000F3EBE" w:rsidTr="000F3EBE">
        <w:trPr>
          <w:trHeight w:val="345"/>
        </w:trPr>
        <w:tc>
          <w:tcPr>
            <w:tcW w:w="915" w:type="dxa"/>
            <w:vAlign w:val="center"/>
          </w:tcPr>
          <w:p w:rsidR="000F3EBE" w:rsidRDefault="000F3EBE" w:rsidP="000F3EBE">
            <w:pPr>
              <w:jc w:val="center"/>
            </w:pPr>
            <w:r>
              <w:t>4</w:t>
            </w:r>
          </w:p>
        </w:tc>
        <w:tc>
          <w:tcPr>
            <w:tcW w:w="1403" w:type="dxa"/>
            <w:vAlign w:val="center"/>
          </w:tcPr>
          <w:p w:rsidR="000F3EBE" w:rsidRDefault="000F3EBE" w:rsidP="000F3EBE">
            <w:pPr>
              <w:jc w:val="center"/>
            </w:pPr>
            <w:r>
              <w:t>Excellent</w:t>
            </w:r>
          </w:p>
        </w:tc>
        <w:tc>
          <w:tcPr>
            <w:tcW w:w="5062" w:type="dxa"/>
          </w:tcPr>
          <w:p w:rsidR="000F3EBE" w:rsidRDefault="000F3EBE" w:rsidP="000F3EBE">
            <w:r>
              <w:t>Complete; details provided; demonstrates deep understanding.</w:t>
            </w:r>
          </w:p>
        </w:tc>
      </w:tr>
      <w:tr w:rsidR="000F3EBE" w:rsidTr="000F3EBE">
        <w:trPr>
          <w:trHeight w:val="360"/>
        </w:trPr>
        <w:tc>
          <w:tcPr>
            <w:tcW w:w="915" w:type="dxa"/>
            <w:vAlign w:val="center"/>
          </w:tcPr>
          <w:p w:rsidR="000F3EBE" w:rsidRDefault="000F3EBE" w:rsidP="000F3EBE">
            <w:pPr>
              <w:jc w:val="center"/>
            </w:pPr>
            <w:r>
              <w:t>3</w:t>
            </w:r>
          </w:p>
        </w:tc>
        <w:tc>
          <w:tcPr>
            <w:tcW w:w="1403" w:type="dxa"/>
            <w:vAlign w:val="center"/>
          </w:tcPr>
          <w:p w:rsidR="000F3EBE" w:rsidRDefault="000F3EBE" w:rsidP="000F3EBE">
            <w:pPr>
              <w:jc w:val="center"/>
            </w:pPr>
            <w:r>
              <w:t>Good</w:t>
            </w:r>
          </w:p>
        </w:tc>
        <w:tc>
          <w:tcPr>
            <w:tcW w:w="5062" w:type="dxa"/>
          </w:tcPr>
          <w:p w:rsidR="000F3EBE" w:rsidRDefault="000F3EBE" w:rsidP="000F3EBE">
            <w:r>
              <w:t>Complete; few details provided; demonstrates some understanding.</w:t>
            </w:r>
          </w:p>
        </w:tc>
      </w:tr>
      <w:tr w:rsidR="000F3EBE" w:rsidTr="000F3EBE">
        <w:trPr>
          <w:trHeight w:val="345"/>
        </w:trPr>
        <w:tc>
          <w:tcPr>
            <w:tcW w:w="915" w:type="dxa"/>
            <w:vAlign w:val="center"/>
          </w:tcPr>
          <w:p w:rsidR="000F3EBE" w:rsidRDefault="000F3EBE" w:rsidP="000F3EBE">
            <w:pPr>
              <w:jc w:val="center"/>
            </w:pPr>
            <w:r>
              <w:t>2</w:t>
            </w:r>
          </w:p>
        </w:tc>
        <w:tc>
          <w:tcPr>
            <w:tcW w:w="1403" w:type="dxa"/>
            <w:vAlign w:val="center"/>
          </w:tcPr>
          <w:p w:rsidR="000F3EBE" w:rsidRDefault="000F3EBE" w:rsidP="000F3EBE">
            <w:pPr>
              <w:jc w:val="center"/>
            </w:pPr>
            <w:r>
              <w:t>Fair</w:t>
            </w:r>
          </w:p>
        </w:tc>
        <w:tc>
          <w:tcPr>
            <w:tcW w:w="5062" w:type="dxa"/>
          </w:tcPr>
          <w:p w:rsidR="000F3EBE" w:rsidRDefault="000F3EBE" w:rsidP="000F3EBE">
            <w:r>
              <w:t>Incomplete; few details provided; some misconceptions evident.</w:t>
            </w:r>
          </w:p>
        </w:tc>
      </w:tr>
      <w:tr w:rsidR="000F3EBE" w:rsidTr="000F3EBE">
        <w:trPr>
          <w:trHeight w:val="345"/>
        </w:trPr>
        <w:tc>
          <w:tcPr>
            <w:tcW w:w="915" w:type="dxa"/>
            <w:vAlign w:val="center"/>
          </w:tcPr>
          <w:p w:rsidR="000F3EBE" w:rsidRDefault="000F3EBE" w:rsidP="000F3EBE">
            <w:pPr>
              <w:jc w:val="center"/>
            </w:pPr>
            <w:r>
              <w:t>1</w:t>
            </w:r>
          </w:p>
        </w:tc>
        <w:tc>
          <w:tcPr>
            <w:tcW w:w="1403" w:type="dxa"/>
            <w:vAlign w:val="center"/>
          </w:tcPr>
          <w:p w:rsidR="000F3EBE" w:rsidRDefault="000F3EBE" w:rsidP="000F3EBE">
            <w:pPr>
              <w:jc w:val="center"/>
            </w:pPr>
            <w:r>
              <w:t>Poor</w:t>
            </w:r>
          </w:p>
        </w:tc>
        <w:tc>
          <w:tcPr>
            <w:tcW w:w="5062" w:type="dxa"/>
          </w:tcPr>
          <w:p w:rsidR="000F3EBE" w:rsidRDefault="000F3EBE" w:rsidP="000F3EBE">
            <w:r>
              <w:t>Very incomplete; no details provided; many misconceptions evident.</w:t>
            </w:r>
          </w:p>
        </w:tc>
      </w:tr>
      <w:tr w:rsidR="000F3EBE" w:rsidTr="000F3EBE">
        <w:trPr>
          <w:trHeight w:val="195"/>
        </w:trPr>
        <w:tc>
          <w:tcPr>
            <w:tcW w:w="915" w:type="dxa"/>
            <w:vAlign w:val="center"/>
          </w:tcPr>
          <w:p w:rsidR="000F3EBE" w:rsidRDefault="000F3EBE" w:rsidP="000F3EBE">
            <w:pPr>
              <w:jc w:val="center"/>
            </w:pPr>
            <w:r>
              <w:t>0</w:t>
            </w:r>
          </w:p>
        </w:tc>
        <w:tc>
          <w:tcPr>
            <w:tcW w:w="1403" w:type="dxa"/>
            <w:vAlign w:val="center"/>
          </w:tcPr>
          <w:p w:rsidR="000F3EBE" w:rsidRDefault="000F3EBE" w:rsidP="000F3EBE">
            <w:pPr>
              <w:jc w:val="center"/>
            </w:pPr>
            <w:r>
              <w:t>Not acceptable</w:t>
            </w:r>
          </w:p>
        </w:tc>
        <w:tc>
          <w:tcPr>
            <w:tcW w:w="5062" w:type="dxa"/>
          </w:tcPr>
          <w:p w:rsidR="000F3EBE" w:rsidRDefault="000F3EBE" w:rsidP="000F3EBE">
            <w:r>
              <w:t>So incomplete that no judgment can be made about student understanding</w:t>
            </w:r>
          </w:p>
        </w:tc>
      </w:tr>
    </w:tbl>
    <w:p w:rsidR="000F3EBE" w:rsidRDefault="000F3EBE" w:rsidP="000F3EBE"/>
    <w:p w:rsidR="000F3EBE" w:rsidRDefault="000F3EBE" w:rsidP="000F3EBE"/>
    <w:bookmarkEnd w:id="0"/>
    <w:bookmarkEnd w:id="1"/>
    <w:bookmarkEnd w:id="2"/>
    <w:p w:rsidR="00383382" w:rsidRDefault="00B83605" w:rsidP="00B83605">
      <w:pPr>
        <w:rPr>
          <w:b/>
          <w:i/>
        </w:rPr>
      </w:pPr>
      <w:r w:rsidRPr="00B83605">
        <w:rPr>
          <w:b/>
          <w:i/>
        </w:rPr>
        <w:t>Teaching Strategies:</w:t>
      </w:r>
    </w:p>
    <w:p w:rsidR="009F7513" w:rsidRPr="007973B3" w:rsidRDefault="009F7513" w:rsidP="009F7513"/>
    <w:p w:rsidR="009F7513" w:rsidRPr="007973B3" w:rsidRDefault="009F7513" w:rsidP="009F7513">
      <w:pPr>
        <w:numPr>
          <w:ilvl w:val="0"/>
          <w:numId w:val="5"/>
        </w:numPr>
      </w:pPr>
      <w:r w:rsidRPr="007973B3">
        <w:t xml:space="preserve">Links to </w:t>
      </w:r>
      <w:r w:rsidRPr="007973B3">
        <w:rPr>
          <w:b/>
        </w:rPr>
        <w:t>Common Core Standards for Reading</w:t>
      </w:r>
      <w:r w:rsidRPr="007973B3">
        <w:t>:</w:t>
      </w:r>
    </w:p>
    <w:p w:rsidR="009F7513" w:rsidRPr="007973B3" w:rsidRDefault="009F7513" w:rsidP="009F7513">
      <w:pPr>
        <w:numPr>
          <w:ilvl w:val="1"/>
          <w:numId w:val="5"/>
        </w:numPr>
        <w:ind w:left="1440" w:hanging="360"/>
      </w:pPr>
      <w:r w:rsidRPr="007973B3">
        <w:rPr>
          <w:color w:val="202020"/>
        </w:rPr>
        <w:t>ELA-Literacy.</w:t>
      </w:r>
      <w:r w:rsidRPr="007973B3">
        <w:t>R</w:t>
      </w:r>
      <w:r w:rsidRPr="007973B3">
        <w:rPr>
          <w:color w:val="202020"/>
        </w:rPr>
        <w:t>ST.9-10.5: Analyze the structure of the relationships among concepts in a text, including relationships among key terms (e.g.,</w:t>
      </w:r>
      <w:r w:rsidRPr="007973B3">
        <w:rPr>
          <w:rStyle w:val="apple-converted-space"/>
          <w:color w:val="202020"/>
        </w:rPr>
        <w:t> </w:t>
      </w:r>
      <w:r w:rsidRPr="007973B3">
        <w:rPr>
          <w:rStyle w:val="Emphasis"/>
          <w:color w:val="202020"/>
        </w:rPr>
        <w:t>force, friction, reaction force, energy</w:t>
      </w:r>
      <w:r w:rsidRPr="007973B3">
        <w:rPr>
          <w:color w:val="202020"/>
        </w:rPr>
        <w:t xml:space="preserve">). </w:t>
      </w:r>
    </w:p>
    <w:p w:rsidR="009F7513" w:rsidRPr="007973B3" w:rsidRDefault="009F7513" w:rsidP="009F7513">
      <w:pPr>
        <w:numPr>
          <w:ilvl w:val="1"/>
          <w:numId w:val="5"/>
        </w:numPr>
        <w:ind w:left="1440" w:hanging="360"/>
      </w:pPr>
      <w:r w:rsidRPr="007973B3">
        <w:rPr>
          <w:color w:val="202020"/>
        </w:rPr>
        <w:t>ELA-Literacy.</w:t>
      </w:r>
      <w:r w:rsidRPr="007973B3">
        <w:t>R</w:t>
      </w:r>
      <w:r w:rsidRPr="007973B3">
        <w:rPr>
          <w:color w:val="202020"/>
        </w:rPr>
        <w:t>ST.11-12.4: Determine the meaning of symbols, key terms, and other domain-specific words and phrases as they are used in a specific scientific or technical context relevant to</w:t>
      </w:r>
      <w:r w:rsidRPr="007973B3">
        <w:rPr>
          <w:rStyle w:val="apple-converted-space"/>
          <w:color w:val="202020"/>
        </w:rPr>
        <w:t> </w:t>
      </w:r>
      <w:r w:rsidRPr="007973B3">
        <w:rPr>
          <w:rStyle w:val="Emphasis"/>
          <w:color w:val="202020"/>
        </w:rPr>
        <w:t>grades 11-12 texts and topics</w:t>
      </w:r>
      <w:r w:rsidRPr="007973B3">
        <w:rPr>
          <w:color w:val="202020"/>
        </w:rPr>
        <w:t>.</w:t>
      </w:r>
    </w:p>
    <w:p w:rsidR="009F7513" w:rsidRPr="007973B3" w:rsidRDefault="009F7513" w:rsidP="009F7513">
      <w:pPr>
        <w:ind w:left="720"/>
      </w:pPr>
    </w:p>
    <w:p w:rsidR="009F7513" w:rsidRPr="007973B3" w:rsidRDefault="009F7513" w:rsidP="009F7513">
      <w:pPr>
        <w:numPr>
          <w:ilvl w:val="0"/>
          <w:numId w:val="5"/>
        </w:numPr>
      </w:pPr>
      <w:r w:rsidRPr="007973B3">
        <w:t xml:space="preserve">Links to </w:t>
      </w:r>
      <w:r w:rsidRPr="007973B3">
        <w:rPr>
          <w:b/>
        </w:rPr>
        <w:t>Common Core Standards for Writing</w:t>
      </w:r>
      <w:r w:rsidRPr="007973B3">
        <w:t>:</w:t>
      </w:r>
    </w:p>
    <w:p w:rsidR="009F7513" w:rsidRPr="007973B3" w:rsidRDefault="009F7513" w:rsidP="009F7513">
      <w:pPr>
        <w:numPr>
          <w:ilvl w:val="1"/>
          <w:numId w:val="5"/>
        </w:numPr>
        <w:ind w:left="1440" w:hanging="360"/>
      </w:pPr>
      <w:r w:rsidRPr="007973B3">
        <w:t xml:space="preserve">ELA-Literacy.WHST.9-10.2F: </w:t>
      </w:r>
      <w:r w:rsidRPr="007973B3">
        <w:rPr>
          <w:color w:val="202020"/>
        </w:rPr>
        <w:t>Provide a concluding statement or section that follows from and supports the information or explanation presented (e.g., articulating implications or the significance of the topic).</w:t>
      </w:r>
    </w:p>
    <w:p w:rsidR="009F7513" w:rsidRPr="007973B3" w:rsidRDefault="009F7513" w:rsidP="009F7513">
      <w:pPr>
        <w:numPr>
          <w:ilvl w:val="1"/>
          <w:numId w:val="5"/>
        </w:numPr>
        <w:ind w:left="1440" w:hanging="360"/>
      </w:pPr>
      <w:r w:rsidRPr="007973B3">
        <w:rPr>
          <w:color w:val="202020"/>
        </w:rPr>
        <w:t>ELA-Literacy.WHST.11-12.1E: Provide a concluding statement or section that follows from or supports the argument presented.</w:t>
      </w:r>
    </w:p>
    <w:p w:rsidR="009F7513" w:rsidRPr="007973B3" w:rsidRDefault="009F7513" w:rsidP="009F7513">
      <w:pPr>
        <w:ind w:left="720"/>
      </w:pPr>
    </w:p>
    <w:p w:rsidR="009F7513" w:rsidRPr="007973B3" w:rsidRDefault="009F7513" w:rsidP="009F7513">
      <w:pPr>
        <w:numPr>
          <w:ilvl w:val="0"/>
          <w:numId w:val="5"/>
        </w:numPr>
      </w:pPr>
      <w:r w:rsidRPr="007973B3">
        <w:rPr>
          <w:b/>
        </w:rPr>
        <w:t>Vocabulary</w:t>
      </w:r>
      <w:r w:rsidRPr="007973B3">
        <w:t xml:space="preserve"> and </w:t>
      </w:r>
      <w:r w:rsidRPr="007973B3">
        <w:rPr>
          <w:b/>
        </w:rPr>
        <w:t>concepts</w:t>
      </w:r>
      <w:r w:rsidRPr="007973B3">
        <w:t xml:space="preserve"> that are reinforced in this issue:</w:t>
      </w:r>
    </w:p>
    <w:p w:rsidR="009F7513" w:rsidRPr="007973B3" w:rsidRDefault="009F7513" w:rsidP="009F7513">
      <w:pPr>
        <w:pStyle w:val="ListParagraph"/>
      </w:pPr>
    </w:p>
    <w:p w:rsidR="009F7513" w:rsidRPr="007973B3" w:rsidRDefault="009F7513" w:rsidP="009F7513">
      <w:pPr>
        <w:numPr>
          <w:ilvl w:val="1"/>
          <w:numId w:val="5"/>
        </w:numPr>
        <w:ind w:left="1440" w:hanging="360"/>
      </w:pPr>
      <w:r w:rsidRPr="007973B3">
        <w:t>Solution chemistry</w:t>
      </w:r>
    </w:p>
    <w:p w:rsidR="009F7513" w:rsidRPr="007973B3" w:rsidRDefault="009F7513" w:rsidP="009F7513">
      <w:pPr>
        <w:numPr>
          <w:ilvl w:val="1"/>
          <w:numId w:val="5"/>
        </w:numPr>
        <w:ind w:left="1440" w:hanging="360"/>
      </w:pPr>
      <w:r w:rsidRPr="007973B3">
        <w:t>Chemical equilibrium</w:t>
      </w:r>
    </w:p>
    <w:p w:rsidR="009F7513" w:rsidRPr="007973B3" w:rsidRDefault="009F7513" w:rsidP="009F7513">
      <w:pPr>
        <w:numPr>
          <w:ilvl w:val="1"/>
          <w:numId w:val="5"/>
        </w:numPr>
        <w:ind w:left="1440" w:hanging="360"/>
      </w:pPr>
      <w:r w:rsidRPr="007973B3">
        <w:t>Acids and bases</w:t>
      </w:r>
    </w:p>
    <w:p w:rsidR="009F7513" w:rsidRPr="007973B3" w:rsidRDefault="009F7513" w:rsidP="009F7513">
      <w:pPr>
        <w:numPr>
          <w:ilvl w:val="1"/>
          <w:numId w:val="5"/>
        </w:numPr>
        <w:ind w:left="1440" w:hanging="360"/>
      </w:pPr>
      <w:r w:rsidRPr="007973B3">
        <w:t>pH</w:t>
      </w:r>
    </w:p>
    <w:p w:rsidR="009F7513" w:rsidRPr="007973B3" w:rsidRDefault="009F7513" w:rsidP="009F7513">
      <w:pPr>
        <w:numPr>
          <w:ilvl w:val="1"/>
          <w:numId w:val="5"/>
        </w:numPr>
        <w:ind w:left="1440" w:hanging="360"/>
      </w:pPr>
      <w:r w:rsidRPr="007973B3">
        <w:lastRenderedPageBreak/>
        <w:t>Buffers</w:t>
      </w:r>
    </w:p>
    <w:p w:rsidR="009F7513" w:rsidRPr="007973B3" w:rsidRDefault="009F7513" w:rsidP="009F7513">
      <w:pPr>
        <w:numPr>
          <w:ilvl w:val="1"/>
          <w:numId w:val="5"/>
        </w:numPr>
        <w:ind w:left="1440" w:hanging="360"/>
      </w:pPr>
      <w:r w:rsidRPr="007973B3">
        <w:t>Molecular structures</w:t>
      </w:r>
    </w:p>
    <w:p w:rsidR="009F7513" w:rsidRPr="007973B3" w:rsidRDefault="009F7513" w:rsidP="009F7513">
      <w:pPr>
        <w:ind w:left="1440"/>
      </w:pPr>
    </w:p>
    <w:p w:rsidR="009F7513" w:rsidRPr="007973B3" w:rsidRDefault="009F7513" w:rsidP="009F7513">
      <w:pPr>
        <w:numPr>
          <w:ilvl w:val="0"/>
          <w:numId w:val="5"/>
        </w:numPr>
      </w:pPr>
      <w:r w:rsidRPr="007973B3">
        <w:t xml:space="preserve">The infographic about autumn leaves on page 19 will engage students with more information about some of the natural dyes found in “Eating </w:t>
      </w:r>
      <w:proofErr w:type="gramStart"/>
      <w:r w:rsidRPr="007973B3">
        <w:t>With</w:t>
      </w:r>
      <w:proofErr w:type="gramEnd"/>
      <w:r w:rsidRPr="007973B3">
        <w:t xml:space="preserve"> Your Eyes.”</w:t>
      </w:r>
    </w:p>
    <w:p w:rsidR="009F7513" w:rsidRPr="007973B3" w:rsidRDefault="009F7513" w:rsidP="009F7513">
      <w:pPr>
        <w:ind w:left="720"/>
      </w:pPr>
    </w:p>
    <w:p w:rsidR="009F7513" w:rsidRPr="007973B3" w:rsidRDefault="009F7513" w:rsidP="009F7513">
      <w:pPr>
        <w:numPr>
          <w:ilvl w:val="0"/>
          <w:numId w:val="5"/>
        </w:numPr>
      </w:pPr>
      <w:r w:rsidRPr="007973B3">
        <w:t xml:space="preserve">To help students engage with the text, ask students which article </w:t>
      </w:r>
      <w:r w:rsidRPr="007973B3">
        <w:rPr>
          <w:b/>
        </w:rPr>
        <w:t>engaged</w:t>
      </w:r>
      <w:r w:rsidRPr="007973B3">
        <w:t xml:space="preserve"> them most and why, or what </w:t>
      </w:r>
      <w:r w:rsidRPr="007973B3">
        <w:rPr>
          <w:b/>
        </w:rPr>
        <w:t>questions</w:t>
      </w:r>
      <w:r w:rsidRPr="007973B3">
        <w:t xml:space="preserve"> they still have about the articles. The Background Information in the </w:t>
      </w:r>
      <w:proofErr w:type="spellStart"/>
      <w:r w:rsidRPr="007973B3">
        <w:rPr>
          <w:i/>
        </w:rPr>
        <w:t>ChemMatters</w:t>
      </w:r>
      <w:proofErr w:type="spellEnd"/>
      <w:r w:rsidRPr="007973B3">
        <w:t xml:space="preserve"> Teachers Guide has suggestions for further research and activities.</w:t>
      </w:r>
    </w:p>
    <w:p w:rsidR="009F7513" w:rsidRPr="007973B3" w:rsidRDefault="00B83605" w:rsidP="009F7513">
      <w:r>
        <w:br w:type="page"/>
      </w:r>
      <w:r w:rsidR="009F7513" w:rsidRPr="007973B3">
        <w:rPr>
          <w:b/>
        </w:rPr>
        <w:lastRenderedPageBreak/>
        <w:t>Directions:</w:t>
      </w:r>
      <w:r w:rsidR="009F7513" w:rsidRPr="007973B3">
        <w:t xml:space="preserve"> As you read the article, complete the graphic organizer below to describe what you learned about hydroponics.</w:t>
      </w:r>
    </w:p>
    <w:p w:rsidR="009F7513" w:rsidRPr="007973B3" w:rsidRDefault="009F7513" w:rsidP="009F7513">
      <w:pPr>
        <w:spacing w:after="200" w:line="276" w:lineRule="auto"/>
        <w:rPr>
          <w:b/>
        </w:rPr>
      </w:pPr>
    </w:p>
    <w:tbl>
      <w:tblPr>
        <w:tblStyle w:val="TableGrid"/>
        <w:tblW w:w="0" w:type="auto"/>
        <w:tblLook w:val="04A0" w:firstRow="1" w:lastRow="0" w:firstColumn="1" w:lastColumn="0" w:noHBand="0" w:noVBand="1"/>
      </w:tblPr>
      <w:tblGrid>
        <w:gridCol w:w="1110"/>
        <w:gridCol w:w="2958"/>
        <w:gridCol w:w="5508"/>
      </w:tblGrid>
      <w:tr w:rsidR="009F7513" w:rsidRPr="007973B3" w:rsidTr="006D0E73">
        <w:trPr>
          <w:cantSplit/>
          <w:trHeight w:val="3410"/>
        </w:trPr>
        <w:tc>
          <w:tcPr>
            <w:tcW w:w="1110" w:type="dxa"/>
            <w:vAlign w:val="center"/>
          </w:tcPr>
          <w:p w:rsidR="009F7513" w:rsidRPr="007973B3" w:rsidRDefault="009F7513" w:rsidP="006D0E73">
            <w:r w:rsidRPr="007973B3">
              <w:t>3</w:t>
            </w:r>
          </w:p>
        </w:tc>
        <w:tc>
          <w:tcPr>
            <w:tcW w:w="2958" w:type="dxa"/>
            <w:vAlign w:val="center"/>
          </w:tcPr>
          <w:p w:rsidR="009F7513" w:rsidRPr="007973B3" w:rsidRDefault="009F7513" w:rsidP="006D0E73">
            <w:pPr>
              <w:rPr>
                <w:b/>
              </w:rPr>
            </w:pPr>
            <w:r w:rsidRPr="007973B3">
              <w:rPr>
                <w:b/>
              </w:rPr>
              <w:t>New things you learned</w:t>
            </w:r>
          </w:p>
        </w:tc>
        <w:tc>
          <w:tcPr>
            <w:tcW w:w="5508" w:type="dxa"/>
          </w:tcPr>
          <w:p w:rsidR="009F7513" w:rsidRPr="007973B3" w:rsidRDefault="009F7513" w:rsidP="006D0E73"/>
        </w:tc>
      </w:tr>
      <w:tr w:rsidR="009F7513" w:rsidRPr="007973B3" w:rsidTr="006D0E73">
        <w:trPr>
          <w:cantSplit/>
          <w:trHeight w:val="2609"/>
        </w:trPr>
        <w:tc>
          <w:tcPr>
            <w:tcW w:w="1110" w:type="dxa"/>
            <w:vAlign w:val="center"/>
          </w:tcPr>
          <w:p w:rsidR="009F7513" w:rsidRPr="007973B3" w:rsidRDefault="009F7513" w:rsidP="006D0E73">
            <w:r w:rsidRPr="007973B3">
              <w:t>2</w:t>
            </w:r>
          </w:p>
        </w:tc>
        <w:tc>
          <w:tcPr>
            <w:tcW w:w="2958" w:type="dxa"/>
            <w:vAlign w:val="center"/>
          </w:tcPr>
          <w:p w:rsidR="009F7513" w:rsidRPr="007973B3" w:rsidRDefault="009F7513" w:rsidP="006D0E73">
            <w:pPr>
              <w:rPr>
                <w:b/>
              </w:rPr>
            </w:pPr>
            <w:r w:rsidRPr="007973B3">
              <w:rPr>
                <w:b/>
              </w:rPr>
              <w:t>Ways an understanding of chemistry helps farmers grow plants hydroponically</w:t>
            </w:r>
          </w:p>
        </w:tc>
        <w:tc>
          <w:tcPr>
            <w:tcW w:w="5508" w:type="dxa"/>
          </w:tcPr>
          <w:p w:rsidR="009F7513" w:rsidRPr="007973B3" w:rsidRDefault="009F7513" w:rsidP="006D0E73"/>
        </w:tc>
      </w:tr>
      <w:tr w:rsidR="009F7513" w:rsidRPr="007973B3" w:rsidTr="006D0E73">
        <w:trPr>
          <w:cantSplit/>
          <w:trHeight w:val="1421"/>
        </w:trPr>
        <w:tc>
          <w:tcPr>
            <w:tcW w:w="1110" w:type="dxa"/>
          </w:tcPr>
          <w:p w:rsidR="009F7513" w:rsidRPr="007973B3" w:rsidRDefault="009F7513" w:rsidP="006D0E73">
            <w:r w:rsidRPr="007973B3">
              <w:t>1</w:t>
            </w:r>
          </w:p>
        </w:tc>
        <w:tc>
          <w:tcPr>
            <w:tcW w:w="2958" w:type="dxa"/>
            <w:vAlign w:val="center"/>
          </w:tcPr>
          <w:p w:rsidR="009F7513" w:rsidRPr="007973B3" w:rsidRDefault="009F7513" w:rsidP="006D0E73">
            <w:pPr>
              <w:rPr>
                <w:b/>
              </w:rPr>
            </w:pPr>
            <w:r w:rsidRPr="007973B3">
              <w:rPr>
                <w:b/>
              </w:rPr>
              <w:t>Question you have about hydroponics</w:t>
            </w:r>
          </w:p>
        </w:tc>
        <w:tc>
          <w:tcPr>
            <w:tcW w:w="5508" w:type="dxa"/>
          </w:tcPr>
          <w:p w:rsidR="009F7513" w:rsidRPr="007973B3" w:rsidRDefault="009F7513" w:rsidP="006D0E73"/>
        </w:tc>
      </w:tr>
      <w:tr w:rsidR="009F7513" w:rsidRPr="007973B3" w:rsidTr="006D0E73">
        <w:trPr>
          <w:cantSplit/>
          <w:trHeight w:val="3095"/>
        </w:trPr>
        <w:tc>
          <w:tcPr>
            <w:tcW w:w="1110" w:type="dxa"/>
            <w:textDirection w:val="btLr"/>
          </w:tcPr>
          <w:p w:rsidR="009F7513" w:rsidRPr="007973B3" w:rsidRDefault="009F7513" w:rsidP="006D0E73">
            <w:pPr>
              <w:ind w:left="113" w:right="113"/>
            </w:pPr>
            <w:r w:rsidRPr="007973B3">
              <w:t>Contact!</w:t>
            </w:r>
          </w:p>
        </w:tc>
        <w:tc>
          <w:tcPr>
            <w:tcW w:w="2958" w:type="dxa"/>
            <w:vAlign w:val="center"/>
          </w:tcPr>
          <w:p w:rsidR="009F7513" w:rsidRPr="007973B3" w:rsidRDefault="009F7513" w:rsidP="006D0E73">
            <w:pPr>
              <w:rPr>
                <w:b/>
              </w:rPr>
            </w:pPr>
            <w:r w:rsidRPr="007973B3">
              <w:rPr>
                <w:b/>
              </w:rPr>
              <w:t>What would you like to tell others about hydroponics?</w:t>
            </w:r>
          </w:p>
        </w:tc>
        <w:tc>
          <w:tcPr>
            <w:tcW w:w="5508" w:type="dxa"/>
          </w:tcPr>
          <w:p w:rsidR="009F7513" w:rsidRPr="007973B3" w:rsidRDefault="009F7513" w:rsidP="006D0E73"/>
        </w:tc>
      </w:tr>
    </w:tbl>
    <w:p w:rsidR="00C125F4" w:rsidRDefault="009F7513" w:rsidP="009F7513">
      <w:r>
        <w:t xml:space="preserve"> </w:t>
      </w:r>
    </w:p>
    <w:p w:rsidR="00B83605" w:rsidRDefault="00B83605" w:rsidP="00B83605"/>
    <w:p w:rsidR="009F7513" w:rsidRDefault="009F7513" w:rsidP="001C00DD">
      <w:pPr>
        <w:pStyle w:val="Heading1"/>
        <w:spacing w:after="0"/>
      </w:pPr>
    </w:p>
    <w:p w:rsidR="00383382" w:rsidRDefault="00552AEF" w:rsidP="001C00DD">
      <w:pPr>
        <w:pStyle w:val="Heading1"/>
        <w:spacing w:after="0"/>
      </w:pPr>
      <w:bookmarkStart w:id="15" w:name="_Toc430859085"/>
      <w:r w:rsidRPr="003A649F">
        <w:lastRenderedPageBreak/>
        <w:t>Background Information</w:t>
      </w:r>
      <w:bookmarkEnd w:id="15"/>
    </w:p>
    <w:p w:rsidR="00552AEF" w:rsidRPr="007327B4" w:rsidRDefault="00B25CCA" w:rsidP="00193A90">
      <w:pPr>
        <w:spacing w:after="240"/>
        <w:rPr>
          <w:rFonts w:ascii="Arial" w:hAnsi="Arial" w:cs="Arial"/>
          <w:b/>
          <w:sz w:val="28"/>
          <w:szCs w:val="28"/>
        </w:rPr>
      </w:pPr>
      <w:r w:rsidRPr="007327B4">
        <w:rPr>
          <w:rFonts w:ascii="Arial" w:hAnsi="Arial" w:cs="Arial"/>
          <w:b/>
          <w:sz w:val="28"/>
          <w:szCs w:val="28"/>
        </w:rPr>
        <w:t>(teacher information)</w:t>
      </w:r>
    </w:p>
    <w:p w:rsidR="008F68BC" w:rsidRPr="0052093A" w:rsidRDefault="008F68BC" w:rsidP="008F68BC">
      <w:pPr>
        <w:rPr>
          <w:rFonts w:ascii="Arial" w:hAnsi="Arial" w:cs="Arial"/>
        </w:rPr>
      </w:pPr>
      <w:r w:rsidRPr="0052093A">
        <w:rPr>
          <w:rFonts w:ascii="Arial" w:hAnsi="Arial" w:cs="Arial"/>
          <w:b/>
        </w:rPr>
        <w:t>More on</w:t>
      </w:r>
      <w:r w:rsidRPr="008310E7">
        <w:rPr>
          <w:rFonts w:ascii="Arial" w:hAnsi="Arial" w:cs="Arial"/>
          <w:b/>
        </w:rPr>
        <w:t xml:space="preserve"> agricultural</w:t>
      </w:r>
      <w:r>
        <w:rPr>
          <w:rFonts w:ascii="Arial" w:hAnsi="Arial" w:cs="Arial"/>
        </w:rPr>
        <w:t xml:space="preserve"> </w:t>
      </w:r>
      <w:r>
        <w:rPr>
          <w:rFonts w:ascii="Arial" w:hAnsi="Arial" w:cs="Arial"/>
          <w:b/>
        </w:rPr>
        <w:t>land and water use</w:t>
      </w:r>
    </w:p>
    <w:p w:rsidR="008F68BC" w:rsidRDefault="008F68BC" w:rsidP="008F68BC">
      <w:pPr>
        <w:rPr>
          <w:rFonts w:ascii="Arial" w:hAnsi="Arial" w:cs="Arial"/>
          <w:sz w:val="22"/>
          <w:szCs w:val="22"/>
        </w:rPr>
      </w:pPr>
    </w:p>
    <w:p w:rsidR="008F68BC" w:rsidRDefault="008F68BC" w:rsidP="008F68BC">
      <w:pPr>
        <w:rPr>
          <w:rFonts w:ascii="Arial" w:hAnsi="Arial" w:cs="Arial"/>
          <w:sz w:val="22"/>
          <w:szCs w:val="22"/>
        </w:rPr>
      </w:pPr>
      <w:r>
        <w:rPr>
          <w:rFonts w:ascii="Arial" w:hAnsi="Arial" w:cs="Arial"/>
          <w:sz w:val="22"/>
          <w:szCs w:val="22"/>
        </w:rPr>
        <w:tab/>
        <w:t>The development of hydroponic and aquaponic agriculture today is a function of a decreasing supply of arable land and a parallel decrease in water available for irrigation. In the U.S., for example, about twenty per cent of the land is used for growing crops. However, according to the U.S. Environmental Protection Agency:</w:t>
      </w:r>
    </w:p>
    <w:p w:rsidR="008F68BC" w:rsidRDefault="008F68BC" w:rsidP="008F68BC">
      <w:pPr>
        <w:pStyle w:val="NormalWeb"/>
        <w:shd w:val="clear" w:color="auto" w:fill="FFFFFF"/>
        <w:spacing w:before="0" w:beforeAutospacing="0" w:after="0" w:afterAutospacing="0"/>
        <w:ind w:left="720" w:right="720"/>
        <w:rPr>
          <w:rFonts w:ascii="Arial" w:hAnsi="Arial" w:cs="Arial"/>
          <w:color w:val="000000"/>
          <w:sz w:val="20"/>
          <w:szCs w:val="20"/>
        </w:rPr>
      </w:pPr>
    </w:p>
    <w:p w:rsidR="008F68BC" w:rsidRPr="00E65BE0" w:rsidRDefault="008F68BC" w:rsidP="008F68BC">
      <w:pPr>
        <w:pStyle w:val="NormalWeb"/>
        <w:shd w:val="clear" w:color="auto" w:fill="FFFFFF"/>
        <w:spacing w:before="0" w:beforeAutospacing="0" w:after="0" w:afterAutospacing="0"/>
        <w:ind w:left="720" w:right="720" w:firstLine="720"/>
        <w:rPr>
          <w:rFonts w:ascii="Arial" w:hAnsi="Arial" w:cs="Arial"/>
          <w:color w:val="000000"/>
          <w:sz w:val="20"/>
          <w:szCs w:val="20"/>
        </w:rPr>
      </w:pPr>
      <w:r w:rsidRPr="00E65BE0">
        <w:rPr>
          <w:rFonts w:ascii="Arial" w:hAnsi="Arial" w:cs="Arial"/>
          <w:color w:val="000000"/>
          <w:sz w:val="20"/>
          <w:szCs w:val="20"/>
        </w:rPr>
        <w:t>In spite of a growing population and increased demand for agricultural products, the land area under cultivation in this country has not increased. While advanced farming techniques, including irrigation and genetic manipulation of crops, has permitted an expansion of crop production in some areas of the country, there has been a decrease in other areas. In fact, some 3,000 acres of productive farmland are lost to development each day in this country. There was an 8% decline in the number of acres in farms over the last twenty years. In 1990, there were almost 987 million acres in farms in the U.S., that number was reduced to just under 943 million acres by 2000, and then reduced to 914 million acres in 2012 (*1).</w:t>
      </w:r>
    </w:p>
    <w:p w:rsidR="008F68BC" w:rsidRDefault="008F68BC" w:rsidP="008F68BC">
      <w:pPr>
        <w:pStyle w:val="NormalWeb"/>
        <w:shd w:val="clear" w:color="auto" w:fill="FFFFFF"/>
        <w:spacing w:before="0" w:beforeAutospacing="0" w:after="0" w:afterAutospacing="0"/>
        <w:ind w:left="720" w:right="720"/>
        <w:rPr>
          <w:rFonts w:ascii="Arial" w:hAnsi="Arial" w:cs="Arial"/>
          <w:color w:val="000000"/>
          <w:sz w:val="20"/>
          <w:szCs w:val="20"/>
        </w:rPr>
      </w:pPr>
    </w:p>
    <w:p w:rsidR="008F68BC" w:rsidRDefault="008F68BC" w:rsidP="008F68BC">
      <w:pPr>
        <w:pStyle w:val="NormalWeb"/>
        <w:shd w:val="clear" w:color="auto" w:fill="FFFFFF"/>
        <w:spacing w:before="0" w:beforeAutospacing="0" w:after="0" w:afterAutospacing="0"/>
        <w:ind w:left="720" w:right="720" w:firstLine="720"/>
        <w:rPr>
          <w:rFonts w:ascii="Arial" w:hAnsi="Arial" w:cs="Arial"/>
          <w:color w:val="000000"/>
          <w:sz w:val="20"/>
          <w:szCs w:val="20"/>
        </w:rPr>
      </w:pPr>
      <w:r w:rsidRPr="00E65BE0">
        <w:rPr>
          <w:rFonts w:ascii="Arial" w:hAnsi="Arial" w:cs="Arial"/>
          <w:color w:val="000000"/>
          <w:sz w:val="20"/>
          <w:szCs w:val="20"/>
        </w:rPr>
        <w:t>Development pressure on farmland at the rural-urban interface is posing long-term challenges for production agriculture and for the country as a whole. This is especially significant since about two-thirds of the total value of U.S. agricultural production takes place in, or adjacent to, metropolitan counties (NRCS). About 1/3 of all U.S. farms are actually within metropolitan areas, representing 18% of the total farmland in this country (1992 – 1997 NRCS Report) (*3).</w:t>
      </w:r>
    </w:p>
    <w:p w:rsidR="008F68BC" w:rsidRPr="00FC1C27" w:rsidRDefault="008F68BC" w:rsidP="008F68BC">
      <w:pPr>
        <w:pStyle w:val="NormalWeb"/>
        <w:shd w:val="clear" w:color="auto" w:fill="FFFFFF"/>
        <w:spacing w:before="0" w:beforeAutospacing="0" w:after="0" w:afterAutospacing="0"/>
        <w:ind w:left="720" w:right="720"/>
        <w:rPr>
          <w:rFonts w:ascii="Arial" w:hAnsi="Arial" w:cs="Arial"/>
          <w:color w:val="000000"/>
          <w:sz w:val="6"/>
          <w:szCs w:val="6"/>
        </w:rPr>
      </w:pPr>
    </w:p>
    <w:p w:rsidR="008F68BC" w:rsidRDefault="005D13BC" w:rsidP="008F68BC">
      <w:pPr>
        <w:pStyle w:val="NormalWeb"/>
        <w:shd w:val="clear" w:color="auto" w:fill="FFFFFF"/>
        <w:spacing w:before="0" w:beforeAutospacing="0" w:after="0" w:afterAutospacing="0"/>
        <w:ind w:left="720" w:right="720"/>
        <w:rPr>
          <w:rFonts w:ascii="Arial" w:hAnsi="Arial" w:cs="Arial"/>
          <w:color w:val="000000"/>
          <w:sz w:val="20"/>
          <w:szCs w:val="20"/>
        </w:rPr>
      </w:pPr>
      <w:hyperlink r:id="rId13" w:history="1">
        <w:r w:rsidR="008F68BC" w:rsidRPr="00E65BE0">
          <w:rPr>
            <w:rStyle w:val="Hyperlink"/>
            <w:rFonts w:ascii="Arial" w:hAnsi="Arial" w:cs="Arial"/>
            <w:sz w:val="20"/>
            <w:szCs w:val="20"/>
          </w:rPr>
          <w:t>http://www.epa.gov/agriculture/ag101/landuse.html</w:t>
        </w:r>
      </w:hyperlink>
    </w:p>
    <w:p w:rsidR="008F68BC" w:rsidRPr="000D3B0D" w:rsidRDefault="008F68BC" w:rsidP="008F68BC">
      <w:pPr>
        <w:pStyle w:val="NoSpacing"/>
        <w:rPr>
          <w:rFonts w:ascii="Arial" w:hAnsi="Arial" w:cs="Arial"/>
          <w:color w:val="000000"/>
          <w:sz w:val="22"/>
          <w:szCs w:val="22"/>
        </w:rPr>
      </w:pPr>
    </w:p>
    <w:p w:rsidR="008F68BC" w:rsidRPr="00342355" w:rsidRDefault="008F68BC" w:rsidP="008F68BC">
      <w:pPr>
        <w:pStyle w:val="NoSpacing"/>
        <w:ind w:firstLine="720"/>
        <w:rPr>
          <w:rFonts w:ascii="Arial" w:hAnsi="Arial" w:cs="Arial"/>
          <w:sz w:val="22"/>
          <w:szCs w:val="22"/>
        </w:rPr>
      </w:pPr>
      <w:r w:rsidRPr="00342355">
        <w:rPr>
          <w:rFonts w:ascii="Arial" w:hAnsi="Arial" w:cs="Arial"/>
          <w:sz w:val="22"/>
          <w:szCs w:val="22"/>
        </w:rPr>
        <w:t>In order to produce ever-increasing amounts of food for the growing population, farmers have had to resort to the use of pesticides and herbicides, artificial fertilizers and genetically-modified crops. The first two have had negative consequences for the environment and GMOs remain controversial. In 2014, the U.S. Department of Agriculture</w:t>
      </w:r>
      <w:r>
        <w:rPr>
          <w:rFonts w:ascii="Arial" w:hAnsi="Arial" w:cs="Arial"/>
          <w:sz w:val="22"/>
          <w:szCs w:val="22"/>
        </w:rPr>
        <w:t xml:space="preserve"> (USDA)</w:t>
      </w:r>
      <w:r w:rsidRPr="00342355">
        <w:rPr>
          <w:rFonts w:ascii="Arial" w:hAnsi="Arial" w:cs="Arial"/>
          <w:sz w:val="22"/>
          <w:szCs w:val="22"/>
        </w:rPr>
        <w:t xml:space="preserve"> reported that:</w:t>
      </w:r>
    </w:p>
    <w:p w:rsidR="008F68BC" w:rsidRDefault="008F68BC" w:rsidP="008F68BC">
      <w:pPr>
        <w:pStyle w:val="NoSpacing"/>
        <w:ind w:left="720" w:right="720"/>
        <w:rPr>
          <w:rFonts w:ascii="Arial" w:hAnsi="Arial" w:cs="Arial"/>
          <w:sz w:val="20"/>
          <w:szCs w:val="20"/>
        </w:rPr>
      </w:pPr>
    </w:p>
    <w:p w:rsidR="008F68BC" w:rsidRDefault="008F68BC" w:rsidP="008F68BC">
      <w:pPr>
        <w:pStyle w:val="NoSpacing"/>
        <w:ind w:left="720" w:right="720" w:firstLine="720"/>
      </w:pPr>
      <w:r w:rsidRPr="00342355">
        <w:rPr>
          <w:rFonts w:ascii="Arial" w:hAnsi="Arial" w:cs="Arial"/>
          <w:sz w:val="20"/>
          <w:szCs w:val="20"/>
        </w:rPr>
        <w:t>Pesticides—including herbicides, insecticides, and fungicides—have contributed to substantial increases in crop yields over the past five decades. Properly applied, pesticides contribute to higher yields and improved product quality by controlling weeds, insects, nematodes, and plant pathogens. In addition, herbicides reduce the amount of labor, machinery, and fuel used for mechanical weed control. However, because pesticides may possess toxic properties, their use often prompts concern about human health and environmental consequences. The examination of pesticide use trends is critical for informed pesticide policy debate and science-based decisions</w:t>
      </w:r>
      <w:r>
        <w:rPr>
          <w:sz w:val="20"/>
          <w:szCs w:val="20"/>
        </w:rPr>
        <w:t>.</w:t>
      </w:r>
    </w:p>
    <w:p w:rsidR="008F68BC" w:rsidRPr="00FC1C27" w:rsidRDefault="008F68BC" w:rsidP="008F68BC">
      <w:pPr>
        <w:pStyle w:val="NoSpacing"/>
        <w:ind w:left="720" w:right="720"/>
        <w:rPr>
          <w:rFonts w:ascii="Arial" w:hAnsi="Arial" w:cs="Arial"/>
          <w:sz w:val="6"/>
          <w:szCs w:val="6"/>
        </w:rPr>
      </w:pPr>
    </w:p>
    <w:p w:rsidR="008F68BC" w:rsidRPr="00342355" w:rsidRDefault="008F68BC" w:rsidP="008F68BC">
      <w:pPr>
        <w:pStyle w:val="NoSpacing"/>
        <w:ind w:left="720" w:right="720"/>
      </w:pPr>
      <w:r>
        <w:rPr>
          <w:rFonts w:ascii="Arial" w:hAnsi="Arial" w:cs="Arial"/>
          <w:sz w:val="20"/>
          <w:szCs w:val="20"/>
        </w:rPr>
        <w:t>(</w:t>
      </w:r>
      <w:hyperlink r:id="rId14" w:history="1">
        <w:r w:rsidRPr="00666DF7">
          <w:rPr>
            <w:rStyle w:val="Hyperlink"/>
            <w:rFonts w:ascii="Arial" w:hAnsi="Arial" w:cs="Arial"/>
            <w:sz w:val="20"/>
            <w:szCs w:val="20"/>
          </w:rPr>
          <w:t>http://www.ers.usda.gov/media/1424195/eib124_summary.pdf</w:t>
        </w:r>
      </w:hyperlink>
      <w:r>
        <w:rPr>
          <w:sz w:val="20"/>
          <w:szCs w:val="20"/>
        </w:rPr>
        <w:t>)</w:t>
      </w:r>
    </w:p>
    <w:p w:rsidR="008F68BC" w:rsidRDefault="008F68BC" w:rsidP="008F68BC">
      <w:pPr>
        <w:pStyle w:val="NoSpacing"/>
        <w:ind w:right="720"/>
        <w:rPr>
          <w:rFonts w:ascii="Arial" w:hAnsi="Arial" w:cs="Arial"/>
          <w:sz w:val="22"/>
          <w:szCs w:val="22"/>
        </w:rPr>
      </w:pPr>
    </w:p>
    <w:p w:rsidR="008F68BC" w:rsidRPr="00FC1C27" w:rsidRDefault="008F68BC" w:rsidP="008F68BC">
      <w:pPr>
        <w:pStyle w:val="NoSpacing"/>
        <w:ind w:right="720" w:firstLine="720"/>
        <w:rPr>
          <w:rFonts w:ascii="Arial" w:hAnsi="Arial" w:cs="Arial"/>
          <w:sz w:val="22"/>
          <w:szCs w:val="22"/>
        </w:rPr>
      </w:pPr>
      <w:r w:rsidRPr="00FC1C27">
        <w:rPr>
          <w:rFonts w:ascii="Arial" w:hAnsi="Arial" w:cs="Arial"/>
          <w:sz w:val="22"/>
          <w:szCs w:val="22"/>
        </w:rPr>
        <w:t xml:space="preserve">Similar USDA reports indicate that fertilizer use began its steady increase in the 1960s, and reached nearly 25 </w:t>
      </w:r>
      <w:r>
        <w:rPr>
          <w:rFonts w:ascii="Arial" w:hAnsi="Arial" w:cs="Arial"/>
          <w:sz w:val="22"/>
          <w:szCs w:val="22"/>
        </w:rPr>
        <w:t xml:space="preserve">million </w:t>
      </w:r>
      <w:r w:rsidRPr="00FC1C27">
        <w:rPr>
          <w:rFonts w:ascii="Arial" w:hAnsi="Arial" w:cs="Arial"/>
          <w:sz w:val="22"/>
          <w:szCs w:val="22"/>
        </w:rPr>
        <w:t xml:space="preserve">tons by 1980. The graph below shows overall usage in addition to tracking </w:t>
      </w:r>
      <w:r>
        <w:rPr>
          <w:rFonts w:ascii="Arial" w:hAnsi="Arial" w:cs="Arial"/>
          <w:sz w:val="22"/>
          <w:szCs w:val="22"/>
        </w:rPr>
        <w:t>potash (</w:t>
      </w:r>
      <w:r w:rsidRPr="00FC1C27">
        <w:rPr>
          <w:rFonts w:ascii="Arial" w:hAnsi="Arial" w:cs="Arial"/>
          <w:sz w:val="22"/>
          <w:szCs w:val="22"/>
        </w:rPr>
        <w:t>potassium</w:t>
      </w:r>
      <w:r>
        <w:rPr>
          <w:rFonts w:ascii="Arial" w:hAnsi="Arial" w:cs="Arial"/>
          <w:sz w:val="22"/>
          <w:szCs w:val="22"/>
        </w:rPr>
        <w:t>)</w:t>
      </w:r>
      <w:r w:rsidRPr="00FC1C27">
        <w:rPr>
          <w:rFonts w:ascii="Arial" w:hAnsi="Arial" w:cs="Arial"/>
          <w:sz w:val="22"/>
          <w:szCs w:val="22"/>
        </w:rPr>
        <w:t>, nitrogen and phosphate consumption individually.</w:t>
      </w:r>
    </w:p>
    <w:p w:rsidR="008F68BC" w:rsidRPr="00355298" w:rsidRDefault="008F68BC" w:rsidP="008F68BC">
      <w:pPr>
        <w:pStyle w:val="NoSpacing"/>
        <w:rPr>
          <w:rFonts w:ascii="Calibri" w:hAnsi="Calibri" w:cs="Arial"/>
          <w:sz w:val="20"/>
          <w:szCs w:val="20"/>
        </w:rPr>
      </w:pPr>
    </w:p>
    <w:p w:rsidR="008F68BC" w:rsidRPr="00355298" w:rsidRDefault="008F68BC" w:rsidP="008F68BC">
      <w:pPr>
        <w:pStyle w:val="NoSpacing"/>
        <w:ind w:left="720"/>
        <w:rPr>
          <w:rFonts w:ascii="Calibri" w:hAnsi="Calibri" w:cs="Arial"/>
          <w:sz w:val="20"/>
          <w:szCs w:val="20"/>
        </w:rPr>
      </w:pPr>
      <w:r w:rsidRPr="000D3B0D">
        <w:rPr>
          <w:i/>
          <w:noProof/>
        </w:rPr>
        <w:lastRenderedPageBreak/>
        <w:drawing>
          <wp:inline distT="0" distB="0" distL="0" distR="0" wp14:anchorId="42B88D1A" wp14:editId="3D0A02C6">
            <wp:extent cx="4114800" cy="3291840"/>
            <wp:effectExtent l="0" t="0" r="0" b="3810"/>
            <wp:docPr id="19" name="Picture 8" descr="http://www.ers.usda.gov/ImageGen.ashx?image=/media/634600/usfertilizeruse.png&amp;width=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ers.usda.gov/ImageGen.ashx?image=/media/634600/usfertilizeruse.png&amp;width=48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114800" cy="3291840"/>
                    </a:xfrm>
                    <a:prstGeom prst="rect">
                      <a:avLst/>
                    </a:prstGeom>
                    <a:noFill/>
                    <a:ln>
                      <a:noFill/>
                    </a:ln>
                  </pic:spPr>
                </pic:pic>
              </a:graphicData>
            </a:graphic>
          </wp:inline>
        </w:drawing>
      </w:r>
    </w:p>
    <w:p w:rsidR="008F68BC" w:rsidRPr="00355298" w:rsidRDefault="008F68BC" w:rsidP="008F68BC">
      <w:pPr>
        <w:pStyle w:val="NoSpacing"/>
        <w:ind w:left="720"/>
        <w:rPr>
          <w:rFonts w:ascii="Calibri" w:hAnsi="Calibri" w:cs="Arial"/>
          <w:sz w:val="6"/>
          <w:szCs w:val="6"/>
        </w:rPr>
      </w:pPr>
    </w:p>
    <w:p w:rsidR="008F68BC" w:rsidRPr="000D3B0D" w:rsidRDefault="008F68BC" w:rsidP="008F68BC">
      <w:pPr>
        <w:pStyle w:val="NoSpacing"/>
        <w:ind w:left="720"/>
        <w:rPr>
          <w:rFonts w:ascii="Calibri" w:hAnsi="Calibri" w:cs="Arial"/>
          <w:i/>
          <w:sz w:val="20"/>
          <w:szCs w:val="20"/>
        </w:rPr>
      </w:pPr>
      <w:r w:rsidRPr="000D3B0D">
        <w:rPr>
          <w:rFonts w:ascii="Calibri" w:hAnsi="Calibri" w:cs="Arial"/>
          <w:i/>
          <w:sz w:val="20"/>
          <w:szCs w:val="20"/>
        </w:rPr>
        <w:t>(</w:t>
      </w:r>
      <w:hyperlink r:id="rId17" w:history="1">
        <w:r w:rsidRPr="000D3B0D">
          <w:rPr>
            <w:rStyle w:val="Hyperlink"/>
            <w:rFonts w:ascii="Calibri" w:hAnsi="Calibri" w:cs="Arial"/>
            <w:i/>
            <w:sz w:val="20"/>
            <w:szCs w:val="20"/>
          </w:rPr>
          <w:t>http://www.ers.usda.gov/topics/farm-practices-management/chemical-inputs/fertilizer-use-markets.aspx</w:t>
        </w:r>
      </w:hyperlink>
      <w:r w:rsidRPr="000D3B0D">
        <w:rPr>
          <w:rFonts w:ascii="Calibri" w:hAnsi="Calibri" w:cs="Arial"/>
          <w:i/>
          <w:sz w:val="20"/>
          <w:szCs w:val="20"/>
        </w:rPr>
        <w:t>)</w:t>
      </w:r>
    </w:p>
    <w:p w:rsidR="008F68BC" w:rsidRPr="0094471F" w:rsidRDefault="008F68BC" w:rsidP="008F68BC">
      <w:pPr>
        <w:rPr>
          <w:rFonts w:ascii="Arial" w:hAnsi="Arial" w:cs="Arial"/>
          <w:sz w:val="22"/>
          <w:szCs w:val="22"/>
        </w:rPr>
      </w:pPr>
    </w:p>
    <w:p w:rsidR="008F68BC" w:rsidRDefault="008F68BC" w:rsidP="008F68BC">
      <w:pPr>
        <w:rPr>
          <w:rFonts w:ascii="Arial" w:hAnsi="Arial" w:cs="Arial"/>
          <w:color w:val="000000"/>
          <w:sz w:val="22"/>
          <w:szCs w:val="22"/>
          <w:shd w:val="clear" w:color="auto" w:fill="FFFFFF"/>
        </w:rPr>
      </w:pPr>
      <w:r w:rsidRPr="00FC1C27">
        <w:rPr>
          <w:rFonts w:ascii="Arial" w:hAnsi="Arial" w:cs="Arial"/>
        </w:rPr>
        <w:tab/>
      </w:r>
      <w:r w:rsidRPr="00FC1C27">
        <w:rPr>
          <w:rFonts w:ascii="Arial" w:hAnsi="Arial" w:cs="Arial"/>
          <w:sz w:val="22"/>
          <w:szCs w:val="22"/>
        </w:rPr>
        <w:t>These kinds of data lead us to search for a method of farming that is not dependent on land use.</w:t>
      </w:r>
      <w:r>
        <w:rPr>
          <w:rFonts w:ascii="Arial" w:hAnsi="Arial" w:cs="Arial"/>
          <w:sz w:val="22"/>
          <w:szCs w:val="22"/>
        </w:rPr>
        <w:t xml:space="preserve"> </w:t>
      </w:r>
      <w:r w:rsidRPr="00FC1C27">
        <w:rPr>
          <w:rFonts w:ascii="Arial" w:hAnsi="Arial" w:cs="Arial"/>
          <w:sz w:val="22"/>
          <w:szCs w:val="22"/>
        </w:rPr>
        <w:t>Similarly, water use for farm irrigation is another important factor in the increase in hydroponics.</w:t>
      </w:r>
      <w:r w:rsidRPr="00FC1C27">
        <w:rPr>
          <w:rFonts w:ascii="Arial" w:hAnsi="Arial" w:cs="Arial"/>
          <w:color w:val="FF0000"/>
          <w:sz w:val="22"/>
          <w:szCs w:val="22"/>
        </w:rPr>
        <w:t xml:space="preserve"> </w:t>
      </w:r>
      <w:r w:rsidRPr="00B730B1">
        <w:rPr>
          <w:rFonts w:ascii="Arial" w:hAnsi="Arial" w:cs="Arial"/>
          <w:color w:val="000000"/>
          <w:sz w:val="22"/>
          <w:szCs w:val="22"/>
          <w:shd w:val="clear" w:color="auto" w:fill="FFFFFF"/>
        </w:rPr>
        <w:t>Agriculture is a major user of ground and surface water in the United States, accounting for approximately 80 percent of the nation's water use and over 90 percent in many western states. The chart below shows the major uses of water in the United States with water for irrigation second only to its use in electric power plants.</w:t>
      </w:r>
    </w:p>
    <w:p w:rsidR="008F68BC" w:rsidRPr="00A53CD2" w:rsidRDefault="008F68BC" w:rsidP="008F68BC">
      <w:pPr>
        <w:rPr>
          <w:rFonts w:ascii="Arial" w:hAnsi="Arial" w:cs="Arial"/>
          <w:color w:val="000000"/>
          <w:sz w:val="12"/>
          <w:szCs w:val="12"/>
          <w:shd w:val="clear" w:color="auto" w:fill="FFFFFF"/>
        </w:rPr>
      </w:pPr>
    </w:p>
    <w:p w:rsidR="008F68BC" w:rsidRDefault="008F68BC" w:rsidP="008F68BC">
      <w:r>
        <w:rPr>
          <w:noProof/>
        </w:rPr>
        <w:drawing>
          <wp:inline distT="0" distB="0" distL="0" distR="0" wp14:anchorId="44194816" wp14:editId="18EF4BE3">
            <wp:extent cx="4404360" cy="2308860"/>
            <wp:effectExtent l="0" t="0" r="0" b="0"/>
            <wp:docPr id="23" name="Picture 23" descr="total-category-pie-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tal-category-pie-20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4360" cy="2308860"/>
                    </a:xfrm>
                    <a:prstGeom prst="rect">
                      <a:avLst/>
                    </a:prstGeom>
                    <a:noFill/>
                    <a:ln>
                      <a:noFill/>
                    </a:ln>
                  </pic:spPr>
                </pic:pic>
              </a:graphicData>
            </a:graphic>
          </wp:inline>
        </w:drawing>
      </w:r>
    </w:p>
    <w:p w:rsidR="008F68BC" w:rsidRPr="000D3B0D" w:rsidRDefault="008F68BC" w:rsidP="008F68BC">
      <w:pPr>
        <w:ind w:left="720" w:firstLine="720"/>
        <w:rPr>
          <w:rFonts w:ascii="Calibri" w:hAnsi="Calibri" w:cs="Arial"/>
          <w:i/>
          <w:sz w:val="20"/>
          <w:szCs w:val="20"/>
        </w:rPr>
      </w:pPr>
      <w:r w:rsidRPr="000D3B0D">
        <w:rPr>
          <w:rFonts w:ascii="Calibri" w:hAnsi="Calibri" w:cs="Arial"/>
          <w:i/>
          <w:sz w:val="20"/>
          <w:szCs w:val="20"/>
        </w:rPr>
        <w:t>(</w:t>
      </w:r>
      <w:hyperlink r:id="rId19" w:history="1">
        <w:r w:rsidRPr="000D3B0D">
          <w:rPr>
            <w:rStyle w:val="Hyperlink"/>
            <w:rFonts w:ascii="Calibri" w:hAnsi="Calibri" w:cs="Arial"/>
            <w:i/>
            <w:sz w:val="20"/>
            <w:szCs w:val="20"/>
          </w:rPr>
          <w:t>http://water.usgs.gov/watuse/wuto.html</w:t>
        </w:r>
      </w:hyperlink>
      <w:r w:rsidRPr="000D3B0D">
        <w:rPr>
          <w:rFonts w:ascii="Calibri" w:hAnsi="Calibri" w:cs="Arial"/>
          <w:i/>
          <w:sz w:val="20"/>
          <w:szCs w:val="20"/>
        </w:rPr>
        <w:t>)</w:t>
      </w:r>
    </w:p>
    <w:p w:rsidR="008F68BC" w:rsidRDefault="008F68BC" w:rsidP="008F68BC">
      <w:pPr>
        <w:rPr>
          <w:rFonts w:ascii="Arial" w:hAnsi="Arial" w:cs="Arial"/>
          <w:color w:val="000000"/>
          <w:sz w:val="20"/>
          <w:szCs w:val="20"/>
          <w:shd w:val="clear" w:color="auto" w:fill="FFFFFF"/>
        </w:rPr>
      </w:pPr>
    </w:p>
    <w:p w:rsidR="008F68BC" w:rsidRDefault="008F68BC" w:rsidP="008F68BC">
      <w:pPr>
        <w:ind w:firstLine="720"/>
        <w:rPr>
          <w:rFonts w:ascii="Arial" w:hAnsi="Arial" w:cs="Arial"/>
          <w:color w:val="000000"/>
          <w:sz w:val="22"/>
          <w:szCs w:val="22"/>
          <w:shd w:val="clear" w:color="auto" w:fill="FFFFFF"/>
        </w:rPr>
      </w:pPr>
      <w:r w:rsidRPr="00B730B1">
        <w:rPr>
          <w:rFonts w:ascii="Arial" w:hAnsi="Arial" w:cs="Arial"/>
          <w:color w:val="000000"/>
          <w:sz w:val="22"/>
          <w:szCs w:val="22"/>
          <w:shd w:val="clear" w:color="auto" w:fill="FFFFFF"/>
        </w:rPr>
        <w:t>According to the United States Geologic Survey:</w:t>
      </w:r>
    </w:p>
    <w:p w:rsidR="008F68BC" w:rsidRPr="00F40859" w:rsidRDefault="008F68BC" w:rsidP="008F68BC">
      <w:pPr>
        <w:ind w:firstLine="720"/>
        <w:rPr>
          <w:rFonts w:ascii="Arial" w:hAnsi="Arial" w:cs="Arial"/>
          <w:color w:val="000000"/>
          <w:sz w:val="20"/>
          <w:szCs w:val="20"/>
          <w:shd w:val="clear" w:color="auto" w:fill="FFFFFF"/>
        </w:rPr>
      </w:pPr>
    </w:p>
    <w:p w:rsidR="008F68BC" w:rsidRDefault="008F68BC" w:rsidP="008F68BC">
      <w:pPr>
        <w:pStyle w:val="NormalWeb"/>
        <w:shd w:val="clear" w:color="auto" w:fill="FFFFFF"/>
        <w:spacing w:before="0" w:beforeAutospacing="0" w:after="0" w:afterAutospacing="0"/>
        <w:ind w:left="720" w:right="720" w:firstLine="720"/>
        <w:rPr>
          <w:rFonts w:ascii="Arial" w:hAnsi="Arial" w:cs="Arial"/>
          <w:color w:val="000000"/>
          <w:sz w:val="20"/>
          <w:szCs w:val="20"/>
        </w:rPr>
      </w:pPr>
      <w:r w:rsidRPr="00A86890">
        <w:rPr>
          <w:rFonts w:ascii="Arial" w:hAnsi="Arial" w:cs="Arial"/>
          <w:color w:val="000000"/>
          <w:sz w:val="20"/>
          <w:szCs w:val="20"/>
        </w:rPr>
        <w:t xml:space="preserve">For 2010, total irrigation withdrawals were 115,000 </w:t>
      </w:r>
      <w:proofErr w:type="spellStart"/>
      <w:r w:rsidRPr="00A86890">
        <w:rPr>
          <w:rFonts w:ascii="Arial" w:hAnsi="Arial" w:cs="Arial"/>
          <w:color w:val="000000"/>
          <w:sz w:val="20"/>
          <w:szCs w:val="20"/>
        </w:rPr>
        <w:t>Mgal</w:t>
      </w:r>
      <w:proofErr w:type="spellEnd"/>
      <w:r w:rsidRPr="00A86890">
        <w:rPr>
          <w:rFonts w:ascii="Arial" w:hAnsi="Arial" w:cs="Arial"/>
          <w:color w:val="000000"/>
          <w:sz w:val="20"/>
          <w:szCs w:val="20"/>
        </w:rPr>
        <w:t xml:space="preserve">/d, which accounted for 38 percent of total freshwater withdrawals. Withdrawals from surface-water sources were </w:t>
      </w:r>
      <w:r w:rsidRPr="00A86890">
        <w:rPr>
          <w:rFonts w:ascii="Arial" w:hAnsi="Arial" w:cs="Arial"/>
          <w:color w:val="000000"/>
          <w:sz w:val="20"/>
          <w:szCs w:val="20"/>
        </w:rPr>
        <w:lastRenderedPageBreak/>
        <w:t xml:space="preserve">65,900 </w:t>
      </w:r>
      <w:proofErr w:type="spellStart"/>
      <w:r w:rsidRPr="00A86890">
        <w:rPr>
          <w:rFonts w:ascii="Arial" w:hAnsi="Arial" w:cs="Arial"/>
          <w:color w:val="000000"/>
          <w:sz w:val="20"/>
          <w:szCs w:val="20"/>
        </w:rPr>
        <w:t>Mgal</w:t>
      </w:r>
      <w:proofErr w:type="spellEnd"/>
      <w:r w:rsidRPr="00A86890">
        <w:rPr>
          <w:rFonts w:ascii="Arial" w:hAnsi="Arial" w:cs="Arial"/>
          <w:color w:val="000000"/>
          <w:sz w:val="20"/>
          <w:szCs w:val="20"/>
        </w:rPr>
        <w:t xml:space="preserve">/d, which accounted for 57 percent of the total irrigation withdrawals. Groundwater withdrawals for 2010 were 49,500 </w:t>
      </w:r>
      <w:proofErr w:type="spellStart"/>
      <w:r w:rsidRPr="00A86890">
        <w:rPr>
          <w:rFonts w:ascii="Arial" w:hAnsi="Arial" w:cs="Arial"/>
          <w:color w:val="000000"/>
          <w:sz w:val="20"/>
          <w:szCs w:val="20"/>
        </w:rPr>
        <w:t>Mgal</w:t>
      </w:r>
      <w:proofErr w:type="spellEnd"/>
      <w:r w:rsidRPr="00A86890">
        <w:rPr>
          <w:rFonts w:ascii="Arial" w:hAnsi="Arial" w:cs="Arial"/>
          <w:color w:val="000000"/>
          <w:sz w:val="20"/>
          <w:szCs w:val="20"/>
        </w:rPr>
        <w:t>/d.</w:t>
      </w:r>
    </w:p>
    <w:p w:rsidR="008F68BC" w:rsidRPr="00A86890" w:rsidRDefault="008F68BC" w:rsidP="008F68BC">
      <w:pPr>
        <w:pStyle w:val="NormalWeb"/>
        <w:shd w:val="clear" w:color="auto" w:fill="FFFFFF"/>
        <w:spacing w:before="0" w:beforeAutospacing="0" w:after="0" w:afterAutospacing="0"/>
        <w:ind w:left="720" w:right="720"/>
        <w:rPr>
          <w:rFonts w:ascii="Arial" w:hAnsi="Arial" w:cs="Arial"/>
          <w:color w:val="000000"/>
          <w:sz w:val="20"/>
          <w:szCs w:val="20"/>
        </w:rPr>
      </w:pPr>
    </w:p>
    <w:p w:rsidR="008F68BC" w:rsidRDefault="008F68BC" w:rsidP="008F68BC">
      <w:pPr>
        <w:pStyle w:val="NormalWeb"/>
        <w:shd w:val="clear" w:color="auto" w:fill="FFFFFF"/>
        <w:spacing w:before="0" w:beforeAutospacing="0" w:after="0" w:afterAutospacing="0"/>
        <w:ind w:left="720" w:right="720" w:firstLine="720"/>
        <w:rPr>
          <w:rFonts w:ascii="Arial" w:hAnsi="Arial" w:cs="Arial"/>
          <w:color w:val="000000"/>
          <w:sz w:val="20"/>
          <w:szCs w:val="20"/>
        </w:rPr>
      </w:pPr>
      <w:r w:rsidRPr="00A86890">
        <w:rPr>
          <w:rFonts w:ascii="Arial" w:hAnsi="Arial" w:cs="Arial"/>
          <w:color w:val="000000"/>
          <w:sz w:val="20"/>
          <w:szCs w:val="20"/>
        </w:rPr>
        <w:t>About 62,400 thousand acres were irrigated in 2010, 31,600 thousand acres (51 percent) with sprinkler systems, 26,200 thousand acres with surface (flood), and 4,610 thousand acres with micro</w:t>
      </w:r>
      <w:r>
        <w:rPr>
          <w:rFonts w:ascii="Arial" w:hAnsi="Arial" w:cs="Arial"/>
          <w:color w:val="000000"/>
          <w:sz w:val="20"/>
          <w:szCs w:val="20"/>
        </w:rPr>
        <w:t>-</w:t>
      </w:r>
      <w:r w:rsidRPr="00A86890">
        <w:rPr>
          <w:rFonts w:ascii="Arial" w:hAnsi="Arial" w:cs="Arial"/>
          <w:color w:val="000000"/>
          <w:sz w:val="20"/>
          <w:szCs w:val="20"/>
        </w:rPr>
        <w:t>irrigation systems. The national average application rate for 2010 was 2.07 acre-feet per acre.</w:t>
      </w:r>
    </w:p>
    <w:p w:rsidR="008F68BC" w:rsidRDefault="008F68BC" w:rsidP="008F68BC">
      <w:pPr>
        <w:pStyle w:val="NormalWeb"/>
        <w:shd w:val="clear" w:color="auto" w:fill="FFFFFF"/>
        <w:spacing w:before="0" w:beforeAutospacing="0" w:after="0" w:afterAutospacing="0"/>
        <w:ind w:right="720"/>
        <w:rPr>
          <w:rFonts w:ascii="Arial" w:hAnsi="Arial" w:cs="Arial"/>
          <w:sz w:val="22"/>
          <w:szCs w:val="22"/>
          <w:shd w:val="clear" w:color="auto" w:fill="FFFFFF"/>
        </w:rPr>
      </w:pPr>
    </w:p>
    <w:p w:rsidR="008F68BC" w:rsidRPr="00683F85" w:rsidRDefault="008F68BC" w:rsidP="008F68BC">
      <w:pPr>
        <w:pStyle w:val="NormalWeb"/>
        <w:shd w:val="clear" w:color="auto" w:fill="FFFFFF"/>
        <w:spacing w:before="0" w:beforeAutospacing="0"/>
        <w:ind w:right="720" w:firstLine="720"/>
        <w:rPr>
          <w:rFonts w:ascii="Arial" w:hAnsi="Arial" w:cs="Arial"/>
          <w:sz w:val="22"/>
          <w:szCs w:val="22"/>
          <w:shd w:val="clear" w:color="auto" w:fill="FFFFFF"/>
        </w:rPr>
      </w:pPr>
      <w:r w:rsidRPr="00683F85">
        <w:rPr>
          <w:rFonts w:ascii="Arial" w:hAnsi="Arial" w:cs="Arial"/>
          <w:sz w:val="22"/>
          <w:szCs w:val="22"/>
          <w:shd w:val="clear" w:color="auto" w:fill="FFFFFF"/>
        </w:rPr>
        <w:t xml:space="preserve">The map below shows the pattern of </w:t>
      </w:r>
      <w:r>
        <w:rPr>
          <w:rFonts w:ascii="Arial" w:hAnsi="Arial" w:cs="Arial"/>
          <w:sz w:val="22"/>
          <w:szCs w:val="22"/>
          <w:shd w:val="clear" w:color="auto" w:fill="FFFFFF"/>
        </w:rPr>
        <w:t xml:space="preserve">water </w:t>
      </w:r>
      <w:r w:rsidRPr="00683F85">
        <w:rPr>
          <w:rFonts w:ascii="Arial" w:hAnsi="Arial" w:cs="Arial"/>
          <w:sz w:val="22"/>
          <w:szCs w:val="22"/>
          <w:shd w:val="clear" w:color="auto" w:fill="FFFFFF"/>
        </w:rPr>
        <w:t xml:space="preserve">use in the </w:t>
      </w:r>
      <w:r>
        <w:rPr>
          <w:rFonts w:ascii="Arial" w:hAnsi="Arial" w:cs="Arial"/>
          <w:sz w:val="22"/>
          <w:szCs w:val="22"/>
          <w:shd w:val="clear" w:color="auto" w:fill="FFFFFF"/>
        </w:rPr>
        <w:t>United S</w:t>
      </w:r>
      <w:r w:rsidRPr="00683F85">
        <w:rPr>
          <w:rFonts w:ascii="Arial" w:hAnsi="Arial" w:cs="Arial"/>
          <w:sz w:val="22"/>
          <w:szCs w:val="22"/>
          <w:shd w:val="clear" w:color="auto" w:fill="FFFFFF"/>
        </w:rPr>
        <w:t>tates</w:t>
      </w:r>
      <w:r>
        <w:rPr>
          <w:rFonts w:ascii="Arial" w:hAnsi="Arial" w:cs="Arial"/>
          <w:sz w:val="22"/>
          <w:szCs w:val="22"/>
          <w:shd w:val="clear" w:color="auto" w:fill="FFFFFF"/>
        </w:rPr>
        <w:t>, by state</w:t>
      </w:r>
      <w:r w:rsidRPr="00683F85">
        <w:rPr>
          <w:rFonts w:ascii="Arial" w:hAnsi="Arial" w:cs="Arial"/>
          <w:sz w:val="22"/>
          <w:szCs w:val="22"/>
          <w:shd w:val="clear" w:color="auto" w:fill="FFFFFF"/>
        </w:rPr>
        <w:t>. Note the highest use is in California which is currently experiencing a four-year drought.</w:t>
      </w:r>
    </w:p>
    <w:p w:rsidR="008F68BC" w:rsidRPr="00355298" w:rsidRDefault="008F68BC" w:rsidP="008F68BC">
      <w:pPr>
        <w:pStyle w:val="NormalWeb"/>
        <w:shd w:val="clear" w:color="auto" w:fill="FFFFFF"/>
        <w:spacing w:before="0" w:beforeAutospacing="0"/>
        <w:ind w:right="720"/>
        <w:rPr>
          <w:rFonts w:ascii="Arial" w:hAnsi="Arial" w:cs="Arial"/>
          <w:sz w:val="20"/>
          <w:szCs w:val="20"/>
        </w:rPr>
      </w:pPr>
      <w:r>
        <w:rPr>
          <w:noProof/>
        </w:rPr>
        <w:drawing>
          <wp:inline distT="0" distB="0" distL="0" distR="0" wp14:anchorId="2F3EF96A" wp14:editId="1DF328F5">
            <wp:extent cx="5455920" cy="3444240"/>
            <wp:effectExtent l="0" t="0" r="0" b="0"/>
            <wp:docPr id="24" name="Picture 24" descr="totalwateruse-map-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talwateruse-map-20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5920" cy="3444240"/>
                    </a:xfrm>
                    <a:prstGeom prst="rect">
                      <a:avLst/>
                    </a:prstGeom>
                    <a:noFill/>
                    <a:ln>
                      <a:noFill/>
                    </a:ln>
                  </pic:spPr>
                </pic:pic>
              </a:graphicData>
            </a:graphic>
          </wp:inline>
        </w:drawing>
      </w:r>
    </w:p>
    <w:p w:rsidR="008F68BC" w:rsidRDefault="00977C7A" w:rsidP="008F68BC">
      <w:pPr>
        <w:ind w:left="2160" w:firstLine="720"/>
        <w:rPr>
          <w:rFonts w:ascii="Arial" w:hAnsi="Arial" w:cs="Arial"/>
          <w:sz w:val="22"/>
          <w:szCs w:val="22"/>
        </w:rPr>
      </w:pPr>
      <w:r>
        <w:t>(</w:t>
      </w:r>
      <w:hyperlink r:id="rId21" w:history="1">
        <w:r w:rsidR="008F68BC" w:rsidRPr="00977C7A">
          <w:rPr>
            <w:rStyle w:val="Hyperlink"/>
            <w:rFonts w:asciiTheme="minorHAnsi" w:hAnsiTheme="minorHAnsi" w:cs="Arial"/>
            <w:i/>
            <w:sz w:val="20"/>
            <w:szCs w:val="20"/>
          </w:rPr>
          <w:t>http://water.usgs.gov/watuse/wuto.html</w:t>
        </w:r>
      </w:hyperlink>
      <w:r w:rsidRPr="00977C7A">
        <w:rPr>
          <w:rStyle w:val="Hyperlink"/>
          <w:rFonts w:ascii="Arial" w:hAnsi="Arial" w:cs="Arial"/>
          <w:sz w:val="22"/>
          <w:szCs w:val="22"/>
          <w:u w:val="none"/>
        </w:rPr>
        <w:t>)</w:t>
      </w:r>
    </w:p>
    <w:p w:rsidR="008F68BC" w:rsidRDefault="008F68BC" w:rsidP="008F68BC">
      <w:pPr>
        <w:rPr>
          <w:rFonts w:ascii="Arial" w:hAnsi="Arial" w:cs="Arial"/>
          <w:sz w:val="22"/>
          <w:szCs w:val="22"/>
        </w:rPr>
      </w:pPr>
    </w:p>
    <w:p w:rsidR="008F68BC" w:rsidRDefault="008F68BC" w:rsidP="008F68BC">
      <w:pPr>
        <w:rPr>
          <w:rFonts w:ascii="Arial" w:hAnsi="Arial" w:cs="Arial"/>
          <w:sz w:val="22"/>
          <w:szCs w:val="22"/>
        </w:rPr>
      </w:pPr>
      <w:r>
        <w:rPr>
          <w:rFonts w:ascii="Arial" w:hAnsi="Arial" w:cs="Arial"/>
          <w:sz w:val="22"/>
          <w:szCs w:val="22"/>
        </w:rPr>
        <w:tab/>
        <w:t>This map shows the current drought conditions in the United States. Western states, many of which are agricultural states, are most severely affected.</w:t>
      </w:r>
    </w:p>
    <w:p w:rsidR="008F68BC" w:rsidRDefault="008F68BC" w:rsidP="008F68BC">
      <w:pPr>
        <w:rPr>
          <w:rFonts w:ascii="Arial" w:hAnsi="Arial" w:cs="Arial"/>
          <w:sz w:val="22"/>
          <w:szCs w:val="22"/>
        </w:rPr>
      </w:pPr>
    </w:p>
    <w:p w:rsidR="008F68BC" w:rsidRPr="00A86890" w:rsidRDefault="008F68BC" w:rsidP="008F68BC">
      <w:pPr>
        <w:ind w:left="720" w:right="720"/>
        <w:rPr>
          <w:rFonts w:ascii="Calibri" w:hAnsi="Calibri" w:cs="Arial"/>
          <w:color w:val="000000"/>
          <w:sz w:val="20"/>
          <w:szCs w:val="20"/>
          <w:shd w:val="clear" w:color="auto" w:fill="FFFFFF"/>
        </w:rPr>
      </w:pPr>
      <w:r>
        <w:rPr>
          <w:noProof/>
        </w:rPr>
        <w:lastRenderedPageBreak/>
        <w:drawing>
          <wp:inline distT="0" distB="0" distL="0" distR="0" wp14:anchorId="1477037E" wp14:editId="34CDAD00">
            <wp:extent cx="5029200" cy="3886200"/>
            <wp:effectExtent l="0" t="0" r="0" b="0"/>
            <wp:docPr id="3" name="Picture 3" descr="Current U.S. Drought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rrent U.S. Drought Monito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886200"/>
                    </a:xfrm>
                    <a:prstGeom prst="rect">
                      <a:avLst/>
                    </a:prstGeom>
                    <a:noFill/>
                    <a:ln>
                      <a:noFill/>
                    </a:ln>
                  </pic:spPr>
                </pic:pic>
              </a:graphicData>
            </a:graphic>
          </wp:inline>
        </w:drawing>
      </w:r>
    </w:p>
    <w:p w:rsidR="008F68BC" w:rsidRPr="00F40859" w:rsidRDefault="008F68BC" w:rsidP="008F68BC">
      <w:pPr>
        <w:ind w:left="2160" w:firstLine="720"/>
        <w:rPr>
          <w:rFonts w:ascii="Calibri" w:hAnsi="Calibri" w:cs="Arial"/>
          <w:i/>
          <w:color w:val="000000"/>
          <w:sz w:val="6"/>
          <w:szCs w:val="6"/>
          <w:shd w:val="clear" w:color="auto" w:fill="FFFFFF"/>
        </w:rPr>
      </w:pPr>
    </w:p>
    <w:p w:rsidR="008F68BC" w:rsidRPr="00143D6C" w:rsidRDefault="008F68BC" w:rsidP="008F68BC">
      <w:pPr>
        <w:ind w:left="2160" w:firstLine="720"/>
        <w:rPr>
          <w:rFonts w:ascii="Calibri" w:hAnsi="Calibri" w:cs="Arial"/>
          <w:i/>
          <w:color w:val="000000"/>
          <w:sz w:val="20"/>
          <w:szCs w:val="20"/>
          <w:shd w:val="clear" w:color="auto" w:fill="FFFFFF"/>
        </w:rPr>
      </w:pPr>
      <w:r>
        <w:rPr>
          <w:rFonts w:ascii="Calibri" w:hAnsi="Calibri" w:cs="Arial"/>
          <w:i/>
          <w:color w:val="000000"/>
          <w:sz w:val="20"/>
          <w:szCs w:val="20"/>
          <w:shd w:val="clear" w:color="auto" w:fill="FFFFFF"/>
        </w:rPr>
        <w:t>(</w:t>
      </w:r>
      <w:hyperlink r:id="rId23" w:history="1">
        <w:r w:rsidRPr="00143D6C">
          <w:rPr>
            <w:rStyle w:val="Hyperlink"/>
            <w:rFonts w:ascii="Calibri" w:hAnsi="Calibri" w:cs="Arial"/>
            <w:i/>
            <w:sz w:val="20"/>
            <w:szCs w:val="20"/>
            <w:shd w:val="clear" w:color="auto" w:fill="FFFFFF"/>
          </w:rPr>
          <w:t>http://droughtmonitor.unl.edu/</w:t>
        </w:r>
      </w:hyperlink>
      <w:r>
        <w:rPr>
          <w:rFonts w:ascii="Calibri" w:hAnsi="Calibri" w:cs="Arial"/>
          <w:i/>
          <w:color w:val="000000"/>
          <w:sz w:val="20"/>
          <w:szCs w:val="20"/>
          <w:shd w:val="clear" w:color="auto" w:fill="FFFFFF"/>
        </w:rPr>
        <w:t>)</w:t>
      </w:r>
    </w:p>
    <w:p w:rsidR="008F68BC" w:rsidRPr="00143D6C" w:rsidRDefault="008F68BC" w:rsidP="008F68BC">
      <w:pPr>
        <w:rPr>
          <w:rFonts w:ascii="Arial" w:hAnsi="Arial" w:cs="Arial"/>
          <w:color w:val="000000"/>
          <w:sz w:val="22"/>
          <w:szCs w:val="22"/>
          <w:shd w:val="clear" w:color="auto" w:fill="FFFFFF"/>
        </w:rPr>
      </w:pPr>
    </w:p>
    <w:p w:rsidR="008F68BC" w:rsidRPr="00070573" w:rsidRDefault="008F68BC" w:rsidP="008F68BC">
      <w:pPr>
        <w:rPr>
          <w:rFonts w:ascii="Arial" w:hAnsi="Arial" w:cs="Arial"/>
          <w:sz w:val="22"/>
          <w:szCs w:val="22"/>
        </w:rPr>
      </w:pPr>
      <w:r>
        <w:rPr>
          <w:rFonts w:ascii="Arial" w:hAnsi="Arial" w:cs="Arial"/>
          <w:b/>
        </w:rPr>
        <w:tab/>
      </w:r>
      <w:r w:rsidRPr="00070573">
        <w:rPr>
          <w:rFonts w:ascii="Arial" w:hAnsi="Arial" w:cs="Arial"/>
          <w:sz w:val="22"/>
          <w:szCs w:val="22"/>
        </w:rPr>
        <w:t xml:space="preserve">In summary, then, as </w:t>
      </w:r>
      <w:r>
        <w:rPr>
          <w:rFonts w:ascii="Arial" w:hAnsi="Arial" w:cs="Arial"/>
          <w:sz w:val="22"/>
          <w:szCs w:val="22"/>
        </w:rPr>
        <w:t>the number of acres of agricultural land decreases and drought conditions are observed in more and more parts of the world, hydroponic growing becomes an attractive alternative to traditional agriculture.</w:t>
      </w:r>
    </w:p>
    <w:p w:rsidR="008F68BC" w:rsidRPr="000D3B0D" w:rsidRDefault="008F68BC" w:rsidP="008F68BC">
      <w:pPr>
        <w:rPr>
          <w:rFonts w:ascii="Arial" w:hAnsi="Arial" w:cs="Arial"/>
          <w:sz w:val="22"/>
          <w:szCs w:val="22"/>
        </w:rPr>
      </w:pPr>
    </w:p>
    <w:p w:rsidR="008F68BC" w:rsidRDefault="008F68BC" w:rsidP="008F68BC">
      <w:pPr>
        <w:rPr>
          <w:rFonts w:ascii="Arial" w:hAnsi="Arial" w:cs="Arial"/>
          <w:b/>
        </w:rPr>
      </w:pPr>
      <w:r w:rsidRPr="0052093A">
        <w:rPr>
          <w:rFonts w:ascii="Arial" w:hAnsi="Arial" w:cs="Arial"/>
          <w:b/>
        </w:rPr>
        <w:t>More on</w:t>
      </w:r>
      <w:r w:rsidRPr="0052093A">
        <w:rPr>
          <w:rFonts w:ascii="Arial" w:hAnsi="Arial" w:cs="Arial"/>
        </w:rPr>
        <w:t xml:space="preserve"> </w:t>
      </w:r>
      <w:r>
        <w:rPr>
          <w:rFonts w:ascii="Arial" w:hAnsi="Arial" w:cs="Arial"/>
          <w:b/>
        </w:rPr>
        <w:t>how plants grow</w:t>
      </w:r>
    </w:p>
    <w:p w:rsidR="008F68BC" w:rsidRPr="000D3B0D" w:rsidRDefault="008F68BC" w:rsidP="008F68BC">
      <w:pPr>
        <w:rPr>
          <w:rFonts w:ascii="Arial" w:hAnsi="Arial" w:cs="Arial"/>
          <w:b/>
          <w:sz w:val="22"/>
          <w:szCs w:val="22"/>
        </w:rPr>
      </w:pPr>
    </w:p>
    <w:p w:rsidR="008F68BC" w:rsidRPr="001D7F14" w:rsidRDefault="008F68BC" w:rsidP="008F68BC">
      <w:pPr>
        <w:ind w:firstLine="720"/>
        <w:rPr>
          <w:rFonts w:ascii="Arial" w:hAnsi="Arial" w:cs="Arial"/>
          <w:bCs/>
          <w:color w:val="000000"/>
          <w:sz w:val="22"/>
          <w:szCs w:val="22"/>
          <w:shd w:val="clear" w:color="auto" w:fill="FFFFFF"/>
        </w:rPr>
      </w:pPr>
      <w:r w:rsidRPr="001D7F14">
        <w:rPr>
          <w:rFonts w:ascii="Arial" w:hAnsi="Arial" w:cs="Arial"/>
          <w:bCs/>
          <w:color w:val="000000"/>
          <w:sz w:val="22"/>
          <w:szCs w:val="22"/>
          <w:shd w:val="clear" w:color="auto" w:fill="FFFFFF"/>
        </w:rPr>
        <w:t>The article indicates that soil is not necessary for plant growth. What, then, do plants need and how do they grow? If students understand the growth process for plants, then they will be able to better understand hydroponic farming.</w:t>
      </w:r>
    </w:p>
    <w:p w:rsidR="008F68BC" w:rsidRPr="001D7F14" w:rsidRDefault="008F68BC" w:rsidP="008F68BC">
      <w:pPr>
        <w:rPr>
          <w:rFonts w:ascii="Arial" w:hAnsi="Arial" w:cs="Arial"/>
          <w:bCs/>
          <w:color w:val="000000"/>
          <w:sz w:val="22"/>
          <w:szCs w:val="22"/>
          <w:shd w:val="clear" w:color="auto" w:fill="FFFFFF"/>
        </w:rPr>
      </w:pPr>
    </w:p>
    <w:p w:rsidR="008F68BC" w:rsidRPr="001D7F14" w:rsidRDefault="008F68BC" w:rsidP="008F68BC">
      <w:pPr>
        <w:ind w:firstLine="720"/>
        <w:rPr>
          <w:rFonts w:ascii="Arial" w:hAnsi="Arial" w:cs="Arial"/>
          <w:bCs/>
          <w:color w:val="000000"/>
          <w:sz w:val="22"/>
          <w:szCs w:val="22"/>
          <w:shd w:val="clear" w:color="auto" w:fill="FFFFFF"/>
        </w:rPr>
      </w:pPr>
      <w:r w:rsidRPr="001D7F14">
        <w:rPr>
          <w:rFonts w:ascii="Arial" w:hAnsi="Arial" w:cs="Arial"/>
          <w:bCs/>
          <w:color w:val="000000"/>
          <w:sz w:val="22"/>
          <w:szCs w:val="22"/>
          <w:shd w:val="clear" w:color="auto" w:fill="FFFFFF"/>
        </w:rPr>
        <w:t>Plants need air, light, warmth, water and nutrients to be healthy along with certain inorganic nutrients. These are generally classified as macronutrients and micronutrients.</w:t>
      </w:r>
    </w:p>
    <w:p w:rsidR="008F68BC" w:rsidRPr="001D7F14" w:rsidRDefault="008F68BC" w:rsidP="008F68BC">
      <w:pPr>
        <w:rPr>
          <w:rFonts w:ascii="Arial" w:hAnsi="Arial" w:cs="Arial"/>
          <w:bCs/>
          <w:color w:val="000000"/>
          <w:sz w:val="22"/>
          <w:szCs w:val="22"/>
          <w:shd w:val="clear" w:color="auto" w:fill="FFFFFF"/>
        </w:rPr>
      </w:pPr>
    </w:p>
    <w:p w:rsidR="008F68BC" w:rsidRDefault="008F68BC" w:rsidP="008F68BC">
      <w:pPr>
        <w:rPr>
          <w:rFonts w:ascii="Arial" w:hAnsi="Arial" w:cs="Arial"/>
          <w:sz w:val="22"/>
          <w:szCs w:val="22"/>
        </w:rPr>
      </w:pPr>
      <w:r>
        <w:rPr>
          <w:rFonts w:ascii="Arial" w:hAnsi="Arial" w:cs="Arial"/>
          <w:sz w:val="22"/>
          <w:szCs w:val="22"/>
        </w:rPr>
        <w:tab/>
        <w:t>Green plants grow by means of three processes—photosynthesis, respiration and transpiration. Photosynthesis accumulates the sun’s energy in the bonds of molecules like sugars and starches, and respiration uses that energy in order for plants to function. The basic chemistry of both processes should be well known to your students, but to review, the basic photosynthesis equation is:</w:t>
      </w:r>
    </w:p>
    <w:p w:rsidR="008F68BC" w:rsidRPr="00262539" w:rsidRDefault="008F68BC" w:rsidP="008F68BC">
      <w:pPr>
        <w:rPr>
          <w:rFonts w:ascii="Arial" w:hAnsi="Arial" w:cs="Arial"/>
          <w:sz w:val="12"/>
          <w:szCs w:val="12"/>
        </w:rPr>
      </w:pPr>
    </w:p>
    <w:p w:rsidR="008F68BC" w:rsidRDefault="008F68BC" w:rsidP="008F68BC">
      <w:pPr>
        <w:rPr>
          <w:rFonts w:ascii="Arial" w:hAnsi="Arial" w:cs="Arial"/>
          <w:sz w:val="22"/>
          <w:szCs w:val="22"/>
          <w:vertAlign w:val="subscript"/>
        </w:rPr>
      </w:pPr>
      <w:r>
        <w:rPr>
          <w:rFonts w:ascii="Arial" w:hAnsi="Arial" w:cs="Arial"/>
          <w:sz w:val="22"/>
          <w:szCs w:val="22"/>
        </w:rPr>
        <w:tab/>
        <w:t xml:space="preserve">6 </w:t>
      </w:r>
      <w:proofErr w:type="gramStart"/>
      <w:r>
        <w:rPr>
          <w:rFonts w:ascii="Arial" w:hAnsi="Arial" w:cs="Arial"/>
          <w:sz w:val="22"/>
          <w:szCs w:val="22"/>
        </w:rPr>
        <w:t>CO</w:t>
      </w:r>
      <w:r w:rsidRPr="00CE7FE8">
        <w:rPr>
          <w:rFonts w:ascii="Arial" w:hAnsi="Arial" w:cs="Arial"/>
          <w:sz w:val="22"/>
          <w:szCs w:val="22"/>
          <w:vertAlign w:val="subscript"/>
        </w:rPr>
        <w:t>2</w:t>
      </w:r>
      <w:r>
        <w:rPr>
          <w:rFonts w:ascii="Arial" w:hAnsi="Arial" w:cs="Arial"/>
          <w:sz w:val="22"/>
          <w:szCs w:val="22"/>
        </w:rPr>
        <w:t xml:space="preserve">  +</w:t>
      </w:r>
      <w:proofErr w:type="gramEnd"/>
      <w:r>
        <w:rPr>
          <w:rFonts w:ascii="Arial" w:hAnsi="Arial" w:cs="Arial"/>
          <w:sz w:val="22"/>
          <w:szCs w:val="22"/>
        </w:rPr>
        <w:t xml:space="preserve">  6 H</w:t>
      </w:r>
      <w:r w:rsidRPr="00CE7FE8">
        <w:rPr>
          <w:rFonts w:ascii="Arial" w:hAnsi="Arial" w:cs="Arial"/>
          <w:sz w:val="22"/>
          <w:szCs w:val="22"/>
          <w:vertAlign w:val="subscript"/>
        </w:rPr>
        <w:t>2</w:t>
      </w:r>
      <w:r>
        <w:rPr>
          <w:rFonts w:ascii="Arial" w:hAnsi="Arial" w:cs="Arial"/>
          <w:sz w:val="22"/>
          <w:szCs w:val="22"/>
        </w:rPr>
        <w:t xml:space="preserve">O  +  energy  </w:t>
      </w:r>
      <w:r w:rsidRPr="00CE7FE8">
        <w:rPr>
          <w:rFonts w:ascii="Arial" w:hAnsi="Arial" w:cs="Arial"/>
          <w:sz w:val="22"/>
          <w:szCs w:val="22"/>
        </w:rPr>
        <w:sym w:font="Wingdings" w:char="F0E0"/>
      </w:r>
      <w:r>
        <w:rPr>
          <w:rFonts w:ascii="Arial" w:hAnsi="Arial" w:cs="Arial"/>
          <w:sz w:val="22"/>
          <w:szCs w:val="22"/>
        </w:rPr>
        <w:t xml:space="preserve">  C</w:t>
      </w:r>
      <w:r w:rsidRPr="00CE7FE8">
        <w:rPr>
          <w:rFonts w:ascii="Arial" w:hAnsi="Arial" w:cs="Arial"/>
          <w:sz w:val="22"/>
          <w:szCs w:val="22"/>
          <w:vertAlign w:val="subscript"/>
        </w:rPr>
        <w:t>6</w:t>
      </w:r>
      <w:r>
        <w:rPr>
          <w:rFonts w:ascii="Arial" w:hAnsi="Arial" w:cs="Arial"/>
          <w:sz w:val="22"/>
          <w:szCs w:val="22"/>
        </w:rPr>
        <w:t>H</w:t>
      </w:r>
      <w:r w:rsidRPr="00CE7FE8">
        <w:rPr>
          <w:rFonts w:ascii="Arial" w:hAnsi="Arial" w:cs="Arial"/>
          <w:sz w:val="22"/>
          <w:szCs w:val="22"/>
          <w:vertAlign w:val="subscript"/>
        </w:rPr>
        <w:t>12</w:t>
      </w:r>
      <w:r>
        <w:rPr>
          <w:rFonts w:ascii="Arial" w:hAnsi="Arial" w:cs="Arial"/>
          <w:sz w:val="22"/>
          <w:szCs w:val="22"/>
        </w:rPr>
        <w:t>O</w:t>
      </w:r>
      <w:r w:rsidRPr="00CE7FE8">
        <w:rPr>
          <w:rFonts w:ascii="Arial" w:hAnsi="Arial" w:cs="Arial"/>
          <w:sz w:val="22"/>
          <w:szCs w:val="22"/>
          <w:vertAlign w:val="subscript"/>
        </w:rPr>
        <w:t>6</w:t>
      </w:r>
      <w:r>
        <w:rPr>
          <w:rFonts w:ascii="Arial" w:hAnsi="Arial" w:cs="Arial"/>
          <w:sz w:val="22"/>
          <w:szCs w:val="22"/>
        </w:rPr>
        <w:t xml:space="preserve">  +  6O</w:t>
      </w:r>
      <w:r w:rsidRPr="00CE7FE8">
        <w:rPr>
          <w:rFonts w:ascii="Arial" w:hAnsi="Arial" w:cs="Arial"/>
          <w:sz w:val="22"/>
          <w:szCs w:val="22"/>
          <w:vertAlign w:val="subscript"/>
        </w:rPr>
        <w:t>2</w:t>
      </w:r>
    </w:p>
    <w:p w:rsidR="008F68BC" w:rsidRPr="00262539" w:rsidRDefault="008F68BC" w:rsidP="008F68BC">
      <w:pPr>
        <w:rPr>
          <w:rFonts w:ascii="Arial" w:hAnsi="Arial" w:cs="Arial"/>
          <w:sz w:val="12"/>
          <w:szCs w:val="12"/>
        </w:rPr>
      </w:pPr>
    </w:p>
    <w:p w:rsidR="008F68BC" w:rsidRDefault="008F68BC" w:rsidP="008F68BC">
      <w:pPr>
        <w:rPr>
          <w:rFonts w:ascii="Arial" w:hAnsi="Arial" w:cs="Arial"/>
          <w:sz w:val="22"/>
          <w:szCs w:val="22"/>
        </w:rPr>
      </w:pPr>
      <w:r>
        <w:rPr>
          <w:rFonts w:ascii="Arial" w:hAnsi="Arial" w:cs="Arial"/>
          <w:sz w:val="22"/>
          <w:szCs w:val="22"/>
        </w:rPr>
        <w:br w:type="page"/>
      </w:r>
    </w:p>
    <w:p w:rsidR="008F68BC" w:rsidRDefault="008F68BC" w:rsidP="008F68BC">
      <w:pPr>
        <w:ind w:firstLine="720"/>
        <w:rPr>
          <w:rFonts w:ascii="Arial" w:hAnsi="Arial" w:cs="Arial"/>
          <w:sz w:val="22"/>
          <w:szCs w:val="22"/>
        </w:rPr>
      </w:pPr>
      <w:r>
        <w:rPr>
          <w:noProof/>
        </w:rPr>
        <w:lastRenderedPageBreak/>
        <mc:AlternateContent>
          <mc:Choice Requires="wpg">
            <w:drawing>
              <wp:anchor distT="0" distB="0" distL="114300" distR="114300" simplePos="0" relativeHeight="251663360" behindDoc="0" locked="0" layoutInCell="1" allowOverlap="1" wp14:anchorId="5172A3A1" wp14:editId="35FC2E08">
                <wp:simplePos x="0" y="0"/>
                <wp:positionH relativeFrom="column">
                  <wp:posOffset>4191000</wp:posOffset>
                </wp:positionH>
                <wp:positionV relativeFrom="paragraph">
                  <wp:posOffset>60960</wp:posOffset>
                </wp:positionV>
                <wp:extent cx="1751965" cy="1923415"/>
                <wp:effectExtent l="0" t="2540" r="635" b="0"/>
                <wp:wrapSquare wrapText="bothSides"/>
                <wp:docPr id="16"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1965" cy="1923415"/>
                          <a:chOff x="8040" y="1536"/>
                          <a:chExt cx="2759" cy="3029"/>
                        </a:xfrm>
                      </wpg:grpSpPr>
                      <pic:pic xmlns:pic="http://schemas.openxmlformats.org/drawingml/2006/picture">
                        <pic:nvPicPr>
                          <pic:cNvPr id="17" name="Picture 9" descr="http://www.webexhibits.org/causesofcolor/images/content/chloroabs.gif"/>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8052" y="1536"/>
                            <a:ext cx="2747" cy="2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2"/>
                        <wps:cNvSpPr txBox="1">
                          <a:spLocks noChangeArrowheads="1"/>
                        </wps:cNvSpPr>
                        <wps:spPr bwMode="auto">
                          <a:xfrm>
                            <a:off x="8040" y="3933"/>
                            <a:ext cx="2743" cy="6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7C7A" w:rsidRPr="002A092A" w:rsidRDefault="00977C7A" w:rsidP="008F68BC">
                              <w:pPr>
                                <w:jc w:val="center"/>
                                <w:rPr>
                                  <w:i/>
                                </w:rPr>
                              </w:pPr>
                              <w:r w:rsidRPr="002A092A">
                                <w:rPr>
                                  <w:rFonts w:ascii="Calibri" w:hAnsi="Calibri" w:cs="Arial"/>
                                  <w:i/>
                                  <w:sz w:val="20"/>
                                  <w:szCs w:val="20"/>
                                </w:rPr>
                                <w:t>(</w:t>
                              </w:r>
                              <w:hyperlink r:id="rId26" w:history="1">
                                <w:r w:rsidRPr="002A092A">
                                  <w:rPr>
                                    <w:rStyle w:val="Hyperlink"/>
                                    <w:rFonts w:ascii="Calibri" w:hAnsi="Calibri" w:cs="Arial"/>
                                    <w:i/>
                                    <w:sz w:val="20"/>
                                    <w:szCs w:val="20"/>
                                  </w:rPr>
                                  <w:t>http://www.webexhibits.org/causesofcolor/7A.html</w:t>
                                </w:r>
                              </w:hyperlink>
                              <w:r w:rsidRPr="002A092A">
                                <w:rPr>
                                  <w:rFonts w:ascii="Calibri" w:hAnsi="Calibri" w:cs="Arial"/>
                                  <w:i/>
                                  <w:sz w:val="20"/>
                                  <w:szCs w:val="20"/>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3" o:spid="_x0000_s1026" style="position:absolute;left:0;text-align:left;margin-left:330pt;margin-top:4.8pt;width:137.95pt;height:151.45pt;z-index:251663360" coordorigin="8040,1536" coordsize="2759,3029"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http://www.webexhibits.org/causesofcolor/images/content/chloroabs.gif" style="position:absolute;left:8052;top:1536;width:2747;height:23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ZbdHCAAAA2wAAAA8AAABkcnMvZG93bnJldi54bWxET99rwjAQfhf8H8IJe9NUB1M6o2hgY7CJ&#10;2Pmyt6O5NmXNpTSZdv/9MhB8u4/v5623g2vFhfrQeFYwn2UgiEtvGq4VnD9fpisQISIbbD2Tgl8K&#10;sN2MR2vMjb/yiS5FrEUK4ZCjAhtjl0sZSksOw8x3xImrfO8wJtjX0vR4TeGulYsse5IOG04NFjvS&#10;lsrv4scp0DRUrjrY9/a81x+dfNWPxy+t1MNk2D2DiDTEu/jmfjNp/hL+f0kH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mW3RwgAAANsAAAAPAAAAAAAAAAAAAAAAAJ8C&#10;AABkcnMvZG93bnJldi54bWxQSwUGAAAAAAQABAD3AAAAjgMAAAAA&#10;">
                  <v:imagedata r:id="rId27" r:href="rId28"/>
                </v:shape>
                <v:shapetype id="_x0000_t202" coordsize="21600,21600" o:spt="202" path="m,l,21600r21600,l21600,xe">
                  <v:stroke joinstyle="miter"/>
                  <v:path gradientshapeok="t" o:connecttype="rect"/>
                </v:shapetype>
                <v:shape id="Text Box 2" o:spid="_x0000_s1028" type="#_x0000_t202" style="position:absolute;left:8040;top:3933;width:2743;height: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r0MMA&#10;AADbAAAADwAAAGRycy9kb3ducmV2LnhtbESPTWvDMAyG74P+B6PCbovTwcrI4pRSKIzRw9r1sKOI&#10;tThLLKex22b/fjoUepPQ+/GoXE2+VxcaYxvYwCLLQRHXwbbcGDh+bZ9eQcWEbLEPTAb+KMKqmj2U&#10;WNhw5T1dDqlREsKxQAMupaHQOtaOPMYsDMRy+wmjxyTr2Gg74lXCfa+f83ypPbYsDQ4H2jiqu8PZ&#10;S8ku1ud9OP0udp3+dt0SXz7dhzGP82n9BirRlO7im/vdCr7Ayi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7r0MMAAADbAAAADwAAAAAAAAAAAAAAAACYAgAAZHJzL2Rv&#10;d25yZXYueG1sUEsFBgAAAAAEAAQA9QAAAIgDAAAAAA==&#10;" stroked="f">
                  <v:textbox style="mso-fit-shape-to-text:t">
                    <w:txbxContent>
                      <w:p w:rsidR="00977C7A" w:rsidRPr="002A092A" w:rsidRDefault="00977C7A" w:rsidP="008F68BC">
                        <w:pPr>
                          <w:jc w:val="center"/>
                          <w:rPr>
                            <w:i/>
                          </w:rPr>
                        </w:pPr>
                        <w:r w:rsidRPr="002A092A">
                          <w:rPr>
                            <w:rFonts w:ascii="Calibri" w:hAnsi="Calibri" w:cs="Arial"/>
                            <w:i/>
                            <w:sz w:val="20"/>
                            <w:szCs w:val="20"/>
                          </w:rPr>
                          <w:t>(</w:t>
                        </w:r>
                        <w:hyperlink r:id="rId29" w:history="1">
                          <w:r w:rsidRPr="002A092A">
                            <w:rPr>
                              <w:rStyle w:val="Hyperlink"/>
                              <w:rFonts w:ascii="Calibri" w:hAnsi="Calibri" w:cs="Arial"/>
                              <w:i/>
                              <w:sz w:val="20"/>
                              <w:szCs w:val="20"/>
                            </w:rPr>
                            <w:t>http://www.webexhibits.org/causesofcolor/7A.html</w:t>
                          </w:r>
                        </w:hyperlink>
                        <w:r w:rsidRPr="002A092A">
                          <w:rPr>
                            <w:rFonts w:ascii="Calibri" w:hAnsi="Calibri" w:cs="Arial"/>
                            <w:i/>
                            <w:sz w:val="20"/>
                            <w:szCs w:val="20"/>
                          </w:rPr>
                          <w:t>)</w:t>
                        </w:r>
                      </w:p>
                    </w:txbxContent>
                  </v:textbox>
                </v:shape>
                <w10:wrap type="square"/>
              </v:group>
            </w:pict>
          </mc:Fallback>
        </mc:AlternateContent>
      </w:r>
      <w:r>
        <w:rPr>
          <w:rFonts w:ascii="Arial" w:hAnsi="Arial" w:cs="Arial"/>
          <w:sz w:val="22"/>
          <w:szCs w:val="22"/>
        </w:rPr>
        <w:t xml:space="preserve">The chemical requirements for photosynthesis, then, are carbon dioxide and water along with energy in the form of light. </w:t>
      </w:r>
      <w:r w:rsidRPr="00424EC2">
        <w:rPr>
          <w:rFonts w:ascii="Arial" w:hAnsi="Arial" w:cs="Arial"/>
          <w:sz w:val="22"/>
          <w:szCs w:val="22"/>
        </w:rPr>
        <w:t>The</w:t>
      </w:r>
      <w:r w:rsidRPr="00424EC2">
        <w:rPr>
          <w:rFonts w:ascii="Arial" w:hAnsi="Arial" w:cs="Arial"/>
          <w:sz w:val="22"/>
          <w:szCs w:val="22"/>
          <w:vertAlign w:val="subscript"/>
        </w:rPr>
        <w:t xml:space="preserve"> </w:t>
      </w:r>
      <w:r w:rsidRPr="00424EC2">
        <w:rPr>
          <w:rFonts w:ascii="Arial" w:hAnsi="Arial" w:cs="Arial"/>
          <w:sz w:val="22"/>
          <w:szCs w:val="22"/>
        </w:rPr>
        <w:t>process takes place in the chloroplasts of plants.</w:t>
      </w:r>
      <w:r>
        <w:rPr>
          <w:rFonts w:ascii="Arial" w:hAnsi="Arial" w:cs="Arial"/>
          <w:sz w:val="22"/>
          <w:szCs w:val="22"/>
        </w:rPr>
        <w:t xml:space="preserve"> The chemical involved is chlorophyll, the pigment that makes plants green. The molecule takes several forms but the predominant form is chlorophyll a, which absorbs light primarily in the red-orange range and the blue range of visible light (chlorophyll a reflects light in the green range, thus accounting for the green color of plants). The complementary form is chlorophyll b, which absorbs light that chlorophyll a cannot. The diagram at right shows the absorption pattern for each form. The photons of light excite electrons in the molecule that trigger a complex process that results in sugars and oxygen.</w:t>
      </w:r>
    </w:p>
    <w:p w:rsidR="008F68BC" w:rsidRPr="001D7F14" w:rsidRDefault="008F68BC" w:rsidP="008F68BC">
      <w:pPr>
        <w:rPr>
          <w:rFonts w:ascii="Arial" w:hAnsi="Arial" w:cs="Arial"/>
          <w:sz w:val="12"/>
          <w:szCs w:val="12"/>
        </w:rPr>
      </w:pPr>
    </w:p>
    <w:p w:rsidR="008F68BC" w:rsidRDefault="008F68BC" w:rsidP="008F68BC">
      <w:pPr>
        <w:rPr>
          <w:rFonts w:ascii="Arial" w:hAnsi="Arial" w:cs="Arial"/>
          <w:sz w:val="22"/>
          <w:szCs w:val="22"/>
        </w:rPr>
      </w:pPr>
      <w:r>
        <w:rPr>
          <w:noProof/>
        </w:rPr>
        <w:drawing>
          <wp:anchor distT="0" distB="0" distL="114300" distR="114300" simplePos="0" relativeHeight="251664384" behindDoc="0" locked="0" layoutInCell="1" allowOverlap="1" wp14:anchorId="267EBAE1" wp14:editId="66D418A3">
            <wp:simplePos x="0" y="0"/>
            <wp:positionH relativeFrom="column">
              <wp:posOffset>-47625</wp:posOffset>
            </wp:positionH>
            <wp:positionV relativeFrom="paragraph">
              <wp:posOffset>55880</wp:posOffset>
            </wp:positionV>
            <wp:extent cx="3038475" cy="2178685"/>
            <wp:effectExtent l="0" t="0" r="0" b="0"/>
            <wp:wrapSquare wrapText="bothSides"/>
            <wp:docPr id="35" name="Picture 35" descr="http://brsmblog.com/wp-content/uploads/2011/12/0-chlorophyll-a-1024x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brsmblog.com/wp-content/uploads/2011/12/0-chlorophyll-a-1024x735.jpg"/>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3038475" cy="2178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8BC" w:rsidRDefault="008F68BC" w:rsidP="008F68BC">
      <w:pPr>
        <w:ind w:firstLine="720"/>
        <w:rPr>
          <w:rFonts w:ascii="Arial" w:hAnsi="Arial" w:cs="Arial"/>
          <w:sz w:val="22"/>
          <w:szCs w:val="22"/>
        </w:rPr>
      </w:pPr>
      <w:r>
        <w:rPr>
          <w:rFonts w:ascii="Arial" w:hAnsi="Arial" w:cs="Arial"/>
          <w:sz w:val="22"/>
          <w:szCs w:val="22"/>
        </w:rPr>
        <w:t xml:space="preserve">The structure of the chlorophyll a molecule appears at the left. </w:t>
      </w:r>
      <w:r w:rsidRPr="00CA04C5">
        <w:rPr>
          <w:rFonts w:ascii="Arial" w:hAnsi="Arial" w:cs="Arial"/>
          <w:sz w:val="22"/>
          <w:szCs w:val="22"/>
        </w:rPr>
        <w:t xml:space="preserve">The </w:t>
      </w:r>
      <w:r>
        <w:rPr>
          <w:rFonts w:ascii="Arial" w:hAnsi="Arial" w:cs="Arial"/>
          <w:sz w:val="22"/>
          <w:szCs w:val="22"/>
        </w:rPr>
        <w:t xml:space="preserve">large </w:t>
      </w:r>
      <w:r w:rsidRPr="00CA04C5">
        <w:rPr>
          <w:rFonts w:ascii="Arial" w:hAnsi="Arial" w:cs="Arial"/>
          <w:sz w:val="22"/>
          <w:szCs w:val="22"/>
        </w:rPr>
        <w:t>ring</w:t>
      </w:r>
      <w:r>
        <w:rPr>
          <w:rFonts w:ascii="Arial" w:hAnsi="Arial" w:cs="Arial"/>
          <w:sz w:val="22"/>
          <w:szCs w:val="22"/>
        </w:rPr>
        <w:t>-like</w:t>
      </w:r>
      <w:r w:rsidRPr="00CA04C5">
        <w:rPr>
          <w:rFonts w:ascii="Arial" w:hAnsi="Arial" w:cs="Arial"/>
          <w:sz w:val="22"/>
          <w:szCs w:val="22"/>
        </w:rPr>
        <w:t xml:space="preserve"> structure</w:t>
      </w:r>
      <w:r>
        <w:rPr>
          <w:rFonts w:ascii="Arial" w:hAnsi="Arial" w:cs="Arial"/>
          <w:sz w:val="22"/>
          <w:szCs w:val="22"/>
        </w:rPr>
        <w:t xml:space="preserve">, left side of the diagram, is a chelate with </w:t>
      </w:r>
      <w:r w:rsidRPr="00770018">
        <w:rPr>
          <w:rFonts w:ascii="Arial" w:hAnsi="Arial" w:cs="Arial"/>
          <w:sz w:val="22"/>
          <w:szCs w:val="22"/>
        </w:rPr>
        <w:t>magnesium at the center of a four nitrogen atoms arranged in a square-planar structure. This entire large ring structure is referred to as a porphyrin</w:t>
      </w:r>
      <w:r>
        <w:rPr>
          <w:rFonts w:ascii="Arial" w:hAnsi="Arial" w:cs="Arial"/>
          <w:sz w:val="22"/>
          <w:szCs w:val="22"/>
        </w:rPr>
        <w:t>. The long hydrocarbon side chain is connected to the ring component by an ester bond, at lower left in the diagram.</w:t>
      </w:r>
    </w:p>
    <w:p w:rsidR="008F68BC" w:rsidRPr="00424EC2" w:rsidRDefault="008F68BC" w:rsidP="008F68BC">
      <w:pPr>
        <w:rPr>
          <w:rFonts w:ascii="Arial" w:hAnsi="Arial" w:cs="Arial"/>
          <w:sz w:val="6"/>
          <w:szCs w:val="6"/>
        </w:rPr>
      </w:pPr>
    </w:p>
    <w:p w:rsidR="008F68BC" w:rsidRPr="00424EC2" w:rsidRDefault="008F68BC" w:rsidP="008F68BC">
      <w:pPr>
        <w:rPr>
          <w:rFonts w:ascii="Calibri" w:hAnsi="Calibri"/>
          <w:i/>
          <w:sz w:val="20"/>
          <w:szCs w:val="20"/>
        </w:rPr>
      </w:pPr>
      <w:r>
        <w:rPr>
          <w:rFonts w:ascii="Calibri" w:hAnsi="Calibri"/>
          <w:i/>
          <w:sz w:val="20"/>
          <w:szCs w:val="20"/>
        </w:rPr>
        <w:t>(</w:t>
      </w:r>
      <w:hyperlink r:id="rId32" w:history="1">
        <w:r w:rsidRPr="00424EC2">
          <w:rPr>
            <w:rStyle w:val="Hyperlink"/>
            <w:rFonts w:ascii="Calibri" w:hAnsi="Calibri"/>
            <w:i/>
            <w:sz w:val="20"/>
            <w:szCs w:val="20"/>
          </w:rPr>
          <w:t>http://brsmblog.com/woodward-wednesday-3-chlorophyll-a/</w:t>
        </w:r>
      </w:hyperlink>
      <w:r>
        <w:rPr>
          <w:rFonts w:ascii="Calibri" w:hAnsi="Calibri"/>
          <w:i/>
          <w:sz w:val="20"/>
          <w:szCs w:val="20"/>
        </w:rPr>
        <w:t>)</w:t>
      </w:r>
    </w:p>
    <w:p w:rsidR="008F68BC" w:rsidRDefault="008F68BC" w:rsidP="008F68BC">
      <w:pPr>
        <w:rPr>
          <w:rFonts w:ascii="Arial" w:hAnsi="Arial" w:cs="Arial"/>
          <w:sz w:val="22"/>
          <w:szCs w:val="22"/>
        </w:rPr>
      </w:pPr>
    </w:p>
    <w:p w:rsidR="008F68BC" w:rsidRPr="00424EC2" w:rsidRDefault="008F68BC" w:rsidP="008F68BC">
      <w:pPr>
        <w:rPr>
          <w:rFonts w:ascii="Arial" w:hAnsi="Arial" w:cs="Arial"/>
          <w:sz w:val="12"/>
          <w:szCs w:val="12"/>
        </w:rPr>
      </w:pPr>
    </w:p>
    <w:p w:rsidR="008F68BC" w:rsidRPr="00977BA2" w:rsidRDefault="008F68BC" w:rsidP="008F68BC">
      <w:pPr>
        <w:rPr>
          <w:rFonts w:ascii="Arial" w:hAnsi="Arial" w:cs="Arial"/>
          <w:sz w:val="22"/>
          <w:szCs w:val="22"/>
        </w:rPr>
      </w:pPr>
      <w:r>
        <w:rPr>
          <w:rFonts w:ascii="Arial" w:hAnsi="Arial" w:cs="Arial"/>
          <w:sz w:val="22"/>
          <w:szCs w:val="22"/>
        </w:rPr>
        <w:tab/>
        <w:t>The second process involved in plant growth is respiration. In this process the glucose produced by photosynthesis is oxidized to produce carbon dioxide, water and energy. The equation should look familiar:</w:t>
      </w:r>
    </w:p>
    <w:p w:rsidR="008F68BC" w:rsidRPr="00143D6C" w:rsidRDefault="008F68BC" w:rsidP="008F68BC">
      <w:pPr>
        <w:rPr>
          <w:rFonts w:ascii="Arial" w:hAnsi="Arial" w:cs="Arial"/>
          <w:sz w:val="12"/>
          <w:szCs w:val="12"/>
        </w:rPr>
      </w:pPr>
    </w:p>
    <w:p w:rsidR="008F68BC" w:rsidRDefault="008F68BC" w:rsidP="008F68BC">
      <w:pPr>
        <w:ind w:left="720" w:firstLine="720"/>
        <w:rPr>
          <w:rFonts w:ascii="Arial" w:hAnsi="Arial" w:cs="Arial"/>
          <w:sz w:val="22"/>
          <w:szCs w:val="22"/>
          <w:vertAlign w:val="subscript"/>
        </w:rPr>
      </w:pPr>
      <w:proofErr w:type="gramStart"/>
      <w:r>
        <w:rPr>
          <w:rFonts w:ascii="Arial" w:hAnsi="Arial" w:cs="Arial"/>
          <w:sz w:val="22"/>
          <w:szCs w:val="22"/>
        </w:rPr>
        <w:t>C</w:t>
      </w:r>
      <w:r w:rsidRPr="00CE7FE8">
        <w:rPr>
          <w:rFonts w:ascii="Arial" w:hAnsi="Arial" w:cs="Arial"/>
          <w:sz w:val="22"/>
          <w:szCs w:val="22"/>
          <w:vertAlign w:val="subscript"/>
        </w:rPr>
        <w:t>6</w:t>
      </w:r>
      <w:r>
        <w:rPr>
          <w:rFonts w:ascii="Arial" w:hAnsi="Arial" w:cs="Arial"/>
          <w:sz w:val="22"/>
          <w:szCs w:val="22"/>
        </w:rPr>
        <w:t>H</w:t>
      </w:r>
      <w:r w:rsidRPr="00CE7FE8">
        <w:rPr>
          <w:rFonts w:ascii="Arial" w:hAnsi="Arial" w:cs="Arial"/>
          <w:sz w:val="22"/>
          <w:szCs w:val="22"/>
          <w:vertAlign w:val="subscript"/>
        </w:rPr>
        <w:t>12</w:t>
      </w:r>
      <w:r>
        <w:rPr>
          <w:rFonts w:ascii="Arial" w:hAnsi="Arial" w:cs="Arial"/>
          <w:sz w:val="22"/>
          <w:szCs w:val="22"/>
        </w:rPr>
        <w:t>O</w:t>
      </w:r>
      <w:r w:rsidRPr="00CE7FE8">
        <w:rPr>
          <w:rFonts w:ascii="Arial" w:hAnsi="Arial" w:cs="Arial"/>
          <w:sz w:val="22"/>
          <w:szCs w:val="22"/>
          <w:vertAlign w:val="subscript"/>
        </w:rPr>
        <w:t>6</w:t>
      </w:r>
      <w:r>
        <w:rPr>
          <w:rFonts w:ascii="Arial" w:hAnsi="Arial" w:cs="Arial"/>
          <w:sz w:val="22"/>
          <w:szCs w:val="22"/>
        </w:rPr>
        <w:t xml:space="preserve">  +</w:t>
      </w:r>
      <w:proofErr w:type="gramEnd"/>
      <w:r>
        <w:rPr>
          <w:rFonts w:ascii="Arial" w:hAnsi="Arial" w:cs="Arial"/>
          <w:sz w:val="22"/>
          <w:szCs w:val="22"/>
        </w:rPr>
        <w:t xml:space="preserve">  6O</w:t>
      </w:r>
      <w:r w:rsidRPr="00CE7FE8">
        <w:rPr>
          <w:rFonts w:ascii="Arial" w:hAnsi="Arial" w:cs="Arial"/>
          <w:sz w:val="22"/>
          <w:szCs w:val="22"/>
          <w:vertAlign w:val="subscript"/>
        </w:rPr>
        <w:t>2</w:t>
      </w:r>
      <w:r>
        <w:rPr>
          <w:rFonts w:ascii="Arial" w:hAnsi="Arial" w:cs="Arial"/>
          <w:sz w:val="22"/>
          <w:szCs w:val="22"/>
        </w:rPr>
        <w:t xml:space="preserve">  </w:t>
      </w:r>
      <w:r w:rsidRPr="00B01AE9">
        <w:rPr>
          <w:rFonts w:ascii="Arial" w:hAnsi="Arial" w:cs="Arial"/>
          <w:sz w:val="22"/>
          <w:szCs w:val="22"/>
        </w:rPr>
        <w:sym w:font="Wingdings" w:char="F0E0"/>
      </w:r>
      <w:r>
        <w:rPr>
          <w:rFonts w:ascii="Arial" w:hAnsi="Arial" w:cs="Arial"/>
          <w:sz w:val="22"/>
          <w:szCs w:val="22"/>
        </w:rPr>
        <w:t xml:space="preserve">  6 CO</w:t>
      </w:r>
      <w:r w:rsidRPr="00CE7FE8">
        <w:rPr>
          <w:rFonts w:ascii="Arial" w:hAnsi="Arial" w:cs="Arial"/>
          <w:sz w:val="22"/>
          <w:szCs w:val="22"/>
          <w:vertAlign w:val="subscript"/>
        </w:rPr>
        <w:t>2</w:t>
      </w:r>
      <w:r>
        <w:rPr>
          <w:rFonts w:ascii="Arial" w:hAnsi="Arial" w:cs="Arial"/>
          <w:sz w:val="22"/>
          <w:szCs w:val="22"/>
        </w:rPr>
        <w:t xml:space="preserve">  +  6 H</w:t>
      </w:r>
      <w:r w:rsidRPr="00CE7FE8">
        <w:rPr>
          <w:rFonts w:ascii="Arial" w:hAnsi="Arial" w:cs="Arial"/>
          <w:sz w:val="22"/>
          <w:szCs w:val="22"/>
          <w:vertAlign w:val="subscript"/>
        </w:rPr>
        <w:t>2</w:t>
      </w:r>
      <w:r>
        <w:rPr>
          <w:rFonts w:ascii="Arial" w:hAnsi="Arial" w:cs="Arial"/>
          <w:sz w:val="22"/>
          <w:szCs w:val="22"/>
        </w:rPr>
        <w:t>O  +  energy</w:t>
      </w:r>
    </w:p>
    <w:p w:rsidR="008F68BC" w:rsidRPr="00851D0E" w:rsidRDefault="008F68BC" w:rsidP="008F68BC">
      <w:pPr>
        <w:rPr>
          <w:rFonts w:ascii="Arial" w:hAnsi="Arial" w:cs="Arial"/>
          <w:sz w:val="12"/>
          <w:szCs w:val="12"/>
        </w:rPr>
      </w:pPr>
    </w:p>
    <w:p w:rsidR="008F68BC" w:rsidRDefault="008F68BC" w:rsidP="008F68BC">
      <w:pPr>
        <w:ind w:firstLine="720"/>
        <w:rPr>
          <w:rFonts w:ascii="Arial" w:hAnsi="Arial" w:cs="Arial"/>
          <w:sz w:val="22"/>
          <w:szCs w:val="22"/>
        </w:rPr>
      </w:pPr>
      <w:r>
        <w:rPr>
          <w:rFonts w:ascii="Arial" w:hAnsi="Arial" w:cs="Arial"/>
          <w:sz w:val="22"/>
          <w:szCs w:val="22"/>
        </w:rPr>
        <w:t>This is the reverse of the photosynthesis equation. Oxygen is taken into the plant via the stomata and the roots. Carbon dioxide is expelled via the stomata and water not needed by the plant is eliminated via transpiration, the third process in overall plant growth. In plants the rate of photosynthesis is greater than the rate of respiration resulting in a net gain in plant biomass. Respiration occurs in all plant cells, not just in chloroplasts.</w:t>
      </w:r>
    </w:p>
    <w:p w:rsidR="008F68BC" w:rsidRDefault="008F68BC" w:rsidP="008F68BC">
      <w:pPr>
        <w:rPr>
          <w:rFonts w:ascii="Arial" w:hAnsi="Arial" w:cs="Arial"/>
          <w:sz w:val="22"/>
          <w:szCs w:val="22"/>
        </w:rPr>
      </w:pPr>
    </w:p>
    <w:p w:rsidR="008F68BC" w:rsidRDefault="008F68BC" w:rsidP="008F68BC">
      <w:pPr>
        <w:rPr>
          <w:rFonts w:ascii="Arial" w:hAnsi="Arial" w:cs="Arial"/>
          <w:sz w:val="22"/>
          <w:szCs w:val="22"/>
        </w:rPr>
      </w:pPr>
      <w:r>
        <w:rPr>
          <w:rFonts w:ascii="Arial" w:hAnsi="Arial" w:cs="Arial"/>
          <w:sz w:val="22"/>
          <w:szCs w:val="22"/>
        </w:rPr>
        <w:tab/>
        <w:t>Transpiration is the process by which plants lose water. About 90% of the water that enters a plant is lost by transpiration. Only 10% is used in chemical reactions and in the transport of minerals through the plant tissue.</w:t>
      </w:r>
    </w:p>
    <w:p w:rsidR="008F68BC" w:rsidRDefault="008F68BC" w:rsidP="008F68BC">
      <w:pPr>
        <w:rPr>
          <w:rFonts w:ascii="Arial" w:hAnsi="Arial" w:cs="Arial"/>
          <w:sz w:val="22"/>
          <w:szCs w:val="22"/>
        </w:rPr>
      </w:pPr>
    </w:p>
    <w:p w:rsidR="008F68BC" w:rsidRDefault="008F68BC" w:rsidP="008F68BC">
      <w:pPr>
        <w:ind w:firstLine="720"/>
        <w:rPr>
          <w:rFonts w:ascii="Arial" w:hAnsi="Arial" w:cs="Arial"/>
          <w:sz w:val="22"/>
          <w:szCs w:val="22"/>
        </w:rPr>
      </w:pPr>
      <w:r>
        <w:rPr>
          <w:rFonts w:ascii="Arial" w:hAnsi="Arial" w:cs="Arial"/>
          <w:sz w:val="22"/>
          <w:szCs w:val="22"/>
        </w:rPr>
        <w:t>So, we find that the chemical requirements for plant growth are oxygen, carbon dioxide, water and mineral nutrients. Is soil necessary for plant growth? In conventional agriculture, soil supplies a set of mineral nutrients, as described in the article. The three main mineral nutrients, known as primary nutrients are potassium (K), nitrogen (N) and phosphorus (P). Plants use these three in large quantities (macronutrients), which is why these mineral elements are principal components of fertilizer.</w:t>
      </w:r>
    </w:p>
    <w:p w:rsidR="008F68BC" w:rsidRDefault="008F68BC" w:rsidP="008F68BC">
      <w:pPr>
        <w:rPr>
          <w:rFonts w:ascii="Arial" w:hAnsi="Arial" w:cs="Arial"/>
          <w:sz w:val="22"/>
          <w:szCs w:val="22"/>
        </w:rPr>
      </w:pPr>
    </w:p>
    <w:p w:rsidR="008F68BC" w:rsidRDefault="008F68BC" w:rsidP="008F68BC">
      <w:pPr>
        <w:rPr>
          <w:rFonts w:ascii="Arial" w:hAnsi="Arial" w:cs="Arial"/>
          <w:sz w:val="22"/>
          <w:szCs w:val="22"/>
        </w:rPr>
      </w:pPr>
      <w:r>
        <w:rPr>
          <w:rFonts w:ascii="Arial" w:hAnsi="Arial" w:cs="Arial"/>
          <w:sz w:val="22"/>
          <w:szCs w:val="22"/>
        </w:rPr>
        <w:lastRenderedPageBreak/>
        <w:tab/>
        <w:t>These and all other mineral nutrients must be present in the soil in water-soluble form in order to be of use to plants. So the mineral nutrients in the soil are ions present in water-soluble compounds. Phosphorus is usually found in soil in the form of the phosphates H</w:t>
      </w:r>
      <w:r w:rsidRPr="00C64A4B">
        <w:rPr>
          <w:rFonts w:ascii="Arial" w:hAnsi="Arial" w:cs="Arial"/>
          <w:sz w:val="22"/>
          <w:szCs w:val="22"/>
          <w:vertAlign w:val="subscript"/>
        </w:rPr>
        <w:t>2</w:t>
      </w:r>
      <w:r>
        <w:rPr>
          <w:rFonts w:ascii="Arial" w:hAnsi="Arial" w:cs="Arial"/>
          <w:sz w:val="22"/>
          <w:szCs w:val="22"/>
        </w:rPr>
        <w:t>PO</w:t>
      </w:r>
      <w:r w:rsidRPr="00C64A4B">
        <w:rPr>
          <w:rFonts w:ascii="Arial" w:hAnsi="Arial" w:cs="Arial"/>
          <w:sz w:val="22"/>
          <w:szCs w:val="22"/>
          <w:vertAlign w:val="subscript"/>
        </w:rPr>
        <w:t>4</w:t>
      </w:r>
      <w:r>
        <w:rPr>
          <w:rFonts w:ascii="Arial" w:hAnsi="Arial" w:cs="Arial"/>
          <w:sz w:val="22"/>
          <w:szCs w:val="22"/>
          <w:vertAlign w:val="superscript"/>
        </w:rPr>
        <w:t xml:space="preserve"> –</w:t>
      </w:r>
      <w:r w:rsidR="00977C7A">
        <w:rPr>
          <w:rFonts w:ascii="Arial" w:hAnsi="Arial" w:cs="Arial"/>
          <w:sz w:val="22"/>
          <w:szCs w:val="22"/>
          <w:vertAlign w:val="superscript"/>
        </w:rPr>
        <w:t xml:space="preserve"> </w:t>
      </w:r>
      <w:r>
        <w:rPr>
          <w:rFonts w:ascii="Arial" w:hAnsi="Arial" w:cs="Arial"/>
          <w:sz w:val="22"/>
          <w:szCs w:val="22"/>
        </w:rPr>
        <w:t>and HPO</w:t>
      </w:r>
      <w:r w:rsidRPr="00C64A4B">
        <w:rPr>
          <w:rFonts w:ascii="Arial" w:hAnsi="Arial" w:cs="Arial"/>
          <w:sz w:val="22"/>
          <w:szCs w:val="22"/>
          <w:vertAlign w:val="subscript"/>
        </w:rPr>
        <w:t>4</w:t>
      </w:r>
      <w:r>
        <w:rPr>
          <w:rFonts w:ascii="Arial" w:hAnsi="Arial" w:cs="Arial"/>
          <w:sz w:val="22"/>
          <w:szCs w:val="22"/>
          <w:vertAlign w:val="superscript"/>
        </w:rPr>
        <w:t>–</w:t>
      </w:r>
      <w:r w:rsidRPr="00C64A4B">
        <w:rPr>
          <w:rFonts w:ascii="Arial" w:hAnsi="Arial" w:cs="Arial"/>
          <w:sz w:val="22"/>
          <w:szCs w:val="22"/>
          <w:vertAlign w:val="superscript"/>
        </w:rPr>
        <w:t>2</w:t>
      </w:r>
      <w:r>
        <w:rPr>
          <w:rFonts w:ascii="Arial" w:hAnsi="Arial" w:cs="Arial"/>
          <w:sz w:val="22"/>
          <w:szCs w:val="22"/>
        </w:rPr>
        <w:t>.</w:t>
      </w:r>
    </w:p>
    <w:p w:rsidR="008F68BC" w:rsidRDefault="008F68BC" w:rsidP="008F68BC">
      <w:pPr>
        <w:rPr>
          <w:rFonts w:ascii="Arial" w:hAnsi="Arial" w:cs="Arial"/>
          <w:sz w:val="22"/>
          <w:szCs w:val="22"/>
        </w:rPr>
      </w:pPr>
    </w:p>
    <w:p w:rsidR="008F68BC" w:rsidRDefault="008F68BC" w:rsidP="008F68BC">
      <w:pPr>
        <w:ind w:firstLine="720"/>
        <w:rPr>
          <w:rFonts w:ascii="Arial" w:hAnsi="Arial" w:cs="Arial"/>
          <w:color w:val="000000"/>
          <w:sz w:val="22"/>
          <w:szCs w:val="22"/>
          <w:shd w:val="clear" w:color="auto" w:fill="F9F9F9"/>
        </w:rPr>
      </w:pPr>
      <w:r w:rsidRPr="001D60E2">
        <w:rPr>
          <w:rFonts w:ascii="Arial" w:hAnsi="Arial" w:cs="Arial"/>
          <w:sz w:val="22"/>
          <w:szCs w:val="22"/>
        </w:rPr>
        <w:t>The phosphorus originally comes from the weathering of the parent material, which releases phosphate ions into the soil solution. This phosphate is adsorbed onto soil constituents, forming "reservoirs" of various types and capacities, some of which release phosphate ions into the soil solution easily, while others strongly bind phosphate. Nitrogen is fixed by certain bacteria into either nitrates, NO</w:t>
      </w:r>
      <w:r w:rsidRPr="001D60E2">
        <w:rPr>
          <w:rFonts w:ascii="Arial" w:hAnsi="Arial" w:cs="Arial"/>
          <w:sz w:val="22"/>
          <w:szCs w:val="22"/>
          <w:vertAlign w:val="subscript"/>
        </w:rPr>
        <w:t>3</w:t>
      </w:r>
      <w:r>
        <w:rPr>
          <w:rFonts w:ascii="Arial" w:hAnsi="Arial" w:cs="Arial"/>
          <w:sz w:val="22"/>
          <w:szCs w:val="22"/>
          <w:vertAlign w:val="superscript"/>
        </w:rPr>
        <w:t>–</w:t>
      </w:r>
      <w:r w:rsidRPr="001D60E2">
        <w:rPr>
          <w:rFonts w:ascii="Arial" w:hAnsi="Arial" w:cs="Arial"/>
          <w:sz w:val="22"/>
          <w:szCs w:val="22"/>
          <w:vertAlign w:val="superscript"/>
        </w:rPr>
        <w:t xml:space="preserve"> </w:t>
      </w:r>
      <w:r w:rsidRPr="001D60E2">
        <w:rPr>
          <w:rFonts w:ascii="Arial" w:hAnsi="Arial" w:cs="Arial"/>
          <w:sz w:val="22"/>
          <w:szCs w:val="22"/>
        </w:rPr>
        <w:t>or ammonium ion, NH</w:t>
      </w:r>
      <w:r w:rsidRPr="001D60E2">
        <w:rPr>
          <w:rFonts w:ascii="Arial" w:hAnsi="Arial" w:cs="Arial"/>
          <w:sz w:val="22"/>
          <w:szCs w:val="22"/>
          <w:vertAlign w:val="subscript"/>
        </w:rPr>
        <w:t>4</w:t>
      </w:r>
      <w:r w:rsidRPr="001D60E2">
        <w:rPr>
          <w:rFonts w:ascii="Arial" w:hAnsi="Arial" w:cs="Arial"/>
          <w:sz w:val="22"/>
          <w:szCs w:val="22"/>
          <w:vertAlign w:val="superscript"/>
        </w:rPr>
        <w:t>+</w:t>
      </w:r>
      <w:r w:rsidRPr="001D60E2">
        <w:rPr>
          <w:rFonts w:ascii="Arial" w:hAnsi="Arial" w:cs="Arial"/>
          <w:sz w:val="22"/>
          <w:szCs w:val="22"/>
        </w:rPr>
        <w:t>.</w:t>
      </w:r>
      <w:r>
        <w:rPr>
          <w:rFonts w:ascii="Arial" w:hAnsi="Arial" w:cs="Arial"/>
          <w:sz w:val="22"/>
          <w:szCs w:val="22"/>
        </w:rPr>
        <w:t xml:space="preserve"> And po</w:t>
      </w:r>
      <w:r w:rsidRPr="001D60E2">
        <w:rPr>
          <w:rFonts w:ascii="Arial" w:hAnsi="Arial" w:cs="Arial"/>
          <w:sz w:val="22"/>
          <w:szCs w:val="22"/>
        </w:rPr>
        <w:t>ta</w:t>
      </w:r>
      <w:r>
        <w:rPr>
          <w:rFonts w:ascii="Arial" w:hAnsi="Arial" w:cs="Arial"/>
          <w:sz w:val="22"/>
          <w:szCs w:val="22"/>
        </w:rPr>
        <w:t>ss</w:t>
      </w:r>
      <w:r w:rsidRPr="001D60E2">
        <w:rPr>
          <w:rFonts w:ascii="Arial" w:hAnsi="Arial" w:cs="Arial"/>
          <w:sz w:val="22"/>
          <w:szCs w:val="22"/>
        </w:rPr>
        <w:t xml:space="preserve">ium is often found in the soil in the form of feldspar, </w:t>
      </w:r>
      <w:r w:rsidRPr="001D60E2">
        <w:rPr>
          <w:rFonts w:ascii="Arial" w:hAnsi="Arial" w:cs="Arial"/>
          <w:color w:val="000000"/>
          <w:sz w:val="22"/>
          <w:szCs w:val="22"/>
          <w:shd w:val="clear" w:color="auto" w:fill="FFFFFF"/>
        </w:rPr>
        <w:t>KAlSi</w:t>
      </w:r>
      <w:r w:rsidRPr="001D60E2">
        <w:rPr>
          <w:rFonts w:ascii="Arial" w:hAnsi="Arial" w:cs="Arial"/>
          <w:color w:val="000000"/>
          <w:sz w:val="22"/>
          <w:szCs w:val="22"/>
          <w:shd w:val="clear" w:color="auto" w:fill="FFFFFF"/>
          <w:vertAlign w:val="subscript"/>
        </w:rPr>
        <w:t>3</w:t>
      </w:r>
      <w:r w:rsidRPr="001D60E2">
        <w:rPr>
          <w:rFonts w:ascii="Arial" w:hAnsi="Arial" w:cs="Arial"/>
          <w:color w:val="000000"/>
          <w:sz w:val="22"/>
          <w:szCs w:val="22"/>
          <w:shd w:val="clear" w:color="auto" w:fill="FFFFFF"/>
        </w:rPr>
        <w:t>O</w:t>
      </w:r>
      <w:r w:rsidRPr="001D60E2">
        <w:rPr>
          <w:rFonts w:ascii="Arial" w:hAnsi="Arial" w:cs="Arial"/>
          <w:color w:val="000000"/>
          <w:sz w:val="22"/>
          <w:szCs w:val="22"/>
          <w:shd w:val="clear" w:color="auto" w:fill="FFFFFF"/>
          <w:vertAlign w:val="subscript"/>
        </w:rPr>
        <w:t>8,</w:t>
      </w:r>
      <w:r w:rsidRPr="001D60E2">
        <w:rPr>
          <w:rFonts w:ascii="Arial" w:hAnsi="Arial" w:cs="Arial"/>
          <w:sz w:val="22"/>
          <w:szCs w:val="22"/>
        </w:rPr>
        <w:t xml:space="preserve"> or biotite, </w:t>
      </w:r>
      <w:proofErr w:type="gramStart"/>
      <w:r w:rsidRPr="001D60E2">
        <w:rPr>
          <w:rFonts w:ascii="Arial" w:hAnsi="Arial" w:cs="Arial"/>
          <w:color w:val="000000"/>
          <w:sz w:val="22"/>
          <w:szCs w:val="22"/>
          <w:shd w:val="clear" w:color="auto" w:fill="F9F9F9"/>
        </w:rPr>
        <w:t>K(</w:t>
      </w:r>
      <w:proofErr w:type="spellStart"/>
      <w:proofErr w:type="gramEnd"/>
      <w:r w:rsidRPr="001D60E2">
        <w:rPr>
          <w:rFonts w:ascii="Arial" w:hAnsi="Arial" w:cs="Arial"/>
          <w:color w:val="000000"/>
          <w:sz w:val="22"/>
          <w:szCs w:val="22"/>
          <w:shd w:val="clear" w:color="auto" w:fill="F9F9F9"/>
        </w:rPr>
        <w:t>Mg,Fe</w:t>
      </w:r>
      <w:proofErr w:type="spellEnd"/>
      <w:r w:rsidRPr="001D60E2">
        <w:rPr>
          <w:rFonts w:ascii="Arial" w:hAnsi="Arial" w:cs="Arial"/>
          <w:color w:val="000000"/>
          <w:sz w:val="22"/>
          <w:szCs w:val="22"/>
          <w:shd w:val="clear" w:color="auto" w:fill="F9F9F9"/>
        </w:rPr>
        <w:t>)</w:t>
      </w:r>
      <w:r w:rsidRPr="001D60E2">
        <w:rPr>
          <w:rFonts w:ascii="Arial" w:hAnsi="Arial" w:cs="Arial"/>
          <w:color w:val="000000"/>
          <w:sz w:val="22"/>
          <w:szCs w:val="22"/>
          <w:shd w:val="clear" w:color="auto" w:fill="F9F9F9"/>
          <w:vertAlign w:val="subscript"/>
        </w:rPr>
        <w:t>3</w:t>
      </w:r>
      <w:r w:rsidRPr="001D60E2">
        <w:rPr>
          <w:rFonts w:ascii="Arial" w:hAnsi="Arial" w:cs="Arial"/>
          <w:color w:val="000000"/>
          <w:sz w:val="22"/>
          <w:szCs w:val="22"/>
          <w:shd w:val="clear" w:color="auto" w:fill="F9F9F9"/>
        </w:rPr>
        <w:t>(AlSi</w:t>
      </w:r>
      <w:r w:rsidRPr="001D60E2">
        <w:rPr>
          <w:rFonts w:ascii="Arial" w:hAnsi="Arial" w:cs="Arial"/>
          <w:color w:val="000000"/>
          <w:sz w:val="22"/>
          <w:szCs w:val="22"/>
          <w:shd w:val="clear" w:color="auto" w:fill="F9F9F9"/>
          <w:vertAlign w:val="subscript"/>
        </w:rPr>
        <w:t>3</w:t>
      </w:r>
      <w:r w:rsidRPr="001D60E2">
        <w:rPr>
          <w:rFonts w:ascii="Arial" w:hAnsi="Arial" w:cs="Arial"/>
          <w:color w:val="000000"/>
          <w:sz w:val="22"/>
          <w:szCs w:val="22"/>
          <w:shd w:val="clear" w:color="auto" w:fill="F9F9F9"/>
        </w:rPr>
        <w:t>O</w:t>
      </w:r>
      <w:r w:rsidRPr="001D60E2">
        <w:rPr>
          <w:rFonts w:ascii="Arial" w:hAnsi="Arial" w:cs="Arial"/>
          <w:color w:val="000000"/>
          <w:sz w:val="22"/>
          <w:szCs w:val="22"/>
          <w:shd w:val="clear" w:color="auto" w:fill="F9F9F9"/>
          <w:vertAlign w:val="subscript"/>
        </w:rPr>
        <w:t>10</w:t>
      </w:r>
      <w:r w:rsidRPr="001D60E2">
        <w:rPr>
          <w:rFonts w:ascii="Arial" w:hAnsi="Arial" w:cs="Arial"/>
          <w:color w:val="000000"/>
          <w:sz w:val="22"/>
          <w:szCs w:val="22"/>
          <w:shd w:val="clear" w:color="auto" w:fill="F9F9F9"/>
        </w:rPr>
        <w:t>)(F,OH)</w:t>
      </w:r>
      <w:r w:rsidRPr="001D60E2">
        <w:rPr>
          <w:rFonts w:ascii="Arial" w:hAnsi="Arial" w:cs="Arial"/>
          <w:color w:val="000000"/>
          <w:sz w:val="22"/>
          <w:szCs w:val="22"/>
          <w:shd w:val="clear" w:color="auto" w:fill="F9F9F9"/>
          <w:vertAlign w:val="subscript"/>
        </w:rPr>
        <w:t>2</w:t>
      </w:r>
      <w:r w:rsidRPr="00270057">
        <w:rPr>
          <w:rFonts w:ascii="Arial" w:hAnsi="Arial" w:cs="Arial"/>
          <w:color w:val="000000"/>
          <w:sz w:val="22"/>
          <w:szCs w:val="22"/>
          <w:shd w:val="clear" w:color="auto" w:fill="F9F9F9"/>
        </w:rPr>
        <w:t>.</w:t>
      </w:r>
      <w:r>
        <w:rPr>
          <w:rFonts w:ascii="Arial" w:hAnsi="Arial" w:cs="Arial"/>
          <w:color w:val="000000"/>
          <w:sz w:val="22"/>
          <w:szCs w:val="22"/>
          <w:shd w:val="clear" w:color="auto" w:fill="F9F9F9"/>
        </w:rPr>
        <w:t xml:space="preserve"> </w:t>
      </w:r>
      <w:r w:rsidRPr="001D60E2">
        <w:rPr>
          <w:rFonts w:ascii="Arial" w:hAnsi="Arial" w:cs="Arial"/>
          <w:color w:val="000000"/>
          <w:sz w:val="22"/>
          <w:szCs w:val="22"/>
          <w:shd w:val="clear" w:color="auto" w:fill="F9F9F9"/>
        </w:rPr>
        <w:t xml:space="preserve">Other secondary mineral nutrients like calcium, magnesium and sulfur are also available to plants as soluble ions. Likewise, the micronutrients </w:t>
      </w:r>
      <w:r>
        <w:rPr>
          <w:rFonts w:ascii="Arial" w:hAnsi="Arial" w:cs="Arial"/>
          <w:color w:val="000000"/>
          <w:sz w:val="22"/>
          <w:szCs w:val="22"/>
          <w:shd w:val="clear" w:color="auto" w:fill="F9F9F9"/>
        </w:rPr>
        <w:t>boron, copper, iron, chlorine, manganese molybdenum and zinc are all present as ions.</w:t>
      </w:r>
      <w:r w:rsidRPr="001D60E2">
        <w:rPr>
          <w:rFonts w:ascii="Arial" w:hAnsi="Arial" w:cs="Arial"/>
          <w:color w:val="000000"/>
          <w:sz w:val="22"/>
          <w:szCs w:val="22"/>
          <w:shd w:val="clear" w:color="auto" w:fill="F9F9F9"/>
        </w:rPr>
        <w:t xml:space="preserve"> </w:t>
      </w:r>
      <w:r>
        <w:rPr>
          <w:rFonts w:ascii="Arial" w:hAnsi="Arial" w:cs="Arial"/>
          <w:color w:val="000000"/>
          <w:sz w:val="22"/>
          <w:szCs w:val="22"/>
          <w:shd w:val="clear" w:color="auto" w:fill="F9F9F9"/>
        </w:rPr>
        <w:t>The soil in traditional farming acts as a medium or carrier for these mineral nutrients.</w:t>
      </w:r>
    </w:p>
    <w:p w:rsidR="008F68BC" w:rsidRDefault="008F68BC" w:rsidP="008F68BC">
      <w:pPr>
        <w:rPr>
          <w:rFonts w:ascii="Arial" w:hAnsi="Arial" w:cs="Arial"/>
          <w:color w:val="000000"/>
          <w:sz w:val="22"/>
          <w:szCs w:val="22"/>
          <w:shd w:val="clear" w:color="auto" w:fill="F9F9F9"/>
        </w:rPr>
      </w:pPr>
    </w:p>
    <w:p w:rsidR="008F68BC" w:rsidRDefault="008F68BC" w:rsidP="008F68BC">
      <w:pPr>
        <w:ind w:firstLine="720"/>
        <w:rPr>
          <w:rFonts w:ascii="Arial" w:hAnsi="Arial" w:cs="Arial"/>
          <w:color w:val="000000"/>
          <w:sz w:val="22"/>
          <w:szCs w:val="22"/>
          <w:shd w:val="clear" w:color="auto" w:fill="F9F9F9"/>
        </w:rPr>
      </w:pPr>
      <w:r>
        <w:rPr>
          <w:rFonts w:ascii="Arial" w:hAnsi="Arial" w:cs="Arial"/>
          <w:color w:val="000000"/>
          <w:sz w:val="22"/>
          <w:szCs w:val="22"/>
          <w:shd w:val="clear" w:color="auto" w:fill="F9F9F9"/>
        </w:rPr>
        <w:t>To summarize this section, we see that of the plant growth requirements described above, only soil is expendable. Air and water can be supplied easily. The wavelengths of light needed for growth can be produced artificially. And as long as mineral nutrients are supplied as part of an aqueous solution, soil is not necessary. Plants that are grown under these conditions are grown hydroponically. Hydroponics is the topic for the next section.</w:t>
      </w:r>
    </w:p>
    <w:p w:rsidR="008F68BC" w:rsidRDefault="008F68BC" w:rsidP="008F68BC">
      <w:pPr>
        <w:rPr>
          <w:rFonts w:ascii="Arial" w:hAnsi="Arial" w:cs="Arial"/>
          <w:sz w:val="22"/>
          <w:szCs w:val="22"/>
        </w:rPr>
      </w:pPr>
    </w:p>
    <w:p w:rsidR="008F68BC" w:rsidRPr="0052093A" w:rsidRDefault="008F68BC" w:rsidP="008F68BC">
      <w:pPr>
        <w:rPr>
          <w:rFonts w:ascii="Arial" w:hAnsi="Arial" w:cs="Arial"/>
          <w:b/>
        </w:rPr>
      </w:pPr>
      <w:r w:rsidRPr="0052093A">
        <w:rPr>
          <w:rFonts w:ascii="Arial" w:hAnsi="Arial" w:cs="Arial"/>
          <w:b/>
        </w:rPr>
        <w:t xml:space="preserve">More on </w:t>
      </w:r>
      <w:r>
        <w:rPr>
          <w:rFonts w:ascii="Arial" w:hAnsi="Arial" w:cs="Arial"/>
          <w:b/>
        </w:rPr>
        <w:t>hydroponics</w:t>
      </w:r>
    </w:p>
    <w:p w:rsidR="008F68BC" w:rsidRDefault="008F68BC" w:rsidP="008F68BC">
      <w:pPr>
        <w:rPr>
          <w:rFonts w:ascii="Arial" w:hAnsi="Arial" w:cs="Arial"/>
          <w:sz w:val="22"/>
          <w:szCs w:val="22"/>
        </w:rPr>
      </w:pPr>
    </w:p>
    <w:p w:rsidR="008F68BC" w:rsidRDefault="008F68BC" w:rsidP="008F68BC">
      <w:pPr>
        <w:rPr>
          <w:rFonts w:ascii="Arial" w:hAnsi="Arial" w:cs="Arial"/>
          <w:sz w:val="22"/>
          <w:szCs w:val="22"/>
        </w:rPr>
      </w:pPr>
      <w:r>
        <w:rPr>
          <w:rFonts w:ascii="Arial" w:hAnsi="Arial" w:cs="Arial"/>
          <w:sz w:val="22"/>
          <w:szCs w:val="22"/>
        </w:rPr>
        <w:tab/>
        <w:t>Hydroponic growing emerged as a result of increased greenhouse agriculture. The earliest forms of greenhouse growing appeared in the 1600s but it was not until post World War II and the advent of inexpensive plastics that greenhouse farming became popular. Hydroponics developed within this environment of growing crops under controlled conditions, but it was limited by the initial higher costs of constructing concrete growing beds. When polyethylene became the material of choice for growing beds in the late 1940s, hydroponics experienced growth in popularity. However, the oil shortages in the 1970s made hydroponics more expensive and less popular, but by the 1990s it regained its place as an alternative to traditional agriculture.</w:t>
      </w:r>
    </w:p>
    <w:p w:rsidR="008F68BC" w:rsidRDefault="008F68BC" w:rsidP="008F68BC">
      <w:pPr>
        <w:rPr>
          <w:rFonts w:ascii="Arial" w:hAnsi="Arial" w:cs="Arial"/>
          <w:sz w:val="22"/>
          <w:szCs w:val="22"/>
        </w:rPr>
      </w:pPr>
    </w:p>
    <w:p w:rsidR="008F68BC" w:rsidRPr="00B3729E" w:rsidRDefault="008F68BC" w:rsidP="008F68BC">
      <w:pPr>
        <w:rPr>
          <w:rFonts w:ascii="Arial" w:hAnsi="Arial" w:cs="Arial"/>
          <w:sz w:val="22"/>
          <w:szCs w:val="22"/>
        </w:rPr>
      </w:pPr>
      <w:r>
        <w:rPr>
          <w:rFonts w:ascii="Arial" w:hAnsi="Arial" w:cs="Arial"/>
          <w:b/>
          <w:sz w:val="22"/>
          <w:szCs w:val="22"/>
        </w:rPr>
        <w:tab/>
      </w:r>
      <w:r w:rsidRPr="009C75F4">
        <w:rPr>
          <w:rFonts w:ascii="Arial" w:hAnsi="Arial" w:cs="Arial"/>
          <w:sz w:val="22"/>
          <w:szCs w:val="22"/>
        </w:rPr>
        <w:t xml:space="preserve">Hydroponics is a system of growing crops that delivers water and nutrients to plants </w:t>
      </w:r>
      <w:r>
        <w:rPr>
          <w:rFonts w:ascii="Arial" w:hAnsi="Arial" w:cs="Arial"/>
          <w:sz w:val="22"/>
          <w:szCs w:val="22"/>
        </w:rPr>
        <w:t xml:space="preserve">that are supported by a growing medium </w:t>
      </w:r>
      <w:r w:rsidRPr="009C75F4">
        <w:rPr>
          <w:rFonts w:ascii="Arial" w:hAnsi="Arial" w:cs="Arial"/>
          <w:sz w:val="22"/>
          <w:szCs w:val="22"/>
        </w:rPr>
        <w:t xml:space="preserve">along with an aeration </w:t>
      </w:r>
      <w:r>
        <w:rPr>
          <w:rFonts w:ascii="Arial" w:hAnsi="Arial" w:cs="Arial"/>
          <w:sz w:val="22"/>
          <w:szCs w:val="22"/>
        </w:rPr>
        <w:t xml:space="preserve">system </w:t>
      </w:r>
      <w:r w:rsidRPr="009C75F4">
        <w:rPr>
          <w:rFonts w:ascii="Arial" w:hAnsi="Arial" w:cs="Arial"/>
          <w:sz w:val="22"/>
          <w:szCs w:val="22"/>
        </w:rPr>
        <w:t>and lighting system</w:t>
      </w:r>
      <w:r>
        <w:rPr>
          <w:rFonts w:ascii="Arial" w:hAnsi="Arial" w:cs="Arial"/>
          <w:sz w:val="22"/>
          <w:szCs w:val="22"/>
        </w:rPr>
        <w:t>. The required nutrients are dissolved in water to form a solution. Plants may be in direct contact with the nutrient solution or the solution may be delivered to the plant roots by some pumping mechanism. The water that dissolves the nutrient compounds may be reused or not. Often an aeration system is built into the system to supply oxygen to the roots. And if the system is totally indoors, artificial lighting is included along with a means of pollination.</w:t>
      </w:r>
    </w:p>
    <w:p w:rsidR="008F68BC" w:rsidRPr="004C1EC3" w:rsidRDefault="008F68BC" w:rsidP="008F68BC">
      <w:pPr>
        <w:rPr>
          <w:rFonts w:ascii="Arial" w:hAnsi="Arial" w:cs="Arial"/>
          <w:sz w:val="22"/>
          <w:szCs w:val="22"/>
        </w:rPr>
      </w:pPr>
    </w:p>
    <w:p w:rsidR="008F68BC" w:rsidRDefault="008F68BC" w:rsidP="008F68BC">
      <w:pPr>
        <w:rPr>
          <w:rFonts w:ascii="Arial" w:hAnsi="Arial" w:cs="Arial"/>
          <w:sz w:val="22"/>
          <w:szCs w:val="22"/>
        </w:rPr>
      </w:pPr>
      <w:r>
        <w:rPr>
          <w:rFonts w:ascii="Arial" w:hAnsi="Arial" w:cs="Arial"/>
          <w:b/>
          <w:sz w:val="22"/>
          <w:szCs w:val="22"/>
        </w:rPr>
        <w:tab/>
      </w:r>
      <w:r>
        <w:rPr>
          <w:rFonts w:ascii="Arial" w:hAnsi="Arial" w:cs="Arial"/>
          <w:sz w:val="22"/>
          <w:szCs w:val="22"/>
        </w:rPr>
        <w:t xml:space="preserve">There is a wide variety of hydroponic growing systems. Each one meets the requirements listed above but in a slightly different way. What follows is a brief description of each, along with a diagram. The source of the diagrams in this section is </w:t>
      </w:r>
      <w:hyperlink r:id="rId33" w:history="1">
        <w:r w:rsidRPr="00284D57">
          <w:rPr>
            <w:rStyle w:val="Hyperlink"/>
            <w:rFonts w:ascii="Arial" w:hAnsi="Arial" w:cs="Arial"/>
            <w:sz w:val="22"/>
            <w:szCs w:val="22"/>
          </w:rPr>
          <w:t>http://www.simplyhydro.com/whatis.htm</w:t>
        </w:r>
      </w:hyperlink>
      <w:r>
        <w:rPr>
          <w:rFonts w:ascii="Arial" w:hAnsi="Arial" w:cs="Arial"/>
          <w:sz w:val="22"/>
          <w:szCs w:val="22"/>
        </w:rPr>
        <w:t>.</w:t>
      </w:r>
    </w:p>
    <w:p w:rsidR="008F68BC" w:rsidRDefault="008F68BC" w:rsidP="008F68BC">
      <w:pPr>
        <w:rPr>
          <w:rFonts w:ascii="Arial" w:hAnsi="Arial" w:cs="Arial"/>
          <w:sz w:val="22"/>
          <w:szCs w:val="22"/>
        </w:rPr>
      </w:pPr>
    </w:p>
    <w:p w:rsidR="008F68BC" w:rsidRPr="004E1B7F" w:rsidRDefault="008F68BC" w:rsidP="008F68BC">
      <w:pPr>
        <w:rPr>
          <w:rFonts w:ascii="Arial" w:hAnsi="Arial" w:cs="Arial"/>
          <w:b/>
          <w:sz w:val="22"/>
          <w:szCs w:val="22"/>
        </w:rPr>
      </w:pPr>
      <w:r>
        <w:rPr>
          <w:rFonts w:ascii="Arial" w:hAnsi="Arial" w:cs="Arial"/>
          <w:sz w:val="22"/>
          <w:szCs w:val="22"/>
        </w:rPr>
        <w:br w:type="page"/>
      </w:r>
      <w:r>
        <w:rPr>
          <w:rFonts w:ascii="Arial" w:hAnsi="Arial" w:cs="Arial"/>
          <w:noProof/>
          <w:sz w:val="22"/>
          <w:szCs w:val="22"/>
        </w:rPr>
        <w:lastRenderedPageBreak/>
        <mc:AlternateContent>
          <mc:Choice Requires="wpg">
            <w:drawing>
              <wp:anchor distT="0" distB="0" distL="114300" distR="114300" simplePos="0" relativeHeight="251659264" behindDoc="0" locked="0" layoutInCell="1" allowOverlap="1" wp14:anchorId="71C20951" wp14:editId="3BEC5C0A">
                <wp:simplePos x="0" y="0"/>
                <wp:positionH relativeFrom="column">
                  <wp:posOffset>3436620</wp:posOffset>
                </wp:positionH>
                <wp:positionV relativeFrom="paragraph">
                  <wp:posOffset>28575</wp:posOffset>
                </wp:positionV>
                <wp:extent cx="2385060" cy="7325360"/>
                <wp:effectExtent l="0" t="0" r="0" b="0"/>
                <wp:wrapSquare wrapText="bothSides"/>
                <wp:docPr id="10"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5060" cy="7325360"/>
                          <a:chOff x="7005" y="1485"/>
                          <a:chExt cx="3603" cy="11066"/>
                        </a:xfrm>
                      </wpg:grpSpPr>
                      <pic:pic xmlns:pic="http://schemas.openxmlformats.org/drawingml/2006/picture">
                        <pic:nvPicPr>
                          <pic:cNvPr id="11" name="Picture 17" descr="wicksys2.gif (6489 byt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005" y="3734"/>
                            <a:ext cx="3603" cy="21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8" descr="watercult.gif (4362 byt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7236" y="1485"/>
                            <a:ext cx="3372" cy="1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9" descr="ebbfloana3.gif (13771 bytes)"/>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7225" y="6175"/>
                            <a:ext cx="3383" cy="1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20" descr="drip.gif (11446 bytes)"/>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7320" y="8325"/>
                            <a:ext cx="3216" cy="20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1" descr="nft.gif (9373 byt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7113" y="10654"/>
                            <a:ext cx="3495" cy="1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6A98343" id="Group 37" o:spid="_x0000_s1026" style="position:absolute;margin-left:270.6pt;margin-top:2.25pt;width:187.8pt;height:576.8pt;z-index:251659264" coordorigin="7005,1485" coordsize="3603,11066"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">
                <v:shape id="Picture 17" o:spid="_x0000_s1027" type="#_x0000_t75" alt="wicksys2.gif (6489 bytes)" style="position:absolute;left:7005;top:3734;width:3603;height:2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6AOrDAAAA2wAAAA8AAABkcnMvZG93bnJldi54bWxET0trwkAQvhf8D8sI3urGakWiq7SVQuml&#10;GB/nMTtmo9nZkN0m6b/vFgre5uN7zmrT20q01PjSsYLJOAFBnDtdcqHgsH9/XIDwAVlj5ZgU/JCH&#10;zXrwsMJUu4531GahEDGEfYoKTAh1KqXPDVn0Y1cTR+7iGoshwqaQusEuhttKPiXJXFosOTYYrOnN&#10;UH7Lvq2C6bQzx+fTLH9tv7ZZeT7su8/ZVanRsH9ZggjUh7v43/2h4/wJ/P0SD5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oA6sMAAADbAAAADwAAAAAAAAAAAAAAAACf&#10;AgAAZHJzL2Rvd25yZXYueG1sUEsFBgAAAAAEAAQA9wAAAI8DAAAAAA==&#10;">
                  <v:imagedata r:id="rId41" o:title="wicksys2"/>
                </v:shape>
                <v:shape id="Picture 18" o:spid="_x0000_s1028" type="#_x0000_t75" alt="watercult.gif (4362 bytes)" style="position:absolute;left:7236;top:1485;width:3372;height:1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NBe/DAAAA2wAAAA8AAABkcnMvZG93bnJldi54bWxET01rwkAQvRf8D8sIXkrdGGix0TWEgBBs&#10;e6gGz0N2msRmZ0N2NfHfdwuF3ubxPmebTqYTNxpca1nBahmBIK6sbrlWUJ72T2sQziNr7CyTgjs5&#10;SHezhy0m2o78Sbejr0UIYZeggsb7PpHSVQ0ZdEvbEwfuyw4GfYBDLfWAYwg3nYyj6EUabDk0NNhT&#10;3lD1fbwaBa8f0bq8vI2H+LE4l/F7Xj+fLplSi/mUbUB4mvy/+M9d6DA/ht9fwgF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w0F78MAAADbAAAADwAAAAAAAAAAAAAAAACf&#10;AgAAZHJzL2Rvd25yZXYueG1sUEsFBgAAAAAEAAQA9wAAAI8DAAAAAA==&#10;">
                  <v:imagedata r:id="rId42" o:title="watercult"/>
                </v:shape>
                <v:shape id="Picture 19" o:spid="_x0000_s1029" type="#_x0000_t75" alt="ebbfloana3.gif (13771 bytes)" style="position:absolute;left:7225;top:6175;width:3383;height:1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wEx7CAAAA2wAAAA8AAABkcnMvZG93bnJldi54bWxET01rwkAQvRf6H5Yp9FY3bUHS6CpWEFpq&#10;haoXb0N2zAazs2l2GuO/dwuF3ubxPmc6H3yjeupiHdjA4ygDRVwGW3NlYL9bPeSgoiBbbAKTgQtF&#10;mM9ub6ZY2HDmL+q3UqkUwrFAA06kLbSOpSOPcRRa4sQdQ+dREuwqbTs8p3Df6KcsG2uPNacGhy0t&#10;HZWn7Y83sNGf/cfy/aC/V+sXl4sMJ8pfjbm/GxYTUEKD/Iv/3G82zX+G31/SAXp2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sBMewgAAANsAAAAPAAAAAAAAAAAAAAAAAJ8C&#10;AABkcnMvZG93bnJldi54bWxQSwUGAAAAAAQABAD3AAAAjgMAAAAA&#10;">
                  <v:imagedata r:id="rId43" r:href="rId44"/>
                </v:shape>
                <v:shape id="Picture 20" o:spid="_x0000_s1030" type="#_x0000_t75" alt="drip.gif (11446 bytes)" style="position:absolute;left:7320;top:8325;width:3216;height:2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o9v66AAAA2wAAAA8AAABkcnMvZG93bnJldi54bWxET0sKwjAQ3QveIYzgTlOLiFTTIorSrZ8D&#10;DM3YFptJaWKttzeC4G4e7zvbbDCN6KlztWUFi3kEgriwuuZSwe16nK1BOI+ssbFMCt7kIEvHoy0m&#10;2r74TP3FlyKEsEtQQeV9m0jpiooMurltiQN3t51BH2BXSt3hK4SbRsZRtJIGaw4NFba0r6h4XJ5G&#10;QT5ctX4f4vqcn3LvFibecR8rNZ0Muw0IT4P/i3/uXIf5S/j+Eg6Q6Qc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Xmj2/roAAADbAAAADwAAAAAAAAAAAAAAAACfAgAAZHJzL2Rv&#10;d25yZXYueG1sUEsFBgAAAAAEAAQA9wAAAIYDAAAAAA==&#10;">
                  <v:imagedata r:id="rId45" r:href="rId46"/>
                </v:shape>
                <v:shape id="Picture 21" o:spid="_x0000_s1031" type="#_x0000_t75" alt="nft.gif (9373 bytes)" style="position:absolute;left:7113;top:10654;width:3495;height:1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YzYPDAAAA2wAAAA8AAABkcnMvZG93bnJldi54bWxET01rAjEQvRf8D2EK3mrWQq2sRqnSokiR&#10;1urB27AZd4ObyZJEd/33plDobR7vc6bzztbiSj4YxwqGgwwEceG04VLB/ufjaQwiRGSNtWNScKMA&#10;81nvYYq5di1/03UXS5FCOOSooIqxyaUMRUUWw8A1xIk7OW8xJuhLqT22KdzW8jnLRtKi4dRQYUPL&#10;iorz7mIVjA8L87r99Iv34+bUfg0bU65oqVT/sXubgIjUxX/xn3ut0/wX+P0lHSB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9jNg8MAAADbAAAADwAAAAAAAAAAAAAAAACf&#10;AgAAZHJzL2Rvd25yZXYueG1sUEsFBgAAAAAEAAQA9wAAAI8DAAAAAA==&#10;">
                  <v:imagedata r:id="rId47" o:title="nft"/>
                </v:shape>
                <w10:wrap type="square"/>
              </v:group>
            </w:pict>
          </mc:Fallback>
        </mc:AlternateContent>
      </w:r>
      <w:r>
        <w:rPr>
          <w:rFonts w:ascii="Arial" w:hAnsi="Arial" w:cs="Arial"/>
          <w:sz w:val="22"/>
          <w:szCs w:val="22"/>
        </w:rPr>
        <w:tab/>
      </w:r>
      <w:r w:rsidRPr="00A1342D">
        <w:rPr>
          <w:rFonts w:ascii="Arial" w:hAnsi="Arial" w:cs="Arial"/>
          <w:b/>
          <w:sz w:val="22"/>
          <w:szCs w:val="22"/>
        </w:rPr>
        <w:t>Water culture</w:t>
      </w:r>
      <w:r>
        <w:rPr>
          <w:rFonts w:ascii="Arial" w:hAnsi="Arial" w:cs="Arial"/>
          <w:b/>
          <w:sz w:val="22"/>
          <w:szCs w:val="22"/>
        </w:rPr>
        <w:t>—</w:t>
      </w:r>
      <w:proofErr w:type="gramStart"/>
      <w:r>
        <w:rPr>
          <w:rFonts w:ascii="Arial" w:hAnsi="Arial" w:cs="Arial"/>
          <w:sz w:val="22"/>
          <w:szCs w:val="22"/>
        </w:rPr>
        <w:t>In</w:t>
      </w:r>
      <w:proofErr w:type="gramEnd"/>
      <w:r>
        <w:rPr>
          <w:rFonts w:ascii="Arial" w:hAnsi="Arial" w:cs="Arial"/>
          <w:sz w:val="22"/>
          <w:szCs w:val="22"/>
        </w:rPr>
        <w:t xml:space="preserve"> this system, a platform made of a low-density material (like Styrofoam) floats directly on the nutrient solution. An air pump at the bottom of the solution supplies the needed oxygen to the plant roots. If you are just beginning to create hydroponic systems with your students, this is a good system for starters. You can see a video that shows how to build a large water culture system at </w:t>
      </w:r>
      <w:hyperlink r:id="rId48" w:history="1">
        <w:r w:rsidRPr="00284D57">
          <w:rPr>
            <w:rStyle w:val="Hyperlink"/>
            <w:rFonts w:ascii="Arial" w:hAnsi="Arial" w:cs="Arial"/>
            <w:sz w:val="22"/>
            <w:szCs w:val="22"/>
          </w:rPr>
          <w:t>https://www.youtube.com/watch?v=bzgDI8Hk0Kg</w:t>
        </w:r>
      </w:hyperlink>
      <w:r>
        <w:rPr>
          <w:rFonts w:ascii="Arial" w:hAnsi="Arial" w:cs="Arial"/>
          <w:sz w:val="22"/>
          <w:szCs w:val="22"/>
        </w:rPr>
        <w:t>.</w:t>
      </w:r>
    </w:p>
    <w:p w:rsidR="008F68BC" w:rsidRDefault="008F68BC" w:rsidP="008F68BC">
      <w:pPr>
        <w:rPr>
          <w:rFonts w:ascii="Arial" w:hAnsi="Arial" w:cs="Arial"/>
          <w:sz w:val="22"/>
          <w:szCs w:val="22"/>
        </w:rPr>
      </w:pPr>
    </w:p>
    <w:p w:rsidR="008F68BC" w:rsidRDefault="008F68BC" w:rsidP="008F68BC">
      <w:pPr>
        <w:ind w:firstLine="720"/>
        <w:rPr>
          <w:rFonts w:ascii="Arial" w:hAnsi="Arial" w:cs="Arial"/>
          <w:sz w:val="22"/>
          <w:szCs w:val="22"/>
        </w:rPr>
      </w:pPr>
      <w:r w:rsidRPr="00746D7B">
        <w:rPr>
          <w:rFonts w:ascii="Arial" w:hAnsi="Arial" w:cs="Arial"/>
          <w:b/>
          <w:sz w:val="22"/>
          <w:szCs w:val="22"/>
        </w:rPr>
        <w:t>Wick system</w:t>
      </w:r>
      <w:r>
        <w:rPr>
          <w:rFonts w:ascii="Arial" w:hAnsi="Arial" w:cs="Arial"/>
          <w:b/>
          <w:sz w:val="22"/>
          <w:szCs w:val="22"/>
        </w:rPr>
        <w:t>—</w:t>
      </w:r>
      <w:proofErr w:type="gramStart"/>
      <w:r>
        <w:rPr>
          <w:rFonts w:ascii="Arial" w:hAnsi="Arial" w:cs="Arial"/>
          <w:sz w:val="22"/>
          <w:szCs w:val="22"/>
        </w:rPr>
        <w:t>This</w:t>
      </w:r>
      <w:proofErr w:type="gramEnd"/>
      <w:r>
        <w:rPr>
          <w:rFonts w:ascii="Arial" w:hAnsi="Arial" w:cs="Arial"/>
          <w:sz w:val="22"/>
          <w:szCs w:val="22"/>
        </w:rPr>
        <w:t xml:space="preserve"> is a passive system of nutrient delivery. Nutrients are delivered to the plants by a wicking system. The nutrient solution rises up a wick by means of capillary action and, therefore, nutrients are supplied slowly to the plants. A variety of growing media may be used—</w:t>
      </w:r>
      <w:r>
        <w:rPr>
          <w:rFonts w:ascii="Arial" w:hAnsi="Arial" w:cs="Arial"/>
          <w:color w:val="414141"/>
          <w:sz w:val="22"/>
          <w:szCs w:val="22"/>
        </w:rPr>
        <w:t xml:space="preserve">among them </w:t>
      </w:r>
      <w:r w:rsidRPr="00746D7B">
        <w:rPr>
          <w:rFonts w:ascii="Arial" w:hAnsi="Arial" w:cs="Arial"/>
          <w:sz w:val="22"/>
          <w:szCs w:val="22"/>
        </w:rPr>
        <w:t>Perlite, Vermiculite</w:t>
      </w:r>
      <w:r>
        <w:rPr>
          <w:rFonts w:ascii="Arial" w:hAnsi="Arial" w:cs="Arial"/>
          <w:sz w:val="22"/>
          <w:szCs w:val="22"/>
        </w:rPr>
        <w:t xml:space="preserve"> or </w:t>
      </w:r>
      <w:r w:rsidRPr="00746D7B">
        <w:rPr>
          <w:rFonts w:ascii="Arial" w:hAnsi="Arial" w:cs="Arial"/>
          <w:sz w:val="22"/>
          <w:szCs w:val="22"/>
        </w:rPr>
        <w:t>Pro-Mix</w:t>
      </w:r>
      <w:r>
        <w:rPr>
          <w:rFonts w:ascii="Arial" w:hAnsi="Arial" w:cs="Arial"/>
          <w:sz w:val="22"/>
          <w:szCs w:val="22"/>
        </w:rPr>
        <w:t>. This system works best for smaller plants, since larger plants may absorb nutrients faster than the wick can supply the nutrient solution.</w:t>
      </w:r>
    </w:p>
    <w:p w:rsidR="008F68BC" w:rsidRDefault="008F68BC" w:rsidP="008F68BC">
      <w:pPr>
        <w:rPr>
          <w:rFonts w:ascii="Arial" w:hAnsi="Arial" w:cs="Arial"/>
          <w:sz w:val="22"/>
          <w:szCs w:val="22"/>
        </w:rPr>
      </w:pPr>
    </w:p>
    <w:p w:rsidR="008F68BC" w:rsidRDefault="008F68BC" w:rsidP="008F68BC">
      <w:pPr>
        <w:rPr>
          <w:rFonts w:ascii="Arial" w:hAnsi="Arial" w:cs="Arial"/>
          <w:sz w:val="22"/>
          <w:szCs w:val="22"/>
        </w:rPr>
      </w:pPr>
      <w:r>
        <w:rPr>
          <w:rFonts w:ascii="Arial" w:hAnsi="Arial" w:cs="Arial"/>
          <w:sz w:val="22"/>
          <w:szCs w:val="22"/>
        </w:rPr>
        <w:tab/>
      </w:r>
      <w:r w:rsidRPr="002A1909">
        <w:rPr>
          <w:rFonts w:ascii="Arial" w:hAnsi="Arial" w:cs="Arial"/>
          <w:b/>
          <w:sz w:val="22"/>
          <w:szCs w:val="22"/>
        </w:rPr>
        <w:t>Ebb and Flow system</w:t>
      </w:r>
      <w:r>
        <w:rPr>
          <w:rFonts w:ascii="Arial" w:hAnsi="Arial" w:cs="Arial"/>
          <w:b/>
          <w:sz w:val="22"/>
          <w:szCs w:val="22"/>
        </w:rPr>
        <w:t>—</w:t>
      </w:r>
      <w:proofErr w:type="gramStart"/>
      <w:r>
        <w:rPr>
          <w:rFonts w:ascii="Arial" w:hAnsi="Arial" w:cs="Arial"/>
          <w:sz w:val="22"/>
          <w:szCs w:val="22"/>
        </w:rPr>
        <w:t>This</w:t>
      </w:r>
      <w:proofErr w:type="gramEnd"/>
      <w:r>
        <w:rPr>
          <w:rFonts w:ascii="Arial" w:hAnsi="Arial" w:cs="Arial"/>
          <w:sz w:val="22"/>
          <w:szCs w:val="22"/>
        </w:rPr>
        <w:t xml:space="preserve"> is a versatile system in which the nutrient solution is pumped into the grow tray (where the plant roots are) to a significant depth. An overflow pipe (see diagram) then allows the solution to return to the reservoir below. The pump cycles on and off several times a day depending on the crops being grown.</w:t>
      </w:r>
    </w:p>
    <w:p w:rsidR="008F68BC" w:rsidRDefault="008F68BC" w:rsidP="008F68BC">
      <w:pPr>
        <w:rPr>
          <w:rFonts w:ascii="Arial" w:hAnsi="Arial" w:cs="Arial"/>
          <w:sz w:val="22"/>
          <w:szCs w:val="22"/>
        </w:rPr>
      </w:pPr>
    </w:p>
    <w:p w:rsidR="008F68BC" w:rsidRDefault="008F68BC" w:rsidP="008F68BC">
      <w:pPr>
        <w:ind w:firstLine="720"/>
        <w:rPr>
          <w:rFonts w:ascii="Arial" w:hAnsi="Arial" w:cs="Arial"/>
          <w:sz w:val="22"/>
          <w:szCs w:val="22"/>
        </w:rPr>
      </w:pPr>
      <w:r w:rsidRPr="00F4546D">
        <w:rPr>
          <w:rFonts w:ascii="Arial" w:hAnsi="Arial" w:cs="Arial"/>
          <w:b/>
          <w:sz w:val="22"/>
          <w:szCs w:val="22"/>
        </w:rPr>
        <w:t>Drip system</w:t>
      </w:r>
      <w:r>
        <w:rPr>
          <w:rFonts w:ascii="Arial" w:hAnsi="Arial" w:cs="Arial"/>
          <w:b/>
          <w:sz w:val="22"/>
          <w:szCs w:val="22"/>
        </w:rPr>
        <w:t>—</w:t>
      </w:r>
      <w:proofErr w:type="gramStart"/>
      <w:r>
        <w:rPr>
          <w:rFonts w:ascii="Arial" w:hAnsi="Arial" w:cs="Arial"/>
          <w:sz w:val="22"/>
          <w:szCs w:val="22"/>
        </w:rPr>
        <w:t>A</w:t>
      </w:r>
      <w:proofErr w:type="gramEnd"/>
      <w:r>
        <w:rPr>
          <w:rFonts w:ascii="Arial" w:hAnsi="Arial" w:cs="Arial"/>
          <w:sz w:val="22"/>
          <w:szCs w:val="22"/>
        </w:rPr>
        <w:t xml:space="preserve"> pump submerged in the nutrient solution sends the solution to a network of small drip lines located near each plant. Small volumes of solution are dripped onto the plant roots and in most cases the excess solution is returned to the reservoir for re-use. In fewer cases the nutrient solution is used only once.</w:t>
      </w:r>
    </w:p>
    <w:p w:rsidR="008F68BC" w:rsidRDefault="008F68BC" w:rsidP="008F68BC">
      <w:pPr>
        <w:rPr>
          <w:rFonts w:ascii="Arial" w:hAnsi="Arial" w:cs="Arial"/>
          <w:sz w:val="22"/>
          <w:szCs w:val="22"/>
        </w:rPr>
      </w:pPr>
    </w:p>
    <w:p w:rsidR="008F68BC" w:rsidRDefault="008F68BC" w:rsidP="008F68BC">
      <w:pPr>
        <w:rPr>
          <w:rFonts w:ascii="Arial" w:hAnsi="Arial" w:cs="Arial"/>
          <w:sz w:val="22"/>
          <w:szCs w:val="22"/>
        </w:rPr>
      </w:pPr>
    </w:p>
    <w:p w:rsidR="008F68BC" w:rsidRDefault="008F68BC" w:rsidP="008F68BC">
      <w:pPr>
        <w:rPr>
          <w:rFonts w:ascii="Arial" w:hAnsi="Arial" w:cs="Arial"/>
          <w:sz w:val="22"/>
          <w:szCs w:val="22"/>
        </w:rPr>
      </w:pPr>
      <w:r>
        <w:rPr>
          <w:rFonts w:ascii="Arial" w:hAnsi="Arial" w:cs="Arial"/>
          <w:sz w:val="22"/>
          <w:szCs w:val="22"/>
        </w:rPr>
        <w:tab/>
      </w:r>
      <w:r w:rsidRPr="0060587F">
        <w:rPr>
          <w:rFonts w:ascii="Arial" w:hAnsi="Arial" w:cs="Arial"/>
          <w:b/>
          <w:sz w:val="22"/>
          <w:szCs w:val="22"/>
        </w:rPr>
        <w:t>Nutrient Film Technique</w:t>
      </w:r>
      <w:r>
        <w:rPr>
          <w:rFonts w:ascii="Arial" w:hAnsi="Arial" w:cs="Arial"/>
          <w:b/>
          <w:sz w:val="22"/>
          <w:szCs w:val="22"/>
        </w:rPr>
        <w:t xml:space="preserve"> (NFT)—</w:t>
      </w:r>
      <w:proofErr w:type="gramStart"/>
      <w:r>
        <w:rPr>
          <w:rFonts w:ascii="Arial" w:hAnsi="Arial" w:cs="Arial"/>
          <w:sz w:val="22"/>
          <w:szCs w:val="22"/>
        </w:rPr>
        <w:t>In</w:t>
      </w:r>
      <w:proofErr w:type="gramEnd"/>
      <w:r>
        <w:rPr>
          <w:rFonts w:ascii="Arial" w:hAnsi="Arial" w:cs="Arial"/>
          <w:sz w:val="22"/>
          <w:szCs w:val="22"/>
        </w:rPr>
        <w:t xml:space="preserve"> this simple system even though plants are supported in a grow tray of some kind, there is no support medium for plant roots, only air. Plant roots extend downward into a constantly flowing film of nutrient solution pumped into the grow tray. The solution is returned by gravity.</w:t>
      </w:r>
    </w:p>
    <w:p w:rsidR="008F68BC" w:rsidRDefault="008F68BC" w:rsidP="008F68BC">
      <w:pPr>
        <w:rPr>
          <w:rFonts w:ascii="Arial" w:hAnsi="Arial" w:cs="Arial"/>
          <w:sz w:val="22"/>
          <w:szCs w:val="22"/>
        </w:rPr>
      </w:pPr>
    </w:p>
    <w:p w:rsidR="008F68BC" w:rsidRDefault="008F68BC" w:rsidP="008F68BC">
      <w:pPr>
        <w:rPr>
          <w:rFonts w:ascii="Arial" w:hAnsi="Arial" w:cs="Arial"/>
          <w:sz w:val="22"/>
          <w:szCs w:val="22"/>
        </w:rPr>
      </w:pPr>
    </w:p>
    <w:p w:rsidR="008F68BC" w:rsidRPr="00355298" w:rsidRDefault="008F68BC" w:rsidP="008F68BC">
      <w:pPr>
        <w:rPr>
          <w:rFonts w:ascii="Arial" w:hAnsi="Arial" w:cs="Arial"/>
          <w:sz w:val="22"/>
          <w:szCs w:val="22"/>
        </w:rPr>
      </w:pPr>
      <w:r w:rsidRPr="00355298">
        <w:rPr>
          <w:rFonts w:ascii="Arial" w:hAnsi="Arial" w:cs="Arial"/>
          <w:noProof/>
          <w:sz w:val="22"/>
          <w:szCs w:val="22"/>
        </w:rPr>
        <w:drawing>
          <wp:anchor distT="0" distB="0" distL="0" distR="0" simplePos="0" relativeHeight="251660288" behindDoc="0" locked="0" layoutInCell="1" allowOverlap="0" wp14:anchorId="7593CFF5" wp14:editId="429DF286">
            <wp:simplePos x="0" y="0"/>
            <wp:positionH relativeFrom="column">
              <wp:posOffset>3429635</wp:posOffset>
            </wp:positionH>
            <wp:positionV relativeFrom="line">
              <wp:posOffset>-41275</wp:posOffset>
            </wp:positionV>
            <wp:extent cx="2346325" cy="1642110"/>
            <wp:effectExtent l="0" t="0" r="0" b="0"/>
            <wp:wrapSquare wrapText="bothSides"/>
            <wp:docPr id="25" name="Picture 25" descr="aeroponics.gif (11329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eroponics.gif (11329 byt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46325" cy="1642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8BC" w:rsidRDefault="008F68BC" w:rsidP="008F68BC">
      <w:pPr>
        <w:ind w:firstLine="720"/>
        <w:rPr>
          <w:rFonts w:ascii="Arial" w:hAnsi="Arial" w:cs="Arial"/>
          <w:sz w:val="22"/>
          <w:szCs w:val="22"/>
        </w:rPr>
      </w:pPr>
      <w:r w:rsidRPr="0060587F">
        <w:rPr>
          <w:rFonts w:ascii="Arial" w:hAnsi="Arial" w:cs="Arial"/>
          <w:b/>
          <w:sz w:val="22"/>
          <w:szCs w:val="22"/>
        </w:rPr>
        <w:t>Aeroponic system</w:t>
      </w:r>
      <w:r>
        <w:rPr>
          <w:rFonts w:ascii="Arial" w:hAnsi="Arial" w:cs="Arial"/>
          <w:b/>
          <w:sz w:val="22"/>
          <w:szCs w:val="22"/>
        </w:rPr>
        <w:t>—</w:t>
      </w:r>
      <w:r>
        <w:rPr>
          <w:rFonts w:ascii="Arial" w:hAnsi="Arial" w:cs="Arial"/>
          <w:sz w:val="22"/>
          <w:szCs w:val="22"/>
        </w:rPr>
        <w:t xml:space="preserve">Like NFT above, this system suspends plant roots in air and supplies </w:t>
      </w:r>
      <w:r>
        <w:rPr>
          <w:rFonts w:ascii="Arial" w:hAnsi="Arial" w:cs="Arial"/>
          <w:sz w:val="22"/>
          <w:szCs w:val="22"/>
        </w:rPr>
        <w:lastRenderedPageBreak/>
        <w:t>nutrients to the plant roots by means of a misting spray which pumps the solution into the misting system.</w:t>
      </w:r>
    </w:p>
    <w:p w:rsidR="008F68BC" w:rsidRDefault="008F68BC" w:rsidP="008F68BC">
      <w:pPr>
        <w:rPr>
          <w:rFonts w:ascii="Arial" w:hAnsi="Arial" w:cs="Arial"/>
          <w:sz w:val="22"/>
          <w:szCs w:val="22"/>
        </w:rPr>
      </w:pPr>
    </w:p>
    <w:p w:rsidR="008F68BC" w:rsidRDefault="008F68BC" w:rsidP="008F68BC">
      <w:pPr>
        <w:ind w:firstLine="720"/>
        <w:rPr>
          <w:rFonts w:ascii="Arial" w:hAnsi="Arial" w:cs="Arial"/>
          <w:sz w:val="22"/>
          <w:szCs w:val="22"/>
        </w:rPr>
      </w:pPr>
      <w:r>
        <w:rPr>
          <w:rFonts w:ascii="Arial" w:hAnsi="Arial" w:cs="Arial"/>
          <w:sz w:val="22"/>
          <w:szCs w:val="22"/>
        </w:rPr>
        <w:t>There are both advantages and disadvantages to all types of hydroponic systems. Below is a list of general advantages and disadvantages.</w:t>
      </w:r>
    </w:p>
    <w:p w:rsidR="008F68BC" w:rsidRDefault="008F68BC" w:rsidP="008F68BC">
      <w:pPr>
        <w:rPr>
          <w:rFonts w:ascii="Arial" w:hAnsi="Arial" w:cs="Arial"/>
          <w:sz w:val="22"/>
          <w:szCs w:val="22"/>
        </w:rPr>
      </w:pPr>
    </w:p>
    <w:p w:rsidR="008F68BC" w:rsidRDefault="008F68BC" w:rsidP="008F68BC">
      <w:pPr>
        <w:spacing w:after="60"/>
        <w:ind w:firstLine="720"/>
        <w:rPr>
          <w:rFonts w:ascii="Arial" w:hAnsi="Arial" w:cs="Arial"/>
          <w:sz w:val="22"/>
          <w:szCs w:val="22"/>
        </w:rPr>
      </w:pPr>
      <w:r>
        <w:rPr>
          <w:rFonts w:ascii="Arial" w:hAnsi="Arial" w:cs="Arial"/>
          <w:sz w:val="22"/>
          <w:szCs w:val="22"/>
        </w:rPr>
        <w:t>Some of the advantages of hydroponics include:</w:t>
      </w:r>
    </w:p>
    <w:p w:rsidR="008F68BC" w:rsidRDefault="008F68BC" w:rsidP="008F68BC">
      <w:pPr>
        <w:numPr>
          <w:ilvl w:val="0"/>
          <w:numId w:val="23"/>
        </w:numPr>
        <w:spacing w:after="60"/>
        <w:ind w:left="1260"/>
        <w:rPr>
          <w:rFonts w:ascii="Arial" w:hAnsi="Arial" w:cs="Arial"/>
          <w:sz w:val="22"/>
          <w:szCs w:val="22"/>
        </w:rPr>
      </w:pPr>
      <w:r>
        <w:rPr>
          <w:rFonts w:ascii="Arial" w:hAnsi="Arial" w:cs="Arial"/>
          <w:sz w:val="22"/>
          <w:szCs w:val="22"/>
        </w:rPr>
        <w:t>Elimination of soil also eliminates soil-borne disease.</w:t>
      </w:r>
    </w:p>
    <w:p w:rsidR="008F68BC" w:rsidRDefault="008F68BC" w:rsidP="008F68BC">
      <w:pPr>
        <w:numPr>
          <w:ilvl w:val="0"/>
          <w:numId w:val="23"/>
        </w:numPr>
        <w:spacing w:after="60"/>
        <w:ind w:left="1260"/>
        <w:rPr>
          <w:rFonts w:ascii="Arial" w:hAnsi="Arial" w:cs="Arial"/>
          <w:sz w:val="22"/>
          <w:szCs w:val="22"/>
        </w:rPr>
      </w:pPr>
      <w:r>
        <w:rPr>
          <w:rFonts w:ascii="Arial" w:hAnsi="Arial" w:cs="Arial"/>
          <w:sz w:val="22"/>
          <w:szCs w:val="22"/>
        </w:rPr>
        <w:t>Less water is used because it is used more efficiently.</w:t>
      </w:r>
    </w:p>
    <w:p w:rsidR="008F68BC" w:rsidRDefault="008F68BC" w:rsidP="008F68BC">
      <w:pPr>
        <w:numPr>
          <w:ilvl w:val="0"/>
          <w:numId w:val="23"/>
        </w:numPr>
        <w:spacing w:after="60"/>
        <w:ind w:left="1260"/>
        <w:rPr>
          <w:rFonts w:ascii="Arial" w:hAnsi="Arial" w:cs="Arial"/>
          <w:sz w:val="22"/>
          <w:szCs w:val="22"/>
        </w:rPr>
      </w:pPr>
      <w:r>
        <w:rPr>
          <w:rFonts w:ascii="Arial" w:hAnsi="Arial" w:cs="Arial"/>
          <w:sz w:val="22"/>
          <w:szCs w:val="22"/>
        </w:rPr>
        <w:t>More plants can be grown in smaller areas.</w:t>
      </w:r>
    </w:p>
    <w:p w:rsidR="008F68BC" w:rsidRDefault="008F68BC" w:rsidP="008F68BC">
      <w:pPr>
        <w:numPr>
          <w:ilvl w:val="0"/>
          <w:numId w:val="23"/>
        </w:numPr>
        <w:spacing w:after="60"/>
        <w:ind w:left="1260"/>
        <w:rPr>
          <w:rFonts w:ascii="Arial" w:hAnsi="Arial" w:cs="Arial"/>
          <w:sz w:val="22"/>
          <w:szCs w:val="22"/>
        </w:rPr>
      </w:pPr>
      <w:r>
        <w:rPr>
          <w:rFonts w:ascii="Arial" w:hAnsi="Arial" w:cs="Arial"/>
          <w:sz w:val="22"/>
          <w:szCs w:val="22"/>
        </w:rPr>
        <w:t>Plants grow more rapidly because they are fed efficiently.</w:t>
      </w:r>
    </w:p>
    <w:p w:rsidR="008F68BC" w:rsidRDefault="008F68BC" w:rsidP="008F68BC">
      <w:pPr>
        <w:numPr>
          <w:ilvl w:val="0"/>
          <w:numId w:val="23"/>
        </w:numPr>
        <w:spacing w:after="60"/>
        <w:ind w:left="1260"/>
        <w:rPr>
          <w:rFonts w:ascii="Arial" w:hAnsi="Arial" w:cs="Arial"/>
          <w:sz w:val="22"/>
          <w:szCs w:val="22"/>
        </w:rPr>
      </w:pPr>
      <w:r>
        <w:rPr>
          <w:rFonts w:ascii="Arial" w:hAnsi="Arial" w:cs="Arial"/>
          <w:sz w:val="22"/>
          <w:szCs w:val="22"/>
        </w:rPr>
        <w:t>Hydroponic systems can be set up anywhere.</w:t>
      </w:r>
    </w:p>
    <w:p w:rsidR="008F68BC" w:rsidRDefault="008F68BC" w:rsidP="008F68BC">
      <w:pPr>
        <w:numPr>
          <w:ilvl w:val="0"/>
          <w:numId w:val="23"/>
        </w:numPr>
        <w:spacing w:after="60"/>
        <w:ind w:left="1260"/>
        <w:rPr>
          <w:rFonts w:ascii="Arial" w:hAnsi="Arial" w:cs="Arial"/>
          <w:sz w:val="22"/>
          <w:szCs w:val="22"/>
        </w:rPr>
      </w:pPr>
      <w:r>
        <w:rPr>
          <w:rFonts w:ascii="Arial" w:hAnsi="Arial" w:cs="Arial"/>
          <w:sz w:val="22"/>
          <w:szCs w:val="22"/>
        </w:rPr>
        <w:t>These do not require use of pesticides or fertilizers.</w:t>
      </w:r>
    </w:p>
    <w:p w:rsidR="008F68BC" w:rsidRPr="00AE3E02" w:rsidRDefault="008F68BC" w:rsidP="008F68BC">
      <w:pPr>
        <w:numPr>
          <w:ilvl w:val="0"/>
          <w:numId w:val="23"/>
        </w:numPr>
        <w:ind w:left="1260"/>
        <w:rPr>
          <w:rFonts w:ascii="Arial" w:hAnsi="Arial" w:cs="Arial"/>
          <w:sz w:val="22"/>
          <w:szCs w:val="22"/>
        </w:rPr>
      </w:pPr>
      <w:r>
        <w:rPr>
          <w:rFonts w:ascii="Arial" w:hAnsi="Arial" w:cs="Arial"/>
          <w:sz w:val="22"/>
          <w:szCs w:val="22"/>
        </w:rPr>
        <w:t>Nutrients can be recycled, thus preventing run-off into the environment.</w:t>
      </w:r>
    </w:p>
    <w:p w:rsidR="008F68BC" w:rsidRDefault="008F68BC" w:rsidP="008F68BC">
      <w:pPr>
        <w:rPr>
          <w:rFonts w:ascii="Arial" w:hAnsi="Arial" w:cs="Arial"/>
          <w:sz w:val="22"/>
          <w:szCs w:val="22"/>
        </w:rPr>
      </w:pPr>
    </w:p>
    <w:p w:rsidR="008F68BC" w:rsidRPr="00AE3E02" w:rsidRDefault="008F68BC" w:rsidP="008F68BC">
      <w:pPr>
        <w:spacing w:after="60"/>
        <w:ind w:left="720"/>
        <w:rPr>
          <w:rFonts w:ascii="Arial" w:hAnsi="Arial" w:cs="Arial"/>
          <w:sz w:val="22"/>
          <w:szCs w:val="22"/>
        </w:rPr>
      </w:pPr>
      <w:r w:rsidRPr="00AE3E02">
        <w:rPr>
          <w:rFonts w:ascii="Arial" w:hAnsi="Arial" w:cs="Arial"/>
          <w:sz w:val="22"/>
          <w:szCs w:val="22"/>
        </w:rPr>
        <w:t>Disadvantages include:</w:t>
      </w:r>
    </w:p>
    <w:p w:rsidR="008F68BC" w:rsidRDefault="008F68BC" w:rsidP="008F68BC">
      <w:pPr>
        <w:numPr>
          <w:ilvl w:val="0"/>
          <w:numId w:val="24"/>
        </w:numPr>
        <w:spacing w:after="60"/>
        <w:ind w:left="1260"/>
        <w:rPr>
          <w:rFonts w:ascii="Arial" w:hAnsi="Arial" w:cs="Arial"/>
          <w:sz w:val="22"/>
          <w:szCs w:val="22"/>
        </w:rPr>
      </w:pPr>
      <w:r w:rsidRPr="00AE3E02">
        <w:rPr>
          <w:rFonts w:ascii="Arial" w:hAnsi="Arial" w:cs="Arial"/>
          <w:sz w:val="22"/>
          <w:szCs w:val="22"/>
        </w:rPr>
        <w:t>Many hydroponic systems are energy-intensive and, therefore, expensive.</w:t>
      </w:r>
    </w:p>
    <w:p w:rsidR="008F68BC" w:rsidRDefault="008F68BC" w:rsidP="008F68BC">
      <w:pPr>
        <w:numPr>
          <w:ilvl w:val="0"/>
          <w:numId w:val="24"/>
        </w:numPr>
        <w:spacing w:after="60"/>
        <w:ind w:left="1260"/>
        <w:rPr>
          <w:rFonts w:ascii="Arial" w:hAnsi="Arial" w:cs="Arial"/>
          <w:sz w:val="22"/>
          <w:szCs w:val="22"/>
        </w:rPr>
      </w:pPr>
      <w:r>
        <w:rPr>
          <w:rFonts w:ascii="Arial" w:hAnsi="Arial" w:cs="Arial"/>
          <w:sz w:val="22"/>
          <w:szCs w:val="22"/>
        </w:rPr>
        <w:t>Initial costs can be high.</w:t>
      </w:r>
    </w:p>
    <w:p w:rsidR="008F68BC" w:rsidRDefault="008F68BC" w:rsidP="008F68BC">
      <w:pPr>
        <w:numPr>
          <w:ilvl w:val="0"/>
          <w:numId w:val="24"/>
        </w:numPr>
        <w:spacing w:after="60"/>
        <w:ind w:left="1260"/>
        <w:rPr>
          <w:rFonts w:ascii="Arial" w:hAnsi="Arial" w:cs="Arial"/>
          <w:sz w:val="22"/>
          <w:szCs w:val="22"/>
        </w:rPr>
      </w:pPr>
      <w:r>
        <w:rPr>
          <w:rFonts w:ascii="Arial" w:hAnsi="Arial" w:cs="Arial"/>
          <w:sz w:val="22"/>
          <w:szCs w:val="22"/>
        </w:rPr>
        <w:t>Technical knowledge is required to monitor systems.</w:t>
      </w:r>
    </w:p>
    <w:p w:rsidR="008F68BC" w:rsidRPr="00AE3E02" w:rsidRDefault="008F68BC" w:rsidP="008F68BC">
      <w:pPr>
        <w:numPr>
          <w:ilvl w:val="0"/>
          <w:numId w:val="24"/>
        </w:numPr>
        <w:ind w:left="1260"/>
        <w:rPr>
          <w:rFonts w:ascii="Arial" w:hAnsi="Arial" w:cs="Arial"/>
          <w:sz w:val="22"/>
          <w:szCs w:val="22"/>
        </w:rPr>
      </w:pPr>
      <w:r>
        <w:rPr>
          <w:rFonts w:ascii="Arial" w:hAnsi="Arial" w:cs="Arial"/>
          <w:sz w:val="22"/>
          <w:szCs w:val="22"/>
        </w:rPr>
        <w:t>They are susceptible to power outages.</w:t>
      </w:r>
    </w:p>
    <w:p w:rsidR="008F68BC" w:rsidRDefault="008F68BC" w:rsidP="008F68BC">
      <w:pPr>
        <w:rPr>
          <w:rFonts w:ascii="Arial" w:hAnsi="Arial" w:cs="Arial"/>
          <w:sz w:val="22"/>
          <w:szCs w:val="22"/>
        </w:rPr>
      </w:pPr>
    </w:p>
    <w:p w:rsidR="008F68BC" w:rsidRDefault="008F68BC" w:rsidP="008F68BC">
      <w:pPr>
        <w:ind w:firstLine="720"/>
        <w:rPr>
          <w:rFonts w:ascii="Arial" w:hAnsi="Arial" w:cs="Arial"/>
          <w:sz w:val="22"/>
          <w:szCs w:val="22"/>
        </w:rPr>
      </w:pPr>
      <w:r>
        <w:rPr>
          <w:rFonts w:ascii="Arial" w:hAnsi="Arial" w:cs="Arial"/>
          <w:sz w:val="22"/>
          <w:szCs w:val="22"/>
        </w:rPr>
        <w:t>You will note as you read about the individual hydroponic setups that there are several general ideas underlying them, ideas that you can emphasize to your chemistry students as they read about the various hydroponic systems. The main ideas here are 1) hydroponics requires no soil; 2) mineral nutrients are supplied by a carefully prepared solution of compounds containing the required nutrient; 3) the pH of this solution is important because it affects the availability of nutrients; and 4) in indoor hydroponic systems, artificial lighting is required.</w:t>
      </w:r>
    </w:p>
    <w:p w:rsidR="008F68BC" w:rsidRDefault="008F68BC" w:rsidP="008F68BC">
      <w:pPr>
        <w:rPr>
          <w:rFonts w:ascii="Arial" w:hAnsi="Arial" w:cs="Arial"/>
          <w:sz w:val="22"/>
          <w:szCs w:val="22"/>
        </w:rPr>
      </w:pPr>
    </w:p>
    <w:p w:rsidR="008F68BC" w:rsidRDefault="008F68BC" w:rsidP="008F68BC">
      <w:pPr>
        <w:ind w:firstLine="720"/>
        <w:rPr>
          <w:rFonts w:ascii="Arial" w:hAnsi="Arial" w:cs="Arial"/>
          <w:sz w:val="22"/>
          <w:szCs w:val="22"/>
        </w:rPr>
      </w:pPr>
      <w:r>
        <w:rPr>
          <w:rFonts w:ascii="Arial" w:hAnsi="Arial" w:cs="Arial"/>
          <w:sz w:val="22"/>
          <w:szCs w:val="22"/>
        </w:rPr>
        <w:t>The major difference between hydroponics and conventional agriculture is the absence of natural soil in the growing process. As described above, in conventional agriculture, plants are grown in soil. But as we have also described above, soil serves only as a support medium for plants. In some hydroponic system, however, soil-like media—Perlite or vermiculite, for example—are used. All hydroponic systems have some method of supporting the plants as they grow but there is no soil involved. That is the basic premise of hydroponics—soilless growing.</w:t>
      </w:r>
    </w:p>
    <w:p w:rsidR="008F68BC" w:rsidRDefault="008F68BC" w:rsidP="008F68BC">
      <w:pPr>
        <w:rPr>
          <w:rFonts w:ascii="Arial" w:hAnsi="Arial" w:cs="Arial"/>
          <w:sz w:val="22"/>
          <w:szCs w:val="22"/>
        </w:rPr>
      </w:pPr>
    </w:p>
    <w:p w:rsidR="008F68BC" w:rsidRDefault="008F68BC" w:rsidP="008F68BC">
      <w:pPr>
        <w:ind w:firstLine="720"/>
        <w:rPr>
          <w:rFonts w:ascii="Arial" w:hAnsi="Arial" w:cs="Arial"/>
          <w:sz w:val="22"/>
          <w:szCs w:val="22"/>
        </w:rPr>
      </w:pPr>
      <w:r>
        <w:rPr>
          <w:rFonts w:ascii="Arial" w:hAnsi="Arial" w:cs="Arial"/>
          <w:sz w:val="22"/>
          <w:szCs w:val="22"/>
        </w:rPr>
        <w:t>The second idea that can be emphasized in hydroponics is the use of a nutrient solution to feed plant growth. Detailed knowledge of plant growth chemistry is applied here so that the plants being grown receive the exact amount of nutrient elements at the correct time and under the right conditions for efficient growth. Compounds are dissolved in water in exact concentrations so that nutrients are taken up in plants efficiently. The nutrient solution may be delivered to the plant roots in one of several ways, described above, but in all cases this solution is a key factor in successful hydroponic growing. The solution may be thought of as a replacement for soil or at the same time a replacement for chemical fertilizers, but it delivers nutrients in a more efficient way than any soil-fertilizer combination can do. And, in most of the delivery systems, the nutrient solution is recycled through the system as long as concentration ranges are maintained.</w:t>
      </w:r>
    </w:p>
    <w:p w:rsidR="008F68BC" w:rsidRDefault="008F68BC" w:rsidP="008F68BC">
      <w:pPr>
        <w:rPr>
          <w:rFonts w:ascii="Arial" w:hAnsi="Arial" w:cs="Arial"/>
          <w:sz w:val="22"/>
          <w:szCs w:val="22"/>
        </w:rPr>
      </w:pPr>
    </w:p>
    <w:p w:rsidR="008F68BC" w:rsidRDefault="008F68BC" w:rsidP="008F68BC">
      <w:pPr>
        <w:ind w:firstLine="720"/>
        <w:rPr>
          <w:rFonts w:ascii="Arial" w:hAnsi="Arial" w:cs="Arial"/>
          <w:sz w:val="22"/>
          <w:szCs w:val="22"/>
        </w:rPr>
      </w:pPr>
      <w:r>
        <w:rPr>
          <w:rFonts w:ascii="Arial" w:hAnsi="Arial" w:cs="Arial"/>
          <w:sz w:val="22"/>
          <w:szCs w:val="22"/>
        </w:rPr>
        <w:lastRenderedPageBreak/>
        <w:t>The nutrient solution is critical to hydroponic farming. Optimal and adequate concentrations of dissolved ions are very important. In typical nutrient solutions, these are the ions present along with their concentrations:</w:t>
      </w:r>
    </w:p>
    <w:p w:rsidR="008F68BC" w:rsidRDefault="008F68BC" w:rsidP="008F68BC">
      <w:pPr>
        <w:rPr>
          <w:rFonts w:ascii="Arial" w:hAnsi="Arial" w:cs="Arial"/>
          <w:sz w:val="22"/>
          <w:szCs w:val="22"/>
        </w:rPr>
      </w:pPr>
    </w:p>
    <w:p w:rsidR="008F68BC" w:rsidRDefault="008F68BC" w:rsidP="008F68BC">
      <w:pPr>
        <w:tabs>
          <w:tab w:val="left" w:pos="2340"/>
          <w:tab w:val="left" w:pos="4140"/>
        </w:tabs>
        <w:ind w:left="1440" w:firstLine="720"/>
        <w:rPr>
          <w:rFonts w:ascii="Arial" w:hAnsi="Arial" w:cs="Arial"/>
          <w:sz w:val="22"/>
          <w:szCs w:val="22"/>
        </w:rPr>
      </w:pPr>
      <w:r>
        <w:rPr>
          <w:rFonts w:ascii="Arial" w:hAnsi="Arial" w:cs="Arial"/>
          <w:b/>
          <w:sz w:val="22"/>
          <w:szCs w:val="22"/>
        </w:rPr>
        <w:tab/>
      </w:r>
      <w:r w:rsidRPr="00DA074B">
        <w:rPr>
          <w:rFonts w:ascii="Arial" w:hAnsi="Arial" w:cs="Arial"/>
          <w:b/>
          <w:sz w:val="22"/>
          <w:szCs w:val="22"/>
        </w:rPr>
        <w:t xml:space="preserve">Ion absorbed </w:t>
      </w:r>
      <w:r>
        <w:rPr>
          <w:rFonts w:ascii="Arial" w:hAnsi="Arial" w:cs="Arial"/>
          <w:b/>
          <w:sz w:val="22"/>
          <w:szCs w:val="22"/>
        </w:rPr>
        <w:tab/>
      </w:r>
      <w:r w:rsidRPr="00DA074B">
        <w:rPr>
          <w:rFonts w:ascii="Arial" w:hAnsi="Arial" w:cs="Arial"/>
          <w:b/>
          <w:sz w:val="22"/>
          <w:szCs w:val="22"/>
        </w:rPr>
        <w:t>Common</w:t>
      </w:r>
      <w:r>
        <w:rPr>
          <w:rFonts w:ascii="Arial" w:hAnsi="Arial" w:cs="Arial"/>
          <w:b/>
          <w:sz w:val="22"/>
          <w:szCs w:val="22"/>
        </w:rPr>
        <w:t xml:space="preserve"> </w:t>
      </w:r>
      <w:r w:rsidRPr="00DA074B">
        <w:rPr>
          <w:rFonts w:ascii="Arial" w:hAnsi="Arial" w:cs="Arial"/>
          <w:b/>
          <w:sz w:val="22"/>
          <w:szCs w:val="22"/>
        </w:rPr>
        <w:t>Concentration</w:t>
      </w:r>
    </w:p>
    <w:p w:rsidR="008F68BC" w:rsidRPr="00DA074B" w:rsidRDefault="008F68BC" w:rsidP="008F68BC">
      <w:pPr>
        <w:tabs>
          <w:tab w:val="left" w:pos="2340"/>
          <w:tab w:val="left" w:pos="4140"/>
        </w:tabs>
        <w:spacing w:after="60"/>
        <w:ind w:firstLine="720"/>
        <w:rPr>
          <w:rFonts w:ascii="Arial" w:hAnsi="Arial" w:cs="Arial"/>
          <w:b/>
          <w:sz w:val="22"/>
          <w:szCs w:val="22"/>
        </w:rPr>
      </w:pPr>
      <w:r w:rsidRPr="00DA074B">
        <w:rPr>
          <w:rFonts w:ascii="Arial" w:hAnsi="Arial" w:cs="Arial"/>
          <w:b/>
          <w:sz w:val="22"/>
          <w:szCs w:val="22"/>
        </w:rPr>
        <w:t>Element</w:t>
      </w:r>
      <w:r w:rsidRPr="00DA074B">
        <w:rPr>
          <w:rFonts w:ascii="Arial" w:hAnsi="Arial" w:cs="Arial"/>
          <w:b/>
          <w:sz w:val="22"/>
          <w:szCs w:val="22"/>
        </w:rPr>
        <w:tab/>
        <w:t>by plant</w:t>
      </w:r>
      <w:r w:rsidRPr="00DA074B">
        <w:rPr>
          <w:rFonts w:ascii="Arial" w:hAnsi="Arial" w:cs="Arial"/>
          <w:b/>
          <w:sz w:val="22"/>
          <w:szCs w:val="22"/>
        </w:rPr>
        <w:tab/>
        <w:t>(ppm = mg/L)</w:t>
      </w:r>
    </w:p>
    <w:p w:rsidR="008F68BC" w:rsidRDefault="008F68BC" w:rsidP="008F68BC">
      <w:pPr>
        <w:tabs>
          <w:tab w:val="left" w:pos="2520"/>
        </w:tabs>
        <w:ind w:firstLine="720"/>
        <w:rPr>
          <w:rFonts w:ascii="Arial" w:hAnsi="Arial" w:cs="Arial"/>
          <w:sz w:val="22"/>
          <w:szCs w:val="22"/>
        </w:rPr>
      </w:pPr>
      <w:r>
        <w:rPr>
          <w:rFonts w:ascii="Arial" w:hAnsi="Arial" w:cs="Arial"/>
          <w:sz w:val="22"/>
          <w:szCs w:val="22"/>
        </w:rPr>
        <w:t>Nitrogen</w:t>
      </w:r>
      <w:r>
        <w:rPr>
          <w:rFonts w:ascii="Arial" w:hAnsi="Arial" w:cs="Arial"/>
          <w:sz w:val="22"/>
          <w:szCs w:val="22"/>
        </w:rPr>
        <w:tab/>
        <w:t>NO</w:t>
      </w:r>
      <w:r w:rsidRPr="00E21F0F">
        <w:rPr>
          <w:rFonts w:ascii="Arial" w:hAnsi="Arial" w:cs="Arial"/>
          <w:sz w:val="22"/>
          <w:szCs w:val="22"/>
          <w:vertAlign w:val="subscript"/>
        </w:rPr>
        <w:t>3</w:t>
      </w:r>
      <w:r>
        <w:rPr>
          <w:rFonts w:ascii="Arial" w:hAnsi="Arial" w:cs="Arial"/>
          <w:sz w:val="22"/>
          <w:szCs w:val="22"/>
          <w:vertAlign w:val="superscript"/>
        </w:rPr>
        <w:t>–</w:t>
      </w:r>
      <w:r>
        <w:rPr>
          <w:rFonts w:ascii="Arial" w:hAnsi="Arial" w:cs="Arial"/>
          <w:sz w:val="22"/>
          <w:szCs w:val="22"/>
        </w:rPr>
        <w:tab/>
      </w:r>
      <w:r>
        <w:rPr>
          <w:rFonts w:ascii="Arial" w:hAnsi="Arial" w:cs="Arial"/>
          <w:sz w:val="22"/>
          <w:szCs w:val="22"/>
        </w:rPr>
        <w:tab/>
        <w:t>100–250</w:t>
      </w:r>
    </w:p>
    <w:p w:rsidR="008F68BC" w:rsidRDefault="008F68BC" w:rsidP="008F68BC">
      <w:pPr>
        <w:tabs>
          <w:tab w:val="left" w:pos="2520"/>
        </w:tabs>
        <w:ind w:firstLine="720"/>
        <w:rPr>
          <w:rFonts w:ascii="Arial" w:hAnsi="Arial" w:cs="Arial"/>
          <w:sz w:val="22"/>
          <w:szCs w:val="22"/>
        </w:rPr>
      </w:pPr>
      <w:r>
        <w:rPr>
          <w:rFonts w:ascii="Arial" w:hAnsi="Arial" w:cs="Arial"/>
          <w:sz w:val="22"/>
          <w:szCs w:val="22"/>
        </w:rPr>
        <w:tab/>
        <w:t>NH</w:t>
      </w:r>
      <w:r w:rsidRPr="00E21F0F">
        <w:rPr>
          <w:rFonts w:ascii="Arial" w:hAnsi="Arial" w:cs="Arial"/>
          <w:sz w:val="22"/>
          <w:szCs w:val="22"/>
          <w:vertAlign w:val="subscript"/>
        </w:rPr>
        <w:t>4</w:t>
      </w:r>
      <w:r w:rsidRPr="00E21F0F">
        <w:rPr>
          <w:rFonts w:ascii="Arial" w:hAnsi="Arial" w:cs="Arial"/>
          <w:sz w:val="22"/>
          <w:szCs w:val="22"/>
          <w:vertAlign w:val="superscript"/>
        </w:rPr>
        <w:t>+</w:t>
      </w:r>
    </w:p>
    <w:p w:rsidR="008F68BC" w:rsidRDefault="008F68BC" w:rsidP="008F68BC">
      <w:pPr>
        <w:tabs>
          <w:tab w:val="left" w:pos="2520"/>
        </w:tabs>
        <w:ind w:firstLine="720"/>
        <w:rPr>
          <w:rFonts w:ascii="Arial" w:hAnsi="Arial" w:cs="Arial"/>
          <w:sz w:val="22"/>
          <w:szCs w:val="22"/>
        </w:rPr>
      </w:pPr>
      <w:r>
        <w:rPr>
          <w:rFonts w:ascii="Arial" w:hAnsi="Arial" w:cs="Arial"/>
          <w:sz w:val="22"/>
          <w:szCs w:val="22"/>
        </w:rPr>
        <w:t>Phosphorus</w:t>
      </w:r>
      <w:r>
        <w:rPr>
          <w:rFonts w:ascii="Arial" w:hAnsi="Arial" w:cs="Arial"/>
          <w:sz w:val="22"/>
          <w:szCs w:val="22"/>
        </w:rPr>
        <w:tab/>
        <w:t>H</w:t>
      </w:r>
      <w:r w:rsidRPr="00E21F0F">
        <w:rPr>
          <w:rFonts w:ascii="Arial" w:hAnsi="Arial" w:cs="Arial"/>
          <w:sz w:val="22"/>
          <w:szCs w:val="22"/>
          <w:vertAlign w:val="subscript"/>
        </w:rPr>
        <w:t>2</w:t>
      </w:r>
      <w:r>
        <w:rPr>
          <w:rFonts w:ascii="Arial" w:hAnsi="Arial" w:cs="Arial"/>
          <w:sz w:val="22"/>
          <w:szCs w:val="22"/>
        </w:rPr>
        <w:t>PO</w:t>
      </w:r>
      <w:r w:rsidRPr="00E21F0F">
        <w:rPr>
          <w:rFonts w:ascii="Arial" w:hAnsi="Arial" w:cs="Arial"/>
          <w:sz w:val="22"/>
          <w:szCs w:val="22"/>
          <w:vertAlign w:val="subscript"/>
        </w:rPr>
        <w:t>4</w:t>
      </w:r>
      <w:r>
        <w:rPr>
          <w:rFonts w:ascii="Arial" w:hAnsi="Arial" w:cs="Arial"/>
          <w:sz w:val="22"/>
          <w:szCs w:val="22"/>
          <w:vertAlign w:val="superscript"/>
        </w:rPr>
        <w:t>–</w:t>
      </w:r>
    </w:p>
    <w:p w:rsidR="008F68BC" w:rsidRDefault="008F68BC" w:rsidP="008F68BC">
      <w:pPr>
        <w:tabs>
          <w:tab w:val="left" w:pos="2520"/>
        </w:tabs>
        <w:ind w:firstLine="720"/>
        <w:rPr>
          <w:rFonts w:ascii="Arial" w:hAnsi="Arial" w:cs="Arial"/>
          <w:sz w:val="22"/>
          <w:szCs w:val="22"/>
        </w:rPr>
      </w:pPr>
      <w:r>
        <w:rPr>
          <w:rFonts w:ascii="Arial" w:hAnsi="Arial" w:cs="Arial"/>
          <w:sz w:val="22"/>
          <w:szCs w:val="22"/>
        </w:rPr>
        <w:tab/>
        <w:t>HPO</w:t>
      </w:r>
      <w:r w:rsidRPr="00E21F0F">
        <w:rPr>
          <w:rFonts w:ascii="Arial" w:hAnsi="Arial" w:cs="Arial"/>
          <w:sz w:val="22"/>
          <w:szCs w:val="22"/>
          <w:vertAlign w:val="subscript"/>
        </w:rPr>
        <w:t>4</w:t>
      </w:r>
      <w:r>
        <w:rPr>
          <w:rFonts w:ascii="Arial" w:hAnsi="Arial" w:cs="Arial"/>
          <w:sz w:val="22"/>
          <w:szCs w:val="22"/>
          <w:vertAlign w:val="superscript"/>
        </w:rPr>
        <w:t>–2</w:t>
      </w:r>
      <w:r>
        <w:rPr>
          <w:rFonts w:ascii="Arial" w:hAnsi="Arial" w:cs="Arial"/>
          <w:sz w:val="22"/>
          <w:szCs w:val="22"/>
        </w:rPr>
        <w:tab/>
      </w:r>
      <w:r>
        <w:rPr>
          <w:rFonts w:ascii="Arial" w:hAnsi="Arial" w:cs="Arial"/>
          <w:sz w:val="22"/>
          <w:szCs w:val="22"/>
        </w:rPr>
        <w:tab/>
        <w:t xml:space="preserve">   30–50</w:t>
      </w:r>
    </w:p>
    <w:p w:rsidR="008F68BC" w:rsidRDefault="008F68BC" w:rsidP="008F68BC">
      <w:pPr>
        <w:tabs>
          <w:tab w:val="left" w:pos="2520"/>
        </w:tabs>
        <w:ind w:firstLine="720"/>
        <w:rPr>
          <w:rFonts w:ascii="Arial" w:hAnsi="Arial" w:cs="Arial"/>
          <w:sz w:val="22"/>
          <w:szCs w:val="22"/>
        </w:rPr>
      </w:pPr>
      <w:r>
        <w:rPr>
          <w:rFonts w:ascii="Arial" w:hAnsi="Arial" w:cs="Arial"/>
          <w:sz w:val="22"/>
          <w:szCs w:val="22"/>
        </w:rPr>
        <w:tab/>
        <w:t>PO</w:t>
      </w:r>
      <w:r w:rsidRPr="00E21F0F">
        <w:rPr>
          <w:rFonts w:ascii="Arial" w:hAnsi="Arial" w:cs="Arial"/>
          <w:sz w:val="22"/>
          <w:szCs w:val="22"/>
          <w:vertAlign w:val="subscript"/>
        </w:rPr>
        <w:t>4</w:t>
      </w:r>
      <w:r>
        <w:rPr>
          <w:rFonts w:ascii="Arial" w:hAnsi="Arial" w:cs="Arial"/>
          <w:sz w:val="22"/>
          <w:szCs w:val="22"/>
          <w:vertAlign w:val="superscript"/>
        </w:rPr>
        <w:t>–</w:t>
      </w:r>
      <w:r w:rsidRPr="00E21F0F">
        <w:rPr>
          <w:rFonts w:ascii="Arial" w:hAnsi="Arial" w:cs="Arial"/>
          <w:sz w:val="22"/>
          <w:szCs w:val="22"/>
          <w:vertAlign w:val="superscript"/>
        </w:rPr>
        <w:t>3</w:t>
      </w:r>
    </w:p>
    <w:p w:rsidR="008F68BC" w:rsidRDefault="008F68BC" w:rsidP="008F68BC">
      <w:pPr>
        <w:tabs>
          <w:tab w:val="left" w:pos="2520"/>
        </w:tabs>
        <w:ind w:firstLine="720"/>
        <w:rPr>
          <w:rFonts w:ascii="Arial" w:hAnsi="Arial" w:cs="Arial"/>
          <w:sz w:val="22"/>
          <w:szCs w:val="22"/>
        </w:rPr>
      </w:pPr>
      <w:r>
        <w:rPr>
          <w:rFonts w:ascii="Arial" w:hAnsi="Arial" w:cs="Arial"/>
          <w:sz w:val="22"/>
          <w:szCs w:val="22"/>
        </w:rPr>
        <w:t>Potassium</w:t>
      </w:r>
      <w:r>
        <w:rPr>
          <w:rFonts w:ascii="Arial" w:hAnsi="Arial" w:cs="Arial"/>
          <w:sz w:val="22"/>
          <w:szCs w:val="22"/>
        </w:rPr>
        <w:tab/>
        <w:t xml:space="preserve">  K</w:t>
      </w:r>
      <w:r w:rsidRPr="00E21F0F">
        <w:rPr>
          <w:rFonts w:ascii="Arial" w:hAnsi="Arial" w:cs="Arial"/>
          <w:sz w:val="22"/>
          <w:szCs w:val="22"/>
          <w:vertAlign w:val="superscript"/>
        </w:rPr>
        <w:t>+</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100–300</w:t>
      </w:r>
    </w:p>
    <w:p w:rsidR="008F68BC" w:rsidRDefault="008F68BC" w:rsidP="008F68BC">
      <w:pPr>
        <w:tabs>
          <w:tab w:val="left" w:pos="2520"/>
        </w:tabs>
        <w:ind w:firstLine="720"/>
        <w:rPr>
          <w:rFonts w:ascii="Arial" w:hAnsi="Arial" w:cs="Arial"/>
          <w:sz w:val="22"/>
          <w:szCs w:val="22"/>
        </w:rPr>
      </w:pPr>
      <w:r>
        <w:rPr>
          <w:rFonts w:ascii="Arial" w:hAnsi="Arial" w:cs="Arial"/>
          <w:sz w:val="22"/>
          <w:szCs w:val="22"/>
        </w:rPr>
        <w:t>Calcium</w:t>
      </w:r>
      <w:r>
        <w:rPr>
          <w:rFonts w:ascii="Arial" w:hAnsi="Arial" w:cs="Arial"/>
          <w:sz w:val="22"/>
          <w:szCs w:val="22"/>
        </w:rPr>
        <w:tab/>
        <w:t xml:space="preserve">  Ca</w:t>
      </w:r>
      <w:r w:rsidRPr="00E21F0F">
        <w:rPr>
          <w:rFonts w:ascii="Arial" w:hAnsi="Arial" w:cs="Arial"/>
          <w:sz w:val="22"/>
          <w:szCs w:val="22"/>
          <w:vertAlign w:val="superscript"/>
        </w:rPr>
        <w:t>+2</w:t>
      </w:r>
      <w:r>
        <w:rPr>
          <w:rFonts w:ascii="Arial" w:hAnsi="Arial" w:cs="Arial"/>
          <w:sz w:val="22"/>
          <w:szCs w:val="22"/>
        </w:rPr>
        <w:tab/>
      </w:r>
      <w:r>
        <w:rPr>
          <w:rFonts w:ascii="Arial" w:hAnsi="Arial" w:cs="Arial"/>
          <w:sz w:val="22"/>
          <w:szCs w:val="22"/>
        </w:rPr>
        <w:tab/>
        <w:t xml:space="preserve">   80–140</w:t>
      </w:r>
    </w:p>
    <w:p w:rsidR="008F68BC" w:rsidRDefault="008F68BC" w:rsidP="008F68BC">
      <w:pPr>
        <w:tabs>
          <w:tab w:val="left" w:pos="2520"/>
        </w:tabs>
        <w:ind w:firstLine="720"/>
        <w:rPr>
          <w:rFonts w:ascii="Arial" w:hAnsi="Arial" w:cs="Arial"/>
          <w:sz w:val="22"/>
          <w:szCs w:val="22"/>
        </w:rPr>
      </w:pPr>
      <w:r>
        <w:rPr>
          <w:rFonts w:ascii="Arial" w:hAnsi="Arial" w:cs="Arial"/>
          <w:sz w:val="22"/>
          <w:szCs w:val="22"/>
        </w:rPr>
        <w:t>Magnesium</w:t>
      </w:r>
      <w:r>
        <w:rPr>
          <w:rFonts w:ascii="Arial" w:hAnsi="Arial" w:cs="Arial"/>
          <w:sz w:val="22"/>
          <w:szCs w:val="22"/>
        </w:rPr>
        <w:tab/>
        <w:t xml:space="preserve">  Mg</w:t>
      </w:r>
      <w:r w:rsidRPr="00E21F0F">
        <w:rPr>
          <w:rFonts w:ascii="Arial" w:hAnsi="Arial" w:cs="Arial"/>
          <w:sz w:val="22"/>
          <w:szCs w:val="22"/>
          <w:vertAlign w:val="superscript"/>
        </w:rPr>
        <w:t>+2</w:t>
      </w:r>
      <w:r w:rsidRPr="00E21F0F">
        <w:rPr>
          <w:rFonts w:ascii="Arial" w:hAnsi="Arial" w:cs="Arial"/>
          <w:sz w:val="22"/>
          <w:szCs w:val="22"/>
          <w:vertAlign w:val="superscript"/>
        </w:rPr>
        <w:tab/>
      </w:r>
      <w:r>
        <w:rPr>
          <w:rFonts w:ascii="Arial" w:hAnsi="Arial" w:cs="Arial"/>
          <w:sz w:val="22"/>
          <w:szCs w:val="22"/>
        </w:rPr>
        <w:tab/>
        <w:t xml:space="preserve">   50–70</w:t>
      </w:r>
    </w:p>
    <w:p w:rsidR="008F68BC" w:rsidRDefault="008F68BC" w:rsidP="008F68BC">
      <w:pPr>
        <w:tabs>
          <w:tab w:val="left" w:pos="2520"/>
        </w:tabs>
        <w:ind w:firstLine="720"/>
        <w:rPr>
          <w:rFonts w:ascii="Arial" w:hAnsi="Arial" w:cs="Arial"/>
          <w:sz w:val="22"/>
          <w:szCs w:val="22"/>
        </w:rPr>
      </w:pPr>
      <w:r>
        <w:rPr>
          <w:rFonts w:ascii="Arial" w:hAnsi="Arial" w:cs="Arial"/>
          <w:sz w:val="22"/>
          <w:szCs w:val="22"/>
        </w:rPr>
        <w:t>Sulfur</w:t>
      </w:r>
      <w:r>
        <w:rPr>
          <w:rFonts w:ascii="Arial" w:hAnsi="Arial" w:cs="Arial"/>
          <w:sz w:val="22"/>
          <w:szCs w:val="22"/>
        </w:rPr>
        <w:tab/>
        <w:t>SO</w:t>
      </w:r>
      <w:r w:rsidRPr="00E21F0F">
        <w:rPr>
          <w:rFonts w:ascii="Arial" w:hAnsi="Arial" w:cs="Arial"/>
          <w:sz w:val="22"/>
          <w:szCs w:val="22"/>
          <w:vertAlign w:val="subscript"/>
        </w:rPr>
        <w:t>4</w:t>
      </w:r>
      <w:r>
        <w:rPr>
          <w:rFonts w:ascii="Arial" w:hAnsi="Arial" w:cs="Arial"/>
          <w:sz w:val="22"/>
          <w:szCs w:val="22"/>
          <w:vertAlign w:val="superscript"/>
        </w:rPr>
        <w:t>–</w:t>
      </w:r>
      <w:r w:rsidRPr="00E21F0F">
        <w:rPr>
          <w:rFonts w:ascii="Arial" w:hAnsi="Arial" w:cs="Arial"/>
          <w:sz w:val="22"/>
          <w:szCs w:val="22"/>
          <w:vertAlign w:val="superscript"/>
        </w:rPr>
        <w:t>2</w:t>
      </w:r>
      <w:r>
        <w:rPr>
          <w:rFonts w:ascii="Arial" w:hAnsi="Arial" w:cs="Arial"/>
          <w:sz w:val="22"/>
          <w:szCs w:val="22"/>
        </w:rPr>
        <w:tab/>
      </w:r>
      <w:r>
        <w:rPr>
          <w:rFonts w:ascii="Arial" w:hAnsi="Arial" w:cs="Arial"/>
          <w:sz w:val="22"/>
          <w:szCs w:val="22"/>
        </w:rPr>
        <w:tab/>
        <w:t xml:space="preserve">   50–120</w:t>
      </w:r>
    </w:p>
    <w:p w:rsidR="008F68BC" w:rsidRDefault="008F68BC" w:rsidP="008F68BC">
      <w:pPr>
        <w:tabs>
          <w:tab w:val="left" w:pos="2520"/>
        </w:tabs>
        <w:ind w:firstLine="720"/>
        <w:rPr>
          <w:rFonts w:ascii="Arial" w:hAnsi="Arial" w:cs="Arial"/>
          <w:sz w:val="22"/>
          <w:szCs w:val="22"/>
        </w:rPr>
      </w:pPr>
      <w:r>
        <w:rPr>
          <w:rFonts w:ascii="Arial" w:hAnsi="Arial" w:cs="Arial"/>
          <w:sz w:val="22"/>
          <w:szCs w:val="22"/>
        </w:rPr>
        <w:t>Iron</w:t>
      </w:r>
      <w:r>
        <w:rPr>
          <w:rFonts w:ascii="Arial" w:hAnsi="Arial" w:cs="Arial"/>
          <w:sz w:val="22"/>
          <w:szCs w:val="22"/>
        </w:rPr>
        <w:tab/>
        <w:t xml:space="preserve">  Fe</w:t>
      </w:r>
      <w:r w:rsidRPr="00E21F0F">
        <w:rPr>
          <w:rFonts w:ascii="Arial" w:hAnsi="Arial" w:cs="Arial"/>
          <w:sz w:val="22"/>
          <w:szCs w:val="22"/>
          <w:vertAlign w:val="superscript"/>
        </w:rPr>
        <w:t>+2</w:t>
      </w:r>
    </w:p>
    <w:p w:rsidR="008F68BC" w:rsidRDefault="008F68BC" w:rsidP="008F68BC">
      <w:pPr>
        <w:tabs>
          <w:tab w:val="left" w:pos="2520"/>
        </w:tabs>
        <w:ind w:firstLine="720"/>
        <w:rPr>
          <w:rFonts w:ascii="Arial" w:hAnsi="Arial" w:cs="Arial"/>
          <w:sz w:val="22"/>
          <w:szCs w:val="22"/>
        </w:rPr>
      </w:pPr>
      <w:r>
        <w:rPr>
          <w:rFonts w:ascii="Arial" w:hAnsi="Arial" w:cs="Arial"/>
          <w:sz w:val="22"/>
          <w:szCs w:val="22"/>
        </w:rPr>
        <w:tab/>
        <w:t xml:space="preserve">  Fe</w:t>
      </w:r>
      <w:r w:rsidRPr="00E21F0F">
        <w:rPr>
          <w:rFonts w:ascii="Arial" w:hAnsi="Arial" w:cs="Arial"/>
          <w:sz w:val="22"/>
          <w:szCs w:val="22"/>
          <w:vertAlign w:val="superscript"/>
        </w:rPr>
        <w:t>+3</w:t>
      </w:r>
      <w:r>
        <w:rPr>
          <w:rFonts w:ascii="Arial" w:hAnsi="Arial" w:cs="Arial"/>
          <w:sz w:val="22"/>
          <w:szCs w:val="22"/>
        </w:rPr>
        <w:tab/>
      </w:r>
      <w:r>
        <w:rPr>
          <w:rFonts w:ascii="Arial" w:hAnsi="Arial" w:cs="Arial"/>
          <w:sz w:val="22"/>
          <w:szCs w:val="22"/>
        </w:rPr>
        <w:tab/>
        <w:t xml:space="preserve">    1.0–3.0</w:t>
      </w:r>
    </w:p>
    <w:p w:rsidR="008F68BC" w:rsidRDefault="008F68BC" w:rsidP="008F68BC">
      <w:pPr>
        <w:tabs>
          <w:tab w:val="left" w:pos="2520"/>
        </w:tabs>
        <w:ind w:firstLine="720"/>
        <w:rPr>
          <w:rFonts w:ascii="Arial" w:hAnsi="Arial" w:cs="Arial"/>
          <w:sz w:val="22"/>
          <w:szCs w:val="22"/>
        </w:rPr>
      </w:pPr>
      <w:r>
        <w:rPr>
          <w:rFonts w:ascii="Arial" w:hAnsi="Arial" w:cs="Arial"/>
          <w:sz w:val="22"/>
          <w:szCs w:val="22"/>
        </w:rPr>
        <w:t>Copper</w:t>
      </w:r>
      <w:r>
        <w:rPr>
          <w:rFonts w:ascii="Arial" w:hAnsi="Arial" w:cs="Arial"/>
          <w:sz w:val="22"/>
          <w:szCs w:val="22"/>
        </w:rPr>
        <w:tab/>
        <w:t xml:space="preserve">  Cu</w:t>
      </w:r>
      <w:r w:rsidRPr="00E21F0F">
        <w:rPr>
          <w:rFonts w:ascii="Arial" w:hAnsi="Arial" w:cs="Arial"/>
          <w:sz w:val="22"/>
          <w:szCs w:val="22"/>
          <w:vertAlign w:val="superscript"/>
        </w:rPr>
        <w:t>+2</w:t>
      </w:r>
      <w:r>
        <w:rPr>
          <w:rFonts w:ascii="Arial" w:hAnsi="Arial" w:cs="Arial"/>
          <w:sz w:val="22"/>
          <w:szCs w:val="22"/>
        </w:rPr>
        <w:tab/>
      </w:r>
      <w:r>
        <w:rPr>
          <w:rFonts w:ascii="Arial" w:hAnsi="Arial" w:cs="Arial"/>
          <w:sz w:val="22"/>
          <w:szCs w:val="22"/>
        </w:rPr>
        <w:tab/>
        <w:t xml:space="preserve">    0.08–0.2</w:t>
      </w:r>
    </w:p>
    <w:p w:rsidR="008F68BC" w:rsidRDefault="008F68BC" w:rsidP="008F68BC">
      <w:pPr>
        <w:tabs>
          <w:tab w:val="left" w:pos="2520"/>
        </w:tabs>
        <w:ind w:firstLine="720"/>
        <w:rPr>
          <w:rFonts w:ascii="Arial" w:hAnsi="Arial" w:cs="Arial"/>
          <w:sz w:val="22"/>
          <w:szCs w:val="22"/>
        </w:rPr>
      </w:pPr>
      <w:r>
        <w:rPr>
          <w:rFonts w:ascii="Arial" w:hAnsi="Arial" w:cs="Arial"/>
          <w:sz w:val="22"/>
          <w:szCs w:val="22"/>
        </w:rPr>
        <w:t>Manganese</w:t>
      </w:r>
      <w:r>
        <w:rPr>
          <w:rFonts w:ascii="Arial" w:hAnsi="Arial" w:cs="Arial"/>
          <w:sz w:val="22"/>
          <w:szCs w:val="22"/>
        </w:rPr>
        <w:tab/>
        <w:t xml:space="preserve">  Mn</w:t>
      </w:r>
      <w:r w:rsidRPr="00E21F0F">
        <w:rPr>
          <w:rFonts w:ascii="Arial" w:hAnsi="Arial" w:cs="Arial"/>
          <w:sz w:val="22"/>
          <w:szCs w:val="22"/>
          <w:vertAlign w:val="superscript"/>
        </w:rPr>
        <w:t>+2</w:t>
      </w:r>
      <w:r>
        <w:rPr>
          <w:rFonts w:ascii="Arial" w:hAnsi="Arial" w:cs="Arial"/>
          <w:sz w:val="22"/>
          <w:szCs w:val="22"/>
        </w:rPr>
        <w:tab/>
      </w:r>
      <w:r>
        <w:rPr>
          <w:rFonts w:ascii="Arial" w:hAnsi="Arial" w:cs="Arial"/>
          <w:sz w:val="22"/>
          <w:szCs w:val="22"/>
        </w:rPr>
        <w:tab/>
        <w:t xml:space="preserve">    0.5–1.0</w:t>
      </w:r>
    </w:p>
    <w:p w:rsidR="008F68BC" w:rsidRDefault="008F68BC" w:rsidP="008F68BC">
      <w:pPr>
        <w:tabs>
          <w:tab w:val="left" w:pos="2520"/>
        </w:tabs>
        <w:ind w:firstLine="720"/>
        <w:rPr>
          <w:rFonts w:ascii="Arial" w:hAnsi="Arial" w:cs="Arial"/>
          <w:sz w:val="22"/>
          <w:szCs w:val="22"/>
        </w:rPr>
      </w:pPr>
      <w:r>
        <w:rPr>
          <w:rFonts w:ascii="Arial" w:hAnsi="Arial" w:cs="Arial"/>
          <w:sz w:val="22"/>
          <w:szCs w:val="22"/>
        </w:rPr>
        <w:t>Zinc</w:t>
      </w:r>
      <w:r>
        <w:rPr>
          <w:rFonts w:ascii="Arial" w:hAnsi="Arial" w:cs="Arial"/>
          <w:sz w:val="22"/>
          <w:szCs w:val="22"/>
        </w:rPr>
        <w:tab/>
        <w:t xml:space="preserve">  Zn</w:t>
      </w:r>
      <w:r w:rsidRPr="00E21F0F">
        <w:rPr>
          <w:rFonts w:ascii="Arial" w:hAnsi="Arial" w:cs="Arial"/>
          <w:sz w:val="22"/>
          <w:szCs w:val="22"/>
          <w:vertAlign w:val="superscript"/>
        </w:rPr>
        <w:t>+2</w:t>
      </w:r>
      <w:r>
        <w:rPr>
          <w:rFonts w:ascii="Arial" w:hAnsi="Arial" w:cs="Arial"/>
          <w:sz w:val="22"/>
          <w:szCs w:val="22"/>
        </w:rPr>
        <w:tab/>
      </w:r>
      <w:r>
        <w:rPr>
          <w:rFonts w:ascii="Arial" w:hAnsi="Arial" w:cs="Arial"/>
          <w:sz w:val="22"/>
          <w:szCs w:val="22"/>
        </w:rPr>
        <w:tab/>
        <w:t xml:space="preserve">    0.3–0.6</w:t>
      </w:r>
    </w:p>
    <w:p w:rsidR="008F68BC" w:rsidRDefault="008F68BC" w:rsidP="008F68BC">
      <w:pPr>
        <w:tabs>
          <w:tab w:val="left" w:pos="2520"/>
        </w:tabs>
        <w:ind w:firstLine="720"/>
        <w:rPr>
          <w:rFonts w:ascii="Arial" w:hAnsi="Arial" w:cs="Arial"/>
          <w:sz w:val="22"/>
          <w:szCs w:val="22"/>
        </w:rPr>
      </w:pPr>
      <w:r>
        <w:rPr>
          <w:rFonts w:ascii="Arial" w:hAnsi="Arial" w:cs="Arial"/>
          <w:sz w:val="22"/>
          <w:szCs w:val="22"/>
        </w:rPr>
        <w:t>Molybdenum</w:t>
      </w:r>
      <w:r>
        <w:rPr>
          <w:rFonts w:ascii="Arial" w:hAnsi="Arial" w:cs="Arial"/>
          <w:sz w:val="22"/>
          <w:szCs w:val="22"/>
        </w:rPr>
        <w:tab/>
        <w:t>MoO</w:t>
      </w:r>
      <w:r w:rsidRPr="00E21F0F">
        <w:rPr>
          <w:rFonts w:ascii="Arial" w:hAnsi="Arial" w:cs="Arial"/>
          <w:sz w:val="22"/>
          <w:szCs w:val="22"/>
          <w:vertAlign w:val="subscript"/>
        </w:rPr>
        <w:t>4</w:t>
      </w:r>
      <w:r>
        <w:rPr>
          <w:rFonts w:ascii="Arial" w:hAnsi="Arial" w:cs="Arial"/>
          <w:sz w:val="22"/>
          <w:szCs w:val="22"/>
          <w:vertAlign w:val="superscript"/>
        </w:rPr>
        <w:t>–</w:t>
      </w:r>
      <w:r w:rsidRPr="00E21F0F">
        <w:rPr>
          <w:rFonts w:ascii="Arial" w:hAnsi="Arial" w:cs="Arial"/>
          <w:sz w:val="22"/>
          <w:szCs w:val="22"/>
          <w:vertAlign w:val="superscript"/>
        </w:rPr>
        <w:t>2</w:t>
      </w:r>
      <w:r>
        <w:rPr>
          <w:rFonts w:ascii="Arial" w:hAnsi="Arial" w:cs="Arial"/>
          <w:sz w:val="22"/>
          <w:szCs w:val="22"/>
        </w:rPr>
        <w:tab/>
      </w:r>
      <w:r>
        <w:rPr>
          <w:rFonts w:ascii="Arial" w:hAnsi="Arial" w:cs="Arial"/>
          <w:sz w:val="22"/>
          <w:szCs w:val="22"/>
        </w:rPr>
        <w:tab/>
        <w:t xml:space="preserve">    0.04–0.08</w:t>
      </w:r>
    </w:p>
    <w:p w:rsidR="008F68BC" w:rsidRDefault="008F68BC" w:rsidP="008F68BC">
      <w:pPr>
        <w:tabs>
          <w:tab w:val="left" w:pos="2520"/>
        </w:tabs>
        <w:ind w:firstLine="720"/>
        <w:rPr>
          <w:rFonts w:ascii="Arial" w:hAnsi="Arial" w:cs="Arial"/>
          <w:sz w:val="22"/>
          <w:szCs w:val="22"/>
        </w:rPr>
      </w:pPr>
      <w:r>
        <w:rPr>
          <w:rFonts w:ascii="Arial" w:hAnsi="Arial" w:cs="Arial"/>
          <w:sz w:val="22"/>
          <w:szCs w:val="22"/>
        </w:rPr>
        <w:t>Boron</w:t>
      </w:r>
      <w:r>
        <w:rPr>
          <w:rFonts w:ascii="Arial" w:hAnsi="Arial" w:cs="Arial"/>
          <w:sz w:val="22"/>
          <w:szCs w:val="22"/>
        </w:rPr>
        <w:tab/>
        <w:t>BO</w:t>
      </w:r>
      <w:r w:rsidRPr="00E21F0F">
        <w:rPr>
          <w:rFonts w:ascii="Arial" w:hAnsi="Arial" w:cs="Arial"/>
          <w:sz w:val="22"/>
          <w:szCs w:val="22"/>
          <w:vertAlign w:val="subscript"/>
        </w:rPr>
        <w:t>3</w:t>
      </w:r>
      <w:r>
        <w:rPr>
          <w:rFonts w:ascii="Arial" w:hAnsi="Arial" w:cs="Arial"/>
          <w:sz w:val="22"/>
          <w:szCs w:val="22"/>
          <w:vertAlign w:val="superscript"/>
        </w:rPr>
        <w:t>–</w:t>
      </w:r>
      <w:r w:rsidRPr="00E21F0F">
        <w:rPr>
          <w:rFonts w:ascii="Arial" w:hAnsi="Arial" w:cs="Arial"/>
          <w:sz w:val="22"/>
          <w:szCs w:val="22"/>
          <w:vertAlign w:val="superscript"/>
        </w:rPr>
        <w:t>2</w:t>
      </w:r>
    </w:p>
    <w:p w:rsidR="008F68BC" w:rsidRDefault="008F68BC" w:rsidP="008F68BC">
      <w:pPr>
        <w:tabs>
          <w:tab w:val="left" w:pos="2520"/>
        </w:tabs>
        <w:ind w:firstLine="720"/>
        <w:rPr>
          <w:rFonts w:ascii="Arial" w:hAnsi="Arial" w:cs="Arial"/>
          <w:sz w:val="22"/>
          <w:szCs w:val="22"/>
        </w:rPr>
      </w:pPr>
      <w:r>
        <w:rPr>
          <w:rFonts w:ascii="Arial" w:hAnsi="Arial" w:cs="Arial"/>
          <w:sz w:val="22"/>
          <w:szCs w:val="22"/>
        </w:rPr>
        <w:tab/>
        <w:t>B</w:t>
      </w:r>
      <w:r w:rsidRPr="00E21F0F">
        <w:rPr>
          <w:rFonts w:ascii="Arial" w:hAnsi="Arial" w:cs="Arial"/>
          <w:sz w:val="22"/>
          <w:szCs w:val="22"/>
          <w:vertAlign w:val="subscript"/>
        </w:rPr>
        <w:t>4</w:t>
      </w:r>
      <w:r>
        <w:rPr>
          <w:rFonts w:ascii="Arial" w:hAnsi="Arial" w:cs="Arial"/>
          <w:sz w:val="22"/>
          <w:szCs w:val="22"/>
        </w:rPr>
        <w:t>O</w:t>
      </w:r>
      <w:r w:rsidRPr="002E167F">
        <w:rPr>
          <w:rFonts w:ascii="Arial" w:hAnsi="Arial" w:cs="Arial"/>
          <w:sz w:val="22"/>
          <w:szCs w:val="22"/>
          <w:vertAlign w:val="subscript"/>
        </w:rPr>
        <w:t>7</w:t>
      </w:r>
      <w:r>
        <w:rPr>
          <w:rFonts w:ascii="Arial" w:hAnsi="Arial" w:cs="Arial"/>
          <w:sz w:val="22"/>
          <w:szCs w:val="22"/>
          <w:vertAlign w:val="superscript"/>
        </w:rPr>
        <w:t>–</w:t>
      </w:r>
      <w:r w:rsidRPr="00E21F0F">
        <w:rPr>
          <w:rFonts w:ascii="Arial" w:hAnsi="Arial" w:cs="Arial"/>
          <w:sz w:val="22"/>
          <w:szCs w:val="22"/>
          <w:vertAlign w:val="superscript"/>
        </w:rPr>
        <w:t>2</w:t>
      </w:r>
      <w:r>
        <w:rPr>
          <w:rFonts w:ascii="Arial" w:hAnsi="Arial" w:cs="Arial"/>
          <w:sz w:val="22"/>
          <w:szCs w:val="22"/>
        </w:rPr>
        <w:tab/>
      </w:r>
      <w:r>
        <w:rPr>
          <w:rFonts w:ascii="Arial" w:hAnsi="Arial" w:cs="Arial"/>
          <w:sz w:val="22"/>
          <w:szCs w:val="22"/>
        </w:rPr>
        <w:tab/>
        <w:t xml:space="preserve">    0.2–0.5</w:t>
      </w:r>
    </w:p>
    <w:p w:rsidR="008F68BC" w:rsidRDefault="008F68BC" w:rsidP="008F68BC">
      <w:pPr>
        <w:tabs>
          <w:tab w:val="left" w:pos="2520"/>
        </w:tabs>
        <w:ind w:firstLine="720"/>
        <w:rPr>
          <w:rFonts w:ascii="Arial" w:hAnsi="Arial" w:cs="Arial"/>
          <w:sz w:val="22"/>
          <w:szCs w:val="22"/>
        </w:rPr>
      </w:pPr>
      <w:r>
        <w:rPr>
          <w:rFonts w:ascii="Arial" w:hAnsi="Arial" w:cs="Arial"/>
          <w:sz w:val="22"/>
          <w:szCs w:val="22"/>
        </w:rPr>
        <w:t>Chlorine</w:t>
      </w:r>
      <w:r>
        <w:rPr>
          <w:rFonts w:ascii="Arial" w:hAnsi="Arial" w:cs="Arial"/>
          <w:sz w:val="22"/>
          <w:szCs w:val="22"/>
        </w:rPr>
        <w:tab/>
        <w:t xml:space="preserve">  Cl</w:t>
      </w:r>
      <w:r>
        <w:rPr>
          <w:rFonts w:ascii="Arial" w:hAnsi="Arial" w:cs="Arial"/>
          <w:sz w:val="22"/>
          <w:szCs w:val="22"/>
          <w:vertAlign w:val="superscript"/>
        </w:rPr>
        <w:t>–</w:t>
      </w:r>
      <w:r>
        <w:rPr>
          <w:rFonts w:ascii="Arial" w:hAnsi="Arial" w:cs="Arial"/>
          <w:sz w:val="22"/>
          <w:szCs w:val="22"/>
        </w:rPr>
        <w:tab/>
      </w:r>
      <w:r>
        <w:rPr>
          <w:rFonts w:ascii="Arial" w:hAnsi="Arial" w:cs="Arial"/>
          <w:sz w:val="22"/>
          <w:szCs w:val="22"/>
        </w:rPr>
        <w:tab/>
        <w:t xml:space="preserve">  &lt; 75</w:t>
      </w:r>
    </w:p>
    <w:p w:rsidR="008F68BC" w:rsidRDefault="008F68BC" w:rsidP="008F68BC">
      <w:pPr>
        <w:tabs>
          <w:tab w:val="left" w:pos="2520"/>
        </w:tabs>
        <w:ind w:firstLine="720"/>
        <w:rPr>
          <w:rFonts w:ascii="Arial" w:hAnsi="Arial" w:cs="Arial"/>
          <w:sz w:val="22"/>
          <w:szCs w:val="22"/>
        </w:rPr>
      </w:pPr>
      <w:r>
        <w:rPr>
          <w:rFonts w:ascii="Arial" w:hAnsi="Arial" w:cs="Arial"/>
          <w:sz w:val="22"/>
          <w:szCs w:val="22"/>
        </w:rPr>
        <w:t>Sodium</w:t>
      </w:r>
      <w:r>
        <w:rPr>
          <w:rFonts w:ascii="Arial" w:hAnsi="Arial" w:cs="Arial"/>
          <w:sz w:val="22"/>
          <w:szCs w:val="22"/>
        </w:rPr>
        <w:tab/>
        <w:t xml:space="preserve">  Na</w:t>
      </w:r>
      <w:r w:rsidRPr="00E21F0F">
        <w:rPr>
          <w:rFonts w:ascii="Arial" w:hAnsi="Arial" w:cs="Arial"/>
          <w:sz w:val="22"/>
          <w:szCs w:val="22"/>
          <w:vertAlign w:val="superscript"/>
        </w:rPr>
        <w:t>+</w:t>
      </w:r>
      <w:r>
        <w:rPr>
          <w:rFonts w:ascii="Arial" w:hAnsi="Arial" w:cs="Arial"/>
          <w:sz w:val="22"/>
          <w:szCs w:val="22"/>
        </w:rPr>
        <w:tab/>
      </w:r>
      <w:r>
        <w:rPr>
          <w:rFonts w:ascii="Arial" w:hAnsi="Arial" w:cs="Arial"/>
          <w:sz w:val="22"/>
          <w:szCs w:val="22"/>
        </w:rPr>
        <w:tab/>
        <w:t xml:space="preserve">  &lt; 50</w:t>
      </w:r>
    </w:p>
    <w:p w:rsidR="008F68BC" w:rsidRDefault="008F68BC" w:rsidP="008F68BC">
      <w:pPr>
        <w:rPr>
          <w:rFonts w:ascii="Arial" w:hAnsi="Arial" w:cs="Arial"/>
          <w:sz w:val="22"/>
          <w:szCs w:val="22"/>
        </w:rPr>
      </w:pPr>
    </w:p>
    <w:p w:rsidR="008F68BC" w:rsidRDefault="008F68BC" w:rsidP="008F68BC">
      <w:pPr>
        <w:ind w:firstLine="720"/>
        <w:rPr>
          <w:rFonts w:ascii="Arial" w:hAnsi="Arial" w:cs="Arial"/>
          <w:sz w:val="22"/>
          <w:szCs w:val="22"/>
        </w:rPr>
      </w:pPr>
      <w:r>
        <w:rPr>
          <w:rFonts w:ascii="Arial" w:hAnsi="Arial" w:cs="Arial"/>
          <w:sz w:val="22"/>
          <w:szCs w:val="22"/>
        </w:rPr>
        <w:t>Of course, different plants require different amounts of nutrients, and so the concentration of the solutions used needs to be altered. For example, compare the nutrient needs for tomatoes and cucumbers:</w:t>
      </w:r>
    </w:p>
    <w:p w:rsidR="008F68BC" w:rsidRPr="0094471F" w:rsidRDefault="008F68BC" w:rsidP="008F68BC">
      <w:pPr>
        <w:rPr>
          <w:rFonts w:ascii="Arial" w:hAnsi="Arial" w:cs="Arial"/>
          <w:sz w:val="12"/>
          <w:szCs w:val="12"/>
        </w:rPr>
      </w:pPr>
    </w:p>
    <w:p w:rsidR="008F68BC" w:rsidRPr="002E167F" w:rsidRDefault="008F68BC" w:rsidP="008F68BC">
      <w:pPr>
        <w:spacing w:after="60"/>
        <w:ind w:firstLine="720"/>
        <w:rPr>
          <w:rFonts w:ascii="Arial" w:hAnsi="Arial" w:cs="Arial"/>
          <w:b/>
          <w:sz w:val="22"/>
          <w:szCs w:val="22"/>
        </w:rPr>
      </w:pPr>
      <w:r w:rsidRPr="002E167F">
        <w:rPr>
          <w:rFonts w:ascii="Arial" w:hAnsi="Arial" w:cs="Arial"/>
          <w:b/>
          <w:sz w:val="22"/>
          <w:szCs w:val="22"/>
        </w:rPr>
        <w:t xml:space="preserve">    Crop</w:t>
      </w:r>
      <w:r w:rsidRPr="002E167F">
        <w:rPr>
          <w:rFonts w:ascii="Arial" w:hAnsi="Arial" w:cs="Arial"/>
          <w:b/>
          <w:sz w:val="22"/>
          <w:szCs w:val="22"/>
        </w:rPr>
        <w:tab/>
      </w:r>
      <w:r w:rsidRPr="002E167F">
        <w:rPr>
          <w:rFonts w:ascii="Arial" w:hAnsi="Arial" w:cs="Arial"/>
          <w:b/>
          <w:sz w:val="22"/>
          <w:szCs w:val="22"/>
        </w:rPr>
        <w:tab/>
      </w:r>
      <w:r w:rsidRPr="002E167F">
        <w:rPr>
          <w:rFonts w:ascii="Arial" w:hAnsi="Arial" w:cs="Arial"/>
          <w:b/>
          <w:sz w:val="22"/>
          <w:szCs w:val="22"/>
        </w:rPr>
        <w:tab/>
      </w:r>
      <w:r w:rsidRPr="002E167F">
        <w:rPr>
          <w:rFonts w:ascii="Arial" w:hAnsi="Arial" w:cs="Arial"/>
          <w:b/>
          <w:sz w:val="22"/>
          <w:szCs w:val="22"/>
        </w:rPr>
        <w:tab/>
        <w:t>Concentration (ppm)</w:t>
      </w:r>
    </w:p>
    <w:p w:rsidR="008F68BC" w:rsidRDefault="008F68BC" w:rsidP="008F68BC">
      <w:pPr>
        <w:spacing w:after="60"/>
        <w:ind w:firstLine="720"/>
        <w:rPr>
          <w:rFonts w:ascii="Arial" w:hAnsi="Arial" w:cs="Arial"/>
          <w:sz w:val="22"/>
          <w:szCs w:val="22"/>
          <w:u w:val="single"/>
        </w:rPr>
      </w:pPr>
      <w:r>
        <w:rPr>
          <w:rFonts w:ascii="Arial" w:hAnsi="Arial" w:cs="Arial"/>
          <w:sz w:val="22"/>
          <w:szCs w:val="22"/>
        </w:rPr>
        <w:tab/>
      </w:r>
      <w:r>
        <w:rPr>
          <w:rFonts w:ascii="Arial" w:hAnsi="Arial" w:cs="Arial"/>
          <w:sz w:val="22"/>
          <w:szCs w:val="22"/>
        </w:rPr>
        <w:tab/>
      </w:r>
      <w:r w:rsidRPr="00962303">
        <w:rPr>
          <w:rFonts w:ascii="Arial" w:hAnsi="Arial" w:cs="Arial"/>
          <w:sz w:val="22"/>
          <w:szCs w:val="22"/>
          <w:u w:val="single"/>
        </w:rPr>
        <w:t>Nitrogen</w:t>
      </w:r>
      <w:r>
        <w:rPr>
          <w:rFonts w:ascii="Arial" w:hAnsi="Arial" w:cs="Arial"/>
          <w:sz w:val="22"/>
          <w:szCs w:val="22"/>
        </w:rPr>
        <w:t xml:space="preserve">    </w:t>
      </w:r>
      <w:r w:rsidRPr="00962303">
        <w:rPr>
          <w:rFonts w:ascii="Arial" w:hAnsi="Arial" w:cs="Arial"/>
          <w:sz w:val="22"/>
          <w:szCs w:val="22"/>
          <w:u w:val="single"/>
        </w:rPr>
        <w:t>Phosphorus</w:t>
      </w:r>
      <w:r>
        <w:rPr>
          <w:rFonts w:ascii="Arial" w:hAnsi="Arial" w:cs="Arial"/>
          <w:sz w:val="22"/>
          <w:szCs w:val="22"/>
        </w:rPr>
        <w:t xml:space="preserve">    </w:t>
      </w:r>
      <w:r w:rsidRPr="00962303">
        <w:rPr>
          <w:rFonts w:ascii="Arial" w:hAnsi="Arial" w:cs="Arial"/>
          <w:sz w:val="22"/>
          <w:szCs w:val="22"/>
          <w:u w:val="single"/>
        </w:rPr>
        <w:t>Potassium</w:t>
      </w:r>
      <w:r>
        <w:rPr>
          <w:rFonts w:ascii="Arial" w:hAnsi="Arial" w:cs="Arial"/>
          <w:sz w:val="22"/>
          <w:szCs w:val="22"/>
        </w:rPr>
        <w:tab/>
        <w:t xml:space="preserve">  </w:t>
      </w:r>
      <w:r w:rsidRPr="00962303">
        <w:rPr>
          <w:rFonts w:ascii="Arial" w:hAnsi="Arial" w:cs="Arial"/>
          <w:sz w:val="22"/>
          <w:szCs w:val="22"/>
          <w:u w:val="single"/>
        </w:rPr>
        <w:t>Calcium</w:t>
      </w:r>
      <w:r>
        <w:rPr>
          <w:rFonts w:ascii="Arial" w:hAnsi="Arial" w:cs="Arial"/>
          <w:sz w:val="22"/>
          <w:szCs w:val="22"/>
        </w:rPr>
        <w:t xml:space="preserve">   </w:t>
      </w:r>
      <w:r w:rsidRPr="00962303">
        <w:rPr>
          <w:rFonts w:ascii="Arial" w:hAnsi="Arial" w:cs="Arial"/>
          <w:sz w:val="22"/>
          <w:szCs w:val="22"/>
          <w:u w:val="single"/>
        </w:rPr>
        <w:t>Magnesium</w:t>
      </w:r>
    </w:p>
    <w:p w:rsidR="008F68BC" w:rsidRPr="00962303" w:rsidRDefault="008F68BC" w:rsidP="008F68BC">
      <w:pPr>
        <w:spacing w:after="60"/>
        <w:rPr>
          <w:rFonts w:ascii="Arial" w:hAnsi="Arial" w:cs="Arial"/>
          <w:sz w:val="4"/>
          <w:szCs w:val="4"/>
        </w:rPr>
      </w:pPr>
    </w:p>
    <w:p w:rsidR="008F68BC" w:rsidRDefault="008F68BC" w:rsidP="008F68BC">
      <w:pPr>
        <w:tabs>
          <w:tab w:val="left" w:pos="2340"/>
          <w:tab w:val="left" w:pos="3510"/>
          <w:tab w:val="left" w:pos="4950"/>
          <w:tab w:val="left" w:pos="6120"/>
          <w:tab w:val="left" w:pos="7110"/>
        </w:tabs>
        <w:spacing w:after="60"/>
        <w:ind w:firstLine="720"/>
        <w:rPr>
          <w:rFonts w:ascii="Arial" w:hAnsi="Arial" w:cs="Arial"/>
          <w:sz w:val="22"/>
          <w:szCs w:val="22"/>
        </w:rPr>
      </w:pPr>
      <w:r>
        <w:rPr>
          <w:rFonts w:ascii="Arial" w:hAnsi="Arial" w:cs="Arial"/>
          <w:sz w:val="22"/>
          <w:szCs w:val="22"/>
        </w:rPr>
        <w:t>Tomato</w:t>
      </w:r>
      <w:r>
        <w:rPr>
          <w:rFonts w:ascii="Arial" w:hAnsi="Arial" w:cs="Arial"/>
          <w:sz w:val="22"/>
          <w:szCs w:val="22"/>
        </w:rPr>
        <w:tab/>
        <w:t>190</w:t>
      </w:r>
      <w:r>
        <w:rPr>
          <w:rFonts w:ascii="Arial" w:hAnsi="Arial" w:cs="Arial"/>
          <w:sz w:val="22"/>
          <w:szCs w:val="22"/>
        </w:rPr>
        <w:tab/>
        <w:t>40</w:t>
      </w:r>
      <w:r>
        <w:rPr>
          <w:rFonts w:ascii="Arial" w:hAnsi="Arial" w:cs="Arial"/>
          <w:sz w:val="22"/>
          <w:szCs w:val="22"/>
        </w:rPr>
        <w:tab/>
        <w:t>310</w:t>
      </w:r>
      <w:r>
        <w:rPr>
          <w:rFonts w:ascii="Arial" w:hAnsi="Arial" w:cs="Arial"/>
          <w:sz w:val="22"/>
          <w:szCs w:val="22"/>
        </w:rPr>
        <w:tab/>
        <w:t>150</w:t>
      </w:r>
      <w:r>
        <w:rPr>
          <w:rFonts w:ascii="Arial" w:hAnsi="Arial" w:cs="Arial"/>
          <w:sz w:val="22"/>
          <w:szCs w:val="22"/>
        </w:rPr>
        <w:tab/>
        <w:t>45</w:t>
      </w:r>
    </w:p>
    <w:p w:rsidR="008F68BC" w:rsidRDefault="008F68BC" w:rsidP="008F68BC">
      <w:pPr>
        <w:tabs>
          <w:tab w:val="left" w:pos="2340"/>
          <w:tab w:val="left" w:pos="3510"/>
          <w:tab w:val="left" w:pos="4950"/>
          <w:tab w:val="left" w:pos="6120"/>
          <w:tab w:val="left" w:pos="7110"/>
        </w:tabs>
        <w:ind w:firstLine="720"/>
        <w:rPr>
          <w:rFonts w:ascii="Arial" w:hAnsi="Arial" w:cs="Arial"/>
          <w:sz w:val="22"/>
          <w:szCs w:val="22"/>
        </w:rPr>
      </w:pPr>
      <w:r>
        <w:rPr>
          <w:rFonts w:ascii="Arial" w:hAnsi="Arial" w:cs="Arial"/>
          <w:sz w:val="22"/>
          <w:szCs w:val="22"/>
        </w:rPr>
        <w:t>Cucumber</w:t>
      </w:r>
      <w:r>
        <w:rPr>
          <w:rFonts w:ascii="Arial" w:hAnsi="Arial" w:cs="Arial"/>
          <w:sz w:val="22"/>
          <w:szCs w:val="22"/>
        </w:rPr>
        <w:tab/>
        <w:t>200</w:t>
      </w:r>
      <w:r>
        <w:rPr>
          <w:rFonts w:ascii="Arial" w:hAnsi="Arial" w:cs="Arial"/>
          <w:sz w:val="22"/>
          <w:szCs w:val="22"/>
        </w:rPr>
        <w:tab/>
        <w:t>40</w:t>
      </w:r>
      <w:r>
        <w:rPr>
          <w:rFonts w:ascii="Arial" w:hAnsi="Arial" w:cs="Arial"/>
          <w:sz w:val="22"/>
          <w:szCs w:val="22"/>
        </w:rPr>
        <w:tab/>
        <w:t>280</w:t>
      </w:r>
      <w:r>
        <w:rPr>
          <w:rFonts w:ascii="Arial" w:hAnsi="Arial" w:cs="Arial"/>
          <w:sz w:val="22"/>
          <w:szCs w:val="22"/>
        </w:rPr>
        <w:tab/>
        <w:t>140</w:t>
      </w:r>
      <w:r>
        <w:rPr>
          <w:rFonts w:ascii="Arial" w:hAnsi="Arial" w:cs="Arial"/>
          <w:sz w:val="22"/>
          <w:szCs w:val="22"/>
        </w:rPr>
        <w:tab/>
        <w:t>40</w:t>
      </w:r>
    </w:p>
    <w:p w:rsidR="008F68BC" w:rsidRPr="0094471F" w:rsidRDefault="008F68BC" w:rsidP="008F68BC">
      <w:pPr>
        <w:rPr>
          <w:rFonts w:ascii="Arial" w:hAnsi="Arial" w:cs="Arial"/>
          <w:sz w:val="12"/>
          <w:szCs w:val="12"/>
        </w:rPr>
      </w:pPr>
    </w:p>
    <w:p w:rsidR="008F68BC" w:rsidRDefault="008F68BC" w:rsidP="008F68BC">
      <w:pPr>
        <w:ind w:firstLine="720"/>
        <w:rPr>
          <w:rFonts w:ascii="Arial" w:hAnsi="Arial" w:cs="Arial"/>
          <w:sz w:val="22"/>
          <w:szCs w:val="22"/>
        </w:rPr>
      </w:pPr>
      <w:r>
        <w:rPr>
          <w:rFonts w:ascii="Arial" w:hAnsi="Arial" w:cs="Arial"/>
          <w:sz w:val="22"/>
          <w:szCs w:val="22"/>
        </w:rPr>
        <w:t>This topic is an opportunity to discuss units with your students. Because the concentration of most hydroponic nutrient solutions is very low, the unit, ppm, or parts per million, is used. Parts per million is equivalent to milligrams of dissolved solute per liter of water. Units like parts per million (ppm) and parts per billion (ppb) are often used in environmental settings or when concentrations are very low. Mole-based units like molarity (M) will be more familiar to your students.</w:t>
      </w:r>
    </w:p>
    <w:p w:rsidR="008F68BC" w:rsidRDefault="008F68BC" w:rsidP="008F68BC">
      <w:pPr>
        <w:rPr>
          <w:rFonts w:ascii="Arial" w:hAnsi="Arial" w:cs="Arial"/>
          <w:sz w:val="22"/>
          <w:szCs w:val="22"/>
        </w:rPr>
      </w:pPr>
    </w:p>
    <w:p w:rsidR="008F68BC" w:rsidRDefault="008F68BC" w:rsidP="008F68BC">
      <w:pPr>
        <w:ind w:firstLine="720"/>
        <w:rPr>
          <w:rFonts w:ascii="Arial" w:hAnsi="Arial" w:cs="Arial"/>
          <w:sz w:val="22"/>
          <w:szCs w:val="22"/>
        </w:rPr>
      </w:pPr>
      <w:r>
        <w:rPr>
          <w:rFonts w:ascii="Arial" w:hAnsi="Arial" w:cs="Arial"/>
          <w:sz w:val="22"/>
          <w:szCs w:val="22"/>
        </w:rPr>
        <w:t>In most hydroponic systems the concentration of dissolved solids is determined electrically by measuring conductivity. The electrical conductivity (EC) of the nutrient solution reflects the total amount of dissolved solids (TDS) in solution and not the concentration of any specific nutrient. EC also includes any impurities in the source water. Frequent waster testing in hydroponics is very important.</w:t>
      </w:r>
    </w:p>
    <w:p w:rsidR="008F68BC" w:rsidRDefault="008F68BC" w:rsidP="008F68BC">
      <w:pPr>
        <w:rPr>
          <w:rFonts w:ascii="Arial" w:hAnsi="Arial" w:cs="Arial"/>
          <w:sz w:val="22"/>
          <w:szCs w:val="22"/>
        </w:rPr>
      </w:pPr>
    </w:p>
    <w:p w:rsidR="008F68BC" w:rsidRDefault="008F68BC" w:rsidP="008F68BC">
      <w:pPr>
        <w:ind w:firstLine="720"/>
        <w:rPr>
          <w:rFonts w:ascii="Arial" w:hAnsi="Arial" w:cs="Arial"/>
          <w:sz w:val="22"/>
          <w:szCs w:val="22"/>
        </w:rPr>
      </w:pPr>
      <w:r w:rsidRPr="00355298">
        <w:rPr>
          <w:rFonts w:ascii="Arial" w:hAnsi="Arial" w:cs="Arial"/>
          <w:noProof/>
          <w:sz w:val="22"/>
          <w:szCs w:val="22"/>
        </w:rPr>
        <w:lastRenderedPageBreak/>
        <w:drawing>
          <wp:anchor distT="0" distB="0" distL="114300" distR="114300" simplePos="0" relativeHeight="251661312" behindDoc="0" locked="0" layoutInCell="1" allowOverlap="1" wp14:anchorId="406DD6B9" wp14:editId="50D33B17">
            <wp:simplePos x="0" y="0"/>
            <wp:positionH relativeFrom="column">
              <wp:posOffset>2346960</wp:posOffset>
            </wp:positionH>
            <wp:positionV relativeFrom="paragraph">
              <wp:posOffset>336550</wp:posOffset>
            </wp:positionV>
            <wp:extent cx="4000500" cy="3573780"/>
            <wp:effectExtent l="0" t="0" r="0" b="0"/>
            <wp:wrapSquare wrapText="bothSides"/>
            <wp:docPr id="26" name="Picture 26" descr="nutrient-availability-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nutrient-availability-ph.jpg"/>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000500" cy="35737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EBE">
        <w:rPr>
          <w:rFonts w:ascii="Arial" w:hAnsi="Arial" w:cs="Arial"/>
          <w:noProof/>
          <w:sz w:val="22"/>
          <w:szCs w:val="22"/>
        </w:rPr>
        <w:t>A third idea to be emphasized for a chemistry class</w:t>
      </w:r>
      <w:r>
        <w:rPr>
          <w:rFonts w:ascii="Arial" w:hAnsi="Arial" w:cs="Arial"/>
          <w:noProof/>
          <w:sz w:val="22"/>
          <w:szCs w:val="22"/>
        </w:rPr>
        <w:t xml:space="preserve"> </w:t>
      </w:r>
      <w:r>
        <w:rPr>
          <w:rFonts w:ascii="Arial" w:hAnsi="Arial" w:cs="Arial"/>
          <w:sz w:val="22"/>
          <w:szCs w:val="22"/>
        </w:rPr>
        <w:t xml:space="preserve">is the pH of the nutrient solution. The optimal pH range for hydroponic nutrient solutions varies with the nutrient array. The reason that pH is so important here is that it affects the availability of nutrients to be absorbed by plant roots. Many of the ions involved in nutrient solutions are part of a complex set of equilibria, both within the solution and between the solution and the environment. For example, iron uptake in plants occurs best at a pH of 7.3, but if the pH of the solution were to climb to 8.0 the ion precipitates out of solution, most likely as </w:t>
      </w:r>
      <w:proofErr w:type="gramStart"/>
      <w:r>
        <w:rPr>
          <w:rFonts w:ascii="Arial" w:hAnsi="Arial" w:cs="Arial"/>
          <w:sz w:val="22"/>
          <w:szCs w:val="22"/>
        </w:rPr>
        <w:t>Fe(</w:t>
      </w:r>
      <w:proofErr w:type="gramEnd"/>
      <w:r>
        <w:rPr>
          <w:rFonts w:ascii="Arial" w:hAnsi="Arial" w:cs="Arial"/>
          <w:sz w:val="22"/>
          <w:szCs w:val="22"/>
        </w:rPr>
        <w:t>OH)</w:t>
      </w:r>
      <w:r w:rsidRPr="00481522">
        <w:rPr>
          <w:rFonts w:ascii="Arial" w:hAnsi="Arial" w:cs="Arial"/>
          <w:sz w:val="22"/>
          <w:szCs w:val="22"/>
          <w:vertAlign w:val="subscript"/>
        </w:rPr>
        <w:t>2</w:t>
      </w:r>
      <w:r>
        <w:rPr>
          <w:rFonts w:ascii="Arial" w:hAnsi="Arial" w:cs="Arial"/>
          <w:sz w:val="22"/>
          <w:szCs w:val="22"/>
        </w:rPr>
        <w:t>. With the Fe now in a solid, Fe ions are not available to be absorbed by plants roots.</w:t>
      </w:r>
    </w:p>
    <w:p w:rsidR="008F68BC" w:rsidRDefault="008F68BC" w:rsidP="008F68BC">
      <w:pPr>
        <w:rPr>
          <w:rFonts w:ascii="Arial" w:hAnsi="Arial" w:cs="Arial"/>
          <w:sz w:val="22"/>
          <w:szCs w:val="22"/>
        </w:rPr>
      </w:pPr>
    </w:p>
    <w:p w:rsidR="008F68BC" w:rsidRDefault="008F68BC" w:rsidP="008F68BC">
      <w:pPr>
        <w:ind w:firstLine="720"/>
        <w:rPr>
          <w:rFonts w:ascii="Arial" w:hAnsi="Arial" w:cs="Arial"/>
          <w:sz w:val="22"/>
          <w:szCs w:val="22"/>
        </w:rPr>
      </w:pPr>
      <w:r>
        <w:rPr>
          <w:rFonts w:ascii="Arial" w:hAnsi="Arial" w:cs="Arial"/>
          <w:sz w:val="22"/>
          <w:szCs w:val="22"/>
        </w:rPr>
        <w:t>The chart at right illustrates pH ranges in which respective nutrients are more or less available. The wider the green band in the diagram, the more available that nutrient is at the corresponding pH.</w:t>
      </w:r>
    </w:p>
    <w:p w:rsidR="008F68BC" w:rsidRPr="008D6438" w:rsidRDefault="008F68BC" w:rsidP="008F68BC">
      <w:pPr>
        <w:pStyle w:val="NormalWeb"/>
        <w:shd w:val="clear" w:color="auto" w:fill="FFFFFF"/>
        <w:spacing w:before="0" w:beforeAutospacing="0" w:after="0" w:afterAutospacing="0"/>
        <w:textAlignment w:val="baseline"/>
        <w:rPr>
          <w:rFonts w:ascii="Arial" w:hAnsi="Arial" w:cs="Arial"/>
          <w:color w:val="000000"/>
          <w:sz w:val="12"/>
          <w:szCs w:val="12"/>
        </w:rPr>
      </w:pPr>
    </w:p>
    <w:p w:rsidR="008F68BC" w:rsidRPr="008D6438" w:rsidRDefault="008F68BC" w:rsidP="008F68BC">
      <w:pPr>
        <w:pStyle w:val="NormalWeb"/>
        <w:shd w:val="clear" w:color="auto" w:fill="FFFFFF"/>
        <w:spacing w:before="0" w:beforeAutospacing="0" w:after="0" w:afterAutospacing="0"/>
        <w:jc w:val="right"/>
        <w:textAlignment w:val="baseline"/>
        <w:rPr>
          <w:rFonts w:ascii="Calibri" w:hAnsi="Calibri" w:cs="Arial"/>
          <w:i/>
          <w:color w:val="000000"/>
          <w:sz w:val="20"/>
          <w:szCs w:val="20"/>
        </w:rPr>
      </w:pPr>
      <w:r w:rsidRPr="008D6438">
        <w:rPr>
          <w:rFonts w:ascii="Calibri" w:hAnsi="Calibri" w:cs="Arial"/>
          <w:i/>
          <w:color w:val="000000"/>
          <w:sz w:val="20"/>
          <w:szCs w:val="20"/>
        </w:rPr>
        <w:t>(</w:t>
      </w:r>
      <w:hyperlink r:id="rId52" w:history="1">
        <w:r w:rsidRPr="008D6438">
          <w:rPr>
            <w:rStyle w:val="Hyperlink"/>
            <w:rFonts w:ascii="Calibri" w:hAnsi="Calibri" w:cs="Arial"/>
            <w:i/>
            <w:sz w:val="20"/>
            <w:szCs w:val="20"/>
          </w:rPr>
          <w:t>http://www.smart-fertilizer.com/articles/hydroponic-nutrient-solutions</w:t>
        </w:r>
      </w:hyperlink>
      <w:r w:rsidRPr="008D6438">
        <w:rPr>
          <w:rFonts w:ascii="Calibri" w:hAnsi="Calibri" w:cs="Arial"/>
          <w:i/>
          <w:color w:val="000000"/>
          <w:sz w:val="20"/>
          <w:szCs w:val="20"/>
        </w:rPr>
        <w:t>)</w:t>
      </w:r>
    </w:p>
    <w:p w:rsidR="008F68BC" w:rsidRDefault="008F68BC" w:rsidP="008F68BC">
      <w:pPr>
        <w:pStyle w:val="NormalWeb"/>
        <w:shd w:val="clear" w:color="auto" w:fill="FFFFFF"/>
        <w:spacing w:before="0" w:beforeAutospacing="0" w:after="0" w:afterAutospacing="0"/>
        <w:textAlignment w:val="baseline"/>
        <w:rPr>
          <w:rFonts w:ascii="Arial" w:hAnsi="Arial" w:cs="Arial"/>
          <w:color w:val="000000"/>
          <w:sz w:val="21"/>
          <w:szCs w:val="21"/>
        </w:rPr>
      </w:pPr>
    </w:p>
    <w:p w:rsidR="008F68BC" w:rsidRDefault="008F68BC" w:rsidP="008F68BC">
      <w:pPr>
        <w:pStyle w:val="NormalWeb"/>
        <w:shd w:val="clear" w:color="auto" w:fill="FFFFFF"/>
        <w:spacing w:before="0" w:beforeAutospacing="0" w:after="0" w:afterAutospacing="0"/>
        <w:textAlignment w:val="baseline"/>
        <w:rPr>
          <w:rFonts w:ascii="Arial" w:hAnsi="Arial" w:cs="Arial"/>
          <w:color w:val="1F1F1F"/>
          <w:sz w:val="22"/>
          <w:szCs w:val="22"/>
        </w:rPr>
      </w:pPr>
      <w:r>
        <w:rPr>
          <w:rFonts w:ascii="Arial" w:hAnsi="Arial" w:cs="Arial"/>
          <w:color w:val="1F1F1F"/>
          <w:sz w:val="18"/>
          <w:szCs w:val="18"/>
        </w:rPr>
        <w:tab/>
      </w:r>
      <w:r>
        <w:rPr>
          <w:rFonts w:ascii="Arial" w:hAnsi="Arial" w:cs="Arial"/>
          <w:color w:val="1F1F1F"/>
          <w:sz w:val="22"/>
          <w:szCs w:val="22"/>
        </w:rPr>
        <w:t>Since different plants require different nutrient levels, the best pH levels for plants also differ. The chart below provides a sample of some recommended pH values:</w:t>
      </w:r>
    </w:p>
    <w:p w:rsidR="008F68BC" w:rsidRPr="00962303" w:rsidRDefault="008F68BC" w:rsidP="008F68BC">
      <w:pPr>
        <w:pStyle w:val="NormalWeb"/>
        <w:shd w:val="clear" w:color="auto" w:fill="FFFFFF"/>
        <w:spacing w:before="0" w:beforeAutospacing="0" w:after="0" w:afterAutospacing="0"/>
        <w:textAlignment w:val="baseline"/>
        <w:rPr>
          <w:rFonts w:ascii="Arial" w:hAnsi="Arial" w:cs="Arial"/>
          <w:color w:val="1F1F1F"/>
          <w:sz w:val="12"/>
          <w:szCs w:val="12"/>
        </w:rPr>
      </w:pPr>
    </w:p>
    <w:p w:rsidR="008F68BC" w:rsidRPr="008D6438" w:rsidRDefault="008F68BC" w:rsidP="008F68BC">
      <w:pPr>
        <w:spacing w:after="60"/>
        <w:rPr>
          <w:rFonts w:ascii="Arial" w:hAnsi="Arial" w:cs="Arial"/>
          <w:b/>
          <w:sz w:val="22"/>
          <w:szCs w:val="22"/>
        </w:rPr>
      </w:pPr>
      <w:r w:rsidRPr="008D6438">
        <w:rPr>
          <w:rFonts w:ascii="Arial" w:hAnsi="Arial" w:cs="Arial"/>
          <w:b/>
          <w:sz w:val="22"/>
          <w:szCs w:val="22"/>
        </w:rPr>
        <w:tab/>
      </w:r>
      <w:r>
        <w:rPr>
          <w:rFonts w:ascii="Arial" w:hAnsi="Arial" w:cs="Arial"/>
          <w:b/>
          <w:sz w:val="22"/>
          <w:szCs w:val="22"/>
        </w:rPr>
        <w:t xml:space="preserve">   Plant</w:t>
      </w:r>
      <w:r>
        <w:rPr>
          <w:rFonts w:ascii="Arial" w:hAnsi="Arial" w:cs="Arial"/>
          <w:b/>
          <w:sz w:val="22"/>
          <w:szCs w:val="22"/>
        </w:rPr>
        <w:tab/>
        <w:t xml:space="preserve">    </w:t>
      </w:r>
      <w:r w:rsidRPr="008D6438">
        <w:rPr>
          <w:rFonts w:ascii="Arial" w:hAnsi="Arial" w:cs="Arial"/>
          <w:b/>
          <w:sz w:val="22"/>
          <w:szCs w:val="22"/>
        </w:rPr>
        <w:t>Recommended pH</w:t>
      </w:r>
    </w:p>
    <w:p w:rsidR="008F68BC" w:rsidRPr="00744D69" w:rsidRDefault="008F68BC" w:rsidP="008F68BC">
      <w:pPr>
        <w:spacing w:after="60"/>
        <w:rPr>
          <w:rFonts w:ascii="Arial" w:hAnsi="Arial" w:cs="Arial"/>
          <w:sz w:val="22"/>
          <w:szCs w:val="22"/>
        </w:rPr>
      </w:pPr>
      <w:r w:rsidRPr="00744D69">
        <w:rPr>
          <w:rFonts w:ascii="Arial" w:hAnsi="Arial" w:cs="Arial"/>
          <w:sz w:val="22"/>
          <w:szCs w:val="22"/>
        </w:rPr>
        <w:tab/>
        <w:t>Asparagus</w:t>
      </w:r>
      <w:r w:rsidRPr="00744D69">
        <w:rPr>
          <w:rFonts w:ascii="Arial" w:hAnsi="Arial" w:cs="Arial"/>
          <w:sz w:val="22"/>
          <w:szCs w:val="22"/>
        </w:rPr>
        <w:tab/>
      </w:r>
      <w:r w:rsidRPr="00744D69">
        <w:rPr>
          <w:rFonts w:ascii="Arial" w:hAnsi="Arial" w:cs="Arial"/>
          <w:sz w:val="22"/>
          <w:szCs w:val="22"/>
        </w:rPr>
        <w:tab/>
        <w:t>6.0</w:t>
      </w:r>
      <w:r>
        <w:rPr>
          <w:rFonts w:ascii="Arial" w:hAnsi="Arial" w:cs="Arial"/>
          <w:sz w:val="22"/>
          <w:szCs w:val="22"/>
        </w:rPr>
        <w:t>–</w:t>
      </w:r>
      <w:r w:rsidRPr="00744D69">
        <w:rPr>
          <w:rFonts w:ascii="Arial" w:hAnsi="Arial" w:cs="Arial"/>
          <w:sz w:val="22"/>
          <w:szCs w:val="22"/>
        </w:rPr>
        <w:t>8.0</w:t>
      </w:r>
    </w:p>
    <w:p w:rsidR="008F68BC" w:rsidRDefault="008F68BC" w:rsidP="008F68BC">
      <w:pPr>
        <w:spacing w:after="60"/>
        <w:rPr>
          <w:rFonts w:ascii="Arial" w:hAnsi="Arial" w:cs="Arial"/>
          <w:sz w:val="22"/>
          <w:szCs w:val="22"/>
        </w:rPr>
      </w:pPr>
      <w:r w:rsidRPr="00744D69">
        <w:rPr>
          <w:rFonts w:ascii="Arial" w:hAnsi="Arial" w:cs="Arial"/>
          <w:sz w:val="22"/>
          <w:szCs w:val="22"/>
        </w:rPr>
        <w:tab/>
      </w:r>
      <w:r>
        <w:rPr>
          <w:rFonts w:ascii="Arial" w:hAnsi="Arial" w:cs="Arial"/>
          <w:sz w:val="22"/>
          <w:szCs w:val="22"/>
        </w:rPr>
        <w:t>Broccoli</w:t>
      </w:r>
      <w:r>
        <w:rPr>
          <w:rFonts w:ascii="Arial" w:hAnsi="Arial" w:cs="Arial"/>
          <w:sz w:val="22"/>
          <w:szCs w:val="22"/>
        </w:rPr>
        <w:tab/>
      </w:r>
      <w:r>
        <w:rPr>
          <w:rFonts w:ascii="Arial" w:hAnsi="Arial" w:cs="Arial"/>
          <w:sz w:val="22"/>
          <w:szCs w:val="22"/>
        </w:rPr>
        <w:tab/>
        <w:t>6.0–6.5</w:t>
      </w:r>
    </w:p>
    <w:p w:rsidR="008F68BC" w:rsidRDefault="008F68BC" w:rsidP="008F68BC">
      <w:pPr>
        <w:spacing w:after="60"/>
        <w:rPr>
          <w:rFonts w:ascii="Arial" w:hAnsi="Arial" w:cs="Arial"/>
          <w:sz w:val="22"/>
          <w:szCs w:val="22"/>
        </w:rPr>
      </w:pPr>
      <w:r>
        <w:rPr>
          <w:rFonts w:ascii="Arial" w:hAnsi="Arial" w:cs="Arial"/>
          <w:sz w:val="22"/>
          <w:szCs w:val="22"/>
        </w:rPr>
        <w:tab/>
        <w:t>Cabbage</w:t>
      </w:r>
      <w:r>
        <w:rPr>
          <w:rFonts w:ascii="Arial" w:hAnsi="Arial" w:cs="Arial"/>
          <w:sz w:val="22"/>
          <w:szCs w:val="22"/>
        </w:rPr>
        <w:tab/>
      </w:r>
      <w:r>
        <w:rPr>
          <w:rFonts w:ascii="Arial" w:hAnsi="Arial" w:cs="Arial"/>
          <w:sz w:val="22"/>
          <w:szCs w:val="22"/>
        </w:rPr>
        <w:tab/>
        <w:t>6.4–7.5</w:t>
      </w:r>
    </w:p>
    <w:p w:rsidR="008F68BC" w:rsidRDefault="008F68BC" w:rsidP="008F68BC">
      <w:pPr>
        <w:spacing w:after="60"/>
        <w:rPr>
          <w:rFonts w:ascii="Arial" w:hAnsi="Arial" w:cs="Arial"/>
          <w:sz w:val="22"/>
          <w:szCs w:val="22"/>
        </w:rPr>
      </w:pPr>
      <w:r>
        <w:rPr>
          <w:rFonts w:ascii="Arial" w:hAnsi="Arial" w:cs="Arial"/>
          <w:sz w:val="22"/>
          <w:szCs w:val="22"/>
        </w:rPr>
        <w:tab/>
        <w:t>Celery</w:t>
      </w:r>
      <w:r>
        <w:rPr>
          <w:rFonts w:ascii="Arial" w:hAnsi="Arial" w:cs="Arial"/>
          <w:sz w:val="22"/>
          <w:szCs w:val="22"/>
        </w:rPr>
        <w:tab/>
      </w:r>
      <w:r>
        <w:rPr>
          <w:rFonts w:ascii="Arial" w:hAnsi="Arial" w:cs="Arial"/>
          <w:sz w:val="22"/>
          <w:szCs w:val="22"/>
        </w:rPr>
        <w:tab/>
      </w:r>
      <w:r>
        <w:rPr>
          <w:rFonts w:ascii="Arial" w:hAnsi="Arial" w:cs="Arial"/>
          <w:sz w:val="22"/>
          <w:szCs w:val="22"/>
        </w:rPr>
        <w:tab/>
        <w:t>6.0–7.0</w:t>
      </w:r>
    </w:p>
    <w:p w:rsidR="008F68BC" w:rsidRDefault="008F68BC" w:rsidP="008F68BC">
      <w:pPr>
        <w:spacing w:after="60"/>
        <w:rPr>
          <w:rFonts w:ascii="Arial" w:hAnsi="Arial" w:cs="Arial"/>
          <w:sz w:val="22"/>
          <w:szCs w:val="22"/>
        </w:rPr>
      </w:pPr>
      <w:r>
        <w:rPr>
          <w:rFonts w:ascii="Arial" w:hAnsi="Arial" w:cs="Arial"/>
          <w:sz w:val="22"/>
          <w:szCs w:val="22"/>
        </w:rPr>
        <w:tab/>
        <w:t>Lettuce</w:t>
      </w:r>
      <w:r>
        <w:rPr>
          <w:rFonts w:ascii="Arial" w:hAnsi="Arial" w:cs="Arial"/>
          <w:sz w:val="22"/>
          <w:szCs w:val="22"/>
        </w:rPr>
        <w:tab/>
      </w:r>
      <w:r>
        <w:rPr>
          <w:rFonts w:ascii="Arial" w:hAnsi="Arial" w:cs="Arial"/>
          <w:sz w:val="22"/>
          <w:szCs w:val="22"/>
        </w:rPr>
        <w:tab/>
        <w:t>6.0–6.5</w:t>
      </w:r>
    </w:p>
    <w:p w:rsidR="008F68BC" w:rsidRDefault="008F68BC" w:rsidP="008F68BC">
      <w:pPr>
        <w:spacing w:after="60"/>
        <w:ind w:firstLine="720"/>
        <w:rPr>
          <w:rFonts w:ascii="Arial" w:hAnsi="Arial" w:cs="Arial"/>
          <w:sz w:val="22"/>
          <w:szCs w:val="22"/>
        </w:rPr>
      </w:pPr>
      <w:r>
        <w:rPr>
          <w:rFonts w:ascii="Arial" w:hAnsi="Arial" w:cs="Arial"/>
          <w:sz w:val="22"/>
          <w:szCs w:val="22"/>
        </w:rPr>
        <w:t>Peas</w:t>
      </w:r>
      <w:r>
        <w:rPr>
          <w:rFonts w:ascii="Arial" w:hAnsi="Arial" w:cs="Arial"/>
          <w:sz w:val="22"/>
          <w:szCs w:val="22"/>
        </w:rPr>
        <w:tab/>
      </w:r>
      <w:r>
        <w:rPr>
          <w:rFonts w:ascii="Arial" w:hAnsi="Arial" w:cs="Arial"/>
          <w:sz w:val="22"/>
          <w:szCs w:val="22"/>
        </w:rPr>
        <w:tab/>
      </w:r>
      <w:r>
        <w:rPr>
          <w:rFonts w:ascii="Arial" w:hAnsi="Arial" w:cs="Arial"/>
          <w:sz w:val="22"/>
          <w:szCs w:val="22"/>
        </w:rPr>
        <w:tab/>
        <w:t>6.0–6.8</w:t>
      </w:r>
    </w:p>
    <w:p w:rsidR="008F68BC" w:rsidRDefault="008F68BC" w:rsidP="008F68BC">
      <w:pPr>
        <w:spacing w:after="60"/>
        <w:ind w:firstLine="720"/>
        <w:rPr>
          <w:rFonts w:ascii="Arial" w:hAnsi="Arial" w:cs="Arial"/>
          <w:sz w:val="22"/>
          <w:szCs w:val="22"/>
        </w:rPr>
      </w:pPr>
      <w:r>
        <w:rPr>
          <w:rFonts w:ascii="Arial" w:hAnsi="Arial" w:cs="Arial"/>
          <w:sz w:val="22"/>
          <w:szCs w:val="22"/>
        </w:rPr>
        <w:t>Peppers</w:t>
      </w:r>
      <w:r>
        <w:rPr>
          <w:rFonts w:ascii="Arial" w:hAnsi="Arial" w:cs="Arial"/>
          <w:sz w:val="22"/>
          <w:szCs w:val="22"/>
        </w:rPr>
        <w:tab/>
      </w:r>
      <w:r>
        <w:rPr>
          <w:rFonts w:ascii="Arial" w:hAnsi="Arial" w:cs="Arial"/>
          <w:sz w:val="22"/>
          <w:szCs w:val="22"/>
        </w:rPr>
        <w:tab/>
        <w:t>5.5–7.0</w:t>
      </w:r>
    </w:p>
    <w:p w:rsidR="008F68BC" w:rsidRPr="00744D69" w:rsidRDefault="008F68BC" w:rsidP="008F68BC">
      <w:pPr>
        <w:ind w:firstLine="720"/>
        <w:rPr>
          <w:rFonts w:ascii="Arial" w:hAnsi="Arial" w:cs="Arial"/>
          <w:sz w:val="22"/>
          <w:szCs w:val="22"/>
        </w:rPr>
      </w:pPr>
      <w:r>
        <w:rPr>
          <w:rFonts w:ascii="Arial" w:hAnsi="Arial" w:cs="Arial"/>
          <w:sz w:val="22"/>
          <w:szCs w:val="22"/>
        </w:rPr>
        <w:t>Radishes</w:t>
      </w:r>
      <w:r>
        <w:rPr>
          <w:rFonts w:ascii="Arial" w:hAnsi="Arial" w:cs="Arial"/>
          <w:sz w:val="22"/>
          <w:szCs w:val="22"/>
        </w:rPr>
        <w:tab/>
      </w:r>
      <w:r>
        <w:rPr>
          <w:rFonts w:ascii="Arial" w:hAnsi="Arial" w:cs="Arial"/>
          <w:sz w:val="22"/>
          <w:szCs w:val="22"/>
        </w:rPr>
        <w:tab/>
        <w:t>6.0–7.0</w:t>
      </w:r>
    </w:p>
    <w:p w:rsidR="008F68BC" w:rsidRPr="009F50F8" w:rsidRDefault="008F68BC" w:rsidP="008F68BC">
      <w:pPr>
        <w:rPr>
          <w:rFonts w:ascii="Arial" w:hAnsi="Arial" w:cs="Arial"/>
          <w:sz w:val="12"/>
          <w:szCs w:val="12"/>
        </w:rPr>
      </w:pPr>
    </w:p>
    <w:p w:rsidR="008F68BC" w:rsidRDefault="008F68BC" w:rsidP="008F68BC">
      <w:pPr>
        <w:ind w:firstLine="720"/>
        <w:rPr>
          <w:rFonts w:ascii="Arial" w:hAnsi="Arial" w:cs="Arial"/>
          <w:sz w:val="22"/>
          <w:szCs w:val="22"/>
          <w:shd w:val="clear" w:color="auto" w:fill="FFFFFF"/>
        </w:rPr>
      </w:pPr>
      <w:r>
        <w:rPr>
          <w:rFonts w:ascii="Arial" w:hAnsi="Arial" w:cs="Arial"/>
          <w:sz w:val="22"/>
          <w:szCs w:val="22"/>
        </w:rPr>
        <w:t xml:space="preserve">And the final idea to be emphasized is lighting. </w:t>
      </w:r>
      <w:r w:rsidRPr="00550496">
        <w:rPr>
          <w:rFonts w:ascii="Arial" w:hAnsi="Arial" w:cs="Arial"/>
          <w:sz w:val="22"/>
          <w:szCs w:val="22"/>
        </w:rPr>
        <w:t>If the system is located indoors</w:t>
      </w:r>
      <w:r>
        <w:rPr>
          <w:rFonts w:ascii="Arial" w:hAnsi="Arial" w:cs="Arial"/>
          <w:sz w:val="22"/>
          <w:szCs w:val="22"/>
        </w:rPr>
        <w:t>,</w:t>
      </w:r>
      <w:r w:rsidRPr="00550496">
        <w:rPr>
          <w:rFonts w:ascii="Arial" w:hAnsi="Arial" w:cs="Arial"/>
          <w:sz w:val="22"/>
          <w:szCs w:val="22"/>
        </w:rPr>
        <w:t xml:space="preserve"> artificial lighting may be required. Plants in the vegetative growth stage need 15</w:t>
      </w:r>
      <w:r>
        <w:rPr>
          <w:rFonts w:ascii="Arial" w:hAnsi="Arial" w:cs="Arial"/>
          <w:sz w:val="22"/>
          <w:szCs w:val="22"/>
        </w:rPr>
        <w:t>–</w:t>
      </w:r>
      <w:r w:rsidRPr="00550496">
        <w:rPr>
          <w:rFonts w:ascii="Arial" w:hAnsi="Arial" w:cs="Arial"/>
          <w:sz w:val="22"/>
          <w:szCs w:val="22"/>
        </w:rPr>
        <w:t>18 hours of light and 10</w:t>
      </w:r>
      <w:r>
        <w:rPr>
          <w:rFonts w:ascii="Arial" w:hAnsi="Arial" w:cs="Arial"/>
          <w:sz w:val="22"/>
          <w:szCs w:val="22"/>
        </w:rPr>
        <w:t>–</w:t>
      </w:r>
      <w:r w:rsidRPr="00550496">
        <w:rPr>
          <w:rFonts w:ascii="Arial" w:hAnsi="Arial" w:cs="Arial"/>
          <w:sz w:val="22"/>
          <w:szCs w:val="22"/>
        </w:rPr>
        <w:t xml:space="preserve">12 hours in the bloom stage. The choice of lighting method for indoor plants is important for two reasons—intensity and correct color range for photosynthesis and respiration. Lighting systems that seem to be recommended are called high intensity discharge (HID) lights, which produce light by arcing </w:t>
      </w:r>
      <w:r w:rsidRPr="00550496">
        <w:rPr>
          <w:rFonts w:ascii="Arial" w:hAnsi="Arial" w:cs="Arial"/>
          <w:sz w:val="22"/>
          <w:szCs w:val="22"/>
          <w:shd w:val="clear" w:color="auto" w:fill="FFFFFF"/>
        </w:rPr>
        <w:t>electricity between two electrodes, creating an intensely bright light. Mercury, sodium, or metal halide gas acts as the conductor. These are the lights you often see in parking lots and indoor sports arenas. There are two types of HID lights.</w:t>
      </w:r>
      <w:r>
        <w:rPr>
          <w:rFonts w:ascii="Arial" w:hAnsi="Arial" w:cs="Arial"/>
          <w:sz w:val="22"/>
          <w:szCs w:val="22"/>
          <w:shd w:val="clear" w:color="auto" w:fill="FFFFFF"/>
        </w:rPr>
        <w:t xml:space="preserve"> </w:t>
      </w:r>
      <w:r w:rsidRPr="00550496">
        <w:rPr>
          <w:rFonts w:ascii="Arial" w:hAnsi="Arial" w:cs="Arial"/>
          <w:sz w:val="22"/>
          <w:szCs w:val="22"/>
          <w:shd w:val="clear" w:color="auto" w:fill="FFFFFF"/>
        </w:rPr>
        <w:t>Metal halide lights produce lighting in the blue region of the spectrum, which is essential for photosynthesis.</w:t>
      </w:r>
      <w:r>
        <w:rPr>
          <w:rFonts w:ascii="Arial" w:hAnsi="Arial" w:cs="Arial"/>
          <w:sz w:val="22"/>
          <w:szCs w:val="22"/>
          <w:shd w:val="clear" w:color="auto" w:fill="FFFFFF"/>
        </w:rPr>
        <w:t xml:space="preserve"> </w:t>
      </w:r>
      <w:r w:rsidRPr="00550496">
        <w:rPr>
          <w:rFonts w:ascii="Arial" w:hAnsi="Arial" w:cs="Arial"/>
          <w:sz w:val="22"/>
          <w:szCs w:val="22"/>
          <w:shd w:val="clear" w:color="auto" w:fill="FFFFFF"/>
        </w:rPr>
        <w:t>High-</w:t>
      </w:r>
      <w:r w:rsidRPr="00550496">
        <w:rPr>
          <w:rFonts w:ascii="Arial" w:hAnsi="Arial" w:cs="Arial"/>
          <w:sz w:val="22"/>
          <w:szCs w:val="22"/>
          <w:shd w:val="clear" w:color="auto" w:fill="FFFFFF"/>
        </w:rPr>
        <w:lastRenderedPageBreak/>
        <w:t>pressure sodium lamps</w:t>
      </w:r>
      <w:r>
        <w:rPr>
          <w:rFonts w:ascii="Arial" w:hAnsi="Arial" w:cs="Arial"/>
          <w:sz w:val="22"/>
          <w:szCs w:val="22"/>
          <w:shd w:val="clear" w:color="auto" w:fill="FFFFFF"/>
        </w:rPr>
        <w:t xml:space="preserve"> emit light in the orange range which supports fruiting and flowering. The light intensity of common lighting methods are compared below:</w:t>
      </w:r>
    </w:p>
    <w:p w:rsidR="008F68BC" w:rsidRPr="00A53CD2" w:rsidRDefault="008F68BC" w:rsidP="008F68BC">
      <w:pPr>
        <w:rPr>
          <w:rFonts w:ascii="Arial" w:hAnsi="Arial" w:cs="Arial"/>
          <w:sz w:val="12"/>
          <w:szCs w:val="12"/>
          <w:shd w:val="clear" w:color="auto" w:fill="FFFFFF"/>
        </w:rPr>
      </w:pPr>
    </w:p>
    <w:p w:rsidR="008F68BC" w:rsidRPr="00A53CD2" w:rsidRDefault="008F68BC" w:rsidP="008F68BC">
      <w:pPr>
        <w:spacing w:after="60"/>
        <w:ind w:left="720" w:firstLine="720"/>
        <w:rPr>
          <w:rFonts w:ascii="Arial" w:hAnsi="Arial" w:cs="Arial"/>
          <w:b/>
          <w:sz w:val="22"/>
          <w:szCs w:val="22"/>
          <w:shd w:val="clear" w:color="auto" w:fill="FFFFFF"/>
        </w:rPr>
      </w:pPr>
      <w:r w:rsidRPr="00A53CD2">
        <w:rPr>
          <w:rFonts w:ascii="Arial" w:hAnsi="Arial" w:cs="Arial"/>
          <w:b/>
          <w:sz w:val="22"/>
          <w:szCs w:val="22"/>
          <w:shd w:val="clear" w:color="auto" w:fill="FFFFFF"/>
        </w:rPr>
        <w:t>Type</w:t>
      </w:r>
      <w:r w:rsidRPr="00A53CD2">
        <w:rPr>
          <w:rFonts w:ascii="Arial" w:hAnsi="Arial" w:cs="Arial"/>
          <w:b/>
          <w:sz w:val="22"/>
          <w:szCs w:val="22"/>
          <w:shd w:val="clear" w:color="auto" w:fill="FFFFFF"/>
        </w:rPr>
        <w:tab/>
      </w:r>
      <w:r w:rsidRPr="00A53CD2">
        <w:rPr>
          <w:rFonts w:ascii="Arial" w:hAnsi="Arial" w:cs="Arial"/>
          <w:b/>
          <w:sz w:val="22"/>
          <w:szCs w:val="22"/>
          <w:shd w:val="clear" w:color="auto" w:fill="FFFFFF"/>
        </w:rPr>
        <w:tab/>
      </w:r>
      <w:r w:rsidRPr="00A53CD2">
        <w:rPr>
          <w:rFonts w:ascii="Arial" w:hAnsi="Arial" w:cs="Arial"/>
          <w:b/>
          <w:sz w:val="22"/>
          <w:szCs w:val="22"/>
          <w:shd w:val="clear" w:color="auto" w:fill="FFFFFF"/>
        </w:rPr>
        <w:tab/>
        <w:t>Intensity (lumens/watt)</w:t>
      </w:r>
    </w:p>
    <w:p w:rsidR="008F68BC" w:rsidRDefault="008F68BC" w:rsidP="008F68BC">
      <w:pPr>
        <w:spacing w:after="60"/>
        <w:rPr>
          <w:rFonts w:ascii="Arial" w:hAnsi="Arial" w:cs="Arial"/>
          <w:sz w:val="22"/>
          <w:szCs w:val="22"/>
          <w:shd w:val="clear" w:color="auto" w:fill="FFFFFF"/>
        </w:rPr>
      </w:pPr>
      <w:r>
        <w:rPr>
          <w:rFonts w:ascii="Arial" w:hAnsi="Arial" w:cs="Arial"/>
          <w:sz w:val="22"/>
          <w:szCs w:val="22"/>
          <w:shd w:val="clear" w:color="auto" w:fill="FFFFFF"/>
        </w:rPr>
        <w:tab/>
        <w:t>100 watt light bulb</w:t>
      </w:r>
      <w:r>
        <w:rPr>
          <w:rFonts w:ascii="Arial" w:hAnsi="Arial" w:cs="Arial"/>
          <w:sz w:val="22"/>
          <w:szCs w:val="22"/>
          <w:shd w:val="clear" w:color="auto" w:fill="FFFFFF"/>
        </w:rPr>
        <w:tab/>
      </w:r>
      <w:r>
        <w:rPr>
          <w:rFonts w:ascii="Arial" w:hAnsi="Arial" w:cs="Arial"/>
          <w:sz w:val="22"/>
          <w:szCs w:val="22"/>
          <w:shd w:val="clear" w:color="auto" w:fill="FFFFFF"/>
        </w:rPr>
        <w:tab/>
        <w:t xml:space="preserve">         17.5</w:t>
      </w:r>
    </w:p>
    <w:p w:rsidR="008F68BC" w:rsidRDefault="008F68BC" w:rsidP="008F68BC">
      <w:pPr>
        <w:spacing w:after="60"/>
        <w:rPr>
          <w:rFonts w:ascii="Arial" w:hAnsi="Arial" w:cs="Arial"/>
          <w:sz w:val="22"/>
          <w:szCs w:val="22"/>
          <w:shd w:val="clear" w:color="auto" w:fill="FFFFFF"/>
        </w:rPr>
      </w:pPr>
      <w:r>
        <w:rPr>
          <w:rFonts w:ascii="Arial" w:hAnsi="Arial" w:cs="Arial"/>
          <w:sz w:val="22"/>
          <w:szCs w:val="22"/>
          <w:shd w:val="clear" w:color="auto" w:fill="FFFFFF"/>
        </w:rPr>
        <w:tab/>
        <w:t>40 watt fluorescent tube</w:t>
      </w:r>
      <w:r>
        <w:rPr>
          <w:rFonts w:ascii="Arial" w:hAnsi="Arial" w:cs="Arial"/>
          <w:sz w:val="22"/>
          <w:szCs w:val="22"/>
          <w:shd w:val="clear" w:color="auto" w:fill="FFFFFF"/>
        </w:rPr>
        <w:tab/>
        <w:t xml:space="preserve">          22</w:t>
      </w:r>
    </w:p>
    <w:p w:rsidR="008F68BC" w:rsidRDefault="008F68BC" w:rsidP="008F68BC">
      <w:pPr>
        <w:spacing w:after="60"/>
        <w:rPr>
          <w:rFonts w:ascii="Arial" w:hAnsi="Arial" w:cs="Arial"/>
          <w:sz w:val="22"/>
          <w:szCs w:val="22"/>
          <w:shd w:val="clear" w:color="auto" w:fill="FFFFFF"/>
        </w:rPr>
      </w:pPr>
      <w:r>
        <w:rPr>
          <w:rFonts w:ascii="Arial" w:hAnsi="Arial" w:cs="Arial"/>
          <w:sz w:val="22"/>
          <w:szCs w:val="22"/>
          <w:shd w:val="clear" w:color="auto" w:fill="FFFFFF"/>
        </w:rPr>
        <w:tab/>
        <w:t>1000 watt metal halide</w:t>
      </w:r>
      <w:r>
        <w:rPr>
          <w:rFonts w:ascii="Arial" w:hAnsi="Arial" w:cs="Arial"/>
          <w:sz w:val="22"/>
          <w:szCs w:val="22"/>
          <w:shd w:val="clear" w:color="auto" w:fill="FFFFFF"/>
        </w:rPr>
        <w:tab/>
        <w:t xml:space="preserve">        125</w:t>
      </w:r>
    </w:p>
    <w:p w:rsidR="008F68BC" w:rsidRPr="00AE3E02" w:rsidRDefault="008F68BC" w:rsidP="008F68BC">
      <w:pPr>
        <w:rPr>
          <w:rFonts w:ascii="Arial" w:hAnsi="Arial" w:cs="Arial"/>
          <w:sz w:val="22"/>
          <w:szCs w:val="22"/>
        </w:rPr>
      </w:pPr>
      <w:r>
        <w:rPr>
          <w:rFonts w:ascii="Arial" w:hAnsi="Arial" w:cs="Arial"/>
          <w:sz w:val="22"/>
          <w:szCs w:val="22"/>
          <w:shd w:val="clear" w:color="auto" w:fill="FFFFFF"/>
        </w:rPr>
        <w:tab/>
        <w:t>1000 watt high-pressure sodium    140</w:t>
      </w:r>
    </w:p>
    <w:p w:rsidR="008F68BC" w:rsidRPr="009F50F8" w:rsidRDefault="008F68BC" w:rsidP="008F68BC">
      <w:pPr>
        <w:rPr>
          <w:rFonts w:ascii="Arial" w:hAnsi="Arial" w:cs="Arial"/>
          <w:sz w:val="22"/>
          <w:szCs w:val="22"/>
        </w:rPr>
      </w:pPr>
    </w:p>
    <w:p w:rsidR="008F68BC" w:rsidRDefault="008F68BC" w:rsidP="008F68BC">
      <w:pPr>
        <w:rPr>
          <w:rFonts w:ascii="Arial" w:hAnsi="Arial" w:cs="Arial"/>
          <w:b/>
        </w:rPr>
      </w:pPr>
      <w:r w:rsidRPr="0052093A">
        <w:rPr>
          <w:rFonts w:ascii="Arial" w:hAnsi="Arial" w:cs="Arial"/>
          <w:b/>
        </w:rPr>
        <w:t xml:space="preserve">More on </w:t>
      </w:r>
      <w:r>
        <w:rPr>
          <w:rFonts w:ascii="Arial" w:hAnsi="Arial" w:cs="Arial"/>
          <w:b/>
        </w:rPr>
        <w:t>setting up a hydroponic system in your class</w:t>
      </w:r>
    </w:p>
    <w:p w:rsidR="008F68BC" w:rsidRPr="00A67EBE" w:rsidRDefault="008F68BC" w:rsidP="008F68BC">
      <w:pPr>
        <w:rPr>
          <w:rFonts w:ascii="Arial" w:hAnsi="Arial" w:cs="Arial"/>
          <w:b/>
          <w:sz w:val="22"/>
          <w:szCs w:val="22"/>
        </w:rPr>
      </w:pPr>
    </w:p>
    <w:p w:rsidR="008F68BC" w:rsidRDefault="008F68BC" w:rsidP="008F68BC">
      <w:pPr>
        <w:rPr>
          <w:rFonts w:ascii="Arial" w:hAnsi="Arial" w:cs="Arial"/>
          <w:sz w:val="22"/>
          <w:szCs w:val="22"/>
        </w:rPr>
      </w:pPr>
      <w:r>
        <w:rPr>
          <w:rFonts w:ascii="Arial" w:hAnsi="Arial" w:cs="Arial"/>
          <w:b/>
        </w:rPr>
        <w:tab/>
      </w:r>
      <w:r w:rsidRPr="00D22659">
        <w:rPr>
          <w:rFonts w:ascii="Arial" w:hAnsi="Arial" w:cs="Arial"/>
          <w:sz w:val="22"/>
          <w:szCs w:val="22"/>
        </w:rPr>
        <w:t xml:space="preserve">The article does not describe how to set up your own classroom hydroponic system, but there are </w:t>
      </w:r>
      <w:r>
        <w:rPr>
          <w:rFonts w:ascii="Arial" w:hAnsi="Arial" w:cs="Arial"/>
          <w:sz w:val="22"/>
          <w:szCs w:val="22"/>
        </w:rPr>
        <w:t>a great many resources to give you guidance. Following is a brief overview of the elements you will need to create a hydroponic growing system for use with students in your classroom. Refer to “More on hydroponics” section above.</w:t>
      </w:r>
    </w:p>
    <w:p w:rsidR="008F68BC" w:rsidRDefault="008F68BC" w:rsidP="008F68BC">
      <w:pPr>
        <w:rPr>
          <w:rFonts w:ascii="Arial" w:hAnsi="Arial" w:cs="Arial"/>
          <w:sz w:val="22"/>
          <w:szCs w:val="22"/>
        </w:rPr>
      </w:pPr>
    </w:p>
    <w:p w:rsidR="008F68BC" w:rsidRDefault="008F68BC" w:rsidP="008F68BC">
      <w:pPr>
        <w:rPr>
          <w:rFonts w:ascii="Arial" w:hAnsi="Arial" w:cs="Arial"/>
          <w:sz w:val="22"/>
          <w:szCs w:val="22"/>
        </w:rPr>
      </w:pPr>
      <w:r>
        <w:rPr>
          <w:rFonts w:ascii="Arial" w:hAnsi="Arial" w:cs="Arial"/>
          <w:sz w:val="22"/>
          <w:szCs w:val="22"/>
        </w:rPr>
        <w:tab/>
        <w:t>You will need a growing chamber or tray in which the plant roots will grow and where the roots are exposed to the nutrient solution. This may be made of a variety of materials from PVC pipe to a wall-paper tray to a Styrofoam container to a 2-liter soda bottle. It is important, however, that the tray is designed so that light does not get to the plants roots in order to prevent possible mold and algae growth, which would damage the roots. In addition, you will need a reservoir for the nutrient solution and a method to transport the solution to the growing tray. This may be done using a wick system, tubing, a pump, or the roots may extend down into the solution. A second pump, an air pump, will be needed in most cases in order to aerate the system and provide oxygen to the roots. You will also need a light source for growing and a timer to control the amount of light your plants receive. If possible, use natural lighting.</w:t>
      </w:r>
    </w:p>
    <w:p w:rsidR="008F68BC" w:rsidRPr="00D22659" w:rsidRDefault="008F68BC" w:rsidP="008F68BC">
      <w:pPr>
        <w:rPr>
          <w:rFonts w:ascii="Arial" w:hAnsi="Arial" w:cs="Arial"/>
          <w:sz w:val="22"/>
          <w:szCs w:val="22"/>
        </w:rPr>
      </w:pPr>
    </w:p>
    <w:p w:rsidR="008F68BC" w:rsidRPr="00D22659" w:rsidRDefault="008F68BC" w:rsidP="008F68BC">
      <w:pPr>
        <w:tabs>
          <w:tab w:val="left" w:pos="1080"/>
        </w:tabs>
        <w:rPr>
          <w:rFonts w:ascii="Arial" w:hAnsi="Arial" w:cs="Arial"/>
          <w:sz w:val="22"/>
          <w:szCs w:val="22"/>
        </w:rPr>
      </w:pPr>
      <w:r>
        <w:rPr>
          <w:rFonts w:ascii="Arial" w:hAnsi="Arial" w:cs="Arial"/>
          <w:b/>
        </w:rPr>
        <w:tab/>
      </w:r>
      <w:r w:rsidRPr="00D22659">
        <w:rPr>
          <w:rFonts w:ascii="Arial" w:hAnsi="Arial" w:cs="Arial"/>
          <w:sz w:val="22"/>
          <w:szCs w:val="22"/>
        </w:rPr>
        <w:t>In</w:t>
      </w:r>
      <w:r>
        <w:rPr>
          <w:rFonts w:ascii="Arial" w:hAnsi="Arial" w:cs="Arial"/>
          <w:sz w:val="22"/>
          <w:szCs w:val="22"/>
        </w:rPr>
        <w:t xml:space="preserve"> addition, here is a link to a </w:t>
      </w:r>
      <w:r w:rsidRPr="00D22659">
        <w:rPr>
          <w:rFonts w:ascii="Arial" w:hAnsi="Arial" w:cs="Arial"/>
          <w:sz w:val="22"/>
          <w:szCs w:val="22"/>
        </w:rPr>
        <w:t xml:space="preserve">short summary of how to begin hydroponics in a classroom </w:t>
      </w:r>
      <w:hyperlink r:id="rId53" w:history="1">
        <w:r w:rsidRPr="00D22659">
          <w:rPr>
            <w:rStyle w:val="Hyperlink"/>
            <w:rFonts w:ascii="Arial" w:hAnsi="Arial" w:cs="Arial"/>
            <w:sz w:val="22"/>
            <w:szCs w:val="22"/>
          </w:rPr>
          <w:t>http://www.saps.org.uk/attachments/article/83/hydroponics_in_the_classroom.pdf</w:t>
        </w:r>
      </w:hyperlink>
      <w:r>
        <w:rPr>
          <w:rFonts w:ascii="Arial" w:hAnsi="Arial" w:cs="Arial"/>
          <w:sz w:val="22"/>
          <w:szCs w:val="22"/>
        </w:rPr>
        <w:t>. You can also refer to “More sites on setting up a hydroponic system,” below.</w:t>
      </w:r>
    </w:p>
    <w:p w:rsidR="008F68BC" w:rsidRDefault="008F68BC" w:rsidP="008F68BC">
      <w:pPr>
        <w:rPr>
          <w:rFonts w:ascii="Arial" w:hAnsi="Arial" w:cs="Arial"/>
          <w:color w:val="000000"/>
          <w:sz w:val="19"/>
          <w:szCs w:val="19"/>
        </w:rPr>
      </w:pPr>
      <w:r>
        <w:rPr>
          <w:rFonts w:ascii="Arial" w:hAnsi="Arial" w:cs="Arial"/>
          <w:color w:val="000000"/>
          <w:sz w:val="19"/>
          <w:szCs w:val="19"/>
        </w:rPr>
        <w:t>.</w:t>
      </w:r>
    </w:p>
    <w:p w:rsidR="008F68BC" w:rsidRPr="005E72AD" w:rsidRDefault="008F68BC" w:rsidP="008F68BC">
      <w:pPr>
        <w:rPr>
          <w:rFonts w:ascii="Arial" w:hAnsi="Arial" w:cs="Arial"/>
          <w:sz w:val="22"/>
          <w:szCs w:val="22"/>
        </w:rPr>
      </w:pPr>
      <w:r>
        <w:tab/>
      </w:r>
      <w:r w:rsidRPr="005E72AD">
        <w:rPr>
          <w:rFonts w:ascii="Arial" w:hAnsi="Arial" w:cs="Arial"/>
          <w:sz w:val="22"/>
          <w:szCs w:val="22"/>
        </w:rPr>
        <w:t>Another related alternative growing system is aquaponics.</w:t>
      </w:r>
      <w:r>
        <w:rPr>
          <w:rFonts w:ascii="Arial" w:hAnsi="Arial" w:cs="Arial"/>
          <w:sz w:val="22"/>
          <w:szCs w:val="22"/>
        </w:rPr>
        <w:t xml:space="preserve"> </w:t>
      </w:r>
      <w:r w:rsidRPr="005E72AD">
        <w:rPr>
          <w:rFonts w:ascii="Arial" w:hAnsi="Arial" w:cs="Arial"/>
          <w:sz w:val="22"/>
          <w:szCs w:val="22"/>
        </w:rPr>
        <w:t>It combines aquaculture (growing fish) with hydroponics. In an aquaponics system</w:t>
      </w:r>
      <w:r>
        <w:rPr>
          <w:rFonts w:ascii="Arial" w:hAnsi="Arial" w:cs="Arial"/>
          <w:sz w:val="22"/>
          <w:szCs w:val="22"/>
        </w:rPr>
        <w:t>,</w:t>
      </w:r>
      <w:r w:rsidRPr="005E72AD">
        <w:rPr>
          <w:rFonts w:ascii="Arial" w:hAnsi="Arial" w:cs="Arial"/>
          <w:sz w:val="22"/>
          <w:szCs w:val="22"/>
        </w:rPr>
        <w:t xml:space="preserve"> both fish and plants are grown in a symbiotic relationship.</w:t>
      </w:r>
      <w:r>
        <w:rPr>
          <w:rFonts w:ascii="Arial" w:hAnsi="Arial" w:cs="Arial"/>
          <w:sz w:val="22"/>
          <w:szCs w:val="22"/>
        </w:rPr>
        <w:t xml:space="preserve"> </w:t>
      </w:r>
      <w:r w:rsidRPr="005E72AD">
        <w:rPr>
          <w:rFonts w:ascii="Arial" w:hAnsi="Arial" w:cs="Arial"/>
          <w:sz w:val="22"/>
          <w:szCs w:val="22"/>
        </w:rPr>
        <w:t>In a typical aquaculture system fish are raised in a closed system with the water re-circulated. In this kind of system filters are needed to remove the fish waste products and other toxic substances. However, in an aquaponics system the waste is treated by beneficial bacteria (and/or worms)</w:t>
      </w:r>
      <w:r>
        <w:rPr>
          <w:rFonts w:ascii="Arial" w:hAnsi="Arial" w:cs="Arial"/>
          <w:sz w:val="22"/>
          <w:szCs w:val="22"/>
        </w:rPr>
        <w:t xml:space="preserve"> that</w:t>
      </w:r>
      <w:r w:rsidRPr="005E72AD">
        <w:rPr>
          <w:rFonts w:ascii="Arial" w:hAnsi="Arial" w:cs="Arial"/>
          <w:sz w:val="22"/>
          <w:szCs w:val="22"/>
        </w:rPr>
        <w:t xml:space="preserve"> convert the waste, primarily compounds of ammonia, into substances that serve as plant nutrients. When plant roots absorb the nutrients, the water in the system is purified and can be recycled.</w:t>
      </w:r>
      <w:r>
        <w:rPr>
          <w:rFonts w:ascii="Arial" w:hAnsi="Arial" w:cs="Arial"/>
          <w:sz w:val="22"/>
          <w:szCs w:val="22"/>
        </w:rPr>
        <w:t xml:space="preserve"> The figure below shows a diagram of a typical aquaponics system.</w:t>
      </w:r>
    </w:p>
    <w:p w:rsidR="008F68BC" w:rsidRPr="009D71A2" w:rsidRDefault="008F68BC" w:rsidP="008F68BC">
      <w:pPr>
        <w:jc w:val="center"/>
        <w:rPr>
          <w:rFonts w:ascii="Calibri" w:hAnsi="Calibri" w:cs="Arial"/>
          <w:i/>
          <w:sz w:val="20"/>
          <w:szCs w:val="20"/>
        </w:rPr>
      </w:pPr>
      <w:r w:rsidRPr="009D71A2">
        <w:rPr>
          <w:i/>
          <w:noProof/>
        </w:rPr>
        <w:lastRenderedPageBreak/>
        <w:drawing>
          <wp:anchor distT="0" distB="0" distL="114300" distR="114300" simplePos="0" relativeHeight="251662336" behindDoc="0" locked="0" layoutInCell="1" allowOverlap="1" wp14:anchorId="528ED0EC" wp14:editId="4BF1D955">
            <wp:simplePos x="0" y="0"/>
            <wp:positionH relativeFrom="column">
              <wp:posOffset>457200</wp:posOffset>
            </wp:positionH>
            <wp:positionV relativeFrom="paragraph">
              <wp:posOffset>34925</wp:posOffset>
            </wp:positionV>
            <wp:extent cx="4671060" cy="3261360"/>
            <wp:effectExtent l="0" t="0" r="0" b="0"/>
            <wp:wrapSquare wrapText="bothSides"/>
            <wp:docPr id="27" name="Picture 27" descr="http://www.evofarm.com/wp-content/uploads/2012/07/aquaponic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evofarm.com/wp-content/uploads/2012/07/aquaponics21.jpg"/>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4671060" cy="3261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71A2">
        <w:rPr>
          <w:rFonts w:ascii="Calibri" w:hAnsi="Calibri"/>
          <w:i/>
          <w:sz w:val="20"/>
          <w:szCs w:val="20"/>
        </w:rPr>
        <w:t>(</w:t>
      </w:r>
      <w:hyperlink r:id="rId56" w:history="1">
        <w:r w:rsidRPr="009D71A2">
          <w:rPr>
            <w:rStyle w:val="Hyperlink"/>
            <w:rFonts w:ascii="Calibri" w:hAnsi="Calibri"/>
            <w:i/>
            <w:sz w:val="20"/>
            <w:szCs w:val="20"/>
          </w:rPr>
          <w:t>http://www.evofarm.com/aquaponics/</w:t>
        </w:r>
      </w:hyperlink>
      <w:r w:rsidRPr="009D71A2">
        <w:rPr>
          <w:rFonts w:ascii="Calibri" w:hAnsi="Calibri"/>
          <w:i/>
          <w:sz w:val="20"/>
          <w:szCs w:val="20"/>
        </w:rPr>
        <w:t>)</w:t>
      </w:r>
    </w:p>
    <w:p w:rsidR="008F68BC" w:rsidRDefault="008F68BC" w:rsidP="008F68BC">
      <w:pPr>
        <w:rPr>
          <w:rFonts w:ascii="Arial" w:hAnsi="Arial" w:cs="Arial"/>
          <w:sz w:val="22"/>
          <w:szCs w:val="22"/>
        </w:rPr>
      </w:pPr>
    </w:p>
    <w:p w:rsidR="008F68BC" w:rsidRDefault="008F68BC" w:rsidP="008F68BC">
      <w:pPr>
        <w:rPr>
          <w:rFonts w:ascii="Arial" w:hAnsi="Arial" w:cs="Arial"/>
          <w:sz w:val="22"/>
          <w:szCs w:val="22"/>
        </w:rPr>
      </w:pPr>
      <w:r>
        <w:rPr>
          <w:rFonts w:ascii="Arial" w:hAnsi="Arial" w:cs="Arial"/>
          <w:sz w:val="22"/>
          <w:szCs w:val="22"/>
        </w:rPr>
        <w:tab/>
        <w:t>Both hydroponics and aquaponics are soil-less methods of growing crops. In an environment where both available land and water are under stress, these methods are becoming increasingly popular.</w:t>
      </w:r>
    </w:p>
    <w:p w:rsidR="00BD6E45" w:rsidRDefault="00BD6E45" w:rsidP="00E90746">
      <w:pPr>
        <w:rPr>
          <w:rFonts w:ascii="Arial" w:hAnsi="Arial" w:cs="Arial"/>
          <w:sz w:val="22"/>
          <w:szCs w:val="22"/>
        </w:rPr>
      </w:pPr>
    </w:p>
    <w:p w:rsidR="00383382" w:rsidRDefault="00552AEF" w:rsidP="003A649F">
      <w:pPr>
        <w:pStyle w:val="Heading1"/>
        <w:spacing w:after="0"/>
        <w:rPr>
          <w:i/>
        </w:rPr>
      </w:pPr>
      <w:bookmarkStart w:id="16" w:name="_Toc430859086"/>
      <w:r w:rsidRPr="00157F09">
        <w:t>Connections to Chemistry Concepts</w:t>
      </w:r>
      <w:bookmarkEnd w:id="16"/>
    </w:p>
    <w:p w:rsidR="00552AEF" w:rsidRPr="00157F09" w:rsidRDefault="00393D9F" w:rsidP="00193A90">
      <w:pPr>
        <w:spacing w:after="240"/>
        <w:rPr>
          <w:rFonts w:ascii="Arial" w:hAnsi="Arial" w:cs="Arial"/>
          <w:b/>
          <w:sz w:val="28"/>
          <w:szCs w:val="28"/>
        </w:rPr>
      </w:pPr>
      <w:r w:rsidRPr="00157F09">
        <w:rPr>
          <w:rFonts w:ascii="Arial" w:hAnsi="Arial" w:cs="Arial"/>
          <w:b/>
          <w:sz w:val="28"/>
          <w:szCs w:val="28"/>
        </w:rPr>
        <w:t>(for correlation to course curriculum)</w:t>
      </w:r>
    </w:p>
    <w:p w:rsidR="008F68BC" w:rsidRDefault="008F68BC" w:rsidP="008F68BC">
      <w:pPr>
        <w:numPr>
          <w:ilvl w:val="0"/>
          <w:numId w:val="2"/>
        </w:numPr>
        <w:tabs>
          <w:tab w:val="clear" w:pos="360"/>
        </w:tabs>
        <w:rPr>
          <w:rFonts w:ascii="Arial" w:hAnsi="Arial" w:cs="Arial"/>
          <w:sz w:val="22"/>
          <w:szCs w:val="22"/>
        </w:rPr>
      </w:pPr>
      <w:r>
        <w:rPr>
          <w:rFonts w:ascii="Arial" w:hAnsi="Arial" w:cs="Arial"/>
          <w:b/>
          <w:sz w:val="22"/>
          <w:szCs w:val="22"/>
        </w:rPr>
        <w:t>Biochemistry—</w:t>
      </w:r>
      <w:proofErr w:type="gramStart"/>
      <w:r>
        <w:rPr>
          <w:rFonts w:ascii="Arial" w:hAnsi="Arial" w:cs="Arial"/>
          <w:sz w:val="22"/>
          <w:szCs w:val="22"/>
        </w:rPr>
        <w:t>Since</w:t>
      </w:r>
      <w:proofErr w:type="gramEnd"/>
      <w:r>
        <w:rPr>
          <w:rFonts w:ascii="Arial" w:hAnsi="Arial" w:cs="Arial"/>
          <w:sz w:val="22"/>
          <w:szCs w:val="22"/>
        </w:rPr>
        <w:t xml:space="preserve"> this article is about plant growth, this provides an opportunity to discuss with students the role of chemistry in living systems.</w:t>
      </w:r>
    </w:p>
    <w:p w:rsidR="008F68BC" w:rsidRDefault="008F68BC" w:rsidP="008F68BC">
      <w:pPr>
        <w:numPr>
          <w:ilvl w:val="0"/>
          <w:numId w:val="2"/>
        </w:numPr>
        <w:tabs>
          <w:tab w:val="clear" w:pos="360"/>
        </w:tabs>
        <w:rPr>
          <w:rFonts w:ascii="Arial" w:hAnsi="Arial" w:cs="Arial"/>
          <w:sz w:val="22"/>
          <w:szCs w:val="22"/>
        </w:rPr>
      </w:pPr>
      <w:r>
        <w:rPr>
          <w:rFonts w:ascii="Arial" w:hAnsi="Arial" w:cs="Arial"/>
          <w:b/>
          <w:sz w:val="22"/>
          <w:szCs w:val="22"/>
        </w:rPr>
        <w:t>Photosynthesis</w:t>
      </w:r>
      <w:r>
        <w:rPr>
          <w:rFonts w:ascii="Arial" w:hAnsi="Arial" w:cs="Arial"/>
          <w:sz w:val="22"/>
          <w:szCs w:val="22"/>
        </w:rPr>
        <w:t>—This topic is usually studied in biology class, so students may already know about the process, but it is an important chemical reaction essential to plant growth—and life on earth.</w:t>
      </w:r>
    </w:p>
    <w:p w:rsidR="008F68BC" w:rsidRDefault="008F68BC" w:rsidP="008F68BC">
      <w:pPr>
        <w:numPr>
          <w:ilvl w:val="0"/>
          <w:numId w:val="2"/>
        </w:numPr>
        <w:tabs>
          <w:tab w:val="clear" w:pos="360"/>
        </w:tabs>
        <w:rPr>
          <w:rFonts w:ascii="Arial" w:hAnsi="Arial" w:cs="Arial"/>
          <w:sz w:val="22"/>
          <w:szCs w:val="22"/>
        </w:rPr>
      </w:pPr>
      <w:r>
        <w:rPr>
          <w:rFonts w:ascii="Arial" w:hAnsi="Arial" w:cs="Arial"/>
          <w:b/>
          <w:sz w:val="22"/>
          <w:szCs w:val="22"/>
        </w:rPr>
        <w:t>Respiration</w:t>
      </w:r>
      <w:r>
        <w:rPr>
          <w:rFonts w:ascii="Arial" w:hAnsi="Arial" w:cs="Arial"/>
          <w:sz w:val="22"/>
          <w:szCs w:val="22"/>
        </w:rPr>
        <w:t>—</w:t>
      </w:r>
      <w:proofErr w:type="gramStart"/>
      <w:r>
        <w:rPr>
          <w:rFonts w:ascii="Arial" w:hAnsi="Arial" w:cs="Arial"/>
          <w:sz w:val="22"/>
          <w:szCs w:val="22"/>
        </w:rPr>
        <w:t>Like</w:t>
      </w:r>
      <w:proofErr w:type="gramEnd"/>
      <w:r>
        <w:rPr>
          <w:rFonts w:ascii="Arial" w:hAnsi="Arial" w:cs="Arial"/>
          <w:sz w:val="22"/>
          <w:szCs w:val="22"/>
        </w:rPr>
        <w:t xml:space="preserve"> photosynthesis, respiration is fundamental to plant growth. The chemical reaction involved in respiration is another important chemical reaction.</w:t>
      </w:r>
    </w:p>
    <w:p w:rsidR="008F68BC" w:rsidRDefault="008F68BC" w:rsidP="008F68BC">
      <w:pPr>
        <w:numPr>
          <w:ilvl w:val="0"/>
          <w:numId w:val="2"/>
        </w:numPr>
        <w:tabs>
          <w:tab w:val="clear" w:pos="360"/>
        </w:tabs>
        <w:rPr>
          <w:rFonts w:ascii="Arial" w:hAnsi="Arial" w:cs="Arial"/>
          <w:sz w:val="22"/>
          <w:szCs w:val="22"/>
        </w:rPr>
      </w:pPr>
      <w:r>
        <w:rPr>
          <w:rFonts w:ascii="Arial" w:hAnsi="Arial" w:cs="Arial"/>
          <w:b/>
          <w:sz w:val="22"/>
          <w:szCs w:val="22"/>
        </w:rPr>
        <w:t>Solutions</w:t>
      </w:r>
      <w:r>
        <w:rPr>
          <w:rFonts w:ascii="Arial" w:hAnsi="Arial" w:cs="Arial"/>
          <w:sz w:val="22"/>
          <w:szCs w:val="22"/>
        </w:rPr>
        <w:t>—</w:t>
      </w:r>
      <w:proofErr w:type="gramStart"/>
      <w:r>
        <w:rPr>
          <w:rFonts w:ascii="Arial" w:hAnsi="Arial" w:cs="Arial"/>
          <w:sz w:val="22"/>
          <w:szCs w:val="22"/>
        </w:rPr>
        <w:t>The</w:t>
      </w:r>
      <w:proofErr w:type="gramEnd"/>
      <w:r>
        <w:rPr>
          <w:rFonts w:ascii="Arial" w:hAnsi="Arial" w:cs="Arial"/>
          <w:sz w:val="22"/>
          <w:szCs w:val="22"/>
        </w:rPr>
        <w:t xml:space="preserve"> unique feature of hydroponics is the use of a nutrient solution to feed plants. The nutrient solution is an easy way for you to illustrate to students an application of solution properties and concentration.</w:t>
      </w:r>
    </w:p>
    <w:p w:rsidR="008F68BC" w:rsidRDefault="008F68BC" w:rsidP="008F68BC">
      <w:pPr>
        <w:numPr>
          <w:ilvl w:val="0"/>
          <w:numId w:val="2"/>
        </w:numPr>
        <w:tabs>
          <w:tab w:val="clear" w:pos="360"/>
        </w:tabs>
        <w:rPr>
          <w:rFonts w:ascii="Arial" w:hAnsi="Arial" w:cs="Arial"/>
          <w:sz w:val="22"/>
          <w:szCs w:val="22"/>
        </w:rPr>
      </w:pPr>
      <w:r>
        <w:rPr>
          <w:rFonts w:ascii="Arial" w:hAnsi="Arial" w:cs="Arial"/>
          <w:b/>
          <w:sz w:val="22"/>
          <w:szCs w:val="22"/>
        </w:rPr>
        <w:t>Acid-Base and pH</w:t>
      </w:r>
      <w:r>
        <w:rPr>
          <w:rFonts w:ascii="Arial" w:hAnsi="Arial" w:cs="Arial"/>
          <w:sz w:val="22"/>
          <w:szCs w:val="22"/>
        </w:rPr>
        <w:t>—One of the most important conditions affecting the efficiency of the nutrient solution is its pH. The article provides an opportunity to show how pH is important in the context of nutrient uptake in plants.</w:t>
      </w:r>
    </w:p>
    <w:p w:rsidR="008F68BC" w:rsidRDefault="008F68BC" w:rsidP="008F68BC">
      <w:pPr>
        <w:numPr>
          <w:ilvl w:val="0"/>
          <w:numId w:val="2"/>
        </w:numPr>
        <w:tabs>
          <w:tab w:val="clear" w:pos="360"/>
        </w:tabs>
        <w:rPr>
          <w:rFonts w:ascii="Arial" w:hAnsi="Arial" w:cs="Arial"/>
          <w:sz w:val="22"/>
          <w:szCs w:val="22"/>
        </w:rPr>
      </w:pPr>
      <w:r>
        <w:rPr>
          <w:rFonts w:ascii="Arial" w:hAnsi="Arial" w:cs="Arial"/>
          <w:b/>
          <w:sz w:val="22"/>
          <w:szCs w:val="22"/>
        </w:rPr>
        <w:t>Precipitates and solubility</w:t>
      </w:r>
      <w:r>
        <w:rPr>
          <w:rFonts w:ascii="Arial" w:hAnsi="Arial" w:cs="Arial"/>
          <w:sz w:val="22"/>
          <w:szCs w:val="22"/>
        </w:rPr>
        <w:t>—The low solubility of iron hydroxides that prevents their being available for plant uptake in solution is an application of solubility and the nature of solid precipitates vs. ions in solution.</w:t>
      </w:r>
    </w:p>
    <w:p w:rsidR="008F68BC" w:rsidRPr="008A0988" w:rsidRDefault="008F68BC" w:rsidP="008F68BC">
      <w:pPr>
        <w:numPr>
          <w:ilvl w:val="0"/>
          <w:numId w:val="2"/>
        </w:numPr>
        <w:tabs>
          <w:tab w:val="clear" w:pos="360"/>
        </w:tabs>
        <w:rPr>
          <w:rFonts w:ascii="Arial" w:hAnsi="Arial" w:cs="Arial"/>
          <w:sz w:val="22"/>
          <w:szCs w:val="22"/>
        </w:rPr>
      </w:pPr>
      <w:r>
        <w:rPr>
          <w:rFonts w:ascii="Arial" w:hAnsi="Arial" w:cs="Arial"/>
          <w:b/>
          <w:sz w:val="22"/>
          <w:szCs w:val="22"/>
        </w:rPr>
        <w:t>Concentration—</w:t>
      </w:r>
      <w:proofErr w:type="gramStart"/>
      <w:r>
        <w:rPr>
          <w:rFonts w:ascii="Arial" w:hAnsi="Arial" w:cs="Arial"/>
          <w:sz w:val="22"/>
          <w:szCs w:val="22"/>
        </w:rPr>
        <w:t>One</w:t>
      </w:r>
      <w:proofErr w:type="gramEnd"/>
      <w:r>
        <w:rPr>
          <w:rFonts w:ascii="Arial" w:hAnsi="Arial" w:cs="Arial"/>
          <w:sz w:val="22"/>
          <w:szCs w:val="22"/>
        </w:rPr>
        <w:t xml:space="preserve"> of the skills needed to practice hydroponics successfully is calculating the concentration of solutions. You can apply this idea to your study of molarity and other methods of expressing concentration.</w:t>
      </w:r>
    </w:p>
    <w:p w:rsidR="008F68BC" w:rsidRDefault="008F68BC" w:rsidP="008F68BC">
      <w:pPr>
        <w:numPr>
          <w:ilvl w:val="0"/>
          <w:numId w:val="2"/>
        </w:numPr>
        <w:tabs>
          <w:tab w:val="clear" w:pos="360"/>
        </w:tabs>
        <w:rPr>
          <w:rFonts w:ascii="Arial" w:hAnsi="Arial" w:cs="Arial"/>
          <w:sz w:val="22"/>
          <w:szCs w:val="22"/>
        </w:rPr>
      </w:pPr>
      <w:r>
        <w:rPr>
          <w:rFonts w:ascii="Arial" w:hAnsi="Arial" w:cs="Arial"/>
          <w:b/>
          <w:sz w:val="22"/>
          <w:szCs w:val="22"/>
        </w:rPr>
        <w:lastRenderedPageBreak/>
        <w:t>Electromagnetic spectrum</w:t>
      </w:r>
      <w:r w:rsidRPr="00A53CD2">
        <w:rPr>
          <w:rFonts w:ascii="Arial" w:hAnsi="Arial" w:cs="Arial"/>
          <w:sz w:val="22"/>
          <w:szCs w:val="22"/>
        </w:rPr>
        <w:t>—P</w:t>
      </w:r>
      <w:r w:rsidRPr="00AE3E02">
        <w:rPr>
          <w:rFonts w:ascii="Arial" w:hAnsi="Arial" w:cs="Arial"/>
          <w:sz w:val="22"/>
          <w:szCs w:val="22"/>
        </w:rPr>
        <w:t>lants require light of specific frequencies in order to grow</w:t>
      </w:r>
      <w:r>
        <w:rPr>
          <w:rFonts w:ascii="Arial" w:hAnsi="Arial" w:cs="Arial"/>
          <w:sz w:val="22"/>
          <w:szCs w:val="22"/>
        </w:rPr>
        <w:t>.</w:t>
      </w:r>
      <w:r w:rsidRPr="00AE3E02">
        <w:rPr>
          <w:rFonts w:ascii="Arial" w:hAnsi="Arial" w:cs="Arial"/>
          <w:sz w:val="22"/>
          <w:szCs w:val="22"/>
        </w:rPr>
        <w:t xml:space="preserve"> </w:t>
      </w:r>
      <w:r>
        <w:rPr>
          <w:rFonts w:ascii="Arial" w:hAnsi="Arial" w:cs="Arial"/>
          <w:sz w:val="22"/>
          <w:szCs w:val="22"/>
        </w:rPr>
        <w:t>T</w:t>
      </w:r>
      <w:r w:rsidRPr="00AE3E02">
        <w:rPr>
          <w:rFonts w:ascii="Arial" w:hAnsi="Arial" w:cs="Arial"/>
          <w:sz w:val="22"/>
          <w:szCs w:val="22"/>
        </w:rPr>
        <w:t>his article is a chance to preview or review the electromagnetic spectrum</w:t>
      </w:r>
      <w:r>
        <w:rPr>
          <w:rFonts w:ascii="Arial" w:hAnsi="Arial" w:cs="Arial"/>
          <w:sz w:val="22"/>
          <w:szCs w:val="22"/>
        </w:rPr>
        <w:t xml:space="preserve"> and the frequencies of light essential for plant growth</w:t>
      </w:r>
      <w:r w:rsidRPr="00AE3E02">
        <w:rPr>
          <w:rFonts w:ascii="Arial" w:hAnsi="Arial" w:cs="Arial"/>
          <w:sz w:val="22"/>
          <w:szCs w:val="22"/>
        </w:rPr>
        <w:t>.</w:t>
      </w:r>
    </w:p>
    <w:p w:rsidR="001A2860" w:rsidRPr="00157F09" w:rsidRDefault="001A2860" w:rsidP="000A4F4C">
      <w:pPr>
        <w:rPr>
          <w:rFonts w:ascii="Arial" w:hAnsi="Arial" w:cs="Arial"/>
          <w:sz w:val="22"/>
          <w:szCs w:val="22"/>
        </w:rPr>
      </w:pPr>
    </w:p>
    <w:p w:rsidR="00383382" w:rsidRDefault="00552AEF" w:rsidP="003A649F">
      <w:pPr>
        <w:pStyle w:val="Heading1"/>
        <w:spacing w:after="0"/>
      </w:pPr>
      <w:bookmarkStart w:id="17" w:name="_Toc430859087"/>
      <w:r w:rsidRPr="00157F09">
        <w:t>Possible Student Misconceptions</w:t>
      </w:r>
      <w:bookmarkEnd w:id="17"/>
    </w:p>
    <w:p w:rsidR="00552AEF" w:rsidRPr="00157F09" w:rsidRDefault="006E0263" w:rsidP="00193A90">
      <w:pPr>
        <w:spacing w:after="240"/>
        <w:rPr>
          <w:rFonts w:ascii="Arial" w:hAnsi="Arial" w:cs="Arial"/>
          <w:b/>
          <w:sz w:val="28"/>
          <w:szCs w:val="28"/>
        </w:rPr>
      </w:pPr>
      <w:r w:rsidRPr="00157F09">
        <w:rPr>
          <w:rFonts w:ascii="Arial" w:hAnsi="Arial" w:cs="Arial"/>
          <w:b/>
          <w:sz w:val="28"/>
          <w:szCs w:val="28"/>
        </w:rPr>
        <w:t>(to aid teacher in addressing misconceptions)</w:t>
      </w:r>
    </w:p>
    <w:p w:rsidR="008F68BC" w:rsidRPr="00A802D1" w:rsidRDefault="008F68BC" w:rsidP="008F68BC">
      <w:pPr>
        <w:numPr>
          <w:ilvl w:val="0"/>
          <w:numId w:val="25"/>
        </w:numPr>
        <w:tabs>
          <w:tab w:val="clear" w:pos="720"/>
        </w:tabs>
        <w:ind w:left="360"/>
        <w:rPr>
          <w:rFonts w:ascii="Arial" w:hAnsi="Arial" w:cs="Arial"/>
          <w:b/>
          <w:i/>
          <w:sz w:val="22"/>
          <w:szCs w:val="22"/>
        </w:rPr>
      </w:pPr>
      <w:r w:rsidRPr="00B3418C">
        <w:rPr>
          <w:rFonts w:ascii="Arial" w:hAnsi="Arial" w:cs="Arial"/>
          <w:b/>
          <w:sz w:val="22"/>
          <w:szCs w:val="22"/>
        </w:rPr>
        <w:t>“</w:t>
      </w:r>
      <w:r>
        <w:rPr>
          <w:rFonts w:ascii="Arial" w:hAnsi="Arial" w:cs="Arial"/>
          <w:b/>
          <w:sz w:val="22"/>
          <w:szCs w:val="22"/>
        </w:rPr>
        <w:t>Plants need soil to grow</w:t>
      </w:r>
      <w:r w:rsidRPr="00B3418C">
        <w:rPr>
          <w:rFonts w:ascii="Arial" w:hAnsi="Arial" w:cs="Arial"/>
          <w:b/>
          <w:sz w:val="22"/>
          <w:szCs w:val="22"/>
        </w:rPr>
        <w:t>.”</w:t>
      </w:r>
      <w:r>
        <w:rPr>
          <w:rFonts w:ascii="Arial" w:hAnsi="Arial" w:cs="Arial"/>
          <w:sz w:val="22"/>
          <w:szCs w:val="22"/>
        </w:rPr>
        <w:t xml:space="preserve"> </w:t>
      </w:r>
      <w:r w:rsidRPr="00F647D4">
        <w:rPr>
          <w:rFonts w:ascii="Arial" w:hAnsi="Arial" w:cs="Arial"/>
          <w:i/>
          <w:sz w:val="22"/>
          <w:szCs w:val="22"/>
        </w:rPr>
        <w:t>This is a common misconception since we are so used to plants growing in soil. But soil is not necessary in order to grow plants.</w:t>
      </w:r>
      <w:r>
        <w:rPr>
          <w:rFonts w:ascii="Arial" w:hAnsi="Arial" w:cs="Arial"/>
          <w:i/>
          <w:sz w:val="22"/>
          <w:szCs w:val="22"/>
        </w:rPr>
        <w:t xml:space="preserve"> </w:t>
      </w:r>
      <w:r w:rsidRPr="00F647D4">
        <w:rPr>
          <w:rFonts w:ascii="Arial" w:hAnsi="Arial" w:cs="Arial"/>
          <w:i/>
          <w:sz w:val="22"/>
          <w:szCs w:val="22"/>
        </w:rPr>
        <w:t>Soil is simply the support for plants and source for plant nutrients.</w:t>
      </w:r>
      <w:r>
        <w:rPr>
          <w:rFonts w:ascii="Arial" w:hAnsi="Arial" w:cs="Arial"/>
          <w:i/>
          <w:sz w:val="22"/>
          <w:szCs w:val="22"/>
        </w:rPr>
        <w:t xml:space="preserve"> </w:t>
      </w:r>
      <w:r w:rsidRPr="00F647D4">
        <w:rPr>
          <w:rFonts w:ascii="Arial" w:hAnsi="Arial" w:cs="Arial"/>
          <w:i/>
          <w:sz w:val="22"/>
          <w:szCs w:val="22"/>
        </w:rPr>
        <w:t>As the article describes, plants can be supported in other ways and the required nutrient delivered by a solution of dissolved nutrients so that soil is not needed.</w:t>
      </w:r>
    </w:p>
    <w:p w:rsidR="00B962C6" w:rsidRPr="00157F09" w:rsidRDefault="00B962C6" w:rsidP="00B962C6">
      <w:pPr>
        <w:rPr>
          <w:rFonts w:ascii="Arial" w:hAnsi="Arial" w:cs="Arial"/>
          <w:b/>
          <w:sz w:val="22"/>
          <w:szCs w:val="22"/>
        </w:rPr>
      </w:pPr>
    </w:p>
    <w:p w:rsidR="000C26DB" w:rsidRPr="00157F09" w:rsidRDefault="006E0263" w:rsidP="003A649F">
      <w:pPr>
        <w:pStyle w:val="Heading1"/>
        <w:spacing w:after="0"/>
      </w:pPr>
      <w:bookmarkStart w:id="18" w:name="_Toc430859088"/>
      <w:r w:rsidRPr="00157F09">
        <w:t>Anticipating Student Questions</w:t>
      </w:r>
      <w:bookmarkEnd w:id="18"/>
    </w:p>
    <w:p w:rsidR="00552AEF" w:rsidRPr="00157F09" w:rsidRDefault="006E0263" w:rsidP="00193A90">
      <w:pPr>
        <w:spacing w:after="240"/>
        <w:rPr>
          <w:rFonts w:ascii="Arial" w:hAnsi="Arial" w:cs="Arial"/>
          <w:b/>
          <w:sz w:val="28"/>
          <w:szCs w:val="28"/>
        </w:rPr>
      </w:pPr>
      <w:r w:rsidRPr="00157F09">
        <w:rPr>
          <w:rFonts w:ascii="Arial" w:hAnsi="Arial" w:cs="Arial"/>
          <w:b/>
          <w:sz w:val="28"/>
          <w:szCs w:val="28"/>
        </w:rPr>
        <w:t>(answers to questions students might ask in class)</w:t>
      </w:r>
    </w:p>
    <w:p w:rsidR="008F68BC" w:rsidRPr="00872A1E" w:rsidRDefault="008F68BC" w:rsidP="008F68BC">
      <w:pPr>
        <w:numPr>
          <w:ilvl w:val="0"/>
          <w:numId w:val="1"/>
        </w:numPr>
        <w:tabs>
          <w:tab w:val="clear" w:pos="720"/>
        </w:tabs>
        <w:ind w:left="360"/>
        <w:rPr>
          <w:rFonts w:ascii="Arial" w:hAnsi="Arial" w:cs="Arial"/>
          <w:b/>
          <w:i/>
          <w:sz w:val="22"/>
          <w:szCs w:val="22"/>
        </w:rPr>
      </w:pPr>
      <w:r>
        <w:rPr>
          <w:rFonts w:ascii="Arial" w:hAnsi="Arial" w:cs="Arial"/>
          <w:b/>
          <w:sz w:val="22"/>
          <w:szCs w:val="22"/>
        </w:rPr>
        <w:t>“Can any plant be grown hydroponically?”</w:t>
      </w:r>
      <w:r>
        <w:rPr>
          <w:rFonts w:ascii="Arial" w:hAnsi="Arial" w:cs="Arial"/>
          <w:sz w:val="22"/>
          <w:szCs w:val="22"/>
        </w:rPr>
        <w:t xml:space="preserve"> </w:t>
      </w:r>
      <w:r>
        <w:rPr>
          <w:rFonts w:ascii="Arial" w:hAnsi="Arial" w:cs="Arial"/>
          <w:i/>
          <w:sz w:val="22"/>
          <w:szCs w:val="22"/>
        </w:rPr>
        <w:t>Yes, it is possible to grow any type of plant hydroponically. However, some plants like pumpkins or watermelons, for example, might present problems in supporting the weight of the crops.</w:t>
      </w:r>
    </w:p>
    <w:p w:rsidR="008F68BC" w:rsidRDefault="008F68BC" w:rsidP="008F68BC">
      <w:pPr>
        <w:numPr>
          <w:ilvl w:val="0"/>
          <w:numId w:val="1"/>
        </w:numPr>
        <w:tabs>
          <w:tab w:val="clear" w:pos="720"/>
          <w:tab w:val="num" w:pos="360"/>
        </w:tabs>
        <w:autoSpaceDE w:val="0"/>
        <w:autoSpaceDN w:val="0"/>
        <w:adjustRightInd w:val="0"/>
        <w:ind w:left="360"/>
        <w:rPr>
          <w:rFonts w:ascii="Arial" w:hAnsi="Arial" w:cs="Arial"/>
          <w:i/>
          <w:sz w:val="22"/>
          <w:szCs w:val="22"/>
        </w:rPr>
      </w:pPr>
      <w:r>
        <w:rPr>
          <w:rFonts w:ascii="Arial" w:hAnsi="Arial" w:cs="Arial"/>
          <w:b/>
          <w:sz w:val="22"/>
          <w:szCs w:val="22"/>
        </w:rPr>
        <w:t>“The article says that among the nutrients dissolved in the hydroponic solution are elements like nitrogen, phosphorus, potassium and calcium. Nitrogen is a gas and both potassium and calcium react with water. How can they be in solution?”</w:t>
      </w:r>
      <w:r>
        <w:rPr>
          <w:rFonts w:ascii="HelveticaLTStd-Cond" w:hAnsi="HelveticaLTStd-Cond" w:cs="HelveticaLTStd-Cond"/>
          <w:sz w:val="18"/>
          <w:szCs w:val="18"/>
        </w:rPr>
        <w:t xml:space="preserve"> </w:t>
      </w:r>
      <w:r w:rsidRPr="00390D74">
        <w:rPr>
          <w:rFonts w:ascii="Arial" w:hAnsi="Arial" w:cs="Arial"/>
          <w:i/>
          <w:sz w:val="22"/>
          <w:szCs w:val="22"/>
        </w:rPr>
        <w:t xml:space="preserve">The way the article represents these elements is simply by naming them. However, these elements are present in solution as ions that are part of </w:t>
      </w:r>
      <w:r w:rsidRPr="00390D74">
        <w:rPr>
          <w:rFonts w:ascii="Arial" w:hAnsi="Arial" w:cs="Arial"/>
          <w:i/>
          <w:sz w:val="22"/>
          <w:szCs w:val="22"/>
          <w:u w:val="single"/>
        </w:rPr>
        <w:t>soluble compounds</w:t>
      </w:r>
      <w:r w:rsidRPr="00390D74">
        <w:rPr>
          <w:rFonts w:ascii="Arial" w:hAnsi="Arial" w:cs="Arial"/>
          <w:i/>
          <w:sz w:val="22"/>
          <w:szCs w:val="22"/>
        </w:rPr>
        <w:t>. So, for example, the nitrogen is present as the nitrate ion (NO</w:t>
      </w:r>
      <w:r w:rsidRPr="00390D74">
        <w:rPr>
          <w:rFonts w:ascii="Arial" w:hAnsi="Arial" w:cs="Arial"/>
          <w:i/>
          <w:sz w:val="22"/>
          <w:szCs w:val="22"/>
          <w:vertAlign w:val="subscript"/>
        </w:rPr>
        <w:t>3</w:t>
      </w:r>
      <w:r>
        <w:rPr>
          <w:rFonts w:ascii="Arial" w:hAnsi="Arial" w:cs="Arial"/>
          <w:i/>
          <w:sz w:val="22"/>
          <w:szCs w:val="22"/>
          <w:vertAlign w:val="superscript"/>
        </w:rPr>
        <w:t>–</w:t>
      </w:r>
      <w:r w:rsidRPr="009D71A2">
        <w:rPr>
          <w:rFonts w:ascii="Arial" w:hAnsi="Arial" w:cs="Arial"/>
          <w:i/>
          <w:sz w:val="22"/>
          <w:szCs w:val="22"/>
        </w:rPr>
        <w:t>). The compound that is dissolved is likely potassium nitrate. In solution, the ions dissociate and both the potassium and the nitrate are absorbed by plants.</w:t>
      </w:r>
    </w:p>
    <w:p w:rsidR="00D64A3A" w:rsidRDefault="00D64A3A" w:rsidP="003C2EE6">
      <w:pPr>
        <w:rPr>
          <w:rFonts w:ascii="Arial" w:hAnsi="Arial" w:cs="Arial"/>
          <w:sz w:val="22"/>
          <w:szCs w:val="22"/>
        </w:rPr>
      </w:pPr>
    </w:p>
    <w:p w:rsidR="00C57D17" w:rsidRPr="00C57D17" w:rsidRDefault="00C57D17" w:rsidP="00C57D17">
      <w:pPr>
        <w:pStyle w:val="Heading2"/>
        <w:rPr>
          <w:rFonts w:ascii="Arial" w:hAnsi="Arial" w:cs="Arial"/>
          <w:sz w:val="32"/>
          <w:szCs w:val="32"/>
        </w:rPr>
      </w:pPr>
      <w:bookmarkStart w:id="19" w:name="_Toc430859089"/>
      <w:r w:rsidRPr="00C57D17">
        <w:rPr>
          <w:rFonts w:ascii="Arial" w:hAnsi="Arial" w:cs="Arial"/>
          <w:sz w:val="32"/>
          <w:szCs w:val="32"/>
        </w:rPr>
        <w:t>In-Class Activities</w:t>
      </w:r>
      <w:bookmarkEnd w:id="19"/>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(lesson ideas, including labs &amp; demonstrations)</w:t>
      </w:r>
    </w:p>
    <w:p w:rsidR="008F68BC" w:rsidRPr="00672A66" w:rsidRDefault="008F68BC" w:rsidP="008F68BC">
      <w:pPr>
        <w:numPr>
          <w:ilvl w:val="0"/>
          <w:numId w:val="26"/>
        </w:numPr>
        <w:tabs>
          <w:tab w:val="clear" w:pos="720"/>
        </w:tabs>
        <w:ind w:left="360"/>
        <w:rPr>
          <w:rFonts w:ascii="Arial" w:hAnsi="Arial" w:cs="Arial"/>
          <w:sz w:val="22"/>
          <w:szCs w:val="22"/>
        </w:rPr>
      </w:pPr>
      <w:r>
        <w:rPr>
          <w:rFonts w:ascii="Arial" w:hAnsi="Arial" w:cs="Arial"/>
          <w:sz w:val="22"/>
          <w:szCs w:val="22"/>
        </w:rPr>
        <w:t xml:space="preserve">Students can construct their own passive hydroponic system using directions like those found here: </w:t>
      </w:r>
      <w:hyperlink r:id="rId57" w:history="1">
        <w:r w:rsidRPr="00672A66">
          <w:rPr>
            <w:rStyle w:val="Hyperlink"/>
            <w:rFonts w:ascii="Arial" w:hAnsi="Arial" w:cs="Arial"/>
            <w:sz w:val="22"/>
            <w:szCs w:val="22"/>
          </w:rPr>
          <w:t>http://tlc.peoriaud.k12.az.us/Enviromental%20and%20Agriculural/Hydroponics/extensions.htm</w:t>
        </w:r>
      </w:hyperlink>
      <w:r w:rsidRPr="00672A66">
        <w:rPr>
          <w:rFonts w:ascii="Arial" w:hAnsi="Arial" w:cs="Arial"/>
          <w:sz w:val="22"/>
          <w:szCs w:val="22"/>
        </w:rPr>
        <w:t>.</w:t>
      </w:r>
    </w:p>
    <w:p w:rsidR="008F68BC" w:rsidRPr="00750D57" w:rsidRDefault="008F68BC" w:rsidP="008F68BC">
      <w:pPr>
        <w:pStyle w:val="NoSpacing"/>
        <w:numPr>
          <w:ilvl w:val="0"/>
          <w:numId w:val="26"/>
        </w:numPr>
        <w:tabs>
          <w:tab w:val="clear" w:pos="720"/>
          <w:tab w:val="num" w:pos="360"/>
        </w:tabs>
        <w:ind w:left="360"/>
        <w:rPr>
          <w:rFonts w:ascii="Arial" w:hAnsi="Arial" w:cs="Arial"/>
          <w:color w:val="383838"/>
          <w:spacing w:val="10"/>
          <w:sz w:val="22"/>
          <w:szCs w:val="22"/>
        </w:rPr>
      </w:pPr>
      <w:r w:rsidRPr="00750D57">
        <w:rPr>
          <w:rFonts w:ascii="Arial" w:hAnsi="Arial" w:cs="Arial"/>
          <w:sz w:val="22"/>
          <w:szCs w:val="22"/>
        </w:rPr>
        <w:t>Working with hydroponic systems will likely bring up any number of questions that can be answered by students designing an experiment to find the answer.</w:t>
      </w:r>
      <w:r>
        <w:rPr>
          <w:rFonts w:ascii="Arial" w:hAnsi="Arial" w:cs="Arial"/>
          <w:sz w:val="22"/>
          <w:szCs w:val="22"/>
        </w:rPr>
        <w:t xml:space="preserve"> </w:t>
      </w:r>
      <w:r w:rsidRPr="00750D57">
        <w:rPr>
          <w:rFonts w:ascii="Arial" w:hAnsi="Arial" w:cs="Arial"/>
          <w:sz w:val="22"/>
          <w:szCs w:val="22"/>
        </w:rPr>
        <w:t>Some example questions include:</w:t>
      </w:r>
    </w:p>
    <w:p w:rsidR="008F68BC" w:rsidRPr="00750D57" w:rsidRDefault="008F68BC" w:rsidP="008F68BC">
      <w:pPr>
        <w:pStyle w:val="NoSpacing"/>
        <w:numPr>
          <w:ilvl w:val="0"/>
          <w:numId w:val="27"/>
        </w:numPr>
        <w:rPr>
          <w:rFonts w:ascii="Arial" w:hAnsi="Arial" w:cs="Arial"/>
          <w:sz w:val="22"/>
          <w:szCs w:val="22"/>
        </w:rPr>
      </w:pPr>
      <w:r w:rsidRPr="00750D57">
        <w:rPr>
          <w:rFonts w:ascii="Arial" w:hAnsi="Arial" w:cs="Arial"/>
          <w:sz w:val="22"/>
          <w:szCs w:val="22"/>
        </w:rPr>
        <w:t>How do plants grown in a soil-based (geoponic) system differ from those grown in a hydroponic system?</w:t>
      </w:r>
    </w:p>
    <w:p w:rsidR="008F68BC" w:rsidRPr="00750D57" w:rsidRDefault="008F68BC" w:rsidP="008F68BC">
      <w:pPr>
        <w:pStyle w:val="NoSpacing"/>
        <w:numPr>
          <w:ilvl w:val="0"/>
          <w:numId w:val="27"/>
        </w:numPr>
        <w:rPr>
          <w:rFonts w:ascii="Arial" w:hAnsi="Arial" w:cs="Arial"/>
          <w:sz w:val="22"/>
          <w:szCs w:val="22"/>
        </w:rPr>
      </w:pPr>
      <w:r w:rsidRPr="00750D57">
        <w:rPr>
          <w:rFonts w:ascii="Arial" w:hAnsi="Arial" w:cs="Arial"/>
          <w:sz w:val="22"/>
          <w:szCs w:val="22"/>
        </w:rPr>
        <w:t>What might happen if we leave out a specific plant nutrient, or put in too much of another?</w:t>
      </w:r>
    </w:p>
    <w:p w:rsidR="008F68BC" w:rsidRPr="00750D57" w:rsidRDefault="008F68BC" w:rsidP="008F68BC">
      <w:pPr>
        <w:pStyle w:val="NoSpacing"/>
        <w:numPr>
          <w:ilvl w:val="0"/>
          <w:numId w:val="27"/>
        </w:numPr>
        <w:rPr>
          <w:rFonts w:ascii="Arial" w:hAnsi="Arial" w:cs="Arial"/>
          <w:sz w:val="22"/>
          <w:szCs w:val="22"/>
        </w:rPr>
      </w:pPr>
      <w:r w:rsidRPr="00750D57">
        <w:rPr>
          <w:rFonts w:ascii="Arial" w:hAnsi="Arial" w:cs="Arial"/>
          <w:sz w:val="22"/>
          <w:szCs w:val="22"/>
        </w:rPr>
        <w:t>Can we use houseplant fertilizers for hydroponic growing?</w:t>
      </w:r>
    </w:p>
    <w:p w:rsidR="008F68BC" w:rsidRPr="00750D57" w:rsidRDefault="008F68BC" w:rsidP="008F68BC">
      <w:pPr>
        <w:pStyle w:val="NoSpacing"/>
        <w:numPr>
          <w:ilvl w:val="0"/>
          <w:numId w:val="27"/>
        </w:numPr>
        <w:rPr>
          <w:rFonts w:ascii="Arial" w:hAnsi="Arial" w:cs="Arial"/>
          <w:sz w:val="22"/>
          <w:szCs w:val="22"/>
        </w:rPr>
      </w:pPr>
      <w:r w:rsidRPr="00750D57">
        <w:rPr>
          <w:rFonts w:ascii="Arial" w:hAnsi="Arial" w:cs="Arial"/>
          <w:sz w:val="22"/>
          <w:szCs w:val="22"/>
        </w:rPr>
        <w:t>How does the growth of plants grown with different amounts of aeration compare?</w:t>
      </w:r>
    </w:p>
    <w:p w:rsidR="008F68BC" w:rsidRPr="00750D57" w:rsidRDefault="008F68BC" w:rsidP="008F68BC">
      <w:pPr>
        <w:pStyle w:val="NoSpacing"/>
        <w:numPr>
          <w:ilvl w:val="0"/>
          <w:numId w:val="27"/>
        </w:numPr>
        <w:rPr>
          <w:rFonts w:ascii="Arial" w:hAnsi="Arial" w:cs="Arial"/>
          <w:sz w:val="22"/>
          <w:szCs w:val="22"/>
        </w:rPr>
      </w:pPr>
      <w:r w:rsidRPr="00750D57">
        <w:rPr>
          <w:rFonts w:ascii="Arial" w:hAnsi="Arial" w:cs="Arial"/>
          <w:sz w:val="22"/>
          <w:szCs w:val="22"/>
        </w:rPr>
        <w:lastRenderedPageBreak/>
        <w:t>Can we simulate a pond or other wetland environment using what we know about hydroponics?</w:t>
      </w:r>
    </w:p>
    <w:p w:rsidR="008F68BC" w:rsidRDefault="008F68BC" w:rsidP="008F68BC">
      <w:pPr>
        <w:numPr>
          <w:ilvl w:val="0"/>
          <w:numId w:val="26"/>
        </w:numPr>
        <w:tabs>
          <w:tab w:val="clear" w:pos="720"/>
        </w:tabs>
        <w:ind w:left="360"/>
        <w:rPr>
          <w:rFonts w:ascii="Arial" w:hAnsi="Arial" w:cs="Arial"/>
          <w:sz w:val="22"/>
          <w:szCs w:val="22"/>
        </w:rPr>
      </w:pPr>
      <w:r>
        <w:rPr>
          <w:rFonts w:ascii="Arial" w:hAnsi="Arial" w:cs="Arial"/>
          <w:sz w:val="22"/>
          <w:szCs w:val="22"/>
        </w:rPr>
        <w:t xml:space="preserve">A hydroponics activity for high school students can be found here: </w:t>
      </w:r>
      <w:hyperlink r:id="rId58" w:history="1">
        <w:r w:rsidRPr="00B9535F">
          <w:rPr>
            <w:rStyle w:val="Hyperlink"/>
            <w:rFonts w:ascii="Arial" w:hAnsi="Arial" w:cs="Arial"/>
            <w:sz w:val="22"/>
            <w:szCs w:val="22"/>
          </w:rPr>
          <w:t>http://www.kidscom.com/pdf_files/HS_Sci_Hydroponics.pdf</w:t>
        </w:r>
      </w:hyperlink>
      <w:r>
        <w:rPr>
          <w:rFonts w:ascii="Arial" w:hAnsi="Arial" w:cs="Arial"/>
          <w:sz w:val="22"/>
          <w:szCs w:val="22"/>
        </w:rPr>
        <w:t>.</w:t>
      </w:r>
    </w:p>
    <w:p w:rsidR="008F68BC" w:rsidRDefault="008F68BC" w:rsidP="008F68BC">
      <w:pPr>
        <w:numPr>
          <w:ilvl w:val="0"/>
          <w:numId w:val="26"/>
        </w:numPr>
        <w:tabs>
          <w:tab w:val="clear" w:pos="720"/>
        </w:tabs>
        <w:ind w:left="360"/>
        <w:rPr>
          <w:rFonts w:ascii="Arial" w:hAnsi="Arial" w:cs="Arial"/>
          <w:sz w:val="22"/>
          <w:szCs w:val="22"/>
        </w:rPr>
      </w:pPr>
      <w:r>
        <w:rPr>
          <w:rFonts w:ascii="Arial" w:hAnsi="Arial" w:cs="Arial"/>
          <w:sz w:val="22"/>
          <w:szCs w:val="22"/>
        </w:rPr>
        <w:t>A 10-lesson hydroponics unit from the Cornell University Extension Service can be found here. Lesson topics include building a hydroponics unit, plant growth, nutrient solution, data collection, etc. (</w:t>
      </w:r>
      <w:hyperlink r:id="rId59" w:history="1">
        <w:r w:rsidRPr="00B9535F">
          <w:rPr>
            <w:rStyle w:val="Hyperlink"/>
            <w:rFonts w:ascii="Arial" w:hAnsi="Arial" w:cs="Arial"/>
            <w:sz w:val="22"/>
            <w:szCs w:val="22"/>
          </w:rPr>
          <w:t>https://ecommons.cornell.edu/bitstream/handle/1813/9506/Grow%20with%20the%20Flow.pdf;jsessionid=626A4C806A9FE1E1D9F9BF421C16EA1C?sequence=2</w:t>
        </w:r>
      </w:hyperlink>
      <w:r>
        <w:rPr>
          <w:rFonts w:ascii="Arial" w:hAnsi="Arial" w:cs="Arial"/>
          <w:sz w:val="22"/>
          <w:szCs w:val="22"/>
        </w:rPr>
        <w:t>)</w:t>
      </w:r>
    </w:p>
    <w:p w:rsidR="008F68BC" w:rsidRDefault="008F68BC" w:rsidP="008F68BC">
      <w:pPr>
        <w:numPr>
          <w:ilvl w:val="0"/>
          <w:numId w:val="26"/>
        </w:numPr>
        <w:tabs>
          <w:tab w:val="clear" w:pos="720"/>
        </w:tabs>
        <w:ind w:left="360"/>
        <w:rPr>
          <w:rFonts w:ascii="Arial" w:hAnsi="Arial" w:cs="Arial"/>
          <w:sz w:val="22"/>
          <w:szCs w:val="22"/>
        </w:rPr>
      </w:pPr>
      <w:r>
        <w:rPr>
          <w:rFonts w:ascii="Arial" w:hAnsi="Arial" w:cs="Arial"/>
          <w:sz w:val="22"/>
          <w:szCs w:val="22"/>
        </w:rPr>
        <w:t xml:space="preserve">Here is a hydroponics setup and activity from NASA: </w:t>
      </w:r>
      <w:hyperlink r:id="rId60" w:history="1">
        <w:r w:rsidRPr="00B9535F">
          <w:rPr>
            <w:rStyle w:val="Hyperlink"/>
            <w:rFonts w:ascii="Arial" w:hAnsi="Arial" w:cs="Arial"/>
            <w:sz w:val="22"/>
            <w:szCs w:val="22"/>
          </w:rPr>
          <w:t>http://quest.nasa.gov/smore/teachers/act3.html</w:t>
        </w:r>
      </w:hyperlink>
      <w:r>
        <w:rPr>
          <w:rFonts w:ascii="Arial" w:hAnsi="Arial" w:cs="Arial"/>
          <w:sz w:val="22"/>
          <w:szCs w:val="22"/>
        </w:rPr>
        <w:t>.</w:t>
      </w:r>
    </w:p>
    <w:p w:rsidR="008F68BC" w:rsidRDefault="008F68BC" w:rsidP="008F68BC">
      <w:pPr>
        <w:numPr>
          <w:ilvl w:val="0"/>
          <w:numId w:val="26"/>
        </w:numPr>
        <w:tabs>
          <w:tab w:val="clear" w:pos="720"/>
        </w:tabs>
        <w:ind w:left="360"/>
        <w:rPr>
          <w:rFonts w:ascii="Arial" w:hAnsi="Arial" w:cs="Arial"/>
          <w:sz w:val="22"/>
          <w:szCs w:val="22"/>
        </w:rPr>
      </w:pPr>
      <w:r>
        <w:rPr>
          <w:rFonts w:ascii="Arial" w:hAnsi="Arial" w:cs="Arial"/>
          <w:sz w:val="22"/>
          <w:szCs w:val="22"/>
        </w:rPr>
        <w:t xml:space="preserve">There are dozens of research and classroom project ideas on this site that are related to the science of hydroponics: </w:t>
      </w:r>
      <w:hyperlink r:id="rId61" w:history="1">
        <w:r w:rsidRPr="00415086">
          <w:rPr>
            <w:rStyle w:val="Hyperlink"/>
            <w:rFonts w:ascii="Arial" w:hAnsi="Arial" w:cs="Arial"/>
            <w:sz w:val="22"/>
            <w:szCs w:val="22"/>
          </w:rPr>
          <w:t>http://americanhydroponics.com/images/stories/comm/pdfs/Classroom_education1.pdf</w:t>
        </w:r>
      </w:hyperlink>
      <w:r>
        <w:rPr>
          <w:rFonts w:ascii="Arial" w:hAnsi="Arial" w:cs="Arial"/>
          <w:sz w:val="22"/>
          <w:szCs w:val="22"/>
        </w:rPr>
        <w:t>. The site is produced by American Hydroponics, a commercial company. Many of these activities can also be done outside of class.</w:t>
      </w:r>
    </w:p>
    <w:p w:rsidR="00504172" w:rsidRDefault="00504172" w:rsidP="00D504ED">
      <w:pPr>
        <w:autoSpaceDE w:val="0"/>
        <w:autoSpaceDN w:val="0"/>
        <w:adjustRightInd w:val="0"/>
        <w:rPr>
          <w:rFonts w:ascii="Arial" w:hAnsi="Arial" w:cs="Arial"/>
          <w:color w:val="000000"/>
          <w:sz w:val="22"/>
          <w:szCs w:val="22"/>
        </w:rPr>
      </w:pPr>
    </w:p>
    <w:p w:rsidR="00383382" w:rsidRDefault="006E0263" w:rsidP="00193A90">
      <w:pPr>
        <w:pStyle w:val="Heading1"/>
        <w:spacing w:after="0"/>
      </w:pPr>
      <w:bookmarkStart w:id="20" w:name="_Toc430859090"/>
      <w:r w:rsidRPr="008B1A62">
        <w:t>Out-of-</w:t>
      </w:r>
      <w:r w:rsidR="00C76ECA">
        <w:t>C</w:t>
      </w:r>
      <w:r w:rsidRPr="008B1A62">
        <w:t>lass Activities and Projects</w:t>
      </w:r>
      <w:bookmarkEnd w:id="20"/>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(student research, class projects)</w:t>
      </w:r>
    </w:p>
    <w:p w:rsidR="008F68BC" w:rsidRDefault="008F68BC" w:rsidP="008F68BC">
      <w:pPr>
        <w:numPr>
          <w:ilvl w:val="0"/>
          <w:numId w:val="28"/>
        </w:numPr>
        <w:tabs>
          <w:tab w:val="clear" w:pos="720"/>
          <w:tab w:val="num" w:pos="360"/>
        </w:tabs>
        <w:ind w:left="360"/>
        <w:rPr>
          <w:rFonts w:ascii="Arial" w:hAnsi="Arial" w:cs="Arial"/>
          <w:sz w:val="22"/>
          <w:szCs w:val="22"/>
        </w:rPr>
      </w:pPr>
      <w:r>
        <w:rPr>
          <w:rFonts w:ascii="Arial" w:hAnsi="Arial" w:cs="Arial"/>
          <w:sz w:val="22"/>
          <w:szCs w:val="22"/>
        </w:rPr>
        <w:t xml:space="preserve">There are dozens of research and classroom project ideas on this site that are related to the science of hydroponics: </w:t>
      </w:r>
      <w:hyperlink r:id="rId62" w:history="1">
        <w:r w:rsidRPr="00415086">
          <w:rPr>
            <w:rStyle w:val="Hyperlink"/>
            <w:rFonts w:ascii="Arial" w:hAnsi="Arial" w:cs="Arial"/>
            <w:sz w:val="22"/>
            <w:szCs w:val="22"/>
          </w:rPr>
          <w:t>http://americanhydroponics.com/images/stories/comm/pdfs/Classroom_education1.pdf</w:t>
        </w:r>
      </w:hyperlink>
      <w:r>
        <w:rPr>
          <w:rFonts w:ascii="Arial" w:hAnsi="Arial" w:cs="Arial"/>
          <w:sz w:val="22"/>
          <w:szCs w:val="22"/>
        </w:rPr>
        <w:t>. The site is produced by American Hydroponics, a commercial company. Many of these activities can be done outside of class.</w:t>
      </w:r>
    </w:p>
    <w:p w:rsidR="008F68BC" w:rsidRDefault="008F68BC" w:rsidP="008F68BC">
      <w:pPr>
        <w:numPr>
          <w:ilvl w:val="0"/>
          <w:numId w:val="28"/>
        </w:numPr>
        <w:tabs>
          <w:tab w:val="clear" w:pos="720"/>
        </w:tabs>
        <w:ind w:left="360"/>
        <w:rPr>
          <w:rFonts w:ascii="Arial" w:hAnsi="Arial" w:cs="Arial"/>
          <w:sz w:val="22"/>
          <w:szCs w:val="22"/>
        </w:rPr>
      </w:pPr>
      <w:r>
        <w:rPr>
          <w:rFonts w:ascii="Arial" w:hAnsi="Arial" w:cs="Arial"/>
          <w:sz w:val="22"/>
          <w:szCs w:val="22"/>
        </w:rPr>
        <w:t xml:space="preserve"> Students can be assigned to research the history of hydroponics.</w:t>
      </w:r>
    </w:p>
    <w:p w:rsidR="008F68BC" w:rsidRDefault="008F68BC" w:rsidP="008F68BC">
      <w:pPr>
        <w:numPr>
          <w:ilvl w:val="0"/>
          <w:numId w:val="28"/>
        </w:numPr>
        <w:tabs>
          <w:tab w:val="clear" w:pos="720"/>
        </w:tabs>
        <w:ind w:left="360"/>
        <w:rPr>
          <w:rFonts w:ascii="Arial" w:hAnsi="Arial" w:cs="Arial"/>
          <w:sz w:val="22"/>
          <w:szCs w:val="22"/>
        </w:rPr>
      </w:pPr>
      <w:r>
        <w:rPr>
          <w:rFonts w:ascii="Arial" w:hAnsi="Arial" w:cs="Arial"/>
          <w:sz w:val="22"/>
          <w:szCs w:val="22"/>
        </w:rPr>
        <w:t xml:space="preserve">Students can be assigned to research William </w:t>
      </w:r>
      <w:proofErr w:type="spellStart"/>
      <w:r>
        <w:rPr>
          <w:rFonts w:ascii="Arial" w:hAnsi="Arial" w:cs="Arial"/>
          <w:sz w:val="22"/>
          <w:szCs w:val="22"/>
        </w:rPr>
        <w:t>Gericke</w:t>
      </w:r>
      <w:proofErr w:type="spellEnd"/>
      <w:r>
        <w:rPr>
          <w:rFonts w:ascii="Arial" w:hAnsi="Arial" w:cs="Arial"/>
          <w:sz w:val="22"/>
          <w:szCs w:val="22"/>
        </w:rPr>
        <w:t>, mentioned in the article as a key scientist in the history of hydroponics.</w:t>
      </w:r>
    </w:p>
    <w:p w:rsidR="008F68BC" w:rsidRDefault="008F68BC" w:rsidP="008F68BC">
      <w:pPr>
        <w:numPr>
          <w:ilvl w:val="0"/>
          <w:numId w:val="28"/>
        </w:numPr>
        <w:tabs>
          <w:tab w:val="clear" w:pos="720"/>
        </w:tabs>
        <w:ind w:left="360"/>
        <w:rPr>
          <w:rFonts w:ascii="Arial" w:hAnsi="Arial" w:cs="Arial"/>
          <w:sz w:val="22"/>
          <w:szCs w:val="22"/>
        </w:rPr>
      </w:pPr>
      <w:r>
        <w:rPr>
          <w:rFonts w:ascii="Arial" w:hAnsi="Arial" w:cs="Arial"/>
          <w:sz w:val="22"/>
          <w:szCs w:val="22"/>
        </w:rPr>
        <w:t>Interested students can be encouraged to set up a simple hydroponics system at home, grow a specific plant and bring the results into class to share with other students.</w:t>
      </w:r>
    </w:p>
    <w:p w:rsidR="00164981" w:rsidRDefault="00164981" w:rsidP="00734830">
      <w:pPr>
        <w:rPr>
          <w:rFonts w:ascii="Arial" w:hAnsi="Arial" w:cs="Arial"/>
          <w:sz w:val="22"/>
          <w:szCs w:val="22"/>
        </w:rPr>
      </w:pPr>
    </w:p>
    <w:p w:rsidR="00383382" w:rsidRDefault="00552AEF" w:rsidP="001C00DD">
      <w:pPr>
        <w:pStyle w:val="Heading1"/>
        <w:spacing w:after="0"/>
      </w:pPr>
      <w:bookmarkStart w:id="21" w:name="_Toc430859091"/>
      <w:r w:rsidRPr="008B1A62">
        <w:t>References</w:t>
      </w:r>
      <w:bookmarkEnd w:id="21"/>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(non-Web-based information sources)</w:t>
      </w:r>
    </w:p>
    <w:p w:rsidR="004441CF" w:rsidRDefault="00FC76AC" w:rsidP="004441CF">
      <w:pPr>
        <w:rPr>
          <w:rFonts w:ascii="Arial" w:hAnsi="Arial" w:cs="Arial"/>
          <w:sz w:val="22"/>
          <w:szCs w:val="22"/>
        </w:rPr>
      </w:pPr>
      <w:r>
        <w:rPr>
          <w:noProof/>
        </w:rPr>
        <w:lastRenderedPageBreak/>
        <mc:AlternateContent>
          <mc:Choice Requires="wpg">
            <w:drawing>
              <wp:inline distT="0" distB="0" distL="0" distR="0">
                <wp:extent cx="5843270" cy="2999105"/>
                <wp:effectExtent l="0" t="0" r="5080" b="0"/>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43270" cy="2999105"/>
                          <a:chOff x="0" y="0"/>
                          <a:chExt cx="5842635" cy="2999740"/>
                        </a:xfrm>
                      </wpg:grpSpPr>
                      <pic:pic xmlns:pic="http://schemas.openxmlformats.org/drawingml/2006/picture">
                        <pic:nvPicPr>
                          <pic:cNvPr id="1" name="Picture 18" descr="2013 CMcdcover label1-crop"/>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3345180" y="0"/>
                            <a:ext cx="2497455" cy="2020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 name="Text Box 19"/>
                        <wps:cNvSpPr txBox="1">
                          <a:spLocks noChangeArrowheads="1"/>
                        </wps:cNvSpPr>
                        <wps:spPr bwMode="auto">
                          <a:xfrm>
                            <a:off x="3566160" y="2186940"/>
                            <a:ext cx="2258060" cy="5010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77C7A" w:rsidRDefault="00977C7A"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977C7A" w:rsidRPr="00565864" w:rsidRDefault="00977C7A" w:rsidP="00A43F19">
                              <w:pPr>
                                <w:widowControl w:val="0"/>
                                <w:jc w:val="center"/>
                                <w:rPr>
                                  <w:rFonts w:ascii="Cooper Black" w:hAnsi="Cooper Black"/>
                                  <w:sz w:val="4"/>
                                  <w:szCs w:val="4"/>
                                </w:rPr>
                              </w:pPr>
                            </w:p>
                            <w:p w:rsidR="00977C7A" w:rsidRDefault="00977C7A" w:rsidP="00A43F19">
                              <w:pPr>
                                <w:widowControl w:val="0"/>
                                <w:jc w:val="center"/>
                                <w:rPr>
                                  <w:rFonts w:ascii="Cooper Black" w:hAnsi="Cooper Black"/>
                                  <w:color w:val="DC0000"/>
                                </w:rPr>
                              </w:pPr>
                              <w:r>
                                <w:rPr>
                                  <w:rFonts w:ascii="Cooper Black" w:hAnsi="Cooper Black"/>
                                  <w:color w:val="DC0000"/>
                                </w:rPr>
                                <w:t>Available Now!</w:t>
                              </w:r>
                            </w:p>
                            <w:p w:rsidR="00977C7A" w:rsidRDefault="00977C7A" w:rsidP="00A43F19">
                              <w:pPr>
                                <w:widowControl w:val="0"/>
                                <w:jc w:val="center"/>
                                <w:rPr>
                                  <w:rFonts w:ascii="Cooper Black" w:hAnsi="Cooper Black"/>
                                  <w:color w:val="DC0000"/>
                                  <w:sz w:val="28"/>
                                  <w:szCs w:val="28"/>
                                </w:rPr>
                              </w:pPr>
                            </w:p>
                          </w:txbxContent>
                        </wps:txbx>
                        <wps:bodyPr rot="0" vert="horz" wrap="square" lIns="36576" tIns="36576" rIns="36576" bIns="36576" anchor="t" anchorCtr="0" upright="1">
                          <a:noAutofit/>
                        </wps:bodyPr>
                      </wps:wsp>
                      <wps:wsp>
                        <wps:cNvPr id="7" name="Text Box 17"/>
                        <wps:cNvSpPr txBox="1">
                          <a:spLocks noChangeArrowheads="1"/>
                        </wps:cNvSpPr>
                        <wps:spPr bwMode="auto">
                          <a:xfrm>
                            <a:off x="0" y="3810"/>
                            <a:ext cx="3346450" cy="29959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77C7A" w:rsidRPr="00A43F19" w:rsidRDefault="00977C7A"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64"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977C7A" w:rsidRPr="00A43F19" w:rsidRDefault="00977C7A" w:rsidP="00E21A2D">
                              <w:pPr>
                                <w:widowControl w:val="0"/>
                                <w:ind w:right="66"/>
                                <w:jc w:val="both"/>
                                <w:rPr>
                                  <w:rFonts w:ascii="Calibri" w:hAnsi="Calibri"/>
                                  <w:b/>
                                  <w:bCs/>
                                  <w:sz w:val="22"/>
                                  <w:szCs w:val="22"/>
                                </w:rPr>
                              </w:pPr>
                            </w:p>
                            <w:p w:rsidR="00977C7A" w:rsidRPr="00A43F19" w:rsidRDefault="00977C7A"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wps:txbx>
                        <wps:bodyPr rot="0" vert="horz" wrap="square" lIns="36576" tIns="36576" rIns="36576" bIns="36576" anchor="t" anchorCtr="0" upright="1">
                          <a:noAutofit/>
                        </wps:bodyPr>
                      </wps:wsp>
                    </wpg:wgp>
                  </a:graphicData>
                </a:graphic>
              </wp:inline>
            </w:drawing>
          </mc:Choice>
          <mc:Fallback>
            <w:pict>
              <v:group id="Group 9" o:spid="_x0000_s1029" style="width:460.1pt;height:236.15pt;mso-position-horizontal-relative:char;mso-position-vertical-relative:line" coordsize="58426,29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">
                <v:shape id="Picture 18" o:spid="_x0000_s1030" type="#_x0000_t75" alt="2013 CMcdcover label1-crop" style="position:absolute;left:33451;width:24975;height:202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csCjAAAAA2gAAAA8AAABkcnMvZG93bnJldi54bWxETz1rwzAQ3QP9D+IC3RI5HUJwooRSKG3x&#10;EGKHzFfraplaJyOpsf3vK0Oh0/F4n3c4jbYTd/Khdaxgs85AENdOt9wouFavqx2IEJE1do5JwUQB&#10;TseHxQFz7Qa+0L2MjUghHHJUYGLscylDbchiWLueOHFfzluMCfpGao9DCredfMqyrbTYcmow2NOL&#10;ofq7/LEKbm9FVmwr8xlt46ez35UfVd8q9bgcn/cgIo3xX/znftdpPsyvzFce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BywKMAAAADaAAAADwAAAAAAAAAAAAAAAACfAgAA&#10;ZHJzL2Rvd25yZXYueG1sUEsFBgAAAAAEAAQA9wAAAIwDAAAAAA==&#10;" strokecolor="black [0]" insetpen="t">
                  <v:imagedata r:id="rId65" o:title="2013 CMcdcover label1-crop"/>
                  <v:shadow color="#ccc"/>
                  <v:path arrowok="t"/>
                </v:shape>
                <v:shape id="Text Box 19" o:spid="_x0000_s1031" type="#_x0000_t202" style="position:absolute;left:35661;top:21869;width:22581;height:5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Mpl8IA&#10;AADaAAAADwAAAGRycy9kb3ducmV2LnhtbESPT4vCMBTE74LfITzBm6auUKUaRYSFPSys//D8bJ5t&#10;sXkpSbTd/fQbQfA4zMxvmOW6M7V4kPOVZQWTcQKCOLe64kLB6fg5moPwAVljbZkU/JKH9arfW2Km&#10;bct7ehxCISKEfYYKyhCaTEqfl2TQj21DHL2rdQZDlK6Q2mEb4aaWH0mSSoMVx4USG9qWlN8Od6Pg&#10;fJndd62b7va3vyat7cb/fAev1HDQbRYgAnXhHX61v7SCFJ5X4g2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0ymXwgAAANoAAAAPAAAAAAAAAAAAAAAAAJgCAABkcnMvZG93&#10;bnJldi54bWxQSwUGAAAAAAQABAD1AAAAhwMAAAAA&#10;" filled="f" stroked="f" strokecolor="black [0]" insetpen="t">
                  <v:textbox inset="2.88pt,2.88pt,2.88pt,2.88pt">
                    <w:txbxContent>
                      <w:p w:rsidR="00977C7A" w:rsidRDefault="00977C7A" w:rsidP="00A43F19">
                        <w:pPr>
                          <w:widowControl w:val="0"/>
                          <w:jc w:val="center"/>
                          <w:rPr>
                            <w:rFonts w:ascii="Franklin Gothic Medium" w:hAnsi="Franklin Gothic Medium"/>
                            <w:b/>
                            <w:bCs/>
                            <w:sz w:val="28"/>
                            <w:szCs w:val="28"/>
                          </w:rPr>
                        </w:pPr>
                        <w:r>
                          <w:rPr>
                            <w:rFonts w:ascii="Franklin Gothic Medium" w:hAnsi="Franklin Gothic Medium"/>
                            <w:b/>
                            <w:bCs/>
                            <w:sz w:val="28"/>
                            <w:szCs w:val="28"/>
                            <w:u w:val="single"/>
                          </w:rPr>
                          <w:t>30</w:t>
                        </w:r>
                        <w:r>
                          <w:rPr>
                            <w:rFonts w:ascii="Franklin Gothic Medium" w:hAnsi="Franklin Gothic Medium"/>
                            <w:b/>
                            <w:bCs/>
                            <w:sz w:val="28"/>
                            <w:szCs w:val="28"/>
                          </w:rPr>
                          <w:t xml:space="preserve"> Years of </w:t>
                        </w:r>
                        <w:r>
                          <w:rPr>
                            <w:rFonts w:ascii="Franklin Gothic Medium" w:hAnsi="Franklin Gothic Medium"/>
                            <w:b/>
                            <w:bCs/>
                            <w:i/>
                            <w:iCs/>
                            <w:sz w:val="28"/>
                            <w:szCs w:val="28"/>
                          </w:rPr>
                          <w:t>ChemMatters</w:t>
                        </w:r>
                      </w:p>
                      <w:p w:rsidR="00977C7A" w:rsidRPr="00565864" w:rsidRDefault="00977C7A" w:rsidP="00A43F19">
                        <w:pPr>
                          <w:widowControl w:val="0"/>
                          <w:jc w:val="center"/>
                          <w:rPr>
                            <w:rFonts w:ascii="Cooper Black" w:hAnsi="Cooper Black"/>
                            <w:sz w:val="4"/>
                            <w:szCs w:val="4"/>
                          </w:rPr>
                        </w:pPr>
                      </w:p>
                      <w:p w:rsidR="00977C7A" w:rsidRDefault="00977C7A" w:rsidP="00A43F19">
                        <w:pPr>
                          <w:widowControl w:val="0"/>
                          <w:jc w:val="center"/>
                          <w:rPr>
                            <w:rFonts w:ascii="Cooper Black" w:hAnsi="Cooper Black"/>
                            <w:color w:val="DC0000"/>
                          </w:rPr>
                        </w:pPr>
                        <w:r>
                          <w:rPr>
                            <w:rFonts w:ascii="Cooper Black" w:hAnsi="Cooper Black"/>
                            <w:color w:val="DC0000"/>
                          </w:rPr>
                          <w:t>Available Now!</w:t>
                        </w:r>
                      </w:p>
                      <w:p w:rsidR="00977C7A" w:rsidRDefault="00977C7A" w:rsidP="00A43F19">
                        <w:pPr>
                          <w:widowControl w:val="0"/>
                          <w:jc w:val="center"/>
                          <w:rPr>
                            <w:rFonts w:ascii="Cooper Black" w:hAnsi="Cooper Black"/>
                            <w:color w:val="DC0000"/>
                            <w:sz w:val="28"/>
                            <w:szCs w:val="28"/>
                          </w:rPr>
                        </w:pPr>
                      </w:p>
                    </w:txbxContent>
                  </v:textbox>
                </v:shape>
                <v:shape id="Text Box 17" o:spid="_x0000_s1032" type="#_x0000_t202" style="position:absolute;top:38;width:33464;height:29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MDMMA&#10;AADaAAAADwAAAGRycy9kb3ducmV2LnhtbESPQWvCQBSE74L/YXlCb7rRgkrqKqFQ8FBoYovn1+wz&#10;CWbfht2NSfvrXaHQ4zAz3zC7w2hacSPnG8sKlosEBHFpdcOVgq/Pt/kWhA/IGlvLpOCHPBz208kO&#10;U20HLuh2CpWIEPYpKqhD6FIpfVmTQb+wHXH0LtYZDFG6SmqHQ4SbVq6SZC0NNhwXauzotabyeuqN&#10;gvP3ps8H95wX199u3drMf7wHr9TTbMxeQAQaw3/4r33UCjbwuBJvgN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MDMMAAADaAAAADwAAAAAAAAAAAAAAAACYAgAAZHJzL2Rv&#10;d25yZXYueG1sUEsFBgAAAAAEAAQA9QAAAIgDAAAAAA==&#10;" filled="f" stroked="f" strokecolor="black [0]" insetpen="t">
                  <v:textbox inset="2.88pt,2.88pt,2.88pt,2.88pt">
                    <w:txbxContent>
                      <w:p w:rsidR="00977C7A" w:rsidRPr="00A43F19" w:rsidRDefault="00977C7A"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The references below can be found on the </w:t>
                        </w:r>
                        <w:r w:rsidRPr="00A43F19">
                          <w:rPr>
                            <w:rFonts w:ascii="Calibri" w:hAnsi="Calibri"/>
                            <w:b/>
                            <w:bCs/>
                            <w:i/>
                            <w:iCs/>
                            <w:sz w:val="22"/>
                            <w:szCs w:val="22"/>
                          </w:rPr>
                          <w:t>ChemMatters</w:t>
                        </w:r>
                        <w:r w:rsidRPr="00A43F19">
                          <w:rPr>
                            <w:rFonts w:ascii="Calibri" w:hAnsi="Calibri"/>
                            <w:b/>
                            <w:bCs/>
                            <w:sz w:val="22"/>
                            <w:szCs w:val="22"/>
                          </w:rPr>
                          <w:t xml:space="preserve"> 30-year DVD (which includes </w:t>
                        </w:r>
                        <w:r w:rsidRPr="00A43F19">
                          <w:rPr>
                            <w:rFonts w:ascii="Calibri" w:hAnsi="Calibri"/>
                            <w:b/>
                            <w:bCs/>
                            <w:sz w:val="22"/>
                            <w:szCs w:val="22"/>
                            <w:u w:val="single"/>
                          </w:rPr>
                          <w:t>all</w:t>
                        </w:r>
                        <w:r w:rsidRPr="00A43F19">
                          <w:rPr>
                            <w:rFonts w:ascii="Calibri" w:hAnsi="Calibri"/>
                            <w:b/>
                            <w:bCs/>
                            <w:sz w:val="22"/>
                            <w:szCs w:val="22"/>
                          </w:rPr>
                          <w:t xml:space="preserve"> articles published during the years 1983 through April 2013 and all available Teacher’s Guides, beginning February 1990).</w:t>
                        </w:r>
                        <w:r>
                          <w:rPr>
                            <w:rFonts w:ascii="Calibri" w:hAnsi="Calibri"/>
                            <w:b/>
                            <w:bCs/>
                            <w:sz w:val="22"/>
                            <w:szCs w:val="22"/>
                          </w:rPr>
                          <w:t xml:space="preserve"> </w:t>
                        </w:r>
                        <w:r w:rsidRPr="00A43F19">
                          <w:rPr>
                            <w:rFonts w:ascii="Calibri" w:hAnsi="Calibri"/>
                            <w:b/>
                            <w:bCs/>
                            <w:sz w:val="22"/>
                            <w:szCs w:val="22"/>
                          </w:rPr>
                          <w:t>The DVD is available from the American Chemical Society for $42 (or $135 for a site/school license) at this site:</w:t>
                        </w:r>
                        <w:r>
                          <w:rPr>
                            <w:rFonts w:ascii="Calibri" w:hAnsi="Calibri"/>
                            <w:b/>
                            <w:bCs/>
                            <w:sz w:val="22"/>
                            <w:szCs w:val="22"/>
                          </w:rPr>
                          <w:t xml:space="preserve"> </w:t>
                        </w:r>
                        <w:hyperlink r:id="rId66" w:history="1">
                          <w:r w:rsidRPr="00A43F19">
                            <w:rPr>
                              <w:rStyle w:val="Hyperlink"/>
                              <w:rFonts w:ascii="Calibri" w:hAnsi="Calibri"/>
                              <w:sz w:val="22"/>
                              <w:szCs w:val="22"/>
                            </w:rPr>
                            <w:t>http://ww.acs.org/chemmatters</w:t>
                          </w:r>
                        </w:hyperlink>
                        <w:r w:rsidRPr="00A43F19">
                          <w:rPr>
                            <w:rFonts w:ascii="Calibri" w:hAnsi="Calibri"/>
                            <w:b/>
                            <w:bCs/>
                            <w:sz w:val="22"/>
                            <w:szCs w:val="22"/>
                          </w:rPr>
                          <w:t xml:space="preserve">. </w:t>
                        </w:r>
                        <w:r>
                          <w:rPr>
                            <w:rFonts w:ascii="Calibri" w:hAnsi="Calibri"/>
                            <w:b/>
                            <w:bCs/>
                            <w:sz w:val="22"/>
                            <w:szCs w:val="22"/>
                          </w:rPr>
                          <w:t xml:space="preserve">Click on the “Archive” tab in the middle of the screen just under the </w:t>
                        </w:r>
                        <w:r w:rsidRPr="00D61933">
                          <w:rPr>
                            <w:rFonts w:ascii="Calibri" w:hAnsi="Calibri"/>
                            <w:b/>
                            <w:bCs/>
                            <w:i/>
                            <w:sz w:val="22"/>
                            <w:szCs w:val="22"/>
                          </w:rPr>
                          <w:t>ChemMatters</w:t>
                        </w:r>
                        <w:r>
                          <w:rPr>
                            <w:rFonts w:ascii="Calibri" w:hAnsi="Calibri"/>
                            <w:b/>
                            <w:bCs/>
                            <w:sz w:val="22"/>
                            <w:szCs w:val="22"/>
                          </w:rPr>
                          <w:t xml:space="preserve"> logo. On this new page click on the “Get 30 Years of ChemMatters on DVD!” tab at the right for more information and to purchase the DVD.</w:t>
                        </w:r>
                      </w:p>
                      <w:p w:rsidR="00977C7A" w:rsidRPr="00A43F19" w:rsidRDefault="00977C7A" w:rsidP="00E21A2D">
                        <w:pPr>
                          <w:widowControl w:val="0"/>
                          <w:ind w:right="66"/>
                          <w:jc w:val="both"/>
                          <w:rPr>
                            <w:rFonts w:ascii="Calibri" w:hAnsi="Calibri"/>
                            <w:b/>
                            <w:bCs/>
                            <w:sz w:val="22"/>
                            <w:szCs w:val="22"/>
                          </w:rPr>
                        </w:pPr>
                      </w:p>
                      <w:p w:rsidR="00977C7A" w:rsidRPr="00A43F19" w:rsidRDefault="00977C7A" w:rsidP="00A43F19">
                        <w:pPr>
                          <w:widowControl w:val="0"/>
                          <w:ind w:right="66" w:firstLine="720"/>
                          <w:jc w:val="both"/>
                          <w:rPr>
                            <w:rFonts w:ascii="Calibri" w:hAnsi="Calibri"/>
                            <w:b/>
                            <w:bCs/>
                            <w:sz w:val="22"/>
                            <w:szCs w:val="22"/>
                          </w:rPr>
                        </w:pPr>
                        <w:r w:rsidRPr="00A43F19">
                          <w:rPr>
                            <w:rFonts w:ascii="Calibri" w:hAnsi="Calibri"/>
                            <w:b/>
                            <w:bCs/>
                            <w:sz w:val="22"/>
                            <w:szCs w:val="22"/>
                          </w:rPr>
                          <w:t xml:space="preserve">Selected articles and the complete set of Teacher’s Guides for all issues from the past </w:t>
                        </w:r>
                        <w:r>
                          <w:rPr>
                            <w:rFonts w:ascii="Calibri" w:hAnsi="Calibri"/>
                            <w:b/>
                            <w:bCs/>
                            <w:sz w:val="22"/>
                            <w:szCs w:val="22"/>
                          </w:rPr>
                          <w:t>three</w:t>
                        </w:r>
                        <w:r w:rsidRPr="00A43F19">
                          <w:rPr>
                            <w:rFonts w:ascii="Calibri" w:hAnsi="Calibri"/>
                            <w:b/>
                            <w:bCs/>
                            <w:sz w:val="22"/>
                            <w:szCs w:val="22"/>
                          </w:rPr>
                          <w:t xml:space="preserve"> years are available free online </w:t>
                        </w:r>
                        <w:r>
                          <w:rPr>
                            <w:rFonts w:ascii="Calibri" w:hAnsi="Calibri"/>
                            <w:b/>
                            <w:bCs/>
                            <w:sz w:val="22"/>
                            <w:szCs w:val="22"/>
                          </w:rPr>
                          <w:t>at</w:t>
                        </w:r>
                        <w:r w:rsidRPr="00A43F19">
                          <w:rPr>
                            <w:rFonts w:ascii="Calibri" w:hAnsi="Calibri"/>
                            <w:b/>
                            <w:bCs/>
                            <w:sz w:val="22"/>
                            <w:szCs w:val="22"/>
                          </w:rPr>
                          <w:t xml:space="preserve"> the same Web site, above. Simply access the link and click on the </w:t>
                        </w:r>
                        <w:r>
                          <w:rPr>
                            <w:rFonts w:ascii="Calibri" w:hAnsi="Calibri"/>
                            <w:b/>
                            <w:bCs/>
                            <w:sz w:val="22"/>
                            <w:szCs w:val="22"/>
                          </w:rPr>
                          <w:t xml:space="preserve">aforementioned </w:t>
                        </w:r>
                        <w:r w:rsidRPr="00A43F19">
                          <w:rPr>
                            <w:rFonts w:ascii="Calibri" w:hAnsi="Calibri"/>
                            <w:b/>
                            <w:bCs/>
                            <w:sz w:val="22"/>
                            <w:szCs w:val="22"/>
                          </w:rPr>
                          <w:t>“</w:t>
                        </w:r>
                        <w:r>
                          <w:rPr>
                            <w:rFonts w:ascii="Calibri" w:hAnsi="Calibri"/>
                            <w:b/>
                            <w:bCs/>
                            <w:sz w:val="22"/>
                            <w:szCs w:val="22"/>
                          </w:rPr>
                          <w:t>Archive</w:t>
                        </w:r>
                        <w:r w:rsidRPr="00A43F19">
                          <w:rPr>
                            <w:rFonts w:ascii="Calibri" w:hAnsi="Calibri"/>
                            <w:b/>
                            <w:bCs/>
                            <w:sz w:val="22"/>
                            <w:szCs w:val="22"/>
                          </w:rPr>
                          <w:t xml:space="preserve">” </w:t>
                        </w:r>
                        <w:r>
                          <w:rPr>
                            <w:rFonts w:ascii="Calibri" w:hAnsi="Calibri"/>
                            <w:b/>
                            <w:bCs/>
                            <w:sz w:val="22"/>
                            <w:szCs w:val="22"/>
                          </w:rPr>
                          <w:t>ta</w:t>
                        </w:r>
                        <w:r w:rsidRPr="00A43F19">
                          <w:rPr>
                            <w:rFonts w:ascii="Calibri" w:hAnsi="Calibri"/>
                            <w:b/>
                            <w:bCs/>
                            <w:sz w:val="22"/>
                            <w:szCs w:val="22"/>
                          </w:rPr>
                          <w:t>b</w:t>
                        </w:r>
                        <w:r>
                          <w:rPr>
                            <w:rFonts w:ascii="Calibri" w:hAnsi="Calibri"/>
                            <w:b/>
                            <w:bCs/>
                            <w:sz w:val="22"/>
                            <w:szCs w:val="22"/>
                          </w:rPr>
                          <w:t>.</w:t>
                        </w:r>
                      </w:p>
                    </w:txbxContent>
                  </v:textbox>
                </v:shape>
                <w10:anchorlock/>
              </v:group>
            </w:pict>
          </mc:Fallback>
        </mc:AlternateContent>
      </w:r>
    </w:p>
    <w:p w:rsidR="00A43F19" w:rsidRDefault="00A43F19" w:rsidP="00A43F19">
      <w:pPr>
        <w:rPr>
          <w:rFonts w:ascii="Arial" w:hAnsi="Arial" w:cs="Arial"/>
          <w:sz w:val="22"/>
          <w:szCs w:val="22"/>
        </w:rPr>
      </w:pPr>
    </w:p>
    <w:p w:rsidR="008F68BC" w:rsidRDefault="008F68BC" w:rsidP="008F68BC">
      <w:pPr>
        <w:ind w:firstLine="720"/>
        <w:rPr>
          <w:rFonts w:ascii="Arial" w:hAnsi="Arial" w:cs="Arial"/>
          <w:sz w:val="22"/>
          <w:szCs w:val="22"/>
        </w:rPr>
      </w:pPr>
      <w:proofErr w:type="spellStart"/>
      <w:r>
        <w:rPr>
          <w:rFonts w:ascii="Arial" w:hAnsi="Arial" w:cs="Arial"/>
          <w:sz w:val="22"/>
          <w:szCs w:val="22"/>
        </w:rPr>
        <w:t>Fruen</w:t>
      </w:r>
      <w:proofErr w:type="spellEnd"/>
      <w:r>
        <w:rPr>
          <w:rFonts w:ascii="Arial" w:hAnsi="Arial" w:cs="Arial"/>
          <w:sz w:val="22"/>
          <w:szCs w:val="22"/>
        </w:rPr>
        <w:t xml:space="preserve">, L. Soil Chemistry—Sifting Through the Past. </w:t>
      </w:r>
      <w:r w:rsidRPr="00C14729">
        <w:rPr>
          <w:rFonts w:ascii="Arial" w:hAnsi="Arial" w:cs="Arial"/>
          <w:i/>
          <w:sz w:val="22"/>
          <w:szCs w:val="22"/>
        </w:rPr>
        <w:t>ChemMatters</w:t>
      </w:r>
      <w:r>
        <w:rPr>
          <w:rFonts w:ascii="Arial" w:hAnsi="Arial" w:cs="Arial"/>
          <w:sz w:val="22"/>
          <w:szCs w:val="22"/>
        </w:rPr>
        <w:t xml:space="preserve">, 2001, </w:t>
      </w:r>
      <w:r w:rsidRPr="00C14D63">
        <w:rPr>
          <w:rFonts w:ascii="Arial" w:hAnsi="Arial" w:cs="Arial"/>
          <w:i/>
          <w:sz w:val="22"/>
          <w:szCs w:val="22"/>
        </w:rPr>
        <w:t>19</w:t>
      </w:r>
      <w:r>
        <w:rPr>
          <w:rFonts w:ascii="Arial" w:hAnsi="Arial" w:cs="Arial"/>
          <w:sz w:val="22"/>
          <w:szCs w:val="22"/>
        </w:rPr>
        <w:t xml:space="preserve"> (2), pp 6–7. The emphasis in this article is on analyzing ancient soils but includes information about the chemicals in most soils.</w:t>
      </w:r>
    </w:p>
    <w:p w:rsidR="008F68BC" w:rsidRDefault="008F68BC" w:rsidP="008F68BC">
      <w:pPr>
        <w:rPr>
          <w:rFonts w:ascii="Arial" w:hAnsi="Arial" w:cs="Arial"/>
          <w:sz w:val="22"/>
          <w:szCs w:val="22"/>
        </w:rPr>
      </w:pPr>
    </w:p>
    <w:p w:rsidR="008F68BC" w:rsidRDefault="008F68BC" w:rsidP="008F68BC">
      <w:pPr>
        <w:rPr>
          <w:rFonts w:ascii="Arial" w:hAnsi="Arial" w:cs="Arial"/>
          <w:sz w:val="22"/>
          <w:szCs w:val="22"/>
        </w:rPr>
      </w:pPr>
      <w:r>
        <w:rPr>
          <w:rFonts w:ascii="Arial" w:hAnsi="Arial" w:cs="Arial"/>
          <w:sz w:val="22"/>
          <w:szCs w:val="22"/>
        </w:rPr>
        <w:tab/>
      </w:r>
      <w:proofErr w:type="spellStart"/>
      <w:r>
        <w:rPr>
          <w:rFonts w:ascii="Arial" w:hAnsi="Arial" w:cs="Arial"/>
          <w:sz w:val="22"/>
          <w:szCs w:val="22"/>
        </w:rPr>
        <w:t>Michalovic</w:t>
      </w:r>
      <w:proofErr w:type="spellEnd"/>
      <w:r>
        <w:rPr>
          <w:rFonts w:ascii="Arial" w:hAnsi="Arial" w:cs="Arial"/>
          <w:sz w:val="22"/>
          <w:szCs w:val="22"/>
        </w:rPr>
        <w:t xml:space="preserve">, M. Ancient Soil Chemists of the Amazon. </w:t>
      </w:r>
      <w:r w:rsidRPr="00C14729">
        <w:rPr>
          <w:rFonts w:ascii="Arial" w:hAnsi="Arial" w:cs="Arial"/>
          <w:i/>
          <w:sz w:val="22"/>
          <w:szCs w:val="22"/>
        </w:rPr>
        <w:t>ChemMatters</w:t>
      </w:r>
      <w:r>
        <w:rPr>
          <w:rFonts w:ascii="Arial" w:hAnsi="Arial" w:cs="Arial"/>
          <w:sz w:val="22"/>
          <w:szCs w:val="22"/>
        </w:rPr>
        <w:t xml:space="preserve">, </w:t>
      </w:r>
      <w:r w:rsidRPr="00C14D63">
        <w:rPr>
          <w:rFonts w:ascii="Arial" w:hAnsi="Arial" w:cs="Arial"/>
          <w:sz w:val="22"/>
          <w:szCs w:val="22"/>
        </w:rPr>
        <w:t>2009</w:t>
      </w:r>
      <w:r>
        <w:rPr>
          <w:rFonts w:ascii="Arial" w:hAnsi="Arial" w:cs="Arial"/>
          <w:sz w:val="22"/>
          <w:szCs w:val="22"/>
        </w:rPr>
        <w:t xml:space="preserve">, </w:t>
      </w:r>
      <w:r w:rsidRPr="00C14D63">
        <w:rPr>
          <w:rFonts w:ascii="Arial" w:hAnsi="Arial" w:cs="Arial"/>
          <w:i/>
          <w:sz w:val="22"/>
          <w:szCs w:val="22"/>
        </w:rPr>
        <w:t>27</w:t>
      </w:r>
      <w:r>
        <w:rPr>
          <w:rFonts w:ascii="Arial" w:hAnsi="Arial" w:cs="Arial"/>
          <w:sz w:val="22"/>
          <w:szCs w:val="22"/>
        </w:rPr>
        <w:t xml:space="preserve"> (1), pp 7–9. This article contains information about soil used for growing plants and the nutrients required.</w:t>
      </w:r>
    </w:p>
    <w:p w:rsidR="008F68BC" w:rsidRDefault="008F68BC" w:rsidP="008F68BC">
      <w:pPr>
        <w:rPr>
          <w:rFonts w:ascii="Arial" w:hAnsi="Arial" w:cs="Arial"/>
          <w:sz w:val="22"/>
          <w:szCs w:val="22"/>
        </w:rPr>
      </w:pPr>
    </w:p>
    <w:p w:rsidR="008F68BC" w:rsidRDefault="008F68BC" w:rsidP="008F68BC">
      <w:pPr>
        <w:rPr>
          <w:rFonts w:ascii="Arial" w:hAnsi="Arial" w:cs="Arial"/>
          <w:color w:val="333333"/>
          <w:sz w:val="22"/>
          <w:szCs w:val="22"/>
        </w:rPr>
      </w:pPr>
      <w:r>
        <w:rPr>
          <w:rFonts w:ascii="Arial" w:hAnsi="Arial" w:cs="Arial"/>
          <w:color w:val="333333"/>
          <w:sz w:val="22"/>
          <w:szCs w:val="22"/>
        </w:rPr>
        <w:tab/>
        <w:t>Nolte, B. Nitrogen from Fertilizers: Too Much of a Good Thing.</w:t>
      </w:r>
      <w:r w:rsidRPr="008639C5">
        <w:rPr>
          <w:rFonts w:ascii="Arial" w:hAnsi="Arial" w:cs="Arial"/>
          <w:i/>
          <w:color w:val="333333"/>
          <w:sz w:val="22"/>
          <w:szCs w:val="22"/>
        </w:rPr>
        <w:t xml:space="preserve"> ChemMatters</w:t>
      </w:r>
      <w:r>
        <w:rPr>
          <w:rFonts w:ascii="Arial" w:hAnsi="Arial" w:cs="Arial"/>
          <w:color w:val="333333"/>
          <w:sz w:val="22"/>
          <w:szCs w:val="22"/>
        </w:rPr>
        <w:t xml:space="preserve">, </w:t>
      </w:r>
      <w:r w:rsidRPr="00C14D63">
        <w:rPr>
          <w:rFonts w:ascii="Arial" w:hAnsi="Arial" w:cs="Arial"/>
          <w:color w:val="333333"/>
          <w:sz w:val="22"/>
          <w:szCs w:val="22"/>
        </w:rPr>
        <w:t>2010</w:t>
      </w:r>
      <w:r>
        <w:rPr>
          <w:rFonts w:ascii="Arial" w:hAnsi="Arial" w:cs="Arial"/>
          <w:color w:val="333333"/>
          <w:sz w:val="22"/>
          <w:szCs w:val="22"/>
        </w:rPr>
        <w:t xml:space="preserve">, </w:t>
      </w:r>
      <w:r w:rsidRPr="00C14D63">
        <w:rPr>
          <w:rFonts w:ascii="Arial" w:hAnsi="Arial" w:cs="Arial"/>
          <w:i/>
          <w:color w:val="333333"/>
          <w:sz w:val="22"/>
          <w:szCs w:val="22"/>
        </w:rPr>
        <w:t>28</w:t>
      </w:r>
      <w:r>
        <w:rPr>
          <w:rFonts w:ascii="Arial" w:hAnsi="Arial" w:cs="Arial"/>
          <w:color w:val="333333"/>
          <w:sz w:val="22"/>
          <w:szCs w:val="22"/>
        </w:rPr>
        <w:t xml:space="preserve"> (2), pp 5</w:t>
      </w:r>
      <w:r>
        <w:rPr>
          <w:rFonts w:ascii="Arial" w:hAnsi="Arial" w:cs="Arial"/>
          <w:sz w:val="22"/>
          <w:szCs w:val="22"/>
        </w:rPr>
        <w:t>–</w:t>
      </w:r>
      <w:r>
        <w:rPr>
          <w:rFonts w:ascii="Arial" w:hAnsi="Arial" w:cs="Arial"/>
          <w:color w:val="333333"/>
          <w:sz w:val="22"/>
          <w:szCs w:val="22"/>
        </w:rPr>
        <w:t>7. Although this article is about nitrogen, one of the macronutrients for plant growth, it contains information relevant to the hydroponics article.</w:t>
      </w:r>
    </w:p>
    <w:p w:rsidR="00E21A2D" w:rsidRPr="002253C8" w:rsidRDefault="00E21A2D" w:rsidP="00FF081F">
      <w:pPr>
        <w:rPr>
          <w:rFonts w:ascii="Arial" w:hAnsi="Arial" w:cs="Arial"/>
          <w:sz w:val="22"/>
          <w:szCs w:val="22"/>
        </w:rPr>
      </w:pPr>
    </w:p>
    <w:p w:rsidR="00383382" w:rsidRDefault="006A34DB" w:rsidP="009E29DA">
      <w:pPr>
        <w:pStyle w:val="Heading1"/>
        <w:spacing w:after="0"/>
      </w:pPr>
      <w:bookmarkStart w:id="22" w:name="_Toc430859092"/>
      <w:r w:rsidRPr="008B1A62">
        <w:t>Web</w:t>
      </w:r>
      <w:r w:rsidR="00A440F0" w:rsidRPr="008B1A62">
        <w:t xml:space="preserve"> </w:t>
      </w:r>
      <w:r w:rsidR="00D63CA1">
        <w:t>S</w:t>
      </w:r>
      <w:r w:rsidR="00552AEF" w:rsidRPr="008B1A62">
        <w:t>ites for Additional Information</w:t>
      </w:r>
      <w:bookmarkEnd w:id="22"/>
    </w:p>
    <w:p w:rsidR="00552AEF" w:rsidRPr="007327B4" w:rsidRDefault="006E0263" w:rsidP="00193A90">
      <w:pPr>
        <w:spacing w:after="240"/>
        <w:rPr>
          <w:rFonts w:ascii="Arial" w:hAnsi="Arial" w:cs="Arial"/>
          <w:b/>
          <w:sz w:val="28"/>
          <w:szCs w:val="28"/>
        </w:rPr>
      </w:pPr>
      <w:r w:rsidRPr="007327B4">
        <w:rPr>
          <w:rFonts w:ascii="Arial" w:hAnsi="Arial" w:cs="Arial"/>
          <w:b/>
          <w:sz w:val="28"/>
          <w:szCs w:val="28"/>
        </w:rPr>
        <w:t>(Web-based information sources)</w:t>
      </w:r>
    </w:p>
    <w:p w:rsidR="008F68BC" w:rsidRPr="0052093A" w:rsidRDefault="008F68BC" w:rsidP="008F68BC">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plant growth</w:t>
      </w:r>
    </w:p>
    <w:p w:rsidR="008F68BC" w:rsidRDefault="008F68BC" w:rsidP="008F68BC">
      <w:pPr>
        <w:rPr>
          <w:rFonts w:ascii="Arial" w:hAnsi="Arial" w:cs="Arial"/>
          <w:sz w:val="22"/>
          <w:szCs w:val="22"/>
        </w:rPr>
      </w:pPr>
    </w:p>
    <w:p w:rsidR="008F68BC" w:rsidRPr="003723F4" w:rsidRDefault="008F68BC" w:rsidP="008F68BC">
      <w:pPr>
        <w:rPr>
          <w:rFonts w:ascii="Arial" w:hAnsi="Arial" w:cs="Arial"/>
          <w:color w:val="000000"/>
          <w:sz w:val="22"/>
          <w:szCs w:val="22"/>
        </w:rPr>
      </w:pPr>
      <w:r w:rsidRPr="003723F4">
        <w:rPr>
          <w:rFonts w:ascii="Arial" w:hAnsi="Arial" w:cs="Arial"/>
          <w:b/>
          <w:sz w:val="22"/>
          <w:szCs w:val="22"/>
        </w:rPr>
        <w:tab/>
      </w:r>
      <w:r w:rsidRPr="003723F4">
        <w:rPr>
          <w:rFonts w:ascii="Arial" w:hAnsi="Arial" w:cs="Arial"/>
          <w:sz w:val="22"/>
          <w:szCs w:val="22"/>
        </w:rPr>
        <w:t xml:space="preserve">Colorado State University </w:t>
      </w:r>
      <w:r w:rsidRPr="003723F4">
        <w:rPr>
          <w:rFonts w:ascii="Arial" w:hAnsi="Arial" w:cs="Arial"/>
          <w:color w:val="000000"/>
          <w:sz w:val="22"/>
          <w:szCs w:val="22"/>
        </w:rPr>
        <w:t xml:space="preserve">has a simple but complete review of the processes involved in plant growth. </w:t>
      </w:r>
      <w:r>
        <w:rPr>
          <w:rFonts w:ascii="Arial" w:hAnsi="Arial" w:cs="Arial"/>
          <w:color w:val="000000"/>
          <w:sz w:val="22"/>
          <w:szCs w:val="22"/>
        </w:rPr>
        <w:t>(</w:t>
      </w:r>
      <w:hyperlink r:id="rId67" w:anchor="photosynthesis" w:history="1">
        <w:r w:rsidRPr="003723F4">
          <w:rPr>
            <w:rStyle w:val="Hyperlink"/>
            <w:rFonts w:ascii="Arial" w:hAnsi="Arial" w:cs="Arial"/>
            <w:sz w:val="22"/>
            <w:szCs w:val="22"/>
          </w:rPr>
          <w:t>http://www.ext.colostate.edu/mg/gardennotes/141.html#photosynthesis</w:t>
        </w:r>
      </w:hyperlink>
      <w:r>
        <w:rPr>
          <w:rFonts w:ascii="Arial" w:hAnsi="Arial" w:cs="Arial"/>
          <w:color w:val="000000"/>
          <w:sz w:val="22"/>
          <w:szCs w:val="22"/>
        </w:rPr>
        <w:t>)</w:t>
      </w:r>
    </w:p>
    <w:p w:rsidR="008F68BC" w:rsidRPr="003723F4" w:rsidRDefault="008F68BC" w:rsidP="008F68BC">
      <w:pPr>
        <w:rPr>
          <w:rFonts w:ascii="Arial" w:hAnsi="Arial" w:cs="Arial"/>
          <w:color w:val="000000"/>
          <w:sz w:val="22"/>
          <w:szCs w:val="22"/>
        </w:rPr>
      </w:pPr>
    </w:p>
    <w:p w:rsidR="008F68BC" w:rsidRPr="003723F4" w:rsidRDefault="008F68BC" w:rsidP="008F68BC">
      <w:pPr>
        <w:rPr>
          <w:rFonts w:ascii="Arial" w:hAnsi="Arial" w:cs="Arial"/>
          <w:color w:val="000000"/>
          <w:sz w:val="22"/>
          <w:szCs w:val="22"/>
        </w:rPr>
      </w:pPr>
      <w:r w:rsidRPr="003723F4">
        <w:rPr>
          <w:rFonts w:ascii="Arial" w:hAnsi="Arial" w:cs="Arial"/>
          <w:color w:val="000000"/>
          <w:sz w:val="22"/>
          <w:szCs w:val="22"/>
        </w:rPr>
        <w:tab/>
        <w:t>This site from the Royal Society of Chemistry provides a more detailed explanation of the biochemical reactions involved in plant growth</w:t>
      </w:r>
      <w:r>
        <w:rPr>
          <w:rFonts w:ascii="Arial" w:hAnsi="Arial" w:cs="Arial"/>
          <w:color w:val="000000"/>
          <w:sz w:val="22"/>
          <w:szCs w:val="22"/>
        </w:rPr>
        <w:t>:</w:t>
      </w:r>
      <w:r w:rsidRPr="003723F4">
        <w:rPr>
          <w:rFonts w:ascii="Arial" w:hAnsi="Arial" w:cs="Arial"/>
          <w:color w:val="000000"/>
          <w:sz w:val="22"/>
          <w:szCs w:val="22"/>
        </w:rPr>
        <w:t xml:space="preserve"> </w:t>
      </w:r>
      <w:hyperlink r:id="rId68" w:history="1">
        <w:r w:rsidRPr="003723F4">
          <w:rPr>
            <w:rStyle w:val="Hyperlink"/>
            <w:rFonts w:ascii="Arial" w:hAnsi="Arial" w:cs="Arial"/>
            <w:sz w:val="22"/>
            <w:szCs w:val="22"/>
          </w:rPr>
          <w:t>http://www.rsc.org/Education/teachers/Resources/cfb/photosynthesis.htm</w:t>
        </w:r>
      </w:hyperlink>
      <w:r>
        <w:rPr>
          <w:rFonts w:ascii="Arial" w:hAnsi="Arial" w:cs="Arial"/>
          <w:color w:val="000000"/>
          <w:sz w:val="22"/>
          <w:szCs w:val="22"/>
        </w:rPr>
        <w:t>.</w:t>
      </w:r>
    </w:p>
    <w:p w:rsidR="008F68BC" w:rsidRPr="004C3124" w:rsidRDefault="008F68BC" w:rsidP="008F68BC">
      <w:pPr>
        <w:rPr>
          <w:rFonts w:ascii="Arial" w:hAnsi="Arial" w:cs="Arial"/>
          <w:sz w:val="22"/>
          <w:szCs w:val="22"/>
        </w:rPr>
      </w:pPr>
    </w:p>
    <w:p w:rsidR="008F68BC" w:rsidRPr="0052093A" w:rsidRDefault="008F68BC" w:rsidP="008F68BC">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mineral nutrients</w:t>
      </w:r>
    </w:p>
    <w:p w:rsidR="008F68BC" w:rsidRDefault="008F68BC" w:rsidP="008F68BC">
      <w:pPr>
        <w:rPr>
          <w:rFonts w:ascii="Arial" w:hAnsi="Arial" w:cs="Arial"/>
          <w:sz w:val="22"/>
          <w:szCs w:val="22"/>
        </w:rPr>
      </w:pPr>
    </w:p>
    <w:p w:rsidR="008F68BC" w:rsidRDefault="008F68BC" w:rsidP="008F68BC">
      <w:pPr>
        <w:rPr>
          <w:rFonts w:ascii="Arial" w:hAnsi="Arial" w:cs="Arial"/>
          <w:sz w:val="22"/>
          <w:szCs w:val="22"/>
        </w:rPr>
      </w:pPr>
      <w:r>
        <w:rPr>
          <w:rFonts w:ascii="Arial" w:hAnsi="Arial" w:cs="Arial"/>
          <w:b/>
          <w:sz w:val="22"/>
          <w:szCs w:val="22"/>
        </w:rPr>
        <w:tab/>
      </w:r>
      <w:r w:rsidRPr="003723F4">
        <w:rPr>
          <w:rFonts w:ascii="Arial" w:hAnsi="Arial" w:cs="Arial"/>
          <w:sz w:val="22"/>
          <w:szCs w:val="22"/>
        </w:rPr>
        <w:t>Three of the ten lessons on this site produced by Hydroponics Online are related to nutrients required for plant growth. See lessons # 4, #5 and #7.</w:t>
      </w:r>
      <w:r>
        <w:rPr>
          <w:rFonts w:ascii="Arial" w:hAnsi="Arial" w:cs="Arial"/>
          <w:b/>
          <w:sz w:val="22"/>
          <w:szCs w:val="22"/>
        </w:rPr>
        <w:t xml:space="preserve"> (</w:t>
      </w:r>
      <w:hyperlink r:id="rId69" w:history="1">
        <w:r w:rsidRPr="003B7C17">
          <w:rPr>
            <w:rStyle w:val="Hyperlink"/>
            <w:rFonts w:ascii="Arial" w:hAnsi="Arial" w:cs="Arial"/>
            <w:sz w:val="22"/>
            <w:szCs w:val="22"/>
          </w:rPr>
          <w:t>http://www.hydroponicsonline.com/lessons/table-of-contents.htm</w:t>
        </w:r>
      </w:hyperlink>
      <w:r>
        <w:rPr>
          <w:rFonts w:ascii="Arial" w:hAnsi="Arial" w:cs="Arial"/>
          <w:sz w:val="22"/>
          <w:szCs w:val="22"/>
        </w:rPr>
        <w:t>)</w:t>
      </w:r>
    </w:p>
    <w:p w:rsidR="008F68BC" w:rsidRDefault="008F68BC" w:rsidP="008F68BC">
      <w:pPr>
        <w:rPr>
          <w:rFonts w:ascii="Arial" w:hAnsi="Arial" w:cs="Arial"/>
          <w:sz w:val="22"/>
          <w:szCs w:val="22"/>
        </w:rPr>
      </w:pPr>
    </w:p>
    <w:p w:rsidR="008F68BC" w:rsidRDefault="008F68BC" w:rsidP="008F68BC">
      <w:pPr>
        <w:ind w:firstLine="720"/>
        <w:rPr>
          <w:rFonts w:ascii="Arial" w:hAnsi="Arial" w:cs="Arial"/>
          <w:color w:val="000000"/>
          <w:sz w:val="22"/>
          <w:szCs w:val="22"/>
        </w:rPr>
      </w:pPr>
      <w:r w:rsidRPr="003723F4">
        <w:rPr>
          <w:rFonts w:ascii="Arial" w:hAnsi="Arial" w:cs="Arial"/>
          <w:color w:val="000000"/>
          <w:sz w:val="22"/>
          <w:szCs w:val="22"/>
        </w:rPr>
        <w:lastRenderedPageBreak/>
        <w:t xml:space="preserve">The role of nutrients and plant growth is explained in detail on this site by a commercial supplier of nutrients, Manic </w:t>
      </w:r>
      <w:proofErr w:type="spellStart"/>
      <w:r w:rsidRPr="003723F4">
        <w:rPr>
          <w:rFonts w:ascii="Arial" w:hAnsi="Arial" w:cs="Arial"/>
          <w:color w:val="000000"/>
          <w:sz w:val="22"/>
          <w:szCs w:val="22"/>
        </w:rPr>
        <w:t>Botanix</w:t>
      </w:r>
      <w:proofErr w:type="spellEnd"/>
      <w:r w:rsidRPr="003723F4">
        <w:rPr>
          <w:rFonts w:ascii="Arial" w:hAnsi="Arial" w:cs="Arial"/>
          <w:color w:val="000000"/>
          <w:sz w:val="22"/>
          <w:szCs w:val="22"/>
        </w:rPr>
        <w:t xml:space="preserve">. </w:t>
      </w:r>
      <w:r>
        <w:rPr>
          <w:rFonts w:ascii="Arial" w:hAnsi="Arial" w:cs="Arial"/>
          <w:color w:val="000000"/>
          <w:sz w:val="22"/>
          <w:szCs w:val="22"/>
        </w:rPr>
        <w:t>(</w:t>
      </w:r>
      <w:hyperlink r:id="rId70" w:history="1">
        <w:r w:rsidRPr="003723F4">
          <w:rPr>
            <w:rStyle w:val="Hyperlink"/>
            <w:rFonts w:ascii="Arial" w:hAnsi="Arial" w:cs="Arial"/>
            <w:sz w:val="22"/>
            <w:szCs w:val="22"/>
          </w:rPr>
          <w:t>http://www.manicbotanix.com/sitemap/38-hydroponic-nutrient-fundamentals.html</w:t>
        </w:r>
      </w:hyperlink>
      <w:r>
        <w:rPr>
          <w:rFonts w:ascii="Arial" w:hAnsi="Arial" w:cs="Arial"/>
          <w:color w:val="000000"/>
          <w:sz w:val="22"/>
          <w:szCs w:val="22"/>
        </w:rPr>
        <w:t>)</w:t>
      </w:r>
    </w:p>
    <w:p w:rsidR="008F68BC" w:rsidRDefault="008F68BC" w:rsidP="008F68BC">
      <w:pPr>
        <w:rPr>
          <w:rFonts w:ascii="Arial" w:hAnsi="Arial" w:cs="Arial"/>
          <w:color w:val="000000"/>
          <w:sz w:val="22"/>
          <w:szCs w:val="22"/>
        </w:rPr>
      </w:pPr>
    </w:p>
    <w:p w:rsidR="008F68BC" w:rsidRDefault="008F68BC" w:rsidP="008F68BC">
      <w:pPr>
        <w:ind w:firstLine="720"/>
        <w:rPr>
          <w:rFonts w:ascii="Arial" w:hAnsi="Arial" w:cs="Arial"/>
          <w:sz w:val="22"/>
          <w:szCs w:val="22"/>
        </w:rPr>
      </w:pPr>
      <w:r>
        <w:rPr>
          <w:rFonts w:ascii="Arial" w:hAnsi="Arial" w:cs="Arial"/>
          <w:color w:val="000000"/>
          <w:sz w:val="22"/>
          <w:szCs w:val="22"/>
        </w:rPr>
        <w:t xml:space="preserve">Texas </w:t>
      </w:r>
      <w:proofErr w:type="gramStart"/>
      <w:r>
        <w:rPr>
          <w:rFonts w:ascii="Arial" w:hAnsi="Arial" w:cs="Arial"/>
          <w:color w:val="000000"/>
          <w:sz w:val="22"/>
          <w:szCs w:val="22"/>
        </w:rPr>
        <w:t>A</w:t>
      </w:r>
      <w:proofErr w:type="gramEnd"/>
      <w:r>
        <w:rPr>
          <w:rFonts w:ascii="Arial" w:hAnsi="Arial" w:cs="Arial"/>
          <w:color w:val="000000"/>
          <w:sz w:val="22"/>
          <w:szCs w:val="22"/>
        </w:rPr>
        <w:t xml:space="preserve"> &amp; M Agricultural Extension Service provides nice data on nutrient solutions at this site: </w:t>
      </w:r>
      <w:hyperlink r:id="rId71" w:history="1">
        <w:r w:rsidRPr="001B078A">
          <w:rPr>
            <w:rStyle w:val="Hyperlink"/>
            <w:rFonts w:ascii="Arial" w:hAnsi="Arial" w:cs="Arial"/>
            <w:sz w:val="22"/>
            <w:szCs w:val="22"/>
          </w:rPr>
          <w:t>http://aggie-horticulture.tamu.edu/greenhouse/hydroponics/solutions.html</w:t>
        </w:r>
      </w:hyperlink>
      <w:r>
        <w:rPr>
          <w:rFonts w:ascii="Arial" w:hAnsi="Arial" w:cs="Arial"/>
          <w:sz w:val="22"/>
          <w:szCs w:val="22"/>
        </w:rPr>
        <w:t>.</w:t>
      </w:r>
    </w:p>
    <w:p w:rsidR="008F68BC" w:rsidRDefault="008F68BC" w:rsidP="008F68BC">
      <w:pPr>
        <w:rPr>
          <w:rFonts w:ascii="Arial" w:hAnsi="Arial" w:cs="Arial"/>
          <w:sz w:val="22"/>
          <w:szCs w:val="22"/>
        </w:rPr>
      </w:pPr>
    </w:p>
    <w:p w:rsidR="008F68BC" w:rsidRDefault="008F68BC" w:rsidP="008F68BC">
      <w:pPr>
        <w:rPr>
          <w:rFonts w:ascii="Arial" w:hAnsi="Arial" w:cs="Arial"/>
          <w:sz w:val="22"/>
          <w:szCs w:val="22"/>
        </w:rPr>
      </w:pPr>
      <w:r>
        <w:rPr>
          <w:rFonts w:ascii="Arial" w:hAnsi="Arial" w:cs="Arial"/>
          <w:sz w:val="22"/>
          <w:szCs w:val="22"/>
        </w:rPr>
        <w:tab/>
        <w:t xml:space="preserve">Cornell University produces this set of “recipes” for nutrient solutions for various plants: </w:t>
      </w:r>
      <w:hyperlink r:id="rId72" w:history="1">
        <w:r w:rsidRPr="006305EE">
          <w:rPr>
            <w:rStyle w:val="Hyperlink"/>
            <w:rFonts w:ascii="Arial" w:hAnsi="Arial" w:cs="Arial"/>
            <w:sz w:val="22"/>
            <w:szCs w:val="22"/>
          </w:rPr>
          <w:t>http://www.greenhouse.cornell.edu/crops/factsheets/hydroponic-recipes.pdf</w:t>
        </w:r>
      </w:hyperlink>
      <w:r>
        <w:rPr>
          <w:rFonts w:ascii="Arial" w:hAnsi="Arial" w:cs="Arial"/>
          <w:sz w:val="22"/>
          <w:szCs w:val="22"/>
        </w:rPr>
        <w:t>.</w:t>
      </w:r>
    </w:p>
    <w:p w:rsidR="008F68BC" w:rsidRDefault="008F68BC" w:rsidP="008F68BC">
      <w:pPr>
        <w:rPr>
          <w:rFonts w:ascii="Arial" w:hAnsi="Arial" w:cs="Arial"/>
          <w:sz w:val="22"/>
          <w:szCs w:val="22"/>
        </w:rPr>
      </w:pPr>
    </w:p>
    <w:p w:rsidR="008F68BC" w:rsidRDefault="008F68BC" w:rsidP="008F68BC">
      <w:pPr>
        <w:rPr>
          <w:rFonts w:ascii="Arial" w:hAnsi="Arial" w:cs="Arial"/>
          <w:b/>
        </w:rPr>
      </w:pPr>
      <w:r w:rsidRPr="0052093A">
        <w:rPr>
          <w:rFonts w:ascii="Arial" w:hAnsi="Arial" w:cs="Arial"/>
          <w:b/>
        </w:rPr>
        <w:t>More sites on</w:t>
      </w:r>
      <w:r w:rsidRPr="0052093A">
        <w:rPr>
          <w:rFonts w:ascii="Arial" w:hAnsi="Arial" w:cs="Arial"/>
        </w:rPr>
        <w:t xml:space="preserve"> </w:t>
      </w:r>
      <w:r>
        <w:rPr>
          <w:rFonts w:ascii="Arial" w:hAnsi="Arial" w:cs="Arial"/>
          <w:b/>
        </w:rPr>
        <w:t>hydroponics</w:t>
      </w:r>
    </w:p>
    <w:p w:rsidR="008F68BC" w:rsidRDefault="008F68BC" w:rsidP="008F68BC">
      <w:pPr>
        <w:rPr>
          <w:rFonts w:ascii="Arial" w:hAnsi="Arial" w:cs="Arial"/>
          <w:b/>
        </w:rPr>
      </w:pPr>
    </w:p>
    <w:p w:rsidR="008F68BC" w:rsidRDefault="008F68BC" w:rsidP="008F68BC">
      <w:pPr>
        <w:rPr>
          <w:rFonts w:ascii="Arial" w:hAnsi="Arial" w:cs="Arial"/>
          <w:sz w:val="22"/>
          <w:szCs w:val="22"/>
        </w:rPr>
      </w:pPr>
      <w:r>
        <w:rPr>
          <w:rFonts w:ascii="Arial" w:hAnsi="Arial" w:cs="Arial"/>
          <w:b/>
        </w:rPr>
        <w:tab/>
      </w:r>
      <w:r w:rsidRPr="00CF4084">
        <w:rPr>
          <w:rFonts w:ascii="Arial" w:hAnsi="Arial" w:cs="Arial"/>
          <w:sz w:val="22"/>
          <w:szCs w:val="22"/>
        </w:rPr>
        <w:t>For a PowerPoint overview on hydroponics see this site from the University of Florida</w:t>
      </w:r>
      <w:r>
        <w:rPr>
          <w:rFonts w:ascii="Arial" w:hAnsi="Arial" w:cs="Arial"/>
          <w:sz w:val="22"/>
          <w:szCs w:val="22"/>
        </w:rPr>
        <w:t>:</w:t>
      </w:r>
      <w:r w:rsidRPr="00CF4084">
        <w:rPr>
          <w:rFonts w:ascii="Arial" w:hAnsi="Arial" w:cs="Arial"/>
          <w:sz w:val="22"/>
          <w:szCs w:val="22"/>
        </w:rPr>
        <w:t xml:space="preserve"> </w:t>
      </w:r>
      <w:hyperlink r:id="rId73" w:history="1">
        <w:r w:rsidRPr="00284D57">
          <w:rPr>
            <w:rStyle w:val="Hyperlink"/>
            <w:rFonts w:ascii="Arial" w:hAnsi="Arial" w:cs="Arial"/>
            <w:sz w:val="22"/>
            <w:szCs w:val="22"/>
          </w:rPr>
          <w:t>http://www.conference.ifas.ufl.edu/aitc/presentations/Session%204/Hydroponics%20in%20the%20Classroom/Hydroponics%20in%20the%20Classroom%20PowerPoint%20Presentation.pdf</w:t>
        </w:r>
      </w:hyperlink>
      <w:r>
        <w:rPr>
          <w:rFonts w:ascii="Arial" w:hAnsi="Arial" w:cs="Arial"/>
          <w:sz w:val="22"/>
          <w:szCs w:val="22"/>
        </w:rPr>
        <w:t>.</w:t>
      </w:r>
    </w:p>
    <w:p w:rsidR="008F68BC" w:rsidRDefault="008F68BC" w:rsidP="008F68BC">
      <w:pPr>
        <w:rPr>
          <w:rFonts w:ascii="Arial" w:hAnsi="Arial" w:cs="Arial"/>
          <w:sz w:val="22"/>
          <w:szCs w:val="22"/>
        </w:rPr>
      </w:pPr>
    </w:p>
    <w:p w:rsidR="008F68BC" w:rsidRDefault="008F68BC" w:rsidP="008F68BC">
      <w:pPr>
        <w:rPr>
          <w:rFonts w:ascii="Arial" w:hAnsi="Arial" w:cs="Arial"/>
          <w:sz w:val="22"/>
          <w:szCs w:val="22"/>
        </w:rPr>
      </w:pPr>
      <w:r>
        <w:rPr>
          <w:rFonts w:ascii="Arial" w:hAnsi="Arial" w:cs="Arial"/>
          <w:sz w:val="22"/>
          <w:szCs w:val="22"/>
        </w:rPr>
        <w:tab/>
        <w:t xml:space="preserve">This Growth Technology site provides information on the types of hydroponic systems in use: </w:t>
      </w:r>
      <w:hyperlink r:id="rId74" w:history="1">
        <w:r w:rsidRPr="00B9535F">
          <w:rPr>
            <w:rStyle w:val="Hyperlink"/>
            <w:rFonts w:ascii="Arial" w:hAnsi="Arial" w:cs="Arial"/>
            <w:sz w:val="22"/>
            <w:szCs w:val="22"/>
          </w:rPr>
          <w:t>http://www.growthtechnology.com/growtorial/what-is-hydroponic-growing/</w:t>
        </w:r>
      </w:hyperlink>
      <w:r>
        <w:rPr>
          <w:rFonts w:ascii="Arial" w:hAnsi="Arial" w:cs="Arial"/>
          <w:sz w:val="22"/>
          <w:szCs w:val="22"/>
        </w:rPr>
        <w:t>.</w:t>
      </w:r>
    </w:p>
    <w:p w:rsidR="008F68BC" w:rsidRDefault="008F68BC" w:rsidP="008F68BC">
      <w:pPr>
        <w:rPr>
          <w:rFonts w:ascii="Arial" w:hAnsi="Arial" w:cs="Arial"/>
          <w:sz w:val="22"/>
          <w:szCs w:val="22"/>
        </w:rPr>
      </w:pPr>
    </w:p>
    <w:p w:rsidR="008F68BC" w:rsidRPr="001B078A" w:rsidRDefault="008F68BC" w:rsidP="008F68BC">
      <w:pPr>
        <w:ind w:firstLine="720"/>
        <w:rPr>
          <w:rFonts w:ascii="Arial" w:hAnsi="Arial" w:cs="Arial"/>
          <w:sz w:val="22"/>
          <w:szCs w:val="22"/>
        </w:rPr>
      </w:pPr>
      <w:r w:rsidRPr="001B078A">
        <w:rPr>
          <w:rFonts w:ascii="Arial" w:hAnsi="Arial" w:cs="Arial"/>
          <w:sz w:val="22"/>
          <w:szCs w:val="22"/>
        </w:rPr>
        <w:t xml:space="preserve">From the University </w:t>
      </w:r>
      <w:proofErr w:type="gramStart"/>
      <w:r w:rsidRPr="001B078A">
        <w:rPr>
          <w:rFonts w:ascii="Arial" w:hAnsi="Arial" w:cs="Arial"/>
          <w:sz w:val="22"/>
          <w:szCs w:val="22"/>
        </w:rPr>
        <w:t>of Arizon</w:t>
      </w:r>
      <w:r>
        <w:rPr>
          <w:rFonts w:ascii="Arial" w:hAnsi="Arial" w:cs="Arial"/>
          <w:sz w:val="22"/>
          <w:szCs w:val="22"/>
        </w:rPr>
        <w:t>a</w:t>
      </w:r>
      <w:r w:rsidRPr="001B078A">
        <w:rPr>
          <w:rFonts w:ascii="Arial" w:hAnsi="Arial" w:cs="Arial"/>
          <w:sz w:val="22"/>
          <w:szCs w:val="22"/>
        </w:rPr>
        <w:t xml:space="preserve"> School of</w:t>
      </w:r>
      <w:proofErr w:type="gramEnd"/>
      <w:r w:rsidRPr="001B078A">
        <w:rPr>
          <w:rFonts w:ascii="Arial" w:hAnsi="Arial" w:cs="Arial"/>
          <w:sz w:val="22"/>
          <w:szCs w:val="22"/>
        </w:rPr>
        <w:t xml:space="preserve"> Agriculture com</w:t>
      </w:r>
      <w:r>
        <w:rPr>
          <w:rFonts w:ascii="Arial" w:hAnsi="Arial" w:cs="Arial"/>
          <w:sz w:val="22"/>
          <w:szCs w:val="22"/>
        </w:rPr>
        <w:t xml:space="preserve">es this extensive, and somewhat </w:t>
      </w:r>
      <w:r w:rsidRPr="001B078A">
        <w:rPr>
          <w:rFonts w:ascii="Arial" w:hAnsi="Arial" w:cs="Arial"/>
          <w:sz w:val="22"/>
          <w:szCs w:val="22"/>
        </w:rPr>
        <w:t>technical overview of hydroponics</w:t>
      </w:r>
      <w:r>
        <w:rPr>
          <w:rFonts w:ascii="Arial" w:hAnsi="Arial" w:cs="Arial"/>
          <w:sz w:val="22"/>
          <w:szCs w:val="22"/>
        </w:rPr>
        <w:t>:</w:t>
      </w:r>
      <w:r w:rsidRPr="001B078A">
        <w:rPr>
          <w:rFonts w:ascii="Arial" w:hAnsi="Arial" w:cs="Arial"/>
          <w:sz w:val="22"/>
          <w:szCs w:val="22"/>
        </w:rPr>
        <w:t xml:space="preserve"> </w:t>
      </w:r>
      <w:hyperlink r:id="rId75" w:history="1">
        <w:r w:rsidRPr="001B078A">
          <w:rPr>
            <w:rStyle w:val="Hyperlink"/>
            <w:rFonts w:ascii="Arial" w:hAnsi="Arial" w:cs="Arial"/>
            <w:sz w:val="22"/>
            <w:szCs w:val="22"/>
          </w:rPr>
          <w:t>http://ag.arizona.edu/ceac/sites/ag.arizona.edu.ceac/files/Merle%20overview.pdf</w:t>
        </w:r>
      </w:hyperlink>
      <w:r>
        <w:rPr>
          <w:rFonts w:ascii="Arial" w:hAnsi="Arial" w:cs="Arial"/>
          <w:sz w:val="22"/>
          <w:szCs w:val="22"/>
        </w:rPr>
        <w:t>.</w:t>
      </w:r>
    </w:p>
    <w:p w:rsidR="008F68BC" w:rsidRPr="001B078A" w:rsidRDefault="008F68BC" w:rsidP="008F68BC">
      <w:pPr>
        <w:rPr>
          <w:rFonts w:ascii="Arial" w:hAnsi="Arial" w:cs="Arial"/>
          <w:sz w:val="22"/>
          <w:szCs w:val="22"/>
        </w:rPr>
      </w:pPr>
    </w:p>
    <w:p w:rsidR="008F68BC" w:rsidRPr="001B078A" w:rsidRDefault="008F68BC" w:rsidP="008F68BC">
      <w:pPr>
        <w:ind w:firstLine="720"/>
        <w:rPr>
          <w:rFonts w:ascii="Arial" w:hAnsi="Arial" w:cs="Arial"/>
          <w:sz w:val="22"/>
          <w:szCs w:val="22"/>
        </w:rPr>
      </w:pPr>
      <w:r>
        <w:rPr>
          <w:rFonts w:ascii="Arial" w:hAnsi="Arial" w:cs="Arial"/>
          <w:sz w:val="22"/>
          <w:szCs w:val="22"/>
        </w:rPr>
        <w:t xml:space="preserve">The University of Oklahoma Cooperative Extension Service publishes this short summary of hydroponics that includes an interesting flow chart comparing soil-grown plants with those grown hydroponically: </w:t>
      </w:r>
      <w:hyperlink r:id="rId76" w:history="1">
        <w:r w:rsidRPr="001B078A">
          <w:rPr>
            <w:rStyle w:val="Hyperlink"/>
            <w:rFonts w:ascii="Arial" w:hAnsi="Arial" w:cs="Arial"/>
            <w:sz w:val="22"/>
            <w:szCs w:val="22"/>
          </w:rPr>
          <w:t>http://osufacts.okstate.edu/docushare/dsweb/Get/Document-6839/HLA-6442web.pdf</w:t>
        </w:r>
      </w:hyperlink>
      <w:r>
        <w:rPr>
          <w:rFonts w:ascii="Arial" w:hAnsi="Arial" w:cs="Arial"/>
          <w:sz w:val="22"/>
          <w:szCs w:val="22"/>
        </w:rPr>
        <w:t>.</w:t>
      </w:r>
    </w:p>
    <w:p w:rsidR="008F68BC" w:rsidRPr="001B078A" w:rsidRDefault="008F68BC" w:rsidP="008F68BC">
      <w:pPr>
        <w:rPr>
          <w:rFonts w:ascii="Arial" w:hAnsi="Arial" w:cs="Arial"/>
          <w:sz w:val="22"/>
          <w:szCs w:val="22"/>
        </w:rPr>
      </w:pPr>
    </w:p>
    <w:p w:rsidR="008F68BC" w:rsidRPr="001B078A" w:rsidRDefault="008F68BC" w:rsidP="008F68BC">
      <w:pPr>
        <w:ind w:firstLine="720"/>
        <w:rPr>
          <w:rFonts w:ascii="Arial" w:hAnsi="Arial" w:cs="Arial"/>
          <w:sz w:val="22"/>
          <w:szCs w:val="22"/>
        </w:rPr>
      </w:pPr>
      <w:r>
        <w:rPr>
          <w:rFonts w:ascii="Arial" w:hAnsi="Arial" w:cs="Arial"/>
          <w:sz w:val="22"/>
          <w:szCs w:val="22"/>
        </w:rPr>
        <w:t xml:space="preserve">The University of Arizona summarizes the advantages and disadvantages of hydroponics, along with plant requirements and types of hydroponic systems at this site: </w:t>
      </w:r>
      <w:hyperlink r:id="rId77" w:history="1">
        <w:r w:rsidRPr="001B078A">
          <w:rPr>
            <w:rStyle w:val="Hyperlink"/>
            <w:rFonts w:ascii="Arial" w:hAnsi="Arial" w:cs="Arial"/>
            <w:sz w:val="22"/>
            <w:szCs w:val="22"/>
          </w:rPr>
          <w:t>http://ag.arizona.edu/ceac/sites/ag.arizona.edu.ceac/files/pls217nbCH5_1.pdf</w:t>
        </w:r>
      </w:hyperlink>
      <w:r>
        <w:rPr>
          <w:rFonts w:ascii="Arial" w:hAnsi="Arial" w:cs="Arial"/>
          <w:sz w:val="22"/>
          <w:szCs w:val="22"/>
        </w:rPr>
        <w:t>.</w:t>
      </w:r>
    </w:p>
    <w:p w:rsidR="008F68BC" w:rsidRPr="001B078A" w:rsidRDefault="008F68BC" w:rsidP="008F68BC">
      <w:pPr>
        <w:rPr>
          <w:rFonts w:ascii="Arial" w:hAnsi="Arial" w:cs="Arial"/>
          <w:sz w:val="22"/>
          <w:szCs w:val="22"/>
        </w:rPr>
      </w:pPr>
    </w:p>
    <w:p w:rsidR="008F68BC" w:rsidRPr="001B078A" w:rsidRDefault="008F68BC" w:rsidP="008F68BC">
      <w:pPr>
        <w:ind w:firstLine="720"/>
        <w:rPr>
          <w:rFonts w:ascii="Arial" w:hAnsi="Arial" w:cs="Arial"/>
          <w:sz w:val="22"/>
          <w:szCs w:val="22"/>
        </w:rPr>
      </w:pPr>
      <w:r>
        <w:rPr>
          <w:rFonts w:ascii="Arial" w:hAnsi="Arial" w:cs="Arial"/>
          <w:sz w:val="22"/>
          <w:szCs w:val="22"/>
        </w:rPr>
        <w:t>How Stuff Works gives eight Web pages of information on hydroponics in a non-scientific style. (</w:t>
      </w:r>
      <w:hyperlink r:id="rId78" w:history="1">
        <w:r w:rsidRPr="001B078A">
          <w:rPr>
            <w:rStyle w:val="Hyperlink"/>
            <w:rFonts w:ascii="Arial" w:hAnsi="Arial" w:cs="Arial"/>
            <w:sz w:val="22"/>
            <w:szCs w:val="22"/>
          </w:rPr>
          <w:t>http://home.howstuffworks.com/lawn-garden/professional-landscaping/alternative-methods/hydroponics.htm</w:t>
        </w:r>
      </w:hyperlink>
      <w:r>
        <w:rPr>
          <w:rFonts w:ascii="Arial" w:hAnsi="Arial" w:cs="Arial"/>
          <w:sz w:val="22"/>
          <w:szCs w:val="22"/>
        </w:rPr>
        <w:t>)</w:t>
      </w:r>
    </w:p>
    <w:p w:rsidR="008F68BC" w:rsidRPr="001B078A" w:rsidRDefault="008F68BC" w:rsidP="008F68BC">
      <w:pPr>
        <w:rPr>
          <w:rFonts w:ascii="Arial" w:hAnsi="Arial" w:cs="Arial"/>
          <w:sz w:val="22"/>
          <w:szCs w:val="22"/>
        </w:rPr>
      </w:pPr>
    </w:p>
    <w:p w:rsidR="008F68BC" w:rsidRDefault="008F68BC" w:rsidP="008F68BC">
      <w:pPr>
        <w:ind w:firstLine="720"/>
        <w:rPr>
          <w:rFonts w:ascii="Arial" w:hAnsi="Arial" w:cs="Arial"/>
          <w:sz w:val="22"/>
          <w:szCs w:val="22"/>
        </w:rPr>
      </w:pPr>
      <w:r>
        <w:rPr>
          <w:rFonts w:ascii="Arial" w:hAnsi="Arial" w:cs="Arial"/>
          <w:sz w:val="22"/>
          <w:szCs w:val="22"/>
        </w:rPr>
        <w:t xml:space="preserve">There are links to multiple sources on hydroponics on this site from the U.S. Department of Agriculture National Agricultural Library: </w:t>
      </w:r>
      <w:hyperlink r:id="rId79" w:history="1">
        <w:r w:rsidRPr="001B078A">
          <w:rPr>
            <w:rStyle w:val="Hyperlink"/>
            <w:rFonts w:ascii="Arial" w:hAnsi="Arial" w:cs="Arial"/>
            <w:sz w:val="22"/>
            <w:szCs w:val="22"/>
          </w:rPr>
          <w:t>https://afsic.nal.usda.gov/aquaculture-and-soilless-farming/hydroponics</w:t>
        </w:r>
      </w:hyperlink>
      <w:r>
        <w:rPr>
          <w:rFonts w:ascii="Arial" w:hAnsi="Arial" w:cs="Arial"/>
          <w:sz w:val="22"/>
          <w:szCs w:val="22"/>
        </w:rPr>
        <w:t>.</w:t>
      </w:r>
    </w:p>
    <w:p w:rsidR="008F68BC" w:rsidRDefault="008F68BC" w:rsidP="008F68BC">
      <w:pPr>
        <w:rPr>
          <w:rFonts w:ascii="Arial" w:hAnsi="Arial" w:cs="Arial"/>
          <w:sz w:val="22"/>
          <w:szCs w:val="22"/>
        </w:rPr>
      </w:pPr>
    </w:p>
    <w:p w:rsidR="008F68BC" w:rsidRPr="001B078A" w:rsidRDefault="008F68BC" w:rsidP="008F68BC">
      <w:pPr>
        <w:ind w:firstLine="720"/>
        <w:rPr>
          <w:rFonts w:ascii="Arial" w:hAnsi="Arial" w:cs="Arial"/>
          <w:sz w:val="22"/>
          <w:szCs w:val="22"/>
        </w:rPr>
      </w:pPr>
      <w:r w:rsidRPr="001B078A">
        <w:rPr>
          <w:rFonts w:ascii="Arial" w:hAnsi="Arial" w:cs="Arial"/>
          <w:sz w:val="22"/>
          <w:szCs w:val="22"/>
        </w:rPr>
        <w:t xml:space="preserve">Aquaponics is the topic on this site from a trade group called Agricultural Marketing Resource Center. It looks at set-ups, methods, and advantages, with photos. </w:t>
      </w:r>
      <w:r>
        <w:rPr>
          <w:rFonts w:ascii="Arial" w:hAnsi="Arial" w:cs="Arial"/>
          <w:sz w:val="22"/>
          <w:szCs w:val="22"/>
        </w:rPr>
        <w:t>(</w:t>
      </w:r>
      <w:hyperlink r:id="rId80" w:history="1">
        <w:r w:rsidRPr="001B078A">
          <w:rPr>
            <w:rStyle w:val="Hyperlink"/>
            <w:rFonts w:ascii="Arial" w:hAnsi="Arial" w:cs="Arial"/>
            <w:sz w:val="22"/>
            <w:szCs w:val="22"/>
          </w:rPr>
          <w:t>http://www.agmrc.org/commodities__products/aquaponics/</w:t>
        </w:r>
      </w:hyperlink>
      <w:r>
        <w:rPr>
          <w:rFonts w:ascii="Arial" w:hAnsi="Arial" w:cs="Arial"/>
          <w:sz w:val="22"/>
          <w:szCs w:val="22"/>
        </w:rPr>
        <w:t>)</w:t>
      </w:r>
    </w:p>
    <w:p w:rsidR="008F68BC" w:rsidRPr="004C3124" w:rsidRDefault="008F68BC" w:rsidP="008F68BC">
      <w:pPr>
        <w:rPr>
          <w:rFonts w:ascii="Arial" w:hAnsi="Arial" w:cs="Arial"/>
          <w:sz w:val="22"/>
          <w:szCs w:val="22"/>
        </w:rPr>
      </w:pPr>
    </w:p>
    <w:p w:rsidR="008F68BC" w:rsidRPr="0052093A" w:rsidRDefault="008F68BC" w:rsidP="008F68BC">
      <w:pPr>
        <w:rPr>
          <w:rFonts w:ascii="Arial" w:hAnsi="Arial" w:cs="Arial"/>
          <w:b/>
        </w:rPr>
      </w:pPr>
      <w:r w:rsidRPr="0052093A">
        <w:rPr>
          <w:rFonts w:ascii="Arial" w:hAnsi="Arial" w:cs="Arial"/>
          <w:b/>
        </w:rPr>
        <w:t xml:space="preserve">More sites on </w:t>
      </w:r>
      <w:r>
        <w:rPr>
          <w:rFonts w:ascii="Arial" w:hAnsi="Arial" w:cs="Arial"/>
          <w:b/>
        </w:rPr>
        <w:t>how to build a hydroponic system</w:t>
      </w:r>
    </w:p>
    <w:p w:rsidR="008F68BC" w:rsidRDefault="008F68BC" w:rsidP="008F68BC">
      <w:pPr>
        <w:rPr>
          <w:rFonts w:ascii="Arial" w:hAnsi="Arial" w:cs="Arial"/>
          <w:sz w:val="22"/>
          <w:szCs w:val="22"/>
        </w:rPr>
      </w:pPr>
    </w:p>
    <w:p w:rsidR="008F68BC" w:rsidRDefault="008F68BC" w:rsidP="008F68BC">
      <w:pPr>
        <w:rPr>
          <w:rFonts w:ascii="Arial" w:hAnsi="Arial" w:cs="Arial"/>
          <w:sz w:val="22"/>
          <w:szCs w:val="22"/>
        </w:rPr>
      </w:pPr>
      <w:r>
        <w:rPr>
          <w:rFonts w:ascii="Arial" w:hAnsi="Arial" w:cs="Arial"/>
          <w:b/>
          <w:sz w:val="22"/>
          <w:szCs w:val="22"/>
        </w:rPr>
        <w:tab/>
      </w:r>
      <w:r w:rsidRPr="00CA633C">
        <w:rPr>
          <w:rFonts w:ascii="Arial" w:hAnsi="Arial" w:cs="Arial"/>
          <w:sz w:val="22"/>
          <w:szCs w:val="22"/>
        </w:rPr>
        <w:t>Th</w:t>
      </w:r>
      <w:r>
        <w:rPr>
          <w:rFonts w:ascii="Arial" w:hAnsi="Arial" w:cs="Arial"/>
          <w:sz w:val="22"/>
          <w:szCs w:val="22"/>
        </w:rPr>
        <w:t>e</w:t>
      </w:r>
      <w:r w:rsidRPr="00CA633C">
        <w:rPr>
          <w:rFonts w:ascii="Arial" w:hAnsi="Arial" w:cs="Arial"/>
          <w:sz w:val="22"/>
          <w:szCs w:val="22"/>
        </w:rPr>
        <w:t xml:space="preserve"> University of Florida produced this video on how to construct a simple floating hydroponic system</w:t>
      </w:r>
      <w:r>
        <w:rPr>
          <w:rFonts w:ascii="Arial" w:hAnsi="Arial" w:cs="Arial"/>
          <w:sz w:val="22"/>
          <w:szCs w:val="22"/>
        </w:rPr>
        <w:t>:</w:t>
      </w:r>
      <w:r w:rsidRPr="00CA633C">
        <w:rPr>
          <w:rFonts w:ascii="Arial" w:hAnsi="Arial" w:cs="Arial"/>
          <w:sz w:val="22"/>
          <w:szCs w:val="22"/>
        </w:rPr>
        <w:t xml:space="preserve"> </w:t>
      </w:r>
      <w:hyperlink r:id="rId81" w:history="1">
        <w:r w:rsidRPr="00284D57">
          <w:rPr>
            <w:rStyle w:val="Hyperlink"/>
            <w:rFonts w:ascii="Arial" w:hAnsi="Arial" w:cs="Arial"/>
            <w:sz w:val="22"/>
            <w:szCs w:val="22"/>
          </w:rPr>
          <w:t>https://www.youtube.com/watch?v=bzgDI8Hk0Kg</w:t>
        </w:r>
      </w:hyperlink>
      <w:r>
        <w:rPr>
          <w:rFonts w:ascii="Arial" w:hAnsi="Arial" w:cs="Arial"/>
          <w:sz w:val="22"/>
          <w:szCs w:val="22"/>
        </w:rPr>
        <w:t>.</w:t>
      </w:r>
    </w:p>
    <w:p w:rsidR="008F68BC" w:rsidRDefault="008F68BC" w:rsidP="008F68BC">
      <w:pPr>
        <w:rPr>
          <w:rFonts w:ascii="Arial" w:hAnsi="Arial" w:cs="Arial"/>
          <w:sz w:val="22"/>
          <w:szCs w:val="22"/>
        </w:rPr>
      </w:pPr>
    </w:p>
    <w:p w:rsidR="008F68BC" w:rsidRDefault="008F68BC" w:rsidP="008F68BC">
      <w:pPr>
        <w:ind w:firstLine="720"/>
        <w:rPr>
          <w:rFonts w:ascii="Arial" w:hAnsi="Arial" w:cs="Arial"/>
          <w:sz w:val="22"/>
          <w:szCs w:val="22"/>
        </w:rPr>
      </w:pPr>
      <w:r>
        <w:rPr>
          <w:rFonts w:ascii="Arial" w:hAnsi="Arial" w:cs="Arial"/>
          <w:sz w:val="22"/>
          <w:szCs w:val="22"/>
        </w:rPr>
        <w:lastRenderedPageBreak/>
        <w:t>A commercial company, Home Hydro Systems, publishes this guide to setting up a home hydroponics system. Note the link to design plans at the bottom of the page. (</w:t>
      </w:r>
      <w:hyperlink r:id="rId82" w:history="1">
        <w:r w:rsidRPr="003B7C17">
          <w:rPr>
            <w:rStyle w:val="Hyperlink"/>
            <w:rFonts w:ascii="Arial" w:hAnsi="Arial" w:cs="Arial"/>
            <w:sz w:val="22"/>
            <w:szCs w:val="22"/>
          </w:rPr>
          <w:t>http://www.homehydrosystems.com/hydroponic-systems/systems.html</w:t>
        </w:r>
      </w:hyperlink>
      <w:r>
        <w:rPr>
          <w:rFonts w:ascii="Arial" w:hAnsi="Arial" w:cs="Arial"/>
          <w:sz w:val="22"/>
          <w:szCs w:val="22"/>
        </w:rPr>
        <w:t>)</w:t>
      </w:r>
    </w:p>
    <w:p w:rsidR="008F68BC" w:rsidRDefault="008F68BC" w:rsidP="008F68BC">
      <w:pPr>
        <w:rPr>
          <w:rFonts w:ascii="Arial" w:hAnsi="Arial" w:cs="Arial"/>
          <w:sz w:val="22"/>
          <w:szCs w:val="22"/>
        </w:rPr>
      </w:pPr>
    </w:p>
    <w:p w:rsidR="008F68BC" w:rsidRDefault="008F68BC" w:rsidP="008F68BC">
      <w:pPr>
        <w:ind w:firstLine="720"/>
        <w:rPr>
          <w:rFonts w:ascii="Arial" w:hAnsi="Arial" w:cs="Arial"/>
          <w:sz w:val="22"/>
          <w:szCs w:val="22"/>
        </w:rPr>
      </w:pPr>
      <w:r>
        <w:rPr>
          <w:rFonts w:ascii="Arial" w:hAnsi="Arial" w:cs="Arial"/>
          <w:sz w:val="22"/>
          <w:szCs w:val="22"/>
        </w:rPr>
        <w:t xml:space="preserve">This page on the How Stuff Works site explains what you need to set up a hydroponic system: </w:t>
      </w:r>
      <w:hyperlink r:id="rId83" w:history="1">
        <w:r w:rsidRPr="00415086">
          <w:rPr>
            <w:rStyle w:val="Hyperlink"/>
            <w:rFonts w:ascii="Arial" w:hAnsi="Arial" w:cs="Arial"/>
            <w:sz w:val="22"/>
            <w:szCs w:val="22"/>
          </w:rPr>
          <w:t>http://home.howstuffworks.com/lawn-garden/professional-landscaping/alternative-methods/hydroponics4.htm</w:t>
        </w:r>
      </w:hyperlink>
      <w:r>
        <w:rPr>
          <w:rFonts w:ascii="Arial" w:hAnsi="Arial" w:cs="Arial"/>
          <w:sz w:val="22"/>
          <w:szCs w:val="22"/>
        </w:rPr>
        <w:t>.</w:t>
      </w:r>
    </w:p>
    <w:p w:rsidR="008F68BC" w:rsidRPr="00601FEC" w:rsidRDefault="008F68BC" w:rsidP="008F68BC">
      <w:pPr>
        <w:rPr>
          <w:rFonts w:ascii="Arial" w:hAnsi="Arial" w:cs="Arial"/>
          <w:sz w:val="22"/>
          <w:szCs w:val="22"/>
        </w:rPr>
      </w:pPr>
    </w:p>
    <w:p w:rsidR="008F68BC" w:rsidRPr="00601FEC" w:rsidRDefault="008F68BC" w:rsidP="008F68BC">
      <w:pPr>
        <w:ind w:firstLine="720"/>
        <w:rPr>
          <w:rFonts w:ascii="Arial" w:hAnsi="Arial" w:cs="Arial"/>
          <w:sz w:val="22"/>
          <w:szCs w:val="22"/>
        </w:rPr>
      </w:pPr>
      <w:r>
        <w:rPr>
          <w:rFonts w:ascii="Arial" w:hAnsi="Arial" w:cs="Arial"/>
          <w:sz w:val="22"/>
          <w:szCs w:val="22"/>
        </w:rPr>
        <w:t xml:space="preserve">This 29-minute YouTube video clip shows how to start your own </w:t>
      </w:r>
      <w:proofErr w:type="spellStart"/>
      <w:r>
        <w:rPr>
          <w:rFonts w:ascii="Arial" w:hAnsi="Arial" w:cs="Arial"/>
          <w:sz w:val="22"/>
          <w:szCs w:val="22"/>
        </w:rPr>
        <w:t>aeroponic</w:t>
      </w:r>
      <w:proofErr w:type="spellEnd"/>
      <w:r>
        <w:rPr>
          <w:rFonts w:ascii="Arial" w:hAnsi="Arial" w:cs="Arial"/>
          <w:sz w:val="22"/>
          <w:szCs w:val="22"/>
        </w:rPr>
        <w:t xml:space="preserve"> growing system using mostly household materials: </w:t>
      </w:r>
      <w:hyperlink r:id="rId84" w:tgtFrame="_blank" w:history="1">
        <w:r w:rsidRPr="00601FEC">
          <w:rPr>
            <w:rStyle w:val="Hyperlink"/>
            <w:rFonts w:ascii="Arial" w:hAnsi="Arial" w:cs="Arial"/>
            <w:sz w:val="22"/>
            <w:szCs w:val="22"/>
          </w:rPr>
          <w:t>https://www.youtube.com/watch?v=8eMt3kCUYnw&amp;feature=player_embedded</w:t>
        </w:r>
      </w:hyperlink>
      <w:r>
        <w:rPr>
          <w:rFonts w:ascii="Arial" w:hAnsi="Arial" w:cs="Arial"/>
          <w:sz w:val="22"/>
          <w:szCs w:val="22"/>
        </w:rPr>
        <w:t>.</w:t>
      </w:r>
    </w:p>
    <w:p w:rsidR="008F68BC" w:rsidRPr="00601FEC" w:rsidRDefault="008F68BC" w:rsidP="008F68BC">
      <w:pPr>
        <w:rPr>
          <w:rFonts w:ascii="Arial" w:hAnsi="Arial" w:cs="Arial"/>
          <w:sz w:val="22"/>
          <w:szCs w:val="22"/>
        </w:rPr>
      </w:pPr>
    </w:p>
    <w:p w:rsidR="008F68BC" w:rsidRDefault="008F68BC" w:rsidP="008F68BC">
      <w:pPr>
        <w:rPr>
          <w:rFonts w:ascii="Arial" w:hAnsi="Arial" w:cs="Arial"/>
          <w:b/>
        </w:rPr>
      </w:pPr>
      <w:r w:rsidRPr="0052093A">
        <w:rPr>
          <w:rFonts w:ascii="Arial" w:hAnsi="Arial" w:cs="Arial"/>
          <w:b/>
        </w:rPr>
        <w:t xml:space="preserve">More sites on </w:t>
      </w:r>
      <w:r>
        <w:rPr>
          <w:rFonts w:ascii="Arial" w:hAnsi="Arial" w:cs="Arial"/>
          <w:b/>
        </w:rPr>
        <w:t>setting up a classroom hydroponic system</w:t>
      </w:r>
    </w:p>
    <w:p w:rsidR="008F68BC" w:rsidRDefault="008F68BC" w:rsidP="008F68BC">
      <w:pPr>
        <w:rPr>
          <w:rFonts w:ascii="Arial" w:hAnsi="Arial" w:cs="Arial"/>
          <w:sz w:val="22"/>
          <w:szCs w:val="22"/>
        </w:rPr>
      </w:pPr>
    </w:p>
    <w:p w:rsidR="008F68BC" w:rsidRDefault="008F68BC" w:rsidP="008F68BC">
      <w:pPr>
        <w:rPr>
          <w:rFonts w:ascii="Arial" w:hAnsi="Arial" w:cs="Arial"/>
          <w:sz w:val="22"/>
          <w:szCs w:val="22"/>
        </w:rPr>
      </w:pPr>
      <w:r>
        <w:rPr>
          <w:rFonts w:ascii="Arial" w:hAnsi="Arial" w:cs="Arial"/>
          <w:b/>
          <w:sz w:val="22"/>
          <w:szCs w:val="22"/>
        </w:rPr>
        <w:tab/>
      </w:r>
      <w:r>
        <w:rPr>
          <w:rFonts w:ascii="Arial" w:hAnsi="Arial" w:cs="Arial"/>
          <w:sz w:val="22"/>
          <w:szCs w:val="22"/>
        </w:rPr>
        <w:t xml:space="preserve">Kids </w:t>
      </w:r>
      <w:proofErr w:type="gramStart"/>
      <w:r>
        <w:rPr>
          <w:rFonts w:ascii="Arial" w:hAnsi="Arial" w:cs="Arial"/>
          <w:sz w:val="22"/>
          <w:szCs w:val="22"/>
        </w:rPr>
        <w:t>Gardening</w:t>
      </w:r>
      <w:proofErr w:type="gramEnd"/>
      <w:r>
        <w:rPr>
          <w:rFonts w:ascii="Arial" w:hAnsi="Arial" w:cs="Arial"/>
          <w:sz w:val="22"/>
          <w:szCs w:val="22"/>
        </w:rPr>
        <w:t xml:space="preserve"> provides several simple hydroponic setups for classroom use. (</w:t>
      </w:r>
      <w:hyperlink r:id="rId85" w:history="1">
        <w:r w:rsidRPr="00B9535F">
          <w:rPr>
            <w:rStyle w:val="Hyperlink"/>
            <w:rFonts w:ascii="Arial" w:hAnsi="Arial" w:cs="Arial"/>
            <w:sz w:val="22"/>
            <w:szCs w:val="22"/>
          </w:rPr>
          <w:t>http://www.kidsgardening.org/node/3799</w:t>
        </w:r>
      </w:hyperlink>
      <w:r>
        <w:rPr>
          <w:rFonts w:ascii="Arial" w:hAnsi="Arial" w:cs="Arial"/>
          <w:sz w:val="22"/>
          <w:szCs w:val="22"/>
        </w:rPr>
        <w:t>)</w:t>
      </w:r>
    </w:p>
    <w:p w:rsidR="008F68BC" w:rsidRDefault="008F68BC" w:rsidP="008F68BC">
      <w:pPr>
        <w:rPr>
          <w:rFonts w:ascii="Arial" w:hAnsi="Arial" w:cs="Arial"/>
          <w:sz w:val="22"/>
          <w:szCs w:val="22"/>
        </w:rPr>
      </w:pPr>
    </w:p>
    <w:p w:rsidR="008F68BC" w:rsidRDefault="008F68BC" w:rsidP="008F68BC">
      <w:pPr>
        <w:rPr>
          <w:rFonts w:ascii="Arial" w:hAnsi="Arial" w:cs="Arial"/>
          <w:sz w:val="22"/>
          <w:szCs w:val="22"/>
        </w:rPr>
      </w:pPr>
      <w:r>
        <w:rPr>
          <w:rFonts w:ascii="Arial" w:hAnsi="Arial" w:cs="Arial"/>
          <w:sz w:val="22"/>
          <w:szCs w:val="22"/>
        </w:rPr>
        <w:tab/>
        <w:t xml:space="preserve">The University of Florida provides setup instructions and accompanying activities at this site: </w:t>
      </w:r>
      <w:hyperlink r:id="rId86" w:history="1">
        <w:r w:rsidRPr="00B9535F">
          <w:rPr>
            <w:rStyle w:val="Hyperlink"/>
            <w:rFonts w:ascii="Arial" w:hAnsi="Arial" w:cs="Arial"/>
            <w:sz w:val="22"/>
            <w:szCs w:val="22"/>
          </w:rPr>
          <w:t>http://www.conference.ifas.ufl.edu/aitc/presentations/Session%202/Hooked%20on%20Hydroponics%20in%20the%20Classroom/Chybion%20(all%20files%20combined)handout.pdf</w:t>
        </w:r>
      </w:hyperlink>
      <w:r>
        <w:rPr>
          <w:rFonts w:ascii="Arial" w:hAnsi="Arial" w:cs="Arial"/>
          <w:sz w:val="22"/>
          <w:szCs w:val="22"/>
        </w:rPr>
        <w:t>.</w:t>
      </w:r>
    </w:p>
    <w:p w:rsidR="008F68BC" w:rsidRDefault="008F68BC" w:rsidP="008F68BC">
      <w:pPr>
        <w:rPr>
          <w:rFonts w:ascii="Arial" w:hAnsi="Arial" w:cs="Arial"/>
          <w:sz w:val="22"/>
          <w:szCs w:val="22"/>
        </w:rPr>
      </w:pPr>
    </w:p>
    <w:p w:rsidR="008F68BC" w:rsidRDefault="008F68BC" w:rsidP="008F68BC">
      <w:pPr>
        <w:rPr>
          <w:rFonts w:ascii="Arial" w:hAnsi="Arial" w:cs="Arial"/>
          <w:sz w:val="22"/>
          <w:szCs w:val="22"/>
        </w:rPr>
      </w:pPr>
      <w:r>
        <w:rPr>
          <w:rFonts w:ascii="Arial" w:hAnsi="Arial" w:cs="Arial"/>
          <w:sz w:val="22"/>
          <w:szCs w:val="22"/>
        </w:rPr>
        <w:tab/>
      </w:r>
      <w:proofErr w:type="spellStart"/>
      <w:r>
        <w:rPr>
          <w:rFonts w:ascii="Arial" w:hAnsi="Arial" w:cs="Arial"/>
          <w:sz w:val="22"/>
          <w:szCs w:val="22"/>
        </w:rPr>
        <w:t>Heliospectra</w:t>
      </w:r>
      <w:proofErr w:type="spellEnd"/>
      <w:r>
        <w:rPr>
          <w:rFonts w:ascii="Arial" w:hAnsi="Arial" w:cs="Arial"/>
          <w:sz w:val="22"/>
          <w:szCs w:val="22"/>
        </w:rPr>
        <w:t>, a commercial company selling grow lights, describes how to set up a hydroponic system and get started. (</w:t>
      </w:r>
      <w:hyperlink r:id="rId87" w:history="1">
        <w:r w:rsidRPr="00B9535F">
          <w:rPr>
            <w:rStyle w:val="Hyperlink"/>
            <w:rFonts w:ascii="Arial" w:hAnsi="Arial" w:cs="Arial"/>
            <w:sz w:val="22"/>
            <w:szCs w:val="22"/>
          </w:rPr>
          <w:t>http://www.heliospectra.com/blog/led-grow-lights-classroom-cultivating-hand%E2%80%99s-learning</w:t>
        </w:r>
      </w:hyperlink>
      <w:r>
        <w:rPr>
          <w:rFonts w:ascii="Arial" w:hAnsi="Arial" w:cs="Arial"/>
          <w:sz w:val="22"/>
          <w:szCs w:val="22"/>
        </w:rPr>
        <w:t>)</w:t>
      </w:r>
    </w:p>
    <w:p w:rsidR="008F68BC" w:rsidRDefault="008F68BC" w:rsidP="008F68BC">
      <w:pPr>
        <w:rPr>
          <w:rFonts w:ascii="Arial" w:hAnsi="Arial" w:cs="Arial"/>
          <w:sz w:val="22"/>
          <w:szCs w:val="22"/>
        </w:rPr>
      </w:pPr>
    </w:p>
    <w:p w:rsidR="008F68BC" w:rsidRDefault="008F68BC" w:rsidP="008F68BC">
      <w:pPr>
        <w:rPr>
          <w:rFonts w:ascii="Arial" w:hAnsi="Arial" w:cs="Arial"/>
          <w:sz w:val="22"/>
          <w:szCs w:val="22"/>
        </w:rPr>
      </w:pPr>
      <w:r>
        <w:rPr>
          <w:rFonts w:ascii="Arial" w:hAnsi="Arial" w:cs="Arial"/>
          <w:sz w:val="22"/>
          <w:szCs w:val="22"/>
        </w:rPr>
        <w:tab/>
        <w:t xml:space="preserve">Another commercial company, Home Hydro Systems, has links for several setups on this page: </w:t>
      </w:r>
      <w:hyperlink r:id="rId88" w:history="1">
        <w:r w:rsidRPr="00B9535F">
          <w:rPr>
            <w:rStyle w:val="Hyperlink"/>
            <w:rFonts w:ascii="Arial" w:hAnsi="Arial" w:cs="Arial"/>
            <w:sz w:val="22"/>
            <w:szCs w:val="22"/>
          </w:rPr>
          <w:t>http://www.homehydrosystems.com/system_plans/free_plans.html</w:t>
        </w:r>
      </w:hyperlink>
      <w:r>
        <w:rPr>
          <w:rFonts w:ascii="Arial" w:hAnsi="Arial" w:cs="Arial"/>
          <w:sz w:val="22"/>
          <w:szCs w:val="22"/>
        </w:rPr>
        <w:t>.</w:t>
      </w:r>
    </w:p>
    <w:p w:rsidR="008F68BC" w:rsidRDefault="008F68BC" w:rsidP="008F68BC">
      <w:pPr>
        <w:rPr>
          <w:rFonts w:ascii="Arial" w:hAnsi="Arial" w:cs="Arial"/>
          <w:sz w:val="22"/>
          <w:szCs w:val="22"/>
        </w:rPr>
      </w:pPr>
    </w:p>
    <w:p w:rsidR="008F68BC" w:rsidRDefault="008F68BC" w:rsidP="008F68BC">
      <w:pPr>
        <w:rPr>
          <w:rFonts w:ascii="Arial" w:hAnsi="Arial" w:cs="Arial"/>
          <w:sz w:val="22"/>
          <w:szCs w:val="22"/>
        </w:rPr>
      </w:pPr>
      <w:r>
        <w:rPr>
          <w:rFonts w:ascii="Arial" w:hAnsi="Arial" w:cs="Arial"/>
          <w:sz w:val="22"/>
          <w:szCs w:val="22"/>
        </w:rPr>
        <w:tab/>
        <w:t xml:space="preserve">A search on Pinterest reveals plans for hydroponic systems: </w:t>
      </w:r>
      <w:hyperlink r:id="rId89" w:history="1">
        <w:r w:rsidRPr="00B9535F">
          <w:rPr>
            <w:rStyle w:val="Hyperlink"/>
            <w:rFonts w:ascii="Arial" w:hAnsi="Arial" w:cs="Arial"/>
            <w:sz w:val="22"/>
            <w:szCs w:val="22"/>
          </w:rPr>
          <w:t>https://www.pinterest.com/pin/287174913715653750/</w:t>
        </w:r>
      </w:hyperlink>
      <w:r>
        <w:rPr>
          <w:rFonts w:ascii="Arial" w:hAnsi="Arial" w:cs="Arial"/>
          <w:sz w:val="22"/>
          <w:szCs w:val="22"/>
        </w:rPr>
        <w:t>.</w:t>
      </w:r>
    </w:p>
    <w:p w:rsidR="008F68BC" w:rsidRDefault="008F68BC" w:rsidP="008F68BC">
      <w:pPr>
        <w:rPr>
          <w:rFonts w:ascii="Arial" w:hAnsi="Arial" w:cs="Arial"/>
          <w:sz w:val="22"/>
          <w:szCs w:val="22"/>
        </w:rPr>
      </w:pPr>
    </w:p>
    <w:p w:rsidR="008F68BC" w:rsidRDefault="008F68BC" w:rsidP="008F68BC">
      <w:pPr>
        <w:rPr>
          <w:rFonts w:ascii="Arial" w:hAnsi="Arial" w:cs="Arial"/>
          <w:sz w:val="22"/>
          <w:szCs w:val="22"/>
        </w:rPr>
      </w:pPr>
      <w:r>
        <w:rPr>
          <w:rFonts w:ascii="Arial" w:hAnsi="Arial" w:cs="Arial"/>
          <w:sz w:val="22"/>
          <w:szCs w:val="22"/>
        </w:rPr>
        <w:tab/>
        <w:t xml:space="preserve">Here is a YouTube video clip (8:24) on setting up an ebb and flow/flood and rain system, which you could adapt for classroom use: </w:t>
      </w:r>
      <w:hyperlink r:id="rId90" w:history="1">
        <w:r w:rsidRPr="00B9535F">
          <w:rPr>
            <w:rStyle w:val="Hyperlink"/>
            <w:rFonts w:ascii="Arial" w:hAnsi="Arial" w:cs="Arial"/>
            <w:sz w:val="22"/>
            <w:szCs w:val="22"/>
          </w:rPr>
          <w:t>https://www.youtube.com/watch?v=8WfRmFp6vk8</w:t>
        </w:r>
      </w:hyperlink>
      <w:r>
        <w:rPr>
          <w:rFonts w:ascii="Arial" w:hAnsi="Arial" w:cs="Arial"/>
          <w:sz w:val="22"/>
          <w:szCs w:val="22"/>
        </w:rPr>
        <w:t>.</w:t>
      </w:r>
    </w:p>
    <w:p w:rsidR="008F68BC" w:rsidRDefault="008F68BC" w:rsidP="008F68BC">
      <w:pPr>
        <w:rPr>
          <w:rFonts w:ascii="Arial" w:hAnsi="Arial" w:cs="Arial"/>
          <w:sz w:val="22"/>
          <w:szCs w:val="22"/>
        </w:rPr>
      </w:pPr>
    </w:p>
    <w:p w:rsidR="008F68BC" w:rsidRDefault="008F68BC" w:rsidP="008F68BC">
      <w:pPr>
        <w:rPr>
          <w:rFonts w:ascii="Arial" w:hAnsi="Arial" w:cs="Arial"/>
          <w:sz w:val="22"/>
          <w:szCs w:val="22"/>
        </w:rPr>
      </w:pPr>
      <w:r>
        <w:rPr>
          <w:rFonts w:ascii="Arial" w:hAnsi="Arial" w:cs="Arial"/>
          <w:sz w:val="22"/>
          <w:szCs w:val="22"/>
        </w:rPr>
        <w:tab/>
        <w:t xml:space="preserve">The ideas in this 9:18 YouTube video clip on hydroponics for beginners can be adapted for your classroom: </w:t>
      </w:r>
      <w:hyperlink r:id="rId91" w:history="1">
        <w:r w:rsidRPr="00B9535F">
          <w:rPr>
            <w:rStyle w:val="Hyperlink"/>
            <w:rFonts w:ascii="Arial" w:hAnsi="Arial" w:cs="Arial"/>
            <w:sz w:val="22"/>
            <w:szCs w:val="22"/>
          </w:rPr>
          <w:t>https://www.youtube.com/watch?v=Ah3zrGRmx80</w:t>
        </w:r>
      </w:hyperlink>
      <w:r>
        <w:rPr>
          <w:rFonts w:ascii="Arial" w:hAnsi="Arial" w:cs="Arial"/>
          <w:sz w:val="22"/>
          <w:szCs w:val="22"/>
        </w:rPr>
        <w:t>.</w:t>
      </w:r>
    </w:p>
    <w:p w:rsidR="00422399" w:rsidRDefault="00422399" w:rsidP="006B717E">
      <w:pPr>
        <w:rPr>
          <w:rFonts w:ascii="Arial" w:hAnsi="Arial" w:cs="Arial"/>
          <w:sz w:val="22"/>
          <w:szCs w:val="22"/>
        </w:rPr>
      </w:pPr>
    </w:p>
    <w:sectPr w:rsidR="00422399" w:rsidSect="00C15D63">
      <w:footerReference w:type="even" r:id="rId92"/>
      <w:footerReference w:type="default" r:id="rId93"/>
      <w:footerReference w:type="first" r:id="rId94"/>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3798" w:rsidRDefault="00F83798">
      <w:r>
        <w:separator/>
      </w:r>
    </w:p>
  </w:endnote>
  <w:endnote w:type="continuationSeparator" w:id="0">
    <w:p w:rsidR="00F83798" w:rsidRDefault="00F837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ICML+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Futura Std Light">
    <w:altName w:val="Futura Std Light"/>
    <w:panose1 w:val="00000000000000000000"/>
    <w:charset w:val="00"/>
    <w:family w:val="swiss"/>
    <w:notTrueType/>
    <w:pitch w:val="default"/>
    <w:sig w:usb0="00000003" w:usb1="00000000" w:usb2="00000000" w:usb3="00000000" w:csb0="00000001" w:csb1="00000000"/>
  </w:font>
  <w:font w:name="Frutiger LT Std">
    <w:altName w:val="Frutiger LT Std"/>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LTStd-Cond">
    <w:panose1 w:val="00000000000000000000"/>
    <w:charset w:val="00"/>
    <w:family w:val="swiss"/>
    <w:notTrueType/>
    <w:pitch w:val="default"/>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C7A" w:rsidRDefault="00977C7A" w:rsidP="00072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rsidR="00977C7A" w:rsidRDefault="00977C7A" w:rsidP="00F510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C7A" w:rsidRDefault="00977C7A"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79830" cy="258445"/>
          <wp:effectExtent l="0" t="0" r="1270" b="8255"/>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inline>
      </w:drawing>
    </w:r>
    <w:r>
      <w:rPr>
        <w:noProof/>
      </w:rPr>
      <w:tab/>
    </w:r>
    <w:r>
      <w:fldChar w:fldCharType="begin"/>
    </w:r>
    <w:r>
      <w:instrText xml:space="preserve"> PAGE   \* MERGEFORMAT </w:instrText>
    </w:r>
    <w:r>
      <w:fldChar w:fldCharType="separate"/>
    </w:r>
    <w:r w:rsidR="005D13BC">
      <w:rPr>
        <w:noProof/>
      </w:rPr>
      <w:t>2</w:t>
    </w:r>
    <w:r>
      <w:fldChar w:fldCharType="end"/>
    </w:r>
    <w:r>
      <w:rPr>
        <w:noProof/>
      </w:rPr>
      <w:tab/>
    </w:r>
    <w:hyperlink r:id="rId2" w:history="1">
      <w:r w:rsidRPr="000356F5">
        <w:rPr>
          <w:rStyle w:val="Hyperlink"/>
          <w:rFonts w:ascii="Arial" w:hAnsi="Arial" w:cs="Arial"/>
          <w:sz w:val="20"/>
          <w:szCs w:val="20"/>
        </w:rPr>
        <w:t>www.acs.org/chemmatters</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7C7A" w:rsidRDefault="00977C7A" w:rsidP="00CD277D">
    <w:pPr>
      <w:pStyle w:val="Footer"/>
      <w:tabs>
        <w:tab w:val="clear" w:pos="4320"/>
        <w:tab w:val="clear" w:pos="8640"/>
        <w:tab w:val="center" w:pos="4680"/>
        <w:tab w:val="right" w:pos="9360"/>
      </w:tabs>
    </w:pPr>
    <w:r w:rsidRPr="008347AB">
      <w:rPr>
        <w:noProof/>
        <w:lang w:val="en-US" w:eastAsia="en-US"/>
      </w:rPr>
      <w:drawing>
        <wp:inline distT="0" distB="0" distL="0" distR="0">
          <wp:extent cx="1179830" cy="258445"/>
          <wp:effectExtent l="0" t="0" r="1270" b="8255"/>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9830" cy="258445"/>
                  </a:xfrm>
                  <a:prstGeom prst="rect">
                    <a:avLst/>
                  </a:prstGeom>
                  <a:noFill/>
                  <a:ln>
                    <a:noFill/>
                  </a:ln>
                </pic:spPr>
              </pic:pic>
            </a:graphicData>
          </a:graphic>
        </wp:inline>
      </w:drawing>
    </w:r>
    <w:r>
      <w:rPr>
        <w:noProof/>
      </w:rPr>
      <w:tab/>
    </w:r>
    <w:r>
      <w:rPr>
        <w:noProof/>
      </w:rPr>
      <w:tab/>
    </w:r>
    <w:hyperlink r:id="rId2" w:history="1">
      <w:r w:rsidRPr="000356F5">
        <w:rPr>
          <w:rStyle w:val="Hyperlink"/>
          <w:rFonts w:ascii="Arial" w:hAnsi="Arial" w:cs="Arial"/>
          <w:sz w:val="20"/>
          <w:szCs w:val="20"/>
        </w:rPr>
        <w:t>www.acs.org/chemmatters</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3798" w:rsidRDefault="00F83798">
      <w:r>
        <w:separator/>
      </w:r>
    </w:p>
  </w:footnote>
  <w:footnote w:type="continuationSeparator" w:id="0">
    <w:p w:rsidR="00F83798" w:rsidRDefault="00F837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1224" w:hanging="288"/>
      </w:pPr>
      <w:rPr>
        <w:rFonts w:ascii="Times New Roman" w:hAnsi="Times New Roman" w:cs="Times New Roman"/>
        <w:b w:val="0"/>
        <w:bCs w:val="0"/>
        <w:color w:val="313131"/>
        <w:w w:val="110"/>
        <w:sz w:val="16"/>
        <w:szCs w:val="16"/>
      </w:rPr>
    </w:lvl>
    <w:lvl w:ilvl="1">
      <w:numFmt w:val="bullet"/>
      <w:lvlText w:val="•"/>
      <w:lvlJc w:val="left"/>
      <w:pPr>
        <w:ind w:left="1982" w:hanging="288"/>
      </w:pPr>
    </w:lvl>
    <w:lvl w:ilvl="2">
      <w:numFmt w:val="bullet"/>
      <w:lvlText w:val="•"/>
      <w:lvlJc w:val="left"/>
      <w:pPr>
        <w:ind w:left="2739" w:hanging="288"/>
      </w:pPr>
    </w:lvl>
    <w:lvl w:ilvl="3">
      <w:numFmt w:val="bullet"/>
      <w:lvlText w:val="•"/>
      <w:lvlJc w:val="left"/>
      <w:pPr>
        <w:ind w:left="3497" w:hanging="288"/>
      </w:pPr>
    </w:lvl>
    <w:lvl w:ilvl="4">
      <w:numFmt w:val="bullet"/>
      <w:lvlText w:val="•"/>
      <w:lvlJc w:val="left"/>
      <w:pPr>
        <w:ind w:left="4254" w:hanging="288"/>
      </w:pPr>
    </w:lvl>
    <w:lvl w:ilvl="5">
      <w:numFmt w:val="bullet"/>
      <w:lvlText w:val="•"/>
      <w:lvlJc w:val="left"/>
      <w:pPr>
        <w:ind w:left="5012" w:hanging="288"/>
      </w:pPr>
    </w:lvl>
    <w:lvl w:ilvl="6">
      <w:numFmt w:val="bullet"/>
      <w:lvlText w:val="•"/>
      <w:lvlJc w:val="left"/>
      <w:pPr>
        <w:ind w:left="5769" w:hanging="288"/>
      </w:pPr>
    </w:lvl>
    <w:lvl w:ilvl="7">
      <w:numFmt w:val="bullet"/>
      <w:lvlText w:val="•"/>
      <w:lvlJc w:val="left"/>
      <w:pPr>
        <w:ind w:left="6527" w:hanging="288"/>
      </w:pPr>
    </w:lvl>
    <w:lvl w:ilvl="8">
      <w:numFmt w:val="bullet"/>
      <w:lvlText w:val="•"/>
      <w:lvlJc w:val="left"/>
      <w:pPr>
        <w:ind w:left="7284" w:hanging="288"/>
      </w:pPr>
    </w:lvl>
  </w:abstractNum>
  <w:abstractNum w:abstractNumId="1">
    <w:nsid w:val="096357F7"/>
    <w:multiLevelType w:val="hybridMultilevel"/>
    <w:tmpl w:val="8CAC077E"/>
    <w:lvl w:ilvl="0" w:tplc="DADCE1E8">
      <w:start w:val="1"/>
      <w:numFmt w:val="decimal"/>
      <w:lvlText w:val="%1."/>
      <w:lvlJc w:val="left"/>
      <w:pPr>
        <w:tabs>
          <w:tab w:val="num" w:pos="720"/>
        </w:tabs>
        <w:ind w:left="720" w:hanging="360"/>
      </w:pPr>
      <w:rPr>
        <w:rFonts w:hint="default"/>
        <w:i w:val="0"/>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D81316"/>
    <w:multiLevelType w:val="multilevel"/>
    <w:tmpl w:val="B8BA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F0E394C"/>
    <w:multiLevelType w:val="multilevel"/>
    <w:tmpl w:val="63F2AFCC"/>
    <w:lvl w:ilvl="0">
      <w:start w:val="1"/>
      <w:numFmt w:val="decimal"/>
      <w:lvlText w:val="%1."/>
      <w:lvlJc w:val="left"/>
      <w:pPr>
        <w:ind w:left="720" w:hanging="360"/>
      </w:pPr>
      <w:rPr>
        <w:rFonts w:hint="default"/>
      </w:rPr>
    </w:lvl>
    <w:lvl w:ilvl="1">
      <w:start w:val="9"/>
      <w:numFmt w:val="decimal"/>
      <w:isLgl/>
      <w:lvlText w:val="%1.%2"/>
      <w:lvlJc w:val="left"/>
      <w:pPr>
        <w:ind w:left="732" w:hanging="37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0C51741"/>
    <w:multiLevelType w:val="multilevel"/>
    <w:tmpl w:val="8BC22572"/>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121DFD3"/>
    <w:multiLevelType w:val="hybridMultilevel"/>
    <w:tmpl w:val="C261034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127D7FB9"/>
    <w:multiLevelType w:val="hybridMultilevel"/>
    <w:tmpl w:val="2C9A7FFE"/>
    <w:lvl w:ilvl="0" w:tplc="CC0A2CB8">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81F009A"/>
    <w:multiLevelType w:val="multilevel"/>
    <w:tmpl w:val="87CAF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2012AFD"/>
    <w:multiLevelType w:val="hybridMultilevel"/>
    <w:tmpl w:val="B7B04A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8FB6AA8"/>
    <w:multiLevelType w:val="hybridMultilevel"/>
    <w:tmpl w:val="44FE5862"/>
    <w:lvl w:ilvl="0" w:tplc="32266356">
      <w:start w:val="1"/>
      <w:numFmt w:val="decimal"/>
      <w:lvlText w:val="%1."/>
      <w:lvlJc w:val="left"/>
      <w:pPr>
        <w:tabs>
          <w:tab w:val="num" w:pos="720"/>
        </w:tabs>
        <w:ind w:left="720" w:hanging="360"/>
      </w:pPr>
      <w:rPr>
        <w:rFonts w:ascii="Arial" w:hAnsi="Arial" w:cs="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A9B4780"/>
    <w:multiLevelType w:val="multilevel"/>
    <w:tmpl w:val="7F10E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945966"/>
    <w:multiLevelType w:val="hybridMultilevel"/>
    <w:tmpl w:val="E78C8B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7F5784"/>
    <w:multiLevelType w:val="hybridMultilevel"/>
    <w:tmpl w:val="603C5E64"/>
    <w:lvl w:ilvl="0" w:tplc="891EBF36">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3079E7"/>
    <w:multiLevelType w:val="multilevel"/>
    <w:tmpl w:val="A6C0B2B6"/>
    <w:lvl w:ilvl="0">
      <w:start w:val="9"/>
      <w:numFmt w:val="decimal"/>
      <w:lvlText w:val="%1"/>
      <w:lvlJc w:val="left"/>
      <w:pPr>
        <w:ind w:left="360" w:hanging="360"/>
      </w:pPr>
      <w:rPr>
        <w:rFonts w:hint="default"/>
      </w:rPr>
    </w:lvl>
    <w:lvl w:ilvl="1">
      <w:start w:val="3"/>
      <w:numFmt w:val="decimal"/>
      <w:lvlText w:val="%1.%2"/>
      <w:lvlJc w:val="left"/>
      <w:pPr>
        <w:ind w:left="420" w:hanging="360"/>
      </w:pPr>
      <w:rPr>
        <w:rFonts w:hint="default"/>
      </w:rPr>
    </w:lvl>
    <w:lvl w:ilvl="2">
      <w:start w:val="1"/>
      <w:numFmt w:val="decimal"/>
      <w:lvlText w:val="%1.%2.%3"/>
      <w:lvlJc w:val="left"/>
      <w:pPr>
        <w:ind w:left="480" w:hanging="36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960" w:hanging="720"/>
      </w:pPr>
      <w:rPr>
        <w:rFonts w:hint="default"/>
      </w:rPr>
    </w:lvl>
    <w:lvl w:ilvl="5">
      <w:start w:val="1"/>
      <w:numFmt w:val="decimal"/>
      <w:lvlText w:val="%1.%2.%3.%4.%5.%6"/>
      <w:lvlJc w:val="left"/>
      <w:pPr>
        <w:ind w:left="1020" w:hanging="720"/>
      </w:pPr>
      <w:rPr>
        <w:rFonts w:hint="default"/>
      </w:rPr>
    </w:lvl>
    <w:lvl w:ilvl="6">
      <w:start w:val="1"/>
      <w:numFmt w:val="decimal"/>
      <w:lvlText w:val="%1.%2.%3.%4.%5.%6.%7"/>
      <w:lvlJc w:val="left"/>
      <w:pPr>
        <w:ind w:left="1440" w:hanging="1080"/>
      </w:pPr>
      <w:rPr>
        <w:rFonts w:hint="default"/>
      </w:rPr>
    </w:lvl>
    <w:lvl w:ilvl="7">
      <w:start w:val="1"/>
      <w:numFmt w:val="decimal"/>
      <w:lvlText w:val="%1.%2.%3.%4.%5.%6.%7.%8"/>
      <w:lvlJc w:val="left"/>
      <w:pPr>
        <w:ind w:left="1500" w:hanging="1080"/>
      </w:pPr>
      <w:rPr>
        <w:rFonts w:hint="default"/>
      </w:rPr>
    </w:lvl>
    <w:lvl w:ilvl="8">
      <w:start w:val="1"/>
      <w:numFmt w:val="decimal"/>
      <w:lvlText w:val="%1.%2.%3.%4.%5.%6.%7.%8.%9"/>
      <w:lvlJc w:val="left"/>
      <w:pPr>
        <w:ind w:left="1560" w:hanging="1080"/>
      </w:pPr>
      <w:rPr>
        <w:rFonts w:hint="default"/>
      </w:rPr>
    </w:lvl>
  </w:abstractNum>
  <w:abstractNum w:abstractNumId="14">
    <w:nsid w:val="3A227577"/>
    <w:multiLevelType w:val="hybridMultilevel"/>
    <w:tmpl w:val="30489D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CC5749"/>
    <w:multiLevelType w:val="hybridMultilevel"/>
    <w:tmpl w:val="71847318"/>
    <w:lvl w:ilvl="0" w:tplc="FA183292">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AA6D52"/>
    <w:multiLevelType w:val="hybridMultilevel"/>
    <w:tmpl w:val="7146F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2BD1B64"/>
    <w:multiLevelType w:val="hybridMultilevel"/>
    <w:tmpl w:val="5A6C3D1A"/>
    <w:lvl w:ilvl="0" w:tplc="5554D9C6">
      <w:start w:val="1"/>
      <w:numFmt w:val="decimal"/>
      <w:lvlText w:val="%1."/>
      <w:lvlJc w:val="left"/>
      <w:pPr>
        <w:tabs>
          <w:tab w:val="num" w:pos="360"/>
        </w:tabs>
        <w:ind w:left="360" w:hanging="360"/>
      </w:pPr>
      <w:rPr>
        <w:rFonts w:hint="default"/>
        <w:b w:val="0"/>
        <w:i w:val="0"/>
      </w:rPr>
    </w:lvl>
    <w:lvl w:ilvl="1" w:tplc="CFB4AFC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45C96521"/>
    <w:multiLevelType w:val="hybridMultilevel"/>
    <w:tmpl w:val="F40C26E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E097876"/>
    <w:multiLevelType w:val="hybridMultilevel"/>
    <w:tmpl w:val="9366449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4E0A1602"/>
    <w:multiLevelType w:val="hybridMultilevel"/>
    <w:tmpl w:val="1AA6C6C0"/>
    <w:lvl w:ilvl="0" w:tplc="2CE01310">
      <w:start w:val="1"/>
      <w:numFmt w:val="decimal"/>
      <w:lvlText w:val="%1."/>
      <w:lvlJc w:val="left"/>
      <w:pPr>
        <w:tabs>
          <w:tab w:val="num" w:pos="720"/>
        </w:tabs>
        <w:ind w:left="720" w:hanging="360"/>
      </w:pPr>
      <w:rPr>
        <w:rFonts w:hint="default"/>
        <w:b w:val="0"/>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2E563AB"/>
    <w:multiLevelType w:val="hybridMultilevel"/>
    <w:tmpl w:val="D66C7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330284E"/>
    <w:multiLevelType w:val="multilevel"/>
    <w:tmpl w:val="F162E3D0"/>
    <w:lvl w:ilvl="0">
      <w:start w:val="9"/>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3">
    <w:nsid w:val="5CB83AE0"/>
    <w:multiLevelType w:val="multilevel"/>
    <w:tmpl w:val="E3D4C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0415CF6"/>
    <w:multiLevelType w:val="hybridMultilevel"/>
    <w:tmpl w:val="056E86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192666C"/>
    <w:multiLevelType w:val="hybridMultilevel"/>
    <w:tmpl w:val="3FE8207E"/>
    <w:lvl w:ilvl="0" w:tplc="6B8EAEEE">
      <w:start w:val="1"/>
      <w:numFmt w:val="decimal"/>
      <w:lvlText w:val="%1."/>
      <w:lvlJc w:val="left"/>
      <w:pPr>
        <w:tabs>
          <w:tab w:val="num" w:pos="720"/>
        </w:tabs>
        <w:ind w:left="720" w:hanging="360"/>
      </w:pPr>
      <w:rPr>
        <w:rFonts w:hint="default"/>
        <w:i w:val="0"/>
      </w:rPr>
    </w:lvl>
    <w:lvl w:ilvl="1" w:tplc="39AABDBC">
      <w:start w:val="1"/>
      <w:numFmt w:val="decimal"/>
      <w:lvlText w:val="%2."/>
      <w:lvlJc w:val="left"/>
      <w:pPr>
        <w:tabs>
          <w:tab w:val="num" w:pos="1440"/>
        </w:tabs>
        <w:ind w:left="1440" w:hanging="360"/>
      </w:pPr>
      <w:rPr>
        <w:rFonts w:hint="default"/>
        <w:b w:val="0"/>
        <w:i w:val="0"/>
      </w:rPr>
    </w:lvl>
    <w:lvl w:ilvl="2" w:tplc="FA566298">
      <w:start w:val="1"/>
      <w:numFmt w:val="decimal"/>
      <w:lvlText w:val="%3."/>
      <w:lvlJc w:val="left"/>
      <w:pPr>
        <w:tabs>
          <w:tab w:val="num" w:pos="2340"/>
        </w:tabs>
        <w:ind w:left="2340" w:hanging="360"/>
      </w:pPr>
      <w:rPr>
        <w:rFonts w:hint="default"/>
        <w:b w:val="0"/>
        <w:i w:val="0"/>
      </w:rPr>
    </w:lvl>
    <w:lvl w:ilvl="3" w:tplc="0409000F">
      <w:start w:val="1"/>
      <w:numFmt w:val="decimal"/>
      <w:lvlText w:val="%4."/>
      <w:lvlJc w:val="left"/>
      <w:pPr>
        <w:tabs>
          <w:tab w:val="num" w:pos="2880"/>
        </w:tabs>
        <w:ind w:left="2880" w:hanging="360"/>
      </w:pPr>
    </w:lvl>
    <w:lvl w:ilvl="4" w:tplc="CE7C257A">
      <w:start w:val="1"/>
      <w:numFmt w:val="lowerLetter"/>
      <w:lvlText w:val="%5)"/>
      <w:lvlJc w:val="left"/>
      <w:pPr>
        <w:ind w:left="3600" w:hanging="360"/>
      </w:pPr>
      <w:rPr>
        <w:rFonts w:hint="default"/>
      </w:rPr>
    </w:lvl>
    <w:lvl w:ilvl="5" w:tplc="04CE8F44">
      <w:start w:val="1"/>
      <w:numFmt w:val="lowerLetter"/>
      <w:lvlText w:val="%6."/>
      <w:lvlJc w:val="left"/>
      <w:pPr>
        <w:ind w:left="4500" w:hanging="360"/>
      </w:pPr>
      <w:rPr>
        <w:rFonts w:hint="default"/>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5EF55CD"/>
    <w:multiLevelType w:val="hybridMultilevel"/>
    <w:tmpl w:val="C4FEECA6"/>
    <w:lvl w:ilvl="0" w:tplc="604CCA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BA45A1"/>
    <w:multiLevelType w:val="hybridMultilevel"/>
    <w:tmpl w:val="190A19B8"/>
    <w:lvl w:ilvl="0" w:tplc="3222BDFA">
      <w:start w:val="1"/>
      <w:numFmt w:val="decimal"/>
      <w:lvlText w:val="%1."/>
      <w:lvlJc w:val="left"/>
      <w:pPr>
        <w:tabs>
          <w:tab w:val="num" w:pos="720"/>
        </w:tabs>
        <w:ind w:left="720" w:hanging="360"/>
      </w:pPr>
      <w:rPr>
        <w:rFonts w:hint="default"/>
        <w:i w:val="0"/>
      </w:rPr>
    </w:lvl>
    <w:lvl w:ilvl="1" w:tplc="EEF01696">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6F90FBC"/>
    <w:multiLevelType w:val="hybridMultilevel"/>
    <w:tmpl w:val="BED474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0"/>
  </w:num>
  <w:num w:numId="2">
    <w:abstractNumId w:val="17"/>
  </w:num>
  <w:num w:numId="3">
    <w:abstractNumId w:val="25"/>
  </w:num>
  <w:num w:numId="4">
    <w:abstractNumId w:val="9"/>
  </w:num>
  <w:num w:numId="5">
    <w:abstractNumId w:val="3"/>
  </w:num>
  <w:num w:numId="6">
    <w:abstractNumId w:val="19"/>
  </w:num>
  <w:num w:numId="7">
    <w:abstractNumId w:val="11"/>
  </w:num>
  <w:num w:numId="8">
    <w:abstractNumId w:val="12"/>
  </w:num>
  <w:num w:numId="9">
    <w:abstractNumId w:val="5"/>
  </w:num>
  <w:num w:numId="10">
    <w:abstractNumId w:val="0"/>
  </w:num>
  <w:num w:numId="11">
    <w:abstractNumId w:val="8"/>
  </w:num>
  <w:num w:numId="12">
    <w:abstractNumId w:val="10"/>
  </w:num>
  <w:num w:numId="13">
    <w:abstractNumId w:val="23"/>
  </w:num>
  <w:num w:numId="14">
    <w:abstractNumId w:val="15"/>
  </w:num>
  <w:num w:numId="15">
    <w:abstractNumId w:val="4"/>
  </w:num>
  <w:num w:numId="16">
    <w:abstractNumId w:val="22"/>
  </w:num>
  <w:num w:numId="17">
    <w:abstractNumId w:val="13"/>
  </w:num>
  <w:num w:numId="18">
    <w:abstractNumId w:val="18"/>
  </w:num>
  <w:num w:numId="19">
    <w:abstractNumId w:val="14"/>
  </w:num>
  <w:num w:numId="20">
    <w:abstractNumId w:val="2"/>
  </w:num>
  <w:num w:numId="21">
    <w:abstractNumId w:val="7"/>
  </w:num>
  <w:num w:numId="22">
    <w:abstractNumId w:val="16"/>
  </w:num>
  <w:num w:numId="23">
    <w:abstractNumId w:val="24"/>
  </w:num>
  <w:num w:numId="24">
    <w:abstractNumId w:val="28"/>
  </w:num>
  <w:num w:numId="25">
    <w:abstractNumId w:val="6"/>
  </w:num>
  <w:num w:numId="26">
    <w:abstractNumId w:val="27"/>
  </w:num>
  <w:num w:numId="27">
    <w:abstractNumId w:val="21"/>
  </w:num>
  <w:num w:numId="28">
    <w:abstractNumId w:val="1"/>
  </w:num>
  <w:num w:numId="29">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5A9B"/>
    <w:rsid w:val="00001561"/>
    <w:rsid w:val="00002B85"/>
    <w:rsid w:val="000034A4"/>
    <w:rsid w:val="00003AF0"/>
    <w:rsid w:val="0000460B"/>
    <w:rsid w:val="00005200"/>
    <w:rsid w:val="00005284"/>
    <w:rsid w:val="0000706E"/>
    <w:rsid w:val="00011364"/>
    <w:rsid w:val="00012DE5"/>
    <w:rsid w:val="00013ED5"/>
    <w:rsid w:val="0001419A"/>
    <w:rsid w:val="00015E32"/>
    <w:rsid w:val="00017475"/>
    <w:rsid w:val="000178A8"/>
    <w:rsid w:val="000207D4"/>
    <w:rsid w:val="0002190D"/>
    <w:rsid w:val="00021D9F"/>
    <w:rsid w:val="00022983"/>
    <w:rsid w:val="00022F30"/>
    <w:rsid w:val="00022FCB"/>
    <w:rsid w:val="000235AB"/>
    <w:rsid w:val="000236BB"/>
    <w:rsid w:val="00023D00"/>
    <w:rsid w:val="00023ED5"/>
    <w:rsid w:val="00023FE0"/>
    <w:rsid w:val="00024CBD"/>
    <w:rsid w:val="000256EC"/>
    <w:rsid w:val="00027381"/>
    <w:rsid w:val="00027893"/>
    <w:rsid w:val="00033167"/>
    <w:rsid w:val="000344D2"/>
    <w:rsid w:val="000367C6"/>
    <w:rsid w:val="0004033A"/>
    <w:rsid w:val="00040AAC"/>
    <w:rsid w:val="00040FA4"/>
    <w:rsid w:val="0004136C"/>
    <w:rsid w:val="00042B2C"/>
    <w:rsid w:val="00042C5C"/>
    <w:rsid w:val="00044199"/>
    <w:rsid w:val="00044A10"/>
    <w:rsid w:val="00044C5E"/>
    <w:rsid w:val="000454BC"/>
    <w:rsid w:val="00045C06"/>
    <w:rsid w:val="000477FA"/>
    <w:rsid w:val="00047F93"/>
    <w:rsid w:val="00050D02"/>
    <w:rsid w:val="00052C68"/>
    <w:rsid w:val="00052CB3"/>
    <w:rsid w:val="000533F8"/>
    <w:rsid w:val="000537D8"/>
    <w:rsid w:val="000543EC"/>
    <w:rsid w:val="000546C6"/>
    <w:rsid w:val="00054A57"/>
    <w:rsid w:val="00054E7D"/>
    <w:rsid w:val="0005759F"/>
    <w:rsid w:val="00057BBA"/>
    <w:rsid w:val="00060F39"/>
    <w:rsid w:val="00063725"/>
    <w:rsid w:val="00065568"/>
    <w:rsid w:val="0007070B"/>
    <w:rsid w:val="00071DF2"/>
    <w:rsid w:val="00072294"/>
    <w:rsid w:val="00072A48"/>
    <w:rsid w:val="00072CFA"/>
    <w:rsid w:val="00072DC0"/>
    <w:rsid w:val="00073E6C"/>
    <w:rsid w:val="0007426D"/>
    <w:rsid w:val="00074D7F"/>
    <w:rsid w:val="00074F3A"/>
    <w:rsid w:val="00077965"/>
    <w:rsid w:val="00081CB1"/>
    <w:rsid w:val="00082F30"/>
    <w:rsid w:val="000846AB"/>
    <w:rsid w:val="00084A4B"/>
    <w:rsid w:val="000855BD"/>
    <w:rsid w:val="00085D88"/>
    <w:rsid w:val="000869CC"/>
    <w:rsid w:val="0009108E"/>
    <w:rsid w:val="00092964"/>
    <w:rsid w:val="000932C7"/>
    <w:rsid w:val="00094676"/>
    <w:rsid w:val="000956B8"/>
    <w:rsid w:val="00095BB1"/>
    <w:rsid w:val="00096C12"/>
    <w:rsid w:val="00097EED"/>
    <w:rsid w:val="000A27DA"/>
    <w:rsid w:val="000A2C7A"/>
    <w:rsid w:val="000A3378"/>
    <w:rsid w:val="000A4F4C"/>
    <w:rsid w:val="000A6133"/>
    <w:rsid w:val="000A6E80"/>
    <w:rsid w:val="000A7235"/>
    <w:rsid w:val="000B08FA"/>
    <w:rsid w:val="000B0D9D"/>
    <w:rsid w:val="000B1681"/>
    <w:rsid w:val="000B1B36"/>
    <w:rsid w:val="000B43DD"/>
    <w:rsid w:val="000B4F89"/>
    <w:rsid w:val="000B55D7"/>
    <w:rsid w:val="000B6545"/>
    <w:rsid w:val="000B7F45"/>
    <w:rsid w:val="000C0F06"/>
    <w:rsid w:val="000C26DB"/>
    <w:rsid w:val="000C3ED9"/>
    <w:rsid w:val="000C3F15"/>
    <w:rsid w:val="000C4069"/>
    <w:rsid w:val="000C6473"/>
    <w:rsid w:val="000C671D"/>
    <w:rsid w:val="000C6D0B"/>
    <w:rsid w:val="000C7ADA"/>
    <w:rsid w:val="000D4A3F"/>
    <w:rsid w:val="000D51CC"/>
    <w:rsid w:val="000D623B"/>
    <w:rsid w:val="000D65CD"/>
    <w:rsid w:val="000E093D"/>
    <w:rsid w:val="000E17E9"/>
    <w:rsid w:val="000E1D35"/>
    <w:rsid w:val="000E3E12"/>
    <w:rsid w:val="000E45FB"/>
    <w:rsid w:val="000E6587"/>
    <w:rsid w:val="000E72FE"/>
    <w:rsid w:val="000E746D"/>
    <w:rsid w:val="000F3238"/>
    <w:rsid w:val="000F3BBE"/>
    <w:rsid w:val="000F3EBE"/>
    <w:rsid w:val="000F55D2"/>
    <w:rsid w:val="000F5782"/>
    <w:rsid w:val="000F6013"/>
    <w:rsid w:val="000F7591"/>
    <w:rsid w:val="000F7BE5"/>
    <w:rsid w:val="00100FB1"/>
    <w:rsid w:val="00101134"/>
    <w:rsid w:val="001018F8"/>
    <w:rsid w:val="0010247D"/>
    <w:rsid w:val="00102977"/>
    <w:rsid w:val="0010403C"/>
    <w:rsid w:val="0010483D"/>
    <w:rsid w:val="00104A88"/>
    <w:rsid w:val="00104C25"/>
    <w:rsid w:val="0010508B"/>
    <w:rsid w:val="00105C30"/>
    <w:rsid w:val="00105EE4"/>
    <w:rsid w:val="00105F9B"/>
    <w:rsid w:val="00106FB4"/>
    <w:rsid w:val="0010775F"/>
    <w:rsid w:val="0011026A"/>
    <w:rsid w:val="001118EE"/>
    <w:rsid w:val="00111C09"/>
    <w:rsid w:val="00112F45"/>
    <w:rsid w:val="00113E24"/>
    <w:rsid w:val="001144A0"/>
    <w:rsid w:val="0011535A"/>
    <w:rsid w:val="00115642"/>
    <w:rsid w:val="00117153"/>
    <w:rsid w:val="00117E4A"/>
    <w:rsid w:val="0012024B"/>
    <w:rsid w:val="001234BD"/>
    <w:rsid w:val="00123C6E"/>
    <w:rsid w:val="00124D1E"/>
    <w:rsid w:val="00125831"/>
    <w:rsid w:val="00127582"/>
    <w:rsid w:val="00127817"/>
    <w:rsid w:val="00130548"/>
    <w:rsid w:val="001307C7"/>
    <w:rsid w:val="00131780"/>
    <w:rsid w:val="001329B4"/>
    <w:rsid w:val="00132C91"/>
    <w:rsid w:val="001334BD"/>
    <w:rsid w:val="001334FB"/>
    <w:rsid w:val="00133711"/>
    <w:rsid w:val="00134864"/>
    <w:rsid w:val="00134DC2"/>
    <w:rsid w:val="00134F48"/>
    <w:rsid w:val="0013590E"/>
    <w:rsid w:val="00135971"/>
    <w:rsid w:val="00140E5A"/>
    <w:rsid w:val="001411CD"/>
    <w:rsid w:val="001419F7"/>
    <w:rsid w:val="00142834"/>
    <w:rsid w:val="001430F1"/>
    <w:rsid w:val="001437DA"/>
    <w:rsid w:val="0014482F"/>
    <w:rsid w:val="001465CA"/>
    <w:rsid w:val="001466C1"/>
    <w:rsid w:val="001467FB"/>
    <w:rsid w:val="00152A85"/>
    <w:rsid w:val="0015338B"/>
    <w:rsid w:val="00153919"/>
    <w:rsid w:val="00153E01"/>
    <w:rsid w:val="00156D99"/>
    <w:rsid w:val="00157F09"/>
    <w:rsid w:val="00160614"/>
    <w:rsid w:val="00160D78"/>
    <w:rsid w:val="00161940"/>
    <w:rsid w:val="001621FA"/>
    <w:rsid w:val="00162F85"/>
    <w:rsid w:val="001634DC"/>
    <w:rsid w:val="0016374D"/>
    <w:rsid w:val="001645E1"/>
    <w:rsid w:val="00164981"/>
    <w:rsid w:val="00164FA9"/>
    <w:rsid w:val="001655A3"/>
    <w:rsid w:val="00165DF1"/>
    <w:rsid w:val="0016743F"/>
    <w:rsid w:val="00167DEF"/>
    <w:rsid w:val="00170A14"/>
    <w:rsid w:val="00171003"/>
    <w:rsid w:val="00172419"/>
    <w:rsid w:val="0017315F"/>
    <w:rsid w:val="0017403F"/>
    <w:rsid w:val="00175F51"/>
    <w:rsid w:val="0017610D"/>
    <w:rsid w:val="00176273"/>
    <w:rsid w:val="001765B2"/>
    <w:rsid w:val="0017799F"/>
    <w:rsid w:val="00180175"/>
    <w:rsid w:val="001840C2"/>
    <w:rsid w:val="001840E0"/>
    <w:rsid w:val="001855EB"/>
    <w:rsid w:val="00185B78"/>
    <w:rsid w:val="00192538"/>
    <w:rsid w:val="00192B96"/>
    <w:rsid w:val="00193659"/>
    <w:rsid w:val="00193A90"/>
    <w:rsid w:val="00194AF6"/>
    <w:rsid w:val="00195178"/>
    <w:rsid w:val="00195495"/>
    <w:rsid w:val="00195AE8"/>
    <w:rsid w:val="001973AE"/>
    <w:rsid w:val="001A022E"/>
    <w:rsid w:val="001A0E99"/>
    <w:rsid w:val="001A26F5"/>
    <w:rsid w:val="001A2860"/>
    <w:rsid w:val="001A2D47"/>
    <w:rsid w:val="001A3093"/>
    <w:rsid w:val="001A3758"/>
    <w:rsid w:val="001A3F52"/>
    <w:rsid w:val="001A6C4D"/>
    <w:rsid w:val="001B3CF8"/>
    <w:rsid w:val="001B3D97"/>
    <w:rsid w:val="001B448E"/>
    <w:rsid w:val="001B5A35"/>
    <w:rsid w:val="001B5B17"/>
    <w:rsid w:val="001B602B"/>
    <w:rsid w:val="001B6723"/>
    <w:rsid w:val="001B6D85"/>
    <w:rsid w:val="001B6F07"/>
    <w:rsid w:val="001B75C8"/>
    <w:rsid w:val="001B7E6C"/>
    <w:rsid w:val="001C0022"/>
    <w:rsid w:val="001C00DD"/>
    <w:rsid w:val="001C11B6"/>
    <w:rsid w:val="001C3F90"/>
    <w:rsid w:val="001C4050"/>
    <w:rsid w:val="001C5ABE"/>
    <w:rsid w:val="001C681F"/>
    <w:rsid w:val="001C7E87"/>
    <w:rsid w:val="001C7FF1"/>
    <w:rsid w:val="001D1575"/>
    <w:rsid w:val="001D1F4A"/>
    <w:rsid w:val="001D32FE"/>
    <w:rsid w:val="001D4D5A"/>
    <w:rsid w:val="001D5138"/>
    <w:rsid w:val="001D5ADE"/>
    <w:rsid w:val="001D5C0A"/>
    <w:rsid w:val="001D6405"/>
    <w:rsid w:val="001D6BBF"/>
    <w:rsid w:val="001D75FE"/>
    <w:rsid w:val="001E009F"/>
    <w:rsid w:val="001E0967"/>
    <w:rsid w:val="001E15F2"/>
    <w:rsid w:val="001E3AAB"/>
    <w:rsid w:val="001E40C4"/>
    <w:rsid w:val="001E49F2"/>
    <w:rsid w:val="001F0015"/>
    <w:rsid w:val="001F0B90"/>
    <w:rsid w:val="001F1EE2"/>
    <w:rsid w:val="001F2088"/>
    <w:rsid w:val="001F27D1"/>
    <w:rsid w:val="001F2853"/>
    <w:rsid w:val="001F296B"/>
    <w:rsid w:val="001F2D1B"/>
    <w:rsid w:val="001F3AC2"/>
    <w:rsid w:val="001F49DD"/>
    <w:rsid w:val="001F4AF5"/>
    <w:rsid w:val="001F4B43"/>
    <w:rsid w:val="001F59F4"/>
    <w:rsid w:val="001F623D"/>
    <w:rsid w:val="001F71DF"/>
    <w:rsid w:val="001F76A5"/>
    <w:rsid w:val="0020263E"/>
    <w:rsid w:val="00203682"/>
    <w:rsid w:val="00203B19"/>
    <w:rsid w:val="00204E50"/>
    <w:rsid w:val="00206321"/>
    <w:rsid w:val="00207F78"/>
    <w:rsid w:val="00210828"/>
    <w:rsid w:val="002110C6"/>
    <w:rsid w:val="002111F9"/>
    <w:rsid w:val="00212C8B"/>
    <w:rsid w:val="00213351"/>
    <w:rsid w:val="00214B17"/>
    <w:rsid w:val="0021529C"/>
    <w:rsid w:val="00215BD4"/>
    <w:rsid w:val="00216B55"/>
    <w:rsid w:val="00216B91"/>
    <w:rsid w:val="00217113"/>
    <w:rsid w:val="00217B52"/>
    <w:rsid w:val="002203B5"/>
    <w:rsid w:val="00223CA3"/>
    <w:rsid w:val="002241ED"/>
    <w:rsid w:val="0022511F"/>
    <w:rsid w:val="002253C8"/>
    <w:rsid w:val="00225748"/>
    <w:rsid w:val="00226431"/>
    <w:rsid w:val="002266D7"/>
    <w:rsid w:val="00227137"/>
    <w:rsid w:val="002302A5"/>
    <w:rsid w:val="00230308"/>
    <w:rsid w:val="00230B59"/>
    <w:rsid w:val="0023217E"/>
    <w:rsid w:val="00232FC4"/>
    <w:rsid w:val="00233103"/>
    <w:rsid w:val="00233C7C"/>
    <w:rsid w:val="00234707"/>
    <w:rsid w:val="00240F03"/>
    <w:rsid w:val="0024105E"/>
    <w:rsid w:val="00241C60"/>
    <w:rsid w:val="00241D21"/>
    <w:rsid w:val="0024212A"/>
    <w:rsid w:val="0024410F"/>
    <w:rsid w:val="00244395"/>
    <w:rsid w:val="002449E7"/>
    <w:rsid w:val="00246A0D"/>
    <w:rsid w:val="002478BE"/>
    <w:rsid w:val="00250840"/>
    <w:rsid w:val="00250C04"/>
    <w:rsid w:val="00252399"/>
    <w:rsid w:val="00252A1B"/>
    <w:rsid w:val="0025318F"/>
    <w:rsid w:val="00254F59"/>
    <w:rsid w:val="00255CDB"/>
    <w:rsid w:val="002561E5"/>
    <w:rsid w:val="00257167"/>
    <w:rsid w:val="002622C1"/>
    <w:rsid w:val="002623CA"/>
    <w:rsid w:val="00262C0A"/>
    <w:rsid w:val="00263CE6"/>
    <w:rsid w:val="00263E9E"/>
    <w:rsid w:val="002641D1"/>
    <w:rsid w:val="0026587E"/>
    <w:rsid w:val="00266001"/>
    <w:rsid w:val="00266DB7"/>
    <w:rsid w:val="002708EC"/>
    <w:rsid w:val="00270F79"/>
    <w:rsid w:val="0027129C"/>
    <w:rsid w:val="00271352"/>
    <w:rsid w:val="00271DA5"/>
    <w:rsid w:val="002735C3"/>
    <w:rsid w:val="002735DC"/>
    <w:rsid w:val="0027442B"/>
    <w:rsid w:val="00274458"/>
    <w:rsid w:val="00275868"/>
    <w:rsid w:val="00277CB6"/>
    <w:rsid w:val="00280896"/>
    <w:rsid w:val="002813F5"/>
    <w:rsid w:val="002820AC"/>
    <w:rsid w:val="002820ED"/>
    <w:rsid w:val="002831BC"/>
    <w:rsid w:val="00283A2F"/>
    <w:rsid w:val="00284E19"/>
    <w:rsid w:val="002858AD"/>
    <w:rsid w:val="00285E0A"/>
    <w:rsid w:val="002867E9"/>
    <w:rsid w:val="00286B32"/>
    <w:rsid w:val="0028736E"/>
    <w:rsid w:val="00290282"/>
    <w:rsid w:val="0029064D"/>
    <w:rsid w:val="002913D8"/>
    <w:rsid w:val="00292496"/>
    <w:rsid w:val="002924A8"/>
    <w:rsid w:val="00292DF7"/>
    <w:rsid w:val="002932E4"/>
    <w:rsid w:val="00293529"/>
    <w:rsid w:val="002935F5"/>
    <w:rsid w:val="00293C6E"/>
    <w:rsid w:val="00293C8E"/>
    <w:rsid w:val="00294D3B"/>
    <w:rsid w:val="002955FA"/>
    <w:rsid w:val="002977C5"/>
    <w:rsid w:val="002A031D"/>
    <w:rsid w:val="002A0A8C"/>
    <w:rsid w:val="002A0AB3"/>
    <w:rsid w:val="002A1B83"/>
    <w:rsid w:val="002A2166"/>
    <w:rsid w:val="002A39F9"/>
    <w:rsid w:val="002A3CFA"/>
    <w:rsid w:val="002A3D87"/>
    <w:rsid w:val="002A46A6"/>
    <w:rsid w:val="002A54B8"/>
    <w:rsid w:val="002A5640"/>
    <w:rsid w:val="002A6714"/>
    <w:rsid w:val="002B137F"/>
    <w:rsid w:val="002B1541"/>
    <w:rsid w:val="002B32BF"/>
    <w:rsid w:val="002B39ED"/>
    <w:rsid w:val="002B5A25"/>
    <w:rsid w:val="002B5DCB"/>
    <w:rsid w:val="002B6174"/>
    <w:rsid w:val="002B7F84"/>
    <w:rsid w:val="002C1BC6"/>
    <w:rsid w:val="002C40A6"/>
    <w:rsid w:val="002C42FF"/>
    <w:rsid w:val="002C46D5"/>
    <w:rsid w:val="002C4B12"/>
    <w:rsid w:val="002C50B7"/>
    <w:rsid w:val="002C6D24"/>
    <w:rsid w:val="002C6E7C"/>
    <w:rsid w:val="002C731F"/>
    <w:rsid w:val="002D1325"/>
    <w:rsid w:val="002D1BE2"/>
    <w:rsid w:val="002D2E97"/>
    <w:rsid w:val="002D3247"/>
    <w:rsid w:val="002D3B64"/>
    <w:rsid w:val="002D3E64"/>
    <w:rsid w:val="002D4332"/>
    <w:rsid w:val="002D4A34"/>
    <w:rsid w:val="002D4B24"/>
    <w:rsid w:val="002D588A"/>
    <w:rsid w:val="002D6B7E"/>
    <w:rsid w:val="002D71DE"/>
    <w:rsid w:val="002D7E10"/>
    <w:rsid w:val="002E0844"/>
    <w:rsid w:val="002E1200"/>
    <w:rsid w:val="002E151A"/>
    <w:rsid w:val="002E2D9C"/>
    <w:rsid w:val="002E4D72"/>
    <w:rsid w:val="002E6FC7"/>
    <w:rsid w:val="002E7C57"/>
    <w:rsid w:val="002F07D1"/>
    <w:rsid w:val="002F0DC3"/>
    <w:rsid w:val="002F109B"/>
    <w:rsid w:val="002F15AE"/>
    <w:rsid w:val="002F278F"/>
    <w:rsid w:val="002F372F"/>
    <w:rsid w:val="002F3E75"/>
    <w:rsid w:val="002F61F8"/>
    <w:rsid w:val="002F6BD7"/>
    <w:rsid w:val="002F77C0"/>
    <w:rsid w:val="002F7C65"/>
    <w:rsid w:val="0030009E"/>
    <w:rsid w:val="00301D7A"/>
    <w:rsid w:val="00301D94"/>
    <w:rsid w:val="00302806"/>
    <w:rsid w:val="00302CF5"/>
    <w:rsid w:val="00303A34"/>
    <w:rsid w:val="00303D76"/>
    <w:rsid w:val="00305DFF"/>
    <w:rsid w:val="00305FD9"/>
    <w:rsid w:val="00306907"/>
    <w:rsid w:val="003074E0"/>
    <w:rsid w:val="00307F68"/>
    <w:rsid w:val="0031004D"/>
    <w:rsid w:val="003106D4"/>
    <w:rsid w:val="00311B82"/>
    <w:rsid w:val="0031242A"/>
    <w:rsid w:val="003124E2"/>
    <w:rsid w:val="0031428A"/>
    <w:rsid w:val="0031513A"/>
    <w:rsid w:val="00315A65"/>
    <w:rsid w:val="00315D60"/>
    <w:rsid w:val="00315DE8"/>
    <w:rsid w:val="00317701"/>
    <w:rsid w:val="00320DC6"/>
    <w:rsid w:val="00321A50"/>
    <w:rsid w:val="0032332B"/>
    <w:rsid w:val="00325C6D"/>
    <w:rsid w:val="00326908"/>
    <w:rsid w:val="00326F4A"/>
    <w:rsid w:val="00327E28"/>
    <w:rsid w:val="00330B38"/>
    <w:rsid w:val="003313FB"/>
    <w:rsid w:val="00331809"/>
    <w:rsid w:val="00331913"/>
    <w:rsid w:val="003319B5"/>
    <w:rsid w:val="00332191"/>
    <w:rsid w:val="00333EC6"/>
    <w:rsid w:val="003359C3"/>
    <w:rsid w:val="003362E2"/>
    <w:rsid w:val="003409D2"/>
    <w:rsid w:val="0034179E"/>
    <w:rsid w:val="00341B2C"/>
    <w:rsid w:val="0034207B"/>
    <w:rsid w:val="00342B29"/>
    <w:rsid w:val="00342ED9"/>
    <w:rsid w:val="003436E6"/>
    <w:rsid w:val="003439DD"/>
    <w:rsid w:val="003443C3"/>
    <w:rsid w:val="00345A74"/>
    <w:rsid w:val="003473AA"/>
    <w:rsid w:val="003511FD"/>
    <w:rsid w:val="003512FC"/>
    <w:rsid w:val="003515E6"/>
    <w:rsid w:val="00351793"/>
    <w:rsid w:val="003525A2"/>
    <w:rsid w:val="00352A8B"/>
    <w:rsid w:val="00354A46"/>
    <w:rsid w:val="0035657A"/>
    <w:rsid w:val="00360611"/>
    <w:rsid w:val="00361895"/>
    <w:rsid w:val="00363B4B"/>
    <w:rsid w:val="003679D4"/>
    <w:rsid w:val="003702B1"/>
    <w:rsid w:val="00370D4E"/>
    <w:rsid w:val="00371482"/>
    <w:rsid w:val="00371D94"/>
    <w:rsid w:val="00372520"/>
    <w:rsid w:val="00373234"/>
    <w:rsid w:val="00374904"/>
    <w:rsid w:val="003756CD"/>
    <w:rsid w:val="00377137"/>
    <w:rsid w:val="003803E6"/>
    <w:rsid w:val="003815EB"/>
    <w:rsid w:val="003825D1"/>
    <w:rsid w:val="0038284F"/>
    <w:rsid w:val="00382980"/>
    <w:rsid w:val="00383382"/>
    <w:rsid w:val="00384AA8"/>
    <w:rsid w:val="00385B54"/>
    <w:rsid w:val="003868B1"/>
    <w:rsid w:val="00386D4E"/>
    <w:rsid w:val="00386E25"/>
    <w:rsid w:val="0038725D"/>
    <w:rsid w:val="0038788B"/>
    <w:rsid w:val="00391735"/>
    <w:rsid w:val="00392F4A"/>
    <w:rsid w:val="00393D9F"/>
    <w:rsid w:val="003954A7"/>
    <w:rsid w:val="00397846"/>
    <w:rsid w:val="00397B83"/>
    <w:rsid w:val="003A1587"/>
    <w:rsid w:val="003A1AF4"/>
    <w:rsid w:val="003A1D18"/>
    <w:rsid w:val="003A38D4"/>
    <w:rsid w:val="003A3B07"/>
    <w:rsid w:val="003A4AAE"/>
    <w:rsid w:val="003A649F"/>
    <w:rsid w:val="003B0425"/>
    <w:rsid w:val="003B0CEB"/>
    <w:rsid w:val="003B2431"/>
    <w:rsid w:val="003B4399"/>
    <w:rsid w:val="003B4439"/>
    <w:rsid w:val="003C0507"/>
    <w:rsid w:val="003C1524"/>
    <w:rsid w:val="003C2230"/>
    <w:rsid w:val="003C2EE6"/>
    <w:rsid w:val="003C3576"/>
    <w:rsid w:val="003C69CB"/>
    <w:rsid w:val="003C76ED"/>
    <w:rsid w:val="003D07E2"/>
    <w:rsid w:val="003D1406"/>
    <w:rsid w:val="003D2BC0"/>
    <w:rsid w:val="003D2D92"/>
    <w:rsid w:val="003D2DCA"/>
    <w:rsid w:val="003D5D19"/>
    <w:rsid w:val="003D5E0C"/>
    <w:rsid w:val="003D6B99"/>
    <w:rsid w:val="003D6ED3"/>
    <w:rsid w:val="003E34B3"/>
    <w:rsid w:val="003E37F9"/>
    <w:rsid w:val="003E3D36"/>
    <w:rsid w:val="003E5975"/>
    <w:rsid w:val="003E5BAC"/>
    <w:rsid w:val="003E6064"/>
    <w:rsid w:val="003E6806"/>
    <w:rsid w:val="003E7712"/>
    <w:rsid w:val="003E79D8"/>
    <w:rsid w:val="003F0A00"/>
    <w:rsid w:val="003F0B2B"/>
    <w:rsid w:val="003F1183"/>
    <w:rsid w:val="003F1CC3"/>
    <w:rsid w:val="003F23EA"/>
    <w:rsid w:val="003F7893"/>
    <w:rsid w:val="004006D2"/>
    <w:rsid w:val="00401408"/>
    <w:rsid w:val="004015D1"/>
    <w:rsid w:val="004024EF"/>
    <w:rsid w:val="004061C8"/>
    <w:rsid w:val="004068B1"/>
    <w:rsid w:val="00407587"/>
    <w:rsid w:val="0041171A"/>
    <w:rsid w:val="00411F2F"/>
    <w:rsid w:val="00412561"/>
    <w:rsid w:val="0041268A"/>
    <w:rsid w:val="00412D8B"/>
    <w:rsid w:val="004136AB"/>
    <w:rsid w:val="004143B9"/>
    <w:rsid w:val="004144BA"/>
    <w:rsid w:val="00415259"/>
    <w:rsid w:val="004157D1"/>
    <w:rsid w:val="004159D0"/>
    <w:rsid w:val="004211E0"/>
    <w:rsid w:val="00421D27"/>
    <w:rsid w:val="00422399"/>
    <w:rsid w:val="00422FB5"/>
    <w:rsid w:val="00424B80"/>
    <w:rsid w:val="004253A9"/>
    <w:rsid w:val="004254E8"/>
    <w:rsid w:val="00425D93"/>
    <w:rsid w:val="00426ED0"/>
    <w:rsid w:val="00430520"/>
    <w:rsid w:val="00432456"/>
    <w:rsid w:val="004329C0"/>
    <w:rsid w:val="00434D3F"/>
    <w:rsid w:val="004359D8"/>
    <w:rsid w:val="00440838"/>
    <w:rsid w:val="0044094B"/>
    <w:rsid w:val="004410E3"/>
    <w:rsid w:val="004417E8"/>
    <w:rsid w:val="004434CC"/>
    <w:rsid w:val="00443C59"/>
    <w:rsid w:val="004441CF"/>
    <w:rsid w:val="00444746"/>
    <w:rsid w:val="004468D9"/>
    <w:rsid w:val="0044691A"/>
    <w:rsid w:val="004471EB"/>
    <w:rsid w:val="004473A7"/>
    <w:rsid w:val="0044780D"/>
    <w:rsid w:val="00450908"/>
    <w:rsid w:val="00450EA0"/>
    <w:rsid w:val="00452AE5"/>
    <w:rsid w:val="004539DE"/>
    <w:rsid w:val="00454430"/>
    <w:rsid w:val="0045466C"/>
    <w:rsid w:val="00454ECE"/>
    <w:rsid w:val="0045581E"/>
    <w:rsid w:val="00456090"/>
    <w:rsid w:val="00456ADA"/>
    <w:rsid w:val="00456BCE"/>
    <w:rsid w:val="004570D2"/>
    <w:rsid w:val="00457813"/>
    <w:rsid w:val="00457904"/>
    <w:rsid w:val="004604A2"/>
    <w:rsid w:val="00460FDD"/>
    <w:rsid w:val="00461731"/>
    <w:rsid w:val="00462236"/>
    <w:rsid w:val="00462327"/>
    <w:rsid w:val="00462C7C"/>
    <w:rsid w:val="00462D20"/>
    <w:rsid w:val="004635C3"/>
    <w:rsid w:val="00463976"/>
    <w:rsid w:val="00463B95"/>
    <w:rsid w:val="00465342"/>
    <w:rsid w:val="004654EE"/>
    <w:rsid w:val="004660B0"/>
    <w:rsid w:val="00467A23"/>
    <w:rsid w:val="004703B7"/>
    <w:rsid w:val="0047051F"/>
    <w:rsid w:val="00470657"/>
    <w:rsid w:val="00471DDF"/>
    <w:rsid w:val="0047355A"/>
    <w:rsid w:val="004739D6"/>
    <w:rsid w:val="0047425F"/>
    <w:rsid w:val="00476088"/>
    <w:rsid w:val="00476F8E"/>
    <w:rsid w:val="00476FFC"/>
    <w:rsid w:val="00477813"/>
    <w:rsid w:val="00477A00"/>
    <w:rsid w:val="00482DA2"/>
    <w:rsid w:val="00484254"/>
    <w:rsid w:val="004842CD"/>
    <w:rsid w:val="00485349"/>
    <w:rsid w:val="00486B3A"/>
    <w:rsid w:val="00486C86"/>
    <w:rsid w:val="00486D30"/>
    <w:rsid w:val="004873C1"/>
    <w:rsid w:val="00490654"/>
    <w:rsid w:val="004906B3"/>
    <w:rsid w:val="00493E51"/>
    <w:rsid w:val="00493FB2"/>
    <w:rsid w:val="0049559A"/>
    <w:rsid w:val="004960DD"/>
    <w:rsid w:val="004A1E0F"/>
    <w:rsid w:val="004A2A5F"/>
    <w:rsid w:val="004A3068"/>
    <w:rsid w:val="004A36AA"/>
    <w:rsid w:val="004A3C80"/>
    <w:rsid w:val="004A42F7"/>
    <w:rsid w:val="004B0920"/>
    <w:rsid w:val="004B1454"/>
    <w:rsid w:val="004B1901"/>
    <w:rsid w:val="004B19A1"/>
    <w:rsid w:val="004B1EE5"/>
    <w:rsid w:val="004B321A"/>
    <w:rsid w:val="004B5DCD"/>
    <w:rsid w:val="004B6170"/>
    <w:rsid w:val="004B75B9"/>
    <w:rsid w:val="004B7AB7"/>
    <w:rsid w:val="004C143B"/>
    <w:rsid w:val="004C3124"/>
    <w:rsid w:val="004C3BFD"/>
    <w:rsid w:val="004C3C72"/>
    <w:rsid w:val="004C4110"/>
    <w:rsid w:val="004C4777"/>
    <w:rsid w:val="004C56CC"/>
    <w:rsid w:val="004C5FCD"/>
    <w:rsid w:val="004C6D13"/>
    <w:rsid w:val="004C6E52"/>
    <w:rsid w:val="004C71DE"/>
    <w:rsid w:val="004C7969"/>
    <w:rsid w:val="004D06E8"/>
    <w:rsid w:val="004D2E06"/>
    <w:rsid w:val="004D311A"/>
    <w:rsid w:val="004D5435"/>
    <w:rsid w:val="004D5FA5"/>
    <w:rsid w:val="004D6A5A"/>
    <w:rsid w:val="004D7387"/>
    <w:rsid w:val="004E1135"/>
    <w:rsid w:val="004E1BA1"/>
    <w:rsid w:val="004E2CB1"/>
    <w:rsid w:val="004E2F44"/>
    <w:rsid w:val="004E62AE"/>
    <w:rsid w:val="004F0987"/>
    <w:rsid w:val="004F2EF5"/>
    <w:rsid w:val="004F42DC"/>
    <w:rsid w:val="004F5A15"/>
    <w:rsid w:val="005003DE"/>
    <w:rsid w:val="00500544"/>
    <w:rsid w:val="00500EE1"/>
    <w:rsid w:val="005010A8"/>
    <w:rsid w:val="00501535"/>
    <w:rsid w:val="00501B17"/>
    <w:rsid w:val="00502B5D"/>
    <w:rsid w:val="005035A4"/>
    <w:rsid w:val="00504153"/>
    <w:rsid w:val="00504172"/>
    <w:rsid w:val="0050673B"/>
    <w:rsid w:val="00506D24"/>
    <w:rsid w:val="0051092A"/>
    <w:rsid w:val="00510A74"/>
    <w:rsid w:val="00510F97"/>
    <w:rsid w:val="0051222E"/>
    <w:rsid w:val="0051322C"/>
    <w:rsid w:val="0051398C"/>
    <w:rsid w:val="0051570E"/>
    <w:rsid w:val="00515781"/>
    <w:rsid w:val="005209E5"/>
    <w:rsid w:val="00520A44"/>
    <w:rsid w:val="0052211B"/>
    <w:rsid w:val="00522AE1"/>
    <w:rsid w:val="00522FC3"/>
    <w:rsid w:val="00523BB7"/>
    <w:rsid w:val="00523C6E"/>
    <w:rsid w:val="0052433B"/>
    <w:rsid w:val="005250B8"/>
    <w:rsid w:val="005258AE"/>
    <w:rsid w:val="005258EF"/>
    <w:rsid w:val="005268CC"/>
    <w:rsid w:val="0052701E"/>
    <w:rsid w:val="00531BA9"/>
    <w:rsid w:val="00532454"/>
    <w:rsid w:val="0053267B"/>
    <w:rsid w:val="005326D0"/>
    <w:rsid w:val="00532762"/>
    <w:rsid w:val="00534E0A"/>
    <w:rsid w:val="005367CE"/>
    <w:rsid w:val="00536A30"/>
    <w:rsid w:val="00536BE2"/>
    <w:rsid w:val="00536CFC"/>
    <w:rsid w:val="00540879"/>
    <w:rsid w:val="00540AE5"/>
    <w:rsid w:val="00541295"/>
    <w:rsid w:val="005429A2"/>
    <w:rsid w:val="00542F98"/>
    <w:rsid w:val="00543C00"/>
    <w:rsid w:val="00544875"/>
    <w:rsid w:val="005453E1"/>
    <w:rsid w:val="00546908"/>
    <w:rsid w:val="0054772B"/>
    <w:rsid w:val="00550EC8"/>
    <w:rsid w:val="00551770"/>
    <w:rsid w:val="0055179A"/>
    <w:rsid w:val="005522B2"/>
    <w:rsid w:val="00552348"/>
    <w:rsid w:val="00552AEF"/>
    <w:rsid w:val="00552F52"/>
    <w:rsid w:val="00554449"/>
    <w:rsid w:val="0055493A"/>
    <w:rsid w:val="005559CB"/>
    <w:rsid w:val="00555A36"/>
    <w:rsid w:val="00555BAD"/>
    <w:rsid w:val="00555EDF"/>
    <w:rsid w:val="00557318"/>
    <w:rsid w:val="00557601"/>
    <w:rsid w:val="0056189C"/>
    <w:rsid w:val="0056303A"/>
    <w:rsid w:val="00564715"/>
    <w:rsid w:val="00564896"/>
    <w:rsid w:val="00564D01"/>
    <w:rsid w:val="00565F73"/>
    <w:rsid w:val="005667DB"/>
    <w:rsid w:val="0056723E"/>
    <w:rsid w:val="00567471"/>
    <w:rsid w:val="00570553"/>
    <w:rsid w:val="00571ED9"/>
    <w:rsid w:val="005720BE"/>
    <w:rsid w:val="005738F4"/>
    <w:rsid w:val="00574F9E"/>
    <w:rsid w:val="00575BF7"/>
    <w:rsid w:val="00575FAF"/>
    <w:rsid w:val="00576250"/>
    <w:rsid w:val="00576F2C"/>
    <w:rsid w:val="00576F45"/>
    <w:rsid w:val="0057762A"/>
    <w:rsid w:val="0058216D"/>
    <w:rsid w:val="00582FAB"/>
    <w:rsid w:val="00583323"/>
    <w:rsid w:val="0058512E"/>
    <w:rsid w:val="00585425"/>
    <w:rsid w:val="005859C3"/>
    <w:rsid w:val="005859E9"/>
    <w:rsid w:val="00586E4B"/>
    <w:rsid w:val="005878EA"/>
    <w:rsid w:val="00587E53"/>
    <w:rsid w:val="00590819"/>
    <w:rsid w:val="005911F6"/>
    <w:rsid w:val="00591AAE"/>
    <w:rsid w:val="0059213B"/>
    <w:rsid w:val="005923FB"/>
    <w:rsid w:val="005930D9"/>
    <w:rsid w:val="005968AF"/>
    <w:rsid w:val="005A0BC3"/>
    <w:rsid w:val="005A0CDC"/>
    <w:rsid w:val="005A2F21"/>
    <w:rsid w:val="005A32D1"/>
    <w:rsid w:val="005A5476"/>
    <w:rsid w:val="005A61D5"/>
    <w:rsid w:val="005A7070"/>
    <w:rsid w:val="005A777C"/>
    <w:rsid w:val="005A7925"/>
    <w:rsid w:val="005A7B6D"/>
    <w:rsid w:val="005A7E9D"/>
    <w:rsid w:val="005B0E6B"/>
    <w:rsid w:val="005B12EB"/>
    <w:rsid w:val="005B23D3"/>
    <w:rsid w:val="005B37B8"/>
    <w:rsid w:val="005B3924"/>
    <w:rsid w:val="005B3C64"/>
    <w:rsid w:val="005B43F6"/>
    <w:rsid w:val="005B4533"/>
    <w:rsid w:val="005B4C67"/>
    <w:rsid w:val="005B5950"/>
    <w:rsid w:val="005B630E"/>
    <w:rsid w:val="005B6AC4"/>
    <w:rsid w:val="005B6C5C"/>
    <w:rsid w:val="005B6D6F"/>
    <w:rsid w:val="005B717C"/>
    <w:rsid w:val="005C0567"/>
    <w:rsid w:val="005C0DC8"/>
    <w:rsid w:val="005C1BDD"/>
    <w:rsid w:val="005C22F7"/>
    <w:rsid w:val="005C34D1"/>
    <w:rsid w:val="005C35B0"/>
    <w:rsid w:val="005C38EA"/>
    <w:rsid w:val="005C590E"/>
    <w:rsid w:val="005C6362"/>
    <w:rsid w:val="005C775A"/>
    <w:rsid w:val="005D04A8"/>
    <w:rsid w:val="005D13BC"/>
    <w:rsid w:val="005D17C2"/>
    <w:rsid w:val="005D678C"/>
    <w:rsid w:val="005D792B"/>
    <w:rsid w:val="005D7AF5"/>
    <w:rsid w:val="005D7DAF"/>
    <w:rsid w:val="005E027A"/>
    <w:rsid w:val="005E05B4"/>
    <w:rsid w:val="005E0746"/>
    <w:rsid w:val="005E088D"/>
    <w:rsid w:val="005E1BBD"/>
    <w:rsid w:val="005E1C22"/>
    <w:rsid w:val="005E1FDB"/>
    <w:rsid w:val="005E4726"/>
    <w:rsid w:val="005E4783"/>
    <w:rsid w:val="005E480C"/>
    <w:rsid w:val="005E5976"/>
    <w:rsid w:val="005E606B"/>
    <w:rsid w:val="005E7FF8"/>
    <w:rsid w:val="005F12D3"/>
    <w:rsid w:val="005F26EE"/>
    <w:rsid w:val="005F52C8"/>
    <w:rsid w:val="005F56D7"/>
    <w:rsid w:val="005F586A"/>
    <w:rsid w:val="005F7D18"/>
    <w:rsid w:val="005F7DFD"/>
    <w:rsid w:val="0060211A"/>
    <w:rsid w:val="006053F3"/>
    <w:rsid w:val="00605589"/>
    <w:rsid w:val="00605851"/>
    <w:rsid w:val="00605AD2"/>
    <w:rsid w:val="00606AD6"/>
    <w:rsid w:val="00607B4A"/>
    <w:rsid w:val="006114F6"/>
    <w:rsid w:val="00611861"/>
    <w:rsid w:val="00611DA8"/>
    <w:rsid w:val="00612241"/>
    <w:rsid w:val="0061277F"/>
    <w:rsid w:val="006127CF"/>
    <w:rsid w:val="00613095"/>
    <w:rsid w:val="006157C8"/>
    <w:rsid w:val="0061594B"/>
    <w:rsid w:val="00617847"/>
    <w:rsid w:val="00617BE8"/>
    <w:rsid w:val="00620A34"/>
    <w:rsid w:val="00620C3B"/>
    <w:rsid w:val="0062116C"/>
    <w:rsid w:val="006211F5"/>
    <w:rsid w:val="00621908"/>
    <w:rsid w:val="00621951"/>
    <w:rsid w:val="006254A8"/>
    <w:rsid w:val="00625680"/>
    <w:rsid w:val="00630488"/>
    <w:rsid w:val="00630935"/>
    <w:rsid w:val="00630BD7"/>
    <w:rsid w:val="00633D2B"/>
    <w:rsid w:val="00635D4F"/>
    <w:rsid w:val="0063643E"/>
    <w:rsid w:val="0063679E"/>
    <w:rsid w:val="006371BA"/>
    <w:rsid w:val="00637239"/>
    <w:rsid w:val="0063767D"/>
    <w:rsid w:val="006379B4"/>
    <w:rsid w:val="00640798"/>
    <w:rsid w:val="0064154B"/>
    <w:rsid w:val="00641E3D"/>
    <w:rsid w:val="00642553"/>
    <w:rsid w:val="006427D0"/>
    <w:rsid w:val="00642E8E"/>
    <w:rsid w:val="00643474"/>
    <w:rsid w:val="00645054"/>
    <w:rsid w:val="0064591F"/>
    <w:rsid w:val="00645C3B"/>
    <w:rsid w:val="00646E2D"/>
    <w:rsid w:val="00652D08"/>
    <w:rsid w:val="00653616"/>
    <w:rsid w:val="00654FC4"/>
    <w:rsid w:val="00655A78"/>
    <w:rsid w:val="006566D4"/>
    <w:rsid w:val="006566F2"/>
    <w:rsid w:val="00657F15"/>
    <w:rsid w:val="00660C7B"/>
    <w:rsid w:val="00661DD9"/>
    <w:rsid w:val="0066260A"/>
    <w:rsid w:val="00662FC5"/>
    <w:rsid w:val="006646EE"/>
    <w:rsid w:val="006654B0"/>
    <w:rsid w:val="006654EE"/>
    <w:rsid w:val="0066555C"/>
    <w:rsid w:val="00665E10"/>
    <w:rsid w:val="00665FED"/>
    <w:rsid w:val="00666898"/>
    <w:rsid w:val="006700A0"/>
    <w:rsid w:val="00672232"/>
    <w:rsid w:val="006733CF"/>
    <w:rsid w:val="00673652"/>
    <w:rsid w:val="0067383F"/>
    <w:rsid w:val="00673D8C"/>
    <w:rsid w:val="00676094"/>
    <w:rsid w:val="0067674C"/>
    <w:rsid w:val="00676DB6"/>
    <w:rsid w:val="00677928"/>
    <w:rsid w:val="006807E5"/>
    <w:rsid w:val="00681E87"/>
    <w:rsid w:val="006824F1"/>
    <w:rsid w:val="00682AD6"/>
    <w:rsid w:val="0068389A"/>
    <w:rsid w:val="006855F7"/>
    <w:rsid w:val="00691A2D"/>
    <w:rsid w:val="00697022"/>
    <w:rsid w:val="006A04FA"/>
    <w:rsid w:val="006A05F4"/>
    <w:rsid w:val="006A1F71"/>
    <w:rsid w:val="006A2661"/>
    <w:rsid w:val="006A34DB"/>
    <w:rsid w:val="006A3AD8"/>
    <w:rsid w:val="006A4F10"/>
    <w:rsid w:val="006A5ADF"/>
    <w:rsid w:val="006A5DF9"/>
    <w:rsid w:val="006A6DB5"/>
    <w:rsid w:val="006A710C"/>
    <w:rsid w:val="006B0CDF"/>
    <w:rsid w:val="006B13F3"/>
    <w:rsid w:val="006B1BBD"/>
    <w:rsid w:val="006B1C46"/>
    <w:rsid w:val="006B265D"/>
    <w:rsid w:val="006B47AF"/>
    <w:rsid w:val="006B569A"/>
    <w:rsid w:val="006B56C1"/>
    <w:rsid w:val="006B5951"/>
    <w:rsid w:val="006B61A6"/>
    <w:rsid w:val="006B663D"/>
    <w:rsid w:val="006B67CC"/>
    <w:rsid w:val="006B6813"/>
    <w:rsid w:val="006B717E"/>
    <w:rsid w:val="006C0BE2"/>
    <w:rsid w:val="006C1133"/>
    <w:rsid w:val="006C31D9"/>
    <w:rsid w:val="006C3FBE"/>
    <w:rsid w:val="006C49A9"/>
    <w:rsid w:val="006C5207"/>
    <w:rsid w:val="006C6059"/>
    <w:rsid w:val="006C61FF"/>
    <w:rsid w:val="006C6302"/>
    <w:rsid w:val="006C6566"/>
    <w:rsid w:val="006C6949"/>
    <w:rsid w:val="006C7C7C"/>
    <w:rsid w:val="006C7F27"/>
    <w:rsid w:val="006D5FC7"/>
    <w:rsid w:val="006D78E7"/>
    <w:rsid w:val="006D7B0C"/>
    <w:rsid w:val="006D7E73"/>
    <w:rsid w:val="006E0263"/>
    <w:rsid w:val="006E05E1"/>
    <w:rsid w:val="006E21FE"/>
    <w:rsid w:val="006E44BA"/>
    <w:rsid w:val="006E55D7"/>
    <w:rsid w:val="006E5AD8"/>
    <w:rsid w:val="006E6922"/>
    <w:rsid w:val="006F02AC"/>
    <w:rsid w:val="006F0621"/>
    <w:rsid w:val="006F09F0"/>
    <w:rsid w:val="006F18C0"/>
    <w:rsid w:val="006F1D8F"/>
    <w:rsid w:val="006F340C"/>
    <w:rsid w:val="006F409B"/>
    <w:rsid w:val="006F56D2"/>
    <w:rsid w:val="006F607E"/>
    <w:rsid w:val="006F614B"/>
    <w:rsid w:val="006F617C"/>
    <w:rsid w:val="006F61C2"/>
    <w:rsid w:val="006F69E4"/>
    <w:rsid w:val="006F73A4"/>
    <w:rsid w:val="006F74CB"/>
    <w:rsid w:val="006F7D17"/>
    <w:rsid w:val="00700CDA"/>
    <w:rsid w:val="00701D8A"/>
    <w:rsid w:val="007024B7"/>
    <w:rsid w:val="00702F16"/>
    <w:rsid w:val="00703C28"/>
    <w:rsid w:val="00704105"/>
    <w:rsid w:val="00705E07"/>
    <w:rsid w:val="007063BA"/>
    <w:rsid w:val="00706491"/>
    <w:rsid w:val="0070650D"/>
    <w:rsid w:val="00706777"/>
    <w:rsid w:val="00707527"/>
    <w:rsid w:val="007111BE"/>
    <w:rsid w:val="00711F1C"/>
    <w:rsid w:val="007126DE"/>
    <w:rsid w:val="00713BA9"/>
    <w:rsid w:val="00714D4D"/>
    <w:rsid w:val="00715AB8"/>
    <w:rsid w:val="00715BB5"/>
    <w:rsid w:val="00716E2D"/>
    <w:rsid w:val="00717254"/>
    <w:rsid w:val="00720428"/>
    <w:rsid w:val="00721038"/>
    <w:rsid w:val="007228F1"/>
    <w:rsid w:val="00723096"/>
    <w:rsid w:val="00723219"/>
    <w:rsid w:val="0072348A"/>
    <w:rsid w:val="00723768"/>
    <w:rsid w:val="00723D3A"/>
    <w:rsid w:val="00724CD3"/>
    <w:rsid w:val="00726D67"/>
    <w:rsid w:val="00727350"/>
    <w:rsid w:val="00731A19"/>
    <w:rsid w:val="00732676"/>
    <w:rsid w:val="007327B4"/>
    <w:rsid w:val="00732F19"/>
    <w:rsid w:val="007332AF"/>
    <w:rsid w:val="007342AC"/>
    <w:rsid w:val="00734577"/>
    <w:rsid w:val="00734830"/>
    <w:rsid w:val="00734E44"/>
    <w:rsid w:val="0073535E"/>
    <w:rsid w:val="00735421"/>
    <w:rsid w:val="00736720"/>
    <w:rsid w:val="00736858"/>
    <w:rsid w:val="00736EF5"/>
    <w:rsid w:val="00737560"/>
    <w:rsid w:val="00740018"/>
    <w:rsid w:val="00741284"/>
    <w:rsid w:val="00742F6E"/>
    <w:rsid w:val="00743031"/>
    <w:rsid w:val="0074464D"/>
    <w:rsid w:val="007458BE"/>
    <w:rsid w:val="00746829"/>
    <w:rsid w:val="00746F43"/>
    <w:rsid w:val="007474CA"/>
    <w:rsid w:val="007508D2"/>
    <w:rsid w:val="0075155D"/>
    <w:rsid w:val="007536E3"/>
    <w:rsid w:val="007538CF"/>
    <w:rsid w:val="00753E60"/>
    <w:rsid w:val="00754C32"/>
    <w:rsid w:val="00755655"/>
    <w:rsid w:val="00756674"/>
    <w:rsid w:val="00756E5C"/>
    <w:rsid w:val="00760276"/>
    <w:rsid w:val="00761106"/>
    <w:rsid w:val="00761BE9"/>
    <w:rsid w:val="0076387F"/>
    <w:rsid w:val="00764230"/>
    <w:rsid w:val="007646F9"/>
    <w:rsid w:val="00766153"/>
    <w:rsid w:val="007662DB"/>
    <w:rsid w:val="00767145"/>
    <w:rsid w:val="007673C4"/>
    <w:rsid w:val="00771277"/>
    <w:rsid w:val="007713DD"/>
    <w:rsid w:val="0077201F"/>
    <w:rsid w:val="00772729"/>
    <w:rsid w:val="00772AF7"/>
    <w:rsid w:val="00775EA6"/>
    <w:rsid w:val="00780E65"/>
    <w:rsid w:val="007838ED"/>
    <w:rsid w:val="00785D30"/>
    <w:rsid w:val="00786114"/>
    <w:rsid w:val="0078631F"/>
    <w:rsid w:val="00786DF3"/>
    <w:rsid w:val="007873B2"/>
    <w:rsid w:val="007928E0"/>
    <w:rsid w:val="00792AF7"/>
    <w:rsid w:val="00794791"/>
    <w:rsid w:val="00794A83"/>
    <w:rsid w:val="00794D07"/>
    <w:rsid w:val="007950EC"/>
    <w:rsid w:val="007957E3"/>
    <w:rsid w:val="00796657"/>
    <w:rsid w:val="007969D1"/>
    <w:rsid w:val="00796E9A"/>
    <w:rsid w:val="007973A0"/>
    <w:rsid w:val="007A0553"/>
    <w:rsid w:val="007A131A"/>
    <w:rsid w:val="007A14DB"/>
    <w:rsid w:val="007A16C6"/>
    <w:rsid w:val="007A28D6"/>
    <w:rsid w:val="007A31C9"/>
    <w:rsid w:val="007A3AF9"/>
    <w:rsid w:val="007A3F75"/>
    <w:rsid w:val="007A4B35"/>
    <w:rsid w:val="007A521E"/>
    <w:rsid w:val="007A6D03"/>
    <w:rsid w:val="007A6E76"/>
    <w:rsid w:val="007A6F01"/>
    <w:rsid w:val="007B2B2B"/>
    <w:rsid w:val="007B32E9"/>
    <w:rsid w:val="007B5147"/>
    <w:rsid w:val="007B5236"/>
    <w:rsid w:val="007B55AE"/>
    <w:rsid w:val="007B561F"/>
    <w:rsid w:val="007B5F7B"/>
    <w:rsid w:val="007B7EBF"/>
    <w:rsid w:val="007C01F1"/>
    <w:rsid w:val="007C0BD7"/>
    <w:rsid w:val="007C0C30"/>
    <w:rsid w:val="007C42D0"/>
    <w:rsid w:val="007C48DB"/>
    <w:rsid w:val="007C51F5"/>
    <w:rsid w:val="007C594E"/>
    <w:rsid w:val="007C5985"/>
    <w:rsid w:val="007C5E0E"/>
    <w:rsid w:val="007C7A08"/>
    <w:rsid w:val="007D0F23"/>
    <w:rsid w:val="007D33E8"/>
    <w:rsid w:val="007D40BD"/>
    <w:rsid w:val="007D594A"/>
    <w:rsid w:val="007D617C"/>
    <w:rsid w:val="007D65CC"/>
    <w:rsid w:val="007D699A"/>
    <w:rsid w:val="007D6E8D"/>
    <w:rsid w:val="007D7118"/>
    <w:rsid w:val="007D742F"/>
    <w:rsid w:val="007E031C"/>
    <w:rsid w:val="007E150E"/>
    <w:rsid w:val="007E265A"/>
    <w:rsid w:val="007E2E5C"/>
    <w:rsid w:val="007E2EE8"/>
    <w:rsid w:val="007E3EEE"/>
    <w:rsid w:val="007E5D34"/>
    <w:rsid w:val="007F1085"/>
    <w:rsid w:val="007F1746"/>
    <w:rsid w:val="007F4DE1"/>
    <w:rsid w:val="007F5022"/>
    <w:rsid w:val="007F59E9"/>
    <w:rsid w:val="00800557"/>
    <w:rsid w:val="00800739"/>
    <w:rsid w:val="008007C0"/>
    <w:rsid w:val="0080232F"/>
    <w:rsid w:val="00802986"/>
    <w:rsid w:val="0080682E"/>
    <w:rsid w:val="00807371"/>
    <w:rsid w:val="00811780"/>
    <w:rsid w:val="008119D9"/>
    <w:rsid w:val="00811BF1"/>
    <w:rsid w:val="0081294C"/>
    <w:rsid w:val="00812B69"/>
    <w:rsid w:val="00813A54"/>
    <w:rsid w:val="00813D32"/>
    <w:rsid w:val="0081477D"/>
    <w:rsid w:val="008149C7"/>
    <w:rsid w:val="00815190"/>
    <w:rsid w:val="008153FF"/>
    <w:rsid w:val="008163A1"/>
    <w:rsid w:val="008207AF"/>
    <w:rsid w:val="00820DDF"/>
    <w:rsid w:val="0082130E"/>
    <w:rsid w:val="00821F8D"/>
    <w:rsid w:val="008220A6"/>
    <w:rsid w:val="00822735"/>
    <w:rsid w:val="00822B4E"/>
    <w:rsid w:val="00822D5D"/>
    <w:rsid w:val="0082347A"/>
    <w:rsid w:val="00824622"/>
    <w:rsid w:val="008258E3"/>
    <w:rsid w:val="00825F50"/>
    <w:rsid w:val="0082616E"/>
    <w:rsid w:val="008267B8"/>
    <w:rsid w:val="00826B00"/>
    <w:rsid w:val="0082719F"/>
    <w:rsid w:val="008272ED"/>
    <w:rsid w:val="0082775D"/>
    <w:rsid w:val="00827E61"/>
    <w:rsid w:val="00830986"/>
    <w:rsid w:val="00832567"/>
    <w:rsid w:val="0083298F"/>
    <w:rsid w:val="0083357A"/>
    <w:rsid w:val="00834122"/>
    <w:rsid w:val="008361FC"/>
    <w:rsid w:val="00836393"/>
    <w:rsid w:val="00836AAB"/>
    <w:rsid w:val="00840D9E"/>
    <w:rsid w:val="00842F37"/>
    <w:rsid w:val="00842F71"/>
    <w:rsid w:val="00843FE3"/>
    <w:rsid w:val="00844909"/>
    <w:rsid w:val="0084491C"/>
    <w:rsid w:val="00844C1B"/>
    <w:rsid w:val="00845917"/>
    <w:rsid w:val="00845FBB"/>
    <w:rsid w:val="0084668E"/>
    <w:rsid w:val="00846D8C"/>
    <w:rsid w:val="00846E48"/>
    <w:rsid w:val="00846E49"/>
    <w:rsid w:val="00847C6C"/>
    <w:rsid w:val="0085166F"/>
    <w:rsid w:val="00853C10"/>
    <w:rsid w:val="0085401A"/>
    <w:rsid w:val="00855DA5"/>
    <w:rsid w:val="008571E6"/>
    <w:rsid w:val="008608B3"/>
    <w:rsid w:val="00861C6A"/>
    <w:rsid w:val="0086343B"/>
    <w:rsid w:val="00864CFC"/>
    <w:rsid w:val="00865526"/>
    <w:rsid w:val="008660C2"/>
    <w:rsid w:val="00867143"/>
    <w:rsid w:val="00867819"/>
    <w:rsid w:val="00871656"/>
    <w:rsid w:val="008722A9"/>
    <w:rsid w:val="008729B7"/>
    <w:rsid w:val="00872A1E"/>
    <w:rsid w:val="00873012"/>
    <w:rsid w:val="008734B3"/>
    <w:rsid w:val="008779A5"/>
    <w:rsid w:val="00880790"/>
    <w:rsid w:val="008812D4"/>
    <w:rsid w:val="00881623"/>
    <w:rsid w:val="00881C36"/>
    <w:rsid w:val="00882592"/>
    <w:rsid w:val="008825CF"/>
    <w:rsid w:val="008831CD"/>
    <w:rsid w:val="0088357A"/>
    <w:rsid w:val="00884C64"/>
    <w:rsid w:val="00886731"/>
    <w:rsid w:val="00892DC2"/>
    <w:rsid w:val="00893381"/>
    <w:rsid w:val="008941EE"/>
    <w:rsid w:val="008950A8"/>
    <w:rsid w:val="00897503"/>
    <w:rsid w:val="008A0878"/>
    <w:rsid w:val="008A0988"/>
    <w:rsid w:val="008A2143"/>
    <w:rsid w:val="008A385E"/>
    <w:rsid w:val="008A4B7E"/>
    <w:rsid w:val="008A5933"/>
    <w:rsid w:val="008A6B13"/>
    <w:rsid w:val="008A7127"/>
    <w:rsid w:val="008A7EB2"/>
    <w:rsid w:val="008B171A"/>
    <w:rsid w:val="008B1A62"/>
    <w:rsid w:val="008B1C6E"/>
    <w:rsid w:val="008B2680"/>
    <w:rsid w:val="008B33F7"/>
    <w:rsid w:val="008B3F5C"/>
    <w:rsid w:val="008B5155"/>
    <w:rsid w:val="008B58A7"/>
    <w:rsid w:val="008B62C5"/>
    <w:rsid w:val="008C1CB4"/>
    <w:rsid w:val="008C2EF9"/>
    <w:rsid w:val="008C30E3"/>
    <w:rsid w:val="008C5BD9"/>
    <w:rsid w:val="008C6112"/>
    <w:rsid w:val="008C7364"/>
    <w:rsid w:val="008C7E27"/>
    <w:rsid w:val="008C7E47"/>
    <w:rsid w:val="008D14EC"/>
    <w:rsid w:val="008D6450"/>
    <w:rsid w:val="008D6BCF"/>
    <w:rsid w:val="008D75C7"/>
    <w:rsid w:val="008E1A4E"/>
    <w:rsid w:val="008E3F9F"/>
    <w:rsid w:val="008E47E1"/>
    <w:rsid w:val="008E4FF3"/>
    <w:rsid w:val="008E6C8C"/>
    <w:rsid w:val="008E75EB"/>
    <w:rsid w:val="008F004B"/>
    <w:rsid w:val="008F1651"/>
    <w:rsid w:val="008F4B2D"/>
    <w:rsid w:val="008F4FC6"/>
    <w:rsid w:val="008F6050"/>
    <w:rsid w:val="008F68BC"/>
    <w:rsid w:val="008F6A25"/>
    <w:rsid w:val="008F6AA3"/>
    <w:rsid w:val="008F7C7C"/>
    <w:rsid w:val="00901D26"/>
    <w:rsid w:val="0090277D"/>
    <w:rsid w:val="00903246"/>
    <w:rsid w:val="00903317"/>
    <w:rsid w:val="0090670F"/>
    <w:rsid w:val="00907371"/>
    <w:rsid w:val="00907A74"/>
    <w:rsid w:val="00910112"/>
    <w:rsid w:val="00911331"/>
    <w:rsid w:val="0091181D"/>
    <w:rsid w:val="00912A68"/>
    <w:rsid w:val="009149B3"/>
    <w:rsid w:val="009154CB"/>
    <w:rsid w:val="0091569B"/>
    <w:rsid w:val="00917247"/>
    <w:rsid w:val="0092191F"/>
    <w:rsid w:val="009226B7"/>
    <w:rsid w:val="00922CAF"/>
    <w:rsid w:val="0092489F"/>
    <w:rsid w:val="00925793"/>
    <w:rsid w:val="0092723D"/>
    <w:rsid w:val="00931280"/>
    <w:rsid w:val="009319F4"/>
    <w:rsid w:val="00931BD5"/>
    <w:rsid w:val="0093229F"/>
    <w:rsid w:val="00934DFF"/>
    <w:rsid w:val="00935BC3"/>
    <w:rsid w:val="00936273"/>
    <w:rsid w:val="0093682F"/>
    <w:rsid w:val="00937075"/>
    <w:rsid w:val="009372C9"/>
    <w:rsid w:val="009374D7"/>
    <w:rsid w:val="00941714"/>
    <w:rsid w:val="00943AA5"/>
    <w:rsid w:val="00943F6C"/>
    <w:rsid w:val="009441CF"/>
    <w:rsid w:val="00945E95"/>
    <w:rsid w:val="00946290"/>
    <w:rsid w:val="00947DA8"/>
    <w:rsid w:val="00953DBC"/>
    <w:rsid w:val="00955660"/>
    <w:rsid w:val="00956A43"/>
    <w:rsid w:val="00957E5E"/>
    <w:rsid w:val="00960809"/>
    <w:rsid w:val="0096161F"/>
    <w:rsid w:val="00962AE8"/>
    <w:rsid w:val="009633F8"/>
    <w:rsid w:val="00963565"/>
    <w:rsid w:val="009645E8"/>
    <w:rsid w:val="00965625"/>
    <w:rsid w:val="00966DB2"/>
    <w:rsid w:val="00967F66"/>
    <w:rsid w:val="00971F2F"/>
    <w:rsid w:val="00972258"/>
    <w:rsid w:val="00972C28"/>
    <w:rsid w:val="00972C2A"/>
    <w:rsid w:val="00972FC9"/>
    <w:rsid w:val="00973067"/>
    <w:rsid w:val="0097601C"/>
    <w:rsid w:val="0097617A"/>
    <w:rsid w:val="0097688F"/>
    <w:rsid w:val="00976A4E"/>
    <w:rsid w:val="00977C7A"/>
    <w:rsid w:val="00980407"/>
    <w:rsid w:val="00980D12"/>
    <w:rsid w:val="00982988"/>
    <w:rsid w:val="00982DB2"/>
    <w:rsid w:val="009832DB"/>
    <w:rsid w:val="00984119"/>
    <w:rsid w:val="00985732"/>
    <w:rsid w:val="00985F2E"/>
    <w:rsid w:val="00986E32"/>
    <w:rsid w:val="00986EB6"/>
    <w:rsid w:val="00987538"/>
    <w:rsid w:val="00990BD2"/>
    <w:rsid w:val="009938C9"/>
    <w:rsid w:val="00995458"/>
    <w:rsid w:val="009960C0"/>
    <w:rsid w:val="00996CDB"/>
    <w:rsid w:val="009A19DF"/>
    <w:rsid w:val="009A3B3A"/>
    <w:rsid w:val="009A3D41"/>
    <w:rsid w:val="009A4FA9"/>
    <w:rsid w:val="009A68EF"/>
    <w:rsid w:val="009A6F9C"/>
    <w:rsid w:val="009A7239"/>
    <w:rsid w:val="009A7C8C"/>
    <w:rsid w:val="009A7CCD"/>
    <w:rsid w:val="009B02A7"/>
    <w:rsid w:val="009B066E"/>
    <w:rsid w:val="009B0751"/>
    <w:rsid w:val="009B14C7"/>
    <w:rsid w:val="009B2725"/>
    <w:rsid w:val="009B350D"/>
    <w:rsid w:val="009B35B8"/>
    <w:rsid w:val="009B4106"/>
    <w:rsid w:val="009B5C56"/>
    <w:rsid w:val="009C0C20"/>
    <w:rsid w:val="009C1AC0"/>
    <w:rsid w:val="009C2884"/>
    <w:rsid w:val="009C3A8A"/>
    <w:rsid w:val="009C4143"/>
    <w:rsid w:val="009C5482"/>
    <w:rsid w:val="009C6858"/>
    <w:rsid w:val="009C6C43"/>
    <w:rsid w:val="009C7D2B"/>
    <w:rsid w:val="009D0C78"/>
    <w:rsid w:val="009D2B1F"/>
    <w:rsid w:val="009D2CBF"/>
    <w:rsid w:val="009D4933"/>
    <w:rsid w:val="009D5B86"/>
    <w:rsid w:val="009D5F52"/>
    <w:rsid w:val="009D609C"/>
    <w:rsid w:val="009D6802"/>
    <w:rsid w:val="009D7D8D"/>
    <w:rsid w:val="009E158D"/>
    <w:rsid w:val="009E19BE"/>
    <w:rsid w:val="009E1A52"/>
    <w:rsid w:val="009E1F38"/>
    <w:rsid w:val="009E29DA"/>
    <w:rsid w:val="009E354C"/>
    <w:rsid w:val="009E42C7"/>
    <w:rsid w:val="009E4C22"/>
    <w:rsid w:val="009E525B"/>
    <w:rsid w:val="009E5378"/>
    <w:rsid w:val="009E596F"/>
    <w:rsid w:val="009E5EE4"/>
    <w:rsid w:val="009E5F9B"/>
    <w:rsid w:val="009F1E52"/>
    <w:rsid w:val="009F25A9"/>
    <w:rsid w:val="009F3410"/>
    <w:rsid w:val="009F3784"/>
    <w:rsid w:val="009F3D7D"/>
    <w:rsid w:val="009F4974"/>
    <w:rsid w:val="009F4C0D"/>
    <w:rsid w:val="009F5051"/>
    <w:rsid w:val="009F50F3"/>
    <w:rsid w:val="009F531A"/>
    <w:rsid w:val="009F5CE6"/>
    <w:rsid w:val="009F7513"/>
    <w:rsid w:val="009F79B3"/>
    <w:rsid w:val="009F7BBC"/>
    <w:rsid w:val="00A0024C"/>
    <w:rsid w:val="00A00A4E"/>
    <w:rsid w:val="00A00E7C"/>
    <w:rsid w:val="00A02A5A"/>
    <w:rsid w:val="00A044A6"/>
    <w:rsid w:val="00A049C5"/>
    <w:rsid w:val="00A051FA"/>
    <w:rsid w:val="00A05402"/>
    <w:rsid w:val="00A056E2"/>
    <w:rsid w:val="00A05D1A"/>
    <w:rsid w:val="00A05E4A"/>
    <w:rsid w:val="00A06085"/>
    <w:rsid w:val="00A07275"/>
    <w:rsid w:val="00A07711"/>
    <w:rsid w:val="00A07D1F"/>
    <w:rsid w:val="00A07D4E"/>
    <w:rsid w:val="00A07E01"/>
    <w:rsid w:val="00A07E49"/>
    <w:rsid w:val="00A10A28"/>
    <w:rsid w:val="00A10BF5"/>
    <w:rsid w:val="00A11D2F"/>
    <w:rsid w:val="00A127FC"/>
    <w:rsid w:val="00A13641"/>
    <w:rsid w:val="00A14973"/>
    <w:rsid w:val="00A14F9D"/>
    <w:rsid w:val="00A16664"/>
    <w:rsid w:val="00A176FC"/>
    <w:rsid w:val="00A2040E"/>
    <w:rsid w:val="00A21351"/>
    <w:rsid w:val="00A21694"/>
    <w:rsid w:val="00A21F4E"/>
    <w:rsid w:val="00A220C3"/>
    <w:rsid w:val="00A22FD5"/>
    <w:rsid w:val="00A25DBA"/>
    <w:rsid w:val="00A27680"/>
    <w:rsid w:val="00A2777A"/>
    <w:rsid w:val="00A27883"/>
    <w:rsid w:val="00A30CF4"/>
    <w:rsid w:val="00A316A4"/>
    <w:rsid w:val="00A31F05"/>
    <w:rsid w:val="00A332B4"/>
    <w:rsid w:val="00A344F3"/>
    <w:rsid w:val="00A349D4"/>
    <w:rsid w:val="00A35C62"/>
    <w:rsid w:val="00A36B9C"/>
    <w:rsid w:val="00A40161"/>
    <w:rsid w:val="00A4044C"/>
    <w:rsid w:val="00A41DF7"/>
    <w:rsid w:val="00A42E46"/>
    <w:rsid w:val="00A43916"/>
    <w:rsid w:val="00A43F19"/>
    <w:rsid w:val="00A440F0"/>
    <w:rsid w:val="00A4455E"/>
    <w:rsid w:val="00A4484B"/>
    <w:rsid w:val="00A44CB6"/>
    <w:rsid w:val="00A4640A"/>
    <w:rsid w:val="00A46D2A"/>
    <w:rsid w:val="00A46EE5"/>
    <w:rsid w:val="00A47E7D"/>
    <w:rsid w:val="00A502E4"/>
    <w:rsid w:val="00A519E0"/>
    <w:rsid w:val="00A53DBD"/>
    <w:rsid w:val="00A53E53"/>
    <w:rsid w:val="00A54157"/>
    <w:rsid w:val="00A54817"/>
    <w:rsid w:val="00A562E4"/>
    <w:rsid w:val="00A56824"/>
    <w:rsid w:val="00A5697A"/>
    <w:rsid w:val="00A56C75"/>
    <w:rsid w:val="00A56D2D"/>
    <w:rsid w:val="00A570EE"/>
    <w:rsid w:val="00A579E5"/>
    <w:rsid w:val="00A6054C"/>
    <w:rsid w:val="00A6099B"/>
    <w:rsid w:val="00A60B22"/>
    <w:rsid w:val="00A613DA"/>
    <w:rsid w:val="00A61690"/>
    <w:rsid w:val="00A6239D"/>
    <w:rsid w:val="00A623A3"/>
    <w:rsid w:val="00A63C2B"/>
    <w:rsid w:val="00A640B6"/>
    <w:rsid w:val="00A64370"/>
    <w:rsid w:val="00A643A0"/>
    <w:rsid w:val="00A65885"/>
    <w:rsid w:val="00A65CB6"/>
    <w:rsid w:val="00A66AA6"/>
    <w:rsid w:val="00A67BD0"/>
    <w:rsid w:val="00A70C28"/>
    <w:rsid w:val="00A71AE1"/>
    <w:rsid w:val="00A720DD"/>
    <w:rsid w:val="00A74146"/>
    <w:rsid w:val="00A76803"/>
    <w:rsid w:val="00A770DF"/>
    <w:rsid w:val="00A7738D"/>
    <w:rsid w:val="00A806B2"/>
    <w:rsid w:val="00A80B29"/>
    <w:rsid w:val="00A8168B"/>
    <w:rsid w:val="00A81CDE"/>
    <w:rsid w:val="00A84D08"/>
    <w:rsid w:val="00A84D9C"/>
    <w:rsid w:val="00A90869"/>
    <w:rsid w:val="00A9129E"/>
    <w:rsid w:val="00A91394"/>
    <w:rsid w:val="00A92AF8"/>
    <w:rsid w:val="00A97DD5"/>
    <w:rsid w:val="00AA099E"/>
    <w:rsid w:val="00AA1AF4"/>
    <w:rsid w:val="00AA1B01"/>
    <w:rsid w:val="00AA336A"/>
    <w:rsid w:val="00AA3ADB"/>
    <w:rsid w:val="00AA4CD2"/>
    <w:rsid w:val="00AA51FE"/>
    <w:rsid w:val="00AA6691"/>
    <w:rsid w:val="00AA693F"/>
    <w:rsid w:val="00AA7433"/>
    <w:rsid w:val="00AB05F3"/>
    <w:rsid w:val="00AB24CC"/>
    <w:rsid w:val="00AB2521"/>
    <w:rsid w:val="00AB4D77"/>
    <w:rsid w:val="00AB56B2"/>
    <w:rsid w:val="00AB5D07"/>
    <w:rsid w:val="00AB5D1B"/>
    <w:rsid w:val="00AB5E0C"/>
    <w:rsid w:val="00AB5E7B"/>
    <w:rsid w:val="00AB6513"/>
    <w:rsid w:val="00AB7474"/>
    <w:rsid w:val="00AB7719"/>
    <w:rsid w:val="00AC1A6E"/>
    <w:rsid w:val="00AC2856"/>
    <w:rsid w:val="00AC499D"/>
    <w:rsid w:val="00AC4D6D"/>
    <w:rsid w:val="00AC6614"/>
    <w:rsid w:val="00AC793A"/>
    <w:rsid w:val="00AC7A32"/>
    <w:rsid w:val="00AD0751"/>
    <w:rsid w:val="00AD0B7C"/>
    <w:rsid w:val="00AD129C"/>
    <w:rsid w:val="00AD2AA3"/>
    <w:rsid w:val="00AD2B9D"/>
    <w:rsid w:val="00AD36F1"/>
    <w:rsid w:val="00AD3730"/>
    <w:rsid w:val="00AD3B24"/>
    <w:rsid w:val="00AD3B84"/>
    <w:rsid w:val="00AD3C4D"/>
    <w:rsid w:val="00AD3C86"/>
    <w:rsid w:val="00AD4222"/>
    <w:rsid w:val="00AD44BC"/>
    <w:rsid w:val="00AD4BE5"/>
    <w:rsid w:val="00AD503C"/>
    <w:rsid w:val="00AD5464"/>
    <w:rsid w:val="00AD72B8"/>
    <w:rsid w:val="00AD7E3D"/>
    <w:rsid w:val="00AE045F"/>
    <w:rsid w:val="00AE0EF4"/>
    <w:rsid w:val="00AE1611"/>
    <w:rsid w:val="00AE2BC0"/>
    <w:rsid w:val="00AE2DD9"/>
    <w:rsid w:val="00AE571B"/>
    <w:rsid w:val="00AE5854"/>
    <w:rsid w:val="00AE653D"/>
    <w:rsid w:val="00AE6A7F"/>
    <w:rsid w:val="00AE79CE"/>
    <w:rsid w:val="00AF051B"/>
    <w:rsid w:val="00AF1882"/>
    <w:rsid w:val="00AF22CE"/>
    <w:rsid w:val="00AF389D"/>
    <w:rsid w:val="00AF42AE"/>
    <w:rsid w:val="00AF4310"/>
    <w:rsid w:val="00AF44AD"/>
    <w:rsid w:val="00AF510E"/>
    <w:rsid w:val="00AF608D"/>
    <w:rsid w:val="00AF7189"/>
    <w:rsid w:val="00AF74F1"/>
    <w:rsid w:val="00AF7E2D"/>
    <w:rsid w:val="00B02B91"/>
    <w:rsid w:val="00B0477D"/>
    <w:rsid w:val="00B07232"/>
    <w:rsid w:val="00B10480"/>
    <w:rsid w:val="00B104FC"/>
    <w:rsid w:val="00B10576"/>
    <w:rsid w:val="00B11F55"/>
    <w:rsid w:val="00B11FAD"/>
    <w:rsid w:val="00B1203E"/>
    <w:rsid w:val="00B132F8"/>
    <w:rsid w:val="00B1349A"/>
    <w:rsid w:val="00B13905"/>
    <w:rsid w:val="00B13E20"/>
    <w:rsid w:val="00B15078"/>
    <w:rsid w:val="00B156DB"/>
    <w:rsid w:val="00B17C4B"/>
    <w:rsid w:val="00B17E36"/>
    <w:rsid w:val="00B17E5C"/>
    <w:rsid w:val="00B21542"/>
    <w:rsid w:val="00B2273B"/>
    <w:rsid w:val="00B22A79"/>
    <w:rsid w:val="00B22D97"/>
    <w:rsid w:val="00B23592"/>
    <w:rsid w:val="00B25CCA"/>
    <w:rsid w:val="00B2646E"/>
    <w:rsid w:val="00B26477"/>
    <w:rsid w:val="00B27029"/>
    <w:rsid w:val="00B31524"/>
    <w:rsid w:val="00B3418C"/>
    <w:rsid w:val="00B34542"/>
    <w:rsid w:val="00B34583"/>
    <w:rsid w:val="00B34E65"/>
    <w:rsid w:val="00B35DD3"/>
    <w:rsid w:val="00B36AB3"/>
    <w:rsid w:val="00B40E19"/>
    <w:rsid w:val="00B421C0"/>
    <w:rsid w:val="00B43245"/>
    <w:rsid w:val="00B4416A"/>
    <w:rsid w:val="00B4693F"/>
    <w:rsid w:val="00B46DF4"/>
    <w:rsid w:val="00B5006C"/>
    <w:rsid w:val="00B50608"/>
    <w:rsid w:val="00B52698"/>
    <w:rsid w:val="00B53417"/>
    <w:rsid w:val="00B5361B"/>
    <w:rsid w:val="00B546C5"/>
    <w:rsid w:val="00B57C4E"/>
    <w:rsid w:val="00B61966"/>
    <w:rsid w:val="00B627D0"/>
    <w:rsid w:val="00B6305B"/>
    <w:rsid w:val="00B637AE"/>
    <w:rsid w:val="00B65742"/>
    <w:rsid w:val="00B666ED"/>
    <w:rsid w:val="00B675C0"/>
    <w:rsid w:val="00B67B5C"/>
    <w:rsid w:val="00B67C6D"/>
    <w:rsid w:val="00B70C20"/>
    <w:rsid w:val="00B71980"/>
    <w:rsid w:val="00B73AB5"/>
    <w:rsid w:val="00B74D4B"/>
    <w:rsid w:val="00B77661"/>
    <w:rsid w:val="00B817FE"/>
    <w:rsid w:val="00B81B19"/>
    <w:rsid w:val="00B81CAB"/>
    <w:rsid w:val="00B82C94"/>
    <w:rsid w:val="00B83016"/>
    <w:rsid w:val="00B83605"/>
    <w:rsid w:val="00B83EFE"/>
    <w:rsid w:val="00B84308"/>
    <w:rsid w:val="00B84EC1"/>
    <w:rsid w:val="00B85110"/>
    <w:rsid w:val="00B85BF2"/>
    <w:rsid w:val="00B85CA0"/>
    <w:rsid w:val="00B85E96"/>
    <w:rsid w:val="00B86367"/>
    <w:rsid w:val="00B87C8E"/>
    <w:rsid w:val="00B911C2"/>
    <w:rsid w:val="00B914F6"/>
    <w:rsid w:val="00B92844"/>
    <w:rsid w:val="00B9503D"/>
    <w:rsid w:val="00B9581F"/>
    <w:rsid w:val="00B962C6"/>
    <w:rsid w:val="00B966DD"/>
    <w:rsid w:val="00B96910"/>
    <w:rsid w:val="00BA0074"/>
    <w:rsid w:val="00BA1154"/>
    <w:rsid w:val="00BA3C98"/>
    <w:rsid w:val="00BA40D1"/>
    <w:rsid w:val="00BA4942"/>
    <w:rsid w:val="00BA4D61"/>
    <w:rsid w:val="00BA6155"/>
    <w:rsid w:val="00BA63AF"/>
    <w:rsid w:val="00BA6B9E"/>
    <w:rsid w:val="00BB24E9"/>
    <w:rsid w:val="00BB2E93"/>
    <w:rsid w:val="00BB7903"/>
    <w:rsid w:val="00BB7EB0"/>
    <w:rsid w:val="00BC1780"/>
    <w:rsid w:val="00BC288C"/>
    <w:rsid w:val="00BC2E9F"/>
    <w:rsid w:val="00BC67C7"/>
    <w:rsid w:val="00BC7151"/>
    <w:rsid w:val="00BD002D"/>
    <w:rsid w:val="00BD0804"/>
    <w:rsid w:val="00BD08A5"/>
    <w:rsid w:val="00BD1179"/>
    <w:rsid w:val="00BD2D8C"/>
    <w:rsid w:val="00BD39B8"/>
    <w:rsid w:val="00BD3F8A"/>
    <w:rsid w:val="00BD47CA"/>
    <w:rsid w:val="00BD6091"/>
    <w:rsid w:val="00BD66E8"/>
    <w:rsid w:val="00BD6BFC"/>
    <w:rsid w:val="00BD6C49"/>
    <w:rsid w:val="00BD6E45"/>
    <w:rsid w:val="00BE081C"/>
    <w:rsid w:val="00BE0845"/>
    <w:rsid w:val="00BE0E22"/>
    <w:rsid w:val="00BE1527"/>
    <w:rsid w:val="00BE1BBF"/>
    <w:rsid w:val="00BE2150"/>
    <w:rsid w:val="00BE3EC4"/>
    <w:rsid w:val="00BE5EA0"/>
    <w:rsid w:val="00BE687C"/>
    <w:rsid w:val="00BE7145"/>
    <w:rsid w:val="00BF07C1"/>
    <w:rsid w:val="00BF2ABE"/>
    <w:rsid w:val="00BF361B"/>
    <w:rsid w:val="00BF58BA"/>
    <w:rsid w:val="00BF687C"/>
    <w:rsid w:val="00BF6F69"/>
    <w:rsid w:val="00BF7121"/>
    <w:rsid w:val="00BF7DF7"/>
    <w:rsid w:val="00BF7FF6"/>
    <w:rsid w:val="00C00270"/>
    <w:rsid w:val="00C00D26"/>
    <w:rsid w:val="00C0171B"/>
    <w:rsid w:val="00C02017"/>
    <w:rsid w:val="00C02198"/>
    <w:rsid w:val="00C040D8"/>
    <w:rsid w:val="00C04192"/>
    <w:rsid w:val="00C04888"/>
    <w:rsid w:val="00C04F06"/>
    <w:rsid w:val="00C05F4A"/>
    <w:rsid w:val="00C0611F"/>
    <w:rsid w:val="00C065B2"/>
    <w:rsid w:val="00C06663"/>
    <w:rsid w:val="00C07C0C"/>
    <w:rsid w:val="00C110FD"/>
    <w:rsid w:val="00C1159C"/>
    <w:rsid w:val="00C125F4"/>
    <w:rsid w:val="00C134FD"/>
    <w:rsid w:val="00C14B3C"/>
    <w:rsid w:val="00C15A55"/>
    <w:rsid w:val="00C15D63"/>
    <w:rsid w:val="00C17C54"/>
    <w:rsid w:val="00C2120D"/>
    <w:rsid w:val="00C23D93"/>
    <w:rsid w:val="00C247B0"/>
    <w:rsid w:val="00C2497F"/>
    <w:rsid w:val="00C252B2"/>
    <w:rsid w:val="00C258C4"/>
    <w:rsid w:val="00C25AA4"/>
    <w:rsid w:val="00C27873"/>
    <w:rsid w:val="00C30ACF"/>
    <w:rsid w:val="00C31AEE"/>
    <w:rsid w:val="00C32680"/>
    <w:rsid w:val="00C33459"/>
    <w:rsid w:val="00C3348A"/>
    <w:rsid w:val="00C33606"/>
    <w:rsid w:val="00C339A4"/>
    <w:rsid w:val="00C33ACB"/>
    <w:rsid w:val="00C341FC"/>
    <w:rsid w:val="00C34236"/>
    <w:rsid w:val="00C3568B"/>
    <w:rsid w:val="00C362A4"/>
    <w:rsid w:val="00C3764D"/>
    <w:rsid w:val="00C4235C"/>
    <w:rsid w:val="00C42E98"/>
    <w:rsid w:val="00C434FA"/>
    <w:rsid w:val="00C441E3"/>
    <w:rsid w:val="00C46737"/>
    <w:rsid w:val="00C520C0"/>
    <w:rsid w:val="00C53C8C"/>
    <w:rsid w:val="00C55B4B"/>
    <w:rsid w:val="00C5618E"/>
    <w:rsid w:val="00C56327"/>
    <w:rsid w:val="00C570F8"/>
    <w:rsid w:val="00C57D17"/>
    <w:rsid w:val="00C60BB8"/>
    <w:rsid w:val="00C619F3"/>
    <w:rsid w:val="00C61EB1"/>
    <w:rsid w:val="00C6345F"/>
    <w:rsid w:val="00C655CF"/>
    <w:rsid w:val="00C66991"/>
    <w:rsid w:val="00C66D4E"/>
    <w:rsid w:val="00C676B8"/>
    <w:rsid w:val="00C67F97"/>
    <w:rsid w:val="00C70AA9"/>
    <w:rsid w:val="00C7154F"/>
    <w:rsid w:val="00C7231C"/>
    <w:rsid w:val="00C7388D"/>
    <w:rsid w:val="00C74A4D"/>
    <w:rsid w:val="00C74CB4"/>
    <w:rsid w:val="00C74F9C"/>
    <w:rsid w:val="00C75325"/>
    <w:rsid w:val="00C76C32"/>
    <w:rsid w:val="00C76D25"/>
    <w:rsid w:val="00C76ECA"/>
    <w:rsid w:val="00C77633"/>
    <w:rsid w:val="00C77A40"/>
    <w:rsid w:val="00C816E9"/>
    <w:rsid w:val="00C81D08"/>
    <w:rsid w:val="00C8221E"/>
    <w:rsid w:val="00C83639"/>
    <w:rsid w:val="00C85A9B"/>
    <w:rsid w:val="00C85B30"/>
    <w:rsid w:val="00C86806"/>
    <w:rsid w:val="00C8731F"/>
    <w:rsid w:val="00C87F83"/>
    <w:rsid w:val="00C901B0"/>
    <w:rsid w:val="00C904A7"/>
    <w:rsid w:val="00C90ECE"/>
    <w:rsid w:val="00C920C9"/>
    <w:rsid w:val="00C9329A"/>
    <w:rsid w:val="00C941DA"/>
    <w:rsid w:val="00C96755"/>
    <w:rsid w:val="00C96AFA"/>
    <w:rsid w:val="00C9773B"/>
    <w:rsid w:val="00CA1305"/>
    <w:rsid w:val="00CA136C"/>
    <w:rsid w:val="00CA1E74"/>
    <w:rsid w:val="00CA2659"/>
    <w:rsid w:val="00CA465F"/>
    <w:rsid w:val="00CA466A"/>
    <w:rsid w:val="00CA4931"/>
    <w:rsid w:val="00CA49E2"/>
    <w:rsid w:val="00CA50CC"/>
    <w:rsid w:val="00CA5702"/>
    <w:rsid w:val="00CA673F"/>
    <w:rsid w:val="00CA6D81"/>
    <w:rsid w:val="00CB0BB8"/>
    <w:rsid w:val="00CB0FC8"/>
    <w:rsid w:val="00CB19E0"/>
    <w:rsid w:val="00CB1A16"/>
    <w:rsid w:val="00CB3E9C"/>
    <w:rsid w:val="00CB66C0"/>
    <w:rsid w:val="00CB6A1C"/>
    <w:rsid w:val="00CB6B89"/>
    <w:rsid w:val="00CB6D84"/>
    <w:rsid w:val="00CC2328"/>
    <w:rsid w:val="00CC2D7A"/>
    <w:rsid w:val="00CC31CD"/>
    <w:rsid w:val="00CC3298"/>
    <w:rsid w:val="00CC4B9C"/>
    <w:rsid w:val="00CC4D09"/>
    <w:rsid w:val="00CC5188"/>
    <w:rsid w:val="00CC523D"/>
    <w:rsid w:val="00CC5E39"/>
    <w:rsid w:val="00CC73CB"/>
    <w:rsid w:val="00CC747C"/>
    <w:rsid w:val="00CC7952"/>
    <w:rsid w:val="00CD16EA"/>
    <w:rsid w:val="00CD20A2"/>
    <w:rsid w:val="00CD277D"/>
    <w:rsid w:val="00CD30AB"/>
    <w:rsid w:val="00CD3AA2"/>
    <w:rsid w:val="00CD3F98"/>
    <w:rsid w:val="00CD4221"/>
    <w:rsid w:val="00CD53B2"/>
    <w:rsid w:val="00CD5A52"/>
    <w:rsid w:val="00CD62EE"/>
    <w:rsid w:val="00CD6461"/>
    <w:rsid w:val="00CE03FB"/>
    <w:rsid w:val="00CE1888"/>
    <w:rsid w:val="00CE1B89"/>
    <w:rsid w:val="00CE318F"/>
    <w:rsid w:val="00CE33DE"/>
    <w:rsid w:val="00CE3F3F"/>
    <w:rsid w:val="00CE581B"/>
    <w:rsid w:val="00CE5FC0"/>
    <w:rsid w:val="00CE7352"/>
    <w:rsid w:val="00CE78FE"/>
    <w:rsid w:val="00CF0213"/>
    <w:rsid w:val="00CF2966"/>
    <w:rsid w:val="00CF3B47"/>
    <w:rsid w:val="00CF3B99"/>
    <w:rsid w:val="00D013B5"/>
    <w:rsid w:val="00D0186A"/>
    <w:rsid w:val="00D0205F"/>
    <w:rsid w:val="00D06E7C"/>
    <w:rsid w:val="00D07AAB"/>
    <w:rsid w:val="00D10577"/>
    <w:rsid w:val="00D116AB"/>
    <w:rsid w:val="00D12F82"/>
    <w:rsid w:val="00D140D9"/>
    <w:rsid w:val="00D1458C"/>
    <w:rsid w:val="00D14DA8"/>
    <w:rsid w:val="00D17FB3"/>
    <w:rsid w:val="00D20963"/>
    <w:rsid w:val="00D20FD9"/>
    <w:rsid w:val="00D21D45"/>
    <w:rsid w:val="00D2210C"/>
    <w:rsid w:val="00D23425"/>
    <w:rsid w:val="00D25032"/>
    <w:rsid w:val="00D257C7"/>
    <w:rsid w:val="00D25E0F"/>
    <w:rsid w:val="00D26C96"/>
    <w:rsid w:val="00D271FF"/>
    <w:rsid w:val="00D27CCE"/>
    <w:rsid w:val="00D32023"/>
    <w:rsid w:val="00D32115"/>
    <w:rsid w:val="00D359BF"/>
    <w:rsid w:val="00D3672D"/>
    <w:rsid w:val="00D3733C"/>
    <w:rsid w:val="00D4022D"/>
    <w:rsid w:val="00D402FA"/>
    <w:rsid w:val="00D40A69"/>
    <w:rsid w:val="00D46907"/>
    <w:rsid w:val="00D46C18"/>
    <w:rsid w:val="00D50444"/>
    <w:rsid w:val="00D504ED"/>
    <w:rsid w:val="00D5058F"/>
    <w:rsid w:val="00D50D7C"/>
    <w:rsid w:val="00D51543"/>
    <w:rsid w:val="00D546FD"/>
    <w:rsid w:val="00D56A8A"/>
    <w:rsid w:val="00D60C83"/>
    <w:rsid w:val="00D61933"/>
    <w:rsid w:val="00D619A6"/>
    <w:rsid w:val="00D62265"/>
    <w:rsid w:val="00D627A5"/>
    <w:rsid w:val="00D63AD5"/>
    <w:rsid w:val="00D63CA1"/>
    <w:rsid w:val="00D648A8"/>
    <w:rsid w:val="00D6490D"/>
    <w:rsid w:val="00D64A3A"/>
    <w:rsid w:val="00D65002"/>
    <w:rsid w:val="00D65527"/>
    <w:rsid w:val="00D65602"/>
    <w:rsid w:val="00D65D7D"/>
    <w:rsid w:val="00D66395"/>
    <w:rsid w:val="00D669ED"/>
    <w:rsid w:val="00D674B1"/>
    <w:rsid w:val="00D67B56"/>
    <w:rsid w:val="00D7080C"/>
    <w:rsid w:val="00D71E6C"/>
    <w:rsid w:val="00D72DC2"/>
    <w:rsid w:val="00D73716"/>
    <w:rsid w:val="00D74F8D"/>
    <w:rsid w:val="00D772AC"/>
    <w:rsid w:val="00D773CA"/>
    <w:rsid w:val="00D77568"/>
    <w:rsid w:val="00D779A4"/>
    <w:rsid w:val="00D849D6"/>
    <w:rsid w:val="00D85066"/>
    <w:rsid w:val="00D85252"/>
    <w:rsid w:val="00D87BB6"/>
    <w:rsid w:val="00D91A91"/>
    <w:rsid w:val="00D9451A"/>
    <w:rsid w:val="00D952B7"/>
    <w:rsid w:val="00D96957"/>
    <w:rsid w:val="00D972D0"/>
    <w:rsid w:val="00DA0C8C"/>
    <w:rsid w:val="00DA0FA2"/>
    <w:rsid w:val="00DA2193"/>
    <w:rsid w:val="00DA2A97"/>
    <w:rsid w:val="00DA317A"/>
    <w:rsid w:val="00DA31AC"/>
    <w:rsid w:val="00DA37FE"/>
    <w:rsid w:val="00DA401D"/>
    <w:rsid w:val="00DA5CCE"/>
    <w:rsid w:val="00DA63D9"/>
    <w:rsid w:val="00DA6B8E"/>
    <w:rsid w:val="00DB053E"/>
    <w:rsid w:val="00DB061D"/>
    <w:rsid w:val="00DB1018"/>
    <w:rsid w:val="00DB118C"/>
    <w:rsid w:val="00DB138F"/>
    <w:rsid w:val="00DB1B5A"/>
    <w:rsid w:val="00DB3187"/>
    <w:rsid w:val="00DB4305"/>
    <w:rsid w:val="00DB4C96"/>
    <w:rsid w:val="00DB5334"/>
    <w:rsid w:val="00DB58BE"/>
    <w:rsid w:val="00DB59DC"/>
    <w:rsid w:val="00DB7510"/>
    <w:rsid w:val="00DB7CB7"/>
    <w:rsid w:val="00DC1DFA"/>
    <w:rsid w:val="00DC3144"/>
    <w:rsid w:val="00DC5070"/>
    <w:rsid w:val="00DC5D10"/>
    <w:rsid w:val="00DC607D"/>
    <w:rsid w:val="00DC67DA"/>
    <w:rsid w:val="00DC7E8F"/>
    <w:rsid w:val="00DD08C3"/>
    <w:rsid w:val="00DD2A47"/>
    <w:rsid w:val="00DD4D9D"/>
    <w:rsid w:val="00DD595B"/>
    <w:rsid w:val="00DD5B3C"/>
    <w:rsid w:val="00DD7550"/>
    <w:rsid w:val="00DD7602"/>
    <w:rsid w:val="00DE06CF"/>
    <w:rsid w:val="00DE0ED3"/>
    <w:rsid w:val="00DE12BD"/>
    <w:rsid w:val="00DE13C8"/>
    <w:rsid w:val="00DE17C7"/>
    <w:rsid w:val="00DE18DB"/>
    <w:rsid w:val="00DE1E7D"/>
    <w:rsid w:val="00DE2654"/>
    <w:rsid w:val="00DE270D"/>
    <w:rsid w:val="00DE29E3"/>
    <w:rsid w:val="00DE2C86"/>
    <w:rsid w:val="00DE608E"/>
    <w:rsid w:val="00DE6361"/>
    <w:rsid w:val="00DE711A"/>
    <w:rsid w:val="00DE76F1"/>
    <w:rsid w:val="00DF0977"/>
    <w:rsid w:val="00DF106F"/>
    <w:rsid w:val="00DF1A91"/>
    <w:rsid w:val="00DF3059"/>
    <w:rsid w:val="00DF35A6"/>
    <w:rsid w:val="00DF3B16"/>
    <w:rsid w:val="00DF3E74"/>
    <w:rsid w:val="00DF5286"/>
    <w:rsid w:val="00DF5642"/>
    <w:rsid w:val="00DF5BA5"/>
    <w:rsid w:val="00DF710A"/>
    <w:rsid w:val="00DF7BE6"/>
    <w:rsid w:val="00E00D43"/>
    <w:rsid w:val="00E01009"/>
    <w:rsid w:val="00E01D00"/>
    <w:rsid w:val="00E03156"/>
    <w:rsid w:val="00E036E5"/>
    <w:rsid w:val="00E06C24"/>
    <w:rsid w:val="00E071E8"/>
    <w:rsid w:val="00E076A0"/>
    <w:rsid w:val="00E079BE"/>
    <w:rsid w:val="00E07CF0"/>
    <w:rsid w:val="00E10834"/>
    <w:rsid w:val="00E114C5"/>
    <w:rsid w:val="00E1200E"/>
    <w:rsid w:val="00E12E49"/>
    <w:rsid w:val="00E14652"/>
    <w:rsid w:val="00E15257"/>
    <w:rsid w:val="00E15B9C"/>
    <w:rsid w:val="00E15FC1"/>
    <w:rsid w:val="00E16736"/>
    <w:rsid w:val="00E17608"/>
    <w:rsid w:val="00E17DD7"/>
    <w:rsid w:val="00E20041"/>
    <w:rsid w:val="00E216EC"/>
    <w:rsid w:val="00E21806"/>
    <w:rsid w:val="00E21A2D"/>
    <w:rsid w:val="00E23BFC"/>
    <w:rsid w:val="00E23F58"/>
    <w:rsid w:val="00E24E5C"/>
    <w:rsid w:val="00E254C9"/>
    <w:rsid w:val="00E25E19"/>
    <w:rsid w:val="00E27036"/>
    <w:rsid w:val="00E27422"/>
    <w:rsid w:val="00E277FA"/>
    <w:rsid w:val="00E27C7D"/>
    <w:rsid w:val="00E27FB3"/>
    <w:rsid w:val="00E30752"/>
    <w:rsid w:val="00E31014"/>
    <w:rsid w:val="00E3308C"/>
    <w:rsid w:val="00E33640"/>
    <w:rsid w:val="00E33C32"/>
    <w:rsid w:val="00E34640"/>
    <w:rsid w:val="00E3487A"/>
    <w:rsid w:val="00E34D18"/>
    <w:rsid w:val="00E35316"/>
    <w:rsid w:val="00E36619"/>
    <w:rsid w:val="00E40589"/>
    <w:rsid w:val="00E40B7E"/>
    <w:rsid w:val="00E41087"/>
    <w:rsid w:val="00E418F3"/>
    <w:rsid w:val="00E41A74"/>
    <w:rsid w:val="00E42628"/>
    <w:rsid w:val="00E447B5"/>
    <w:rsid w:val="00E44A69"/>
    <w:rsid w:val="00E44E69"/>
    <w:rsid w:val="00E44E79"/>
    <w:rsid w:val="00E472C8"/>
    <w:rsid w:val="00E515C4"/>
    <w:rsid w:val="00E51EDA"/>
    <w:rsid w:val="00E51EDD"/>
    <w:rsid w:val="00E529B5"/>
    <w:rsid w:val="00E52AA9"/>
    <w:rsid w:val="00E54CA9"/>
    <w:rsid w:val="00E54D6B"/>
    <w:rsid w:val="00E55474"/>
    <w:rsid w:val="00E554EB"/>
    <w:rsid w:val="00E56121"/>
    <w:rsid w:val="00E57A75"/>
    <w:rsid w:val="00E61665"/>
    <w:rsid w:val="00E61E47"/>
    <w:rsid w:val="00E63504"/>
    <w:rsid w:val="00E63ADC"/>
    <w:rsid w:val="00E6452A"/>
    <w:rsid w:val="00E64577"/>
    <w:rsid w:val="00E64C90"/>
    <w:rsid w:val="00E65622"/>
    <w:rsid w:val="00E67BC6"/>
    <w:rsid w:val="00E710E8"/>
    <w:rsid w:val="00E71B3D"/>
    <w:rsid w:val="00E729C9"/>
    <w:rsid w:val="00E72CF7"/>
    <w:rsid w:val="00E72D34"/>
    <w:rsid w:val="00E73678"/>
    <w:rsid w:val="00E742E3"/>
    <w:rsid w:val="00E76310"/>
    <w:rsid w:val="00E82CCA"/>
    <w:rsid w:val="00E8582F"/>
    <w:rsid w:val="00E8700B"/>
    <w:rsid w:val="00E87583"/>
    <w:rsid w:val="00E875D7"/>
    <w:rsid w:val="00E876EC"/>
    <w:rsid w:val="00E87E1A"/>
    <w:rsid w:val="00E90746"/>
    <w:rsid w:val="00E92372"/>
    <w:rsid w:val="00E939E5"/>
    <w:rsid w:val="00E93C89"/>
    <w:rsid w:val="00E9466D"/>
    <w:rsid w:val="00E9497A"/>
    <w:rsid w:val="00E94AAD"/>
    <w:rsid w:val="00E94DA7"/>
    <w:rsid w:val="00E95122"/>
    <w:rsid w:val="00E95499"/>
    <w:rsid w:val="00E95C75"/>
    <w:rsid w:val="00E96AB3"/>
    <w:rsid w:val="00E97C6E"/>
    <w:rsid w:val="00EA081C"/>
    <w:rsid w:val="00EA30E7"/>
    <w:rsid w:val="00EA48A5"/>
    <w:rsid w:val="00EA55A6"/>
    <w:rsid w:val="00EA5777"/>
    <w:rsid w:val="00EB0B36"/>
    <w:rsid w:val="00EB1FDA"/>
    <w:rsid w:val="00EB2618"/>
    <w:rsid w:val="00EB4081"/>
    <w:rsid w:val="00EB6BE7"/>
    <w:rsid w:val="00EC1838"/>
    <w:rsid w:val="00EC1B5D"/>
    <w:rsid w:val="00EC4059"/>
    <w:rsid w:val="00EC4347"/>
    <w:rsid w:val="00EC44B9"/>
    <w:rsid w:val="00EC4D8B"/>
    <w:rsid w:val="00EC4D8F"/>
    <w:rsid w:val="00EC5D3F"/>
    <w:rsid w:val="00EC64FC"/>
    <w:rsid w:val="00EC7AD7"/>
    <w:rsid w:val="00ED204E"/>
    <w:rsid w:val="00ED3E9A"/>
    <w:rsid w:val="00ED46C7"/>
    <w:rsid w:val="00ED4957"/>
    <w:rsid w:val="00ED4DF8"/>
    <w:rsid w:val="00ED5734"/>
    <w:rsid w:val="00ED736A"/>
    <w:rsid w:val="00EE04D3"/>
    <w:rsid w:val="00EE0E53"/>
    <w:rsid w:val="00EE10C9"/>
    <w:rsid w:val="00EE20B8"/>
    <w:rsid w:val="00EE244F"/>
    <w:rsid w:val="00EE35CF"/>
    <w:rsid w:val="00EE3D7A"/>
    <w:rsid w:val="00EE4A86"/>
    <w:rsid w:val="00EE6F5D"/>
    <w:rsid w:val="00EE71D7"/>
    <w:rsid w:val="00EF1B8C"/>
    <w:rsid w:val="00EF2420"/>
    <w:rsid w:val="00EF2910"/>
    <w:rsid w:val="00EF2D5B"/>
    <w:rsid w:val="00EF36E0"/>
    <w:rsid w:val="00EF42B5"/>
    <w:rsid w:val="00EF5486"/>
    <w:rsid w:val="00EF620D"/>
    <w:rsid w:val="00EF62E6"/>
    <w:rsid w:val="00F00109"/>
    <w:rsid w:val="00F0079E"/>
    <w:rsid w:val="00F00DF5"/>
    <w:rsid w:val="00F00EFC"/>
    <w:rsid w:val="00F0213F"/>
    <w:rsid w:val="00F0344D"/>
    <w:rsid w:val="00F0346B"/>
    <w:rsid w:val="00F04392"/>
    <w:rsid w:val="00F0466C"/>
    <w:rsid w:val="00F04DEF"/>
    <w:rsid w:val="00F058EA"/>
    <w:rsid w:val="00F059A9"/>
    <w:rsid w:val="00F05CE6"/>
    <w:rsid w:val="00F078B4"/>
    <w:rsid w:val="00F07B82"/>
    <w:rsid w:val="00F07EDA"/>
    <w:rsid w:val="00F10B8F"/>
    <w:rsid w:val="00F12AA7"/>
    <w:rsid w:val="00F14873"/>
    <w:rsid w:val="00F167B1"/>
    <w:rsid w:val="00F16AF6"/>
    <w:rsid w:val="00F17892"/>
    <w:rsid w:val="00F17ACF"/>
    <w:rsid w:val="00F2131E"/>
    <w:rsid w:val="00F21574"/>
    <w:rsid w:val="00F21704"/>
    <w:rsid w:val="00F22F48"/>
    <w:rsid w:val="00F2328F"/>
    <w:rsid w:val="00F25221"/>
    <w:rsid w:val="00F263F7"/>
    <w:rsid w:val="00F27CB7"/>
    <w:rsid w:val="00F27E13"/>
    <w:rsid w:val="00F308CF"/>
    <w:rsid w:val="00F30A60"/>
    <w:rsid w:val="00F30DD1"/>
    <w:rsid w:val="00F313B3"/>
    <w:rsid w:val="00F31D7B"/>
    <w:rsid w:val="00F31FA8"/>
    <w:rsid w:val="00F32B0B"/>
    <w:rsid w:val="00F33AFB"/>
    <w:rsid w:val="00F351C8"/>
    <w:rsid w:val="00F36F54"/>
    <w:rsid w:val="00F37100"/>
    <w:rsid w:val="00F4043A"/>
    <w:rsid w:val="00F40994"/>
    <w:rsid w:val="00F4174F"/>
    <w:rsid w:val="00F427FE"/>
    <w:rsid w:val="00F43204"/>
    <w:rsid w:val="00F43560"/>
    <w:rsid w:val="00F443BF"/>
    <w:rsid w:val="00F44816"/>
    <w:rsid w:val="00F45222"/>
    <w:rsid w:val="00F45DD9"/>
    <w:rsid w:val="00F46360"/>
    <w:rsid w:val="00F47D42"/>
    <w:rsid w:val="00F501A2"/>
    <w:rsid w:val="00F51042"/>
    <w:rsid w:val="00F54873"/>
    <w:rsid w:val="00F55CF0"/>
    <w:rsid w:val="00F55EBF"/>
    <w:rsid w:val="00F57411"/>
    <w:rsid w:val="00F574DA"/>
    <w:rsid w:val="00F57B78"/>
    <w:rsid w:val="00F600AE"/>
    <w:rsid w:val="00F61637"/>
    <w:rsid w:val="00F61652"/>
    <w:rsid w:val="00F628DB"/>
    <w:rsid w:val="00F63D47"/>
    <w:rsid w:val="00F6496B"/>
    <w:rsid w:val="00F662AE"/>
    <w:rsid w:val="00F66C53"/>
    <w:rsid w:val="00F675E8"/>
    <w:rsid w:val="00F67BBB"/>
    <w:rsid w:val="00F709D5"/>
    <w:rsid w:val="00F70FE2"/>
    <w:rsid w:val="00F72DE2"/>
    <w:rsid w:val="00F73553"/>
    <w:rsid w:val="00F74BA9"/>
    <w:rsid w:val="00F75BA0"/>
    <w:rsid w:val="00F7715E"/>
    <w:rsid w:val="00F8251C"/>
    <w:rsid w:val="00F83798"/>
    <w:rsid w:val="00F8387F"/>
    <w:rsid w:val="00F840C3"/>
    <w:rsid w:val="00F84F90"/>
    <w:rsid w:val="00F86076"/>
    <w:rsid w:val="00F86E73"/>
    <w:rsid w:val="00F86E9C"/>
    <w:rsid w:val="00F875E5"/>
    <w:rsid w:val="00F91484"/>
    <w:rsid w:val="00F91B6E"/>
    <w:rsid w:val="00F92823"/>
    <w:rsid w:val="00F96A17"/>
    <w:rsid w:val="00F9777D"/>
    <w:rsid w:val="00FA0E0B"/>
    <w:rsid w:val="00FA1A23"/>
    <w:rsid w:val="00FA20F9"/>
    <w:rsid w:val="00FA37B1"/>
    <w:rsid w:val="00FA39A9"/>
    <w:rsid w:val="00FA3D41"/>
    <w:rsid w:val="00FA4947"/>
    <w:rsid w:val="00FA52AA"/>
    <w:rsid w:val="00FA539A"/>
    <w:rsid w:val="00FA5F82"/>
    <w:rsid w:val="00FA60E2"/>
    <w:rsid w:val="00FA6891"/>
    <w:rsid w:val="00FB090C"/>
    <w:rsid w:val="00FB13DB"/>
    <w:rsid w:val="00FB1523"/>
    <w:rsid w:val="00FB3641"/>
    <w:rsid w:val="00FB45DC"/>
    <w:rsid w:val="00FB5953"/>
    <w:rsid w:val="00FB5A24"/>
    <w:rsid w:val="00FB6527"/>
    <w:rsid w:val="00FB7ABB"/>
    <w:rsid w:val="00FC0120"/>
    <w:rsid w:val="00FC02FB"/>
    <w:rsid w:val="00FC0670"/>
    <w:rsid w:val="00FC0983"/>
    <w:rsid w:val="00FC0AE7"/>
    <w:rsid w:val="00FC2477"/>
    <w:rsid w:val="00FC3FFD"/>
    <w:rsid w:val="00FC4014"/>
    <w:rsid w:val="00FC4590"/>
    <w:rsid w:val="00FC478D"/>
    <w:rsid w:val="00FC4C71"/>
    <w:rsid w:val="00FC63E4"/>
    <w:rsid w:val="00FC76AC"/>
    <w:rsid w:val="00FC77D0"/>
    <w:rsid w:val="00FC784C"/>
    <w:rsid w:val="00FC7BA5"/>
    <w:rsid w:val="00FD4F06"/>
    <w:rsid w:val="00FD5A90"/>
    <w:rsid w:val="00FD5B32"/>
    <w:rsid w:val="00FE0F40"/>
    <w:rsid w:val="00FE15E1"/>
    <w:rsid w:val="00FE2757"/>
    <w:rsid w:val="00FE39C3"/>
    <w:rsid w:val="00FE5FBC"/>
    <w:rsid w:val="00FE68A8"/>
    <w:rsid w:val="00FE7A9F"/>
    <w:rsid w:val="00FE7F75"/>
    <w:rsid w:val="00FF081F"/>
    <w:rsid w:val="00FF2C12"/>
    <w:rsid w:val="00FF2F0F"/>
    <w:rsid w:val="00FF2F5C"/>
    <w:rsid w:val="00FF4115"/>
    <w:rsid w:val="00FF5EFB"/>
    <w:rsid w:val="00FF7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uiPriority w:val="99"/>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65"/>
    <w:rPr>
      <w:sz w:val="24"/>
      <w:szCs w:val="24"/>
    </w:rPr>
  </w:style>
  <w:style w:type="paragraph" w:styleId="Heading1">
    <w:name w:val="heading 1"/>
    <w:basedOn w:val="Default"/>
    <w:next w:val="Default"/>
    <w:link w:val="Heading1Char"/>
    <w:qFormat/>
    <w:rsid w:val="003C3576"/>
    <w:pPr>
      <w:spacing w:before="240" w:after="240"/>
      <w:outlineLvl w:val="0"/>
    </w:pPr>
    <w:rPr>
      <w:rFonts w:ascii="Arial" w:hAnsi="Arial" w:cs="Arial"/>
      <w:b/>
      <w:bCs/>
      <w:color w:val="auto"/>
      <w:sz w:val="32"/>
      <w:szCs w:val="32"/>
    </w:rPr>
  </w:style>
  <w:style w:type="paragraph" w:styleId="Heading2">
    <w:name w:val="heading 2"/>
    <w:basedOn w:val="Normal"/>
    <w:next w:val="Normal"/>
    <w:link w:val="Heading2Char"/>
    <w:uiPriority w:val="9"/>
    <w:qFormat/>
    <w:rsid w:val="003E597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qFormat/>
    <w:rsid w:val="00D20FD9"/>
    <w:pPr>
      <w:keepNext/>
      <w:spacing w:before="240" w:after="60"/>
      <w:outlineLvl w:val="2"/>
    </w:pPr>
    <w:rPr>
      <w:rFonts w:ascii="Arial" w:hAnsi="Arial" w:cs="Arial"/>
      <w:b/>
      <w:bCs/>
      <w:sz w:val="26"/>
      <w:szCs w:val="26"/>
    </w:rPr>
  </w:style>
  <w:style w:type="paragraph" w:styleId="Heading4">
    <w:name w:val="heading 4"/>
    <w:basedOn w:val="Normal"/>
    <w:next w:val="Normal"/>
    <w:qFormat/>
    <w:rsid w:val="00A06085"/>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9C288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607B4A"/>
    <w:pPr>
      <w:spacing w:before="100" w:beforeAutospacing="1" w:after="100" w:afterAutospacing="1"/>
    </w:pPr>
  </w:style>
  <w:style w:type="character" w:styleId="Strong">
    <w:name w:val="Strong"/>
    <w:uiPriority w:val="22"/>
    <w:qFormat/>
    <w:rsid w:val="00607B4A"/>
    <w:rPr>
      <w:b/>
      <w:bCs/>
    </w:rPr>
  </w:style>
  <w:style w:type="paragraph" w:styleId="HTMLPreformatted">
    <w:name w:val="HTML Preformatted"/>
    <w:basedOn w:val="Normal"/>
    <w:link w:val="HTMLPreformattedChar"/>
    <w:uiPriority w:val="99"/>
    <w:rsid w:val="002A1B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styleId="Hyperlink">
    <w:name w:val="Hyperlink"/>
    <w:uiPriority w:val="99"/>
    <w:rsid w:val="00EF1B8C"/>
    <w:rPr>
      <w:color w:val="0000FF"/>
      <w:u w:val="single"/>
    </w:rPr>
  </w:style>
  <w:style w:type="paragraph" w:customStyle="1" w:styleId="Default">
    <w:name w:val="Default"/>
    <w:rsid w:val="008E4FF3"/>
    <w:pPr>
      <w:autoSpaceDE w:val="0"/>
      <w:autoSpaceDN w:val="0"/>
      <w:adjustRightInd w:val="0"/>
    </w:pPr>
    <w:rPr>
      <w:color w:val="000000"/>
      <w:sz w:val="24"/>
      <w:szCs w:val="24"/>
    </w:rPr>
  </w:style>
  <w:style w:type="paragraph" w:styleId="BodyText">
    <w:name w:val="Body Text"/>
    <w:basedOn w:val="Default"/>
    <w:next w:val="Default"/>
    <w:rsid w:val="008E4FF3"/>
    <w:rPr>
      <w:color w:val="auto"/>
    </w:rPr>
  </w:style>
  <w:style w:type="character" w:customStyle="1" w:styleId="subhead1">
    <w:name w:val="subhead1"/>
    <w:rsid w:val="006D7E73"/>
    <w:rPr>
      <w:b/>
      <w:bCs/>
      <w:sz w:val="20"/>
      <w:szCs w:val="20"/>
    </w:rPr>
  </w:style>
  <w:style w:type="paragraph" w:styleId="PlainText">
    <w:name w:val="Plain Text"/>
    <w:basedOn w:val="Normal"/>
    <w:rsid w:val="00CF3B99"/>
    <w:pPr>
      <w:spacing w:before="100" w:beforeAutospacing="1" w:after="100" w:afterAutospacing="1"/>
    </w:pPr>
  </w:style>
  <w:style w:type="character" w:styleId="FollowedHyperlink">
    <w:name w:val="FollowedHyperlink"/>
    <w:rsid w:val="00CF3B99"/>
    <w:rPr>
      <w:color w:val="800080"/>
      <w:u w:val="single"/>
    </w:rPr>
  </w:style>
  <w:style w:type="paragraph" w:customStyle="1" w:styleId="inside-copy">
    <w:name w:val="inside-copy"/>
    <w:basedOn w:val="Normal"/>
    <w:rsid w:val="0010247D"/>
    <w:pPr>
      <w:spacing w:before="100" w:beforeAutospacing="1" w:after="100" w:afterAutospacing="1"/>
      <w:ind w:right="2311"/>
    </w:pPr>
    <w:rPr>
      <w:rFonts w:ascii="Arial" w:hAnsi="Arial" w:cs="Arial"/>
      <w:sz w:val="22"/>
      <w:szCs w:val="22"/>
    </w:rPr>
  </w:style>
  <w:style w:type="character" w:customStyle="1" w:styleId="hw">
    <w:name w:val="hw"/>
    <w:basedOn w:val="DefaultParagraphFont"/>
    <w:rsid w:val="00E418F3"/>
  </w:style>
  <w:style w:type="character" w:customStyle="1" w:styleId="preview1">
    <w:name w:val="preview1"/>
    <w:rsid w:val="00054A57"/>
    <w:rPr>
      <w:b w:val="0"/>
      <w:bCs w:val="0"/>
      <w:vanish/>
      <w:webHidden w:val="0"/>
      <w:bdr w:val="single" w:sz="6" w:space="3" w:color="000000" w:frame="1"/>
      <w:shd w:val="clear" w:color="auto" w:fill="D8E6F3"/>
      <w:specVanish w:val="0"/>
    </w:rPr>
  </w:style>
  <w:style w:type="character" w:customStyle="1" w:styleId="bodytext1">
    <w:name w:val="body_text1"/>
    <w:rsid w:val="00EF2910"/>
    <w:rPr>
      <w:rFonts w:ascii="Verdana" w:hAnsi="Verdana" w:hint="default"/>
      <w:b w:val="0"/>
      <w:bCs w:val="0"/>
      <w:sz w:val="20"/>
      <w:szCs w:val="20"/>
    </w:rPr>
  </w:style>
  <w:style w:type="character" w:customStyle="1" w:styleId="townsendbody1">
    <w:name w:val="townsendbody1"/>
    <w:rsid w:val="00D60C83"/>
    <w:rPr>
      <w:rFonts w:ascii="Times New Roman" w:hAnsi="Times New Roman" w:cs="Times New Roman" w:hint="default"/>
      <w:b w:val="0"/>
      <w:bCs w:val="0"/>
      <w:i w:val="0"/>
      <w:iCs w:val="0"/>
      <w:caps w:val="0"/>
      <w:smallCaps w:val="0"/>
      <w:color w:val="000000"/>
      <w:sz w:val="27"/>
      <w:szCs w:val="27"/>
    </w:rPr>
  </w:style>
  <w:style w:type="character" w:customStyle="1" w:styleId="term1">
    <w:name w:val="term1"/>
    <w:rsid w:val="0000706E"/>
    <w:rPr>
      <w:rFonts w:ascii="Arial" w:hAnsi="Arial" w:cs="Arial" w:hint="default"/>
      <w:b w:val="0"/>
      <w:bCs w:val="0"/>
      <w:color w:val="0000FF"/>
      <w:sz w:val="20"/>
      <w:szCs w:val="20"/>
    </w:rPr>
  </w:style>
  <w:style w:type="character" w:customStyle="1" w:styleId="blueten1">
    <w:name w:val="blueten1"/>
    <w:rsid w:val="00F86076"/>
    <w:rPr>
      <w:rFonts w:ascii="Verdana" w:hAnsi="Verdana" w:hint="default"/>
      <w:color w:val="003399"/>
      <w:sz w:val="19"/>
      <w:szCs w:val="19"/>
    </w:rPr>
  </w:style>
  <w:style w:type="character" w:styleId="CommentReference">
    <w:name w:val="annotation reference"/>
    <w:uiPriority w:val="99"/>
    <w:semiHidden/>
    <w:rsid w:val="00987538"/>
    <w:rPr>
      <w:sz w:val="16"/>
      <w:szCs w:val="16"/>
    </w:rPr>
  </w:style>
  <w:style w:type="paragraph" w:styleId="CommentText">
    <w:name w:val="annotation text"/>
    <w:basedOn w:val="Normal"/>
    <w:link w:val="CommentTextChar"/>
    <w:uiPriority w:val="99"/>
    <w:rsid w:val="00987538"/>
    <w:rPr>
      <w:sz w:val="20"/>
      <w:szCs w:val="20"/>
    </w:rPr>
  </w:style>
  <w:style w:type="paragraph" w:styleId="CommentSubject">
    <w:name w:val="annotation subject"/>
    <w:basedOn w:val="CommentText"/>
    <w:next w:val="CommentText"/>
    <w:semiHidden/>
    <w:rsid w:val="00987538"/>
    <w:rPr>
      <w:b/>
      <w:bCs/>
    </w:rPr>
  </w:style>
  <w:style w:type="paragraph" w:styleId="BalloonText">
    <w:name w:val="Balloon Text"/>
    <w:basedOn w:val="Normal"/>
    <w:semiHidden/>
    <w:rsid w:val="00987538"/>
    <w:rPr>
      <w:rFonts w:ascii="Tahoma" w:hAnsi="Tahoma" w:cs="Tahoma"/>
      <w:sz w:val="16"/>
      <w:szCs w:val="16"/>
    </w:rPr>
  </w:style>
  <w:style w:type="paragraph" w:styleId="Footer">
    <w:name w:val="footer"/>
    <w:basedOn w:val="Normal"/>
    <w:link w:val="FooterChar"/>
    <w:uiPriority w:val="99"/>
    <w:rsid w:val="00F51042"/>
    <w:pPr>
      <w:tabs>
        <w:tab w:val="center" w:pos="4320"/>
        <w:tab w:val="right" w:pos="8640"/>
      </w:tabs>
    </w:pPr>
    <w:rPr>
      <w:lang w:val="x-none" w:eastAsia="x-none"/>
    </w:rPr>
  </w:style>
  <w:style w:type="character" w:styleId="PageNumber">
    <w:name w:val="page number"/>
    <w:basedOn w:val="DefaultParagraphFont"/>
    <w:rsid w:val="00F51042"/>
  </w:style>
  <w:style w:type="character" w:customStyle="1" w:styleId="a">
    <w:name w:val="a"/>
    <w:basedOn w:val="DefaultParagraphFont"/>
    <w:rsid w:val="005A0BC3"/>
  </w:style>
  <w:style w:type="character" w:customStyle="1" w:styleId="yahoobuzzbadge-form">
    <w:name w:val="yahoobuzzbadge-form"/>
    <w:basedOn w:val="DefaultParagraphFont"/>
    <w:rsid w:val="00CE78FE"/>
  </w:style>
  <w:style w:type="character" w:customStyle="1" w:styleId="Heading2Char">
    <w:name w:val="Heading 2 Char"/>
    <w:link w:val="Heading2"/>
    <w:uiPriority w:val="9"/>
    <w:semiHidden/>
    <w:rsid w:val="003E5975"/>
    <w:rPr>
      <w:rFonts w:ascii="Cambria" w:eastAsia="Times New Roman" w:hAnsi="Cambria" w:cs="Times New Roman"/>
      <w:b/>
      <w:bCs/>
      <w:i/>
      <w:iCs/>
      <w:sz w:val="28"/>
      <w:szCs w:val="28"/>
    </w:rPr>
  </w:style>
  <w:style w:type="paragraph" w:customStyle="1" w:styleId="text">
    <w:name w:val="text"/>
    <w:basedOn w:val="Normal"/>
    <w:rsid w:val="0096161F"/>
    <w:pPr>
      <w:spacing w:before="100" w:beforeAutospacing="1" w:after="100" w:afterAutospacing="1"/>
    </w:pPr>
    <w:rPr>
      <w:rFonts w:ascii="Verdana" w:hAnsi="Verdana"/>
      <w:color w:val="000000"/>
      <w:sz w:val="18"/>
      <w:szCs w:val="18"/>
    </w:rPr>
  </w:style>
  <w:style w:type="paragraph" w:customStyle="1" w:styleId="title3">
    <w:name w:val="title3"/>
    <w:basedOn w:val="Normal"/>
    <w:rsid w:val="0096161F"/>
    <w:pPr>
      <w:spacing w:before="100" w:beforeAutospacing="1" w:after="100" w:afterAutospacing="1"/>
    </w:pPr>
    <w:rPr>
      <w:rFonts w:ascii="Arial" w:hAnsi="Arial" w:cs="Arial"/>
      <w:b/>
      <w:bCs/>
      <w:color w:val="333333"/>
      <w:sz w:val="21"/>
      <w:szCs w:val="21"/>
    </w:rPr>
  </w:style>
  <w:style w:type="character" w:customStyle="1" w:styleId="reflink">
    <w:name w:val="reflink"/>
    <w:basedOn w:val="DefaultParagraphFont"/>
    <w:rsid w:val="00551770"/>
  </w:style>
  <w:style w:type="character" w:styleId="HTMLTypewriter">
    <w:name w:val="HTML Typewriter"/>
    <w:uiPriority w:val="99"/>
    <w:semiHidden/>
    <w:unhideWhenUsed/>
    <w:rsid w:val="00551770"/>
    <w:rPr>
      <w:rFonts w:ascii="Courier New" w:eastAsia="Times New Roman" w:hAnsi="Courier New" w:cs="Courier New"/>
      <w:sz w:val="20"/>
      <w:szCs w:val="20"/>
    </w:rPr>
  </w:style>
  <w:style w:type="character" w:customStyle="1" w:styleId="pron">
    <w:name w:val="pron"/>
    <w:basedOn w:val="DefaultParagraphFont"/>
    <w:rsid w:val="00A35C62"/>
  </w:style>
  <w:style w:type="character" w:customStyle="1" w:styleId="place1">
    <w:name w:val="place1"/>
    <w:rsid w:val="00A35C62"/>
    <w:rPr>
      <w:b w:val="0"/>
      <w:bCs w:val="0"/>
      <w:i w:val="0"/>
      <w:iCs w:val="0"/>
      <w:smallCaps/>
    </w:rPr>
  </w:style>
  <w:style w:type="character" w:customStyle="1" w:styleId="aka1">
    <w:name w:val="aka1"/>
    <w:rsid w:val="00A35C62"/>
    <w:rPr>
      <w:smallCaps w:val="0"/>
    </w:rPr>
  </w:style>
  <w:style w:type="character" w:customStyle="1" w:styleId="immortal1">
    <w:name w:val="immortal1"/>
    <w:rsid w:val="00A35C62"/>
    <w:rPr>
      <w:b w:val="0"/>
      <w:bCs w:val="0"/>
      <w:i w:val="0"/>
      <w:iCs w:val="0"/>
      <w:smallCaps/>
    </w:rPr>
  </w:style>
  <w:style w:type="character" w:styleId="Emphasis">
    <w:name w:val="Emphasis"/>
    <w:uiPriority w:val="20"/>
    <w:qFormat/>
    <w:rsid w:val="00DB1B5A"/>
    <w:rPr>
      <w:i/>
      <w:iCs/>
    </w:rPr>
  </w:style>
  <w:style w:type="character" w:customStyle="1" w:styleId="editsection7">
    <w:name w:val="editsection7"/>
    <w:rsid w:val="006F7D17"/>
    <w:rPr>
      <w:sz w:val="16"/>
      <w:szCs w:val="16"/>
    </w:rPr>
  </w:style>
  <w:style w:type="character" w:customStyle="1" w:styleId="mw-headline">
    <w:name w:val="mw-headline"/>
    <w:basedOn w:val="DefaultParagraphFont"/>
    <w:rsid w:val="006F7D17"/>
  </w:style>
  <w:style w:type="character" w:customStyle="1" w:styleId="abbr">
    <w:name w:val="abbr"/>
    <w:basedOn w:val="DefaultParagraphFont"/>
    <w:rsid w:val="006F7D17"/>
  </w:style>
  <w:style w:type="character" w:customStyle="1" w:styleId="text1">
    <w:name w:val="text1"/>
    <w:rsid w:val="00371482"/>
    <w:rPr>
      <w:rFonts w:ascii="Arial" w:hAnsi="Arial" w:cs="Arial" w:hint="default"/>
      <w:b w:val="0"/>
      <w:bCs w:val="0"/>
      <w:smallCaps w:val="0"/>
      <w:sz w:val="18"/>
      <w:szCs w:val="18"/>
    </w:rPr>
  </w:style>
  <w:style w:type="paragraph" w:styleId="NoSpacing">
    <w:name w:val="No Spacing"/>
    <w:uiPriority w:val="1"/>
    <w:qFormat/>
    <w:rsid w:val="00392F4A"/>
    <w:rPr>
      <w:sz w:val="24"/>
      <w:szCs w:val="24"/>
    </w:rPr>
  </w:style>
  <w:style w:type="paragraph" w:customStyle="1" w:styleId="ONPointForm2">
    <w:name w:val="ON Point Form 2"/>
    <w:basedOn w:val="Default"/>
    <w:next w:val="Default"/>
    <w:uiPriority w:val="99"/>
    <w:rsid w:val="00F14873"/>
    <w:rPr>
      <w:rFonts w:ascii="GOICML+TimesNewRoman" w:hAnsi="GOICML+TimesNewRoman"/>
      <w:color w:val="auto"/>
    </w:rPr>
  </w:style>
  <w:style w:type="paragraph" w:customStyle="1" w:styleId="caption1">
    <w:name w:val="caption1"/>
    <w:basedOn w:val="Normal"/>
    <w:rsid w:val="005D04A8"/>
    <w:pPr>
      <w:spacing w:before="100" w:beforeAutospacing="1" w:after="100" w:afterAutospacing="1"/>
    </w:pPr>
  </w:style>
  <w:style w:type="table" w:styleId="TableGrid">
    <w:name w:val="Table Grid"/>
    <w:basedOn w:val="TableNormal"/>
    <w:uiPriority w:val="59"/>
    <w:rsid w:val="00844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CE7352"/>
    <w:pPr>
      <w:tabs>
        <w:tab w:val="right" w:leader="dot" w:pos="9360"/>
      </w:tabs>
      <w:ind w:right="1152"/>
    </w:pPr>
    <w:rPr>
      <w:rFonts w:ascii="Arial" w:hAnsi="Arial"/>
      <w:b/>
      <w:noProof/>
    </w:rPr>
  </w:style>
  <w:style w:type="paragraph" w:styleId="TOC2">
    <w:name w:val="toc 2"/>
    <w:basedOn w:val="Normal"/>
    <w:next w:val="Normal"/>
    <w:autoRedefine/>
    <w:uiPriority w:val="39"/>
    <w:rsid w:val="006B6813"/>
    <w:pPr>
      <w:tabs>
        <w:tab w:val="right" w:leader="dot" w:pos="9360"/>
      </w:tabs>
      <w:ind w:right="1872"/>
    </w:pPr>
    <w:rPr>
      <w:rFonts w:ascii="Arial" w:hAnsi="Arial" w:cs="Arial"/>
      <w:b/>
      <w:noProof/>
    </w:rPr>
  </w:style>
  <w:style w:type="paragraph" w:styleId="ListParagraph">
    <w:name w:val="List Paragraph"/>
    <w:basedOn w:val="Normal"/>
    <w:uiPriority w:val="34"/>
    <w:qFormat/>
    <w:rsid w:val="00641E3D"/>
    <w:pPr>
      <w:ind w:left="720"/>
      <w:contextualSpacing/>
    </w:pPr>
  </w:style>
  <w:style w:type="paragraph" w:styleId="TOC3">
    <w:name w:val="toc 3"/>
    <w:basedOn w:val="Normal"/>
    <w:next w:val="Normal"/>
    <w:autoRedefine/>
    <w:uiPriority w:val="39"/>
    <w:rsid w:val="00DF3059"/>
    <w:pPr>
      <w:ind w:left="480"/>
    </w:pPr>
  </w:style>
  <w:style w:type="paragraph" w:customStyle="1" w:styleId="NormalArial">
    <w:name w:val="Normal + Arial"/>
    <w:basedOn w:val="Normal"/>
    <w:rsid w:val="00DF3059"/>
    <w:rPr>
      <w:rFonts w:ascii="Arial" w:hAnsi="Arial" w:cs="Arial"/>
      <w:sz w:val="22"/>
      <w:szCs w:val="22"/>
    </w:rPr>
  </w:style>
  <w:style w:type="character" w:customStyle="1" w:styleId="yshortcuts">
    <w:name w:val="yshortcuts"/>
    <w:basedOn w:val="DefaultParagraphFont"/>
    <w:rsid w:val="00A623A3"/>
  </w:style>
  <w:style w:type="character" w:styleId="HTMLCite">
    <w:name w:val="HTML Cite"/>
    <w:uiPriority w:val="99"/>
    <w:rsid w:val="00972C28"/>
    <w:rPr>
      <w:i/>
      <w:iCs/>
    </w:rPr>
  </w:style>
  <w:style w:type="character" w:customStyle="1" w:styleId="link-external">
    <w:name w:val="link-external"/>
    <w:basedOn w:val="DefaultParagraphFont"/>
    <w:rsid w:val="00F8251C"/>
  </w:style>
  <w:style w:type="character" w:styleId="PlaceholderText">
    <w:name w:val="Placeholder Text"/>
    <w:uiPriority w:val="99"/>
    <w:semiHidden/>
    <w:rsid w:val="00824622"/>
    <w:rPr>
      <w:color w:val="808080"/>
    </w:rPr>
  </w:style>
  <w:style w:type="character" w:customStyle="1" w:styleId="citationbook">
    <w:name w:val="citation book"/>
    <w:basedOn w:val="DefaultParagraphFont"/>
    <w:rsid w:val="00A71AE1"/>
  </w:style>
  <w:style w:type="paragraph" w:customStyle="1" w:styleId="main">
    <w:name w:val="main"/>
    <w:basedOn w:val="Normal"/>
    <w:rsid w:val="00331913"/>
    <w:pPr>
      <w:spacing w:before="100" w:beforeAutospacing="1" w:after="100" w:afterAutospacing="1"/>
    </w:pPr>
  </w:style>
  <w:style w:type="character" w:customStyle="1" w:styleId="HTMLPreformattedChar">
    <w:name w:val="HTML Preformatted Char"/>
    <w:link w:val="HTMLPreformatted"/>
    <w:uiPriority w:val="99"/>
    <w:rsid w:val="00331913"/>
    <w:rPr>
      <w:rFonts w:ascii="Courier New" w:hAnsi="Courier New" w:cs="Courier New"/>
    </w:rPr>
  </w:style>
  <w:style w:type="paragraph" w:styleId="Header">
    <w:name w:val="header"/>
    <w:basedOn w:val="Normal"/>
    <w:link w:val="HeaderChar"/>
    <w:uiPriority w:val="99"/>
    <w:unhideWhenUsed/>
    <w:rsid w:val="00172419"/>
    <w:pPr>
      <w:tabs>
        <w:tab w:val="center" w:pos="4680"/>
        <w:tab w:val="right" w:pos="9360"/>
      </w:tabs>
    </w:pPr>
    <w:rPr>
      <w:lang w:val="x-none" w:eastAsia="x-none"/>
    </w:rPr>
  </w:style>
  <w:style w:type="character" w:customStyle="1" w:styleId="HeaderChar">
    <w:name w:val="Header Char"/>
    <w:link w:val="Header"/>
    <w:uiPriority w:val="99"/>
    <w:rsid w:val="00172419"/>
    <w:rPr>
      <w:sz w:val="24"/>
      <w:szCs w:val="24"/>
    </w:rPr>
  </w:style>
  <w:style w:type="character" w:customStyle="1" w:styleId="FooterChar">
    <w:name w:val="Footer Char"/>
    <w:link w:val="Footer"/>
    <w:uiPriority w:val="99"/>
    <w:rsid w:val="00172419"/>
    <w:rPr>
      <w:sz w:val="24"/>
      <w:szCs w:val="24"/>
    </w:rPr>
  </w:style>
  <w:style w:type="character" w:customStyle="1" w:styleId="citationvolume1">
    <w:name w:val="citation_volume1"/>
    <w:rsid w:val="00E51EDA"/>
    <w:rPr>
      <w:i/>
      <w:iCs/>
    </w:rPr>
  </w:style>
  <w:style w:type="paragraph" w:customStyle="1" w:styleId="sectionheader">
    <w:name w:val="section_header"/>
    <w:basedOn w:val="Normal"/>
    <w:rsid w:val="00A770DF"/>
    <w:pPr>
      <w:spacing w:before="100" w:beforeAutospacing="1" w:after="100" w:afterAutospacing="1"/>
    </w:pPr>
    <w:rPr>
      <w:rFonts w:ascii="Times" w:hAnsi="Times"/>
      <w:sz w:val="20"/>
      <w:szCs w:val="20"/>
    </w:rPr>
  </w:style>
  <w:style w:type="character" w:customStyle="1" w:styleId="caption2">
    <w:name w:val="caption2"/>
    <w:basedOn w:val="DefaultParagraphFont"/>
    <w:rsid w:val="00AD3C4D"/>
  </w:style>
  <w:style w:type="character" w:customStyle="1" w:styleId="f">
    <w:name w:val="f"/>
    <w:basedOn w:val="DefaultParagraphFont"/>
    <w:rsid w:val="00F67BBB"/>
  </w:style>
  <w:style w:type="paragraph" w:styleId="BodyTextIndent">
    <w:name w:val="Body Text Indent"/>
    <w:basedOn w:val="Normal"/>
    <w:link w:val="BodyTextIndentChar"/>
    <w:uiPriority w:val="99"/>
    <w:semiHidden/>
    <w:unhideWhenUsed/>
    <w:rsid w:val="00873012"/>
    <w:pPr>
      <w:spacing w:after="120"/>
      <w:ind w:left="360"/>
    </w:pPr>
    <w:rPr>
      <w:lang w:val="x-none" w:eastAsia="x-none"/>
    </w:rPr>
  </w:style>
  <w:style w:type="character" w:customStyle="1" w:styleId="BodyTextIndentChar">
    <w:name w:val="Body Text Indent Char"/>
    <w:link w:val="BodyTextIndent"/>
    <w:uiPriority w:val="99"/>
    <w:semiHidden/>
    <w:rsid w:val="00873012"/>
    <w:rPr>
      <w:sz w:val="24"/>
      <w:szCs w:val="24"/>
    </w:rPr>
  </w:style>
  <w:style w:type="paragraph" w:customStyle="1" w:styleId="Pa2">
    <w:name w:val="Pa2"/>
    <w:basedOn w:val="Default"/>
    <w:next w:val="Default"/>
    <w:uiPriority w:val="99"/>
    <w:rsid w:val="00386D4E"/>
    <w:pPr>
      <w:spacing w:line="181" w:lineRule="atLeast"/>
    </w:pPr>
    <w:rPr>
      <w:rFonts w:ascii="Futura Std Light" w:hAnsi="Futura Std Light"/>
      <w:color w:val="auto"/>
    </w:rPr>
  </w:style>
  <w:style w:type="character" w:customStyle="1" w:styleId="heading-1-c0">
    <w:name w:val="heading-1-c0"/>
    <w:basedOn w:val="DefaultParagraphFont"/>
    <w:rsid w:val="00386D4E"/>
  </w:style>
  <w:style w:type="character" w:customStyle="1" w:styleId="style23">
    <w:name w:val="style23"/>
    <w:basedOn w:val="DefaultParagraphFont"/>
    <w:rsid w:val="001645E1"/>
  </w:style>
  <w:style w:type="character" w:customStyle="1" w:styleId="citationvolume">
    <w:name w:val="citation_volume"/>
    <w:basedOn w:val="DefaultParagraphFont"/>
    <w:rsid w:val="008950A8"/>
  </w:style>
  <w:style w:type="character" w:customStyle="1" w:styleId="Heading1Char">
    <w:name w:val="Heading 1 Char"/>
    <w:link w:val="Heading1"/>
    <w:rsid w:val="00F2328F"/>
    <w:rPr>
      <w:rFonts w:ascii="Arial" w:hAnsi="Arial" w:cs="Arial"/>
      <w:b/>
      <w:bCs/>
      <w:sz w:val="32"/>
      <w:szCs w:val="32"/>
      <w:lang w:val="en-US" w:eastAsia="en-US" w:bidi="ar-SA"/>
    </w:rPr>
  </w:style>
  <w:style w:type="paragraph" w:customStyle="1" w:styleId="Heading10">
    <w:name w:val="Heading1"/>
    <w:basedOn w:val="Normal"/>
    <w:rsid w:val="007B561F"/>
  </w:style>
  <w:style w:type="paragraph" w:customStyle="1" w:styleId="Caption10">
    <w:name w:val="Caption1"/>
    <w:basedOn w:val="Normal"/>
    <w:rsid w:val="00515781"/>
    <w:pPr>
      <w:spacing w:before="100" w:beforeAutospacing="1" w:after="100" w:afterAutospacing="1"/>
    </w:pPr>
  </w:style>
  <w:style w:type="paragraph" w:customStyle="1" w:styleId="in-article-image">
    <w:name w:val="in-article-image"/>
    <w:basedOn w:val="Normal"/>
    <w:rsid w:val="00515781"/>
    <w:pPr>
      <w:spacing w:before="100" w:beforeAutospacing="1" w:after="100" w:afterAutospacing="1"/>
    </w:pPr>
  </w:style>
  <w:style w:type="character" w:customStyle="1" w:styleId="imagecaption">
    <w:name w:val="imagecaption"/>
    <w:rsid w:val="00515781"/>
  </w:style>
  <w:style w:type="character" w:customStyle="1" w:styleId="imagecredit">
    <w:name w:val="imagecredit"/>
    <w:rsid w:val="00515781"/>
  </w:style>
  <w:style w:type="character" w:customStyle="1" w:styleId="hometop1">
    <w:name w:val="hometop1"/>
    <w:rsid w:val="00B0477D"/>
    <w:rPr>
      <w:rFonts w:ascii="Verdana" w:hAnsi="Verdana" w:hint="default"/>
      <w:b w:val="0"/>
      <w:bCs w:val="0"/>
      <w:color w:val="333333"/>
      <w:sz w:val="27"/>
      <w:szCs w:val="27"/>
    </w:rPr>
  </w:style>
  <w:style w:type="paragraph" w:customStyle="1" w:styleId="g">
    <w:name w:val="g"/>
    <w:basedOn w:val="Normal"/>
    <w:rsid w:val="002A3D87"/>
    <w:pPr>
      <w:spacing w:before="100" w:beforeAutospacing="1" w:after="100" w:afterAutospacing="1"/>
    </w:pPr>
  </w:style>
  <w:style w:type="character" w:customStyle="1" w:styleId="bodytext0">
    <w:name w:val="bodytext"/>
    <w:basedOn w:val="DefaultParagraphFont"/>
    <w:rsid w:val="00333EC6"/>
  </w:style>
  <w:style w:type="paragraph" w:customStyle="1" w:styleId="whitebodytext">
    <w:name w:val="whitebodytext"/>
    <w:basedOn w:val="Normal"/>
    <w:rsid w:val="007B7EBF"/>
    <w:pPr>
      <w:spacing w:before="100" w:beforeAutospacing="1" w:after="100" w:afterAutospacing="1" w:line="210" w:lineRule="atLeast"/>
    </w:pPr>
    <w:rPr>
      <w:rFonts w:ascii="Verdana" w:hAnsi="Verdana"/>
      <w:color w:val="FFFFFF"/>
      <w:sz w:val="17"/>
      <w:szCs w:val="17"/>
    </w:rPr>
  </w:style>
  <w:style w:type="character" w:customStyle="1" w:styleId="bodytext10">
    <w:name w:val="bodytext1"/>
    <w:rsid w:val="007B7EBF"/>
    <w:rPr>
      <w:rFonts w:ascii="Arial" w:hAnsi="Arial" w:cs="Arial" w:hint="default"/>
      <w:color w:val="000000"/>
      <w:sz w:val="18"/>
      <w:szCs w:val="18"/>
    </w:rPr>
  </w:style>
  <w:style w:type="paragraph" w:customStyle="1" w:styleId="CM5">
    <w:name w:val="CM5"/>
    <w:basedOn w:val="Default"/>
    <w:next w:val="Default"/>
    <w:uiPriority w:val="99"/>
    <w:rsid w:val="00606AD6"/>
    <w:pPr>
      <w:spacing w:line="251" w:lineRule="atLeast"/>
    </w:pPr>
    <w:rPr>
      <w:rFonts w:ascii="Times" w:hAnsi="Times" w:cs="Times"/>
      <w:color w:val="auto"/>
    </w:rPr>
  </w:style>
  <w:style w:type="paragraph" w:customStyle="1" w:styleId="CM12">
    <w:name w:val="CM12"/>
    <w:basedOn w:val="Default"/>
    <w:next w:val="Default"/>
    <w:uiPriority w:val="99"/>
    <w:rsid w:val="00606AD6"/>
    <w:pPr>
      <w:spacing w:line="238" w:lineRule="atLeast"/>
    </w:pPr>
    <w:rPr>
      <w:rFonts w:ascii="Times" w:hAnsi="Times" w:cs="Times"/>
      <w:color w:val="auto"/>
    </w:rPr>
  </w:style>
  <w:style w:type="character" w:customStyle="1" w:styleId="A5">
    <w:name w:val="A5"/>
    <w:uiPriority w:val="99"/>
    <w:rsid w:val="00606AD6"/>
    <w:rPr>
      <w:rFonts w:cs="Frutiger LT Std"/>
      <w:color w:val="000000"/>
    </w:rPr>
  </w:style>
  <w:style w:type="character" w:customStyle="1" w:styleId="a1">
    <w:name w:val="a1"/>
    <w:rsid w:val="00360611"/>
    <w:rPr>
      <w:bdr w:val="none" w:sz="0" w:space="0" w:color="auto" w:frame="1"/>
    </w:rPr>
  </w:style>
  <w:style w:type="character" w:customStyle="1" w:styleId="apple-converted-space">
    <w:name w:val="apple-converted-space"/>
    <w:rsid w:val="002F278F"/>
  </w:style>
  <w:style w:type="character" w:customStyle="1" w:styleId="gphoto-photocaption-caption1">
    <w:name w:val="gphoto-photocaption-caption1"/>
    <w:rsid w:val="004441CF"/>
    <w:rPr>
      <w:b/>
      <w:bCs/>
    </w:rPr>
  </w:style>
  <w:style w:type="character" w:customStyle="1" w:styleId="Heading5Char">
    <w:name w:val="Heading 5 Char"/>
    <w:link w:val="Heading5"/>
    <w:uiPriority w:val="9"/>
    <w:semiHidden/>
    <w:rsid w:val="009C2884"/>
    <w:rPr>
      <w:rFonts w:ascii="Calibri" w:hAnsi="Calibri"/>
      <w:b/>
      <w:bCs/>
      <w:i/>
      <w:iCs/>
      <w:sz w:val="26"/>
      <w:szCs w:val="26"/>
    </w:rPr>
  </w:style>
  <w:style w:type="character" w:customStyle="1" w:styleId="CommentTextChar">
    <w:name w:val="Comment Text Char"/>
    <w:basedOn w:val="DefaultParagraphFont"/>
    <w:link w:val="CommentText"/>
    <w:uiPriority w:val="99"/>
    <w:semiHidden/>
    <w:rsid w:val="009C2884"/>
  </w:style>
  <w:style w:type="character" w:customStyle="1" w:styleId="printfix3">
    <w:name w:val="printfix3"/>
    <w:rsid w:val="009C2884"/>
    <w:rPr>
      <w:vanish w:val="0"/>
      <w:webHidden w:val="0"/>
      <w:specVanish w:val="0"/>
    </w:rPr>
  </w:style>
  <w:style w:type="character" w:customStyle="1" w:styleId="itxtrst">
    <w:name w:val="itxtrst"/>
    <w:basedOn w:val="DefaultParagraphFont"/>
    <w:rsid w:val="009C2884"/>
  </w:style>
  <w:style w:type="character" w:customStyle="1" w:styleId="credit">
    <w:name w:val="credit"/>
    <w:basedOn w:val="DefaultParagraphFont"/>
    <w:rsid w:val="00271DA5"/>
  </w:style>
  <w:style w:type="character" w:customStyle="1" w:styleId="chemf">
    <w:name w:val="chemf"/>
    <w:basedOn w:val="DefaultParagraphFont"/>
    <w:rsid w:val="002F6BD7"/>
  </w:style>
  <w:style w:type="character" w:customStyle="1" w:styleId="unicode1">
    <w:name w:val="unicode1"/>
    <w:rsid w:val="006C6949"/>
    <w:rPr>
      <w:rFonts w:ascii="Arial Unicode MS" w:eastAsia="Arial Unicode MS" w:hAnsi="Arial Unicode MS" w:cs="Arial Unicode MS" w:hint="eastAsia"/>
    </w:rPr>
  </w:style>
  <w:style w:type="character" w:customStyle="1" w:styleId="flagicon">
    <w:name w:val="flagicon"/>
    <w:basedOn w:val="DefaultParagraphFont"/>
    <w:rsid w:val="0084668E"/>
  </w:style>
  <w:style w:type="paragraph" w:customStyle="1" w:styleId="sfnewsauthor">
    <w:name w:val="sf_newsauthor"/>
    <w:basedOn w:val="Normal"/>
    <w:rsid w:val="00F44816"/>
    <w:pPr>
      <w:spacing w:before="150" w:after="150"/>
    </w:pPr>
    <w:rPr>
      <w:caps/>
      <w:color w:val="666666"/>
      <w:sz w:val="17"/>
      <w:szCs w:val="17"/>
    </w:rPr>
  </w:style>
  <w:style w:type="paragraph" w:customStyle="1" w:styleId="sfnewsdate">
    <w:name w:val="sf_newsdate"/>
    <w:basedOn w:val="Normal"/>
    <w:rsid w:val="003319B5"/>
    <w:pPr>
      <w:spacing w:before="150" w:after="150"/>
    </w:pPr>
    <w:rPr>
      <w:caps/>
      <w:color w:val="666666"/>
      <w:sz w:val="17"/>
      <w:szCs w:val="17"/>
    </w:rPr>
  </w:style>
  <w:style w:type="character" w:customStyle="1" w:styleId="verticalbar1">
    <w:name w:val="vertical_bar1"/>
    <w:rsid w:val="007C0BD7"/>
    <w:rPr>
      <w:color w:val="666666"/>
    </w:rPr>
  </w:style>
  <w:style w:type="character" w:customStyle="1" w:styleId="postbody1">
    <w:name w:val="postbody1"/>
    <w:rsid w:val="0047355A"/>
    <w:rPr>
      <w:sz w:val="24"/>
      <w:szCs w:val="24"/>
    </w:rPr>
  </w:style>
  <w:style w:type="character" w:customStyle="1" w:styleId="isbn1">
    <w:name w:val="isbn1"/>
    <w:rsid w:val="00C920C9"/>
    <w:rPr>
      <w:b w:val="0"/>
      <w:bCs w:val="0"/>
      <w:color w:val="000000"/>
      <w:sz w:val="16"/>
      <w:szCs w:val="16"/>
    </w:rPr>
  </w:style>
  <w:style w:type="character" w:customStyle="1" w:styleId="image-right">
    <w:name w:val="image-right"/>
    <w:basedOn w:val="DefaultParagraphFont"/>
    <w:rsid w:val="00463B95"/>
  </w:style>
  <w:style w:type="character" w:customStyle="1" w:styleId="description">
    <w:name w:val="description"/>
    <w:basedOn w:val="DefaultParagraphFont"/>
    <w:rsid w:val="00AF1882"/>
  </w:style>
  <w:style w:type="paragraph" w:customStyle="1" w:styleId="style5">
    <w:name w:val="style5"/>
    <w:basedOn w:val="Normal"/>
    <w:rsid w:val="006F340C"/>
    <w:pPr>
      <w:spacing w:before="100" w:beforeAutospacing="1" w:after="100" w:afterAutospacing="1"/>
    </w:pPr>
    <w:rPr>
      <w:rFonts w:ascii="Verdana" w:hAnsi="Verdana"/>
      <w:color w:val="000000"/>
      <w:sz w:val="18"/>
      <w:szCs w:val="18"/>
    </w:rPr>
  </w:style>
  <w:style w:type="character" w:customStyle="1" w:styleId="mw-mmv-source-author1">
    <w:name w:val="mw-mmv-source-author1"/>
    <w:rsid w:val="0066260A"/>
  </w:style>
  <w:style w:type="character" w:customStyle="1" w:styleId="mw-mmv-author">
    <w:name w:val="mw-mmv-author"/>
    <w:rsid w:val="0066260A"/>
  </w:style>
  <w:style w:type="character" w:customStyle="1" w:styleId="int-own-work">
    <w:name w:val="int-own-work"/>
    <w:rsid w:val="0066260A"/>
  </w:style>
  <w:style w:type="character" w:customStyle="1" w:styleId="mantype1">
    <w:name w:val="mantype1"/>
    <w:basedOn w:val="DefaultParagraphFont"/>
    <w:rsid w:val="00134F48"/>
    <w:rPr>
      <w:color w:val="660000"/>
    </w:rPr>
  </w:style>
  <w:style w:type="character" w:customStyle="1" w:styleId="notinjournal2">
    <w:name w:val="notinjournal2"/>
    <w:basedOn w:val="DefaultParagraphFont"/>
    <w:rsid w:val="00134F48"/>
  </w:style>
  <w:style w:type="character" w:customStyle="1" w:styleId="l62">
    <w:name w:val="l62"/>
    <w:basedOn w:val="DefaultParagraphFont"/>
    <w:rsid w:val="00844909"/>
    <w:rPr>
      <w:rFonts w:ascii="Arial" w:hAnsi="Arial" w:cs="Arial" w:hint="default"/>
      <w:b w:val="0"/>
      <w:bCs w:val="0"/>
      <w:i w:val="0"/>
      <w:iCs w:val="0"/>
      <w:vanish w:val="0"/>
      <w:webHidden w:val="0"/>
      <w:bdr w:val="none" w:sz="0" w:space="0" w:color="auto" w:frame="1"/>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9532">
      <w:bodyDiv w:val="1"/>
      <w:marLeft w:val="0"/>
      <w:marRight w:val="0"/>
      <w:marTop w:val="0"/>
      <w:marBottom w:val="0"/>
      <w:divBdr>
        <w:top w:val="none" w:sz="0" w:space="0" w:color="auto"/>
        <w:left w:val="none" w:sz="0" w:space="0" w:color="auto"/>
        <w:bottom w:val="none" w:sz="0" w:space="0" w:color="auto"/>
        <w:right w:val="none" w:sz="0" w:space="0" w:color="auto"/>
      </w:divBdr>
      <w:divsChild>
        <w:div w:id="422577132">
          <w:marLeft w:val="0"/>
          <w:marRight w:val="0"/>
          <w:marTop w:val="0"/>
          <w:marBottom w:val="0"/>
          <w:divBdr>
            <w:top w:val="none" w:sz="0" w:space="0" w:color="auto"/>
            <w:left w:val="none" w:sz="0" w:space="0" w:color="auto"/>
            <w:bottom w:val="none" w:sz="0" w:space="0" w:color="auto"/>
            <w:right w:val="none" w:sz="0" w:space="0" w:color="auto"/>
          </w:divBdr>
          <w:divsChild>
            <w:div w:id="2076079179">
              <w:marLeft w:val="0"/>
              <w:marRight w:val="0"/>
              <w:marTop w:val="0"/>
              <w:marBottom w:val="0"/>
              <w:divBdr>
                <w:top w:val="single" w:sz="6" w:space="0" w:color="D2D2D2"/>
                <w:left w:val="single" w:sz="6" w:space="0" w:color="D2D2D2"/>
                <w:bottom w:val="single" w:sz="6" w:space="0" w:color="D2D2D2"/>
                <w:right w:val="single" w:sz="6" w:space="0" w:color="D2D2D2"/>
              </w:divBdr>
              <w:divsChild>
                <w:div w:id="1906990103">
                  <w:marLeft w:val="0"/>
                  <w:marRight w:val="0"/>
                  <w:marTop w:val="0"/>
                  <w:marBottom w:val="0"/>
                  <w:divBdr>
                    <w:top w:val="none" w:sz="0" w:space="0" w:color="auto"/>
                    <w:left w:val="none" w:sz="0" w:space="0" w:color="auto"/>
                    <w:bottom w:val="none" w:sz="0" w:space="0" w:color="auto"/>
                    <w:right w:val="none" w:sz="0" w:space="0" w:color="auto"/>
                  </w:divBdr>
                  <w:divsChild>
                    <w:div w:id="192186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906">
      <w:bodyDiv w:val="1"/>
      <w:marLeft w:val="0"/>
      <w:marRight w:val="0"/>
      <w:marTop w:val="0"/>
      <w:marBottom w:val="0"/>
      <w:divBdr>
        <w:top w:val="none" w:sz="0" w:space="0" w:color="auto"/>
        <w:left w:val="none" w:sz="0" w:space="0" w:color="auto"/>
        <w:bottom w:val="none" w:sz="0" w:space="0" w:color="auto"/>
        <w:right w:val="none" w:sz="0" w:space="0" w:color="auto"/>
      </w:divBdr>
      <w:divsChild>
        <w:div w:id="2006743679">
          <w:marLeft w:val="0"/>
          <w:marRight w:val="0"/>
          <w:marTop w:val="0"/>
          <w:marBottom w:val="0"/>
          <w:divBdr>
            <w:top w:val="none" w:sz="0" w:space="0" w:color="auto"/>
            <w:left w:val="none" w:sz="0" w:space="0" w:color="auto"/>
            <w:bottom w:val="none" w:sz="0" w:space="0" w:color="auto"/>
            <w:right w:val="none" w:sz="0" w:space="0" w:color="auto"/>
          </w:divBdr>
          <w:divsChild>
            <w:div w:id="632637535">
              <w:marLeft w:val="-2928"/>
              <w:marRight w:val="0"/>
              <w:marTop w:val="0"/>
              <w:marBottom w:val="144"/>
              <w:divBdr>
                <w:top w:val="none" w:sz="0" w:space="0" w:color="auto"/>
                <w:left w:val="none" w:sz="0" w:space="0" w:color="auto"/>
                <w:bottom w:val="none" w:sz="0" w:space="0" w:color="auto"/>
                <w:right w:val="none" w:sz="0" w:space="0" w:color="auto"/>
              </w:divBdr>
              <w:divsChild>
                <w:div w:id="780565136">
                  <w:marLeft w:val="2928"/>
                  <w:marRight w:val="0"/>
                  <w:marTop w:val="720"/>
                  <w:marBottom w:val="0"/>
                  <w:divBdr>
                    <w:top w:val="single" w:sz="6" w:space="0" w:color="AAAAAA"/>
                    <w:left w:val="single" w:sz="6" w:space="0" w:color="AAAAAA"/>
                    <w:bottom w:val="single" w:sz="6" w:space="0" w:color="AAAAAA"/>
                    <w:right w:val="none" w:sz="0" w:space="0" w:color="auto"/>
                  </w:divBdr>
                  <w:divsChild>
                    <w:div w:id="168284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71745">
      <w:bodyDiv w:val="1"/>
      <w:marLeft w:val="0"/>
      <w:marRight w:val="0"/>
      <w:marTop w:val="0"/>
      <w:marBottom w:val="0"/>
      <w:divBdr>
        <w:top w:val="none" w:sz="0" w:space="0" w:color="auto"/>
        <w:left w:val="none" w:sz="0" w:space="0" w:color="auto"/>
        <w:bottom w:val="none" w:sz="0" w:space="0" w:color="auto"/>
        <w:right w:val="none" w:sz="0" w:space="0" w:color="auto"/>
      </w:divBdr>
      <w:divsChild>
        <w:div w:id="369652831">
          <w:marLeft w:val="0"/>
          <w:marRight w:val="0"/>
          <w:marTop w:val="0"/>
          <w:marBottom w:val="0"/>
          <w:divBdr>
            <w:top w:val="none" w:sz="0" w:space="0" w:color="auto"/>
            <w:left w:val="none" w:sz="0" w:space="0" w:color="auto"/>
            <w:bottom w:val="none" w:sz="0" w:space="0" w:color="auto"/>
            <w:right w:val="none" w:sz="0" w:space="0" w:color="auto"/>
          </w:divBdr>
          <w:divsChild>
            <w:div w:id="1913615395">
              <w:marLeft w:val="-2928"/>
              <w:marRight w:val="0"/>
              <w:marTop w:val="0"/>
              <w:marBottom w:val="144"/>
              <w:divBdr>
                <w:top w:val="none" w:sz="0" w:space="0" w:color="auto"/>
                <w:left w:val="none" w:sz="0" w:space="0" w:color="auto"/>
                <w:bottom w:val="none" w:sz="0" w:space="0" w:color="auto"/>
                <w:right w:val="none" w:sz="0" w:space="0" w:color="auto"/>
              </w:divBdr>
              <w:divsChild>
                <w:div w:id="362676524">
                  <w:marLeft w:val="2928"/>
                  <w:marRight w:val="0"/>
                  <w:marTop w:val="720"/>
                  <w:marBottom w:val="0"/>
                  <w:divBdr>
                    <w:top w:val="single" w:sz="6" w:space="0" w:color="AAAAAA"/>
                    <w:left w:val="single" w:sz="6" w:space="0" w:color="AAAAAA"/>
                    <w:bottom w:val="single" w:sz="6" w:space="0" w:color="AAAAAA"/>
                    <w:right w:val="none" w:sz="0" w:space="0" w:color="auto"/>
                  </w:divBdr>
                  <w:divsChild>
                    <w:div w:id="13113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3104">
      <w:bodyDiv w:val="1"/>
      <w:marLeft w:val="0"/>
      <w:marRight w:val="0"/>
      <w:marTop w:val="0"/>
      <w:marBottom w:val="0"/>
      <w:divBdr>
        <w:top w:val="none" w:sz="0" w:space="0" w:color="auto"/>
        <w:left w:val="none" w:sz="0" w:space="0" w:color="auto"/>
        <w:bottom w:val="none" w:sz="0" w:space="0" w:color="auto"/>
        <w:right w:val="none" w:sz="0" w:space="0" w:color="auto"/>
      </w:divBdr>
      <w:divsChild>
        <w:div w:id="1052339508">
          <w:marLeft w:val="0"/>
          <w:marRight w:val="0"/>
          <w:marTop w:val="0"/>
          <w:marBottom w:val="0"/>
          <w:divBdr>
            <w:top w:val="none" w:sz="0" w:space="0" w:color="auto"/>
            <w:left w:val="none" w:sz="0" w:space="0" w:color="auto"/>
            <w:bottom w:val="none" w:sz="0" w:space="0" w:color="auto"/>
            <w:right w:val="none" w:sz="0" w:space="0" w:color="auto"/>
          </w:divBdr>
          <w:divsChild>
            <w:div w:id="132985874">
              <w:marLeft w:val="0"/>
              <w:marRight w:val="0"/>
              <w:marTop w:val="0"/>
              <w:marBottom w:val="0"/>
              <w:divBdr>
                <w:top w:val="single" w:sz="6" w:space="0" w:color="D2D2D2"/>
                <w:left w:val="single" w:sz="6" w:space="0" w:color="D2D2D2"/>
                <w:bottom w:val="single" w:sz="6" w:space="0" w:color="D2D2D2"/>
                <w:right w:val="single" w:sz="6" w:space="0" w:color="D2D2D2"/>
              </w:divBdr>
              <w:divsChild>
                <w:div w:id="258295499">
                  <w:marLeft w:val="0"/>
                  <w:marRight w:val="0"/>
                  <w:marTop w:val="0"/>
                  <w:marBottom w:val="0"/>
                  <w:divBdr>
                    <w:top w:val="none" w:sz="0" w:space="0" w:color="auto"/>
                    <w:left w:val="none" w:sz="0" w:space="0" w:color="auto"/>
                    <w:bottom w:val="none" w:sz="0" w:space="0" w:color="auto"/>
                    <w:right w:val="none" w:sz="0" w:space="0" w:color="auto"/>
                  </w:divBdr>
                  <w:divsChild>
                    <w:div w:id="7690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2982">
      <w:bodyDiv w:val="1"/>
      <w:marLeft w:val="0"/>
      <w:marRight w:val="0"/>
      <w:marTop w:val="0"/>
      <w:marBottom w:val="0"/>
      <w:divBdr>
        <w:top w:val="none" w:sz="0" w:space="0" w:color="auto"/>
        <w:left w:val="none" w:sz="0" w:space="0" w:color="auto"/>
        <w:bottom w:val="none" w:sz="0" w:space="0" w:color="auto"/>
        <w:right w:val="none" w:sz="0" w:space="0" w:color="auto"/>
      </w:divBdr>
      <w:divsChild>
        <w:div w:id="375083114">
          <w:marLeft w:val="0"/>
          <w:marRight w:val="0"/>
          <w:marTop w:val="0"/>
          <w:marBottom w:val="0"/>
          <w:divBdr>
            <w:top w:val="none" w:sz="0" w:space="0" w:color="auto"/>
            <w:left w:val="none" w:sz="0" w:space="0" w:color="auto"/>
            <w:bottom w:val="none" w:sz="0" w:space="0" w:color="auto"/>
            <w:right w:val="none" w:sz="0" w:space="0" w:color="auto"/>
          </w:divBdr>
          <w:divsChild>
            <w:div w:id="1288002890">
              <w:marLeft w:val="0"/>
              <w:marRight w:val="0"/>
              <w:marTop w:val="0"/>
              <w:marBottom w:val="0"/>
              <w:divBdr>
                <w:top w:val="none" w:sz="0" w:space="0" w:color="auto"/>
                <w:left w:val="none" w:sz="0" w:space="0" w:color="auto"/>
                <w:bottom w:val="none" w:sz="0" w:space="0" w:color="auto"/>
                <w:right w:val="none" w:sz="0" w:space="0" w:color="auto"/>
              </w:divBdr>
              <w:divsChild>
                <w:div w:id="1100564504">
                  <w:marLeft w:val="0"/>
                  <w:marRight w:val="0"/>
                  <w:marTop w:val="0"/>
                  <w:marBottom w:val="0"/>
                  <w:divBdr>
                    <w:top w:val="none" w:sz="0" w:space="0" w:color="auto"/>
                    <w:left w:val="none" w:sz="0" w:space="0" w:color="auto"/>
                    <w:bottom w:val="none" w:sz="0" w:space="0" w:color="auto"/>
                    <w:right w:val="none" w:sz="0" w:space="0" w:color="auto"/>
                  </w:divBdr>
                  <w:divsChild>
                    <w:div w:id="1292370118">
                      <w:marLeft w:val="0"/>
                      <w:marRight w:val="0"/>
                      <w:marTop w:val="0"/>
                      <w:marBottom w:val="0"/>
                      <w:divBdr>
                        <w:top w:val="none" w:sz="0" w:space="0" w:color="auto"/>
                        <w:left w:val="none" w:sz="0" w:space="0" w:color="auto"/>
                        <w:bottom w:val="none" w:sz="0" w:space="0" w:color="auto"/>
                        <w:right w:val="none" w:sz="0" w:space="0" w:color="auto"/>
                      </w:divBdr>
                      <w:divsChild>
                        <w:div w:id="755595628">
                          <w:marLeft w:val="0"/>
                          <w:marRight w:val="0"/>
                          <w:marTop w:val="0"/>
                          <w:marBottom w:val="0"/>
                          <w:divBdr>
                            <w:top w:val="none" w:sz="0" w:space="0" w:color="auto"/>
                            <w:left w:val="none" w:sz="0" w:space="0" w:color="auto"/>
                            <w:bottom w:val="none" w:sz="0" w:space="0" w:color="auto"/>
                            <w:right w:val="none" w:sz="0" w:space="0" w:color="auto"/>
                          </w:divBdr>
                          <w:divsChild>
                            <w:div w:id="1595700840">
                              <w:marLeft w:val="0"/>
                              <w:marRight w:val="0"/>
                              <w:marTop w:val="0"/>
                              <w:marBottom w:val="0"/>
                              <w:divBdr>
                                <w:top w:val="none" w:sz="0" w:space="0" w:color="auto"/>
                                <w:left w:val="none" w:sz="0" w:space="0" w:color="auto"/>
                                <w:bottom w:val="none" w:sz="0" w:space="0" w:color="auto"/>
                                <w:right w:val="none" w:sz="0" w:space="0" w:color="auto"/>
                              </w:divBdr>
                              <w:divsChild>
                                <w:div w:id="1768387277">
                                  <w:marLeft w:val="0"/>
                                  <w:marRight w:val="0"/>
                                  <w:marTop w:val="0"/>
                                  <w:marBottom w:val="0"/>
                                  <w:divBdr>
                                    <w:top w:val="none" w:sz="0" w:space="0" w:color="auto"/>
                                    <w:left w:val="none" w:sz="0" w:space="0" w:color="auto"/>
                                    <w:bottom w:val="none" w:sz="0" w:space="0" w:color="auto"/>
                                    <w:right w:val="none" w:sz="0" w:space="0" w:color="auto"/>
                                  </w:divBdr>
                                  <w:divsChild>
                                    <w:div w:id="1966084493">
                                      <w:marLeft w:val="0"/>
                                      <w:marRight w:val="0"/>
                                      <w:marTop w:val="0"/>
                                      <w:marBottom w:val="0"/>
                                      <w:divBdr>
                                        <w:top w:val="none" w:sz="0" w:space="0" w:color="auto"/>
                                        <w:left w:val="none" w:sz="0" w:space="0" w:color="auto"/>
                                        <w:bottom w:val="none" w:sz="0" w:space="0" w:color="auto"/>
                                        <w:right w:val="none" w:sz="0" w:space="0" w:color="auto"/>
                                      </w:divBdr>
                                      <w:divsChild>
                                        <w:div w:id="43256542">
                                          <w:marLeft w:val="0"/>
                                          <w:marRight w:val="0"/>
                                          <w:marTop w:val="0"/>
                                          <w:marBottom w:val="0"/>
                                          <w:divBdr>
                                            <w:top w:val="none" w:sz="0" w:space="0" w:color="auto"/>
                                            <w:left w:val="none" w:sz="0" w:space="0" w:color="auto"/>
                                            <w:bottom w:val="none" w:sz="0" w:space="0" w:color="auto"/>
                                            <w:right w:val="none" w:sz="0" w:space="0" w:color="auto"/>
                                          </w:divBdr>
                                          <w:divsChild>
                                            <w:div w:id="98343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830552">
      <w:bodyDiv w:val="1"/>
      <w:marLeft w:val="0"/>
      <w:marRight w:val="0"/>
      <w:marTop w:val="0"/>
      <w:marBottom w:val="0"/>
      <w:divBdr>
        <w:top w:val="none" w:sz="0" w:space="0" w:color="auto"/>
        <w:left w:val="none" w:sz="0" w:space="0" w:color="auto"/>
        <w:bottom w:val="none" w:sz="0" w:space="0" w:color="auto"/>
        <w:right w:val="none" w:sz="0" w:space="0" w:color="auto"/>
      </w:divBdr>
      <w:divsChild>
        <w:div w:id="1496535005">
          <w:marLeft w:val="0"/>
          <w:marRight w:val="0"/>
          <w:marTop w:val="0"/>
          <w:marBottom w:val="0"/>
          <w:divBdr>
            <w:top w:val="none" w:sz="0" w:space="0" w:color="auto"/>
            <w:left w:val="none" w:sz="0" w:space="0" w:color="auto"/>
            <w:bottom w:val="none" w:sz="0" w:space="0" w:color="auto"/>
            <w:right w:val="none" w:sz="0" w:space="0" w:color="auto"/>
          </w:divBdr>
          <w:divsChild>
            <w:div w:id="450828025">
              <w:marLeft w:val="0"/>
              <w:marRight w:val="0"/>
              <w:marTop w:val="0"/>
              <w:marBottom w:val="0"/>
              <w:divBdr>
                <w:top w:val="none" w:sz="0" w:space="0" w:color="auto"/>
                <w:left w:val="none" w:sz="0" w:space="0" w:color="auto"/>
                <w:bottom w:val="none" w:sz="0" w:space="0" w:color="auto"/>
                <w:right w:val="none" w:sz="0" w:space="0" w:color="auto"/>
              </w:divBdr>
              <w:divsChild>
                <w:div w:id="1437947003">
                  <w:marLeft w:val="0"/>
                  <w:marRight w:val="0"/>
                  <w:marTop w:val="0"/>
                  <w:marBottom w:val="0"/>
                  <w:divBdr>
                    <w:top w:val="none" w:sz="0" w:space="0" w:color="auto"/>
                    <w:left w:val="none" w:sz="0" w:space="0" w:color="auto"/>
                    <w:bottom w:val="none" w:sz="0" w:space="0" w:color="auto"/>
                    <w:right w:val="none" w:sz="0" w:space="0" w:color="auto"/>
                  </w:divBdr>
                  <w:divsChild>
                    <w:div w:id="7144333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57945254">
      <w:bodyDiv w:val="1"/>
      <w:marLeft w:val="0"/>
      <w:marRight w:val="0"/>
      <w:marTop w:val="0"/>
      <w:marBottom w:val="0"/>
      <w:divBdr>
        <w:top w:val="none" w:sz="0" w:space="0" w:color="auto"/>
        <w:left w:val="none" w:sz="0" w:space="0" w:color="auto"/>
        <w:bottom w:val="none" w:sz="0" w:space="0" w:color="auto"/>
        <w:right w:val="none" w:sz="0" w:space="0" w:color="auto"/>
      </w:divBdr>
      <w:divsChild>
        <w:div w:id="921765235">
          <w:marLeft w:val="0"/>
          <w:marRight w:val="0"/>
          <w:marTop w:val="0"/>
          <w:marBottom w:val="0"/>
          <w:divBdr>
            <w:top w:val="none" w:sz="0" w:space="0" w:color="auto"/>
            <w:left w:val="none" w:sz="0" w:space="0" w:color="auto"/>
            <w:bottom w:val="none" w:sz="0" w:space="0" w:color="auto"/>
            <w:right w:val="none" w:sz="0" w:space="0" w:color="auto"/>
          </w:divBdr>
          <w:divsChild>
            <w:div w:id="518355935">
              <w:marLeft w:val="0"/>
              <w:marRight w:val="0"/>
              <w:marTop w:val="0"/>
              <w:marBottom w:val="0"/>
              <w:divBdr>
                <w:top w:val="none" w:sz="0" w:space="0" w:color="auto"/>
                <w:left w:val="none" w:sz="0" w:space="0" w:color="auto"/>
                <w:bottom w:val="none" w:sz="0" w:space="0" w:color="auto"/>
                <w:right w:val="none" w:sz="0" w:space="0" w:color="auto"/>
              </w:divBdr>
              <w:divsChild>
                <w:div w:id="1506746888">
                  <w:marLeft w:val="0"/>
                  <w:marRight w:val="0"/>
                  <w:marTop w:val="0"/>
                  <w:marBottom w:val="0"/>
                  <w:divBdr>
                    <w:top w:val="none" w:sz="0" w:space="0" w:color="auto"/>
                    <w:left w:val="none" w:sz="0" w:space="0" w:color="auto"/>
                    <w:bottom w:val="none" w:sz="0" w:space="0" w:color="auto"/>
                    <w:right w:val="none" w:sz="0" w:space="0" w:color="auto"/>
                  </w:divBdr>
                  <w:divsChild>
                    <w:div w:id="311174913">
                      <w:marLeft w:val="2490"/>
                      <w:marRight w:val="0"/>
                      <w:marTop w:val="0"/>
                      <w:marBottom w:val="0"/>
                      <w:divBdr>
                        <w:top w:val="none" w:sz="0" w:space="0" w:color="auto"/>
                        <w:left w:val="none" w:sz="0" w:space="0" w:color="auto"/>
                        <w:bottom w:val="none" w:sz="0" w:space="0" w:color="auto"/>
                        <w:right w:val="none" w:sz="0" w:space="0" w:color="auto"/>
                      </w:divBdr>
                      <w:divsChild>
                        <w:div w:id="391537288">
                          <w:marLeft w:val="30"/>
                          <w:marRight w:val="0"/>
                          <w:marTop w:val="0"/>
                          <w:marBottom w:val="0"/>
                          <w:divBdr>
                            <w:top w:val="none" w:sz="0" w:space="0" w:color="auto"/>
                            <w:left w:val="none" w:sz="0" w:space="0" w:color="auto"/>
                            <w:bottom w:val="none" w:sz="0" w:space="0" w:color="auto"/>
                            <w:right w:val="none" w:sz="0" w:space="0" w:color="auto"/>
                          </w:divBdr>
                          <w:divsChild>
                            <w:div w:id="772288833">
                              <w:marLeft w:val="0"/>
                              <w:marRight w:val="0"/>
                              <w:marTop w:val="0"/>
                              <w:marBottom w:val="0"/>
                              <w:divBdr>
                                <w:top w:val="none" w:sz="0" w:space="0" w:color="auto"/>
                                <w:left w:val="none" w:sz="0" w:space="0" w:color="auto"/>
                                <w:bottom w:val="none" w:sz="0" w:space="0" w:color="auto"/>
                                <w:right w:val="none" w:sz="0" w:space="0" w:color="auto"/>
                              </w:divBdr>
                              <w:divsChild>
                                <w:div w:id="994186943">
                                  <w:marLeft w:val="0"/>
                                  <w:marRight w:val="0"/>
                                  <w:marTop w:val="0"/>
                                  <w:marBottom w:val="0"/>
                                  <w:divBdr>
                                    <w:top w:val="none" w:sz="0" w:space="0" w:color="auto"/>
                                    <w:left w:val="none" w:sz="0" w:space="0" w:color="auto"/>
                                    <w:bottom w:val="none" w:sz="0" w:space="0" w:color="auto"/>
                                    <w:right w:val="none" w:sz="0" w:space="0" w:color="auto"/>
                                  </w:divBdr>
                                  <w:divsChild>
                                    <w:div w:id="529688808">
                                      <w:marLeft w:val="0"/>
                                      <w:marRight w:val="0"/>
                                      <w:marTop w:val="0"/>
                                      <w:marBottom w:val="0"/>
                                      <w:divBdr>
                                        <w:top w:val="none" w:sz="0" w:space="0" w:color="auto"/>
                                        <w:left w:val="none" w:sz="0" w:space="0" w:color="auto"/>
                                        <w:bottom w:val="none" w:sz="0" w:space="0" w:color="auto"/>
                                        <w:right w:val="none" w:sz="0" w:space="0" w:color="auto"/>
                                      </w:divBdr>
                                      <w:divsChild>
                                        <w:div w:id="1946961902">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92224">
      <w:bodyDiv w:val="1"/>
      <w:marLeft w:val="0"/>
      <w:marRight w:val="0"/>
      <w:marTop w:val="0"/>
      <w:marBottom w:val="0"/>
      <w:divBdr>
        <w:top w:val="none" w:sz="0" w:space="0" w:color="auto"/>
        <w:left w:val="none" w:sz="0" w:space="0" w:color="auto"/>
        <w:bottom w:val="none" w:sz="0" w:space="0" w:color="auto"/>
        <w:right w:val="none" w:sz="0" w:space="0" w:color="auto"/>
      </w:divBdr>
      <w:divsChild>
        <w:div w:id="1167284987">
          <w:marLeft w:val="0"/>
          <w:marRight w:val="0"/>
          <w:marTop w:val="0"/>
          <w:marBottom w:val="0"/>
          <w:divBdr>
            <w:top w:val="none" w:sz="0" w:space="0" w:color="auto"/>
            <w:left w:val="none" w:sz="0" w:space="0" w:color="auto"/>
            <w:bottom w:val="none" w:sz="0" w:space="0" w:color="auto"/>
            <w:right w:val="none" w:sz="0" w:space="0" w:color="auto"/>
          </w:divBdr>
          <w:divsChild>
            <w:div w:id="2012683104">
              <w:marLeft w:val="0"/>
              <w:marRight w:val="0"/>
              <w:marTop w:val="0"/>
              <w:marBottom w:val="0"/>
              <w:divBdr>
                <w:top w:val="none" w:sz="0" w:space="0" w:color="auto"/>
                <w:left w:val="none" w:sz="0" w:space="0" w:color="auto"/>
                <w:bottom w:val="none" w:sz="0" w:space="0" w:color="auto"/>
                <w:right w:val="none" w:sz="0" w:space="0" w:color="auto"/>
              </w:divBdr>
              <w:divsChild>
                <w:div w:id="160072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30155">
      <w:bodyDiv w:val="1"/>
      <w:marLeft w:val="0"/>
      <w:marRight w:val="0"/>
      <w:marTop w:val="0"/>
      <w:marBottom w:val="0"/>
      <w:divBdr>
        <w:top w:val="none" w:sz="0" w:space="0" w:color="auto"/>
        <w:left w:val="none" w:sz="0" w:space="0" w:color="auto"/>
        <w:bottom w:val="none" w:sz="0" w:space="0" w:color="auto"/>
        <w:right w:val="none" w:sz="0" w:space="0" w:color="auto"/>
      </w:divBdr>
      <w:divsChild>
        <w:div w:id="2093240369">
          <w:marLeft w:val="0"/>
          <w:marRight w:val="0"/>
          <w:marTop w:val="0"/>
          <w:marBottom w:val="0"/>
          <w:divBdr>
            <w:top w:val="none" w:sz="0" w:space="0" w:color="auto"/>
            <w:left w:val="none" w:sz="0" w:space="0" w:color="auto"/>
            <w:bottom w:val="none" w:sz="0" w:space="0" w:color="auto"/>
            <w:right w:val="none" w:sz="0" w:space="0" w:color="auto"/>
          </w:divBdr>
          <w:divsChild>
            <w:div w:id="655303842">
              <w:marLeft w:val="0"/>
              <w:marRight w:val="0"/>
              <w:marTop w:val="0"/>
              <w:marBottom w:val="0"/>
              <w:divBdr>
                <w:top w:val="none" w:sz="0" w:space="0" w:color="auto"/>
                <w:left w:val="none" w:sz="0" w:space="0" w:color="auto"/>
                <w:bottom w:val="none" w:sz="0" w:space="0" w:color="auto"/>
                <w:right w:val="none" w:sz="0" w:space="0" w:color="auto"/>
              </w:divBdr>
              <w:divsChild>
                <w:div w:id="106260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31688">
      <w:bodyDiv w:val="1"/>
      <w:marLeft w:val="0"/>
      <w:marRight w:val="0"/>
      <w:marTop w:val="0"/>
      <w:marBottom w:val="0"/>
      <w:divBdr>
        <w:top w:val="none" w:sz="0" w:space="0" w:color="auto"/>
        <w:left w:val="none" w:sz="0" w:space="0" w:color="auto"/>
        <w:bottom w:val="none" w:sz="0" w:space="0" w:color="auto"/>
        <w:right w:val="none" w:sz="0" w:space="0" w:color="auto"/>
      </w:divBdr>
      <w:divsChild>
        <w:div w:id="2005086819">
          <w:marLeft w:val="0"/>
          <w:marRight w:val="0"/>
          <w:marTop w:val="0"/>
          <w:marBottom w:val="0"/>
          <w:divBdr>
            <w:top w:val="none" w:sz="0" w:space="0" w:color="auto"/>
            <w:left w:val="none" w:sz="0" w:space="0" w:color="auto"/>
            <w:bottom w:val="none" w:sz="0" w:space="0" w:color="auto"/>
            <w:right w:val="none" w:sz="0" w:space="0" w:color="auto"/>
          </w:divBdr>
          <w:divsChild>
            <w:div w:id="182255706">
              <w:marLeft w:val="0"/>
              <w:marRight w:val="0"/>
              <w:marTop w:val="0"/>
              <w:marBottom w:val="0"/>
              <w:divBdr>
                <w:top w:val="none" w:sz="0" w:space="0" w:color="auto"/>
                <w:left w:val="none" w:sz="0" w:space="0" w:color="auto"/>
                <w:bottom w:val="none" w:sz="0" w:space="0" w:color="auto"/>
                <w:right w:val="none" w:sz="0" w:space="0" w:color="auto"/>
              </w:divBdr>
              <w:divsChild>
                <w:div w:id="1651474204">
                  <w:marLeft w:val="0"/>
                  <w:marRight w:val="0"/>
                  <w:marTop w:val="0"/>
                  <w:marBottom w:val="0"/>
                  <w:divBdr>
                    <w:top w:val="none" w:sz="0" w:space="0" w:color="auto"/>
                    <w:left w:val="none" w:sz="0" w:space="0" w:color="auto"/>
                    <w:bottom w:val="none" w:sz="0" w:space="0" w:color="auto"/>
                    <w:right w:val="none" w:sz="0" w:space="0" w:color="auto"/>
                  </w:divBdr>
                  <w:divsChild>
                    <w:div w:id="1644388191">
                      <w:marLeft w:val="0"/>
                      <w:marRight w:val="0"/>
                      <w:marTop w:val="0"/>
                      <w:marBottom w:val="0"/>
                      <w:divBdr>
                        <w:top w:val="none" w:sz="0" w:space="0" w:color="auto"/>
                        <w:left w:val="none" w:sz="0" w:space="0" w:color="auto"/>
                        <w:bottom w:val="none" w:sz="0" w:space="0" w:color="auto"/>
                        <w:right w:val="none" w:sz="0" w:space="0" w:color="auto"/>
                      </w:divBdr>
                      <w:divsChild>
                        <w:div w:id="1976182402">
                          <w:marLeft w:val="0"/>
                          <w:marRight w:val="0"/>
                          <w:marTop w:val="0"/>
                          <w:marBottom w:val="0"/>
                          <w:divBdr>
                            <w:top w:val="none" w:sz="0" w:space="0" w:color="auto"/>
                            <w:left w:val="none" w:sz="0" w:space="0" w:color="auto"/>
                            <w:bottom w:val="none" w:sz="0" w:space="0" w:color="auto"/>
                            <w:right w:val="none" w:sz="0" w:space="0" w:color="auto"/>
                          </w:divBdr>
                          <w:divsChild>
                            <w:div w:id="889917941">
                              <w:marLeft w:val="0"/>
                              <w:marRight w:val="0"/>
                              <w:marTop w:val="0"/>
                              <w:marBottom w:val="0"/>
                              <w:divBdr>
                                <w:top w:val="none" w:sz="0" w:space="0" w:color="auto"/>
                                <w:left w:val="none" w:sz="0" w:space="0" w:color="auto"/>
                                <w:bottom w:val="none" w:sz="0" w:space="0" w:color="auto"/>
                                <w:right w:val="none" w:sz="0" w:space="0" w:color="auto"/>
                              </w:divBdr>
                              <w:divsChild>
                                <w:div w:id="1434326869">
                                  <w:marLeft w:val="0"/>
                                  <w:marRight w:val="0"/>
                                  <w:marTop w:val="0"/>
                                  <w:marBottom w:val="0"/>
                                  <w:divBdr>
                                    <w:top w:val="none" w:sz="0" w:space="0" w:color="auto"/>
                                    <w:left w:val="none" w:sz="0" w:space="0" w:color="auto"/>
                                    <w:bottom w:val="none" w:sz="0" w:space="0" w:color="auto"/>
                                    <w:right w:val="none" w:sz="0" w:space="0" w:color="auto"/>
                                  </w:divBdr>
                                  <w:divsChild>
                                    <w:div w:id="112604092">
                                      <w:marLeft w:val="0"/>
                                      <w:marRight w:val="0"/>
                                      <w:marTop w:val="0"/>
                                      <w:marBottom w:val="0"/>
                                      <w:divBdr>
                                        <w:top w:val="none" w:sz="0" w:space="0" w:color="auto"/>
                                        <w:left w:val="none" w:sz="0" w:space="0" w:color="auto"/>
                                        <w:bottom w:val="none" w:sz="0" w:space="0" w:color="auto"/>
                                        <w:right w:val="none" w:sz="0" w:space="0" w:color="auto"/>
                                      </w:divBdr>
                                      <w:divsChild>
                                        <w:div w:id="449592117">
                                          <w:marLeft w:val="0"/>
                                          <w:marRight w:val="0"/>
                                          <w:marTop w:val="0"/>
                                          <w:marBottom w:val="0"/>
                                          <w:divBdr>
                                            <w:top w:val="none" w:sz="0" w:space="0" w:color="auto"/>
                                            <w:left w:val="none" w:sz="0" w:space="0" w:color="auto"/>
                                            <w:bottom w:val="none" w:sz="0" w:space="0" w:color="auto"/>
                                            <w:right w:val="none" w:sz="0" w:space="0" w:color="auto"/>
                                          </w:divBdr>
                                          <w:divsChild>
                                            <w:div w:id="205680472">
                                              <w:marLeft w:val="0"/>
                                              <w:marRight w:val="0"/>
                                              <w:marTop w:val="0"/>
                                              <w:marBottom w:val="0"/>
                                              <w:divBdr>
                                                <w:top w:val="none" w:sz="0" w:space="0" w:color="auto"/>
                                                <w:left w:val="none" w:sz="0" w:space="0" w:color="auto"/>
                                                <w:bottom w:val="none" w:sz="0" w:space="0" w:color="auto"/>
                                                <w:right w:val="none" w:sz="0" w:space="0" w:color="auto"/>
                                              </w:divBdr>
                                              <w:divsChild>
                                                <w:div w:id="1268393390">
                                                  <w:marLeft w:val="0"/>
                                                  <w:marRight w:val="0"/>
                                                  <w:marTop w:val="0"/>
                                                  <w:marBottom w:val="0"/>
                                                  <w:divBdr>
                                                    <w:top w:val="none" w:sz="0" w:space="0" w:color="auto"/>
                                                    <w:left w:val="none" w:sz="0" w:space="0" w:color="auto"/>
                                                    <w:bottom w:val="none" w:sz="0" w:space="0" w:color="auto"/>
                                                    <w:right w:val="none" w:sz="0" w:space="0" w:color="auto"/>
                                                  </w:divBdr>
                                                  <w:divsChild>
                                                    <w:div w:id="1983188461">
                                                      <w:marLeft w:val="0"/>
                                                      <w:marRight w:val="0"/>
                                                      <w:marTop w:val="0"/>
                                                      <w:marBottom w:val="0"/>
                                                      <w:divBdr>
                                                        <w:top w:val="none" w:sz="0" w:space="0" w:color="auto"/>
                                                        <w:left w:val="none" w:sz="0" w:space="0" w:color="auto"/>
                                                        <w:bottom w:val="none" w:sz="0" w:space="0" w:color="auto"/>
                                                        <w:right w:val="none" w:sz="0" w:space="0" w:color="auto"/>
                                                      </w:divBdr>
                                                      <w:divsChild>
                                                        <w:div w:id="895622863">
                                                          <w:marLeft w:val="0"/>
                                                          <w:marRight w:val="0"/>
                                                          <w:marTop w:val="0"/>
                                                          <w:marBottom w:val="0"/>
                                                          <w:divBdr>
                                                            <w:top w:val="none" w:sz="0" w:space="0" w:color="auto"/>
                                                            <w:left w:val="none" w:sz="0" w:space="0" w:color="auto"/>
                                                            <w:bottom w:val="none" w:sz="0" w:space="0" w:color="auto"/>
                                                            <w:right w:val="none" w:sz="0" w:space="0" w:color="auto"/>
                                                          </w:divBdr>
                                                          <w:divsChild>
                                                            <w:div w:id="30508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579733">
      <w:bodyDiv w:val="1"/>
      <w:marLeft w:val="0"/>
      <w:marRight w:val="0"/>
      <w:marTop w:val="0"/>
      <w:marBottom w:val="0"/>
      <w:divBdr>
        <w:top w:val="none" w:sz="0" w:space="0" w:color="auto"/>
        <w:left w:val="none" w:sz="0" w:space="0" w:color="auto"/>
        <w:bottom w:val="none" w:sz="0" w:space="0" w:color="auto"/>
        <w:right w:val="none" w:sz="0" w:space="0" w:color="auto"/>
      </w:divBdr>
      <w:divsChild>
        <w:div w:id="1922131348">
          <w:marLeft w:val="0"/>
          <w:marRight w:val="0"/>
          <w:marTop w:val="0"/>
          <w:marBottom w:val="300"/>
          <w:divBdr>
            <w:top w:val="none" w:sz="0" w:space="0" w:color="auto"/>
            <w:left w:val="none" w:sz="0" w:space="0" w:color="auto"/>
            <w:bottom w:val="none" w:sz="0" w:space="0" w:color="auto"/>
            <w:right w:val="none" w:sz="0" w:space="0" w:color="auto"/>
          </w:divBdr>
          <w:divsChild>
            <w:div w:id="1059405741">
              <w:marLeft w:val="0"/>
              <w:marRight w:val="0"/>
              <w:marTop w:val="0"/>
              <w:marBottom w:val="105"/>
              <w:divBdr>
                <w:top w:val="none" w:sz="0" w:space="0" w:color="auto"/>
                <w:left w:val="none" w:sz="0" w:space="0" w:color="auto"/>
                <w:bottom w:val="none" w:sz="0" w:space="0" w:color="auto"/>
                <w:right w:val="none" w:sz="0" w:space="0" w:color="auto"/>
              </w:divBdr>
              <w:divsChild>
                <w:div w:id="1005471984">
                  <w:marLeft w:val="75"/>
                  <w:marRight w:val="0"/>
                  <w:marTop w:val="0"/>
                  <w:marBottom w:val="0"/>
                  <w:divBdr>
                    <w:top w:val="none" w:sz="0" w:space="0" w:color="auto"/>
                    <w:left w:val="none" w:sz="0" w:space="0" w:color="auto"/>
                    <w:bottom w:val="none" w:sz="0" w:space="0" w:color="auto"/>
                    <w:right w:val="none" w:sz="0" w:space="0" w:color="auto"/>
                  </w:divBdr>
                  <w:divsChild>
                    <w:div w:id="1197809651">
                      <w:marLeft w:val="0"/>
                      <w:marRight w:val="75"/>
                      <w:marTop w:val="0"/>
                      <w:marBottom w:val="0"/>
                      <w:divBdr>
                        <w:top w:val="single" w:sz="6" w:space="0" w:color="D8E5EE"/>
                        <w:left w:val="single" w:sz="6" w:space="0" w:color="D8E5EE"/>
                        <w:bottom w:val="single" w:sz="6" w:space="0" w:color="D8E5EE"/>
                        <w:right w:val="single" w:sz="6" w:space="0" w:color="D8E5EE"/>
                      </w:divBdr>
                      <w:divsChild>
                        <w:div w:id="1296331906">
                          <w:marLeft w:val="0"/>
                          <w:marRight w:val="0"/>
                          <w:marTop w:val="0"/>
                          <w:marBottom w:val="0"/>
                          <w:divBdr>
                            <w:top w:val="single" w:sz="6" w:space="5" w:color="B6B6E1"/>
                            <w:left w:val="single" w:sz="6" w:space="0" w:color="B6B6E1"/>
                            <w:bottom w:val="single" w:sz="6" w:space="0" w:color="B6B6E1"/>
                            <w:right w:val="single" w:sz="6" w:space="0" w:color="B6B6E1"/>
                          </w:divBdr>
                          <w:divsChild>
                            <w:div w:id="1453860025">
                              <w:marLeft w:val="0"/>
                              <w:marRight w:val="0"/>
                              <w:marTop w:val="0"/>
                              <w:marBottom w:val="75"/>
                              <w:divBdr>
                                <w:top w:val="none" w:sz="0" w:space="0" w:color="auto"/>
                                <w:left w:val="none" w:sz="0" w:space="0" w:color="auto"/>
                                <w:bottom w:val="single" w:sz="6" w:space="0" w:color="808080"/>
                                <w:right w:val="none" w:sz="0" w:space="0" w:color="auto"/>
                              </w:divBdr>
                              <w:divsChild>
                                <w:div w:id="2107648809">
                                  <w:marLeft w:val="495"/>
                                  <w:marRight w:val="0"/>
                                  <w:marTop w:val="75"/>
                                  <w:marBottom w:val="0"/>
                                  <w:divBdr>
                                    <w:top w:val="none" w:sz="0" w:space="0" w:color="auto"/>
                                    <w:left w:val="none" w:sz="0" w:space="0" w:color="auto"/>
                                    <w:bottom w:val="none" w:sz="0" w:space="0" w:color="auto"/>
                                    <w:right w:val="none" w:sz="0" w:space="0" w:color="auto"/>
                                  </w:divBdr>
                                  <w:divsChild>
                                    <w:div w:id="138765649">
                                      <w:marLeft w:val="0"/>
                                      <w:marRight w:val="0"/>
                                      <w:marTop w:val="0"/>
                                      <w:marBottom w:val="0"/>
                                      <w:divBdr>
                                        <w:top w:val="none" w:sz="0" w:space="0" w:color="auto"/>
                                        <w:left w:val="none" w:sz="0" w:space="0" w:color="auto"/>
                                        <w:bottom w:val="none" w:sz="0" w:space="0" w:color="auto"/>
                                        <w:right w:val="none" w:sz="0" w:space="0" w:color="auto"/>
                                      </w:divBdr>
                                    </w:div>
                                    <w:div w:id="11571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30001">
      <w:bodyDiv w:val="1"/>
      <w:marLeft w:val="0"/>
      <w:marRight w:val="0"/>
      <w:marTop w:val="0"/>
      <w:marBottom w:val="0"/>
      <w:divBdr>
        <w:top w:val="none" w:sz="0" w:space="0" w:color="auto"/>
        <w:left w:val="none" w:sz="0" w:space="0" w:color="auto"/>
        <w:bottom w:val="none" w:sz="0" w:space="0" w:color="auto"/>
        <w:right w:val="none" w:sz="0" w:space="0" w:color="auto"/>
      </w:divBdr>
      <w:divsChild>
        <w:div w:id="2134592000">
          <w:marLeft w:val="0"/>
          <w:marRight w:val="0"/>
          <w:marTop w:val="0"/>
          <w:marBottom w:val="0"/>
          <w:divBdr>
            <w:top w:val="none" w:sz="0" w:space="0" w:color="auto"/>
            <w:left w:val="none" w:sz="0" w:space="0" w:color="auto"/>
            <w:bottom w:val="none" w:sz="0" w:space="0" w:color="auto"/>
            <w:right w:val="none" w:sz="0" w:space="0" w:color="auto"/>
          </w:divBdr>
          <w:divsChild>
            <w:div w:id="367687001">
              <w:marLeft w:val="0"/>
              <w:marRight w:val="0"/>
              <w:marTop w:val="0"/>
              <w:marBottom w:val="0"/>
              <w:divBdr>
                <w:top w:val="none" w:sz="0" w:space="0" w:color="auto"/>
                <w:left w:val="none" w:sz="0" w:space="0" w:color="auto"/>
                <w:bottom w:val="none" w:sz="0" w:space="0" w:color="auto"/>
                <w:right w:val="none" w:sz="0" w:space="0" w:color="auto"/>
              </w:divBdr>
              <w:divsChild>
                <w:div w:id="270938479">
                  <w:marLeft w:val="0"/>
                  <w:marRight w:val="150"/>
                  <w:marTop w:val="0"/>
                  <w:marBottom w:val="0"/>
                  <w:divBdr>
                    <w:top w:val="none" w:sz="0" w:space="0" w:color="auto"/>
                    <w:left w:val="none" w:sz="0" w:space="0" w:color="auto"/>
                    <w:bottom w:val="none" w:sz="0" w:space="0" w:color="auto"/>
                    <w:right w:val="none" w:sz="0" w:space="0" w:color="auto"/>
                  </w:divBdr>
                  <w:divsChild>
                    <w:div w:id="1416323730">
                      <w:marLeft w:val="0"/>
                      <w:marRight w:val="0"/>
                      <w:marTop w:val="0"/>
                      <w:marBottom w:val="0"/>
                      <w:divBdr>
                        <w:top w:val="none" w:sz="0" w:space="0" w:color="auto"/>
                        <w:left w:val="none" w:sz="0" w:space="0" w:color="auto"/>
                        <w:bottom w:val="none" w:sz="0" w:space="0" w:color="auto"/>
                        <w:right w:val="none" w:sz="0" w:space="0" w:color="auto"/>
                      </w:divBdr>
                      <w:divsChild>
                        <w:div w:id="338316592">
                          <w:marLeft w:val="0"/>
                          <w:marRight w:val="0"/>
                          <w:marTop w:val="0"/>
                          <w:marBottom w:val="0"/>
                          <w:divBdr>
                            <w:top w:val="none" w:sz="0" w:space="0" w:color="auto"/>
                            <w:left w:val="none" w:sz="0" w:space="0" w:color="auto"/>
                            <w:bottom w:val="none" w:sz="0" w:space="0" w:color="auto"/>
                            <w:right w:val="none" w:sz="0" w:space="0" w:color="auto"/>
                          </w:divBdr>
                          <w:divsChild>
                            <w:div w:id="796219089">
                              <w:marLeft w:val="0"/>
                              <w:marRight w:val="0"/>
                              <w:marTop w:val="0"/>
                              <w:marBottom w:val="0"/>
                              <w:divBdr>
                                <w:top w:val="none" w:sz="0" w:space="0" w:color="auto"/>
                                <w:left w:val="none" w:sz="0" w:space="0" w:color="auto"/>
                                <w:bottom w:val="none" w:sz="0" w:space="0" w:color="auto"/>
                                <w:right w:val="none" w:sz="0" w:space="0" w:color="auto"/>
                              </w:divBdr>
                            </w:div>
                            <w:div w:id="102394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09168">
      <w:bodyDiv w:val="1"/>
      <w:marLeft w:val="0"/>
      <w:marRight w:val="0"/>
      <w:marTop w:val="0"/>
      <w:marBottom w:val="0"/>
      <w:divBdr>
        <w:top w:val="none" w:sz="0" w:space="0" w:color="auto"/>
        <w:left w:val="none" w:sz="0" w:space="0" w:color="auto"/>
        <w:bottom w:val="none" w:sz="0" w:space="0" w:color="auto"/>
        <w:right w:val="none" w:sz="0" w:space="0" w:color="auto"/>
      </w:divBdr>
      <w:divsChild>
        <w:div w:id="109470707">
          <w:marLeft w:val="0"/>
          <w:marRight w:val="0"/>
          <w:marTop w:val="0"/>
          <w:marBottom w:val="0"/>
          <w:divBdr>
            <w:top w:val="none" w:sz="0" w:space="0" w:color="auto"/>
            <w:left w:val="none" w:sz="0" w:space="0" w:color="auto"/>
            <w:bottom w:val="none" w:sz="0" w:space="0" w:color="auto"/>
            <w:right w:val="none" w:sz="0" w:space="0" w:color="auto"/>
          </w:divBdr>
          <w:divsChild>
            <w:div w:id="1400128910">
              <w:marLeft w:val="0"/>
              <w:marRight w:val="0"/>
              <w:marTop w:val="0"/>
              <w:marBottom w:val="0"/>
              <w:divBdr>
                <w:top w:val="none" w:sz="0" w:space="0" w:color="auto"/>
                <w:left w:val="none" w:sz="0" w:space="0" w:color="auto"/>
                <w:bottom w:val="none" w:sz="0" w:space="0" w:color="auto"/>
                <w:right w:val="none" w:sz="0" w:space="0" w:color="auto"/>
              </w:divBdr>
              <w:divsChild>
                <w:div w:id="733242844">
                  <w:marLeft w:val="0"/>
                  <w:marRight w:val="0"/>
                  <w:marTop w:val="0"/>
                  <w:marBottom w:val="0"/>
                  <w:divBdr>
                    <w:top w:val="none" w:sz="0" w:space="0" w:color="auto"/>
                    <w:left w:val="none" w:sz="0" w:space="0" w:color="auto"/>
                    <w:bottom w:val="none" w:sz="0" w:space="0" w:color="auto"/>
                    <w:right w:val="none" w:sz="0" w:space="0" w:color="auto"/>
                  </w:divBdr>
                  <w:divsChild>
                    <w:div w:id="1053237828">
                      <w:marLeft w:val="0"/>
                      <w:marRight w:val="0"/>
                      <w:marTop w:val="0"/>
                      <w:marBottom w:val="0"/>
                      <w:divBdr>
                        <w:top w:val="none" w:sz="0" w:space="0" w:color="auto"/>
                        <w:left w:val="none" w:sz="0" w:space="0" w:color="auto"/>
                        <w:bottom w:val="none" w:sz="0" w:space="0" w:color="auto"/>
                        <w:right w:val="none" w:sz="0" w:space="0" w:color="auto"/>
                      </w:divBdr>
                      <w:divsChild>
                        <w:div w:id="10984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53520">
      <w:bodyDiv w:val="1"/>
      <w:marLeft w:val="0"/>
      <w:marRight w:val="0"/>
      <w:marTop w:val="0"/>
      <w:marBottom w:val="0"/>
      <w:divBdr>
        <w:top w:val="none" w:sz="0" w:space="0" w:color="auto"/>
        <w:left w:val="none" w:sz="0" w:space="0" w:color="auto"/>
        <w:bottom w:val="none" w:sz="0" w:space="0" w:color="auto"/>
        <w:right w:val="none" w:sz="0" w:space="0" w:color="auto"/>
      </w:divBdr>
      <w:divsChild>
        <w:div w:id="1052771815">
          <w:marLeft w:val="0"/>
          <w:marRight w:val="0"/>
          <w:marTop w:val="0"/>
          <w:marBottom w:val="0"/>
          <w:divBdr>
            <w:top w:val="none" w:sz="0" w:space="0" w:color="auto"/>
            <w:left w:val="none" w:sz="0" w:space="0" w:color="auto"/>
            <w:bottom w:val="none" w:sz="0" w:space="0" w:color="auto"/>
            <w:right w:val="none" w:sz="0" w:space="0" w:color="auto"/>
          </w:divBdr>
          <w:divsChild>
            <w:div w:id="1409035646">
              <w:marLeft w:val="0"/>
              <w:marRight w:val="0"/>
              <w:marTop w:val="0"/>
              <w:marBottom w:val="0"/>
              <w:divBdr>
                <w:top w:val="none" w:sz="0" w:space="0" w:color="auto"/>
                <w:left w:val="none" w:sz="0" w:space="0" w:color="auto"/>
                <w:bottom w:val="none" w:sz="0" w:space="0" w:color="auto"/>
                <w:right w:val="none" w:sz="0" w:space="0" w:color="auto"/>
              </w:divBdr>
              <w:divsChild>
                <w:div w:id="302539698">
                  <w:marLeft w:val="0"/>
                  <w:marRight w:val="0"/>
                  <w:marTop w:val="0"/>
                  <w:marBottom w:val="0"/>
                  <w:divBdr>
                    <w:top w:val="none" w:sz="0" w:space="0" w:color="auto"/>
                    <w:left w:val="none" w:sz="0" w:space="0" w:color="auto"/>
                    <w:bottom w:val="none" w:sz="0" w:space="0" w:color="auto"/>
                    <w:right w:val="none" w:sz="0" w:space="0" w:color="auto"/>
                  </w:divBdr>
                  <w:divsChild>
                    <w:div w:id="215236706">
                      <w:marLeft w:val="0"/>
                      <w:marRight w:val="0"/>
                      <w:marTop w:val="0"/>
                      <w:marBottom w:val="0"/>
                      <w:divBdr>
                        <w:top w:val="none" w:sz="0" w:space="0" w:color="auto"/>
                        <w:left w:val="none" w:sz="0" w:space="0" w:color="auto"/>
                        <w:bottom w:val="none" w:sz="0" w:space="0" w:color="auto"/>
                        <w:right w:val="none" w:sz="0" w:space="0" w:color="auto"/>
                      </w:divBdr>
                      <w:divsChild>
                        <w:div w:id="1499149029">
                          <w:marLeft w:val="0"/>
                          <w:marRight w:val="0"/>
                          <w:marTop w:val="0"/>
                          <w:marBottom w:val="0"/>
                          <w:divBdr>
                            <w:top w:val="none" w:sz="0" w:space="0" w:color="auto"/>
                            <w:left w:val="none" w:sz="0" w:space="0" w:color="auto"/>
                            <w:bottom w:val="none" w:sz="0" w:space="0" w:color="auto"/>
                            <w:right w:val="none" w:sz="0" w:space="0" w:color="auto"/>
                          </w:divBdr>
                          <w:divsChild>
                            <w:div w:id="12729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147152">
      <w:bodyDiv w:val="1"/>
      <w:marLeft w:val="0"/>
      <w:marRight w:val="0"/>
      <w:marTop w:val="0"/>
      <w:marBottom w:val="0"/>
      <w:divBdr>
        <w:top w:val="none" w:sz="0" w:space="0" w:color="auto"/>
        <w:left w:val="none" w:sz="0" w:space="0" w:color="auto"/>
        <w:bottom w:val="none" w:sz="0" w:space="0" w:color="auto"/>
        <w:right w:val="none" w:sz="0" w:space="0" w:color="auto"/>
      </w:divBdr>
      <w:divsChild>
        <w:div w:id="1888294757">
          <w:marLeft w:val="0"/>
          <w:marRight w:val="0"/>
          <w:marTop w:val="0"/>
          <w:marBottom w:val="0"/>
          <w:divBdr>
            <w:top w:val="none" w:sz="0" w:space="0" w:color="auto"/>
            <w:left w:val="none" w:sz="0" w:space="0" w:color="auto"/>
            <w:bottom w:val="none" w:sz="0" w:space="0" w:color="auto"/>
            <w:right w:val="none" w:sz="0" w:space="0" w:color="auto"/>
          </w:divBdr>
          <w:divsChild>
            <w:div w:id="1032153612">
              <w:marLeft w:val="0"/>
              <w:marRight w:val="0"/>
              <w:marTop w:val="0"/>
              <w:marBottom w:val="0"/>
              <w:divBdr>
                <w:top w:val="none" w:sz="0" w:space="0" w:color="auto"/>
                <w:left w:val="none" w:sz="0" w:space="0" w:color="auto"/>
                <w:bottom w:val="none" w:sz="0" w:space="0" w:color="auto"/>
                <w:right w:val="none" w:sz="0" w:space="0" w:color="auto"/>
              </w:divBdr>
              <w:divsChild>
                <w:div w:id="293798036">
                  <w:marLeft w:val="0"/>
                  <w:marRight w:val="0"/>
                  <w:marTop w:val="0"/>
                  <w:marBottom w:val="0"/>
                  <w:divBdr>
                    <w:top w:val="none" w:sz="0" w:space="0" w:color="auto"/>
                    <w:left w:val="none" w:sz="0" w:space="0" w:color="auto"/>
                    <w:bottom w:val="none" w:sz="0" w:space="0" w:color="auto"/>
                    <w:right w:val="none" w:sz="0" w:space="0" w:color="auto"/>
                  </w:divBdr>
                  <w:divsChild>
                    <w:div w:id="940720313">
                      <w:marLeft w:val="0"/>
                      <w:marRight w:val="0"/>
                      <w:marTop w:val="0"/>
                      <w:marBottom w:val="0"/>
                      <w:divBdr>
                        <w:top w:val="none" w:sz="0" w:space="0" w:color="auto"/>
                        <w:left w:val="none" w:sz="0" w:space="0" w:color="auto"/>
                        <w:bottom w:val="none" w:sz="0" w:space="0" w:color="auto"/>
                        <w:right w:val="none" w:sz="0" w:space="0" w:color="auto"/>
                      </w:divBdr>
                      <w:divsChild>
                        <w:div w:id="1261450589">
                          <w:marLeft w:val="0"/>
                          <w:marRight w:val="0"/>
                          <w:marTop w:val="0"/>
                          <w:marBottom w:val="0"/>
                          <w:divBdr>
                            <w:top w:val="none" w:sz="0" w:space="0" w:color="auto"/>
                            <w:left w:val="none" w:sz="0" w:space="0" w:color="auto"/>
                            <w:bottom w:val="none" w:sz="0" w:space="0" w:color="auto"/>
                            <w:right w:val="none" w:sz="0" w:space="0" w:color="auto"/>
                          </w:divBdr>
                          <w:divsChild>
                            <w:div w:id="13063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7547568">
      <w:bodyDiv w:val="1"/>
      <w:marLeft w:val="0"/>
      <w:marRight w:val="0"/>
      <w:marTop w:val="0"/>
      <w:marBottom w:val="0"/>
      <w:divBdr>
        <w:top w:val="none" w:sz="0" w:space="0" w:color="auto"/>
        <w:left w:val="none" w:sz="0" w:space="0" w:color="auto"/>
        <w:bottom w:val="none" w:sz="0" w:space="0" w:color="auto"/>
        <w:right w:val="none" w:sz="0" w:space="0" w:color="auto"/>
      </w:divBdr>
      <w:divsChild>
        <w:div w:id="945387192">
          <w:marLeft w:val="90"/>
          <w:marRight w:val="90"/>
          <w:marTop w:val="0"/>
          <w:marBottom w:val="0"/>
          <w:divBdr>
            <w:top w:val="single" w:sz="2" w:space="11" w:color="CCCCCC"/>
            <w:left w:val="single" w:sz="2" w:space="5" w:color="CCCCCC"/>
            <w:bottom w:val="single" w:sz="2" w:space="11" w:color="CCCCCC"/>
            <w:right w:val="single" w:sz="2" w:space="5" w:color="CCCCCC"/>
          </w:divBdr>
          <w:divsChild>
            <w:div w:id="424423065">
              <w:marLeft w:val="0"/>
              <w:marRight w:val="0"/>
              <w:marTop w:val="0"/>
              <w:marBottom w:val="0"/>
              <w:divBdr>
                <w:top w:val="single" w:sz="2" w:space="0" w:color="CCCCCC"/>
                <w:left w:val="single" w:sz="2" w:space="0" w:color="CCCCCC"/>
                <w:bottom w:val="single" w:sz="2" w:space="0" w:color="CCCCCC"/>
                <w:right w:val="single" w:sz="2" w:space="0" w:color="CCCCCC"/>
              </w:divBdr>
              <w:divsChild>
                <w:div w:id="1288662675">
                  <w:marLeft w:val="0"/>
                  <w:marRight w:val="0"/>
                  <w:marTop w:val="0"/>
                  <w:marBottom w:val="0"/>
                  <w:divBdr>
                    <w:top w:val="none" w:sz="0" w:space="0" w:color="auto"/>
                    <w:left w:val="none" w:sz="0" w:space="0" w:color="auto"/>
                    <w:bottom w:val="none" w:sz="0" w:space="0" w:color="auto"/>
                    <w:right w:val="none" w:sz="0" w:space="0" w:color="auto"/>
                  </w:divBdr>
                  <w:divsChild>
                    <w:div w:id="776560262">
                      <w:marLeft w:val="0"/>
                      <w:marRight w:val="0"/>
                      <w:marTop w:val="0"/>
                      <w:marBottom w:val="240"/>
                      <w:divBdr>
                        <w:top w:val="none" w:sz="0" w:space="0" w:color="auto"/>
                        <w:left w:val="none" w:sz="0" w:space="0" w:color="auto"/>
                        <w:bottom w:val="none" w:sz="0" w:space="0" w:color="auto"/>
                        <w:right w:val="none" w:sz="0" w:space="0" w:color="auto"/>
                      </w:divBdr>
                      <w:divsChild>
                        <w:div w:id="1121192622">
                          <w:marLeft w:val="0"/>
                          <w:marRight w:val="0"/>
                          <w:marTop w:val="0"/>
                          <w:marBottom w:val="0"/>
                          <w:divBdr>
                            <w:top w:val="single" w:sz="6" w:space="11" w:color="BDCCD8"/>
                            <w:left w:val="single" w:sz="6" w:space="11" w:color="BDCCD8"/>
                            <w:bottom w:val="single" w:sz="6" w:space="11" w:color="BDCCD8"/>
                            <w:right w:val="single" w:sz="6" w:space="11" w:color="BDCCD8"/>
                          </w:divBdr>
                          <w:divsChild>
                            <w:div w:id="2127845254">
                              <w:marLeft w:val="0"/>
                              <w:marRight w:val="0"/>
                              <w:marTop w:val="0"/>
                              <w:marBottom w:val="0"/>
                              <w:divBdr>
                                <w:top w:val="none" w:sz="0" w:space="0" w:color="auto"/>
                                <w:left w:val="none" w:sz="0" w:space="0" w:color="auto"/>
                                <w:bottom w:val="none" w:sz="0" w:space="0" w:color="auto"/>
                                <w:right w:val="none" w:sz="0" w:space="0" w:color="auto"/>
                              </w:divBdr>
                              <w:divsChild>
                                <w:div w:id="304088605">
                                  <w:marLeft w:val="0"/>
                                  <w:marRight w:val="0"/>
                                  <w:marTop w:val="0"/>
                                  <w:marBottom w:val="0"/>
                                  <w:divBdr>
                                    <w:top w:val="none" w:sz="0" w:space="0" w:color="auto"/>
                                    <w:left w:val="none" w:sz="0" w:space="0" w:color="auto"/>
                                    <w:bottom w:val="none" w:sz="0" w:space="0" w:color="auto"/>
                                    <w:right w:val="none" w:sz="0" w:space="0" w:color="auto"/>
                                  </w:divBdr>
                                </w:div>
                                <w:div w:id="480393587">
                                  <w:marLeft w:val="0"/>
                                  <w:marRight w:val="0"/>
                                  <w:marTop w:val="0"/>
                                  <w:marBottom w:val="0"/>
                                  <w:divBdr>
                                    <w:top w:val="none" w:sz="0" w:space="0" w:color="auto"/>
                                    <w:left w:val="none" w:sz="0" w:space="0" w:color="auto"/>
                                    <w:bottom w:val="none" w:sz="0" w:space="0" w:color="auto"/>
                                    <w:right w:val="none" w:sz="0" w:space="0" w:color="auto"/>
                                  </w:divBdr>
                                </w:div>
                                <w:div w:id="645160664">
                                  <w:marLeft w:val="0"/>
                                  <w:marRight w:val="0"/>
                                  <w:marTop w:val="0"/>
                                  <w:marBottom w:val="0"/>
                                  <w:divBdr>
                                    <w:top w:val="none" w:sz="0" w:space="0" w:color="auto"/>
                                    <w:left w:val="none" w:sz="0" w:space="0" w:color="auto"/>
                                    <w:bottom w:val="none" w:sz="0" w:space="0" w:color="auto"/>
                                    <w:right w:val="none" w:sz="0" w:space="0" w:color="auto"/>
                                  </w:divBdr>
                                </w:div>
                                <w:div w:id="114786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8830603">
      <w:bodyDiv w:val="1"/>
      <w:marLeft w:val="0"/>
      <w:marRight w:val="0"/>
      <w:marTop w:val="0"/>
      <w:marBottom w:val="0"/>
      <w:divBdr>
        <w:top w:val="none" w:sz="0" w:space="0" w:color="auto"/>
        <w:left w:val="none" w:sz="0" w:space="0" w:color="auto"/>
        <w:bottom w:val="none" w:sz="0" w:space="0" w:color="auto"/>
        <w:right w:val="none" w:sz="0" w:space="0" w:color="auto"/>
      </w:divBdr>
      <w:divsChild>
        <w:div w:id="1111702863">
          <w:marLeft w:val="0"/>
          <w:marRight w:val="0"/>
          <w:marTop w:val="0"/>
          <w:marBottom w:val="0"/>
          <w:divBdr>
            <w:top w:val="none" w:sz="0" w:space="0" w:color="auto"/>
            <w:left w:val="none" w:sz="0" w:space="0" w:color="auto"/>
            <w:bottom w:val="none" w:sz="0" w:space="0" w:color="auto"/>
            <w:right w:val="none" w:sz="0" w:space="0" w:color="auto"/>
          </w:divBdr>
          <w:divsChild>
            <w:div w:id="1448156214">
              <w:marLeft w:val="0"/>
              <w:marRight w:val="0"/>
              <w:marTop w:val="15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sChild>
                    <w:div w:id="44379356">
                      <w:marLeft w:val="150"/>
                      <w:marRight w:val="105"/>
                      <w:marTop w:val="0"/>
                      <w:marBottom w:val="0"/>
                      <w:divBdr>
                        <w:top w:val="none" w:sz="0" w:space="0" w:color="auto"/>
                        <w:left w:val="none" w:sz="0" w:space="0" w:color="auto"/>
                        <w:bottom w:val="none" w:sz="0" w:space="0" w:color="auto"/>
                        <w:right w:val="none" w:sz="0" w:space="0" w:color="auto"/>
                      </w:divBdr>
                      <w:divsChild>
                        <w:div w:id="64768095">
                          <w:marLeft w:val="0"/>
                          <w:marRight w:val="0"/>
                          <w:marTop w:val="75"/>
                          <w:marBottom w:val="75"/>
                          <w:divBdr>
                            <w:top w:val="none" w:sz="0" w:space="0" w:color="auto"/>
                            <w:left w:val="none" w:sz="0" w:space="0" w:color="auto"/>
                            <w:bottom w:val="none" w:sz="0" w:space="0" w:color="auto"/>
                            <w:right w:val="none" w:sz="0" w:space="0" w:color="auto"/>
                          </w:divBdr>
                          <w:divsChild>
                            <w:div w:id="1641031339">
                              <w:marLeft w:val="0"/>
                              <w:marRight w:val="0"/>
                              <w:marTop w:val="0"/>
                              <w:marBottom w:val="0"/>
                              <w:divBdr>
                                <w:top w:val="none" w:sz="0" w:space="0" w:color="auto"/>
                                <w:left w:val="none" w:sz="0" w:space="0" w:color="auto"/>
                                <w:bottom w:val="none" w:sz="0" w:space="0" w:color="auto"/>
                                <w:right w:val="none" w:sz="0" w:space="0" w:color="auto"/>
                              </w:divBdr>
                              <w:divsChild>
                                <w:div w:id="965502699">
                                  <w:marLeft w:val="225"/>
                                  <w:marRight w:val="0"/>
                                  <w:marTop w:val="0"/>
                                  <w:marBottom w:val="0"/>
                                  <w:divBdr>
                                    <w:top w:val="none" w:sz="0" w:space="0" w:color="auto"/>
                                    <w:left w:val="none" w:sz="0" w:space="0" w:color="auto"/>
                                    <w:bottom w:val="none" w:sz="0" w:space="0" w:color="auto"/>
                                    <w:right w:val="none" w:sz="0" w:space="0" w:color="auto"/>
                                  </w:divBdr>
                                  <w:divsChild>
                                    <w:div w:id="75445960">
                                      <w:marLeft w:val="15"/>
                                      <w:marRight w:val="15"/>
                                      <w:marTop w:val="0"/>
                                      <w:marBottom w:val="0"/>
                                      <w:divBdr>
                                        <w:top w:val="none" w:sz="0" w:space="0" w:color="auto"/>
                                        <w:left w:val="none" w:sz="0" w:space="0" w:color="auto"/>
                                        <w:bottom w:val="none" w:sz="0" w:space="0" w:color="auto"/>
                                        <w:right w:val="none" w:sz="0" w:space="0" w:color="auto"/>
                                      </w:divBdr>
                                    </w:div>
                                    <w:div w:id="198470046">
                                      <w:marLeft w:val="75"/>
                                      <w:marRight w:val="75"/>
                                      <w:marTop w:val="75"/>
                                      <w:marBottom w:val="75"/>
                                      <w:divBdr>
                                        <w:top w:val="none" w:sz="0" w:space="0" w:color="auto"/>
                                        <w:left w:val="none" w:sz="0" w:space="0" w:color="auto"/>
                                        <w:bottom w:val="none" w:sz="0" w:space="0" w:color="auto"/>
                                        <w:right w:val="none" w:sz="0" w:space="0" w:color="auto"/>
                                      </w:divBdr>
                                    </w:div>
                                    <w:div w:id="1008941725">
                                      <w:marLeft w:val="0"/>
                                      <w:marRight w:val="0"/>
                                      <w:marTop w:val="300"/>
                                      <w:marBottom w:val="0"/>
                                      <w:divBdr>
                                        <w:top w:val="none" w:sz="0" w:space="0" w:color="auto"/>
                                        <w:left w:val="none" w:sz="0" w:space="0" w:color="auto"/>
                                        <w:bottom w:val="none" w:sz="0" w:space="0" w:color="auto"/>
                                        <w:right w:val="none" w:sz="0" w:space="0" w:color="auto"/>
                                      </w:divBdr>
                                    </w:div>
                                    <w:div w:id="1027827619">
                                      <w:marLeft w:val="15"/>
                                      <w:marRight w:val="15"/>
                                      <w:marTop w:val="0"/>
                                      <w:marBottom w:val="0"/>
                                      <w:divBdr>
                                        <w:top w:val="none" w:sz="0" w:space="0" w:color="auto"/>
                                        <w:left w:val="none" w:sz="0" w:space="0" w:color="auto"/>
                                        <w:bottom w:val="none" w:sz="0" w:space="0" w:color="auto"/>
                                        <w:right w:val="none" w:sz="0" w:space="0" w:color="auto"/>
                                      </w:divBdr>
                                    </w:div>
                                    <w:div w:id="1347750955">
                                      <w:marLeft w:val="75"/>
                                      <w:marRight w:val="75"/>
                                      <w:marTop w:val="75"/>
                                      <w:marBottom w:val="75"/>
                                      <w:divBdr>
                                        <w:top w:val="none" w:sz="0" w:space="0" w:color="auto"/>
                                        <w:left w:val="none" w:sz="0" w:space="0" w:color="auto"/>
                                        <w:bottom w:val="none" w:sz="0" w:space="0" w:color="auto"/>
                                        <w:right w:val="none" w:sz="0" w:space="0" w:color="auto"/>
                                      </w:divBdr>
                                      <w:divsChild>
                                        <w:div w:id="1146894088">
                                          <w:marLeft w:val="0"/>
                                          <w:marRight w:val="0"/>
                                          <w:marTop w:val="0"/>
                                          <w:marBottom w:val="0"/>
                                          <w:divBdr>
                                            <w:top w:val="none" w:sz="0" w:space="0" w:color="auto"/>
                                            <w:left w:val="none" w:sz="0" w:space="0" w:color="auto"/>
                                            <w:bottom w:val="none" w:sz="0" w:space="0" w:color="auto"/>
                                            <w:right w:val="none" w:sz="0" w:space="0" w:color="auto"/>
                                          </w:divBdr>
                                        </w:div>
                                        <w:div w:id="1887446808">
                                          <w:marLeft w:val="0"/>
                                          <w:marRight w:val="0"/>
                                          <w:marTop w:val="0"/>
                                          <w:marBottom w:val="0"/>
                                          <w:divBdr>
                                            <w:top w:val="none" w:sz="0" w:space="0" w:color="auto"/>
                                            <w:left w:val="none" w:sz="0" w:space="0" w:color="auto"/>
                                            <w:bottom w:val="none" w:sz="0" w:space="0" w:color="auto"/>
                                            <w:right w:val="none" w:sz="0" w:space="0" w:color="auto"/>
                                          </w:divBdr>
                                        </w:div>
                                      </w:divsChild>
                                    </w:div>
                                    <w:div w:id="1468623836">
                                      <w:marLeft w:val="45"/>
                                      <w:marRight w:val="45"/>
                                      <w:marTop w:val="45"/>
                                      <w:marBottom w:val="45"/>
                                      <w:divBdr>
                                        <w:top w:val="none" w:sz="0" w:space="0" w:color="auto"/>
                                        <w:left w:val="none" w:sz="0" w:space="0" w:color="auto"/>
                                        <w:bottom w:val="none" w:sz="0" w:space="0" w:color="auto"/>
                                        <w:right w:val="none" w:sz="0" w:space="0" w:color="auto"/>
                                      </w:divBdr>
                                    </w:div>
                                  </w:divsChild>
                                </w:div>
                              </w:divsChild>
                            </w:div>
                            <w:div w:id="1905555458">
                              <w:marLeft w:val="0"/>
                              <w:marRight w:val="0"/>
                              <w:marTop w:val="0"/>
                              <w:marBottom w:val="0"/>
                              <w:divBdr>
                                <w:top w:val="none" w:sz="0" w:space="0" w:color="auto"/>
                                <w:left w:val="none" w:sz="0" w:space="0" w:color="auto"/>
                                <w:bottom w:val="none" w:sz="0" w:space="0" w:color="auto"/>
                                <w:right w:val="none" w:sz="0" w:space="0" w:color="auto"/>
                              </w:divBdr>
                              <w:divsChild>
                                <w:div w:id="125851807">
                                  <w:marLeft w:val="15"/>
                                  <w:marRight w:val="75"/>
                                  <w:marTop w:val="75"/>
                                  <w:marBottom w:val="75"/>
                                  <w:divBdr>
                                    <w:top w:val="none" w:sz="0" w:space="0" w:color="auto"/>
                                    <w:left w:val="none" w:sz="0" w:space="0" w:color="auto"/>
                                    <w:bottom w:val="none" w:sz="0" w:space="0" w:color="auto"/>
                                    <w:right w:val="none" w:sz="0" w:space="0" w:color="auto"/>
                                  </w:divBdr>
                                </w:div>
                              </w:divsChild>
                            </w:div>
                          </w:divsChild>
                        </w:div>
                        <w:div w:id="175821291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283730438">
      <w:bodyDiv w:val="1"/>
      <w:marLeft w:val="0"/>
      <w:marRight w:val="0"/>
      <w:marTop w:val="0"/>
      <w:marBottom w:val="0"/>
      <w:divBdr>
        <w:top w:val="none" w:sz="0" w:space="0" w:color="auto"/>
        <w:left w:val="none" w:sz="0" w:space="0" w:color="auto"/>
        <w:bottom w:val="none" w:sz="0" w:space="0" w:color="auto"/>
        <w:right w:val="none" w:sz="0" w:space="0" w:color="auto"/>
      </w:divBdr>
      <w:divsChild>
        <w:div w:id="1580479926">
          <w:marLeft w:val="0"/>
          <w:marRight w:val="0"/>
          <w:marTop w:val="0"/>
          <w:marBottom w:val="0"/>
          <w:divBdr>
            <w:top w:val="none" w:sz="0" w:space="0" w:color="auto"/>
            <w:left w:val="none" w:sz="0" w:space="0" w:color="auto"/>
            <w:bottom w:val="none" w:sz="0" w:space="0" w:color="auto"/>
            <w:right w:val="none" w:sz="0" w:space="0" w:color="auto"/>
          </w:divBdr>
          <w:divsChild>
            <w:div w:id="2044358456">
              <w:marLeft w:val="0"/>
              <w:marRight w:val="0"/>
              <w:marTop w:val="0"/>
              <w:marBottom w:val="0"/>
              <w:divBdr>
                <w:top w:val="none" w:sz="0" w:space="0" w:color="auto"/>
                <w:left w:val="none" w:sz="0" w:space="0" w:color="auto"/>
                <w:bottom w:val="none" w:sz="0" w:space="0" w:color="auto"/>
                <w:right w:val="none" w:sz="0" w:space="0" w:color="auto"/>
              </w:divBdr>
              <w:divsChild>
                <w:div w:id="362949064">
                  <w:marLeft w:val="0"/>
                  <w:marRight w:val="0"/>
                  <w:marTop w:val="0"/>
                  <w:marBottom w:val="0"/>
                  <w:divBdr>
                    <w:top w:val="none" w:sz="0" w:space="0" w:color="auto"/>
                    <w:left w:val="none" w:sz="0" w:space="0" w:color="auto"/>
                    <w:bottom w:val="none" w:sz="0" w:space="0" w:color="auto"/>
                    <w:right w:val="none" w:sz="0" w:space="0" w:color="auto"/>
                  </w:divBdr>
                  <w:divsChild>
                    <w:div w:id="2000116436">
                      <w:marLeft w:val="0"/>
                      <w:marRight w:val="0"/>
                      <w:marTop w:val="0"/>
                      <w:marBottom w:val="0"/>
                      <w:divBdr>
                        <w:top w:val="none" w:sz="0" w:space="0" w:color="auto"/>
                        <w:left w:val="none" w:sz="0" w:space="0" w:color="auto"/>
                        <w:bottom w:val="none" w:sz="0" w:space="0" w:color="auto"/>
                        <w:right w:val="none" w:sz="0" w:space="0" w:color="auto"/>
                      </w:divBdr>
                      <w:divsChild>
                        <w:div w:id="1969779753">
                          <w:marLeft w:val="0"/>
                          <w:marRight w:val="0"/>
                          <w:marTop w:val="0"/>
                          <w:marBottom w:val="0"/>
                          <w:divBdr>
                            <w:top w:val="none" w:sz="0" w:space="0" w:color="auto"/>
                            <w:left w:val="none" w:sz="0" w:space="0" w:color="auto"/>
                            <w:bottom w:val="none" w:sz="0" w:space="0" w:color="auto"/>
                            <w:right w:val="none" w:sz="0" w:space="0" w:color="auto"/>
                          </w:divBdr>
                          <w:divsChild>
                            <w:div w:id="132531144">
                              <w:marLeft w:val="0"/>
                              <w:marRight w:val="0"/>
                              <w:marTop w:val="0"/>
                              <w:marBottom w:val="0"/>
                              <w:divBdr>
                                <w:top w:val="none" w:sz="0" w:space="0" w:color="auto"/>
                                <w:left w:val="none" w:sz="0" w:space="0" w:color="auto"/>
                                <w:bottom w:val="none" w:sz="0" w:space="0" w:color="auto"/>
                                <w:right w:val="none" w:sz="0" w:space="0" w:color="auto"/>
                              </w:divBdr>
                              <w:divsChild>
                                <w:div w:id="21131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922878">
      <w:bodyDiv w:val="1"/>
      <w:marLeft w:val="0"/>
      <w:marRight w:val="0"/>
      <w:marTop w:val="0"/>
      <w:marBottom w:val="0"/>
      <w:divBdr>
        <w:top w:val="none" w:sz="0" w:space="0" w:color="auto"/>
        <w:left w:val="none" w:sz="0" w:space="0" w:color="auto"/>
        <w:bottom w:val="none" w:sz="0" w:space="0" w:color="auto"/>
        <w:right w:val="none" w:sz="0" w:space="0" w:color="auto"/>
      </w:divBdr>
      <w:divsChild>
        <w:div w:id="712271483">
          <w:marLeft w:val="0"/>
          <w:marRight w:val="0"/>
          <w:marTop w:val="0"/>
          <w:marBottom w:val="0"/>
          <w:divBdr>
            <w:top w:val="none" w:sz="0" w:space="0" w:color="auto"/>
            <w:left w:val="none" w:sz="0" w:space="0" w:color="auto"/>
            <w:bottom w:val="none" w:sz="0" w:space="0" w:color="auto"/>
            <w:right w:val="none" w:sz="0" w:space="0" w:color="auto"/>
          </w:divBdr>
          <w:divsChild>
            <w:div w:id="418261363">
              <w:marLeft w:val="-2928"/>
              <w:marRight w:val="0"/>
              <w:marTop w:val="0"/>
              <w:marBottom w:val="144"/>
              <w:divBdr>
                <w:top w:val="none" w:sz="0" w:space="0" w:color="auto"/>
                <w:left w:val="none" w:sz="0" w:space="0" w:color="auto"/>
                <w:bottom w:val="none" w:sz="0" w:space="0" w:color="auto"/>
                <w:right w:val="none" w:sz="0" w:space="0" w:color="auto"/>
              </w:divBdr>
              <w:divsChild>
                <w:div w:id="51196408">
                  <w:marLeft w:val="2928"/>
                  <w:marRight w:val="0"/>
                  <w:marTop w:val="720"/>
                  <w:marBottom w:val="0"/>
                  <w:divBdr>
                    <w:top w:val="single" w:sz="6" w:space="0" w:color="AAAAAA"/>
                    <w:left w:val="single" w:sz="6" w:space="0" w:color="AAAAAA"/>
                    <w:bottom w:val="single" w:sz="6" w:space="0" w:color="AAAAAA"/>
                    <w:right w:val="none" w:sz="0" w:space="0" w:color="auto"/>
                  </w:divBdr>
                  <w:divsChild>
                    <w:div w:id="128584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317024">
      <w:bodyDiv w:val="1"/>
      <w:marLeft w:val="0"/>
      <w:marRight w:val="0"/>
      <w:marTop w:val="0"/>
      <w:marBottom w:val="0"/>
      <w:divBdr>
        <w:top w:val="none" w:sz="0" w:space="0" w:color="auto"/>
        <w:left w:val="none" w:sz="0" w:space="0" w:color="auto"/>
        <w:bottom w:val="none" w:sz="0" w:space="0" w:color="auto"/>
        <w:right w:val="none" w:sz="0" w:space="0" w:color="auto"/>
      </w:divBdr>
      <w:divsChild>
        <w:div w:id="240603219">
          <w:marLeft w:val="0"/>
          <w:marRight w:val="0"/>
          <w:marTop w:val="0"/>
          <w:marBottom w:val="0"/>
          <w:divBdr>
            <w:top w:val="none" w:sz="0" w:space="0" w:color="auto"/>
            <w:left w:val="none" w:sz="0" w:space="0" w:color="auto"/>
            <w:bottom w:val="none" w:sz="0" w:space="0" w:color="auto"/>
            <w:right w:val="none" w:sz="0" w:space="0" w:color="auto"/>
          </w:divBdr>
          <w:divsChild>
            <w:div w:id="719331687">
              <w:marLeft w:val="0"/>
              <w:marRight w:val="0"/>
              <w:marTop w:val="0"/>
              <w:marBottom w:val="0"/>
              <w:divBdr>
                <w:top w:val="none" w:sz="0" w:space="0" w:color="auto"/>
                <w:left w:val="none" w:sz="0" w:space="0" w:color="auto"/>
                <w:bottom w:val="none" w:sz="0" w:space="0" w:color="auto"/>
                <w:right w:val="none" w:sz="0" w:space="0" w:color="auto"/>
              </w:divBdr>
              <w:divsChild>
                <w:div w:id="1403215633">
                  <w:marLeft w:val="0"/>
                  <w:marRight w:val="0"/>
                  <w:marTop w:val="0"/>
                  <w:marBottom w:val="0"/>
                  <w:divBdr>
                    <w:top w:val="none" w:sz="0" w:space="0" w:color="auto"/>
                    <w:left w:val="none" w:sz="0" w:space="0" w:color="auto"/>
                    <w:bottom w:val="none" w:sz="0" w:space="0" w:color="auto"/>
                    <w:right w:val="none" w:sz="0" w:space="0" w:color="auto"/>
                  </w:divBdr>
                  <w:divsChild>
                    <w:div w:id="494688961">
                      <w:marLeft w:val="0"/>
                      <w:marRight w:val="0"/>
                      <w:marTop w:val="0"/>
                      <w:marBottom w:val="0"/>
                      <w:divBdr>
                        <w:top w:val="none" w:sz="0" w:space="0" w:color="auto"/>
                        <w:left w:val="none" w:sz="0" w:space="0" w:color="auto"/>
                        <w:bottom w:val="none" w:sz="0" w:space="0" w:color="auto"/>
                        <w:right w:val="none" w:sz="0" w:space="0" w:color="auto"/>
                      </w:divBdr>
                      <w:divsChild>
                        <w:div w:id="674922125">
                          <w:marLeft w:val="0"/>
                          <w:marRight w:val="0"/>
                          <w:marTop w:val="0"/>
                          <w:marBottom w:val="0"/>
                          <w:divBdr>
                            <w:top w:val="none" w:sz="0" w:space="0" w:color="auto"/>
                            <w:left w:val="none" w:sz="0" w:space="0" w:color="auto"/>
                            <w:bottom w:val="none" w:sz="0" w:space="0" w:color="auto"/>
                            <w:right w:val="none" w:sz="0" w:space="0" w:color="auto"/>
                          </w:divBdr>
                          <w:divsChild>
                            <w:div w:id="1193035989">
                              <w:marLeft w:val="0"/>
                              <w:marRight w:val="0"/>
                              <w:marTop w:val="0"/>
                              <w:marBottom w:val="0"/>
                              <w:divBdr>
                                <w:top w:val="none" w:sz="0" w:space="0" w:color="auto"/>
                                <w:left w:val="none" w:sz="0" w:space="0" w:color="auto"/>
                                <w:bottom w:val="none" w:sz="0" w:space="0" w:color="auto"/>
                                <w:right w:val="none" w:sz="0" w:space="0" w:color="auto"/>
                              </w:divBdr>
                              <w:divsChild>
                                <w:div w:id="1008168389">
                                  <w:marLeft w:val="0"/>
                                  <w:marRight w:val="0"/>
                                  <w:marTop w:val="0"/>
                                  <w:marBottom w:val="0"/>
                                  <w:divBdr>
                                    <w:top w:val="none" w:sz="0" w:space="0" w:color="auto"/>
                                    <w:left w:val="none" w:sz="0" w:space="0" w:color="auto"/>
                                    <w:bottom w:val="none" w:sz="0" w:space="0" w:color="auto"/>
                                    <w:right w:val="none" w:sz="0" w:space="0" w:color="auto"/>
                                  </w:divBdr>
                                  <w:divsChild>
                                    <w:div w:id="2332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8364550">
      <w:bodyDiv w:val="1"/>
      <w:marLeft w:val="0"/>
      <w:marRight w:val="0"/>
      <w:marTop w:val="0"/>
      <w:marBottom w:val="0"/>
      <w:divBdr>
        <w:top w:val="none" w:sz="0" w:space="0" w:color="auto"/>
        <w:left w:val="none" w:sz="0" w:space="0" w:color="auto"/>
        <w:bottom w:val="none" w:sz="0" w:space="0" w:color="auto"/>
        <w:right w:val="none" w:sz="0" w:space="0" w:color="auto"/>
      </w:divBdr>
    </w:div>
    <w:div w:id="315191082">
      <w:marLeft w:val="0"/>
      <w:marRight w:val="0"/>
      <w:marTop w:val="0"/>
      <w:marBottom w:val="0"/>
      <w:divBdr>
        <w:top w:val="none" w:sz="0" w:space="0" w:color="auto"/>
        <w:left w:val="none" w:sz="0" w:space="0" w:color="auto"/>
        <w:bottom w:val="none" w:sz="0" w:space="0" w:color="auto"/>
        <w:right w:val="none" w:sz="0" w:space="0" w:color="auto"/>
      </w:divBdr>
      <w:divsChild>
        <w:div w:id="563100305">
          <w:marLeft w:val="0"/>
          <w:marRight w:val="0"/>
          <w:marTop w:val="0"/>
          <w:marBottom w:val="0"/>
          <w:divBdr>
            <w:top w:val="none" w:sz="0" w:space="0" w:color="auto"/>
            <w:left w:val="none" w:sz="0" w:space="0" w:color="auto"/>
            <w:bottom w:val="none" w:sz="0" w:space="0" w:color="auto"/>
            <w:right w:val="none" w:sz="0" w:space="0" w:color="auto"/>
          </w:divBdr>
        </w:div>
        <w:div w:id="599215901">
          <w:marLeft w:val="0"/>
          <w:marRight w:val="0"/>
          <w:marTop w:val="0"/>
          <w:marBottom w:val="0"/>
          <w:divBdr>
            <w:top w:val="none" w:sz="0" w:space="0" w:color="auto"/>
            <w:left w:val="none" w:sz="0" w:space="0" w:color="auto"/>
            <w:bottom w:val="none" w:sz="0" w:space="0" w:color="auto"/>
            <w:right w:val="none" w:sz="0" w:space="0" w:color="auto"/>
          </w:divBdr>
        </w:div>
        <w:div w:id="943266635">
          <w:marLeft w:val="0"/>
          <w:marRight w:val="0"/>
          <w:marTop w:val="0"/>
          <w:marBottom w:val="0"/>
          <w:divBdr>
            <w:top w:val="none" w:sz="0" w:space="0" w:color="auto"/>
            <w:left w:val="none" w:sz="0" w:space="0" w:color="auto"/>
            <w:bottom w:val="none" w:sz="0" w:space="0" w:color="auto"/>
            <w:right w:val="none" w:sz="0" w:space="0" w:color="auto"/>
          </w:divBdr>
        </w:div>
        <w:div w:id="1036736959">
          <w:marLeft w:val="0"/>
          <w:marRight w:val="0"/>
          <w:marTop w:val="0"/>
          <w:marBottom w:val="0"/>
          <w:divBdr>
            <w:top w:val="none" w:sz="0" w:space="0" w:color="auto"/>
            <w:left w:val="none" w:sz="0" w:space="0" w:color="auto"/>
            <w:bottom w:val="none" w:sz="0" w:space="0" w:color="auto"/>
            <w:right w:val="none" w:sz="0" w:space="0" w:color="auto"/>
          </w:divBdr>
        </w:div>
        <w:div w:id="1810974155">
          <w:marLeft w:val="0"/>
          <w:marRight w:val="0"/>
          <w:marTop w:val="0"/>
          <w:marBottom w:val="0"/>
          <w:divBdr>
            <w:top w:val="none" w:sz="0" w:space="0" w:color="auto"/>
            <w:left w:val="none" w:sz="0" w:space="0" w:color="auto"/>
            <w:bottom w:val="none" w:sz="0" w:space="0" w:color="auto"/>
            <w:right w:val="none" w:sz="0" w:space="0" w:color="auto"/>
          </w:divBdr>
        </w:div>
      </w:divsChild>
    </w:div>
    <w:div w:id="320043017">
      <w:bodyDiv w:val="1"/>
      <w:marLeft w:val="0"/>
      <w:marRight w:val="0"/>
      <w:marTop w:val="0"/>
      <w:marBottom w:val="0"/>
      <w:divBdr>
        <w:top w:val="none" w:sz="0" w:space="0" w:color="auto"/>
        <w:left w:val="none" w:sz="0" w:space="0" w:color="auto"/>
        <w:bottom w:val="none" w:sz="0" w:space="0" w:color="auto"/>
        <w:right w:val="none" w:sz="0" w:space="0" w:color="auto"/>
      </w:divBdr>
      <w:divsChild>
        <w:div w:id="1380858895">
          <w:marLeft w:val="0"/>
          <w:marRight w:val="0"/>
          <w:marTop w:val="0"/>
          <w:marBottom w:val="0"/>
          <w:divBdr>
            <w:top w:val="none" w:sz="0" w:space="0" w:color="auto"/>
            <w:left w:val="none" w:sz="0" w:space="0" w:color="auto"/>
            <w:bottom w:val="none" w:sz="0" w:space="0" w:color="auto"/>
            <w:right w:val="none" w:sz="0" w:space="0" w:color="auto"/>
          </w:divBdr>
          <w:divsChild>
            <w:div w:id="2103138429">
              <w:marLeft w:val="0"/>
              <w:marRight w:val="0"/>
              <w:marTop w:val="0"/>
              <w:marBottom w:val="0"/>
              <w:divBdr>
                <w:top w:val="none" w:sz="0" w:space="0" w:color="auto"/>
                <w:left w:val="none" w:sz="0" w:space="0" w:color="auto"/>
                <w:bottom w:val="none" w:sz="0" w:space="0" w:color="auto"/>
                <w:right w:val="none" w:sz="0" w:space="0" w:color="auto"/>
              </w:divBdr>
              <w:divsChild>
                <w:div w:id="179131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161365">
      <w:bodyDiv w:val="1"/>
      <w:marLeft w:val="0"/>
      <w:marRight w:val="0"/>
      <w:marTop w:val="0"/>
      <w:marBottom w:val="0"/>
      <w:divBdr>
        <w:top w:val="none" w:sz="0" w:space="0" w:color="auto"/>
        <w:left w:val="none" w:sz="0" w:space="0" w:color="auto"/>
        <w:bottom w:val="none" w:sz="0" w:space="0" w:color="auto"/>
        <w:right w:val="none" w:sz="0" w:space="0" w:color="auto"/>
      </w:divBdr>
      <w:divsChild>
        <w:div w:id="1154449180">
          <w:marLeft w:val="0"/>
          <w:marRight w:val="0"/>
          <w:marTop w:val="0"/>
          <w:marBottom w:val="0"/>
          <w:divBdr>
            <w:top w:val="none" w:sz="0" w:space="0" w:color="auto"/>
            <w:left w:val="none" w:sz="0" w:space="0" w:color="auto"/>
            <w:bottom w:val="none" w:sz="0" w:space="0" w:color="auto"/>
            <w:right w:val="none" w:sz="0" w:space="0" w:color="auto"/>
          </w:divBdr>
          <w:divsChild>
            <w:div w:id="1426995319">
              <w:marLeft w:val="0"/>
              <w:marRight w:val="0"/>
              <w:marTop w:val="0"/>
              <w:marBottom w:val="0"/>
              <w:divBdr>
                <w:top w:val="none" w:sz="0" w:space="0" w:color="auto"/>
                <w:left w:val="none" w:sz="0" w:space="0" w:color="auto"/>
                <w:bottom w:val="none" w:sz="0" w:space="0" w:color="auto"/>
                <w:right w:val="none" w:sz="0" w:space="0" w:color="auto"/>
              </w:divBdr>
              <w:divsChild>
                <w:div w:id="1481456019">
                  <w:marLeft w:val="0"/>
                  <w:marRight w:val="0"/>
                  <w:marTop w:val="0"/>
                  <w:marBottom w:val="0"/>
                  <w:divBdr>
                    <w:top w:val="none" w:sz="0" w:space="0" w:color="auto"/>
                    <w:left w:val="none" w:sz="0" w:space="0" w:color="auto"/>
                    <w:bottom w:val="none" w:sz="0" w:space="0" w:color="auto"/>
                    <w:right w:val="none" w:sz="0" w:space="0" w:color="auto"/>
                  </w:divBdr>
                  <w:divsChild>
                    <w:div w:id="114956892">
                      <w:marLeft w:val="0"/>
                      <w:marRight w:val="0"/>
                      <w:marTop w:val="0"/>
                      <w:marBottom w:val="0"/>
                      <w:divBdr>
                        <w:top w:val="none" w:sz="0" w:space="0" w:color="auto"/>
                        <w:left w:val="none" w:sz="0" w:space="0" w:color="auto"/>
                        <w:bottom w:val="none" w:sz="0" w:space="0" w:color="auto"/>
                        <w:right w:val="none" w:sz="0" w:space="0" w:color="auto"/>
                      </w:divBdr>
                      <w:divsChild>
                        <w:div w:id="6703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101762">
      <w:bodyDiv w:val="1"/>
      <w:marLeft w:val="0"/>
      <w:marRight w:val="0"/>
      <w:marTop w:val="0"/>
      <w:marBottom w:val="0"/>
      <w:divBdr>
        <w:top w:val="none" w:sz="0" w:space="0" w:color="auto"/>
        <w:left w:val="none" w:sz="0" w:space="0" w:color="auto"/>
        <w:bottom w:val="none" w:sz="0" w:space="0" w:color="auto"/>
        <w:right w:val="none" w:sz="0" w:space="0" w:color="auto"/>
      </w:divBdr>
    </w:div>
    <w:div w:id="406458249">
      <w:bodyDiv w:val="1"/>
      <w:marLeft w:val="0"/>
      <w:marRight w:val="0"/>
      <w:marTop w:val="0"/>
      <w:marBottom w:val="0"/>
      <w:divBdr>
        <w:top w:val="none" w:sz="0" w:space="0" w:color="auto"/>
        <w:left w:val="none" w:sz="0" w:space="0" w:color="auto"/>
        <w:bottom w:val="none" w:sz="0" w:space="0" w:color="auto"/>
        <w:right w:val="none" w:sz="0" w:space="0" w:color="auto"/>
      </w:divBdr>
      <w:divsChild>
        <w:div w:id="2094276380">
          <w:marLeft w:val="0"/>
          <w:marRight w:val="0"/>
          <w:marTop w:val="0"/>
          <w:marBottom w:val="0"/>
          <w:divBdr>
            <w:top w:val="none" w:sz="0" w:space="0" w:color="auto"/>
            <w:left w:val="none" w:sz="0" w:space="0" w:color="auto"/>
            <w:bottom w:val="none" w:sz="0" w:space="0" w:color="auto"/>
            <w:right w:val="none" w:sz="0" w:space="0" w:color="auto"/>
          </w:divBdr>
          <w:divsChild>
            <w:div w:id="168059610">
              <w:marLeft w:val="-2928"/>
              <w:marRight w:val="0"/>
              <w:marTop w:val="0"/>
              <w:marBottom w:val="144"/>
              <w:divBdr>
                <w:top w:val="none" w:sz="0" w:space="0" w:color="auto"/>
                <w:left w:val="none" w:sz="0" w:space="0" w:color="auto"/>
                <w:bottom w:val="none" w:sz="0" w:space="0" w:color="auto"/>
                <w:right w:val="none" w:sz="0" w:space="0" w:color="auto"/>
              </w:divBdr>
              <w:divsChild>
                <w:div w:id="198008665">
                  <w:marLeft w:val="2928"/>
                  <w:marRight w:val="0"/>
                  <w:marTop w:val="720"/>
                  <w:marBottom w:val="0"/>
                  <w:divBdr>
                    <w:top w:val="single" w:sz="6" w:space="0" w:color="AAAAAA"/>
                    <w:left w:val="single" w:sz="6" w:space="0" w:color="AAAAAA"/>
                    <w:bottom w:val="single" w:sz="6" w:space="0" w:color="AAAAAA"/>
                    <w:right w:val="none" w:sz="0" w:space="0" w:color="auto"/>
                  </w:divBdr>
                  <w:divsChild>
                    <w:div w:id="102112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548569">
      <w:bodyDiv w:val="1"/>
      <w:marLeft w:val="0"/>
      <w:marRight w:val="0"/>
      <w:marTop w:val="0"/>
      <w:marBottom w:val="0"/>
      <w:divBdr>
        <w:top w:val="none" w:sz="0" w:space="0" w:color="auto"/>
        <w:left w:val="none" w:sz="0" w:space="0" w:color="auto"/>
        <w:bottom w:val="none" w:sz="0" w:space="0" w:color="auto"/>
        <w:right w:val="none" w:sz="0" w:space="0" w:color="auto"/>
      </w:divBdr>
      <w:divsChild>
        <w:div w:id="486675521">
          <w:marLeft w:val="0"/>
          <w:marRight w:val="0"/>
          <w:marTop w:val="0"/>
          <w:marBottom w:val="0"/>
          <w:divBdr>
            <w:top w:val="none" w:sz="0" w:space="0" w:color="auto"/>
            <w:left w:val="none" w:sz="0" w:space="0" w:color="auto"/>
            <w:bottom w:val="none" w:sz="0" w:space="0" w:color="auto"/>
            <w:right w:val="none" w:sz="0" w:space="0" w:color="auto"/>
          </w:divBdr>
          <w:divsChild>
            <w:div w:id="520316856">
              <w:marLeft w:val="0"/>
              <w:marRight w:val="0"/>
              <w:marTop w:val="0"/>
              <w:marBottom w:val="0"/>
              <w:divBdr>
                <w:top w:val="single" w:sz="6" w:space="0" w:color="D2D2D2"/>
                <w:left w:val="single" w:sz="6" w:space="0" w:color="D2D2D2"/>
                <w:bottom w:val="single" w:sz="6" w:space="0" w:color="D2D2D2"/>
                <w:right w:val="single" w:sz="6" w:space="0" w:color="D2D2D2"/>
              </w:divBdr>
              <w:divsChild>
                <w:div w:id="337080275">
                  <w:marLeft w:val="0"/>
                  <w:marRight w:val="0"/>
                  <w:marTop w:val="0"/>
                  <w:marBottom w:val="0"/>
                  <w:divBdr>
                    <w:top w:val="none" w:sz="0" w:space="0" w:color="auto"/>
                    <w:left w:val="none" w:sz="0" w:space="0" w:color="auto"/>
                    <w:bottom w:val="none" w:sz="0" w:space="0" w:color="auto"/>
                    <w:right w:val="none" w:sz="0" w:space="0" w:color="auto"/>
                  </w:divBdr>
                  <w:divsChild>
                    <w:div w:id="173685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124442">
      <w:bodyDiv w:val="1"/>
      <w:marLeft w:val="0"/>
      <w:marRight w:val="0"/>
      <w:marTop w:val="0"/>
      <w:marBottom w:val="0"/>
      <w:divBdr>
        <w:top w:val="none" w:sz="0" w:space="0" w:color="auto"/>
        <w:left w:val="none" w:sz="0" w:space="0" w:color="auto"/>
        <w:bottom w:val="none" w:sz="0" w:space="0" w:color="auto"/>
        <w:right w:val="none" w:sz="0" w:space="0" w:color="auto"/>
      </w:divBdr>
    </w:div>
    <w:div w:id="468865738">
      <w:bodyDiv w:val="1"/>
      <w:marLeft w:val="0"/>
      <w:marRight w:val="0"/>
      <w:marTop w:val="0"/>
      <w:marBottom w:val="0"/>
      <w:divBdr>
        <w:top w:val="none" w:sz="0" w:space="0" w:color="auto"/>
        <w:left w:val="none" w:sz="0" w:space="0" w:color="auto"/>
        <w:bottom w:val="none" w:sz="0" w:space="0" w:color="auto"/>
        <w:right w:val="none" w:sz="0" w:space="0" w:color="auto"/>
      </w:divBdr>
      <w:divsChild>
        <w:div w:id="156461938">
          <w:marLeft w:val="0"/>
          <w:marRight w:val="0"/>
          <w:marTop w:val="0"/>
          <w:marBottom w:val="0"/>
          <w:divBdr>
            <w:top w:val="none" w:sz="0" w:space="0" w:color="auto"/>
            <w:left w:val="none" w:sz="0" w:space="0" w:color="auto"/>
            <w:bottom w:val="none" w:sz="0" w:space="0" w:color="auto"/>
            <w:right w:val="none" w:sz="0" w:space="0" w:color="auto"/>
          </w:divBdr>
          <w:divsChild>
            <w:div w:id="942490565">
              <w:marLeft w:val="0"/>
              <w:marRight w:val="0"/>
              <w:marTop w:val="0"/>
              <w:marBottom w:val="0"/>
              <w:divBdr>
                <w:top w:val="none" w:sz="0" w:space="0" w:color="auto"/>
                <w:left w:val="none" w:sz="0" w:space="0" w:color="auto"/>
                <w:bottom w:val="none" w:sz="0" w:space="0" w:color="auto"/>
                <w:right w:val="none" w:sz="0" w:space="0" w:color="auto"/>
              </w:divBdr>
              <w:divsChild>
                <w:div w:id="5482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751233">
      <w:bodyDiv w:val="1"/>
      <w:marLeft w:val="0"/>
      <w:marRight w:val="0"/>
      <w:marTop w:val="0"/>
      <w:marBottom w:val="0"/>
      <w:divBdr>
        <w:top w:val="none" w:sz="0" w:space="0" w:color="auto"/>
        <w:left w:val="none" w:sz="0" w:space="0" w:color="auto"/>
        <w:bottom w:val="none" w:sz="0" w:space="0" w:color="auto"/>
        <w:right w:val="none" w:sz="0" w:space="0" w:color="auto"/>
      </w:divBdr>
      <w:divsChild>
        <w:div w:id="630592584">
          <w:marLeft w:val="0"/>
          <w:marRight w:val="0"/>
          <w:marTop w:val="0"/>
          <w:marBottom w:val="0"/>
          <w:divBdr>
            <w:top w:val="none" w:sz="0" w:space="0" w:color="auto"/>
            <w:left w:val="none" w:sz="0" w:space="0" w:color="auto"/>
            <w:bottom w:val="none" w:sz="0" w:space="0" w:color="auto"/>
            <w:right w:val="none" w:sz="0" w:space="0" w:color="auto"/>
          </w:divBdr>
          <w:divsChild>
            <w:div w:id="1522283077">
              <w:marLeft w:val="-2928"/>
              <w:marRight w:val="0"/>
              <w:marTop w:val="0"/>
              <w:marBottom w:val="144"/>
              <w:divBdr>
                <w:top w:val="none" w:sz="0" w:space="0" w:color="auto"/>
                <w:left w:val="none" w:sz="0" w:space="0" w:color="auto"/>
                <w:bottom w:val="none" w:sz="0" w:space="0" w:color="auto"/>
                <w:right w:val="none" w:sz="0" w:space="0" w:color="auto"/>
              </w:divBdr>
              <w:divsChild>
                <w:div w:id="2094546383">
                  <w:marLeft w:val="2928"/>
                  <w:marRight w:val="0"/>
                  <w:marTop w:val="720"/>
                  <w:marBottom w:val="0"/>
                  <w:divBdr>
                    <w:top w:val="single" w:sz="6" w:space="0" w:color="AAAAAA"/>
                    <w:left w:val="single" w:sz="6" w:space="0" w:color="AAAAAA"/>
                    <w:bottom w:val="single" w:sz="6" w:space="0" w:color="AAAAAA"/>
                    <w:right w:val="none" w:sz="0" w:space="0" w:color="auto"/>
                  </w:divBdr>
                  <w:divsChild>
                    <w:div w:id="8992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621653">
      <w:bodyDiv w:val="1"/>
      <w:marLeft w:val="0"/>
      <w:marRight w:val="0"/>
      <w:marTop w:val="0"/>
      <w:marBottom w:val="0"/>
      <w:divBdr>
        <w:top w:val="none" w:sz="0" w:space="0" w:color="auto"/>
        <w:left w:val="none" w:sz="0" w:space="0" w:color="auto"/>
        <w:bottom w:val="none" w:sz="0" w:space="0" w:color="auto"/>
        <w:right w:val="none" w:sz="0" w:space="0" w:color="auto"/>
      </w:divBdr>
      <w:divsChild>
        <w:div w:id="820662031">
          <w:marLeft w:val="0"/>
          <w:marRight w:val="0"/>
          <w:marTop w:val="0"/>
          <w:marBottom w:val="0"/>
          <w:divBdr>
            <w:top w:val="none" w:sz="0" w:space="0" w:color="auto"/>
            <w:left w:val="none" w:sz="0" w:space="0" w:color="auto"/>
            <w:bottom w:val="none" w:sz="0" w:space="0" w:color="auto"/>
            <w:right w:val="none" w:sz="0" w:space="0" w:color="auto"/>
          </w:divBdr>
          <w:divsChild>
            <w:div w:id="871578546">
              <w:marLeft w:val="-2928"/>
              <w:marRight w:val="0"/>
              <w:marTop w:val="0"/>
              <w:marBottom w:val="144"/>
              <w:divBdr>
                <w:top w:val="none" w:sz="0" w:space="0" w:color="auto"/>
                <w:left w:val="none" w:sz="0" w:space="0" w:color="auto"/>
                <w:bottom w:val="none" w:sz="0" w:space="0" w:color="auto"/>
                <w:right w:val="none" w:sz="0" w:space="0" w:color="auto"/>
              </w:divBdr>
              <w:divsChild>
                <w:div w:id="353921513">
                  <w:marLeft w:val="2928"/>
                  <w:marRight w:val="0"/>
                  <w:marTop w:val="720"/>
                  <w:marBottom w:val="0"/>
                  <w:divBdr>
                    <w:top w:val="single" w:sz="6" w:space="0" w:color="AAAAAA"/>
                    <w:left w:val="single" w:sz="6" w:space="0" w:color="AAAAAA"/>
                    <w:bottom w:val="single" w:sz="6" w:space="0" w:color="AAAAAA"/>
                    <w:right w:val="none" w:sz="0" w:space="0" w:color="auto"/>
                  </w:divBdr>
                  <w:divsChild>
                    <w:div w:id="1469662186">
                      <w:marLeft w:val="0"/>
                      <w:marRight w:val="0"/>
                      <w:marTop w:val="0"/>
                      <w:marBottom w:val="0"/>
                      <w:divBdr>
                        <w:top w:val="none" w:sz="0" w:space="0" w:color="auto"/>
                        <w:left w:val="none" w:sz="0" w:space="0" w:color="auto"/>
                        <w:bottom w:val="none" w:sz="0" w:space="0" w:color="auto"/>
                        <w:right w:val="none" w:sz="0" w:space="0" w:color="auto"/>
                      </w:divBdr>
                      <w:divsChild>
                        <w:div w:id="2508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8786238">
      <w:bodyDiv w:val="1"/>
      <w:marLeft w:val="0"/>
      <w:marRight w:val="0"/>
      <w:marTop w:val="0"/>
      <w:marBottom w:val="0"/>
      <w:divBdr>
        <w:top w:val="none" w:sz="0" w:space="0" w:color="auto"/>
        <w:left w:val="none" w:sz="0" w:space="0" w:color="auto"/>
        <w:bottom w:val="none" w:sz="0" w:space="0" w:color="auto"/>
        <w:right w:val="none" w:sz="0" w:space="0" w:color="auto"/>
      </w:divBdr>
      <w:divsChild>
        <w:div w:id="2040817949">
          <w:marLeft w:val="0"/>
          <w:marRight w:val="0"/>
          <w:marTop w:val="0"/>
          <w:marBottom w:val="0"/>
          <w:divBdr>
            <w:top w:val="none" w:sz="0" w:space="0" w:color="auto"/>
            <w:left w:val="none" w:sz="0" w:space="0" w:color="auto"/>
            <w:bottom w:val="none" w:sz="0" w:space="0" w:color="auto"/>
            <w:right w:val="none" w:sz="0" w:space="0" w:color="auto"/>
          </w:divBdr>
          <w:divsChild>
            <w:div w:id="1892492771">
              <w:marLeft w:val="0"/>
              <w:marRight w:val="0"/>
              <w:marTop w:val="0"/>
              <w:marBottom w:val="0"/>
              <w:divBdr>
                <w:top w:val="none" w:sz="0" w:space="0" w:color="auto"/>
                <w:left w:val="none" w:sz="0" w:space="0" w:color="auto"/>
                <w:bottom w:val="none" w:sz="0" w:space="0" w:color="auto"/>
                <w:right w:val="none" w:sz="0" w:space="0" w:color="auto"/>
              </w:divBdr>
              <w:divsChild>
                <w:div w:id="1544440046">
                  <w:marLeft w:val="0"/>
                  <w:marRight w:val="0"/>
                  <w:marTop w:val="0"/>
                  <w:marBottom w:val="0"/>
                  <w:divBdr>
                    <w:top w:val="none" w:sz="0" w:space="0" w:color="auto"/>
                    <w:left w:val="none" w:sz="0" w:space="0" w:color="auto"/>
                    <w:bottom w:val="none" w:sz="0" w:space="0" w:color="auto"/>
                    <w:right w:val="none" w:sz="0" w:space="0" w:color="auto"/>
                  </w:divBdr>
                  <w:divsChild>
                    <w:div w:id="1315184694">
                      <w:marLeft w:val="0"/>
                      <w:marRight w:val="0"/>
                      <w:marTop w:val="0"/>
                      <w:marBottom w:val="0"/>
                      <w:divBdr>
                        <w:top w:val="none" w:sz="0" w:space="0" w:color="auto"/>
                        <w:left w:val="none" w:sz="0" w:space="0" w:color="auto"/>
                        <w:bottom w:val="none" w:sz="0" w:space="0" w:color="auto"/>
                        <w:right w:val="none" w:sz="0" w:space="0" w:color="auto"/>
                      </w:divBdr>
                      <w:divsChild>
                        <w:div w:id="1285162076">
                          <w:marLeft w:val="0"/>
                          <w:marRight w:val="0"/>
                          <w:marTop w:val="0"/>
                          <w:marBottom w:val="0"/>
                          <w:divBdr>
                            <w:top w:val="none" w:sz="0" w:space="0" w:color="auto"/>
                            <w:left w:val="none" w:sz="0" w:space="0" w:color="auto"/>
                            <w:bottom w:val="none" w:sz="0" w:space="0" w:color="auto"/>
                            <w:right w:val="none" w:sz="0" w:space="0" w:color="auto"/>
                          </w:divBdr>
                          <w:divsChild>
                            <w:div w:id="1985969590">
                              <w:marLeft w:val="0"/>
                              <w:marRight w:val="0"/>
                              <w:marTop w:val="0"/>
                              <w:marBottom w:val="0"/>
                              <w:divBdr>
                                <w:top w:val="none" w:sz="0" w:space="0" w:color="auto"/>
                                <w:left w:val="none" w:sz="0" w:space="0" w:color="auto"/>
                                <w:bottom w:val="none" w:sz="0" w:space="0" w:color="auto"/>
                                <w:right w:val="none" w:sz="0" w:space="0" w:color="auto"/>
                              </w:divBdr>
                              <w:divsChild>
                                <w:div w:id="1217084106">
                                  <w:marLeft w:val="0"/>
                                  <w:marRight w:val="0"/>
                                  <w:marTop w:val="0"/>
                                  <w:marBottom w:val="0"/>
                                  <w:divBdr>
                                    <w:top w:val="none" w:sz="0" w:space="0" w:color="auto"/>
                                    <w:left w:val="none" w:sz="0" w:space="0" w:color="auto"/>
                                    <w:bottom w:val="none" w:sz="0" w:space="0" w:color="auto"/>
                                    <w:right w:val="none" w:sz="0" w:space="0" w:color="auto"/>
                                  </w:divBdr>
                                  <w:divsChild>
                                    <w:div w:id="2111389659">
                                      <w:marLeft w:val="0"/>
                                      <w:marRight w:val="0"/>
                                      <w:marTop w:val="0"/>
                                      <w:marBottom w:val="0"/>
                                      <w:divBdr>
                                        <w:top w:val="none" w:sz="0" w:space="0" w:color="auto"/>
                                        <w:left w:val="none" w:sz="0" w:space="0" w:color="auto"/>
                                        <w:bottom w:val="none" w:sz="0" w:space="0" w:color="auto"/>
                                        <w:right w:val="none" w:sz="0" w:space="0" w:color="auto"/>
                                      </w:divBdr>
                                      <w:divsChild>
                                        <w:div w:id="161480914">
                                          <w:marLeft w:val="0"/>
                                          <w:marRight w:val="0"/>
                                          <w:marTop w:val="0"/>
                                          <w:marBottom w:val="0"/>
                                          <w:divBdr>
                                            <w:top w:val="none" w:sz="0" w:space="0" w:color="auto"/>
                                            <w:left w:val="none" w:sz="0" w:space="0" w:color="auto"/>
                                            <w:bottom w:val="none" w:sz="0" w:space="0" w:color="auto"/>
                                            <w:right w:val="none" w:sz="0" w:space="0" w:color="auto"/>
                                          </w:divBdr>
                                          <w:divsChild>
                                            <w:div w:id="1959213978">
                                              <w:marLeft w:val="0"/>
                                              <w:marRight w:val="0"/>
                                              <w:marTop w:val="0"/>
                                              <w:marBottom w:val="0"/>
                                              <w:divBdr>
                                                <w:top w:val="none" w:sz="0" w:space="0" w:color="auto"/>
                                                <w:left w:val="none" w:sz="0" w:space="0" w:color="auto"/>
                                                <w:bottom w:val="none" w:sz="0" w:space="0" w:color="auto"/>
                                                <w:right w:val="none" w:sz="0" w:space="0" w:color="auto"/>
                                              </w:divBdr>
                                              <w:divsChild>
                                                <w:div w:id="581568602">
                                                  <w:marLeft w:val="0"/>
                                                  <w:marRight w:val="0"/>
                                                  <w:marTop w:val="0"/>
                                                  <w:marBottom w:val="0"/>
                                                  <w:divBdr>
                                                    <w:top w:val="none" w:sz="0" w:space="0" w:color="auto"/>
                                                    <w:left w:val="none" w:sz="0" w:space="0" w:color="auto"/>
                                                    <w:bottom w:val="none" w:sz="0" w:space="0" w:color="auto"/>
                                                    <w:right w:val="none" w:sz="0" w:space="0" w:color="auto"/>
                                                  </w:divBdr>
                                                </w:div>
                                                <w:div w:id="170740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4339">
                                          <w:marLeft w:val="0"/>
                                          <w:marRight w:val="0"/>
                                          <w:marTop w:val="0"/>
                                          <w:marBottom w:val="0"/>
                                          <w:divBdr>
                                            <w:top w:val="none" w:sz="0" w:space="0" w:color="auto"/>
                                            <w:left w:val="none" w:sz="0" w:space="0" w:color="auto"/>
                                            <w:bottom w:val="none" w:sz="0" w:space="0" w:color="auto"/>
                                            <w:right w:val="none" w:sz="0" w:space="0" w:color="auto"/>
                                          </w:divBdr>
                                          <w:divsChild>
                                            <w:div w:id="522861857">
                                              <w:marLeft w:val="0"/>
                                              <w:marRight w:val="0"/>
                                              <w:marTop w:val="0"/>
                                              <w:marBottom w:val="0"/>
                                              <w:divBdr>
                                                <w:top w:val="none" w:sz="0" w:space="0" w:color="auto"/>
                                                <w:left w:val="none" w:sz="0" w:space="0" w:color="auto"/>
                                                <w:bottom w:val="none" w:sz="0" w:space="0" w:color="auto"/>
                                                <w:right w:val="none" w:sz="0" w:space="0" w:color="auto"/>
                                              </w:divBdr>
                                              <w:divsChild>
                                                <w:div w:id="866022122">
                                                  <w:marLeft w:val="0"/>
                                                  <w:marRight w:val="0"/>
                                                  <w:marTop w:val="0"/>
                                                  <w:marBottom w:val="0"/>
                                                  <w:divBdr>
                                                    <w:top w:val="none" w:sz="0" w:space="0" w:color="auto"/>
                                                    <w:left w:val="none" w:sz="0" w:space="0" w:color="auto"/>
                                                    <w:bottom w:val="none" w:sz="0" w:space="0" w:color="auto"/>
                                                    <w:right w:val="none" w:sz="0" w:space="0" w:color="auto"/>
                                                  </w:divBdr>
                                                </w:div>
                                                <w:div w:id="15475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9127458">
      <w:bodyDiv w:val="1"/>
      <w:marLeft w:val="0"/>
      <w:marRight w:val="0"/>
      <w:marTop w:val="0"/>
      <w:marBottom w:val="0"/>
      <w:divBdr>
        <w:top w:val="none" w:sz="0" w:space="0" w:color="auto"/>
        <w:left w:val="none" w:sz="0" w:space="0" w:color="auto"/>
        <w:bottom w:val="none" w:sz="0" w:space="0" w:color="auto"/>
        <w:right w:val="none" w:sz="0" w:space="0" w:color="auto"/>
      </w:divBdr>
    </w:div>
    <w:div w:id="597064875">
      <w:bodyDiv w:val="1"/>
      <w:marLeft w:val="0"/>
      <w:marRight w:val="0"/>
      <w:marTop w:val="0"/>
      <w:marBottom w:val="0"/>
      <w:divBdr>
        <w:top w:val="none" w:sz="0" w:space="0" w:color="auto"/>
        <w:left w:val="none" w:sz="0" w:space="0" w:color="auto"/>
        <w:bottom w:val="none" w:sz="0" w:space="0" w:color="auto"/>
        <w:right w:val="none" w:sz="0" w:space="0" w:color="auto"/>
      </w:divBdr>
      <w:divsChild>
        <w:div w:id="1444373979">
          <w:marLeft w:val="0"/>
          <w:marRight w:val="0"/>
          <w:marTop w:val="0"/>
          <w:marBottom w:val="0"/>
          <w:divBdr>
            <w:top w:val="none" w:sz="0" w:space="0" w:color="auto"/>
            <w:left w:val="none" w:sz="0" w:space="0" w:color="auto"/>
            <w:bottom w:val="none" w:sz="0" w:space="0" w:color="auto"/>
            <w:right w:val="none" w:sz="0" w:space="0" w:color="auto"/>
          </w:divBdr>
          <w:divsChild>
            <w:div w:id="1174995997">
              <w:marLeft w:val="-2928"/>
              <w:marRight w:val="0"/>
              <w:marTop w:val="0"/>
              <w:marBottom w:val="144"/>
              <w:divBdr>
                <w:top w:val="none" w:sz="0" w:space="0" w:color="auto"/>
                <w:left w:val="none" w:sz="0" w:space="0" w:color="auto"/>
                <w:bottom w:val="none" w:sz="0" w:space="0" w:color="auto"/>
                <w:right w:val="none" w:sz="0" w:space="0" w:color="auto"/>
              </w:divBdr>
              <w:divsChild>
                <w:div w:id="442310450">
                  <w:marLeft w:val="2928"/>
                  <w:marRight w:val="0"/>
                  <w:marTop w:val="720"/>
                  <w:marBottom w:val="0"/>
                  <w:divBdr>
                    <w:top w:val="single" w:sz="6" w:space="0" w:color="AAAAAA"/>
                    <w:left w:val="single" w:sz="6" w:space="0" w:color="AAAAAA"/>
                    <w:bottom w:val="single" w:sz="6" w:space="0" w:color="AAAAAA"/>
                    <w:right w:val="none" w:sz="0" w:space="0" w:color="auto"/>
                  </w:divBdr>
                  <w:divsChild>
                    <w:div w:id="5441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5044962">
      <w:bodyDiv w:val="1"/>
      <w:marLeft w:val="0"/>
      <w:marRight w:val="0"/>
      <w:marTop w:val="0"/>
      <w:marBottom w:val="0"/>
      <w:divBdr>
        <w:top w:val="none" w:sz="0" w:space="0" w:color="auto"/>
        <w:left w:val="none" w:sz="0" w:space="0" w:color="auto"/>
        <w:bottom w:val="none" w:sz="0" w:space="0" w:color="auto"/>
        <w:right w:val="none" w:sz="0" w:space="0" w:color="auto"/>
      </w:divBdr>
    </w:div>
    <w:div w:id="638658179">
      <w:bodyDiv w:val="1"/>
      <w:marLeft w:val="0"/>
      <w:marRight w:val="0"/>
      <w:marTop w:val="0"/>
      <w:marBottom w:val="0"/>
      <w:divBdr>
        <w:top w:val="none" w:sz="0" w:space="0" w:color="auto"/>
        <w:left w:val="none" w:sz="0" w:space="0" w:color="auto"/>
        <w:bottom w:val="none" w:sz="0" w:space="0" w:color="auto"/>
        <w:right w:val="none" w:sz="0" w:space="0" w:color="auto"/>
      </w:divBdr>
      <w:divsChild>
        <w:div w:id="406197487">
          <w:marLeft w:val="0"/>
          <w:marRight w:val="0"/>
          <w:marTop w:val="0"/>
          <w:marBottom w:val="0"/>
          <w:divBdr>
            <w:top w:val="none" w:sz="0" w:space="0" w:color="auto"/>
            <w:left w:val="none" w:sz="0" w:space="0" w:color="auto"/>
            <w:bottom w:val="none" w:sz="0" w:space="0" w:color="auto"/>
            <w:right w:val="none" w:sz="0" w:space="0" w:color="auto"/>
          </w:divBdr>
        </w:div>
      </w:divsChild>
    </w:div>
    <w:div w:id="691882795">
      <w:bodyDiv w:val="1"/>
      <w:marLeft w:val="0"/>
      <w:marRight w:val="0"/>
      <w:marTop w:val="0"/>
      <w:marBottom w:val="0"/>
      <w:divBdr>
        <w:top w:val="none" w:sz="0" w:space="0" w:color="auto"/>
        <w:left w:val="none" w:sz="0" w:space="0" w:color="auto"/>
        <w:bottom w:val="none" w:sz="0" w:space="0" w:color="auto"/>
        <w:right w:val="none" w:sz="0" w:space="0" w:color="auto"/>
      </w:divBdr>
      <w:divsChild>
        <w:div w:id="815994262">
          <w:marLeft w:val="0"/>
          <w:marRight w:val="0"/>
          <w:marTop w:val="0"/>
          <w:marBottom w:val="0"/>
          <w:divBdr>
            <w:top w:val="none" w:sz="0" w:space="0" w:color="auto"/>
            <w:left w:val="none" w:sz="0" w:space="0" w:color="auto"/>
            <w:bottom w:val="none" w:sz="0" w:space="0" w:color="auto"/>
            <w:right w:val="none" w:sz="0" w:space="0" w:color="auto"/>
          </w:divBdr>
          <w:divsChild>
            <w:div w:id="1267272549">
              <w:marLeft w:val="0"/>
              <w:marRight w:val="0"/>
              <w:marTop w:val="0"/>
              <w:marBottom w:val="0"/>
              <w:divBdr>
                <w:top w:val="none" w:sz="0" w:space="0" w:color="auto"/>
                <w:left w:val="none" w:sz="0" w:space="0" w:color="auto"/>
                <w:bottom w:val="none" w:sz="0" w:space="0" w:color="auto"/>
                <w:right w:val="none" w:sz="0" w:space="0" w:color="auto"/>
              </w:divBdr>
              <w:divsChild>
                <w:div w:id="100803688">
                  <w:marLeft w:val="0"/>
                  <w:marRight w:val="0"/>
                  <w:marTop w:val="0"/>
                  <w:marBottom w:val="0"/>
                  <w:divBdr>
                    <w:top w:val="none" w:sz="0" w:space="0" w:color="auto"/>
                    <w:left w:val="none" w:sz="0" w:space="0" w:color="auto"/>
                    <w:bottom w:val="none" w:sz="0" w:space="0" w:color="auto"/>
                    <w:right w:val="none" w:sz="0" w:space="0" w:color="auto"/>
                  </w:divBdr>
                  <w:divsChild>
                    <w:div w:id="2111194240">
                      <w:marLeft w:val="2490"/>
                      <w:marRight w:val="0"/>
                      <w:marTop w:val="0"/>
                      <w:marBottom w:val="0"/>
                      <w:divBdr>
                        <w:top w:val="none" w:sz="0" w:space="0" w:color="auto"/>
                        <w:left w:val="none" w:sz="0" w:space="0" w:color="auto"/>
                        <w:bottom w:val="none" w:sz="0" w:space="0" w:color="auto"/>
                        <w:right w:val="none" w:sz="0" w:space="0" w:color="auto"/>
                      </w:divBdr>
                      <w:divsChild>
                        <w:div w:id="1462651212">
                          <w:marLeft w:val="30"/>
                          <w:marRight w:val="0"/>
                          <w:marTop w:val="0"/>
                          <w:marBottom w:val="0"/>
                          <w:divBdr>
                            <w:top w:val="none" w:sz="0" w:space="0" w:color="auto"/>
                            <w:left w:val="none" w:sz="0" w:space="0" w:color="auto"/>
                            <w:bottom w:val="none" w:sz="0" w:space="0" w:color="auto"/>
                            <w:right w:val="none" w:sz="0" w:space="0" w:color="auto"/>
                          </w:divBdr>
                          <w:divsChild>
                            <w:div w:id="1893689130">
                              <w:marLeft w:val="0"/>
                              <w:marRight w:val="0"/>
                              <w:marTop w:val="0"/>
                              <w:marBottom w:val="0"/>
                              <w:divBdr>
                                <w:top w:val="none" w:sz="0" w:space="0" w:color="auto"/>
                                <w:left w:val="none" w:sz="0" w:space="0" w:color="auto"/>
                                <w:bottom w:val="none" w:sz="0" w:space="0" w:color="auto"/>
                                <w:right w:val="none" w:sz="0" w:space="0" w:color="auto"/>
                              </w:divBdr>
                              <w:divsChild>
                                <w:div w:id="1346395469">
                                  <w:marLeft w:val="0"/>
                                  <w:marRight w:val="0"/>
                                  <w:marTop w:val="0"/>
                                  <w:marBottom w:val="0"/>
                                  <w:divBdr>
                                    <w:top w:val="none" w:sz="0" w:space="0" w:color="auto"/>
                                    <w:left w:val="none" w:sz="0" w:space="0" w:color="auto"/>
                                    <w:bottom w:val="none" w:sz="0" w:space="0" w:color="auto"/>
                                    <w:right w:val="none" w:sz="0" w:space="0" w:color="auto"/>
                                  </w:divBdr>
                                  <w:divsChild>
                                    <w:div w:id="1024283526">
                                      <w:marLeft w:val="0"/>
                                      <w:marRight w:val="0"/>
                                      <w:marTop w:val="0"/>
                                      <w:marBottom w:val="0"/>
                                      <w:divBdr>
                                        <w:top w:val="none" w:sz="0" w:space="0" w:color="auto"/>
                                        <w:left w:val="none" w:sz="0" w:space="0" w:color="auto"/>
                                        <w:bottom w:val="none" w:sz="0" w:space="0" w:color="auto"/>
                                        <w:right w:val="none" w:sz="0" w:space="0" w:color="auto"/>
                                      </w:divBdr>
                                      <w:divsChild>
                                        <w:div w:id="135476808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1706863">
      <w:bodyDiv w:val="1"/>
      <w:marLeft w:val="0"/>
      <w:marRight w:val="0"/>
      <w:marTop w:val="0"/>
      <w:marBottom w:val="0"/>
      <w:divBdr>
        <w:top w:val="none" w:sz="0" w:space="0" w:color="auto"/>
        <w:left w:val="none" w:sz="0" w:space="0" w:color="auto"/>
        <w:bottom w:val="none" w:sz="0" w:space="0" w:color="auto"/>
        <w:right w:val="none" w:sz="0" w:space="0" w:color="auto"/>
      </w:divBdr>
      <w:divsChild>
        <w:div w:id="559095141">
          <w:marLeft w:val="0"/>
          <w:marRight w:val="0"/>
          <w:marTop w:val="0"/>
          <w:marBottom w:val="360"/>
          <w:divBdr>
            <w:top w:val="single" w:sz="18" w:space="0" w:color="FF3300"/>
            <w:left w:val="none" w:sz="0" w:space="0" w:color="auto"/>
            <w:bottom w:val="none" w:sz="0" w:space="0" w:color="auto"/>
            <w:right w:val="none" w:sz="0" w:space="0" w:color="auto"/>
          </w:divBdr>
          <w:divsChild>
            <w:div w:id="296570659">
              <w:marLeft w:val="0"/>
              <w:marRight w:val="0"/>
              <w:marTop w:val="0"/>
              <w:marBottom w:val="0"/>
              <w:divBdr>
                <w:top w:val="none" w:sz="0" w:space="0" w:color="auto"/>
                <w:left w:val="none" w:sz="0" w:space="0" w:color="auto"/>
                <w:bottom w:val="none" w:sz="0" w:space="0" w:color="auto"/>
                <w:right w:val="none" w:sz="0" w:space="0" w:color="auto"/>
              </w:divBdr>
              <w:divsChild>
                <w:div w:id="2067411165">
                  <w:marLeft w:val="0"/>
                  <w:marRight w:val="-5040"/>
                  <w:marTop w:val="0"/>
                  <w:marBottom w:val="0"/>
                  <w:divBdr>
                    <w:top w:val="none" w:sz="0" w:space="0" w:color="auto"/>
                    <w:left w:val="none" w:sz="0" w:space="0" w:color="auto"/>
                    <w:bottom w:val="none" w:sz="0" w:space="0" w:color="auto"/>
                    <w:right w:val="none" w:sz="0" w:space="0" w:color="auto"/>
                  </w:divBdr>
                  <w:divsChild>
                    <w:div w:id="16087116">
                      <w:marLeft w:val="450"/>
                      <w:marRight w:val="5265"/>
                      <w:marTop w:val="456"/>
                      <w:marBottom w:val="396"/>
                      <w:divBdr>
                        <w:top w:val="none" w:sz="0" w:space="0" w:color="auto"/>
                        <w:left w:val="none" w:sz="0" w:space="0" w:color="auto"/>
                        <w:bottom w:val="none" w:sz="0" w:space="0" w:color="auto"/>
                        <w:right w:val="none" w:sz="0" w:space="0" w:color="auto"/>
                      </w:divBdr>
                    </w:div>
                    <w:div w:id="303194056">
                      <w:marLeft w:val="0"/>
                      <w:marRight w:val="5265"/>
                      <w:marTop w:val="360"/>
                      <w:marBottom w:val="360"/>
                      <w:divBdr>
                        <w:top w:val="none" w:sz="0" w:space="0" w:color="auto"/>
                        <w:left w:val="none" w:sz="0" w:space="0" w:color="auto"/>
                        <w:bottom w:val="none" w:sz="0" w:space="0" w:color="auto"/>
                        <w:right w:val="none" w:sz="0" w:space="0" w:color="auto"/>
                      </w:divBdr>
                      <w:divsChild>
                        <w:div w:id="441996081">
                          <w:marLeft w:val="0"/>
                          <w:marRight w:val="0"/>
                          <w:marTop w:val="360"/>
                          <w:marBottom w:val="360"/>
                          <w:divBdr>
                            <w:top w:val="none" w:sz="0" w:space="0" w:color="auto"/>
                            <w:left w:val="none" w:sz="0" w:space="0" w:color="auto"/>
                            <w:bottom w:val="none" w:sz="0" w:space="0" w:color="auto"/>
                            <w:right w:val="none" w:sz="0" w:space="0" w:color="auto"/>
                          </w:divBdr>
                        </w:div>
                      </w:divsChild>
                    </w:div>
                    <w:div w:id="414402331">
                      <w:marLeft w:val="0"/>
                      <w:marRight w:val="5265"/>
                      <w:marTop w:val="360"/>
                      <w:marBottom w:val="360"/>
                      <w:divBdr>
                        <w:top w:val="none" w:sz="0" w:space="0" w:color="auto"/>
                        <w:left w:val="none" w:sz="0" w:space="0" w:color="auto"/>
                        <w:bottom w:val="single" w:sz="6" w:space="0" w:color="D5D0BF"/>
                        <w:right w:val="none" w:sz="0" w:space="0" w:color="auto"/>
                      </w:divBdr>
                    </w:div>
                  </w:divsChild>
                </w:div>
              </w:divsChild>
            </w:div>
            <w:div w:id="1207908449">
              <w:marLeft w:val="120"/>
              <w:marRight w:val="5265"/>
              <w:marTop w:val="180"/>
              <w:marBottom w:val="180"/>
              <w:divBdr>
                <w:top w:val="none" w:sz="0" w:space="0" w:color="auto"/>
                <w:left w:val="none" w:sz="0" w:space="0" w:color="auto"/>
                <w:bottom w:val="none" w:sz="0" w:space="0" w:color="auto"/>
                <w:right w:val="none" w:sz="0" w:space="0" w:color="auto"/>
              </w:divBdr>
            </w:div>
            <w:div w:id="2020040173">
              <w:marLeft w:val="0"/>
              <w:marRight w:val="0"/>
              <w:marTop w:val="0"/>
              <w:marBottom w:val="0"/>
              <w:divBdr>
                <w:top w:val="single" w:sz="6" w:space="4" w:color="E5E5E5"/>
                <w:left w:val="none" w:sz="0" w:space="0" w:color="auto"/>
                <w:bottom w:val="single" w:sz="6" w:space="4" w:color="E5E5E5"/>
                <w:right w:val="none" w:sz="0" w:space="0" w:color="auto"/>
              </w:divBdr>
            </w:div>
          </w:divsChild>
        </w:div>
      </w:divsChild>
    </w:div>
    <w:div w:id="712578879">
      <w:bodyDiv w:val="1"/>
      <w:marLeft w:val="0"/>
      <w:marRight w:val="0"/>
      <w:marTop w:val="0"/>
      <w:marBottom w:val="0"/>
      <w:divBdr>
        <w:top w:val="none" w:sz="0" w:space="0" w:color="auto"/>
        <w:left w:val="none" w:sz="0" w:space="0" w:color="auto"/>
        <w:bottom w:val="none" w:sz="0" w:space="0" w:color="auto"/>
        <w:right w:val="none" w:sz="0" w:space="0" w:color="auto"/>
      </w:divBdr>
      <w:divsChild>
        <w:div w:id="148209621">
          <w:marLeft w:val="0"/>
          <w:marRight w:val="0"/>
          <w:marTop w:val="0"/>
          <w:marBottom w:val="0"/>
          <w:divBdr>
            <w:top w:val="none" w:sz="0" w:space="0" w:color="auto"/>
            <w:left w:val="none" w:sz="0" w:space="0" w:color="auto"/>
            <w:bottom w:val="none" w:sz="0" w:space="0" w:color="auto"/>
            <w:right w:val="none" w:sz="0" w:space="0" w:color="auto"/>
          </w:divBdr>
          <w:divsChild>
            <w:div w:id="682049971">
              <w:marLeft w:val="0"/>
              <w:marRight w:val="0"/>
              <w:marTop w:val="0"/>
              <w:marBottom w:val="0"/>
              <w:divBdr>
                <w:top w:val="none" w:sz="0" w:space="0" w:color="auto"/>
                <w:left w:val="none" w:sz="0" w:space="0" w:color="auto"/>
                <w:bottom w:val="none" w:sz="0" w:space="0" w:color="auto"/>
                <w:right w:val="none" w:sz="0" w:space="0" w:color="auto"/>
              </w:divBdr>
              <w:divsChild>
                <w:div w:id="466826642">
                  <w:marLeft w:val="0"/>
                  <w:marRight w:val="0"/>
                  <w:marTop w:val="0"/>
                  <w:marBottom w:val="0"/>
                  <w:divBdr>
                    <w:top w:val="none" w:sz="0" w:space="0" w:color="auto"/>
                    <w:left w:val="none" w:sz="0" w:space="0" w:color="auto"/>
                    <w:bottom w:val="none" w:sz="0" w:space="0" w:color="auto"/>
                    <w:right w:val="none" w:sz="0" w:space="0" w:color="auto"/>
                  </w:divBdr>
                  <w:divsChild>
                    <w:div w:id="1517696344">
                      <w:marLeft w:val="0"/>
                      <w:marRight w:val="0"/>
                      <w:marTop w:val="0"/>
                      <w:marBottom w:val="0"/>
                      <w:divBdr>
                        <w:top w:val="none" w:sz="0" w:space="0" w:color="auto"/>
                        <w:left w:val="none" w:sz="0" w:space="0" w:color="auto"/>
                        <w:bottom w:val="none" w:sz="0" w:space="0" w:color="auto"/>
                        <w:right w:val="none" w:sz="0" w:space="0" w:color="auto"/>
                      </w:divBdr>
                      <w:divsChild>
                        <w:div w:id="2121877281">
                          <w:marLeft w:val="0"/>
                          <w:marRight w:val="0"/>
                          <w:marTop w:val="0"/>
                          <w:marBottom w:val="0"/>
                          <w:divBdr>
                            <w:top w:val="none" w:sz="0" w:space="0" w:color="auto"/>
                            <w:left w:val="none" w:sz="0" w:space="0" w:color="auto"/>
                            <w:bottom w:val="none" w:sz="0" w:space="0" w:color="auto"/>
                            <w:right w:val="none" w:sz="0" w:space="0" w:color="auto"/>
                          </w:divBdr>
                          <w:divsChild>
                            <w:div w:id="1381900981">
                              <w:marLeft w:val="0"/>
                              <w:marRight w:val="0"/>
                              <w:marTop w:val="0"/>
                              <w:marBottom w:val="0"/>
                              <w:divBdr>
                                <w:top w:val="none" w:sz="0" w:space="0" w:color="auto"/>
                                <w:left w:val="none" w:sz="0" w:space="0" w:color="auto"/>
                                <w:bottom w:val="none" w:sz="0" w:space="0" w:color="auto"/>
                                <w:right w:val="none" w:sz="0" w:space="0" w:color="auto"/>
                              </w:divBdr>
                              <w:divsChild>
                                <w:div w:id="1493066257">
                                  <w:marLeft w:val="-225"/>
                                  <w:marRight w:val="-225"/>
                                  <w:marTop w:val="0"/>
                                  <w:marBottom w:val="0"/>
                                  <w:divBdr>
                                    <w:top w:val="none" w:sz="0" w:space="0" w:color="auto"/>
                                    <w:left w:val="none" w:sz="0" w:space="0" w:color="auto"/>
                                    <w:bottom w:val="none" w:sz="0" w:space="0" w:color="auto"/>
                                    <w:right w:val="none" w:sz="0" w:space="0" w:color="auto"/>
                                  </w:divBdr>
                                  <w:divsChild>
                                    <w:div w:id="18738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5349413">
      <w:marLeft w:val="0"/>
      <w:marRight w:val="0"/>
      <w:marTop w:val="0"/>
      <w:marBottom w:val="0"/>
      <w:divBdr>
        <w:top w:val="none" w:sz="0" w:space="0" w:color="auto"/>
        <w:left w:val="none" w:sz="0" w:space="0" w:color="auto"/>
        <w:bottom w:val="none" w:sz="0" w:space="0" w:color="auto"/>
        <w:right w:val="none" w:sz="0" w:space="0" w:color="auto"/>
      </w:divBdr>
    </w:div>
    <w:div w:id="738090948">
      <w:bodyDiv w:val="1"/>
      <w:marLeft w:val="0"/>
      <w:marRight w:val="0"/>
      <w:marTop w:val="0"/>
      <w:marBottom w:val="0"/>
      <w:divBdr>
        <w:top w:val="none" w:sz="0" w:space="0" w:color="auto"/>
        <w:left w:val="none" w:sz="0" w:space="0" w:color="auto"/>
        <w:bottom w:val="none" w:sz="0" w:space="0" w:color="auto"/>
        <w:right w:val="none" w:sz="0" w:space="0" w:color="auto"/>
      </w:divBdr>
      <w:divsChild>
        <w:div w:id="653921132">
          <w:marLeft w:val="0"/>
          <w:marRight w:val="0"/>
          <w:marTop w:val="0"/>
          <w:marBottom w:val="0"/>
          <w:divBdr>
            <w:top w:val="none" w:sz="0" w:space="0" w:color="auto"/>
            <w:left w:val="none" w:sz="0" w:space="0" w:color="auto"/>
            <w:bottom w:val="none" w:sz="0" w:space="0" w:color="auto"/>
            <w:right w:val="none" w:sz="0" w:space="0" w:color="auto"/>
          </w:divBdr>
          <w:divsChild>
            <w:div w:id="840510088">
              <w:marLeft w:val="0"/>
              <w:marRight w:val="0"/>
              <w:marTop w:val="0"/>
              <w:marBottom w:val="0"/>
              <w:divBdr>
                <w:top w:val="none" w:sz="0" w:space="0" w:color="auto"/>
                <w:left w:val="none" w:sz="0" w:space="0" w:color="auto"/>
                <w:bottom w:val="none" w:sz="0" w:space="0" w:color="auto"/>
                <w:right w:val="none" w:sz="0" w:space="0" w:color="auto"/>
              </w:divBdr>
              <w:divsChild>
                <w:div w:id="11953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586774">
      <w:bodyDiv w:val="1"/>
      <w:marLeft w:val="0"/>
      <w:marRight w:val="0"/>
      <w:marTop w:val="0"/>
      <w:marBottom w:val="0"/>
      <w:divBdr>
        <w:top w:val="none" w:sz="0" w:space="0" w:color="auto"/>
        <w:left w:val="none" w:sz="0" w:space="0" w:color="auto"/>
        <w:bottom w:val="none" w:sz="0" w:space="0" w:color="auto"/>
        <w:right w:val="none" w:sz="0" w:space="0" w:color="auto"/>
      </w:divBdr>
      <w:divsChild>
        <w:div w:id="1481268178">
          <w:marLeft w:val="0"/>
          <w:marRight w:val="0"/>
          <w:marTop w:val="0"/>
          <w:marBottom w:val="0"/>
          <w:divBdr>
            <w:top w:val="none" w:sz="0" w:space="0" w:color="auto"/>
            <w:left w:val="none" w:sz="0" w:space="0" w:color="auto"/>
            <w:bottom w:val="none" w:sz="0" w:space="0" w:color="auto"/>
            <w:right w:val="none" w:sz="0" w:space="0" w:color="auto"/>
          </w:divBdr>
          <w:divsChild>
            <w:div w:id="1686400587">
              <w:marLeft w:val="-2928"/>
              <w:marRight w:val="0"/>
              <w:marTop w:val="0"/>
              <w:marBottom w:val="144"/>
              <w:divBdr>
                <w:top w:val="none" w:sz="0" w:space="0" w:color="auto"/>
                <w:left w:val="none" w:sz="0" w:space="0" w:color="auto"/>
                <w:bottom w:val="none" w:sz="0" w:space="0" w:color="auto"/>
                <w:right w:val="none" w:sz="0" w:space="0" w:color="auto"/>
              </w:divBdr>
              <w:divsChild>
                <w:div w:id="654335535">
                  <w:marLeft w:val="2928"/>
                  <w:marRight w:val="0"/>
                  <w:marTop w:val="720"/>
                  <w:marBottom w:val="0"/>
                  <w:divBdr>
                    <w:top w:val="single" w:sz="6" w:space="0" w:color="AAAAAA"/>
                    <w:left w:val="single" w:sz="6" w:space="0" w:color="AAAAAA"/>
                    <w:bottom w:val="single" w:sz="6" w:space="0" w:color="AAAAAA"/>
                    <w:right w:val="none" w:sz="0" w:space="0" w:color="auto"/>
                  </w:divBdr>
                  <w:divsChild>
                    <w:div w:id="209879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81128">
      <w:bodyDiv w:val="1"/>
      <w:marLeft w:val="0"/>
      <w:marRight w:val="0"/>
      <w:marTop w:val="0"/>
      <w:marBottom w:val="0"/>
      <w:divBdr>
        <w:top w:val="none" w:sz="0" w:space="0" w:color="auto"/>
        <w:left w:val="none" w:sz="0" w:space="0" w:color="auto"/>
        <w:bottom w:val="none" w:sz="0" w:space="0" w:color="auto"/>
        <w:right w:val="none" w:sz="0" w:space="0" w:color="auto"/>
      </w:divBdr>
      <w:divsChild>
        <w:div w:id="569122956">
          <w:marLeft w:val="0"/>
          <w:marRight w:val="0"/>
          <w:marTop w:val="0"/>
          <w:marBottom w:val="0"/>
          <w:divBdr>
            <w:top w:val="none" w:sz="0" w:space="0" w:color="auto"/>
            <w:left w:val="none" w:sz="0" w:space="0" w:color="auto"/>
            <w:bottom w:val="none" w:sz="0" w:space="0" w:color="auto"/>
            <w:right w:val="none" w:sz="0" w:space="0" w:color="auto"/>
          </w:divBdr>
          <w:divsChild>
            <w:div w:id="1006126963">
              <w:marLeft w:val="0"/>
              <w:marRight w:val="0"/>
              <w:marTop w:val="0"/>
              <w:marBottom w:val="0"/>
              <w:divBdr>
                <w:top w:val="none" w:sz="0" w:space="0" w:color="auto"/>
                <w:left w:val="none" w:sz="0" w:space="0" w:color="auto"/>
                <w:bottom w:val="none" w:sz="0" w:space="0" w:color="auto"/>
                <w:right w:val="none" w:sz="0" w:space="0" w:color="auto"/>
              </w:divBdr>
              <w:divsChild>
                <w:div w:id="1043945953">
                  <w:marLeft w:val="0"/>
                  <w:marRight w:val="0"/>
                  <w:marTop w:val="0"/>
                  <w:marBottom w:val="0"/>
                  <w:divBdr>
                    <w:top w:val="none" w:sz="0" w:space="0" w:color="auto"/>
                    <w:left w:val="none" w:sz="0" w:space="0" w:color="auto"/>
                    <w:bottom w:val="none" w:sz="0" w:space="0" w:color="auto"/>
                    <w:right w:val="none" w:sz="0" w:space="0" w:color="auto"/>
                  </w:divBdr>
                  <w:divsChild>
                    <w:div w:id="272518531">
                      <w:marLeft w:val="0"/>
                      <w:marRight w:val="0"/>
                      <w:marTop w:val="0"/>
                      <w:marBottom w:val="0"/>
                      <w:divBdr>
                        <w:top w:val="none" w:sz="0" w:space="0" w:color="auto"/>
                        <w:left w:val="none" w:sz="0" w:space="0" w:color="auto"/>
                        <w:bottom w:val="none" w:sz="0" w:space="0" w:color="auto"/>
                        <w:right w:val="none" w:sz="0" w:space="0" w:color="auto"/>
                      </w:divBdr>
                      <w:divsChild>
                        <w:div w:id="910845659">
                          <w:marLeft w:val="0"/>
                          <w:marRight w:val="0"/>
                          <w:marTop w:val="0"/>
                          <w:marBottom w:val="0"/>
                          <w:divBdr>
                            <w:top w:val="none" w:sz="0" w:space="0" w:color="auto"/>
                            <w:left w:val="none" w:sz="0" w:space="0" w:color="auto"/>
                            <w:bottom w:val="none" w:sz="0" w:space="0" w:color="auto"/>
                            <w:right w:val="none" w:sz="0" w:space="0" w:color="auto"/>
                          </w:divBdr>
                          <w:divsChild>
                            <w:div w:id="187769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9562845">
      <w:bodyDiv w:val="1"/>
      <w:marLeft w:val="0"/>
      <w:marRight w:val="0"/>
      <w:marTop w:val="0"/>
      <w:marBottom w:val="0"/>
      <w:divBdr>
        <w:top w:val="none" w:sz="0" w:space="0" w:color="auto"/>
        <w:left w:val="none" w:sz="0" w:space="0" w:color="auto"/>
        <w:bottom w:val="none" w:sz="0" w:space="0" w:color="auto"/>
        <w:right w:val="none" w:sz="0" w:space="0" w:color="auto"/>
      </w:divBdr>
      <w:divsChild>
        <w:div w:id="2109495737">
          <w:marLeft w:val="0"/>
          <w:marRight w:val="0"/>
          <w:marTop w:val="0"/>
          <w:marBottom w:val="0"/>
          <w:divBdr>
            <w:top w:val="none" w:sz="0" w:space="0" w:color="auto"/>
            <w:left w:val="none" w:sz="0" w:space="0" w:color="auto"/>
            <w:bottom w:val="none" w:sz="0" w:space="0" w:color="auto"/>
            <w:right w:val="none" w:sz="0" w:space="0" w:color="auto"/>
          </w:divBdr>
          <w:divsChild>
            <w:div w:id="2118744569">
              <w:marLeft w:val="0"/>
              <w:marRight w:val="0"/>
              <w:marTop w:val="0"/>
              <w:marBottom w:val="0"/>
              <w:divBdr>
                <w:top w:val="none" w:sz="0" w:space="0" w:color="auto"/>
                <w:left w:val="none" w:sz="0" w:space="0" w:color="auto"/>
                <w:bottom w:val="none" w:sz="0" w:space="0" w:color="auto"/>
                <w:right w:val="none" w:sz="0" w:space="0" w:color="auto"/>
              </w:divBdr>
              <w:divsChild>
                <w:div w:id="979533803">
                  <w:marLeft w:val="0"/>
                  <w:marRight w:val="0"/>
                  <w:marTop w:val="0"/>
                  <w:marBottom w:val="0"/>
                  <w:divBdr>
                    <w:top w:val="none" w:sz="0" w:space="0" w:color="auto"/>
                    <w:left w:val="none" w:sz="0" w:space="0" w:color="auto"/>
                    <w:bottom w:val="none" w:sz="0" w:space="0" w:color="auto"/>
                    <w:right w:val="none" w:sz="0" w:space="0" w:color="auto"/>
                  </w:divBdr>
                  <w:divsChild>
                    <w:div w:id="1711493617">
                      <w:marLeft w:val="0"/>
                      <w:marRight w:val="0"/>
                      <w:marTop w:val="0"/>
                      <w:marBottom w:val="0"/>
                      <w:divBdr>
                        <w:top w:val="none" w:sz="0" w:space="0" w:color="auto"/>
                        <w:left w:val="none" w:sz="0" w:space="0" w:color="auto"/>
                        <w:bottom w:val="none" w:sz="0" w:space="0" w:color="auto"/>
                        <w:right w:val="none" w:sz="0" w:space="0" w:color="auto"/>
                      </w:divBdr>
                      <w:divsChild>
                        <w:div w:id="1651714093">
                          <w:marLeft w:val="-225"/>
                          <w:marRight w:val="-225"/>
                          <w:marTop w:val="0"/>
                          <w:marBottom w:val="0"/>
                          <w:divBdr>
                            <w:top w:val="none" w:sz="0" w:space="0" w:color="auto"/>
                            <w:left w:val="none" w:sz="0" w:space="0" w:color="auto"/>
                            <w:bottom w:val="none" w:sz="0" w:space="0" w:color="auto"/>
                            <w:right w:val="none" w:sz="0" w:space="0" w:color="auto"/>
                          </w:divBdr>
                          <w:divsChild>
                            <w:div w:id="1346595506">
                              <w:marLeft w:val="0"/>
                              <w:marRight w:val="0"/>
                              <w:marTop w:val="0"/>
                              <w:marBottom w:val="0"/>
                              <w:divBdr>
                                <w:top w:val="none" w:sz="0" w:space="0" w:color="auto"/>
                                <w:left w:val="none" w:sz="0" w:space="0" w:color="auto"/>
                                <w:bottom w:val="none" w:sz="0" w:space="0" w:color="auto"/>
                                <w:right w:val="none" w:sz="0" w:space="0" w:color="auto"/>
                              </w:divBdr>
                              <w:divsChild>
                                <w:div w:id="580871377">
                                  <w:marLeft w:val="-150"/>
                                  <w:marRight w:val="-150"/>
                                  <w:marTop w:val="0"/>
                                  <w:marBottom w:val="0"/>
                                  <w:divBdr>
                                    <w:top w:val="none" w:sz="0" w:space="0" w:color="auto"/>
                                    <w:left w:val="none" w:sz="0" w:space="0" w:color="auto"/>
                                    <w:bottom w:val="none" w:sz="0" w:space="0" w:color="auto"/>
                                    <w:right w:val="none" w:sz="0" w:space="0" w:color="auto"/>
                                  </w:divBdr>
                                  <w:divsChild>
                                    <w:div w:id="1388339918">
                                      <w:marLeft w:val="0"/>
                                      <w:marRight w:val="0"/>
                                      <w:marTop w:val="0"/>
                                      <w:marBottom w:val="0"/>
                                      <w:divBdr>
                                        <w:top w:val="none" w:sz="0" w:space="0" w:color="auto"/>
                                        <w:left w:val="none" w:sz="0" w:space="0" w:color="auto"/>
                                        <w:bottom w:val="none" w:sz="0" w:space="0" w:color="auto"/>
                                        <w:right w:val="none" w:sz="0" w:space="0" w:color="auto"/>
                                      </w:divBdr>
                                      <w:divsChild>
                                        <w:div w:id="441648414">
                                          <w:marLeft w:val="0"/>
                                          <w:marRight w:val="0"/>
                                          <w:marTop w:val="0"/>
                                          <w:marBottom w:val="0"/>
                                          <w:divBdr>
                                            <w:top w:val="none" w:sz="0" w:space="0" w:color="auto"/>
                                            <w:left w:val="none" w:sz="0" w:space="0" w:color="auto"/>
                                            <w:bottom w:val="none" w:sz="0" w:space="0" w:color="auto"/>
                                            <w:right w:val="none" w:sz="0" w:space="0" w:color="auto"/>
                                          </w:divBdr>
                                          <w:divsChild>
                                            <w:div w:id="2092772606">
                                              <w:marLeft w:val="0"/>
                                              <w:marRight w:val="0"/>
                                              <w:marTop w:val="0"/>
                                              <w:marBottom w:val="0"/>
                                              <w:divBdr>
                                                <w:top w:val="none" w:sz="0" w:space="0" w:color="auto"/>
                                                <w:left w:val="none" w:sz="0" w:space="0" w:color="auto"/>
                                                <w:bottom w:val="none" w:sz="0" w:space="0" w:color="auto"/>
                                                <w:right w:val="none" w:sz="0" w:space="0" w:color="auto"/>
                                              </w:divBdr>
                                              <w:divsChild>
                                                <w:div w:id="794249768">
                                                  <w:marLeft w:val="0"/>
                                                  <w:marRight w:val="0"/>
                                                  <w:marTop w:val="0"/>
                                                  <w:marBottom w:val="0"/>
                                                  <w:divBdr>
                                                    <w:top w:val="none" w:sz="0" w:space="0" w:color="auto"/>
                                                    <w:left w:val="none" w:sz="0" w:space="0" w:color="auto"/>
                                                    <w:bottom w:val="none" w:sz="0" w:space="0" w:color="auto"/>
                                                    <w:right w:val="none" w:sz="0" w:space="0" w:color="auto"/>
                                                  </w:divBdr>
                                                  <w:divsChild>
                                                    <w:div w:id="594870964">
                                                      <w:marLeft w:val="150"/>
                                                      <w:marRight w:val="150"/>
                                                      <w:marTop w:val="150"/>
                                                      <w:marBottom w:val="300"/>
                                                      <w:divBdr>
                                                        <w:top w:val="none" w:sz="0" w:space="0" w:color="auto"/>
                                                        <w:left w:val="none" w:sz="0" w:space="0" w:color="auto"/>
                                                        <w:bottom w:val="none" w:sz="0" w:space="0" w:color="auto"/>
                                                        <w:right w:val="none" w:sz="0" w:space="0" w:color="auto"/>
                                                      </w:divBdr>
                                                      <w:divsChild>
                                                        <w:div w:id="1369910820">
                                                          <w:marLeft w:val="0"/>
                                                          <w:marRight w:val="0"/>
                                                          <w:marTop w:val="0"/>
                                                          <w:marBottom w:val="0"/>
                                                          <w:divBdr>
                                                            <w:top w:val="none" w:sz="0" w:space="0" w:color="auto"/>
                                                            <w:left w:val="none" w:sz="0" w:space="0" w:color="auto"/>
                                                            <w:bottom w:val="none" w:sz="0" w:space="0" w:color="auto"/>
                                                            <w:right w:val="none" w:sz="0" w:space="0" w:color="auto"/>
                                                          </w:divBdr>
                                                          <w:divsChild>
                                                            <w:div w:id="200360626">
                                                              <w:marLeft w:val="0"/>
                                                              <w:marRight w:val="0"/>
                                                              <w:marTop w:val="0"/>
                                                              <w:marBottom w:val="0"/>
                                                              <w:divBdr>
                                                                <w:top w:val="none" w:sz="0" w:space="0" w:color="auto"/>
                                                                <w:left w:val="none" w:sz="0" w:space="0" w:color="auto"/>
                                                                <w:bottom w:val="none" w:sz="0" w:space="0" w:color="auto"/>
                                                                <w:right w:val="none" w:sz="0" w:space="0" w:color="auto"/>
                                                              </w:divBdr>
                                                              <w:divsChild>
                                                                <w:div w:id="1441946297">
                                                                  <w:marLeft w:val="0"/>
                                                                  <w:marRight w:val="0"/>
                                                                  <w:marTop w:val="0"/>
                                                                  <w:marBottom w:val="0"/>
                                                                  <w:divBdr>
                                                                    <w:top w:val="none" w:sz="0" w:space="0" w:color="auto"/>
                                                                    <w:left w:val="none" w:sz="0" w:space="0" w:color="auto"/>
                                                                    <w:bottom w:val="none" w:sz="0" w:space="0" w:color="auto"/>
                                                                    <w:right w:val="none" w:sz="0" w:space="0" w:color="auto"/>
                                                                  </w:divBdr>
                                                                  <w:divsChild>
                                                                    <w:div w:id="1219591849">
                                                                      <w:marLeft w:val="0"/>
                                                                      <w:marRight w:val="0"/>
                                                                      <w:marTop w:val="0"/>
                                                                      <w:marBottom w:val="0"/>
                                                                      <w:divBdr>
                                                                        <w:top w:val="none" w:sz="0" w:space="0" w:color="auto"/>
                                                                        <w:left w:val="none" w:sz="0" w:space="0" w:color="auto"/>
                                                                        <w:bottom w:val="none" w:sz="0" w:space="0" w:color="auto"/>
                                                                        <w:right w:val="none" w:sz="0" w:space="0" w:color="auto"/>
                                                                      </w:divBdr>
                                                                      <w:divsChild>
                                                                        <w:div w:id="132088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81654088">
      <w:bodyDiv w:val="1"/>
      <w:marLeft w:val="0"/>
      <w:marRight w:val="0"/>
      <w:marTop w:val="0"/>
      <w:marBottom w:val="0"/>
      <w:divBdr>
        <w:top w:val="none" w:sz="0" w:space="0" w:color="auto"/>
        <w:left w:val="none" w:sz="0" w:space="0" w:color="auto"/>
        <w:bottom w:val="none" w:sz="0" w:space="0" w:color="auto"/>
        <w:right w:val="none" w:sz="0" w:space="0" w:color="auto"/>
      </w:divBdr>
    </w:div>
    <w:div w:id="801507799">
      <w:bodyDiv w:val="1"/>
      <w:marLeft w:val="0"/>
      <w:marRight w:val="0"/>
      <w:marTop w:val="0"/>
      <w:marBottom w:val="0"/>
      <w:divBdr>
        <w:top w:val="none" w:sz="0" w:space="0" w:color="auto"/>
        <w:left w:val="none" w:sz="0" w:space="0" w:color="auto"/>
        <w:bottom w:val="none" w:sz="0" w:space="0" w:color="auto"/>
        <w:right w:val="none" w:sz="0" w:space="0" w:color="auto"/>
      </w:divBdr>
      <w:divsChild>
        <w:div w:id="251821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37814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7770435">
      <w:bodyDiv w:val="1"/>
      <w:marLeft w:val="0"/>
      <w:marRight w:val="0"/>
      <w:marTop w:val="0"/>
      <w:marBottom w:val="0"/>
      <w:divBdr>
        <w:top w:val="none" w:sz="0" w:space="0" w:color="auto"/>
        <w:left w:val="none" w:sz="0" w:space="0" w:color="auto"/>
        <w:bottom w:val="none" w:sz="0" w:space="0" w:color="auto"/>
        <w:right w:val="none" w:sz="0" w:space="0" w:color="auto"/>
      </w:divBdr>
      <w:divsChild>
        <w:div w:id="1465730738">
          <w:marLeft w:val="0"/>
          <w:marRight w:val="0"/>
          <w:marTop w:val="0"/>
          <w:marBottom w:val="0"/>
          <w:divBdr>
            <w:top w:val="none" w:sz="0" w:space="0" w:color="auto"/>
            <w:left w:val="none" w:sz="0" w:space="0" w:color="auto"/>
            <w:bottom w:val="none" w:sz="0" w:space="0" w:color="auto"/>
            <w:right w:val="none" w:sz="0" w:space="0" w:color="auto"/>
          </w:divBdr>
          <w:divsChild>
            <w:div w:id="1682851574">
              <w:marLeft w:val="-2928"/>
              <w:marRight w:val="0"/>
              <w:marTop w:val="0"/>
              <w:marBottom w:val="144"/>
              <w:divBdr>
                <w:top w:val="none" w:sz="0" w:space="0" w:color="auto"/>
                <w:left w:val="none" w:sz="0" w:space="0" w:color="auto"/>
                <w:bottom w:val="none" w:sz="0" w:space="0" w:color="auto"/>
                <w:right w:val="none" w:sz="0" w:space="0" w:color="auto"/>
              </w:divBdr>
              <w:divsChild>
                <w:div w:id="1943949477">
                  <w:marLeft w:val="2928"/>
                  <w:marRight w:val="0"/>
                  <w:marTop w:val="720"/>
                  <w:marBottom w:val="0"/>
                  <w:divBdr>
                    <w:top w:val="single" w:sz="6" w:space="0" w:color="AAAAAA"/>
                    <w:left w:val="single" w:sz="6" w:space="0" w:color="AAAAAA"/>
                    <w:bottom w:val="single" w:sz="6" w:space="0" w:color="AAAAAA"/>
                    <w:right w:val="none" w:sz="0" w:space="0" w:color="auto"/>
                  </w:divBdr>
                  <w:divsChild>
                    <w:div w:id="205168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2889150">
      <w:bodyDiv w:val="1"/>
      <w:marLeft w:val="0"/>
      <w:marRight w:val="0"/>
      <w:marTop w:val="0"/>
      <w:marBottom w:val="0"/>
      <w:divBdr>
        <w:top w:val="none" w:sz="0" w:space="0" w:color="auto"/>
        <w:left w:val="none" w:sz="0" w:space="0" w:color="auto"/>
        <w:bottom w:val="none" w:sz="0" w:space="0" w:color="auto"/>
        <w:right w:val="none" w:sz="0" w:space="0" w:color="auto"/>
      </w:divBdr>
      <w:divsChild>
        <w:div w:id="224075970">
          <w:marLeft w:val="0"/>
          <w:marRight w:val="0"/>
          <w:marTop w:val="0"/>
          <w:marBottom w:val="0"/>
          <w:divBdr>
            <w:top w:val="none" w:sz="0" w:space="0" w:color="auto"/>
            <w:left w:val="none" w:sz="0" w:space="0" w:color="auto"/>
            <w:bottom w:val="none" w:sz="0" w:space="0" w:color="auto"/>
            <w:right w:val="none" w:sz="0" w:space="0" w:color="auto"/>
          </w:divBdr>
          <w:divsChild>
            <w:div w:id="926960565">
              <w:marLeft w:val="0"/>
              <w:marRight w:val="0"/>
              <w:marTop w:val="0"/>
              <w:marBottom w:val="0"/>
              <w:divBdr>
                <w:top w:val="none" w:sz="0" w:space="0" w:color="auto"/>
                <w:left w:val="none" w:sz="0" w:space="0" w:color="auto"/>
                <w:bottom w:val="none" w:sz="0" w:space="0" w:color="auto"/>
                <w:right w:val="none" w:sz="0" w:space="0" w:color="auto"/>
              </w:divBdr>
              <w:divsChild>
                <w:div w:id="166226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121420">
      <w:bodyDiv w:val="1"/>
      <w:marLeft w:val="0"/>
      <w:marRight w:val="0"/>
      <w:marTop w:val="0"/>
      <w:marBottom w:val="0"/>
      <w:divBdr>
        <w:top w:val="none" w:sz="0" w:space="0" w:color="auto"/>
        <w:left w:val="none" w:sz="0" w:space="0" w:color="auto"/>
        <w:bottom w:val="none" w:sz="0" w:space="0" w:color="auto"/>
        <w:right w:val="none" w:sz="0" w:space="0" w:color="auto"/>
      </w:divBdr>
      <w:divsChild>
        <w:div w:id="1601645282">
          <w:marLeft w:val="0"/>
          <w:marRight w:val="0"/>
          <w:marTop w:val="0"/>
          <w:marBottom w:val="0"/>
          <w:divBdr>
            <w:top w:val="none" w:sz="0" w:space="0" w:color="auto"/>
            <w:left w:val="none" w:sz="0" w:space="0" w:color="auto"/>
            <w:bottom w:val="none" w:sz="0" w:space="0" w:color="auto"/>
            <w:right w:val="none" w:sz="0" w:space="0" w:color="auto"/>
          </w:divBdr>
          <w:divsChild>
            <w:div w:id="523832673">
              <w:marLeft w:val="-2928"/>
              <w:marRight w:val="0"/>
              <w:marTop w:val="0"/>
              <w:marBottom w:val="144"/>
              <w:divBdr>
                <w:top w:val="none" w:sz="0" w:space="0" w:color="auto"/>
                <w:left w:val="none" w:sz="0" w:space="0" w:color="auto"/>
                <w:bottom w:val="none" w:sz="0" w:space="0" w:color="auto"/>
                <w:right w:val="none" w:sz="0" w:space="0" w:color="auto"/>
              </w:divBdr>
              <w:divsChild>
                <w:div w:id="37358160">
                  <w:marLeft w:val="2928"/>
                  <w:marRight w:val="0"/>
                  <w:marTop w:val="720"/>
                  <w:marBottom w:val="0"/>
                  <w:divBdr>
                    <w:top w:val="single" w:sz="6" w:space="0" w:color="AAAAAA"/>
                    <w:left w:val="single" w:sz="6" w:space="0" w:color="AAAAAA"/>
                    <w:bottom w:val="single" w:sz="6" w:space="0" w:color="AAAAAA"/>
                    <w:right w:val="none" w:sz="0" w:space="0" w:color="auto"/>
                  </w:divBdr>
                  <w:divsChild>
                    <w:div w:id="106321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487872">
      <w:bodyDiv w:val="1"/>
      <w:marLeft w:val="0"/>
      <w:marRight w:val="0"/>
      <w:marTop w:val="0"/>
      <w:marBottom w:val="0"/>
      <w:divBdr>
        <w:top w:val="none" w:sz="0" w:space="0" w:color="auto"/>
        <w:left w:val="none" w:sz="0" w:space="0" w:color="auto"/>
        <w:bottom w:val="none" w:sz="0" w:space="0" w:color="auto"/>
        <w:right w:val="none" w:sz="0" w:space="0" w:color="auto"/>
      </w:divBdr>
      <w:divsChild>
        <w:div w:id="950282441">
          <w:marLeft w:val="0"/>
          <w:marRight w:val="0"/>
          <w:marTop w:val="0"/>
          <w:marBottom w:val="0"/>
          <w:divBdr>
            <w:top w:val="none" w:sz="0" w:space="0" w:color="auto"/>
            <w:left w:val="none" w:sz="0" w:space="0" w:color="auto"/>
            <w:bottom w:val="none" w:sz="0" w:space="0" w:color="auto"/>
            <w:right w:val="none" w:sz="0" w:space="0" w:color="auto"/>
          </w:divBdr>
          <w:divsChild>
            <w:div w:id="166639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49634">
      <w:bodyDiv w:val="1"/>
      <w:marLeft w:val="0"/>
      <w:marRight w:val="0"/>
      <w:marTop w:val="0"/>
      <w:marBottom w:val="0"/>
      <w:divBdr>
        <w:top w:val="none" w:sz="0" w:space="0" w:color="auto"/>
        <w:left w:val="none" w:sz="0" w:space="0" w:color="auto"/>
        <w:bottom w:val="none" w:sz="0" w:space="0" w:color="auto"/>
        <w:right w:val="none" w:sz="0" w:space="0" w:color="auto"/>
      </w:divBdr>
      <w:divsChild>
        <w:div w:id="308366406">
          <w:marLeft w:val="90"/>
          <w:marRight w:val="0"/>
          <w:marTop w:val="1380"/>
          <w:marBottom w:val="0"/>
          <w:divBdr>
            <w:top w:val="none" w:sz="0" w:space="0" w:color="auto"/>
            <w:left w:val="none" w:sz="0" w:space="0" w:color="auto"/>
            <w:bottom w:val="none" w:sz="0" w:space="0" w:color="auto"/>
            <w:right w:val="none" w:sz="0" w:space="0" w:color="auto"/>
          </w:divBdr>
          <w:divsChild>
            <w:div w:id="1712614058">
              <w:marLeft w:val="0"/>
              <w:marRight w:val="0"/>
              <w:marTop w:val="0"/>
              <w:marBottom w:val="0"/>
              <w:divBdr>
                <w:top w:val="single" w:sz="6" w:space="0" w:color="000000"/>
                <w:left w:val="none" w:sz="0" w:space="0" w:color="auto"/>
                <w:bottom w:val="none" w:sz="0" w:space="0" w:color="auto"/>
                <w:right w:val="none" w:sz="0" w:space="0" w:color="auto"/>
              </w:divBdr>
              <w:divsChild>
                <w:div w:id="20788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885427">
      <w:bodyDiv w:val="1"/>
      <w:marLeft w:val="0"/>
      <w:marRight w:val="0"/>
      <w:marTop w:val="0"/>
      <w:marBottom w:val="0"/>
      <w:divBdr>
        <w:top w:val="none" w:sz="0" w:space="0" w:color="auto"/>
        <w:left w:val="none" w:sz="0" w:space="0" w:color="auto"/>
        <w:bottom w:val="none" w:sz="0" w:space="0" w:color="auto"/>
        <w:right w:val="none" w:sz="0" w:space="0" w:color="auto"/>
      </w:divBdr>
      <w:divsChild>
        <w:div w:id="639042165">
          <w:marLeft w:val="0"/>
          <w:marRight w:val="0"/>
          <w:marTop w:val="0"/>
          <w:marBottom w:val="0"/>
          <w:divBdr>
            <w:top w:val="none" w:sz="0" w:space="0" w:color="auto"/>
            <w:left w:val="none" w:sz="0" w:space="0" w:color="auto"/>
            <w:bottom w:val="none" w:sz="0" w:space="0" w:color="auto"/>
            <w:right w:val="none" w:sz="0" w:space="0" w:color="auto"/>
          </w:divBdr>
          <w:divsChild>
            <w:div w:id="1940216989">
              <w:marLeft w:val="-2928"/>
              <w:marRight w:val="0"/>
              <w:marTop w:val="0"/>
              <w:marBottom w:val="144"/>
              <w:divBdr>
                <w:top w:val="none" w:sz="0" w:space="0" w:color="auto"/>
                <w:left w:val="none" w:sz="0" w:space="0" w:color="auto"/>
                <w:bottom w:val="none" w:sz="0" w:space="0" w:color="auto"/>
                <w:right w:val="none" w:sz="0" w:space="0" w:color="auto"/>
              </w:divBdr>
              <w:divsChild>
                <w:div w:id="1834292278">
                  <w:marLeft w:val="2928"/>
                  <w:marRight w:val="0"/>
                  <w:marTop w:val="720"/>
                  <w:marBottom w:val="0"/>
                  <w:divBdr>
                    <w:top w:val="single" w:sz="6" w:space="0" w:color="AAAAAA"/>
                    <w:left w:val="single" w:sz="6" w:space="0" w:color="AAAAAA"/>
                    <w:bottom w:val="single" w:sz="6" w:space="0" w:color="AAAAAA"/>
                    <w:right w:val="none" w:sz="0" w:space="0" w:color="auto"/>
                  </w:divBdr>
                  <w:divsChild>
                    <w:div w:id="6347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862955">
      <w:bodyDiv w:val="1"/>
      <w:marLeft w:val="0"/>
      <w:marRight w:val="0"/>
      <w:marTop w:val="0"/>
      <w:marBottom w:val="0"/>
      <w:divBdr>
        <w:top w:val="none" w:sz="0" w:space="0" w:color="auto"/>
        <w:left w:val="none" w:sz="0" w:space="0" w:color="auto"/>
        <w:bottom w:val="none" w:sz="0" w:space="0" w:color="auto"/>
        <w:right w:val="none" w:sz="0" w:space="0" w:color="auto"/>
      </w:divBdr>
      <w:divsChild>
        <w:div w:id="844443289">
          <w:marLeft w:val="0"/>
          <w:marRight w:val="0"/>
          <w:marTop w:val="0"/>
          <w:marBottom w:val="0"/>
          <w:divBdr>
            <w:top w:val="none" w:sz="0" w:space="0" w:color="auto"/>
            <w:left w:val="none" w:sz="0" w:space="0" w:color="auto"/>
            <w:bottom w:val="none" w:sz="0" w:space="0" w:color="auto"/>
            <w:right w:val="none" w:sz="0" w:space="0" w:color="auto"/>
          </w:divBdr>
          <w:divsChild>
            <w:div w:id="879324826">
              <w:marLeft w:val="0"/>
              <w:marRight w:val="0"/>
              <w:marTop w:val="0"/>
              <w:marBottom w:val="0"/>
              <w:divBdr>
                <w:top w:val="none" w:sz="0" w:space="0" w:color="auto"/>
                <w:left w:val="none" w:sz="0" w:space="0" w:color="auto"/>
                <w:bottom w:val="none" w:sz="0" w:space="0" w:color="auto"/>
                <w:right w:val="none" w:sz="0" w:space="0" w:color="auto"/>
              </w:divBdr>
              <w:divsChild>
                <w:div w:id="395664665">
                  <w:marLeft w:val="0"/>
                  <w:marRight w:val="0"/>
                  <w:marTop w:val="0"/>
                  <w:marBottom w:val="0"/>
                  <w:divBdr>
                    <w:top w:val="none" w:sz="0" w:space="0" w:color="auto"/>
                    <w:left w:val="none" w:sz="0" w:space="0" w:color="auto"/>
                    <w:bottom w:val="none" w:sz="0" w:space="0" w:color="auto"/>
                    <w:right w:val="none" w:sz="0" w:space="0" w:color="auto"/>
                  </w:divBdr>
                  <w:divsChild>
                    <w:div w:id="1209604242">
                      <w:marLeft w:val="0"/>
                      <w:marRight w:val="0"/>
                      <w:marTop w:val="0"/>
                      <w:marBottom w:val="0"/>
                      <w:divBdr>
                        <w:top w:val="none" w:sz="0" w:space="0" w:color="auto"/>
                        <w:left w:val="none" w:sz="0" w:space="0" w:color="auto"/>
                        <w:bottom w:val="none" w:sz="0" w:space="0" w:color="auto"/>
                        <w:right w:val="none" w:sz="0" w:space="0" w:color="auto"/>
                      </w:divBdr>
                      <w:divsChild>
                        <w:div w:id="1891304200">
                          <w:marLeft w:val="0"/>
                          <w:marRight w:val="0"/>
                          <w:marTop w:val="0"/>
                          <w:marBottom w:val="0"/>
                          <w:divBdr>
                            <w:top w:val="none" w:sz="0" w:space="0" w:color="auto"/>
                            <w:left w:val="none" w:sz="0" w:space="0" w:color="auto"/>
                            <w:bottom w:val="none" w:sz="0" w:space="0" w:color="auto"/>
                            <w:right w:val="none" w:sz="0" w:space="0" w:color="auto"/>
                          </w:divBdr>
                          <w:divsChild>
                            <w:div w:id="1992905650">
                              <w:marLeft w:val="0"/>
                              <w:marRight w:val="0"/>
                              <w:marTop w:val="0"/>
                              <w:marBottom w:val="225"/>
                              <w:divBdr>
                                <w:top w:val="none" w:sz="0" w:space="0" w:color="auto"/>
                                <w:left w:val="none" w:sz="0" w:space="0" w:color="auto"/>
                                <w:bottom w:val="none" w:sz="0" w:space="0" w:color="auto"/>
                                <w:right w:val="none" w:sz="0" w:space="0" w:color="auto"/>
                              </w:divBdr>
                              <w:divsChild>
                                <w:div w:id="1923952109">
                                  <w:marLeft w:val="0"/>
                                  <w:marRight w:val="0"/>
                                  <w:marTop w:val="0"/>
                                  <w:marBottom w:val="0"/>
                                  <w:divBdr>
                                    <w:top w:val="single" w:sz="24" w:space="0" w:color="auto"/>
                                    <w:left w:val="single" w:sz="48" w:space="0" w:color="auto"/>
                                    <w:bottom w:val="single" w:sz="24" w:space="0" w:color="auto"/>
                                    <w:right w:val="single" w:sz="48" w:space="0" w:color="auto"/>
                                  </w:divBdr>
                                  <w:divsChild>
                                    <w:div w:id="1230775078">
                                      <w:marLeft w:val="0"/>
                                      <w:marRight w:val="0"/>
                                      <w:marTop w:val="0"/>
                                      <w:marBottom w:val="0"/>
                                      <w:divBdr>
                                        <w:top w:val="none" w:sz="0" w:space="0" w:color="auto"/>
                                        <w:left w:val="none" w:sz="0" w:space="0" w:color="auto"/>
                                        <w:bottom w:val="none" w:sz="0" w:space="0" w:color="auto"/>
                                        <w:right w:val="none" w:sz="0" w:space="0" w:color="auto"/>
                                      </w:divBdr>
                                      <w:divsChild>
                                        <w:div w:id="571550985">
                                          <w:marLeft w:val="0"/>
                                          <w:marRight w:val="0"/>
                                          <w:marTop w:val="0"/>
                                          <w:marBottom w:val="0"/>
                                          <w:divBdr>
                                            <w:top w:val="none" w:sz="0" w:space="0" w:color="auto"/>
                                            <w:left w:val="none" w:sz="0" w:space="0" w:color="auto"/>
                                            <w:bottom w:val="none" w:sz="0" w:space="0" w:color="auto"/>
                                            <w:right w:val="none" w:sz="0" w:space="0" w:color="auto"/>
                                          </w:divBdr>
                                          <w:divsChild>
                                            <w:div w:id="1267469247">
                                              <w:marLeft w:val="0"/>
                                              <w:marRight w:val="0"/>
                                              <w:marTop w:val="0"/>
                                              <w:marBottom w:val="0"/>
                                              <w:divBdr>
                                                <w:top w:val="none" w:sz="0" w:space="0" w:color="auto"/>
                                                <w:left w:val="none" w:sz="0" w:space="0" w:color="auto"/>
                                                <w:bottom w:val="none" w:sz="0" w:space="0" w:color="auto"/>
                                                <w:right w:val="none" w:sz="0" w:space="0" w:color="auto"/>
                                              </w:divBdr>
                                              <w:divsChild>
                                                <w:div w:id="339702777">
                                                  <w:marLeft w:val="300"/>
                                                  <w:marRight w:val="300"/>
                                                  <w:marTop w:val="0"/>
                                                  <w:marBottom w:val="0"/>
                                                  <w:divBdr>
                                                    <w:top w:val="none" w:sz="0" w:space="0" w:color="auto"/>
                                                    <w:left w:val="none" w:sz="0" w:space="0" w:color="auto"/>
                                                    <w:bottom w:val="none" w:sz="0" w:space="0" w:color="auto"/>
                                                    <w:right w:val="none" w:sz="0" w:space="0" w:color="auto"/>
                                                  </w:divBdr>
                                                  <w:divsChild>
                                                    <w:div w:id="561714008">
                                                      <w:marLeft w:val="0"/>
                                                      <w:marRight w:val="0"/>
                                                      <w:marTop w:val="0"/>
                                                      <w:marBottom w:val="0"/>
                                                      <w:divBdr>
                                                        <w:top w:val="none" w:sz="0" w:space="0" w:color="auto"/>
                                                        <w:left w:val="none" w:sz="0" w:space="0" w:color="auto"/>
                                                        <w:bottom w:val="none" w:sz="0" w:space="0" w:color="auto"/>
                                                        <w:right w:val="none" w:sz="0" w:space="0" w:color="auto"/>
                                                      </w:divBdr>
                                                      <w:divsChild>
                                                        <w:div w:id="11400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7514242">
      <w:bodyDiv w:val="1"/>
      <w:marLeft w:val="0"/>
      <w:marRight w:val="0"/>
      <w:marTop w:val="0"/>
      <w:marBottom w:val="0"/>
      <w:divBdr>
        <w:top w:val="none" w:sz="0" w:space="0" w:color="auto"/>
        <w:left w:val="none" w:sz="0" w:space="0" w:color="auto"/>
        <w:bottom w:val="none" w:sz="0" w:space="0" w:color="auto"/>
        <w:right w:val="none" w:sz="0" w:space="0" w:color="auto"/>
      </w:divBdr>
      <w:divsChild>
        <w:div w:id="599991083">
          <w:marLeft w:val="0"/>
          <w:marRight w:val="0"/>
          <w:marTop w:val="0"/>
          <w:marBottom w:val="0"/>
          <w:divBdr>
            <w:top w:val="none" w:sz="0" w:space="0" w:color="auto"/>
            <w:left w:val="none" w:sz="0" w:space="0" w:color="auto"/>
            <w:bottom w:val="none" w:sz="0" w:space="0" w:color="auto"/>
            <w:right w:val="none" w:sz="0" w:space="0" w:color="auto"/>
          </w:divBdr>
          <w:divsChild>
            <w:div w:id="980500222">
              <w:marLeft w:val="0"/>
              <w:marRight w:val="0"/>
              <w:marTop w:val="0"/>
              <w:marBottom w:val="0"/>
              <w:divBdr>
                <w:top w:val="single" w:sz="6" w:space="0" w:color="D2D2D2"/>
                <w:left w:val="single" w:sz="6" w:space="0" w:color="D2D2D2"/>
                <w:bottom w:val="single" w:sz="6" w:space="0" w:color="D2D2D2"/>
                <w:right w:val="single" w:sz="6" w:space="0" w:color="D2D2D2"/>
              </w:divBdr>
              <w:divsChild>
                <w:div w:id="1394159364">
                  <w:marLeft w:val="0"/>
                  <w:marRight w:val="0"/>
                  <w:marTop w:val="0"/>
                  <w:marBottom w:val="0"/>
                  <w:divBdr>
                    <w:top w:val="none" w:sz="0" w:space="0" w:color="auto"/>
                    <w:left w:val="none" w:sz="0" w:space="0" w:color="auto"/>
                    <w:bottom w:val="none" w:sz="0" w:space="0" w:color="auto"/>
                    <w:right w:val="none" w:sz="0" w:space="0" w:color="auto"/>
                  </w:divBdr>
                  <w:divsChild>
                    <w:div w:id="2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1296401">
      <w:bodyDiv w:val="1"/>
      <w:marLeft w:val="0"/>
      <w:marRight w:val="0"/>
      <w:marTop w:val="0"/>
      <w:marBottom w:val="0"/>
      <w:divBdr>
        <w:top w:val="none" w:sz="0" w:space="0" w:color="auto"/>
        <w:left w:val="none" w:sz="0" w:space="0" w:color="auto"/>
        <w:bottom w:val="none" w:sz="0" w:space="0" w:color="auto"/>
        <w:right w:val="none" w:sz="0" w:space="0" w:color="auto"/>
      </w:divBdr>
    </w:div>
    <w:div w:id="1017973060">
      <w:bodyDiv w:val="1"/>
      <w:marLeft w:val="0"/>
      <w:marRight w:val="0"/>
      <w:marTop w:val="0"/>
      <w:marBottom w:val="0"/>
      <w:divBdr>
        <w:top w:val="none" w:sz="0" w:space="0" w:color="auto"/>
        <w:left w:val="none" w:sz="0" w:space="0" w:color="auto"/>
        <w:bottom w:val="none" w:sz="0" w:space="0" w:color="auto"/>
        <w:right w:val="none" w:sz="0" w:space="0" w:color="auto"/>
      </w:divBdr>
      <w:divsChild>
        <w:div w:id="128057465">
          <w:marLeft w:val="0"/>
          <w:marRight w:val="0"/>
          <w:marTop w:val="0"/>
          <w:marBottom w:val="0"/>
          <w:divBdr>
            <w:top w:val="none" w:sz="0" w:space="0" w:color="auto"/>
            <w:left w:val="none" w:sz="0" w:space="0" w:color="auto"/>
            <w:bottom w:val="none" w:sz="0" w:space="0" w:color="auto"/>
            <w:right w:val="none" w:sz="0" w:space="0" w:color="auto"/>
          </w:divBdr>
          <w:divsChild>
            <w:div w:id="763261206">
              <w:marLeft w:val="-2928"/>
              <w:marRight w:val="0"/>
              <w:marTop w:val="0"/>
              <w:marBottom w:val="144"/>
              <w:divBdr>
                <w:top w:val="none" w:sz="0" w:space="0" w:color="auto"/>
                <w:left w:val="none" w:sz="0" w:space="0" w:color="auto"/>
                <w:bottom w:val="none" w:sz="0" w:space="0" w:color="auto"/>
                <w:right w:val="none" w:sz="0" w:space="0" w:color="auto"/>
              </w:divBdr>
              <w:divsChild>
                <w:div w:id="1037660769">
                  <w:marLeft w:val="2928"/>
                  <w:marRight w:val="0"/>
                  <w:marTop w:val="720"/>
                  <w:marBottom w:val="0"/>
                  <w:divBdr>
                    <w:top w:val="single" w:sz="6" w:space="0" w:color="AAAAAA"/>
                    <w:left w:val="single" w:sz="6" w:space="0" w:color="AAAAAA"/>
                    <w:bottom w:val="single" w:sz="6" w:space="0" w:color="AAAAAA"/>
                    <w:right w:val="none" w:sz="0" w:space="0" w:color="auto"/>
                  </w:divBdr>
                  <w:divsChild>
                    <w:div w:id="1425303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6019045">
      <w:bodyDiv w:val="1"/>
      <w:marLeft w:val="0"/>
      <w:marRight w:val="0"/>
      <w:marTop w:val="0"/>
      <w:marBottom w:val="0"/>
      <w:divBdr>
        <w:top w:val="none" w:sz="0" w:space="0" w:color="auto"/>
        <w:left w:val="none" w:sz="0" w:space="0" w:color="auto"/>
        <w:bottom w:val="none" w:sz="0" w:space="0" w:color="auto"/>
        <w:right w:val="none" w:sz="0" w:space="0" w:color="auto"/>
      </w:divBdr>
      <w:divsChild>
        <w:div w:id="977300119">
          <w:marLeft w:val="0"/>
          <w:marRight w:val="0"/>
          <w:marTop w:val="0"/>
          <w:marBottom w:val="0"/>
          <w:divBdr>
            <w:top w:val="none" w:sz="0" w:space="0" w:color="auto"/>
            <w:left w:val="none" w:sz="0" w:space="0" w:color="auto"/>
            <w:bottom w:val="none" w:sz="0" w:space="0" w:color="auto"/>
            <w:right w:val="none" w:sz="0" w:space="0" w:color="auto"/>
          </w:divBdr>
          <w:divsChild>
            <w:div w:id="146172486">
              <w:marLeft w:val="0"/>
              <w:marRight w:val="0"/>
              <w:marTop w:val="0"/>
              <w:marBottom w:val="0"/>
              <w:divBdr>
                <w:top w:val="none" w:sz="0" w:space="0" w:color="auto"/>
                <w:left w:val="none" w:sz="0" w:space="0" w:color="auto"/>
                <w:bottom w:val="none" w:sz="0" w:space="0" w:color="auto"/>
                <w:right w:val="none" w:sz="0" w:space="0" w:color="auto"/>
              </w:divBdr>
              <w:divsChild>
                <w:div w:id="114184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571168">
      <w:bodyDiv w:val="1"/>
      <w:marLeft w:val="0"/>
      <w:marRight w:val="0"/>
      <w:marTop w:val="0"/>
      <w:marBottom w:val="0"/>
      <w:divBdr>
        <w:top w:val="none" w:sz="0" w:space="0" w:color="auto"/>
        <w:left w:val="none" w:sz="0" w:space="0" w:color="auto"/>
        <w:bottom w:val="none" w:sz="0" w:space="0" w:color="auto"/>
        <w:right w:val="none" w:sz="0" w:space="0" w:color="auto"/>
      </w:divBdr>
      <w:divsChild>
        <w:div w:id="711348204">
          <w:marLeft w:val="0"/>
          <w:marRight w:val="150"/>
          <w:marTop w:val="0"/>
          <w:marBottom w:val="0"/>
          <w:divBdr>
            <w:top w:val="none" w:sz="0" w:space="0" w:color="auto"/>
            <w:left w:val="none" w:sz="0" w:space="0" w:color="auto"/>
            <w:bottom w:val="none" w:sz="0" w:space="0" w:color="auto"/>
            <w:right w:val="none" w:sz="0" w:space="0" w:color="auto"/>
          </w:divBdr>
          <w:divsChild>
            <w:div w:id="765687994">
              <w:marLeft w:val="0"/>
              <w:marRight w:val="0"/>
              <w:marTop w:val="0"/>
              <w:marBottom w:val="0"/>
              <w:divBdr>
                <w:top w:val="none" w:sz="0" w:space="0" w:color="auto"/>
                <w:left w:val="none" w:sz="0" w:space="0" w:color="auto"/>
                <w:bottom w:val="none" w:sz="0" w:space="0" w:color="auto"/>
                <w:right w:val="none" w:sz="0" w:space="0" w:color="auto"/>
              </w:divBdr>
              <w:divsChild>
                <w:div w:id="3926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380293">
      <w:bodyDiv w:val="1"/>
      <w:marLeft w:val="0"/>
      <w:marRight w:val="0"/>
      <w:marTop w:val="75"/>
      <w:marBottom w:val="75"/>
      <w:divBdr>
        <w:top w:val="none" w:sz="0" w:space="0" w:color="auto"/>
        <w:left w:val="none" w:sz="0" w:space="0" w:color="auto"/>
        <w:bottom w:val="none" w:sz="0" w:space="0" w:color="auto"/>
        <w:right w:val="none" w:sz="0" w:space="0" w:color="auto"/>
      </w:divBdr>
      <w:divsChild>
        <w:div w:id="748580236">
          <w:marLeft w:val="0"/>
          <w:marRight w:val="0"/>
          <w:marTop w:val="0"/>
          <w:marBottom w:val="0"/>
          <w:divBdr>
            <w:top w:val="none" w:sz="0" w:space="0" w:color="auto"/>
            <w:left w:val="none" w:sz="0" w:space="0" w:color="auto"/>
            <w:bottom w:val="none" w:sz="0" w:space="0" w:color="auto"/>
            <w:right w:val="none" w:sz="0" w:space="0" w:color="auto"/>
          </w:divBdr>
        </w:div>
      </w:divsChild>
    </w:div>
    <w:div w:id="1139803696">
      <w:bodyDiv w:val="1"/>
      <w:marLeft w:val="0"/>
      <w:marRight w:val="0"/>
      <w:marTop w:val="0"/>
      <w:marBottom w:val="0"/>
      <w:divBdr>
        <w:top w:val="none" w:sz="0" w:space="0" w:color="auto"/>
        <w:left w:val="none" w:sz="0" w:space="0" w:color="auto"/>
        <w:bottom w:val="none" w:sz="0" w:space="0" w:color="auto"/>
        <w:right w:val="none" w:sz="0" w:space="0" w:color="auto"/>
      </w:divBdr>
      <w:divsChild>
        <w:div w:id="72507991">
          <w:marLeft w:val="0"/>
          <w:marRight w:val="150"/>
          <w:marTop w:val="0"/>
          <w:marBottom w:val="0"/>
          <w:divBdr>
            <w:top w:val="none" w:sz="0" w:space="0" w:color="auto"/>
            <w:left w:val="none" w:sz="0" w:space="0" w:color="auto"/>
            <w:bottom w:val="none" w:sz="0" w:space="0" w:color="auto"/>
            <w:right w:val="none" w:sz="0" w:space="0" w:color="auto"/>
          </w:divBdr>
          <w:divsChild>
            <w:div w:id="703362480">
              <w:marLeft w:val="0"/>
              <w:marRight w:val="0"/>
              <w:marTop w:val="0"/>
              <w:marBottom w:val="0"/>
              <w:divBdr>
                <w:top w:val="none" w:sz="0" w:space="0" w:color="auto"/>
                <w:left w:val="none" w:sz="0" w:space="0" w:color="auto"/>
                <w:bottom w:val="none" w:sz="0" w:space="0" w:color="auto"/>
                <w:right w:val="none" w:sz="0" w:space="0" w:color="auto"/>
              </w:divBdr>
              <w:divsChild>
                <w:div w:id="5872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5055">
      <w:bodyDiv w:val="1"/>
      <w:marLeft w:val="0"/>
      <w:marRight w:val="0"/>
      <w:marTop w:val="0"/>
      <w:marBottom w:val="0"/>
      <w:divBdr>
        <w:top w:val="none" w:sz="0" w:space="0" w:color="auto"/>
        <w:left w:val="none" w:sz="0" w:space="0" w:color="auto"/>
        <w:bottom w:val="none" w:sz="0" w:space="0" w:color="auto"/>
        <w:right w:val="none" w:sz="0" w:space="0" w:color="auto"/>
      </w:divBdr>
      <w:divsChild>
        <w:div w:id="1517692399">
          <w:marLeft w:val="0"/>
          <w:marRight w:val="0"/>
          <w:marTop w:val="0"/>
          <w:marBottom w:val="0"/>
          <w:divBdr>
            <w:top w:val="none" w:sz="0" w:space="0" w:color="auto"/>
            <w:left w:val="none" w:sz="0" w:space="0" w:color="auto"/>
            <w:bottom w:val="none" w:sz="0" w:space="0" w:color="auto"/>
            <w:right w:val="none" w:sz="0" w:space="0" w:color="auto"/>
          </w:divBdr>
          <w:divsChild>
            <w:div w:id="2092577801">
              <w:marLeft w:val="0"/>
              <w:marRight w:val="0"/>
              <w:marTop w:val="0"/>
              <w:marBottom w:val="0"/>
              <w:divBdr>
                <w:top w:val="none" w:sz="0" w:space="0" w:color="auto"/>
                <w:left w:val="none" w:sz="0" w:space="0" w:color="auto"/>
                <w:bottom w:val="none" w:sz="0" w:space="0" w:color="auto"/>
                <w:right w:val="none" w:sz="0" w:space="0" w:color="auto"/>
              </w:divBdr>
              <w:divsChild>
                <w:div w:id="721752308">
                  <w:marLeft w:val="0"/>
                  <w:marRight w:val="0"/>
                  <w:marTop w:val="0"/>
                  <w:marBottom w:val="0"/>
                  <w:divBdr>
                    <w:top w:val="none" w:sz="0" w:space="0" w:color="auto"/>
                    <w:left w:val="none" w:sz="0" w:space="0" w:color="auto"/>
                    <w:bottom w:val="none" w:sz="0" w:space="0" w:color="auto"/>
                    <w:right w:val="none" w:sz="0" w:space="0" w:color="auto"/>
                  </w:divBdr>
                  <w:divsChild>
                    <w:div w:id="43333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468200">
      <w:bodyDiv w:val="1"/>
      <w:marLeft w:val="0"/>
      <w:marRight w:val="0"/>
      <w:marTop w:val="0"/>
      <w:marBottom w:val="0"/>
      <w:divBdr>
        <w:top w:val="none" w:sz="0" w:space="0" w:color="auto"/>
        <w:left w:val="none" w:sz="0" w:space="0" w:color="auto"/>
        <w:bottom w:val="none" w:sz="0" w:space="0" w:color="auto"/>
        <w:right w:val="none" w:sz="0" w:space="0" w:color="auto"/>
      </w:divBdr>
      <w:divsChild>
        <w:div w:id="794905300">
          <w:marLeft w:val="0"/>
          <w:marRight w:val="0"/>
          <w:marTop w:val="0"/>
          <w:marBottom w:val="0"/>
          <w:divBdr>
            <w:top w:val="none" w:sz="0" w:space="0" w:color="auto"/>
            <w:left w:val="none" w:sz="0" w:space="0" w:color="auto"/>
            <w:bottom w:val="none" w:sz="0" w:space="0" w:color="auto"/>
            <w:right w:val="none" w:sz="0" w:space="0" w:color="auto"/>
          </w:divBdr>
          <w:divsChild>
            <w:div w:id="1294171796">
              <w:marLeft w:val="0"/>
              <w:marRight w:val="0"/>
              <w:marTop w:val="0"/>
              <w:marBottom w:val="0"/>
              <w:divBdr>
                <w:top w:val="none" w:sz="0" w:space="0" w:color="auto"/>
                <w:left w:val="none" w:sz="0" w:space="0" w:color="auto"/>
                <w:bottom w:val="none" w:sz="0" w:space="0" w:color="auto"/>
                <w:right w:val="none" w:sz="0" w:space="0" w:color="auto"/>
              </w:divBdr>
              <w:divsChild>
                <w:div w:id="41073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6670">
      <w:bodyDiv w:val="1"/>
      <w:marLeft w:val="0"/>
      <w:marRight w:val="0"/>
      <w:marTop w:val="0"/>
      <w:marBottom w:val="0"/>
      <w:divBdr>
        <w:top w:val="none" w:sz="0" w:space="0" w:color="auto"/>
        <w:left w:val="none" w:sz="0" w:space="0" w:color="auto"/>
        <w:bottom w:val="none" w:sz="0" w:space="0" w:color="auto"/>
        <w:right w:val="none" w:sz="0" w:space="0" w:color="auto"/>
      </w:divBdr>
      <w:divsChild>
        <w:div w:id="652874638">
          <w:marLeft w:val="0"/>
          <w:marRight w:val="0"/>
          <w:marTop w:val="0"/>
          <w:marBottom w:val="0"/>
          <w:divBdr>
            <w:top w:val="none" w:sz="0" w:space="0" w:color="auto"/>
            <w:left w:val="none" w:sz="0" w:space="0" w:color="auto"/>
            <w:bottom w:val="none" w:sz="0" w:space="0" w:color="auto"/>
            <w:right w:val="none" w:sz="0" w:space="0" w:color="auto"/>
          </w:divBdr>
          <w:divsChild>
            <w:div w:id="878980861">
              <w:marLeft w:val="-2928"/>
              <w:marRight w:val="0"/>
              <w:marTop w:val="0"/>
              <w:marBottom w:val="144"/>
              <w:divBdr>
                <w:top w:val="none" w:sz="0" w:space="0" w:color="auto"/>
                <w:left w:val="none" w:sz="0" w:space="0" w:color="auto"/>
                <w:bottom w:val="none" w:sz="0" w:space="0" w:color="auto"/>
                <w:right w:val="none" w:sz="0" w:space="0" w:color="auto"/>
              </w:divBdr>
              <w:divsChild>
                <w:div w:id="103889211">
                  <w:marLeft w:val="2928"/>
                  <w:marRight w:val="0"/>
                  <w:marTop w:val="720"/>
                  <w:marBottom w:val="0"/>
                  <w:divBdr>
                    <w:top w:val="single" w:sz="6" w:space="0" w:color="AAAAAA"/>
                    <w:left w:val="single" w:sz="6" w:space="0" w:color="AAAAAA"/>
                    <w:bottom w:val="single" w:sz="6" w:space="0" w:color="AAAAAA"/>
                    <w:right w:val="none" w:sz="0" w:space="0" w:color="auto"/>
                  </w:divBdr>
                  <w:divsChild>
                    <w:div w:id="107455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509">
      <w:bodyDiv w:val="1"/>
      <w:marLeft w:val="0"/>
      <w:marRight w:val="0"/>
      <w:marTop w:val="0"/>
      <w:marBottom w:val="0"/>
      <w:divBdr>
        <w:top w:val="none" w:sz="0" w:space="0" w:color="auto"/>
        <w:left w:val="none" w:sz="0" w:space="0" w:color="auto"/>
        <w:bottom w:val="none" w:sz="0" w:space="0" w:color="auto"/>
        <w:right w:val="none" w:sz="0" w:space="0" w:color="auto"/>
      </w:divBdr>
      <w:divsChild>
        <w:div w:id="1298989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68086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541963">
      <w:bodyDiv w:val="1"/>
      <w:marLeft w:val="0"/>
      <w:marRight w:val="0"/>
      <w:marTop w:val="0"/>
      <w:marBottom w:val="0"/>
      <w:divBdr>
        <w:top w:val="none" w:sz="0" w:space="0" w:color="auto"/>
        <w:left w:val="none" w:sz="0" w:space="0" w:color="auto"/>
        <w:bottom w:val="none" w:sz="0" w:space="0" w:color="auto"/>
        <w:right w:val="none" w:sz="0" w:space="0" w:color="auto"/>
      </w:divBdr>
      <w:divsChild>
        <w:div w:id="580066685">
          <w:marLeft w:val="0"/>
          <w:marRight w:val="0"/>
          <w:marTop w:val="0"/>
          <w:marBottom w:val="0"/>
          <w:divBdr>
            <w:top w:val="none" w:sz="0" w:space="0" w:color="auto"/>
            <w:left w:val="none" w:sz="0" w:space="0" w:color="auto"/>
            <w:bottom w:val="none" w:sz="0" w:space="0" w:color="auto"/>
            <w:right w:val="none" w:sz="0" w:space="0" w:color="auto"/>
          </w:divBdr>
          <w:divsChild>
            <w:div w:id="1739396242">
              <w:marLeft w:val="0"/>
              <w:marRight w:val="0"/>
              <w:marTop w:val="0"/>
              <w:marBottom w:val="0"/>
              <w:divBdr>
                <w:top w:val="none" w:sz="0" w:space="0" w:color="auto"/>
                <w:left w:val="none" w:sz="0" w:space="0" w:color="auto"/>
                <w:bottom w:val="none" w:sz="0" w:space="0" w:color="auto"/>
                <w:right w:val="none" w:sz="0" w:space="0" w:color="auto"/>
              </w:divBdr>
              <w:divsChild>
                <w:div w:id="1981837146">
                  <w:marLeft w:val="0"/>
                  <w:marRight w:val="150"/>
                  <w:marTop w:val="0"/>
                  <w:marBottom w:val="0"/>
                  <w:divBdr>
                    <w:top w:val="none" w:sz="0" w:space="0" w:color="auto"/>
                    <w:left w:val="none" w:sz="0" w:space="0" w:color="auto"/>
                    <w:bottom w:val="none" w:sz="0" w:space="0" w:color="auto"/>
                    <w:right w:val="none" w:sz="0" w:space="0" w:color="auto"/>
                  </w:divBdr>
                  <w:divsChild>
                    <w:div w:id="2018269543">
                      <w:marLeft w:val="0"/>
                      <w:marRight w:val="0"/>
                      <w:marTop w:val="0"/>
                      <w:marBottom w:val="0"/>
                      <w:divBdr>
                        <w:top w:val="none" w:sz="0" w:space="0" w:color="auto"/>
                        <w:left w:val="none" w:sz="0" w:space="0" w:color="auto"/>
                        <w:bottom w:val="none" w:sz="0" w:space="0" w:color="auto"/>
                        <w:right w:val="none" w:sz="0" w:space="0" w:color="auto"/>
                      </w:divBdr>
                      <w:divsChild>
                        <w:div w:id="171986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841788">
      <w:bodyDiv w:val="1"/>
      <w:marLeft w:val="0"/>
      <w:marRight w:val="0"/>
      <w:marTop w:val="0"/>
      <w:marBottom w:val="0"/>
      <w:divBdr>
        <w:top w:val="none" w:sz="0" w:space="0" w:color="auto"/>
        <w:left w:val="none" w:sz="0" w:space="0" w:color="auto"/>
        <w:bottom w:val="none" w:sz="0" w:space="0" w:color="auto"/>
        <w:right w:val="none" w:sz="0" w:space="0" w:color="auto"/>
      </w:divBdr>
    </w:div>
    <w:div w:id="1253398398">
      <w:bodyDiv w:val="1"/>
      <w:marLeft w:val="0"/>
      <w:marRight w:val="0"/>
      <w:marTop w:val="0"/>
      <w:marBottom w:val="0"/>
      <w:divBdr>
        <w:top w:val="none" w:sz="0" w:space="0" w:color="auto"/>
        <w:left w:val="none" w:sz="0" w:space="0" w:color="auto"/>
        <w:bottom w:val="none" w:sz="0" w:space="0" w:color="auto"/>
        <w:right w:val="none" w:sz="0" w:space="0" w:color="auto"/>
      </w:divBdr>
      <w:divsChild>
        <w:div w:id="1544638228">
          <w:marLeft w:val="0"/>
          <w:marRight w:val="0"/>
          <w:marTop w:val="0"/>
          <w:marBottom w:val="0"/>
          <w:divBdr>
            <w:top w:val="none" w:sz="0" w:space="0" w:color="auto"/>
            <w:left w:val="none" w:sz="0" w:space="0" w:color="auto"/>
            <w:bottom w:val="none" w:sz="0" w:space="0" w:color="auto"/>
            <w:right w:val="single" w:sz="48" w:space="0" w:color="FFFFFF"/>
          </w:divBdr>
          <w:divsChild>
            <w:div w:id="1639913189">
              <w:marLeft w:val="0"/>
              <w:marRight w:val="0"/>
              <w:marTop w:val="0"/>
              <w:marBottom w:val="0"/>
              <w:divBdr>
                <w:top w:val="none" w:sz="0" w:space="0" w:color="auto"/>
                <w:left w:val="none" w:sz="0" w:space="0" w:color="auto"/>
                <w:bottom w:val="none" w:sz="0" w:space="0" w:color="auto"/>
                <w:right w:val="none" w:sz="0" w:space="0" w:color="auto"/>
              </w:divBdr>
              <w:divsChild>
                <w:div w:id="1758403341">
                  <w:marLeft w:val="0"/>
                  <w:marRight w:val="0"/>
                  <w:marTop w:val="0"/>
                  <w:marBottom w:val="0"/>
                  <w:divBdr>
                    <w:top w:val="single" w:sz="48" w:space="0" w:color="FFFFFF"/>
                    <w:left w:val="single" w:sz="48" w:space="0" w:color="FFFFFF"/>
                    <w:bottom w:val="none" w:sz="0" w:space="0" w:color="auto"/>
                    <w:right w:val="single" w:sz="48" w:space="0" w:color="FFFFFF"/>
                  </w:divBdr>
                  <w:divsChild>
                    <w:div w:id="1315142914">
                      <w:marLeft w:val="0"/>
                      <w:marRight w:val="0"/>
                      <w:marTop w:val="0"/>
                      <w:marBottom w:val="0"/>
                      <w:divBdr>
                        <w:top w:val="none" w:sz="0" w:space="0" w:color="auto"/>
                        <w:left w:val="none" w:sz="0" w:space="0" w:color="auto"/>
                        <w:bottom w:val="none" w:sz="0" w:space="0" w:color="auto"/>
                        <w:right w:val="none" w:sz="0" w:space="0" w:color="auto"/>
                      </w:divBdr>
                      <w:divsChild>
                        <w:div w:id="532112453">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383167705">
      <w:bodyDiv w:val="1"/>
      <w:marLeft w:val="0"/>
      <w:marRight w:val="0"/>
      <w:marTop w:val="0"/>
      <w:marBottom w:val="0"/>
      <w:divBdr>
        <w:top w:val="none" w:sz="0" w:space="0" w:color="auto"/>
        <w:left w:val="none" w:sz="0" w:space="0" w:color="auto"/>
        <w:bottom w:val="none" w:sz="0" w:space="0" w:color="auto"/>
        <w:right w:val="none" w:sz="0" w:space="0" w:color="auto"/>
      </w:divBdr>
    </w:div>
    <w:div w:id="1393388281">
      <w:bodyDiv w:val="1"/>
      <w:marLeft w:val="0"/>
      <w:marRight w:val="0"/>
      <w:marTop w:val="0"/>
      <w:marBottom w:val="0"/>
      <w:divBdr>
        <w:top w:val="none" w:sz="0" w:space="0" w:color="auto"/>
        <w:left w:val="none" w:sz="0" w:space="0" w:color="auto"/>
        <w:bottom w:val="none" w:sz="0" w:space="0" w:color="auto"/>
        <w:right w:val="none" w:sz="0" w:space="0" w:color="auto"/>
      </w:divBdr>
    </w:div>
    <w:div w:id="1435974449">
      <w:bodyDiv w:val="1"/>
      <w:marLeft w:val="0"/>
      <w:marRight w:val="0"/>
      <w:marTop w:val="120"/>
      <w:marBottom w:val="0"/>
      <w:divBdr>
        <w:top w:val="none" w:sz="0" w:space="0" w:color="auto"/>
        <w:left w:val="none" w:sz="0" w:space="0" w:color="auto"/>
        <w:bottom w:val="none" w:sz="0" w:space="0" w:color="auto"/>
        <w:right w:val="none" w:sz="0" w:space="0" w:color="auto"/>
      </w:divBdr>
      <w:divsChild>
        <w:div w:id="1301181450">
          <w:marLeft w:val="0"/>
          <w:marRight w:val="0"/>
          <w:marTop w:val="0"/>
          <w:marBottom w:val="0"/>
          <w:divBdr>
            <w:top w:val="none" w:sz="0" w:space="0" w:color="auto"/>
            <w:left w:val="none" w:sz="0" w:space="0" w:color="auto"/>
            <w:bottom w:val="none" w:sz="0" w:space="0" w:color="auto"/>
            <w:right w:val="none" w:sz="0" w:space="0" w:color="auto"/>
          </w:divBdr>
          <w:divsChild>
            <w:div w:id="854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sChild>
        <w:div w:id="1111630736">
          <w:marLeft w:val="90"/>
          <w:marRight w:val="0"/>
          <w:marTop w:val="1380"/>
          <w:marBottom w:val="0"/>
          <w:divBdr>
            <w:top w:val="none" w:sz="0" w:space="0" w:color="auto"/>
            <w:left w:val="none" w:sz="0" w:space="0" w:color="auto"/>
            <w:bottom w:val="none" w:sz="0" w:space="0" w:color="auto"/>
            <w:right w:val="none" w:sz="0" w:space="0" w:color="auto"/>
          </w:divBdr>
          <w:divsChild>
            <w:div w:id="616714958">
              <w:marLeft w:val="0"/>
              <w:marRight w:val="0"/>
              <w:marTop w:val="0"/>
              <w:marBottom w:val="0"/>
              <w:divBdr>
                <w:top w:val="single" w:sz="6" w:space="0" w:color="000000"/>
                <w:left w:val="none" w:sz="0" w:space="0" w:color="auto"/>
                <w:bottom w:val="none" w:sz="0" w:space="0" w:color="auto"/>
                <w:right w:val="none" w:sz="0" w:space="0" w:color="auto"/>
              </w:divBdr>
              <w:divsChild>
                <w:div w:id="132162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103980">
      <w:bodyDiv w:val="1"/>
      <w:marLeft w:val="0"/>
      <w:marRight w:val="0"/>
      <w:marTop w:val="0"/>
      <w:marBottom w:val="0"/>
      <w:divBdr>
        <w:top w:val="none" w:sz="0" w:space="0" w:color="auto"/>
        <w:left w:val="none" w:sz="0" w:space="0" w:color="auto"/>
        <w:bottom w:val="none" w:sz="0" w:space="0" w:color="auto"/>
        <w:right w:val="none" w:sz="0" w:space="0" w:color="auto"/>
      </w:divBdr>
      <w:divsChild>
        <w:div w:id="1497261022">
          <w:marLeft w:val="0"/>
          <w:marRight w:val="0"/>
          <w:marTop w:val="0"/>
          <w:marBottom w:val="0"/>
          <w:divBdr>
            <w:top w:val="none" w:sz="0" w:space="0" w:color="auto"/>
            <w:left w:val="none" w:sz="0" w:space="0" w:color="auto"/>
            <w:bottom w:val="none" w:sz="0" w:space="0" w:color="auto"/>
            <w:right w:val="none" w:sz="0" w:space="0" w:color="auto"/>
          </w:divBdr>
          <w:divsChild>
            <w:div w:id="1011417113">
              <w:marLeft w:val="-2928"/>
              <w:marRight w:val="0"/>
              <w:marTop w:val="0"/>
              <w:marBottom w:val="144"/>
              <w:divBdr>
                <w:top w:val="none" w:sz="0" w:space="0" w:color="auto"/>
                <w:left w:val="none" w:sz="0" w:space="0" w:color="auto"/>
                <w:bottom w:val="none" w:sz="0" w:space="0" w:color="auto"/>
                <w:right w:val="none" w:sz="0" w:space="0" w:color="auto"/>
              </w:divBdr>
              <w:divsChild>
                <w:div w:id="2049254571">
                  <w:marLeft w:val="2928"/>
                  <w:marRight w:val="0"/>
                  <w:marTop w:val="720"/>
                  <w:marBottom w:val="0"/>
                  <w:divBdr>
                    <w:top w:val="single" w:sz="6" w:space="0" w:color="AAAAAA"/>
                    <w:left w:val="single" w:sz="6" w:space="0" w:color="AAAAAA"/>
                    <w:bottom w:val="single" w:sz="6" w:space="0" w:color="AAAAAA"/>
                    <w:right w:val="none" w:sz="0" w:space="0" w:color="auto"/>
                  </w:divBdr>
                  <w:divsChild>
                    <w:div w:id="154371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10159">
      <w:bodyDiv w:val="1"/>
      <w:marLeft w:val="0"/>
      <w:marRight w:val="0"/>
      <w:marTop w:val="0"/>
      <w:marBottom w:val="0"/>
      <w:divBdr>
        <w:top w:val="none" w:sz="0" w:space="0" w:color="auto"/>
        <w:left w:val="none" w:sz="0" w:space="0" w:color="auto"/>
        <w:bottom w:val="none" w:sz="0" w:space="0" w:color="auto"/>
        <w:right w:val="none" w:sz="0" w:space="0" w:color="auto"/>
      </w:divBdr>
      <w:divsChild>
        <w:div w:id="1852375399">
          <w:marLeft w:val="0"/>
          <w:marRight w:val="0"/>
          <w:marTop w:val="100"/>
          <w:marBottom w:val="100"/>
          <w:divBdr>
            <w:top w:val="none" w:sz="0" w:space="0" w:color="auto"/>
            <w:left w:val="none" w:sz="0" w:space="0" w:color="auto"/>
            <w:bottom w:val="none" w:sz="0" w:space="0" w:color="auto"/>
            <w:right w:val="none" w:sz="0" w:space="0" w:color="auto"/>
          </w:divBdr>
          <w:divsChild>
            <w:div w:id="280303280">
              <w:marLeft w:val="0"/>
              <w:marRight w:val="0"/>
              <w:marTop w:val="0"/>
              <w:marBottom w:val="150"/>
              <w:divBdr>
                <w:top w:val="none" w:sz="0" w:space="0" w:color="auto"/>
                <w:left w:val="none" w:sz="0" w:space="0" w:color="auto"/>
                <w:bottom w:val="none" w:sz="0" w:space="0" w:color="auto"/>
                <w:right w:val="none" w:sz="0" w:space="0" w:color="auto"/>
              </w:divBdr>
              <w:divsChild>
                <w:div w:id="28982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696489">
      <w:bodyDiv w:val="1"/>
      <w:marLeft w:val="0"/>
      <w:marRight w:val="0"/>
      <w:marTop w:val="0"/>
      <w:marBottom w:val="0"/>
      <w:divBdr>
        <w:top w:val="none" w:sz="0" w:space="0" w:color="auto"/>
        <w:left w:val="none" w:sz="0" w:space="0" w:color="auto"/>
        <w:bottom w:val="none" w:sz="0" w:space="0" w:color="auto"/>
        <w:right w:val="none" w:sz="0" w:space="0" w:color="auto"/>
      </w:divBdr>
      <w:divsChild>
        <w:div w:id="243951158">
          <w:marLeft w:val="0"/>
          <w:marRight w:val="0"/>
          <w:marTop w:val="0"/>
          <w:marBottom w:val="0"/>
          <w:divBdr>
            <w:top w:val="none" w:sz="0" w:space="0" w:color="auto"/>
            <w:left w:val="none" w:sz="0" w:space="0" w:color="auto"/>
            <w:bottom w:val="none" w:sz="0" w:space="0" w:color="auto"/>
            <w:right w:val="none" w:sz="0" w:space="0" w:color="auto"/>
          </w:divBdr>
          <w:divsChild>
            <w:div w:id="557670063">
              <w:marLeft w:val="-2928"/>
              <w:marRight w:val="0"/>
              <w:marTop w:val="0"/>
              <w:marBottom w:val="144"/>
              <w:divBdr>
                <w:top w:val="none" w:sz="0" w:space="0" w:color="auto"/>
                <w:left w:val="none" w:sz="0" w:space="0" w:color="auto"/>
                <w:bottom w:val="none" w:sz="0" w:space="0" w:color="auto"/>
                <w:right w:val="none" w:sz="0" w:space="0" w:color="auto"/>
              </w:divBdr>
              <w:divsChild>
                <w:div w:id="1687098974">
                  <w:marLeft w:val="2928"/>
                  <w:marRight w:val="0"/>
                  <w:marTop w:val="720"/>
                  <w:marBottom w:val="0"/>
                  <w:divBdr>
                    <w:top w:val="single" w:sz="6" w:space="0" w:color="AAAAAA"/>
                    <w:left w:val="single" w:sz="6" w:space="0" w:color="AAAAAA"/>
                    <w:bottom w:val="single" w:sz="6" w:space="0" w:color="AAAAAA"/>
                    <w:right w:val="none" w:sz="0" w:space="0" w:color="auto"/>
                  </w:divBdr>
                  <w:divsChild>
                    <w:div w:id="19288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625769">
      <w:bodyDiv w:val="1"/>
      <w:marLeft w:val="0"/>
      <w:marRight w:val="0"/>
      <w:marTop w:val="0"/>
      <w:marBottom w:val="0"/>
      <w:divBdr>
        <w:top w:val="none" w:sz="0" w:space="0" w:color="auto"/>
        <w:left w:val="none" w:sz="0" w:space="0" w:color="auto"/>
        <w:bottom w:val="none" w:sz="0" w:space="0" w:color="auto"/>
        <w:right w:val="none" w:sz="0" w:space="0" w:color="auto"/>
      </w:divBdr>
      <w:divsChild>
        <w:div w:id="441386797">
          <w:marLeft w:val="0"/>
          <w:marRight w:val="0"/>
          <w:marTop w:val="0"/>
          <w:marBottom w:val="0"/>
          <w:divBdr>
            <w:top w:val="none" w:sz="0" w:space="0" w:color="auto"/>
            <w:left w:val="none" w:sz="0" w:space="0" w:color="auto"/>
            <w:bottom w:val="none" w:sz="0" w:space="0" w:color="auto"/>
            <w:right w:val="none" w:sz="0" w:space="0" w:color="auto"/>
          </w:divBdr>
          <w:divsChild>
            <w:div w:id="658726329">
              <w:marLeft w:val="0"/>
              <w:marRight w:val="0"/>
              <w:marTop w:val="0"/>
              <w:marBottom w:val="0"/>
              <w:divBdr>
                <w:top w:val="none" w:sz="0" w:space="0" w:color="auto"/>
                <w:left w:val="none" w:sz="0" w:space="0" w:color="auto"/>
                <w:bottom w:val="none" w:sz="0" w:space="0" w:color="auto"/>
                <w:right w:val="none" w:sz="0" w:space="0" w:color="auto"/>
              </w:divBdr>
              <w:divsChild>
                <w:div w:id="1593077382">
                  <w:marLeft w:val="0"/>
                  <w:marRight w:val="0"/>
                  <w:marTop w:val="750"/>
                  <w:marBottom w:val="0"/>
                  <w:divBdr>
                    <w:top w:val="none" w:sz="0" w:space="0" w:color="auto"/>
                    <w:left w:val="none" w:sz="0" w:space="0" w:color="auto"/>
                    <w:bottom w:val="none" w:sz="0" w:space="0" w:color="auto"/>
                    <w:right w:val="none" w:sz="0" w:space="0" w:color="auto"/>
                  </w:divBdr>
                  <w:divsChild>
                    <w:div w:id="767772039">
                      <w:marLeft w:val="0"/>
                      <w:marRight w:val="0"/>
                      <w:marTop w:val="0"/>
                      <w:marBottom w:val="0"/>
                      <w:divBdr>
                        <w:top w:val="none" w:sz="0" w:space="0" w:color="auto"/>
                        <w:left w:val="none" w:sz="0" w:space="0" w:color="auto"/>
                        <w:bottom w:val="none" w:sz="0" w:space="0" w:color="auto"/>
                        <w:right w:val="none" w:sz="0" w:space="0" w:color="auto"/>
                      </w:divBdr>
                      <w:divsChild>
                        <w:div w:id="892276088">
                          <w:marLeft w:val="630"/>
                          <w:marRight w:val="0"/>
                          <w:marTop w:val="0"/>
                          <w:marBottom w:val="0"/>
                          <w:divBdr>
                            <w:top w:val="none" w:sz="0" w:space="0" w:color="auto"/>
                            <w:left w:val="none" w:sz="0" w:space="0" w:color="auto"/>
                            <w:bottom w:val="none" w:sz="0" w:space="0" w:color="auto"/>
                            <w:right w:val="none" w:sz="0" w:space="0" w:color="auto"/>
                          </w:divBdr>
                          <w:divsChild>
                            <w:div w:id="1264724693">
                              <w:marLeft w:val="0"/>
                              <w:marRight w:val="300"/>
                              <w:marTop w:val="0"/>
                              <w:marBottom w:val="300"/>
                              <w:divBdr>
                                <w:top w:val="none" w:sz="0" w:space="0" w:color="auto"/>
                                <w:left w:val="none" w:sz="0" w:space="0" w:color="auto"/>
                                <w:bottom w:val="none" w:sz="0" w:space="0" w:color="auto"/>
                                <w:right w:val="none" w:sz="0" w:space="0" w:color="auto"/>
                              </w:divBdr>
                              <w:divsChild>
                                <w:div w:id="1822890501">
                                  <w:marLeft w:val="0"/>
                                  <w:marRight w:val="0"/>
                                  <w:marTop w:val="0"/>
                                  <w:marBottom w:val="0"/>
                                  <w:divBdr>
                                    <w:top w:val="none" w:sz="0" w:space="0" w:color="auto"/>
                                    <w:left w:val="none" w:sz="0" w:space="0" w:color="auto"/>
                                    <w:bottom w:val="none" w:sz="0" w:space="0" w:color="auto"/>
                                    <w:right w:val="none" w:sz="0" w:space="0" w:color="auto"/>
                                  </w:divBdr>
                                  <w:divsChild>
                                    <w:div w:id="418065187">
                                      <w:marLeft w:val="180"/>
                                      <w:marRight w:val="0"/>
                                      <w:marTop w:val="0"/>
                                      <w:marBottom w:val="0"/>
                                      <w:divBdr>
                                        <w:top w:val="none" w:sz="0" w:space="0" w:color="auto"/>
                                        <w:left w:val="none" w:sz="0" w:space="0" w:color="auto"/>
                                        <w:bottom w:val="none" w:sz="0" w:space="0" w:color="auto"/>
                                        <w:right w:val="none" w:sz="0" w:space="0" w:color="auto"/>
                                      </w:divBdr>
                                      <w:divsChild>
                                        <w:div w:id="1502620909">
                                          <w:marLeft w:val="0"/>
                                          <w:marRight w:val="0"/>
                                          <w:marTop w:val="0"/>
                                          <w:marBottom w:val="0"/>
                                          <w:divBdr>
                                            <w:top w:val="none" w:sz="0" w:space="0" w:color="auto"/>
                                            <w:left w:val="none" w:sz="0" w:space="0" w:color="auto"/>
                                            <w:bottom w:val="none" w:sz="0" w:space="0" w:color="auto"/>
                                            <w:right w:val="none" w:sz="0" w:space="0" w:color="auto"/>
                                          </w:divBdr>
                                          <w:divsChild>
                                            <w:div w:id="1543782607">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5411813">
      <w:bodyDiv w:val="1"/>
      <w:marLeft w:val="0"/>
      <w:marRight w:val="0"/>
      <w:marTop w:val="0"/>
      <w:marBottom w:val="0"/>
      <w:divBdr>
        <w:top w:val="none" w:sz="0" w:space="0" w:color="auto"/>
        <w:left w:val="none" w:sz="0" w:space="0" w:color="auto"/>
        <w:bottom w:val="none" w:sz="0" w:space="0" w:color="auto"/>
        <w:right w:val="none" w:sz="0" w:space="0" w:color="auto"/>
      </w:divBdr>
      <w:divsChild>
        <w:div w:id="1821574584">
          <w:marLeft w:val="0"/>
          <w:marRight w:val="0"/>
          <w:marTop w:val="0"/>
          <w:marBottom w:val="0"/>
          <w:divBdr>
            <w:top w:val="none" w:sz="0" w:space="0" w:color="auto"/>
            <w:left w:val="none" w:sz="0" w:space="0" w:color="auto"/>
            <w:bottom w:val="none" w:sz="0" w:space="0" w:color="auto"/>
            <w:right w:val="none" w:sz="0" w:space="0" w:color="auto"/>
          </w:divBdr>
          <w:divsChild>
            <w:div w:id="1794593690">
              <w:marLeft w:val="-2928"/>
              <w:marRight w:val="0"/>
              <w:marTop w:val="0"/>
              <w:marBottom w:val="144"/>
              <w:divBdr>
                <w:top w:val="none" w:sz="0" w:space="0" w:color="auto"/>
                <w:left w:val="none" w:sz="0" w:space="0" w:color="auto"/>
                <w:bottom w:val="none" w:sz="0" w:space="0" w:color="auto"/>
                <w:right w:val="none" w:sz="0" w:space="0" w:color="auto"/>
              </w:divBdr>
              <w:divsChild>
                <w:div w:id="2058435651">
                  <w:marLeft w:val="2928"/>
                  <w:marRight w:val="0"/>
                  <w:marTop w:val="720"/>
                  <w:marBottom w:val="0"/>
                  <w:divBdr>
                    <w:top w:val="single" w:sz="6" w:space="0" w:color="AAAAAA"/>
                    <w:left w:val="single" w:sz="6" w:space="0" w:color="AAAAAA"/>
                    <w:bottom w:val="single" w:sz="6" w:space="0" w:color="AAAAAA"/>
                    <w:right w:val="none" w:sz="0" w:space="0" w:color="auto"/>
                  </w:divBdr>
                  <w:divsChild>
                    <w:div w:id="82459992">
                      <w:marLeft w:val="0"/>
                      <w:marRight w:val="0"/>
                      <w:marTop w:val="0"/>
                      <w:marBottom w:val="0"/>
                      <w:divBdr>
                        <w:top w:val="none" w:sz="0" w:space="0" w:color="auto"/>
                        <w:left w:val="none" w:sz="0" w:space="0" w:color="auto"/>
                        <w:bottom w:val="none" w:sz="0" w:space="0" w:color="auto"/>
                        <w:right w:val="none" w:sz="0" w:space="0" w:color="auto"/>
                      </w:divBdr>
                      <w:divsChild>
                        <w:div w:id="592590365">
                          <w:marLeft w:val="0"/>
                          <w:marRight w:val="0"/>
                          <w:marTop w:val="0"/>
                          <w:marBottom w:val="0"/>
                          <w:divBdr>
                            <w:top w:val="none" w:sz="0" w:space="0" w:color="auto"/>
                            <w:left w:val="none" w:sz="0" w:space="0" w:color="auto"/>
                            <w:bottom w:val="none" w:sz="0" w:space="0" w:color="auto"/>
                            <w:right w:val="none" w:sz="0" w:space="0" w:color="auto"/>
                          </w:divBdr>
                          <w:divsChild>
                            <w:div w:id="407386030">
                              <w:marLeft w:val="0"/>
                              <w:marRight w:val="0"/>
                              <w:marTop w:val="0"/>
                              <w:marBottom w:val="0"/>
                              <w:divBdr>
                                <w:top w:val="none" w:sz="0" w:space="0" w:color="auto"/>
                                <w:left w:val="none" w:sz="0" w:space="0" w:color="auto"/>
                                <w:bottom w:val="none" w:sz="0" w:space="0" w:color="auto"/>
                                <w:right w:val="none" w:sz="0" w:space="0" w:color="auto"/>
                              </w:divBdr>
                            </w:div>
                          </w:divsChild>
                        </w:div>
                        <w:div w:id="1313170191">
                          <w:marLeft w:val="0"/>
                          <w:marRight w:val="0"/>
                          <w:marTop w:val="0"/>
                          <w:marBottom w:val="0"/>
                          <w:divBdr>
                            <w:top w:val="none" w:sz="0" w:space="0" w:color="auto"/>
                            <w:left w:val="none" w:sz="0" w:space="0" w:color="auto"/>
                            <w:bottom w:val="none" w:sz="0" w:space="0" w:color="auto"/>
                            <w:right w:val="none" w:sz="0" w:space="0" w:color="auto"/>
                          </w:divBdr>
                        </w:div>
                        <w:div w:id="1862739094">
                          <w:marLeft w:val="0"/>
                          <w:marRight w:val="0"/>
                          <w:marTop w:val="0"/>
                          <w:marBottom w:val="0"/>
                          <w:divBdr>
                            <w:top w:val="none" w:sz="0" w:space="0" w:color="auto"/>
                            <w:left w:val="none" w:sz="0" w:space="0" w:color="auto"/>
                            <w:bottom w:val="none" w:sz="0" w:space="0" w:color="auto"/>
                            <w:right w:val="none" w:sz="0" w:space="0" w:color="auto"/>
                          </w:divBdr>
                        </w:div>
                        <w:div w:id="19645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701278">
      <w:bodyDiv w:val="1"/>
      <w:marLeft w:val="0"/>
      <w:marRight w:val="0"/>
      <w:marTop w:val="0"/>
      <w:marBottom w:val="0"/>
      <w:divBdr>
        <w:top w:val="none" w:sz="0" w:space="0" w:color="auto"/>
        <w:left w:val="none" w:sz="0" w:space="0" w:color="auto"/>
        <w:bottom w:val="none" w:sz="0" w:space="0" w:color="auto"/>
        <w:right w:val="none" w:sz="0" w:space="0" w:color="auto"/>
      </w:divBdr>
      <w:divsChild>
        <w:div w:id="1305887414">
          <w:marLeft w:val="0"/>
          <w:marRight w:val="0"/>
          <w:marTop w:val="0"/>
          <w:marBottom w:val="0"/>
          <w:divBdr>
            <w:top w:val="none" w:sz="0" w:space="0" w:color="auto"/>
            <w:left w:val="none" w:sz="0" w:space="0" w:color="auto"/>
            <w:bottom w:val="none" w:sz="0" w:space="0" w:color="auto"/>
            <w:right w:val="none" w:sz="0" w:space="0" w:color="auto"/>
          </w:divBdr>
          <w:divsChild>
            <w:div w:id="501242681">
              <w:marLeft w:val="0"/>
              <w:marRight w:val="0"/>
              <w:marTop w:val="0"/>
              <w:marBottom w:val="0"/>
              <w:divBdr>
                <w:top w:val="none" w:sz="0" w:space="0" w:color="auto"/>
                <w:left w:val="none" w:sz="0" w:space="0" w:color="auto"/>
                <w:bottom w:val="none" w:sz="0" w:space="0" w:color="auto"/>
                <w:right w:val="none" w:sz="0" w:space="0" w:color="auto"/>
              </w:divBdr>
              <w:divsChild>
                <w:div w:id="1001616753">
                  <w:marLeft w:val="0"/>
                  <w:marRight w:val="0"/>
                  <w:marTop w:val="0"/>
                  <w:marBottom w:val="0"/>
                  <w:divBdr>
                    <w:top w:val="none" w:sz="0" w:space="0" w:color="auto"/>
                    <w:left w:val="none" w:sz="0" w:space="0" w:color="auto"/>
                    <w:bottom w:val="none" w:sz="0" w:space="0" w:color="auto"/>
                    <w:right w:val="none" w:sz="0" w:space="0" w:color="auto"/>
                  </w:divBdr>
                  <w:divsChild>
                    <w:div w:id="722949971">
                      <w:marLeft w:val="0"/>
                      <w:marRight w:val="0"/>
                      <w:marTop w:val="0"/>
                      <w:marBottom w:val="0"/>
                      <w:divBdr>
                        <w:top w:val="none" w:sz="0" w:space="0" w:color="auto"/>
                        <w:left w:val="none" w:sz="0" w:space="0" w:color="auto"/>
                        <w:bottom w:val="none" w:sz="0" w:space="0" w:color="auto"/>
                        <w:right w:val="none" w:sz="0" w:space="0" w:color="auto"/>
                      </w:divBdr>
                      <w:divsChild>
                        <w:div w:id="1734696641">
                          <w:marLeft w:val="0"/>
                          <w:marRight w:val="0"/>
                          <w:marTop w:val="0"/>
                          <w:marBottom w:val="0"/>
                          <w:divBdr>
                            <w:top w:val="none" w:sz="0" w:space="0" w:color="auto"/>
                            <w:left w:val="none" w:sz="0" w:space="0" w:color="auto"/>
                            <w:bottom w:val="none" w:sz="0" w:space="0" w:color="auto"/>
                            <w:right w:val="none" w:sz="0" w:space="0" w:color="auto"/>
                          </w:divBdr>
                          <w:divsChild>
                            <w:div w:id="115279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240824">
      <w:bodyDiv w:val="1"/>
      <w:marLeft w:val="0"/>
      <w:marRight w:val="0"/>
      <w:marTop w:val="0"/>
      <w:marBottom w:val="0"/>
      <w:divBdr>
        <w:top w:val="none" w:sz="0" w:space="0" w:color="auto"/>
        <w:left w:val="none" w:sz="0" w:space="0" w:color="auto"/>
        <w:bottom w:val="none" w:sz="0" w:space="0" w:color="auto"/>
        <w:right w:val="none" w:sz="0" w:space="0" w:color="auto"/>
      </w:divBdr>
      <w:divsChild>
        <w:div w:id="1239631312">
          <w:marLeft w:val="0"/>
          <w:marRight w:val="0"/>
          <w:marTop w:val="0"/>
          <w:marBottom w:val="0"/>
          <w:divBdr>
            <w:top w:val="none" w:sz="0" w:space="0" w:color="auto"/>
            <w:left w:val="none" w:sz="0" w:space="0" w:color="auto"/>
            <w:bottom w:val="none" w:sz="0" w:space="0" w:color="auto"/>
            <w:right w:val="none" w:sz="0" w:space="0" w:color="auto"/>
          </w:divBdr>
          <w:divsChild>
            <w:div w:id="1972637329">
              <w:marLeft w:val="0"/>
              <w:marRight w:val="0"/>
              <w:marTop w:val="0"/>
              <w:marBottom w:val="0"/>
              <w:divBdr>
                <w:top w:val="none" w:sz="0" w:space="0" w:color="auto"/>
                <w:left w:val="none" w:sz="0" w:space="0" w:color="auto"/>
                <w:bottom w:val="none" w:sz="0" w:space="0" w:color="auto"/>
                <w:right w:val="none" w:sz="0" w:space="0" w:color="auto"/>
              </w:divBdr>
              <w:divsChild>
                <w:div w:id="9555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210130">
      <w:bodyDiv w:val="1"/>
      <w:marLeft w:val="0"/>
      <w:marRight w:val="0"/>
      <w:marTop w:val="0"/>
      <w:marBottom w:val="0"/>
      <w:divBdr>
        <w:top w:val="none" w:sz="0" w:space="0" w:color="auto"/>
        <w:left w:val="none" w:sz="0" w:space="0" w:color="auto"/>
        <w:bottom w:val="none" w:sz="0" w:space="0" w:color="auto"/>
        <w:right w:val="none" w:sz="0" w:space="0" w:color="auto"/>
      </w:divBdr>
      <w:divsChild>
        <w:div w:id="367872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3409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2451745">
      <w:marLeft w:val="0"/>
      <w:marRight w:val="0"/>
      <w:marTop w:val="0"/>
      <w:marBottom w:val="0"/>
      <w:divBdr>
        <w:top w:val="none" w:sz="0" w:space="0" w:color="auto"/>
        <w:left w:val="none" w:sz="0" w:space="0" w:color="auto"/>
        <w:bottom w:val="none" w:sz="0" w:space="0" w:color="auto"/>
        <w:right w:val="none" w:sz="0" w:space="0" w:color="auto"/>
      </w:divBdr>
      <w:divsChild>
        <w:div w:id="1484925994">
          <w:marLeft w:val="0"/>
          <w:marRight w:val="0"/>
          <w:marTop w:val="0"/>
          <w:marBottom w:val="0"/>
          <w:divBdr>
            <w:top w:val="none" w:sz="0" w:space="0" w:color="auto"/>
            <w:left w:val="none" w:sz="0" w:space="0" w:color="auto"/>
            <w:bottom w:val="none" w:sz="0" w:space="0" w:color="auto"/>
            <w:right w:val="none" w:sz="0" w:space="0" w:color="auto"/>
          </w:divBdr>
        </w:div>
      </w:divsChild>
    </w:div>
    <w:div w:id="1658344761">
      <w:bodyDiv w:val="1"/>
      <w:marLeft w:val="0"/>
      <w:marRight w:val="0"/>
      <w:marTop w:val="120"/>
      <w:marBottom w:val="0"/>
      <w:divBdr>
        <w:top w:val="none" w:sz="0" w:space="0" w:color="auto"/>
        <w:left w:val="none" w:sz="0" w:space="0" w:color="auto"/>
        <w:bottom w:val="none" w:sz="0" w:space="0" w:color="auto"/>
        <w:right w:val="none" w:sz="0" w:space="0" w:color="auto"/>
      </w:divBdr>
      <w:divsChild>
        <w:div w:id="867183631">
          <w:marLeft w:val="0"/>
          <w:marRight w:val="0"/>
          <w:marTop w:val="0"/>
          <w:marBottom w:val="0"/>
          <w:divBdr>
            <w:top w:val="none" w:sz="0" w:space="0" w:color="auto"/>
            <w:left w:val="none" w:sz="0" w:space="0" w:color="auto"/>
            <w:bottom w:val="none" w:sz="0" w:space="0" w:color="auto"/>
            <w:right w:val="none" w:sz="0" w:space="0" w:color="auto"/>
          </w:divBdr>
          <w:divsChild>
            <w:div w:id="11117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639828">
      <w:bodyDiv w:val="1"/>
      <w:marLeft w:val="0"/>
      <w:marRight w:val="0"/>
      <w:marTop w:val="0"/>
      <w:marBottom w:val="0"/>
      <w:divBdr>
        <w:top w:val="none" w:sz="0" w:space="0" w:color="auto"/>
        <w:left w:val="none" w:sz="0" w:space="0" w:color="auto"/>
        <w:bottom w:val="none" w:sz="0" w:space="0" w:color="auto"/>
        <w:right w:val="none" w:sz="0" w:space="0" w:color="auto"/>
      </w:divBdr>
      <w:divsChild>
        <w:div w:id="11345676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04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48646889">
      <w:bodyDiv w:val="1"/>
      <w:marLeft w:val="0"/>
      <w:marRight w:val="0"/>
      <w:marTop w:val="0"/>
      <w:marBottom w:val="0"/>
      <w:divBdr>
        <w:top w:val="none" w:sz="0" w:space="0" w:color="auto"/>
        <w:left w:val="none" w:sz="0" w:space="0" w:color="auto"/>
        <w:bottom w:val="none" w:sz="0" w:space="0" w:color="auto"/>
        <w:right w:val="none" w:sz="0" w:space="0" w:color="auto"/>
      </w:divBdr>
      <w:divsChild>
        <w:div w:id="426770852">
          <w:marLeft w:val="0"/>
          <w:marRight w:val="0"/>
          <w:marTop w:val="0"/>
          <w:marBottom w:val="0"/>
          <w:divBdr>
            <w:top w:val="none" w:sz="0" w:space="0" w:color="auto"/>
            <w:left w:val="none" w:sz="0" w:space="0" w:color="auto"/>
            <w:bottom w:val="none" w:sz="0" w:space="0" w:color="auto"/>
            <w:right w:val="none" w:sz="0" w:space="0" w:color="auto"/>
          </w:divBdr>
          <w:divsChild>
            <w:div w:id="3557552">
              <w:marLeft w:val="-2928"/>
              <w:marRight w:val="0"/>
              <w:marTop w:val="0"/>
              <w:marBottom w:val="144"/>
              <w:divBdr>
                <w:top w:val="none" w:sz="0" w:space="0" w:color="auto"/>
                <w:left w:val="none" w:sz="0" w:space="0" w:color="auto"/>
                <w:bottom w:val="none" w:sz="0" w:space="0" w:color="auto"/>
                <w:right w:val="none" w:sz="0" w:space="0" w:color="auto"/>
              </w:divBdr>
              <w:divsChild>
                <w:div w:id="888999697">
                  <w:marLeft w:val="2928"/>
                  <w:marRight w:val="0"/>
                  <w:marTop w:val="720"/>
                  <w:marBottom w:val="0"/>
                  <w:divBdr>
                    <w:top w:val="single" w:sz="6" w:space="0" w:color="AAAAAA"/>
                    <w:left w:val="single" w:sz="6" w:space="0" w:color="AAAAAA"/>
                    <w:bottom w:val="single" w:sz="6" w:space="0" w:color="AAAAAA"/>
                    <w:right w:val="none" w:sz="0" w:space="0" w:color="auto"/>
                  </w:divBdr>
                  <w:divsChild>
                    <w:div w:id="356926203">
                      <w:marLeft w:val="0"/>
                      <w:marRight w:val="0"/>
                      <w:marTop w:val="0"/>
                      <w:marBottom w:val="0"/>
                      <w:divBdr>
                        <w:top w:val="none" w:sz="0" w:space="0" w:color="auto"/>
                        <w:left w:val="none" w:sz="0" w:space="0" w:color="auto"/>
                        <w:bottom w:val="none" w:sz="0" w:space="0" w:color="auto"/>
                        <w:right w:val="none" w:sz="0" w:space="0" w:color="auto"/>
                      </w:divBdr>
                      <w:divsChild>
                        <w:div w:id="21319808">
                          <w:marLeft w:val="0"/>
                          <w:marRight w:val="0"/>
                          <w:marTop w:val="0"/>
                          <w:marBottom w:val="0"/>
                          <w:divBdr>
                            <w:top w:val="none" w:sz="0" w:space="0" w:color="auto"/>
                            <w:left w:val="none" w:sz="0" w:space="0" w:color="auto"/>
                            <w:bottom w:val="none" w:sz="0" w:space="0" w:color="auto"/>
                            <w:right w:val="none" w:sz="0" w:space="0" w:color="auto"/>
                          </w:divBdr>
                        </w:div>
                        <w:div w:id="694576428">
                          <w:marLeft w:val="0"/>
                          <w:marRight w:val="0"/>
                          <w:marTop w:val="0"/>
                          <w:marBottom w:val="0"/>
                          <w:divBdr>
                            <w:top w:val="none" w:sz="0" w:space="0" w:color="auto"/>
                            <w:left w:val="none" w:sz="0" w:space="0" w:color="auto"/>
                            <w:bottom w:val="none" w:sz="0" w:space="0" w:color="auto"/>
                            <w:right w:val="none" w:sz="0" w:space="0" w:color="auto"/>
                          </w:divBdr>
                        </w:div>
                        <w:div w:id="1704673923">
                          <w:marLeft w:val="0"/>
                          <w:marRight w:val="0"/>
                          <w:marTop w:val="0"/>
                          <w:marBottom w:val="0"/>
                          <w:divBdr>
                            <w:top w:val="none" w:sz="0" w:space="0" w:color="auto"/>
                            <w:left w:val="none" w:sz="0" w:space="0" w:color="auto"/>
                            <w:bottom w:val="none" w:sz="0" w:space="0" w:color="auto"/>
                            <w:right w:val="none" w:sz="0" w:space="0" w:color="auto"/>
                          </w:divBdr>
                        </w:div>
                        <w:div w:id="214427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1680730">
      <w:bodyDiv w:val="1"/>
      <w:marLeft w:val="0"/>
      <w:marRight w:val="0"/>
      <w:marTop w:val="0"/>
      <w:marBottom w:val="0"/>
      <w:divBdr>
        <w:top w:val="none" w:sz="0" w:space="0" w:color="auto"/>
        <w:left w:val="none" w:sz="0" w:space="0" w:color="auto"/>
        <w:bottom w:val="none" w:sz="0" w:space="0" w:color="auto"/>
        <w:right w:val="none" w:sz="0" w:space="0" w:color="auto"/>
      </w:divBdr>
      <w:divsChild>
        <w:div w:id="1836260627">
          <w:marLeft w:val="0"/>
          <w:marRight w:val="0"/>
          <w:marTop w:val="0"/>
          <w:marBottom w:val="0"/>
          <w:divBdr>
            <w:top w:val="none" w:sz="0" w:space="0" w:color="auto"/>
            <w:left w:val="none" w:sz="0" w:space="0" w:color="auto"/>
            <w:bottom w:val="none" w:sz="0" w:space="0" w:color="auto"/>
            <w:right w:val="none" w:sz="0" w:space="0" w:color="auto"/>
          </w:divBdr>
          <w:divsChild>
            <w:div w:id="2008091762">
              <w:marLeft w:val="0"/>
              <w:marRight w:val="0"/>
              <w:marTop w:val="0"/>
              <w:marBottom w:val="0"/>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sChild>
                    <w:div w:id="1939871740">
                      <w:marLeft w:val="0"/>
                      <w:marRight w:val="0"/>
                      <w:marTop w:val="0"/>
                      <w:marBottom w:val="0"/>
                      <w:divBdr>
                        <w:top w:val="none" w:sz="0" w:space="0" w:color="auto"/>
                        <w:left w:val="none" w:sz="0" w:space="0" w:color="auto"/>
                        <w:bottom w:val="none" w:sz="0" w:space="0" w:color="auto"/>
                        <w:right w:val="none" w:sz="0" w:space="0" w:color="auto"/>
                      </w:divBdr>
                      <w:divsChild>
                        <w:div w:id="499929403">
                          <w:marLeft w:val="0"/>
                          <w:marRight w:val="0"/>
                          <w:marTop w:val="0"/>
                          <w:marBottom w:val="0"/>
                          <w:divBdr>
                            <w:top w:val="none" w:sz="0" w:space="0" w:color="auto"/>
                            <w:left w:val="none" w:sz="0" w:space="0" w:color="auto"/>
                            <w:bottom w:val="none" w:sz="0" w:space="0" w:color="auto"/>
                            <w:right w:val="none" w:sz="0" w:space="0" w:color="auto"/>
                          </w:divBdr>
                          <w:divsChild>
                            <w:div w:id="5143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947331">
      <w:bodyDiv w:val="1"/>
      <w:marLeft w:val="0"/>
      <w:marRight w:val="0"/>
      <w:marTop w:val="0"/>
      <w:marBottom w:val="0"/>
      <w:divBdr>
        <w:top w:val="none" w:sz="0" w:space="0" w:color="auto"/>
        <w:left w:val="none" w:sz="0" w:space="0" w:color="auto"/>
        <w:bottom w:val="none" w:sz="0" w:space="0" w:color="auto"/>
        <w:right w:val="none" w:sz="0" w:space="0" w:color="auto"/>
      </w:divBdr>
      <w:divsChild>
        <w:div w:id="1742874940">
          <w:marLeft w:val="0"/>
          <w:marRight w:val="0"/>
          <w:marTop w:val="0"/>
          <w:marBottom w:val="0"/>
          <w:divBdr>
            <w:top w:val="none" w:sz="0" w:space="0" w:color="auto"/>
            <w:left w:val="none" w:sz="0" w:space="0" w:color="auto"/>
            <w:bottom w:val="none" w:sz="0" w:space="0" w:color="auto"/>
            <w:right w:val="none" w:sz="0" w:space="0" w:color="auto"/>
          </w:divBdr>
          <w:divsChild>
            <w:div w:id="1509756658">
              <w:marLeft w:val="0"/>
              <w:marRight w:val="0"/>
              <w:marTop w:val="0"/>
              <w:marBottom w:val="0"/>
              <w:divBdr>
                <w:top w:val="none" w:sz="0" w:space="0" w:color="auto"/>
                <w:left w:val="none" w:sz="0" w:space="0" w:color="auto"/>
                <w:bottom w:val="none" w:sz="0" w:space="0" w:color="auto"/>
                <w:right w:val="none" w:sz="0" w:space="0" w:color="auto"/>
              </w:divBdr>
              <w:divsChild>
                <w:div w:id="1845392478">
                  <w:marLeft w:val="0"/>
                  <w:marRight w:val="0"/>
                  <w:marTop w:val="0"/>
                  <w:marBottom w:val="0"/>
                  <w:divBdr>
                    <w:top w:val="none" w:sz="0" w:space="0" w:color="auto"/>
                    <w:left w:val="none" w:sz="0" w:space="0" w:color="auto"/>
                    <w:bottom w:val="none" w:sz="0" w:space="0" w:color="auto"/>
                    <w:right w:val="none" w:sz="0" w:space="0" w:color="auto"/>
                  </w:divBdr>
                  <w:divsChild>
                    <w:div w:id="1568301516">
                      <w:marLeft w:val="0"/>
                      <w:marRight w:val="0"/>
                      <w:marTop w:val="0"/>
                      <w:marBottom w:val="0"/>
                      <w:divBdr>
                        <w:top w:val="none" w:sz="0" w:space="0" w:color="auto"/>
                        <w:left w:val="none" w:sz="0" w:space="0" w:color="auto"/>
                        <w:bottom w:val="none" w:sz="0" w:space="0" w:color="auto"/>
                        <w:right w:val="none" w:sz="0" w:space="0" w:color="auto"/>
                      </w:divBdr>
                      <w:divsChild>
                        <w:div w:id="85227664">
                          <w:marLeft w:val="0"/>
                          <w:marRight w:val="0"/>
                          <w:marTop w:val="0"/>
                          <w:marBottom w:val="0"/>
                          <w:divBdr>
                            <w:top w:val="none" w:sz="0" w:space="0" w:color="auto"/>
                            <w:left w:val="none" w:sz="0" w:space="0" w:color="auto"/>
                            <w:bottom w:val="none" w:sz="0" w:space="0" w:color="auto"/>
                            <w:right w:val="none" w:sz="0" w:space="0" w:color="auto"/>
                          </w:divBdr>
                          <w:divsChild>
                            <w:div w:id="958680039">
                              <w:marLeft w:val="0"/>
                              <w:marRight w:val="0"/>
                              <w:marTop w:val="0"/>
                              <w:marBottom w:val="0"/>
                              <w:divBdr>
                                <w:top w:val="none" w:sz="0" w:space="0" w:color="auto"/>
                                <w:left w:val="none" w:sz="0" w:space="0" w:color="auto"/>
                                <w:bottom w:val="none" w:sz="0" w:space="0" w:color="auto"/>
                                <w:right w:val="none" w:sz="0" w:space="0" w:color="auto"/>
                              </w:divBdr>
                              <w:divsChild>
                                <w:div w:id="293147988">
                                  <w:marLeft w:val="0"/>
                                  <w:marRight w:val="0"/>
                                  <w:marTop w:val="0"/>
                                  <w:marBottom w:val="0"/>
                                  <w:divBdr>
                                    <w:top w:val="none" w:sz="0" w:space="0" w:color="auto"/>
                                    <w:left w:val="none" w:sz="0" w:space="0" w:color="auto"/>
                                    <w:bottom w:val="none" w:sz="0" w:space="0" w:color="auto"/>
                                    <w:right w:val="none" w:sz="0" w:space="0" w:color="auto"/>
                                  </w:divBdr>
                                </w:div>
                                <w:div w:id="18052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18178">
      <w:bodyDiv w:val="1"/>
      <w:marLeft w:val="0"/>
      <w:marRight w:val="0"/>
      <w:marTop w:val="0"/>
      <w:marBottom w:val="0"/>
      <w:divBdr>
        <w:top w:val="none" w:sz="0" w:space="0" w:color="auto"/>
        <w:left w:val="none" w:sz="0" w:space="0" w:color="auto"/>
        <w:bottom w:val="none" w:sz="0" w:space="0" w:color="auto"/>
        <w:right w:val="none" w:sz="0" w:space="0" w:color="auto"/>
      </w:divBdr>
      <w:divsChild>
        <w:div w:id="1675301642">
          <w:marLeft w:val="0"/>
          <w:marRight w:val="0"/>
          <w:marTop w:val="0"/>
          <w:marBottom w:val="0"/>
          <w:divBdr>
            <w:top w:val="none" w:sz="0" w:space="0" w:color="auto"/>
            <w:left w:val="none" w:sz="0" w:space="0" w:color="auto"/>
            <w:bottom w:val="none" w:sz="0" w:space="0" w:color="auto"/>
            <w:right w:val="none" w:sz="0" w:space="0" w:color="auto"/>
          </w:divBdr>
          <w:divsChild>
            <w:div w:id="771165274">
              <w:marLeft w:val="0"/>
              <w:marRight w:val="0"/>
              <w:marTop w:val="0"/>
              <w:marBottom w:val="0"/>
              <w:divBdr>
                <w:top w:val="none" w:sz="0" w:space="0" w:color="auto"/>
                <w:left w:val="none" w:sz="0" w:space="0" w:color="auto"/>
                <w:bottom w:val="none" w:sz="0" w:space="0" w:color="auto"/>
                <w:right w:val="none" w:sz="0" w:space="0" w:color="auto"/>
              </w:divBdr>
              <w:divsChild>
                <w:div w:id="80874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517753">
      <w:bodyDiv w:val="1"/>
      <w:marLeft w:val="0"/>
      <w:marRight w:val="0"/>
      <w:marTop w:val="0"/>
      <w:marBottom w:val="0"/>
      <w:divBdr>
        <w:top w:val="none" w:sz="0" w:space="0" w:color="auto"/>
        <w:left w:val="none" w:sz="0" w:space="0" w:color="auto"/>
        <w:bottom w:val="none" w:sz="0" w:space="0" w:color="auto"/>
        <w:right w:val="none" w:sz="0" w:space="0" w:color="auto"/>
      </w:divBdr>
      <w:divsChild>
        <w:div w:id="1240679992">
          <w:marLeft w:val="0"/>
          <w:marRight w:val="0"/>
          <w:marTop w:val="0"/>
          <w:marBottom w:val="0"/>
          <w:divBdr>
            <w:top w:val="none" w:sz="0" w:space="0" w:color="auto"/>
            <w:left w:val="none" w:sz="0" w:space="0" w:color="auto"/>
            <w:bottom w:val="none" w:sz="0" w:space="0" w:color="auto"/>
            <w:right w:val="none" w:sz="0" w:space="0" w:color="auto"/>
          </w:divBdr>
          <w:divsChild>
            <w:div w:id="78329014">
              <w:marLeft w:val="0"/>
              <w:marRight w:val="0"/>
              <w:marTop w:val="0"/>
              <w:marBottom w:val="0"/>
              <w:divBdr>
                <w:top w:val="none" w:sz="0" w:space="0" w:color="auto"/>
                <w:left w:val="none" w:sz="0" w:space="0" w:color="auto"/>
                <w:bottom w:val="none" w:sz="0" w:space="0" w:color="auto"/>
                <w:right w:val="none" w:sz="0" w:space="0" w:color="auto"/>
              </w:divBdr>
              <w:divsChild>
                <w:div w:id="133571006">
                  <w:marLeft w:val="0"/>
                  <w:marRight w:val="0"/>
                  <w:marTop w:val="0"/>
                  <w:marBottom w:val="0"/>
                  <w:divBdr>
                    <w:top w:val="none" w:sz="0" w:space="0" w:color="auto"/>
                    <w:left w:val="none" w:sz="0" w:space="0" w:color="auto"/>
                    <w:bottom w:val="none" w:sz="0" w:space="0" w:color="auto"/>
                    <w:right w:val="none" w:sz="0" w:space="0" w:color="auto"/>
                  </w:divBdr>
                  <w:divsChild>
                    <w:div w:id="952977350">
                      <w:marLeft w:val="0"/>
                      <w:marRight w:val="0"/>
                      <w:marTop w:val="0"/>
                      <w:marBottom w:val="0"/>
                      <w:divBdr>
                        <w:top w:val="none" w:sz="0" w:space="0" w:color="auto"/>
                        <w:left w:val="none" w:sz="0" w:space="0" w:color="auto"/>
                        <w:bottom w:val="none" w:sz="0" w:space="0" w:color="auto"/>
                        <w:right w:val="none" w:sz="0" w:space="0" w:color="auto"/>
                      </w:divBdr>
                    </w:div>
                    <w:div w:id="1836988940">
                      <w:marLeft w:val="0"/>
                      <w:marRight w:val="0"/>
                      <w:marTop w:val="0"/>
                      <w:marBottom w:val="0"/>
                      <w:divBdr>
                        <w:top w:val="none" w:sz="0" w:space="0" w:color="auto"/>
                        <w:left w:val="none" w:sz="0" w:space="0" w:color="auto"/>
                        <w:bottom w:val="none" w:sz="0" w:space="0" w:color="auto"/>
                        <w:right w:val="none" w:sz="0" w:space="0" w:color="auto"/>
                      </w:divBdr>
                    </w:div>
                    <w:div w:id="1847163318">
                      <w:marLeft w:val="0"/>
                      <w:marRight w:val="0"/>
                      <w:marTop w:val="0"/>
                      <w:marBottom w:val="0"/>
                      <w:divBdr>
                        <w:top w:val="none" w:sz="0" w:space="0" w:color="auto"/>
                        <w:left w:val="none" w:sz="0" w:space="0" w:color="auto"/>
                        <w:bottom w:val="none" w:sz="0" w:space="0" w:color="auto"/>
                        <w:right w:val="none" w:sz="0" w:space="0" w:color="auto"/>
                      </w:divBdr>
                    </w:div>
                    <w:div w:id="207894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834540">
      <w:bodyDiv w:val="1"/>
      <w:marLeft w:val="0"/>
      <w:marRight w:val="0"/>
      <w:marTop w:val="0"/>
      <w:marBottom w:val="0"/>
      <w:divBdr>
        <w:top w:val="none" w:sz="0" w:space="0" w:color="auto"/>
        <w:left w:val="none" w:sz="0" w:space="0" w:color="auto"/>
        <w:bottom w:val="none" w:sz="0" w:space="0" w:color="auto"/>
        <w:right w:val="none" w:sz="0" w:space="0" w:color="auto"/>
      </w:divBdr>
    </w:div>
    <w:div w:id="1926647283">
      <w:bodyDiv w:val="1"/>
      <w:marLeft w:val="0"/>
      <w:marRight w:val="0"/>
      <w:marTop w:val="0"/>
      <w:marBottom w:val="0"/>
      <w:divBdr>
        <w:top w:val="none" w:sz="0" w:space="0" w:color="auto"/>
        <w:left w:val="none" w:sz="0" w:space="0" w:color="auto"/>
        <w:bottom w:val="none" w:sz="0" w:space="0" w:color="auto"/>
        <w:right w:val="none" w:sz="0" w:space="0" w:color="auto"/>
      </w:divBdr>
      <w:divsChild>
        <w:div w:id="1810242128">
          <w:marLeft w:val="0"/>
          <w:marRight w:val="0"/>
          <w:marTop w:val="0"/>
          <w:marBottom w:val="0"/>
          <w:divBdr>
            <w:top w:val="none" w:sz="0" w:space="0" w:color="auto"/>
            <w:left w:val="none" w:sz="0" w:space="0" w:color="auto"/>
            <w:bottom w:val="none" w:sz="0" w:space="0" w:color="auto"/>
            <w:right w:val="none" w:sz="0" w:space="0" w:color="auto"/>
          </w:divBdr>
          <w:divsChild>
            <w:div w:id="493957843">
              <w:marLeft w:val="-2928"/>
              <w:marRight w:val="0"/>
              <w:marTop w:val="0"/>
              <w:marBottom w:val="144"/>
              <w:divBdr>
                <w:top w:val="none" w:sz="0" w:space="0" w:color="auto"/>
                <w:left w:val="none" w:sz="0" w:space="0" w:color="auto"/>
                <w:bottom w:val="none" w:sz="0" w:space="0" w:color="auto"/>
                <w:right w:val="none" w:sz="0" w:space="0" w:color="auto"/>
              </w:divBdr>
              <w:divsChild>
                <w:div w:id="44909447">
                  <w:marLeft w:val="2928"/>
                  <w:marRight w:val="0"/>
                  <w:marTop w:val="720"/>
                  <w:marBottom w:val="0"/>
                  <w:divBdr>
                    <w:top w:val="single" w:sz="6" w:space="0" w:color="AAAAAA"/>
                    <w:left w:val="single" w:sz="6" w:space="0" w:color="AAAAAA"/>
                    <w:bottom w:val="single" w:sz="6" w:space="0" w:color="AAAAAA"/>
                    <w:right w:val="none" w:sz="0" w:space="0" w:color="auto"/>
                  </w:divBdr>
                  <w:divsChild>
                    <w:div w:id="1144540209">
                      <w:marLeft w:val="0"/>
                      <w:marRight w:val="0"/>
                      <w:marTop w:val="0"/>
                      <w:marBottom w:val="0"/>
                      <w:divBdr>
                        <w:top w:val="none" w:sz="0" w:space="0" w:color="auto"/>
                        <w:left w:val="none" w:sz="0" w:space="0" w:color="auto"/>
                        <w:bottom w:val="none" w:sz="0" w:space="0" w:color="auto"/>
                        <w:right w:val="none" w:sz="0" w:space="0" w:color="auto"/>
                      </w:divBdr>
                      <w:divsChild>
                        <w:div w:id="175309670">
                          <w:marLeft w:val="0"/>
                          <w:marRight w:val="0"/>
                          <w:marTop w:val="0"/>
                          <w:marBottom w:val="0"/>
                          <w:divBdr>
                            <w:top w:val="none" w:sz="0" w:space="0" w:color="auto"/>
                            <w:left w:val="none" w:sz="0" w:space="0" w:color="auto"/>
                            <w:bottom w:val="none" w:sz="0" w:space="0" w:color="auto"/>
                            <w:right w:val="none" w:sz="0" w:space="0" w:color="auto"/>
                          </w:divBdr>
                        </w:div>
                        <w:div w:id="889682764">
                          <w:marLeft w:val="0"/>
                          <w:marRight w:val="0"/>
                          <w:marTop w:val="0"/>
                          <w:marBottom w:val="0"/>
                          <w:divBdr>
                            <w:top w:val="none" w:sz="0" w:space="0" w:color="auto"/>
                            <w:left w:val="none" w:sz="0" w:space="0" w:color="auto"/>
                            <w:bottom w:val="none" w:sz="0" w:space="0" w:color="auto"/>
                            <w:right w:val="none" w:sz="0" w:space="0" w:color="auto"/>
                          </w:divBdr>
                        </w:div>
                        <w:div w:id="1154445899">
                          <w:marLeft w:val="0"/>
                          <w:marRight w:val="0"/>
                          <w:marTop w:val="0"/>
                          <w:marBottom w:val="0"/>
                          <w:divBdr>
                            <w:top w:val="none" w:sz="0" w:space="0" w:color="auto"/>
                            <w:left w:val="none" w:sz="0" w:space="0" w:color="auto"/>
                            <w:bottom w:val="none" w:sz="0" w:space="0" w:color="auto"/>
                            <w:right w:val="none" w:sz="0" w:space="0" w:color="auto"/>
                          </w:divBdr>
                          <w:divsChild>
                            <w:div w:id="1639190144">
                              <w:marLeft w:val="0"/>
                              <w:marRight w:val="0"/>
                              <w:marTop w:val="0"/>
                              <w:marBottom w:val="0"/>
                              <w:divBdr>
                                <w:top w:val="none" w:sz="0" w:space="0" w:color="auto"/>
                                <w:left w:val="none" w:sz="0" w:space="0" w:color="auto"/>
                                <w:bottom w:val="none" w:sz="0" w:space="0" w:color="auto"/>
                                <w:right w:val="none" w:sz="0" w:space="0" w:color="auto"/>
                              </w:divBdr>
                            </w:div>
                          </w:divsChild>
                        </w:div>
                        <w:div w:id="1207378660">
                          <w:marLeft w:val="0"/>
                          <w:marRight w:val="0"/>
                          <w:marTop w:val="0"/>
                          <w:marBottom w:val="0"/>
                          <w:divBdr>
                            <w:top w:val="none" w:sz="0" w:space="0" w:color="auto"/>
                            <w:left w:val="none" w:sz="0" w:space="0" w:color="auto"/>
                            <w:bottom w:val="none" w:sz="0" w:space="0" w:color="auto"/>
                            <w:right w:val="none" w:sz="0" w:space="0" w:color="auto"/>
                          </w:divBdr>
                        </w:div>
                        <w:div w:id="1629362597">
                          <w:marLeft w:val="0"/>
                          <w:marRight w:val="0"/>
                          <w:marTop w:val="0"/>
                          <w:marBottom w:val="0"/>
                          <w:divBdr>
                            <w:top w:val="none" w:sz="0" w:space="0" w:color="auto"/>
                            <w:left w:val="none" w:sz="0" w:space="0" w:color="auto"/>
                            <w:bottom w:val="none" w:sz="0" w:space="0" w:color="auto"/>
                            <w:right w:val="none" w:sz="0" w:space="0" w:color="auto"/>
                          </w:divBdr>
                        </w:div>
                        <w:div w:id="210561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457919">
      <w:bodyDiv w:val="1"/>
      <w:marLeft w:val="0"/>
      <w:marRight w:val="0"/>
      <w:marTop w:val="0"/>
      <w:marBottom w:val="0"/>
      <w:divBdr>
        <w:top w:val="none" w:sz="0" w:space="0" w:color="auto"/>
        <w:left w:val="none" w:sz="0" w:space="0" w:color="auto"/>
        <w:bottom w:val="none" w:sz="0" w:space="0" w:color="auto"/>
        <w:right w:val="none" w:sz="0" w:space="0" w:color="auto"/>
      </w:divBdr>
    </w:div>
    <w:div w:id="1979650628">
      <w:bodyDiv w:val="1"/>
      <w:marLeft w:val="0"/>
      <w:marRight w:val="0"/>
      <w:marTop w:val="0"/>
      <w:marBottom w:val="0"/>
      <w:divBdr>
        <w:top w:val="none" w:sz="0" w:space="0" w:color="auto"/>
        <w:left w:val="none" w:sz="0" w:space="0" w:color="auto"/>
        <w:bottom w:val="none" w:sz="0" w:space="0" w:color="auto"/>
        <w:right w:val="none" w:sz="0" w:space="0" w:color="auto"/>
      </w:divBdr>
      <w:divsChild>
        <w:div w:id="2040888402">
          <w:marLeft w:val="0"/>
          <w:marRight w:val="0"/>
          <w:marTop w:val="100"/>
          <w:marBottom w:val="100"/>
          <w:divBdr>
            <w:top w:val="none" w:sz="0" w:space="0" w:color="auto"/>
            <w:left w:val="none" w:sz="0" w:space="0" w:color="auto"/>
            <w:bottom w:val="none" w:sz="0" w:space="0" w:color="auto"/>
            <w:right w:val="none" w:sz="0" w:space="0" w:color="auto"/>
          </w:divBdr>
          <w:divsChild>
            <w:div w:id="757824484">
              <w:marLeft w:val="0"/>
              <w:marRight w:val="0"/>
              <w:marTop w:val="0"/>
              <w:marBottom w:val="150"/>
              <w:divBdr>
                <w:top w:val="none" w:sz="0" w:space="0" w:color="auto"/>
                <w:left w:val="none" w:sz="0" w:space="0" w:color="auto"/>
                <w:bottom w:val="none" w:sz="0" w:space="0" w:color="auto"/>
                <w:right w:val="none" w:sz="0" w:space="0" w:color="auto"/>
              </w:divBdr>
              <w:divsChild>
                <w:div w:id="55882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48854">
      <w:bodyDiv w:val="1"/>
      <w:marLeft w:val="0"/>
      <w:marRight w:val="0"/>
      <w:marTop w:val="0"/>
      <w:marBottom w:val="0"/>
      <w:divBdr>
        <w:top w:val="none" w:sz="0" w:space="0" w:color="auto"/>
        <w:left w:val="none" w:sz="0" w:space="0" w:color="auto"/>
        <w:bottom w:val="none" w:sz="0" w:space="0" w:color="auto"/>
        <w:right w:val="none" w:sz="0" w:space="0" w:color="auto"/>
      </w:divBdr>
      <w:divsChild>
        <w:div w:id="1515916158">
          <w:marLeft w:val="0"/>
          <w:marRight w:val="0"/>
          <w:marTop w:val="0"/>
          <w:marBottom w:val="0"/>
          <w:divBdr>
            <w:top w:val="none" w:sz="0" w:space="0" w:color="auto"/>
            <w:left w:val="none" w:sz="0" w:space="0" w:color="auto"/>
            <w:bottom w:val="none" w:sz="0" w:space="0" w:color="auto"/>
            <w:right w:val="none" w:sz="0" w:space="0" w:color="auto"/>
          </w:divBdr>
          <w:divsChild>
            <w:div w:id="759523197">
              <w:marLeft w:val="0"/>
              <w:marRight w:val="0"/>
              <w:marTop w:val="0"/>
              <w:marBottom w:val="0"/>
              <w:divBdr>
                <w:top w:val="none" w:sz="0" w:space="0" w:color="auto"/>
                <w:left w:val="none" w:sz="0" w:space="0" w:color="auto"/>
                <w:bottom w:val="none" w:sz="0" w:space="0" w:color="auto"/>
                <w:right w:val="none" w:sz="0" w:space="0" w:color="auto"/>
              </w:divBdr>
              <w:divsChild>
                <w:div w:id="20002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21451">
      <w:bodyDiv w:val="1"/>
      <w:marLeft w:val="0"/>
      <w:marRight w:val="0"/>
      <w:marTop w:val="0"/>
      <w:marBottom w:val="0"/>
      <w:divBdr>
        <w:top w:val="none" w:sz="0" w:space="0" w:color="auto"/>
        <w:left w:val="none" w:sz="0" w:space="0" w:color="auto"/>
        <w:bottom w:val="none" w:sz="0" w:space="0" w:color="auto"/>
        <w:right w:val="none" w:sz="0" w:space="0" w:color="auto"/>
      </w:divBdr>
      <w:divsChild>
        <w:div w:id="413629345">
          <w:marLeft w:val="0"/>
          <w:marRight w:val="0"/>
          <w:marTop w:val="150"/>
          <w:marBottom w:val="300"/>
          <w:divBdr>
            <w:top w:val="none" w:sz="0" w:space="0" w:color="auto"/>
            <w:left w:val="none" w:sz="0" w:space="0" w:color="auto"/>
            <w:bottom w:val="none" w:sz="0" w:space="0" w:color="auto"/>
            <w:right w:val="none" w:sz="0" w:space="0" w:color="auto"/>
          </w:divBdr>
          <w:divsChild>
            <w:div w:id="2062555822">
              <w:marLeft w:val="0"/>
              <w:marRight w:val="0"/>
              <w:marTop w:val="0"/>
              <w:marBottom w:val="105"/>
              <w:divBdr>
                <w:top w:val="none" w:sz="0" w:space="0" w:color="auto"/>
                <w:left w:val="none" w:sz="0" w:space="0" w:color="auto"/>
                <w:bottom w:val="none" w:sz="0" w:space="0" w:color="auto"/>
                <w:right w:val="none" w:sz="0" w:space="0" w:color="auto"/>
              </w:divBdr>
              <w:divsChild>
                <w:div w:id="1138960086">
                  <w:marLeft w:val="75"/>
                  <w:marRight w:val="0"/>
                  <w:marTop w:val="0"/>
                  <w:marBottom w:val="300"/>
                  <w:divBdr>
                    <w:top w:val="single" w:sz="6" w:space="0" w:color="B6B6E1"/>
                    <w:left w:val="single" w:sz="6" w:space="0" w:color="B6B6E1"/>
                    <w:bottom w:val="single" w:sz="6" w:space="0" w:color="B6B6E1"/>
                    <w:right w:val="single" w:sz="6" w:space="0" w:color="B6B6E1"/>
                  </w:divBdr>
                  <w:divsChild>
                    <w:div w:id="1731149947">
                      <w:marLeft w:val="150"/>
                      <w:marRight w:val="0"/>
                      <w:marTop w:val="0"/>
                      <w:marBottom w:val="0"/>
                      <w:divBdr>
                        <w:top w:val="none" w:sz="0" w:space="0" w:color="auto"/>
                        <w:left w:val="none" w:sz="0" w:space="0" w:color="auto"/>
                        <w:bottom w:val="none" w:sz="0" w:space="0" w:color="auto"/>
                        <w:right w:val="none" w:sz="0" w:space="0" w:color="auto"/>
                      </w:divBdr>
                      <w:divsChild>
                        <w:div w:id="954680421">
                          <w:marLeft w:val="0"/>
                          <w:marRight w:val="0"/>
                          <w:marTop w:val="225"/>
                          <w:marBottom w:val="0"/>
                          <w:divBdr>
                            <w:top w:val="none" w:sz="0" w:space="0" w:color="auto"/>
                            <w:left w:val="none" w:sz="0" w:space="0" w:color="auto"/>
                            <w:bottom w:val="none" w:sz="0" w:space="0" w:color="auto"/>
                            <w:right w:val="none" w:sz="0" w:space="0" w:color="auto"/>
                          </w:divBdr>
                          <w:divsChild>
                            <w:div w:id="5166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6858598">
      <w:bodyDiv w:val="1"/>
      <w:marLeft w:val="0"/>
      <w:marRight w:val="0"/>
      <w:marTop w:val="0"/>
      <w:marBottom w:val="0"/>
      <w:divBdr>
        <w:top w:val="none" w:sz="0" w:space="0" w:color="auto"/>
        <w:left w:val="none" w:sz="0" w:space="0" w:color="auto"/>
        <w:bottom w:val="none" w:sz="0" w:space="0" w:color="auto"/>
        <w:right w:val="none" w:sz="0" w:space="0" w:color="auto"/>
      </w:divBdr>
      <w:divsChild>
        <w:div w:id="179709884">
          <w:marLeft w:val="0"/>
          <w:marRight w:val="0"/>
          <w:marTop w:val="0"/>
          <w:marBottom w:val="0"/>
          <w:divBdr>
            <w:top w:val="none" w:sz="0" w:space="0" w:color="auto"/>
            <w:left w:val="none" w:sz="0" w:space="0" w:color="auto"/>
            <w:bottom w:val="none" w:sz="0" w:space="0" w:color="auto"/>
            <w:right w:val="none" w:sz="0" w:space="0" w:color="auto"/>
          </w:divBdr>
          <w:divsChild>
            <w:div w:id="1924144857">
              <w:marLeft w:val="0"/>
              <w:marRight w:val="0"/>
              <w:marTop w:val="0"/>
              <w:marBottom w:val="0"/>
              <w:divBdr>
                <w:top w:val="none" w:sz="0" w:space="0" w:color="auto"/>
                <w:left w:val="none" w:sz="0" w:space="0" w:color="auto"/>
                <w:bottom w:val="none" w:sz="0" w:space="0" w:color="auto"/>
                <w:right w:val="none" w:sz="0" w:space="0" w:color="auto"/>
              </w:divBdr>
              <w:divsChild>
                <w:div w:id="585304007">
                  <w:marLeft w:val="0"/>
                  <w:marRight w:val="0"/>
                  <w:marTop w:val="0"/>
                  <w:marBottom w:val="0"/>
                  <w:divBdr>
                    <w:top w:val="none" w:sz="0" w:space="0" w:color="auto"/>
                    <w:left w:val="none" w:sz="0" w:space="0" w:color="auto"/>
                    <w:bottom w:val="none" w:sz="0" w:space="0" w:color="auto"/>
                    <w:right w:val="none" w:sz="0" w:space="0" w:color="auto"/>
                  </w:divBdr>
                  <w:divsChild>
                    <w:div w:id="1274479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016103466">
      <w:bodyDiv w:val="1"/>
      <w:marLeft w:val="0"/>
      <w:marRight w:val="0"/>
      <w:marTop w:val="0"/>
      <w:marBottom w:val="0"/>
      <w:divBdr>
        <w:top w:val="none" w:sz="0" w:space="0" w:color="auto"/>
        <w:left w:val="none" w:sz="0" w:space="0" w:color="auto"/>
        <w:bottom w:val="none" w:sz="0" w:space="0" w:color="auto"/>
        <w:right w:val="none" w:sz="0" w:space="0" w:color="auto"/>
      </w:divBdr>
      <w:divsChild>
        <w:div w:id="1940868968">
          <w:marLeft w:val="0"/>
          <w:marRight w:val="0"/>
          <w:marTop w:val="0"/>
          <w:marBottom w:val="0"/>
          <w:divBdr>
            <w:top w:val="none" w:sz="0" w:space="0" w:color="auto"/>
            <w:left w:val="none" w:sz="0" w:space="0" w:color="auto"/>
            <w:bottom w:val="none" w:sz="0" w:space="0" w:color="auto"/>
            <w:right w:val="none" w:sz="0" w:space="0" w:color="auto"/>
          </w:divBdr>
          <w:divsChild>
            <w:div w:id="1815102021">
              <w:marLeft w:val="0"/>
              <w:marRight w:val="0"/>
              <w:marTop w:val="0"/>
              <w:marBottom w:val="0"/>
              <w:divBdr>
                <w:top w:val="none" w:sz="0" w:space="0" w:color="auto"/>
                <w:left w:val="none" w:sz="0" w:space="0" w:color="auto"/>
                <w:bottom w:val="none" w:sz="0" w:space="0" w:color="auto"/>
                <w:right w:val="none" w:sz="0" w:space="0" w:color="auto"/>
              </w:divBdr>
              <w:divsChild>
                <w:div w:id="1652708414">
                  <w:marLeft w:val="0"/>
                  <w:marRight w:val="0"/>
                  <w:marTop w:val="0"/>
                  <w:marBottom w:val="0"/>
                  <w:divBdr>
                    <w:top w:val="none" w:sz="0" w:space="0" w:color="auto"/>
                    <w:left w:val="none" w:sz="0" w:space="0" w:color="auto"/>
                    <w:bottom w:val="none" w:sz="0" w:space="0" w:color="auto"/>
                    <w:right w:val="none" w:sz="0" w:space="0" w:color="auto"/>
                  </w:divBdr>
                  <w:divsChild>
                    <w:div w:id="788403648">
                      <w:marLeft w:val="0"/>
                      <w:marRight w:val="0"/>
                      <w:marTop w:val="0"/>
                      <w:marBottom w:val="0"/>
                      <w:divBdr>
                        <w:top w:val="none" w:sz="0" w:space="0" w:color="auto"/>
                        <w:left w:val="none" w:sz="0" w:space="0" w:color="auto"/>
                        <w:bottom w:val="none" w:sz="0" w:space="0" w:color="auto"/>
                        <w:right w:val="none" w:sz="0" w:space="0" w:color="auto"/>
                      </w:divBdr>
                      <w:divsChild>
                        <w:div w:id="6801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928542">
      <w:bodyDiv w:val="1"/>
      <w:marLeft w:val="0"/>
      <w:marRight w:val="0"/>
      <w:marTop w:val="0"/>
      <w:marBottom w:val="0"/>
      <w:divBdr>
        <w:top w:val="none" w:sz="0" w:space="0" w:color="auto"/>
        <w:left w:val="none" w:sz="0" w:space="0" w:color="auto"/>
        <w:bottom w:val="none" w:sz="0" w:space="0" w:color="auto"/>
        <w:right w:val="none" w:sz="0" w:space="0" w:color="auto"/>
      </w:divBdr>
    </w:div>
    <w:div w:id="2024166802">
      <w:bodyDiv w:val="1"/>
      <w:marLeft w:val="0"/>
      <w:marRight w:val="0"/>
      <w:marTop w:val="0"/>
      <w:marBottom w:val="0"/>
      <w:divBdr>
        <w:top w:val="none" w:sz="0" w:space="0" w:color="auto"/>
        <w:left w:val="none" w:sz="0" w:space="0" w:color="auto"/>
        <w:bottom w:val="none" w:sz="0" w:space="0" w:color="auto"/>
        <w:right w:val="none" w:sz="0" w:space="0" w:color="auto"/>
      </w:divBdr>
    </w:div>
    <w:div w:id="2026666200">
      <w:bodyDiv w:val="1"/>
      <w:marLeft w:val="0"/>
      <w:marRight w:val="0"/>
      <w:marTop w:val="0"/>
      <w:marBottom w:val="0"/>
      <w:divBdr>
        <w:top w:val="none" w:sz="0" w:space="0" w:color="auto"/>
        <w:left w:val="none" w:sz="0" w:space="0" w:color="auto"/>
        <w:bottom w:val="none" w:sz="0" w:space="0" w:color="auto"/>
        <w:right w:val="none" w:sz="0" w:space="0" w:color="auto"/>
      </w:divBdr>
    </w:div>
    <w:div w:id="2038192364">
      <w:bodyDiv w:val="1"/>
      <w:marLeft w:val="0"/>
      <w:marRight w:val="0"/>
      <w:marTop w:val="0"/>
      <w:marBottom w:val="0"/>
      <w:divBdr>
        <w:top w:val="none" w:sz="0" w:space="0" w:color="auto"/>
        <w:left w:val="none" w:sz="0" w:space="0" w:color="auto"/>
        <w:bottom w:val="none" w:sz="0" w:space="0" w:color="auto"/>
        <w:right w:val="none" w:sz="0" w:space="0" w:color="auto"/>
      </w:divBdr>
      <w:divsChild>
        <w:div w:id="1182629329">
          <w:marLeft w:val="0"/>
          <w:marRight w:val="0"/>
          <w:marTop w:val="0"/>
          <w:marBottom w:val="0"/>
          <w:divBdr>
            <w:top w:val="none" w:sz="0" w:space="0" w:color="auto"/>
            <w:left w:val="none" w:sz="0" w:space="0" w:color="auto"/>
            <w:bottom w:val="none" w:sz="0" w:space="0" w:color="auto"/>
            <w:right w:val="none" w:sz="0" w:space="0" w:color="auto"/>
          </w:divBdr>
          <w:divsChild>
            <w:div w:id="117922000">
              <w:marLeft w:val="0"/>
              <w:marRight w:val="0"/>
              <w:marTop w:val="0"/>
              <w:marBottom w:val="0"/>
              <w:divBdr>
                <w:top w:val="none" w:sz="0" w:space="0" w:color="auto"/>
                <w:left w:val="none" w:sz="0" w:space="0" w:color="auto"/>
                <w:bottom w:val="none" w:sz="0" w:space="0" w:color="auto"/>
                <w:right w:val="none" w:sz="0" w:space="0" w:color="auto"/>
              </w:divBdr>
              <w:divsChild>
                <w:div w:id="2075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8513">
      <w:bodyDiv w:val="1"/>
      <w:marLeft w:val="0"/>
      <w:marRight w:val="0"/>
      <w:marTop w:val="0"/>
      <w:marBottom w:val="0"/>
      <w:divBdr>
        <w:top w:val="none" w:sz="0" w:space="0" w:color="auto"/>
        <w:left w:val="none" w:sz="0" w:space="0" w:color="auto"/>
        <w:bottom w:val="none" w:sz="0" w:space="0" w:color="auto"/>
        <w:right w:val="none" w:sz="0" w:space="0" w:color="auto"/>
      </w:divBdr>
      <w:divsChild>
        <w:div w:id="1939480168">
          <w:marLeft w:val="0"/>
          <w:marRight w:val="0"/>
          <w:marTop w:val="0"/>
          <w:marBottom w:val="0"/>
          <w:divBdr>
            <w:top w:val="none" w:sz="0" w:space="0" w:color="auto"/>
            <w:left w:val="none" w:sz="0" w:space="0" w:color="auto"/>
            <w:bottom w:val="none" w:sz="0" w:space="0" w:color="auto"/>
            <w:right w:val="none" w:sz="0" w:space="0" w:color="auto"/>
          </w:divBdr>
          <w:divsChild>
            <w:div w:id="1738866801">
              <w:marLeft w:val="0"/>
              <w:marRight w:val="0"/>
              <w:marTop w:val="0"/>
              <w:marBottom w:val="0"/>
              <w:divBdr>
                <w:top w:val="none" w:sz="0" w:space="0" w:color="auto"/>
                <w:left w:val="none" w:sz="0" w:space="0" w:color="auto"/>
                <w:bottom w:val="none" w:sz="0" w:space="0" w:color="auto"/>
                <w:right w:val="none" w:sz="0" w:space="0" w:color="auto"/>
              </w:divBdr>
              <w:divsChild>
                <w:div w:id="21112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827723">
      <w:bodyDiv w:val="1"/>
      <w:marLeft w:val="10"/>
      <w:marRight w:val="10"/>
      <w:marTop w:val="2"/>
      <w:marBottom w:val="5"/>
      <w:divBdr>
        <w:top w:val="none" w:sz="0" w:space="0" w:color="auto"/>
        <w:left w:val="none" w:sz="0" w:space="0" w:color="auto"/>
        <w:bottom w:val="none" w:sz="0" w:space="0" w:color="auto"/>
        <w:right w:val="none" w:sz="0" w:space="0" w:color="auto"/>
      </w:divBdr>
    </w:div>
    <w:div w:id="2076731371">
      <w:bodyDiv w:val="1"/>
      <w:marLeft w:val="0"/>
      <w:marRight w:val="0"/>
      <w:marTop w:val="0"/>
      <w:marBottom w:val="0"/>
      <w:divBdr>
        <w:top w:val="none" w:sz="0" w:space="0" w:color="auto"/>
        <w:left w:val="none" w:sz="0" w:space="0" w:color="auto"/>
        <w:bottom w:val="none" w:sz="0" w:space="0" w:color="auto"/>
        <w:right w:val="none" w:sz="0" w:space="0" w:color="auto"/>
      </w:divBdr>
      <w:divsChild>
        <w:div w:id="242110379">
          <w:marLeft w:val="0"/>
          <w:marRight w:val="0"/>
          <w:marTop w:val="0"/>
          <w:marBottom w:val="0"/>
          <w:divBdr>
            <w:top w:val="none" w:sz="0" w:space="0" w:color="auto"/>
            <w:left w:val="none" w:sz="0" w:space="0" w:color="auto"/>
            <w:bottom w:val="none" w:sz="0" w:space="0" w:color="auto"/>
            <w:right w:val="none" w:sz="0" w:space="0" w:color="auto"/>
          </w:divBdr>
          <w:divsChild>
            <w:div w:id="142238871">
              <w:marLeft w:val="0"/>
              <w:marRight w:val="0"/>
              <w:marTop w:val="0"/>
              <w:marBottom w:val="0"/>
              <w:divBdr>
                <w:top w:val="none" w:sz="0" w:space="0" w:color="auto"/>
                <w:left w:val="none" w:sz="0" w:space="0" w:color="auto"/>
                <w:bottom w:val="none" w:sz="0" w:space="0" w:color="auto"/>
                <w:right w:val="none" w:sz="0" w:space="0" w:color="auto"/>
              </w:divBdr>
              <w:divsChild>
                <w:div w:id="1201213101">
                  <w:marLeft w:val="0"/>
                  <w:marRight w:val="0"/>
                  <w:marTop w:val="0"/>
                  <w:marBottom w:val="0"/>
                  <w:divBdr>
                    <w:top w:val="none" w:sz="0" w:space="0" w:color="auto"/>
                    <w:left w:val="none" w:sz="0" w:space="0" w:color="auto"/>
                    <w:bottom w:val="none" w:sz="0" w:space="0" w:color="auto"/>
                    <w:right w:val="none" w:sz="0" w:space="0" w:color="auto"/>
                  </w:divBdr>
                  <w:divsChild>
                    <w:div w:id="893397287">
                      <w:marLeft w:val="0"/>
                      <w:marRight w:val="0"/>
                      <w:marTop w:val="0"/>
                      <w:marBottom w:val="0"/>
                      <w:divBdr>
                        <w:top w:val="none" w:sz="0" w:space="0" w:color="auto"/>
                        <w:left w:val="none" w:sz="0" w:space="0" w:color="auto"/>
                        <w:bottom w:val="none" w:sz="0" w:space="0" w:color="auto"/>
                        <w:right w:val="none" w:sz="0" w:space="0" w:color="auto"/>
                      </w:divBdr>
                      <w:divsChild>
                        <w:div w:id="860817567">
                          <w:marLeft w:val="0"/>
                          <w:marRight w:val="0"/>
                          <w:marTop w:val="0"/>
                          <w:marBottom w:val="0"/>
                          <w:divBdr>
                            <w:top w:val="none" w:sz="0" w:space="0" w:color="auto"/>
                            <w:left w:val="none" w:sz="0" w:space="0" w:color="auto"/>
                            <w:bottom w:val="none" w:sz="0" w:space="0" w:color="auto"/>
                            <w:right w:val="none" w:sz="0" w:space="0" w:color="auto"/>
                          </w:divBdr>
                          <w:divsChild>
                            <w:div w:id="3309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pa.gov/agriculture/ag101/landuse.html" TargetMode="External"/><Relationship Id="rId18" Type="http://schemas.openxmlformats.org/officeDocument/2006/relationships/image" Target="media/image3.png"/><Relationship Id="rId26" Type="http://schemas.openxmlformats.org/officeDocument/2006/relationships/hyperlink" Target="http://www.webexhibits.org/causesofcolor/7A.html" TargetMode="External"/><Relationship Id="rId39" Type="http://schemas.openxmlformats.org/officeDocument/2006/relationships/image" Target="http://www.simplyhydro.com/images/content/drip.gif" TargetMode="External"/><Relationship Id="rId21" Type="http://schemas.openxmlformats.org/officeDocument/2006/relationships/hyperlink" Target="http://water.usgs.gov/watuse/wuto.html" TargetMode="External"/><Relationship Id="rId34" Type="http://schemas.openxmlformats.org/officeDocument/2006/relationships/image" Target="media/image8.png"/><Relationship Id="rId42" Type="http://schemas.openxmlformats.org/officeDocument/2006/relationships/image" Target="media/image15.png"/><Relationship Id="rId47" Type="http://schemas.openxmlformats.org/officeDocument/2006/relationships/image" Target="media/image18.png"/><Relationship Id="rId50" Type="http://schemas.openxmlformats.org/officeDocument/2006/relationships/image" Target="media/image14.jpeg"/><Relationship Id="rId55" Type="http://schemas.openxmlformats.org/officeDocument/2006/relationships/image" Target="http://www.evofarm.com/wp-content/uploads/2012/07/aquaponics21.jpg" TargetMode="External"/><Relationship Id="rId63" Type="http://schemas.openxmlformats.org/officeDocument/2006/relationships/image" Target="media/image16.jpeg"/><Relationship Id="rId68" Type="http://schemas.openxmlformats.org/officeDocument/2006/relationships/hyperlink" Target="http://www.rsc.org/Education/teachers/Resources/cfb/photosynthesis.htm" TargetMode="External"/><Relationship Id="rId76" Type="http://schemas.openxmlformats.org/officeDocument/2006/relationships/hyperlink" Target="http://osufacts.okstate.edu/docushare/dsweb/Get/Document-6839/HLA-6442web.pdf" TargetMode="External"/><Relationship Id="rId84" Type="http://schemas.openxmlformats.org/officeDocument/2006/relationships/hyperlink" Target="https://www.youtube.com/watch?v=8eMt3kCUYnw&amp;feature=player_embedded" TargetMode="External"/><Relationship Id="rId89" Type="http://schemas.openxmlformats.org/officeDocument/2006/relationships/hyperlink" Target="https://www.pinterest.com/pin/287174913715653750/" TargetMode="External"/><Relationship Id="rId7" Type="http://schemas.openxmlformats.org/officeDocument/2006/relationships/footnotes" Target="footnotes.xml"/><Relationship Id="rId71" Type="http://schemas.openxmlformats.org/officeDocument/2006/relationships/hyperlink" Target="http://aggie-horticulture.tamu.edu/greenhouse/hydroponics/solutions.html"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http://www.ers.usda.gov/ImageGen.ashx?image=/media/634600/usfertilizeruse.png&amp;width=480" TargetMode="External"/><Relationship Id="rId29" Type="http://schemas.openxmlformats.org/officeDocument/2006/relationships/hyperlink" Target="http://www.webexhibits.org/causesofcolor/7A.html" TargetMode="External"/><Relationship Id="rId11" Type="http://schemas.openxmlformats.org/officeDocument/2006/relationships/hyperlink" Target="mailto:chemmatters@acs.org" TargetMode="External"/><Relationship Id="rId24" Type="http://schemas.openxmlformats.org/officeDocument/2006/relationships/image" Target="media/image6.gif"/><Relationship Id="rId32" Type="http://schemas.openxmlformats.org/officeDocument/2006/relationships/hyperlink" Target="http://brsmblog.com/woodward-wednesday-3-chlorophyll-a/" TargetMode="External"/><Relationship Id="rId37" Type="http://schemas.openxmlformats.org/officeDocument/2006/relationships/image" Target="http://www.simplyhydro.com/images/content/ebbfloana3.gif" TargetMode="External"/><Relationship Id="rId40" Type="http://schemas.openxmlformats.org/officeDocument/2006/relationships/image" Target="media/image12.png"/><Relationship Id="rId45" Type="http://schemas.openxmlformats.org/officeDocument/2006/relationships/image" Target="media/image17.gif"/><Relationship Id="rId53" Type="http://schemas.openxmlformats.org/officeDocument/2006/relationships/hyperlink" Target="http://www.saps.org.uk/attachments/article/83/hydroponics_in_the_classroom.pdf" TargetMode="External"/><Relationship Id="rId58" Type="http://schemas.openxmlformats.org/officeDocument/2006/relationships/hyperlink" Target="http://www.kidscom.com/pdf_files/HS_Sci_Hydroponics.pdf" TargetMode="External"/><Relationship Id="rId66" Type="http://schemas.openxmlformats.org/officeDocument/2006/relationships/hyperlink" Target="http://www.acs.org/chemmatters" TargetMode="External"/><Relationship Id="rId74" Type="http://schemas.openxmlformats.org/officeDocument/2006/relationships/hyperlink" Target="http://www.growthtechnology.com/growtorial/what-is-hydroponic-growing/" TargetMode="External"/><Relationship Id="rId79" Type="http://schemas.openxmlformats.org/officeDocument/2006/relationships/hyperlink" Target="https://afsic.nal.usda.gov/aquaculture-and-soilless-farming/hydroponics" TargetMode="External"/><Relationship Id="rId87" Type="http://schemas.openxmlformats.org/officeDocument/2006/relationships/hyperlink" Target="http://www.heliospectra.com/blog/led-grow-lights-classroom-cultivating-hand%E2%80%99s-learning" TargetMode="External"/><Relationship Id="rId5" Type="http://schemas.openxmlformats.org/officeDocument/2006/relationships/settings" Target="settings.xml"/><Relationship Id="rId61" Type="http://schemas.openxmlformats.org/officeDocument/2006/relationships/hyperlink" Target="http://americanhydroponics.com/images/stories/comm/pdfs/Classroom_education1.pdf" TargetMode="External"/><Relationship Id="rId82" Type="http://schemas.openxmlformats.org/officeDocument/2006/relationships/hyperlink" Target="http://www.homehydrosystems.com/hydroponic-systems/systems.html" TargetMode="External"/><Relationship Id="rId90" Type="http://schemas.openxmlformats.org/officeDocument/2006/relationships/hyperlink" Target="https://www.youtube.com/watch?v=8WfRmFp6vk8" TargetMode="External"/><Relationship Id="rId95" Type="http://schemas.openxmlformats.org/officeDocument/2006/relationships/fontTable" Target="fontTable.xml"/><Relationship Id="rId19" Type="http://schemas.openxmlformats.org/officeDocument/2006/relationships/hyperlink" Target="http://water.usgs.gov/watuse/wuto.html" TargetMode="External"/><Relationship Id="rId14" Type="http://schemas.openxmlformats.org/officeDocument/2006/relationships/hyperlink" Target="http://www.ers.usda.gov/media/1424195/eib124_summary.pdf" TargetMode="External"/><Relationship Id="rId22" Type="http://schemas.openxmlformats.org/officeDocument/2006/relationships/image" Target="media/image5.png"/><Relationship Id="rId27" Type="http://schemas.openxmlformats.org/officeDocument/2006/relationships/image" Target="media/image7.gif"/><Relationship Id="rId30" Type="http://schemas.openxmlformats.org/officeDocument/2006/relationships/image" Target="media/image7.jpeg"/><Relationship Id="rId35" Type="http://schemas.openxmlformats.org/officeDocument/2006/relationships/image" Target="media/image9.png"/><Relationship Id="rId43" Type="http://schemas.openxmlformats.org/officeDocument/2006/relationships/image" Target="media/image16.gif"/><Relationship Id="rId48" Type="http://schemas.openxmlformats.org/officeDocument/2006/relationships/hyperlink" Target="https://www.youtube.com/watch?v=bzgDI8Hk0Kg" TargetMode="External"/><Relationship Id="rId56" Type="http://schemas.openxmlformats.org/officeDocument/2006/relationships/hyperlink" Target="http://www.evofarm.com/aquaponics/" TargetMode="External"/><Relationship Id="rId64" Type="http://schemas.openxmlformats.org/officeDocument/2006/relationships/hyperlink" Target="http://www.acs.org/chemmatters" TargetMode="External"/><Relationship Id="rId69" Type="http://schemas.openxmlformats.org/officeDocument/2006/relationships/hyperlink" Target="http://www.hydroponicsonline.com/lessons/table-of-contents.htm" TargetMode="External"/><Relationship Id="rId77" Type="http://schemas.openxmlformats.org/officeDocument/2006/relationships/hyperlink" Target="http://ag.arizona.edu/ceac/sites/ag.arizona.edu.ceac/files/pls217nbCH5_1.pdf" TargetMode="External"/><Relationship Id="rId8" Type="http://schemas.openxmlformats.org/officeDocument/2006/relationships/endnotes" Target="endnotes.xml"/><Relationship Id="rId51" Type="http://schemas.openxmlformats.org/officeDocument/2006/relationships/image" Target="http://artur4ik-002-site1.smarterasp.net/Cms_Data/Contents/smart-eng/Media/Articlephotos/nutrient-availability-ph.jpg" TargetMode="External"/><Relationship Id="rId72" Type="http://schemas.openxmlformats.org/officeDocument/2006/relationships/hyperlink" Target="http://www.greenhouse.cornell.edu/crops/factsheets/hydroponic-recipes.pdf" TargetMode="External"/><Relationship Id="rId80" Type="http://schemas.openxmlformats.org/officeDocument/2006/relationships/hyperlink" Target="http://www.agmrc.org/commodities__products/aquaponics/" TargetMode="External"/><Relationship Id="rId85" Type="http://schemas.openxmlformats.org/officeDocument/2006/relationships/hyperlink" Target="http://www.kidsgardening.org/node/3799" TargetMode="External"/><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chemistry.org/chemmatters/cd3.html" TargetMode="External"/><Relationship Id="rId17" Type="http://schemas.openxmlformats.org/officeDocument/2006/relationships/hyperlink" Target="http://www.ers.usda.gov/topics/farm-practices-management/chemical-inputs/fertilizer-use-markets.aspx" TargetMode="External"/><Relationship Id="rId25" Type="http://schemas.openxmlformats.org/officeDocument/2006/relationships/image" Target="http://www.webexhibits.org/causesofcolor/images/content/chloroabs.gif" TargetMode="External"/><Relationship Id="rId33" Type="http://schemas.openxmlformats.org/officeDocument/2006/relationships/hyperlink" Target="http://www.simplyhydro.com/whatis.htm" TargetMode="External"/><Relationship Id="rId38" Type="http://schemas.openxmlformats.org/officeDocument/2006/relationships/image" Target="media/image11.gif"/><Relationship Id="rId46" Type="http://schemas.openxmlformats.org/officeDocument/2006/relationships/image" Target="http://www.simplyhydro.com/images/content/drip.gif" TargetMode="External"/><Relationship Id="rId59" Type="http://schemas.openxmlformats.org/officeDocument/2006/relationships/hyperlink" Target="https://ecommons.cornell.edu/bitstream/handle/1813/9506/Grow%20with%20the%20Flow.pdf;jsessionid=626A4C806A9FE1E1D9F9BF421C16EA1C?sequence=2" TargetMode="External"/><Relationship Id="rId67" Type="http://schemas.openxmlformats.org/officeDocument/2006/relationships/hyperlink" Target="http://www.ext.colostate.edu/mg/gardennotes/141.html" TargetMode="External"/><Relationship Id="rId20" Type="http://schemas.openxmlformats.org/officeDocument/2006/relationships/image" Target="media/image4.png"/><Relationship Id="rId41" Type="http://schemas.openxmlformats.org/officeDocument/2006/relationships/image" Target="media/image14.png"/><Relationship Id="rId54" Type="http://schemas.openxmlformats.org/officeDocument/2006/relationships/image" Target="media/image15.jpeg"/><Relationship Id="rId62" Type="http://schemas.openxmlformats.org/officeDocument/2006/relationships/hyperlink" Target="http://americanhydroponics.com/images/stories/comm/pdfs/Classroom_education1.pdf" TargetMode="External"/><Relationship Id="rId70" Type="http://schemas.openxmlformats.org/officeDocument/2006/relationships/hyperlink" Target="http://www.manicbotanix.com/sitemap/38-hydroponic-nutrient-fundamentals.html" TargetMode="External"/><Relationship Id="rId75" Type="http://schemas.openxmlformats.org/officeDocument/2006/relationships/hyperlink" Target="http://ag.arizona.edu/ceac/sites/ag.arizona.edu.ceac/files/Merle%20overview.pdf" TargetMode="External"/><Relationship Id="rId83" Type="http://schemas.openxmlformats.org/officeDocument/2006/relationships/hyperlink" Target="http://home.howstuffworks.com/lawn-garden/professional-landscaping/alternative-methods/hydroponics4.htm" TargetMode="External"/><Relationship Id="rId88" Type="http://schemas.openxmlformats.org/officeDocument/2006/relationships/hyperlink" Target="http://www.homehydrosystems.com/system_plans/free_plans.html" TargetMode="External"/><Relationship Id="rId91" Type="http://schemas.openxmlformats.org/officeDocument/2006/relationships/hyperlink" Target="https://www.youtube.com/watch?v=Ah3zrGRmx80"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droughtmonitor.unl.edu/" TargetMode="External"/><Relationship Id="rId28" Type="http://schemas.openxmlformats.org/officeDocument/2006/relationships/image" Target="http://www.webexhibits.org/causesofcolor/images/content/chloroabs.gif" TargetMode="External"/><Relationship Id="rId36" Type="http://schemas.openxmlformats.org/officeDocument/2006/relationships/image" Target="media/image10.gif"/><Relationship Id="rId49" Type="http://schemas.openxmlformats.org/officeDocument/2006/relationships/image" Target="media/image13.png"/><Relationship Id="rId57" Type="http://schemas.openxmlformats.org/officeDocument/2006/relationships/hyperlink" Target="http://tlc.peoriaud.k12.az.us/Enviromental%20and%20Agriculural/Hydroponics/extensions.htm" TargetMode="External"/><Relationship Id="rId10" Type="http://schemas.openxmlformats.org/officeDocument/2006/relationships/hyperlink" Target="mailto:bbleam@verizon.net" TargetMode="External"/><Relationship Id="rId31" Type="http://schemas.openxmlformats.org/officeDocument/2006/relationships/image" Target="http://brsmblog.com/wp-content/uploads/2011/12/0-chlorophyll-a-1024x735.jpg" TargetMode="External"/><Relationship Id="rId44" Type="http://schemas.openxmlformats.org/officeDocument/2006/relationships/image" Target="http://www.simplyhydro.com/images/content/ebbfloana3.gif" TargetMode="External"/><Relationship Id="rId52" Type="http://schemas.openxmlformats.org/officeDocument/2006/relationships/hyperlink" Target="http://www.smart-fertilizer.com/articles/hydroponic-nutrient-solutions" TargetMode="External"/><Relationship Id="rId60" Type="http://schemas.openxmlformats.org/officeDocument/2006/relationships/hyperlink" Target="http://quest.nasa.gov/smore/teachers/act3.html" TargetMode="External"/><Relationship Id="rId65" Type="http://schemas.openxmlformats.org/officeDocument/2006/relationships/image" Target="media/image20.jpeg"/><Relationship Id="rId73" Type="http://schemas.openxmlformats.org/officeDocument/2006/relationships/hyperlink" Target="http://www.conference.ifas.ufl.edu/aitc/presentations/Session%204/Hydroponics%20in%20the%20Classroom/Hydroponics%20in%20the%20Classroom%20PowerPoint%20Presentation.pdf" TargetMode="External"/><Relationship Id="rId78" Type="http://schemas.openxmlformats.org/officeDocument/2006/relationships/hyperlink" Target="http://home.howstuffworks.com/lawn-garden/professional-landscaping/alternative-methods/hydroponics.htm" TargetMode="External"/><Relationship Id="rId81" Type="http://schemas.openxmlformats.org/officeDocument/2006/relationships/hyperlink" Target="https://www.youtube.com/watch?v=bzgDI8Hk0Kg" TargetMode="External"/><Relationship Id="rId86" Type="http://schemas.openxmlformats.org/officeDocument/2006/relationships/hyperlink" Target="http://www.conference.ifas.ufl.edu/aitc/presentations/Session%202/Hooked%20on%20Hydroponics%20in%20the%20Classroom/Chybion%20(all%20files%20combined)handout.pdf" TargetMode="External"/><Relationship Id="rId9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17.jpeg"/></Relationships>
</file>

<file path=word/_rels/footer3.xml.rels><?xml version="1.0" encoding="UTF-8" standalone="yes"?>
<Relationships xmlns="http://schemas.openxmlformats.org/package/2006/relationships"><Relationship Id="rId2" Type="http://schemas.openxmlformats.org/officeDocument/2006/relationships/hyperlink" Target="http://www.acs.org/chemmatters" TargetMode="External"/><Relationship Id="rId1" Type="http://schemas.openxmlformats.org/officeDocument/2006/relationships/image" Target="media/image1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William%20Bleam\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463D82-6208-443D-976C-311DA8394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10</TotalTime>
  <Pages>25</Pages>
  <Words>7191</Words>
  <Characters>40995</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Dirty Business</vt:lpstr>
    </vt:vector>
  </TitlesOfParts>
  <Company>Home</Company>
  <LinksUpToDate>false</LinksUpToDate>
  <CharactersWithSpaces>48090</CharactersWithSpaces>
  <SharedDoc>false</SharedDoc>
  <HLinks>
    <vt:vector size="480" baseType="variant">
      <vt:variant>
        <vt:i4>1572917</vt:i4>
      </vt:variant>
      <vt:variant>
        <vt:i4>273</vt:i4>
      </vt:variant>
      <vt:variant>
        <vt:i4>0</vt:i4>
      </vt:variant>
      <vt:variant>
        <vt:i4>5</vt:i4>
      </vt:variant>
      <vt:variant>
        <vt:lpwstr>https://en.wikiversity.org/wiki/Wikiversity_Journal_of_Medicine/Blausen_gallery_2014</vt:lpwstr>
      </vt:variant>
      <vt:variant>
        <vt:lpwstr/>
      </vt:variant>
      <vt:variant>
        <vt:i4>3735676</vt:i4>
      </vt:variant>
      <vt:variant>
        <vt:i4>270</vt:i4>
      </vt:variant>
      <vt:variant>
        <vt:i4>0</vt:i4>
      </vt:variant>
      <vt:variant>
        <vt:i4>5</vt:i4>
      </vt:variant>
      <vt:variant>
        <vt:lpwstr>http://kitchenscience.sci-toys.com/Introduction</vt:lpwstr>
      </vt:variant>
      <vt:variant>
        <vt:lpwstr/>
      </vt:variant>
      <vt:variant>
        <vt:i4>4915212</vt:i4>
      </vt:variant>
      <vt:variant>
        <vt:i4>267</vt:i4>
      </vt:variant>
      <vt:variant>
        <vt:i4>0</vt:i4>
      </vt:variant>
      <vt:variant>
        <vt:i4>5</vt:i4>
      </vt:variant>
      <vt:variant>
        <vt:lpwstr>http://www.genuineideas.com/food.html</vt:lpwstr>
      </vt:variant>
      <vt:variant>
        <vt:lpwstr/>
      </vt:variant>
      <vt:variant>
        <vt:i4>5701636</vt:i4>
      </vt:variant>
      <vt:variant>
        <vt:i4>264</vt:i4>
      </vt:variant>
      <vt:variant>
        <vt:i4>0</vt:i4>
      </vt:variant>
      <vt:variant>
        <vt:i4>5</vt:i4>
      </vt:variant>
      <vt:variant>
        <vt:lpwstr>http://www.exploratorium.edu/cooking/meat/index.html</vt:lpwstr>
      </vt:variant>
      <vt:variant>
        <vt:lpwstr/>
      </vt:variant>
      <vt:variant>
        <vt:i4>4259935</vt:i4>
      </vt:variant>
      <vt:variant>
        <vt:i4>261</vt:i4>
      </vt:variant>
      <vt:variant>
        <vt:i4>0</vt:i4>
      </vt:variant>
      <vt:variant>
        <vt:i4>5</vt:i4>
      </vt:variant>
      <vt:variant>
        <vt:lpwstr>http://amazingribs.com/index.html</vt:lpwstr>
      </vt:variant>
      <vt:variant>
        <vt:lpwstr/>
      </vt:variant>
      <vt:variant>
        <vt:i4>1966090</vt:i4>
      </vt:variant>
      <vt:variant>
        <vt:i4>258</vt:i4>
      </vt:variant>
      <vt:variant>
        <vt:i4>0</vt:i4>
      </vt:variant>
      <vt:variant>
        <vt:i4>5</vt:i4>
      </vt:variant>
      <vt:variant>
        <vt:lpwstr>http://www.human-health-and-animal-ethics.com/health/dental-care/tooth-decay.php%23How to prevent tooth decay</vt:lpwstr>
      </vt:variant>
      <vt:variant>
        <vt:lpwstr/>
      </vt:variant>
      <vt:variant>
        <vt:i4>65614</vt:i4>
      </vt:variant>
      <vt:variant>
        <vt:i4>255</vt:i4>
      </vt:variant>
      <vt:variant>
        <vt:i4>0</vt:i4>
      </vt:variant>
      <vt:variant>
        <vt:i4>5</vt:i4>
      </vt:variant>
      <vt:variant>
        <vt:lpwstr>http://www.mayoclinic.org/healthy-lifestyle/nutrition-and-healthy-eating/in-depth/artificial-sweeteners/art-20046936</vt:lpwstr>
      </vt:variant>
      <vt:variant>
        <vt:lpwstr/>
      </vt:variant>
      <vt:variant>
        <vt:i4>5374040</vt:i4>
      </vt:variant>
      <vt:variant>
        <vt:i4>252</vt:i4>
      </vt:variant>
      <vt:variant>
        <vt:i4>0</vt:i4>
      </vt:variant>
      <vt:variant>
        <vt:i4>5</vt:i4>
      </vt:variant>
      <vt:variant>
        <vt:lpwstr>https://www.khanacademy.org/science/chemistry/acids-and-bases-topic/copy-of-acid-base-equilibria</vt:lpwstr>
      </vt:variant>
      <vt:variant>
        <vt:lpwstr/>
      </vt:variant>
      <vt:variant>
        <vt:i4>8257591</vt:i4>
      </vt:variant>
      <vt:variant>
        <vt:i4>249</vt:i4>
      </vt:variant>
      <vt:variant>
        <vt:i4>0</vt:i4>
      </vt:variant>
      <vt:variant>
        <vt:i4>5</vt:i4>
      </vt:variant>
      <vt:variant>
        <vt:lpwstr>http://www.columbia.edu/~crg2133/Files/CambridgeIA/Chemistry/AcidityBasicitykPa.pdf</vt:lpwstr>
      </vt:variant>
      <vt:variant>
        <vt:lpwstr/>
      </vt:variant>
      <vt:variant>
        <vt:i4>8257591</vt:i4>
      </vt:variant>
      <vt:variant>
        <vt:i4>246</vt:i4>
      </vt:variant>
      <vt:variant>
        <vt:i4>0</vt:i4>
      </vt:variant>
      <vt:variant>
        <vt:i4>5</vt:i4>
      </vt:variant>
      <vt:variant>
        <vt:lpwstr>http://www.columbia.edu/~crg2133/Files/CambridgeIA/Chemistry/AcidityBasicitykPa.pdf</vt:lpwstr>
      </vt:variant>
      <vt:variant>
        <vt:lpwstr/>
      </vt:variant>
      <vt:variant>
        <vt:i4>3932213</vt:i4>
      </vt:variant>
      <vt:variant>
        <vt:i4>243</vt:i4>
      </vt:variant>
      <vt:variant>
        <vt:i4>0</vt:i4>
      </vt:variant>
      <vt:variant>
        <vt:i4>5</vt:i4>
      </vt:variant>
      <vt:variant>
        <vt:lpwstr>http://2012books.lardbucket.org/books/principles-of-general-chemistry-v1.0/s31-appendix-c-dissociation-consta.html</vt:lpwstr>
      </vt:variant>
      <vt:variant>
        <vt:lpwstr/>
      </vt:variant>
      <vt:variant>
        <vt:i4>2556022</vt:i4>
      </vt:variant>
      <vt:variant>
        <vt:i4>240</vt:i4>
      </vt:variant>
      <vt:variant>
        <vt:i4>0</vt:i4>
      </vt:variant>
      <vt:variant>
        <vt:i4>5</vt:i4>
      </vt:variant>
      <vt:variant>
        <vt:lpwstr>http://mwvsciencefair.wikispaces.com/Teeth+Decay+in+Liquids</vt:lpwstr>
      </vt:variant>
      <vt:variant>
        <vt:lpwstr/>
      </vt:variant>
      <vt:variant>
        <vt:i4>5308520</vt:i4>
      </vt:variant>
      <vt:variant>
        <vt:i4>237</vt:i4>
      </vt:variant>
      <vt:variant>
        <vt:i4>0</vt:i4>
      </vt:variant>
      <vt:variant>
        <vt:i4>5</vt:i4>
      </vt:variant>
      <vt:variant>
        <vt:lpwstr>http://www.ada.org.au/app_cmslib/media/lib/0704/m70470_v1_633112728503963750.pdf</vt:lpwstr>
      </vt:variant>
      <vt:variant>
        <vt:lpwstr/>
      </vt:variant>
      <vt:variant>
        <vt:i4>4784151</vt:i4>
      </vt:variant>
      <vt:variant>
        <vt:i4>231</vt:i4>
      </vt:variant>
      <vt:variant>
        <vt:i4>0</vt:i4>
      </vt:variant>
      <vt:variant>
        <vt:i4>5</vt:i4>
      </vt:variant>
      <vt:variant>
        <vt:lpwstr>http://www.webdental.com/profiles/blogs/why-gatorade-erodes-teeth</vt:lpwstr>
      </vt:variant>
      <vt:variant>
        <vt:lpwstr/>
      </vt:variant>
      <vt:variant>
        <vt:i4>7929961</vt:i4>
      </vt:variant>
      <vt:variant>
        <vt:i4>228</vt:i4>
      </vt:variant>
      <vt:variant>
        <vt:i4>0</vt:i4>
      </vt:variant>
      <vt:variant>
        <vt:i4>5</vt:i4>
      </vt:variant>
      <vt:variant>
        <vt:lpwstr>http://cascience6isp.wikispaces.com/file/view/Emily K2013.pdf/415709538/Emily K2013.pdf</vt:lpwstr>
      </vt:variant>
      <vt:variant>
        <vt:lpwstr/>
      </vt:variant>
      <vt:variant>
        <vt:i4>7995502</vt:i4>
      </vt:variant>
      <vt:variant>
        <vt:i4>225</vt:i4>
      </vt:variant>
      <vt:variant>
        <vt:i4>0</vt:i4>
      </vt:variant>
      <vt:variant>
        <vt:i4>5</vt:i4>
      </vt:variant>
      <vt:variant>
        <vt:lpwstr>http://www.education.com/science-fair/article/candy-ph/</vt:lpwstr>
      </vt:variant>
      <vt:variant>
        <vt:lpwstr/>
      </vt:variant>
      <vt:variant>
        <vt:i4>2556022</vt:i4>
      </vt:variant>
      <vt:variant>
        <vt:i4>222</vt:i4>
      </vt:variant>
      <vt:variant>
        <vt:i4>0</vt:i4>
      </vt:variant>
      <vt:variant>
        <vt:i4>5</vt:i4>
      </vt:variant>
      <vt:variant>
        <vt:lpwstr>http://mwvsciencefair.wikispaces.com/Teeth+Decay+in+Liquids</vt:lpwstr>
      </vt:variant>
      <vt:variant>
        <vt:lpwstr/>
      </vt:variant>
      <vt:variant>
        <vt:i4>2490401</vt:i4>
      </vt:variant>
      <vt:variant>
        <vt:i4>219</vt:i4>
      </vt:variant>
      <vt:variant>
        <vt:i4>0</vt:i4>
      </vt:variant>
      <vt:variant>
        <vt:i4>5</vt:i4>
      </vt:variant>
      <vt:variant>
        <vt:lpwstr>http://healthyteeth.org/power-of-fluoride/</vt:lpwstr>
      </vt:variant>
      <vt:variant>
        <vt:lpwstr/>
      </vt:variant>
      <vt:variant>
        <vt:i4>983111</vt:i4>
      </vt:variant>
      <vt:variant>
        <vt:i4>216</vt:i4>
      </vt:variant>
      <vt:variant>
        <vt:i4>0</vt:i4>
      </vt:variant>
      <vt:variant>
        <vt:i4>5</vt:i4>
      </vt:variant>
      <vt:variant>
        <vt:lpwstr>http://www.selah.k12.wa.us/SOAR/SciProj99/ElisaSciProj.html</vt:lpwstr>
      </vt:variant>
      <vt:variant>
        <vt:lpwstr>TOP</vt:lpwstr>
      </vt:variant>
      <vt:variant>
        <vt:i4>1245250</vt:i4>
      </vt:variant>
      <vt:variant>
        <vt:i4>213</vt:i4>
      </vt:variant>
      <vt:variant>
        <vt:i4>0</vt:i4>
      </vt:variant>
      <vt:variant>
        <vt:i4>5</vt:i4>
      </vt:variant>
      <vt:variant>
        <vt:lpwstr>http://healthyteeth.org/acid-attack/</vt:lpwstr>
      </vt:variant>
      <vt:variant>
        <vt:lpwstr/>
      </vt:variant>
      <vt:variant>
        <vt:i4>3342403</vt:i4>
      </vt:variant>
      <vt:variant>
        <vt:i4>210</vt:i4>
      </vt:variant>
      <vt:variant>
        <vt:i4>0</vt:i4>
      </vt:variant>
      <vt:variant>
        <vt:i4>5</vt:i4>
      </vt:variant>
      <vt:variant>
        <vt:lpwstr>http://scijourner.org/index.php?option=com_content&amp;view=article&amp;id=236:experiment-sports-drinks-possible-cause-of-tooth-erosion</vt:lpwstr>
      </vt:variant>
      <vt:variant>
        <vt:lpwstr/>
      </vt:variant>
      <vt:variant>
        <vt:i4>2293885</vt:i4>
      </vt:variant>
      <vt:variant>
        <vt:i4>207</vt:i4>
      </vt:variant>
      <vt:variant>
        <vt:i4>0</vt:i4>
      </vt:variant>
      <vt:variant>
        <vt:i4>5</vt:i4>
      </vt:variant>
      <vt:variant>
        <vt:lpwstr>http://www.drokeefe.com/pages/candy-ph.htm</vt:lpwstr>
      </vt:variant>
      <vt:variant>
        <vt:lpwstr/>
      </vt:variant>
      <vt:variant>
        <vt:i4>6488117</vt:i4>
      </vt:variant>
      <vt:variant>
        <vt:i4>204</vt:i4>
      </vt:variant>
      <vt:variant>
        <vt:i4>0</vt:i4>
      </vt:variant>
      <vt:variant>
        <vt:i4>5</vt:i4>
      </vt:variant>
      <vt:variant>
        <vt:lpwstr>http://www.mensaforkids.org/teach/activity-plans/the-science-of-candy/</vt:lpwstr>
      </vt:variant>
      <vt:variant>
        <vt:lpwstr/>
      </vt:variant>
      <vt:variant>
        <vt:i4>7274611</vt:i4>
      </vt:variant>
      <vt:variant>
        <vt:i4>201</vt:i4>
      </vt:variant>
      <vt:variant>
        <vt:i4>0</vt:i4>
      </vt:variant>
      <vt:variant>
        <vt:i4>5</vt:i4>
      </vt:variant>
      <vt:variant>
        <vt:lpwstr>http://antoine.frostburg.edu/chem/senese/101/consumer/faq/why-phosphoric-acid-in-soda-pop.shtml</vt:lpwstr>
      </vt:variant>
      <vt:variant>
        <vt:lpwstr/>
      </vt:variant>
      <vt:variant>
        <vt:i4>3539046</vt:i4>
      </vt:variant>
      <vt:variant>
        <vt:i4>198</vt:i4>
      </vt:variant>
      <vt:variant>
        <vt:i4>0</vt:i4>
      </vt:variant>
      <vt:variant>
        <vt:i4>5</vt:i4>
      </vt:variant>
      <vt:variant>
        <vt:lpwstr>http://www.livescience.com/44223-cavities-tooth-decay.html</vt:lpwstr>
      </vt:variant>
      <vt:variant>
        <vt:lpwstr/>
      </vt:variant>
      <vt:variant>
        <vt:i4>3735611</vt:i4>
      </vt:variant>
      <vt:variant>
        <vt:i4>195</vt:i4>
      </vt:variant>
      <vt:variant>
        <vt:i4>0</vt:i4>
      </vt:variant>
      <vt:variant>
        <vt:i4>5</vt:i4>
      </vt:variant>
      <vt:variant>
        <vt:lpwstr>http://www.theguardian.com/society/2014/jun/16/fillings-dentists-tooth-decay-treatment</vt:lpwstr>
      </vt:variant>
      <vt:variant>
        <vt:lpwstr/>
      </vt:variant>
      <vt:variant>
        <vt:i4>5767238</vt:i4>
      </vt:variant>
      <vt:variant>
        <vt:i4>192</vt:i4>
      </vt:variant>
      <vt:variant>
        <vt:i4>0</vt:i4>
      </vt:variant>
      <vt:variant>
        <vt:i4>5</vt:i4>
      </vt:variant>
      <vt:variant>
        <vt:lpwstr>http://www.mayoclinic.org/diseases-conditions/cavities/basics/treatment/con-20030076</vt:lpwstr>
      </vt:variant>
      <vt:variant>
        <vt:lpwstr/>
      </vt:variant>
      <vt:variant>
        <vt:i4>2490416</vt:i4>
      </vt:variant>
      <vt:variant>
        <vt:i4>189</vt:i4>
      </vt:variant>
      <vt:variant>
        <vt:i4>0</vt:i4>
      </vt:variant>
      <vt:variant>
        <vt:i4>5</vt:i4>
      </vt:variant>
      <vt:variant>
        <vt:lpwstr>http://www.mouthandteeth.com/treatments/tooth-erosion-treatment.htm</vt:lpwstr>
      </vt:variant>
      <vt:variant>
        <vt:lpwstr/>
      </vt:variant>
      <vt:variant>
        <vt:i4>2162811</vt:i4>
      </vt:variant>
      <vt:variant>
        <vt:i4>186</vt:i4>
      </vt:variant>
      <vt:variant>
        <vt:i4>0</vt:i4>
      </vt:variant>
      <vt:variant>
        <vt:i4>5</vt:i4>
      </vt:variant>
      <vt:variant>
        <vt:lpwstr>http://fluoridealert.org/studies/caries01/</vt:lpwstr>
      </vt:variant>
      <vt:variant>
        <vt:lpwstr/>
      </vt:variant>
      <vt:variant>
        <vt:i4>1703954</vt:i4>
      </vt:variant>
      <vt:variant>
        <vt:i4>183</vt:i4>
      </vt:variant>
      <vt:variant>
        <vt:i4>0</vt:i4>
      </vt:variant>
      <vt:variant>
        <vt:i4>5</vt:i4>
      </vt:variant>
      <vt:variant>
        <vt:lpwstr>http://www.dentalcare.com/en-US/dental-education/continuing-education/ce410/ce410.aspx?ModuleName=coursecontent&amp;PartID=2&amp;SectionID=1</vt:lpwstr>
      </vt:variant>
      <vt:variant>
        <vt:lpwstr/>
      </vt:variant>
      <vt:variant>
        <vt:i4>2555944</vt:i4>
      </vt:variant>
      <vt:variant>
        <vt:i4>180</vt:i4>
      </vt:variant>
      <vt:variant>
        <vt:i4>0</vt:i4>
      </vt:variant>
      <vt:variant>
        <vt:i4>5</vt:i4>
      </vt:variant>
      <vt:variant>
        <vt:lpwstr>http://www.dentalcare.com/en-US/dental-education/continuing-education/ce410/ce410.aspx?ModuleName=additionalreference&amp;PartID=-1&amp;SectionID=-1</vt:lpwstr>
      </vt:variant>
      <vt:variant>
        <vt:lpwstr>20</vt:lpwstr>
      </vt:variant>
      <vt:variant>
        <vt:i4>1441873</vt:i4>
      </vt:variant>
      <vt:variant>
        <vt:i4>174</vt:i4>
      </vt:variant>
      <vt:variant>
        <vt:i4>0</vt:i4>
      </vt:variant>
      <vt:variant>
        <vt:i4>5</vt:i4>
      </vt:variant>
      <vt:variant>
        <vt:lpwstr>http://ajcn.nutrition.org/content/78/4/881S.full.pdf</vt:lpwstr>
      </vt:variant>
      <vt:variant>
        <vt:lpwstr/>
      </vt:variant>
      <vt:variant>
        <vt:i4>27</vt:i4>
      </vt:variant>
      <vt:variant>
        <vt:i4>171</vt:i4>
      </vt:variant>
      <vt:variant>
        <vt:i4>0</vt:i4>
      </vt:variant>
      <vt:variant>
        <vt:i4>5</vt:i4>
      </vt:variant>
      <vt:variant>
        <vt:lpwstr>http://ajcn.nutrition.org/content/78/4/881S.full</vt:lpwstr>
      </vt:variant>
      <vt:variant>
        <vt:lpwstr/>
      </vt:variant>
      <vt:variant>
        <vt:i4>3473445</vt:i4>
      </vt:variant>
      <vt:variant>
        <vt:i4>168</vt:i4>
      </vt:variant>
      <vt:variant>
        <vt:i4>0</vt:i4>
      </vt:variant>
      <vt:variant>
        <vt:i4>5</vt:i4>
      </vt:variant>
      <vt:variant>
        <vt:lpwstr>http://www.ncbi.nlm.nih.gov/pubmed/12693818</vt:lpwstr>
      </vt:variant>
      <vt:variant>
        <vt:lpwstr/>
      </vt:variant>
      <vt:variant>
        <vt:i4>4784151</vt:i4>
      </vt:variant>
      <vt:variant>
        <vt:i4>165</vt:i4>
      </vt:variant>
      <vt:variant>
        <vt:i4>0</vt:i4>
      </vt:variant>
      <vt:variant>
        <vt:i4>5</vt:i4>
      </vt:variant>
      <vt:variant>
        <vt:lpwstr>http://www.mayoclinic.org/diseases-conditions/cavities/basics/causes/con-20030076</vt:lpwstr>
      </vt:variant>
      <vt:variant>
        <vt:lpwstr/>
      </vt:variant>
      <vt:variant>
        <vt:i4>3866738</vt:i4>
      </vt:variant>
      <vt:variant>
        <vt:i4>162</vt:i4>
      </vt:variant>
      <vt:variant>
        <vt:i4>0</vt:i4>
      </vt:variant>
      <vt:variant>
        <vt:i4>5</vt:i4>
      </vt:variant>
      <vt:variant>
        <vt:lpwstr>http://www.human-health-and-animal-ethics.com/health/dental-care/tooth-decay.php</vt:lpwstr>
      </vt:variant>
      <vt:variant>
        <vt:lpwstr>How to prevent tooth decay</vt:lpwstr>
      </vt:variant>
      <vt:variant>
        <vt:i4>4325448</vt:i4>
      </vt:variant>
      <vt:variant>
        <vt:i4>159</vt:i4>
      </vt:variant>
      <vt:variant>
        <vt:i4>0</vt:i4>
      </vt:variant>
      <vt:variant>
        <vt:i4>5</vt:i4>
      </vt:variant>
      <vt:variant>
        <vt:lpwstr>http://renegadehealth.com/blog/2012/07/09/is-your-raw-vegan-diet-eroding-your-teeth-study-results</vt:lpwstr>
      </vt:variant>
      <vt:variant>
        <vt:lpwstr/>
      </vt:variant>
      <vt:variant>
        <vt:i4>5374031</vt:i4>
      </vt:variant>
      <vt:variant>
        <vt:i4>156</vt:i4>
      </vt:variant>
      <vt:variant>
        <vt:i4>0</vt:i4>
      </vt:variant>
      <vt:variant>
        <vt:i4>5</vt:i4>
      </vt:variant>
      <vt:variant>
        <vt:lpwstr>http://www.ncbi.nlm.nih.gov/pmc/articles/PMC2997506/?tool=pubmed</vt:lpwstr>
      </vt:variant>
      <vt:variant>
        <vt:lpwstr/>
      </vt:variant>
      <vt:variant>
        <vt:i4>6684706</vt:i4>
      </vt:variant>
      <vt:variant>
        <vt:i4>153</vt:i4>
      </vt:variant>
      <vt:variant>
        <vt:i4>0</vt:i4>
      </vt:variant>
      <vt:variant>
        <vt:i4>5</vt:i4>
      </vt:variant>
      <vt:variant>
        <vt:lpwstr>http://www.realclearscience.com/blog/2012/07/does-soda-erode-teeth.html</vt:lpwstr>
      </vt:variant>
      <vt:variant>
        <vt:lpwstr/>
      </vt:variant>
      <vt:variant>
        <vt:i4>589846</vt:i4>
      </vt:variant>
      <vt:variant>
        <vt:i4>150</vt:i4>
      </vt:variant>
      <vt:variant>
        <vt:i4>0</vt:i4>
      </vt:variant>
      <vt:variant>
        <vt:i4>5</vt:i4>
      </vt:variant>
      <vt:variant>
        <vt:lpwstr>http://io9.com/5903310/the-scientific-myth-that-soda-will-dissolve-your-teeth</vt:lpwstr>
      </vt:variant>
      <vt:variant>
        <vt:lpwstr/>
      </vt:variant>
      <vt:variant>
        <vt:i4>1179648</vt:i4>
      </vt:variant>
      <vt:variant>
        <vt:i4>147</vt:i4>
      </vt:variant>
      <vt:variant>
        <vt:i4>0</vt:i4>
      </vt:variant>
      <vt:variant>
        <vt:i4>5</vt:i4>
      </vt:variant>
      <vt:variant>
        <vt:lpwstr>http://gizmodo.com/5860593/sour-candy-is-almost-as-bad-for-your-teeth-as-battery-acid</vt:lpwstr>
      </vt:variant>
      <vt:variant>
        <vt:lpwstr/>
      </vt:variant>
      <vt:variant>
        <vt:i4>5177348</vt:i4>
      </vt:variant>
      <vt:variant>
        <vt:i4>144</vt:i4>
      </vt:variant>
      <vt:variant>
        <vt:i4>0</vt:i4>
      </vt:variant>
      <vt:variant>
        <vt:i4>5</vt:i4>
      </vt:variant>
      <vt:variant>
        <vt:lpwstr>http://rainbowvalleydental.com/super-sour-candy-a-dental-hazard/</vt:lpwstr>
      </vt:variant>
      <vt:variant>
        <vt:lpwstr/>
      </vt:variant>
      <vt:variant>
        <vt:i4>2490416</vt:i4>
      </vt:variant>
      <vt:variant>
        <vt:i4>141</vt:i4>
      </vt:variant>
      <vt:variant>
        <vt:i4>0</vt:i4>
      </vt:variant>
      <vt:variant>
        <vt:i4>5</vt:i4>
      </vt:variant>
      <vt:variant>
        <vt:lpwstr>http://www.mouthandteeth.com/treatments/tooth-erosion-treatment.htm</vt:lpwstr>
      </vt:variant>
      <vt:variant>
        <vt:lpwstr/>
      </vt:variant>
      <vt:variant>
        <vt:i4>5636150</vt:i4>
      </vt:variant>
      <vt:variant>
        <vt:i4>138</vt:i4>
      </vt:variant>
      <vt:variant>
        <vt:i4>0</vt:i4>
      </vt:variant>
      <vt:variant>
        <vt:i4>5</vt:i4>
      </vt:variant>
      <vt:variant>
        <vt:lpwstr>https://en.wikipedia.org/wiki/Diet_drink</vt:lpwstr>
      </vt:variant>
      <vt:variant>
        <vt:lpwstr/>
      </vt:variant>
      <vt:variant>
        <vt:i4>3473528</vt:i4>
      </vt:variant>
      <vt:variant>
        <vt:i4>135</vt:i4>
      </vt:variant>
      <vt:variant>
        <vt:i4>0</vt:i4>
      </vt:variant>
      <vt:variant>
        <vt:i4>5</vt:i4>
      </vt:variant>
      <vt:variant>
        <vt:lpwstr>http://www.livescience.com/7198-acids-popular-sodas-erode-tooth-enamel.html</vt:lpwstr>
      </vt:variant>
      <vt:variant>
        <vt:lpwstr/>
      </vt:variant>
      <vt:variant>
        <vt:i4>262157</vt:i4>
      </vt:variant>
      <vt:variant>
        <vt:i4>132</vt:i4>
      </vt:variant>
      <vt:variant>
        <vt:i4>0</vt:i4>
      </vt:variant>
      <vt:variant>
        <vt:i4>5</vt:i4>
      </vt:variant>
      <vt:variant>
        <vt:lpwstr>http://www.ncbi.nlm.nih.gov/pmc/articles/PMC2676420/</vt:lpwstr>
      </vt:variant>
      <vt:variant>
        <vt:lpwstr/>
      </vt:variant>
      <vt:variant>
        <vt:i4>7929974</vt:i4>
      </vt:variant>
      <vt:variant>
        <vt:i4>129</vt:i4>
      </vt:variant>
      <vt:variant>
        <vt:i4>0</vt:i4>
      </vt:variant>
      <vt:variant>
        <vt:i4>5</vt:i4>
      </vt:variant>
      <vt:variant>
        <vt:lpwstr>http://www.webmd.com/oral-health/guide/tooth-enamel-erosion-restoration</vt:lpwstr>
      </vt:variant>
      <vt:variant>
        <vt:lpwstr/>
      </vt:variant>
      <vt:variant>
        <vt:i4>7274611</vt:i4>
      </vt:variant>
      <vt:variant>
        <vt:i4>126</vt:i4>
      </vt:variant>
      <vt:variant>
        <vt:i4>0</vt:i4>
      </vt:variant>
      <vt:variant>
        <vt:i4>5</vt:i4>
      </vt:variant>
      <vt:variant>
        <vt:lpwstr>http://antoine.frostburg.edu/chem/senese/101/consumer/faq/why-phosphoric-acid-in-soda-pop.shtml</vt:lpwstr>
      </vt:variant>
      <vt:variant>
        <vt:lpwstr/>
      </vt:variant>
      <vt:variant>
        <vt:i4>3211366</vt:i4>
      </vt:variant>
      <vt:variant>
        <vt:i4>123</vt:i4>
      </vt:variant>
      <vt:variant>
        <vt:i4>0</vt:i4>
      </vt:variant>
      <vt:variant>
        <vt:i4>5</vt:i4>
      </vt:variant>
      <vt:variant>
        <vt:lpwstr>http://antoine.frostburg.edu/cgi-bin/senese/searchcompound.cgi?query=tartaric%20acid&amp;exact=on&amp;chime=on&amp;graphics=on</vt:lpwstr>
      </vt:variant>
      <vt:variant>
        <vt:lpwstr/>
      </vt:variant>
      <vt:variant>
        <vt:i4>2555981</vt:i4>
      </vt:variant>
      <vt:variant>
        <vt:i4>120</vt:i4>
      </vt:variant>
      <vt:variant>
        <vt:i4>0</vt:i4>
      </vt:variant>
      <vt:variant>
        <vt:i4>5</vt:i4>
      </vt:variant>
      <vt:variant>
        <vt:lpwstr>https://en.wikipedia.org/wiki/Acid_erosion</vt:lpwstr>
      </vt:variant>
      <vt:variant>
        <vt:lpwstr/>
      </vt:variant>
      <vt:variant>
        <vt:i4>4784207</vt:i4>
      </vt:variant>
      <vt:variant>
        <vt:i4>117</vt:i4>
      </vt:variant>
      <vt:variant>
        <vt:i4>0</vt:i4>
      </vt:variant>
      <vt:variant>
        <vt:i4>5</vt:i4>
      </vt:variant>
      <vt:variant>
        <vt:lpwstr>http://www.worldcat.org/issn/20018762</vt:lpwstr>
      </vt:variant>
      <vt:variant>
        <vt:lpwstr/>
      </vt:variant>
      <vt:variant>
        <vt:i4>2621516</vt:i4>
      </vt:variant>
      <vt:variant>
        <vt:i4>114</vt:i4>
      </vt:variant>
      <vt:variant>
        <vt:i4>0</vt:i4>
      </vt:variant>
      <vt:variant>
        <vt:i4>5</vt:i4>
      </vt:variant>
      <vt:variant>
        <vt:lpwstr>https://en.wikipedia.org/wiki/International_Standard_Serial_Number</vt:lpwstr>
      </vt:variant>
      <vt:variant>
        <vt:lpwstr/>
      </vt:variant>
      <vt:variant>
        <vt:i4>8257588</vt:i4>
      </vt:variant>
      <vt:variant>
        <vt:i4>111</vt:i4>
      </vt:variant>
      <vt:variant>
        <vt:i4>0</vt:i4>
      </vt:variant>
      <vt:variant>
        <vt:i4>5</vt:i4>
      </vt:variant>
      <vt:variant>
        <vt:lpwstr>http://dx.doi.org/10.15347/wjm/2014.010</vt:lpwstr>
      </vt:variant>
      <vt:variant>
        <vt:lpwstr/>
      </vt:variant>
      <vt:variant>
        <vt:i4>1769564</vt:i4>
      </vt:variant>
      <vt:variant>
        <vt:i4>108</vt:i4>
      </vt:variant>
      <vt:variant>
        <vt:i4>0</vt:i4>
      </vt:variant>
      <vt:variant>
        <vt:i4>5</vt:i4>
      </vt:variant>
      <vt:variant>
        <vt:lpwstr>https://en.wikipedia.org/wiki/Digital_object_identifier</vt:lpwstr>
      </vt:variant>
      <vt:variant>
        <vt:lpwstr/>
      </vt:variant>
      <vt:variant>
        <vt:i4>4915216</vt:i4>
      </vt:variant>
      <vt:variant>
        <vt:i4>105</vt:i4>
      </vt:variant>
      <vt:variant>
        <vt:i4>0</vt:i4>
      </vt:variant>
      <vt:variant>
        <vt:i4>5</vt:i4>
      </vt:variant>
      <vt:variant>
        <vt:lpwstr>https://en.wikiversity.org/wiki/Blausen_gallery_2014</vt:lpwstr>
      </vt:variant>
      <vt:variant>
        <vt:lpwstr/>
      </vt:variant>
      <vt:variant>
        <vt:i4>1638506</vt:i4>
      </vt:variant>
      <vt:variant>
        <vt:i4>102</vt:i4>
      </vt:variant>
      <vt:variant>
        <vt:i4>0</vt:i4>
      </vt:variant>
      <vt:variant>
        <vt:i4>5</vt:i4>
      </vt:variant>
      <vt:variant>
        <vt:lpwstr>https://en.wikipedia.org/wiki/Periodontal_fiber</vt:lpwstr>
      </vt:variant>
      <vt:variant>
        <vt:lpwstr/>
      </vt:variant>
      <vt:variant>
        <vt:i4>3211383</vt:i4>
      </vt:variant>
      <vt:variant>
        <vt:i4>99</vt:i4>
      </vt:variant>
      <vt:variant>
        <vt:i4>0</vt:i4>
      </vt:variant>
      <vt:variant>
        <vt:i4>5</vt:i4>
      </vt:variant>
      <vt:variant>
        <vt:lpwstr>https://str.llnl.gov/str/JanFeb08/pdfs/01.08.3.pdf</vt:lpwstr>
      </vt:variant>
      <vt:variant>
        <vt:lpwstr/>
      </vt:variant>
      <vt:variant>
        <vt:i4>7798882</vt:i4>
      </vt:variant>
      <vt:variant>
        <vt:i4>96</vt:i4>
      </vt:variant>
      <vt:variant>
        <vt:i4>0</vt:i4>
      </vt:variant>
      <vt:variant>
        <vt:i4>5</vt:i4>
      </vt:variant>
      <vt:variant>
        <vt:lpwstr>https://www.humana.com/learning-center/health-and-wellbeing/healthy-living/tooth-enamel</vt:lpwstr>
      </vt:variant>
      <vt:variant>
        <vt:lpwstr/>
      </vt:variant>
      <vt:variant>
        <vt:i4>1900557</vt:i4>
      </vt:variant>
      <vt:variant>
        <vt:i4>93</vt:i4>
      </vt:variant>
      <vt:variant>
        <vt:i4>0</vt:i4>
      </vt:variant>
      <vt:variant>
        <vt:i4>5</vt:i4>
      </vt:variant>
      <vt:variant>
        <vt:lpwstr>http://chemistry.org/chemmatters/cd3.html</vt:lpwstr>
      </vt:variant>
      <vt:variant>
        <vt:lpwstr/>
      </vt:variant>
      <vt:variant>
        <vt:i4>7405655</vt:i4>
      </vt:variant>
      <vt:variant>
        <vt:i4>90</vt:i4>
      </vt:variant>
      <vt:variant>
        <vt:i4>0</vt:i4>
      </vt:variant>
      <vt:variant>
        <vt:i4>5</vt:i4>
      </vt:variant>
      <vt:variant>
        <vt:lpwstr>mailto:chemmatters@acs.org</vt:lpwstr>
      </vt:variant>
      <vt:variant>
        <vt:lpwstr/>
      </vt:variant>
      <vt:variant>
        <vt:i4>6619230</vt:i4>
      </vt:variant>
      <vt:variant>
        <vt:i4>87</vt:i4>
      </vt:variant>
      <vt:variant>
        <vt:i4>0</vt:i4>
      </vt:variant>
      <vt:variant>
        <vt:i4>5</vt:i4>
      </vt:variant>
      <vt:variant>
        <vt:lpwstr>mailto:bbleam@verizon.net</vt:lpwstr>
      </vt:variant>
      <vt:variant>
        <vt:lpwstr/>
      </vt:variant>
      <vt:variant>
        <vt:i4>1179697</vt:i4>
      </vt:variant>
      <vt:variant>
        <vt:i4>80</vt:i4>
      </vt:variant>
      <vt:variant>
        <vt:i4>0</vt:i4>
      </vt:variant>
      <vt:variant>
        <vt:i4>5</vt:i4>
      </vt:variant>
      <vt:variant>
        <vt:lpwstr/>
      </vt:variant>
      <vt:variant>
        <vt:lpwstr>_Toc356148099</vt:lpwstr>
      </vt:variant>
      <vt:variant>
        <vt:i4>1179697</vt:i4>
      </vt:variant>
      <vt:variant>
        <vt:i4>74</vt:i4>
      </vt:variant>
      <vt:variant>
        <vt:i4>0</vt:i4>
      </vt:variant>
      <vt:variant>
        <vt:i4>5</vt:i4>
      </vt:variant>
      <vt:variant>
        <vt:lpwstr/>
      </vt:variant>
      <vt:variant>
        <vt:lpwstr>_Toc356148098</vt:lpwstr>
      </vt:variant>
      <vt:variant>
        <vt:i4>1179697</vt:i4>
      </vt:variant>
      <vt:variant>
        <vt:i4>68</vt:i4>
      </vt:variant>
      <vt:variant>
        <vt:i4>0</vt:i4>
      </vt:variant>
      <vt:variant>
        <vt:i4>5</vt:i4>
      </vt:variant>
      <vt:variant>
        <vt:lpwstr/>
      </vt:variant>
      <vt:variant>
        <vt:lpwstr>_Toc356148097</vt:lpwstr>
      </vt:variant>
      <vt:variant>
        <vt:i4>1179697</vt:i4>
      </vt:variant>
      <vt:variant>
        <vt:i4>62</vt:i4>
      </vt:variant>
      <vt:variant>
        <vt:i4>0</vt:i4>
      </vt:variant>
      <vt:variant>
        <vt:i4>5</vt:i4>
      </vt:variant>
      <vt:variant>
        <vt:lpwstr/>
      </vt:variant>
      <vt:variant>
        <vt:lpwstr>_Toc356148096</vt:lpwstr>
      </vt:variant>
      <vt:variant>
        <vt:i4>1179697</vt:i4>
      </vt:variant>
      <vt:variant>
        <vt:i4>56</vt:i4>
      </vt:variant>
      <vt:variant>
        <vt:i4>0</vt:i4>
      </vt:variant>
      <vt:variant>
        <vt:i4>5</vt:i4>
      </vt:variant>
      <vt:variant>
        <vt:lpwstr/>
      </vt:variant>
      <vt:variant>
        <vt:lpwstr>_Toc356148095</vt:lpwstr>
      </vt:variant>
      <vt:variant>
        <vt:i4>1179697</vt:i4>
      </vt:variant>
      <vt:variant>
        <vt:i4>50</vt:i4>
      </vt:variant>
      <vt:variant>
        <vt:i4>0</vt:i4>
      </vt:variant>
      <vt:variant>
        <vt:i4>5</vt:i4>
      </vt:variant>
      <vt:variant>
        <vt:lpwstr/>
      </vt:variant>
      <vt:variant>
        <vt:lpwstr>_Toc356148094</vt:lpwstr>
      </vt:variant>
      <vt:variant>
        <vt:i4>1179697</vt:i4>
      </vt:variant>
      <vt:variant>
        <vt:i4>44</vt:i4>
      </vt:variant>
      <vt:variant>
        <vt:i4>0</vt:i4>
      </vt:variant>
      <vt:variant>
        <vt:i4>5</vt:i4>
      </vt:variant>
      <vt:variant>
        <vt:lpwstr/>
      </vt:variant>
      <vt:variant>
        <vt:lpwstr>_Toc356148093</vt:lpwstr>
      </vt:variant>
      <vt:variant>
        <vt:i4>1179697</vt:i4>
      </vt:variant>
      <vt:variant>
        <vt:i4>38</vt:i4>
      </vt:variant>
      <vt:variant>
        <vt:i4>0</vt:i4>
      </vt:variant>
      <vt:variant>
        <vt:i4>5</vt:i4>
      </vt:variant>
      <vt:variant>
        <vt:lpwstr/>
      </vt:variant>
      <vt:variant>
        <vt:lpwstr>_Toc356148092</vt:lpwstr>
      </vt:variant>
      <vt:variant>
        <vt:i4>1179697</vt:i4>
      </vt:variant>
      <vt:variant>
        <vt:i4>32</vt:i4>
      </vt:variant>
      <vt:variant>
        <vt:i4>0</vt:i4>
      </vt:variant>
      <vt:variant>
        <vt:i4>5</vt:i4>
      </vt:variant>
      <vt:variant>
        <vt:lpwstr/>
      </vt:variant>
      <vt:variant>
        <vt:lpwstr>_Toc356148091</vt:lpwstr>
      </vt:variant>
      <vt:variant>
        <vt:i4>1179697</vt:i4>
      </vt:variant>
      <vt:variant>
        <vt:i4>26</vt:i4>
      </vt:variant>
      <vt:variant>
        <vt:i4>0</vt:i4>
      </vt:variant>
      <vt:variant>
        <vt:i4>5</vt:i4>
      </vt:variant>
      <vt:variant>
        <vt:lpwstr/>
      </vt:variant>
      <vt:variant>
        <vt:lpwstr>_Toc356148090</vt:lpwstr>
      </vt:variant>
      <vt:variant>
        <vt:i4>1245233</vt:i4>
      </vt:variant>
      <vt:variant>
        <vt:i4>20</vt:i4>
      </vt:variant>
      <vt:variant>
        <vt:i4>0</vt:i4>
      </vt:variant>
      <vt:variant>
        <vt:i4>5</vt:i4>
      </vt:variant>
      <vt:variant>
        <vt:lpwstr/>
      </vt:variant>
      <vt:variant>
        <vt:lpwstr>_Toc356148089</vt:lpwstr>
      </vt:variant>
      <vt:variant>
        <vt:i4>1245233</vt:i4>
      </vt:variant>
      <vt:variant>
        <vt:i4>14</vt:i4>
      </vt:variant>
      <vt:variant>
        <vt:i4>0</vt:i4>
      </vt:variant>
      <vt:variant>
        <vt:i4>5</vt:i4>
      </vt:variant>
      <vt:variant>
        <vt:lpwstr/>
      </vt:variant>
      <vt:variant>
        <vt:lpwstr>_Toc356148088</vt:lpwstr>
      </vt:variant>
      <vt:variant>
        <vt:i4>1245233</vt:i4>
      </vt:variant>
      <vt:variant>
        <vt:i4>8</vt:i4>
      </vt:variant>
      <vt:variant>
        <vt:i4>0</vt:i4>
      </vt:variant>
      <vt:variant>
        <vt:i4>5</vt:i4>
      </vt:variant>
      <vt:variant>
        <vt:lpwstr/>
      </vt:variant>
      <vt:variant>
        <vt:lpwstr>_Toc356148087</vt:lpwstr>
      </vt:variant>
      <vt:variant>
        <vt:i4>1245233</vt:i4>
      </vt:variant>
      <vt:variant>
        <vt:i4>2</vt:i4>
      </vt:variant>
      <vt:variant>
        <vt:i4>0</vt:i4>
      </vt:variant>
      <vt:variant>
        <vt:i4>5</vt:i4>
      </vt:variant>
      <vt:variant>
        <vt:lpwstr/>
      </vt:variant>
      <vt:variant>
        <vt:lpwstr>_Toc356148086</vt:lpwstr>
      </vt:variant>
      <vt:variant>
        <vt:i4>3670050</vt:i4>
      </vt:variant>
      <vt:variant>
        <vt:i4>8</vt:i4>
      </vt:variant>
      <vt:variant>
        <vt:i4>0</vt:i4>
      </vt:variant>
      <vt:variant>
        <vt:i4>5</vt:i4>
      </vt:variant>
      <vt:variant>
        <vt:lpwstr>http://www.acs.org/chemmatters</vt:lpwstr>
      </vt:variant>
      <vt:variant>
        <vt:lpwstr/>
      </vt:variant>
      <vt:variant>
        <vt:i4>3670050</vt:i4>
      </vt:variant>
      <vt:variant>
        <vt:i4>5</vt:i4>
      </vt:variant>
      <vt:variant>
        <vt:i4>0</vt:i4>
      </vt:variant>
      <vt:variant>
        <vt:i4>5</vt:i4>
      </vt:variant>
      <vt:variant>
        <vt:lpwstr>http://www.acs.org/chemmatters</vt:lpwstr>
      </vt:variant>
      <vt:variant>
        <vt:lpwstr/>
      </vt:variant>
      <vt:variant>
        <vt:i4>3670050</vt:i4>
      </vt:variant>
      <vt:variant>
        <vt:i4>3</vt:i4>
      </vt:variant>
      <vt:variant>
        <vt:i4>0</vt:i4>
      </vt:variant>
      <vt:variant>
        <vt:i4>5</vt:i4>
      </vt:variant>
      <vt:variant>
        <vt:lpwstr>http://www.acs.org/chemmatters</vt:lpwstr>
      </vt:variant>
      <vt:variant>
        <vt:lpwstr/>
      </vt:variant>
      <vt:variant>
        <vt:i4>3670142</vt:i4>
      </vt:variant>
      <vt:variant>
        <vt:i4>0</vt:i4>
      </vt:variant>
      <vt:variant>
        <vt:i4>0</vt:i4>
      </vt:variant>
      <vt:variant>
        <vt:i4>5</vt:i4>
      </vt:variant>
      <vt:variant>
        <vt:lpwstr>http://blausen.com/?Topic=2106</vt:lpwstr>
      </vt:variant>
      <vt:variant>
        <vt:lpwstr/>
      </vt:variant>
      <vt:variant>
        <vt:i4>8323174</vt:i4>
      </vt:variant>
      <vt:variant>
        <vt:i4>-1</vt:i4>
      </vt:variant>
      <vt:variant>
        <vt:i4>1316</vt:i4>
      </vt:variant>
      <vt:variant>
        <vt:i4>1</vt:i4>
      </vt:variant>
      <vt:variant>
        <vt:lpwstr>https://upload.wikimedia.org/wikipedia/commons/thumb/9/99/Blausen_0863_ToothAnatomy_02.png/1024px-Blausen_0863_ToothAnatomy_02.png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Dirty Business</dc:title>
  <dc:subject/>
  <dc:creator>William Bleam</dc:creator>
  <cp:keywords/>
  <dc:description/>
  <cp:lastModifiedBy>Patrice Pages, Mr.</cp:lastModifiedBy>
  <cp:revision>5</cp:revision>
  <cp:lastPrinted>2008-10-01T14:11:00Z</cp:lastPrinted>
  <dcterms:created xsi:type="dcterms:W3CDTF">2015-09-11T12:31:00Z</dcterms:created>
  <dcterms:modified xsi:type="dcterms:W3CDTF">2015-09-24T19:13:00Z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-930161507</vt:i4>
  </property>
</Properties>
</file>