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F33D"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02C9AC25" wp14:editId="0DDDB1C7">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4A992F92" w14:textId="77777777" w:rsidR="00C465DD" w:rsidRDefault="00C465DD" w:rsidP="00C465DD">
      <w:pPr>
        <w:rPr>
          <w:rFonts w:ascii="Arial" w:hAnsi="Arial" w:cs="Arial"/>
          <w:sz w:val="22"/>
          <w:szCs w:val="22"/>
        </w:rPr>
      </w:pPr>
    </w:p>
    <w:p w14:paraId="71C2C7A8" w14:textId="27251A85" w:rsidR="00C465DD" w:rsidRDefault="00A0396F" w:rsidP="00C465DD">
      <w:pPr>
        <w:rPr>
          <w:rFonts w:ascii="Arial" w:hAnsi="Arial" w:cs="Arial"/>
          <w:sz w:val="22"/>
          <w:szCs w:val="22"/>
        </w:rPr>
      </w:pPr>
      <w:r>
        <w:rPr>
          <w:noProof/>
        </w:rPr>
        <mc:AlternateContent>
          <mc:Choice Requires="wps">
            <w:drawing>
              <wp:anchor distT="0" distB="0" distL="114300" distR="114300" simplePos="0" relativeHeight="251514368" behindDoc="0" locked="0" layoutInCell="1" allowOverlap="1" wp14:anchorId="1938CEF9" wp14:editId="35F58BE9">
                <wp:simplePos x="0" y="0"/>
                <wp:positionH relativeFrom="column">
                  <wp:posOffset>-131762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629E51" w14:textId="1B67531C" w:rsidR="001124A8" w:rsidRPr="0033409A" w:rsidRDefault="00E95AF6" w:rsidP="0033409A">
                            <w:pPr>
                              <w:jc w:val="center"/>
                              <w:rPr>
                                <w:rFonts w:ascii="Arial" w:hAnsi="Arial" w:cs="Arial"/>
                                <w:sz w:val="22"/>
                                <w:szCs w:val="22"/>
                              </w:rPr>
                            </w:pPr>
                            <w:hyperlink r:id="rId9" w:history="1">
                              <w:r w:rsidRPr="00520F80">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8CEF9" id="_x0000_t202" coordsize="21600,21600" o:spt="202" path="m,l,21600r21600,l21600,xe">
                <v:stroke joinstyle="miter"/>
                <v:path gradientshapeok="t" o:connecttype="rect"/>
              </v:shapetype>
              <v:shape id="Text Box 8" o:spid="_x0000_s1026" type="#_x0000_t202" style="position:absolute;margin-left:-10.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" filled="f" stroked="f">
                <v:path arrowok="t"/>
                <v:textbox>
                  <w:txbxContent>
                    <w:p w14:paraId="1F629E51" w14:textId="1B67531C" w:rsidR="001124A8" w:rsidRPr="0033409A" w:rsidRDefault="00E95AF6" w:rsidP="0033409A">
                      <w:pPr>
                        <w:jc w:val="center"/>
                        <w:rPr>
                          <w:rFonts w:ascii="Arial" w:hAnsi="Arial" w:cs="Arial"/>
                          <w:sz w:val="22"/>
                          <w:szCs w:val="22"/>
                        </w:rPr>
                      </w:pPr>
                      <w:hyperlink r:id="rId10" w:history="1">
                        <w:r w:rsidRPr="00520F80">
                          <w:rPr>
                            <w:rStyle w:val="Hyperlink"/>
                            <w:rFonts w:ascii="Arial" w:hAnsi="Arial" w:cs="Arial"/>
                            <w:sz w:val="22"/>
                            <w:szCs w:val="22"/>
                          </w:rPr>
                          <w:t>http://www.acs.org/chemmatters</w:t>
                        </w:r>
                      </w:hyperlink>
                    </w:p>
                  </w:txbxContent>
                </v:textbox>
              </v:shape>
            </w:pict>
          </mc:Fallback>
        </mc:AlternateContent>
      </w:r>
      <w:r>
        <w:rPr>
          <w:noProof/>
        </w:rPr>
        <w:drawing>
          <wp:anchor distT="0" distB="0" distL="114300" distR="114300" simplePos="0" relativeHeight="251518464" behindDoc="0" locked="0" layoutInCell="1" allowOverlap="1" wp14:anchorId="6AB26EBA" wp14:editId="7C9802C2">
            <wp:simplePos x="0" y="0"/>
            <wp:positionH relativeFrom="column">
              <wp:posOffset>4029393</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9D2796">
        <w:rPr>
          <w:noProof/>
        </w:rPr>
        <mc:AlternateContent>
          <mc:Choice Requires="wps">
            <w:drawing>
              <wp:anchor distT="0" distB="0" distL="114300" distR="114300" simplePos="0" relativeHeight="251510272" behindDoc="0" locked="0" layoutInCell="1" allowOverlap="1" wp14:anchorId="0CF9EAD4" wp14:editId="24416780">
                <wp:simplePos x="0" y="0"/>
                <wp:positionH relativeFrom="margin">
                  <wp:posOffset>-166687</wp:posOffset>
                </wp:positionH>
                <wp:positionV relativeFrom="paragraph">
                  <wp:posOffset>2305367</wp:posOffset>
                </wp:positionV>
                <wp:extent cx="6286500" cy="4317047"/>
                <wp:effectExtent l="0" t="0" r="0" b="762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317047"/>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563740" w14:textId="77777777" w:rsidR="001124A8" w:rsidRDefault="001124A8" w:rsidP="00181647">
                            <w:pPr>
                              <w:jc w:val="center"/>
                              <w:rPr>
                                <w:rFonts w:ascii="Arial" w:hAnsi="Arial" w:cs="Arial"/>
                                <w:b/>
                                <w:sz w:val="76"/>
                                <w:szCs w:val="76"/>
                              </w:rPr>
                            </w:pPr>
                          </w:p>
                          <w:p w14:paraId="7A7D152E" w14:textId="77777777" w:rsidR="001124A8" w:rsidRDefault="001124A8" w:rsidP="00181647">
                            <w:pPr>
                              <w:jc w:val="center"/>
                              <w:rPr>
                                <w:rFonts w:ascii="Arial" w:hAnsi="Arial" w:cs="Arial"/>
                                <w:b/>
                                <w:sz w:val="76"/>
                                <w:szCs w:val="76"/>
                              </w:rPr>
                            </w:pPr>
                          </w:p>
                          <w:p w14:paraId="703B651C" w14:textId="77777777" w:rsidR="00110454" w:rsidRPr="00181647" w:rsidRDefault="00110454" w:rsidP="00110454">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Towing Icebergs</w:t>
                            </w:r>
                            <w:r w:rsidRPr="00181647">
                              <w:rPr>
                                <w:rFonts w:ascii="Arial" w:hAnsi="Arial" w:cs="Arial"/>
                                <w:b/>
                                <w:sz w:val="76"/>
                                <w:szCs w:val="76"/>
                              </w:rPr>
                              <w:t>”</w:t>
                            </w:r>
                          </w:p>
                          <w:p w14:paraId="0139F73C" w14:textId="77777777" w:rsidR="001124A8" w:rsidRPr="00181647" w:rsidRDefault="001124A8" w:rsidP="00181647">
                            <w:pPr>
                              <w:jc w:val="center"/>
                              <w:rPr>
                                <w:rFonts w:ascii="Arial" w:hAnsi="Arial" w:cs="Arial"/>
                                <w:i/>
                                <w:sz w:val="56"/>
                                <w:szCs w:val="56"/>
                              </w:rPr>
                            </w:pPr>
                          </w:p>
                          <w:p w14:paraId="27CE6202" w14:textId="7A3ED823" w:rsidR="001124A8" w:rsidRPr="00181647" w:rsidRDefault="001124A8" w:rsidP="00181647">
                            <w:pPr>
                              <w:jc w:val="center"/>
                              <w:rPr>
                                <w:rFonts w:ascii="Arial" w:hAnsi="Arial" w:cs="Arial"/>
                                <w:i/>
                                <w:sz w:val="52"/>
                                <w:szCs w:val="52"/>
                              </w:rPr>
                            </w:pPr>
                            <w:r>
                              <w:rPr>
                                <w:rFonts w:ascii="Arial" w:hAnsi="Arial" w:cs="Arial"/>
                                <w:i/>
                                <w:sz w:val="52"/>
                                <w:szCs w:val="52"/>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EAD4" id="Text Box 1" o:spid="_x0000_s1027" type="#_x0000_t202" style="position:absolute;margin-left:-13.1pt;margin-top:181.5pt;width:495pt;height:339.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B6ug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" filled="f" stroked="f">
                <v:path arrowok="t"/>
                <v:textbox>
                  <w:txbxContent>
                    <w:p w14:paraId="62563740" w14:textId="77777777" w:rsidR="001124A8" w:rsidRDefault="001124A8" w:rsidP="00181647">
                      <w:pPr>
                        <w:jc w:val="center"/>
                        <w:rPr>
                          <w:rFonts w:ascii="Arial" w:hAnsi="Arial" w:cs="Arial"/>
                          <w:b/>
                          <w:sz w:val="76"/>
                          <w:szCs w:val="76"/>
                        </w:rPr>
                      </w:pPr>
                    </w:p>
                    <w:p w14:paraId="7A7D152E" w14:textId="77777777" w:rsidR="001124A8" w:rsidRDefault="001124A8" w:rsidP="00181647">
                      <w:pPr>
                        <w:jc w:val="center"/>
                        <w:rPr>
                          <w:rFonts w:ascii="Arial" w:hAnsi="Arial" w:cs="Arial"/>
                          <w:b/>
                          <w:sz w:val="76"/>
                          <w:szCs w:val="76"/>
                        </w:rPr>
                      </w:pPr>
                    </w:p>
                    <w:p w14:paraId="703B651C" w14:textId="77777777" w:rsidR="00110454" w:rsidRPr="00181647" w:rsidRDefault="00110454" w:rsidP="00110454">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Towing Icebergs</w:t>
                      </w:r>
                      <w:r w:rsidRPr="00181647">
                        <w:rPr>
                          <w:rFonts w:ascii="Arial" w:hAnsi="Arial" w:cs="Arial"/>
                          <w:b/>
                          <w:sz w:val="76"/>
                          <w:szCs w:val="76"/>
                        </w:rPr>
                        <w:t>”</w:t>
                      </w:r>
                    </w:p>
                    <w:p w14:paraId="0139F73C" w14:textId="77777777" w:rsidR="001124A8" w:rsidRPr="00181647" w:rsidRDefault="001124A8" w:rsidP="00181647">
                      <w:pPr>
                        <w:jc w:val="center"/>
                        <w:rPr>
                          <w:rFonts w:ascii="Arial" w:hAnsi="Arial" w:cs="Arial"/>
                          <w:i/>
                          <w:sz w:val="56"/>
                          <w:szCs w:val="56"/>
                        </w:rPr>
                      </w:pPr>
                    </w:p>
                    <w:p w14:paraId="27CE6202" w14:textId="7A3ED823" w:rsidR="001124A8" w:rsidRPr="00181647" w:rsidRDefault="001124A8" w:rsidP="00181647">
                      <w:pPr>
                        <w:jc w:val="center"/>
                        <w:rPr>
                          <w:rFonts w:ascii="Arial" w:hAnsi="Arial" w:cs="Arial"/>
                          <w:i/>
                          <w:sz w:val="52"/>
                          <w:szCs w:val="52"/>
                        </w:rPr>
                      </w:pPr>
                      <w:r>
                        <w:rPr>
                          <w:rFonts w:ascii="Arial" w:hAnsi="Arial" w:cs="Arial"/>
                          <w:i/>
                          <w:sz w:val="52"/>
                          <w:szCs w:val="52"/>
                        </w:rPr>
                        <w:t>April/May 2018</w:t>
                      </w:r>
                    </w:p>
                  </w:txbxContent>
                </v:textbox>
                <w10:wrap anchorx="margin"/>
              </v:shape>
            </w:pict>
          </mc:Fallback>
        </mc:AlternateContent>
      </w:r>
      <w:r w:rsidR="001124A8">
        <w:rPr>
          <w:rFonts w:ascii="Arial" w:hAnsi="Arial" w:cs="Arial"/>
          <w:noProof/>
          <w:sz w:val="22"/>
          <w:szCs w:val="22"/>
        </w:rPr>
        <mc:AlternateContent>
          <mc:Choice Requires="wps">
            <w:drawing>
              <wp:anchor distT="0" distB="0" distL="114300" distR="114300" simplePos="0" relativeHeight="251493888" behindDoc="1" locked="0" layoutInCell="1" allowOverlap="1" wp14:anchorId="3368E03A" wp14:editId="3C95A6FD">
                <wp:simplePos x="0" y="0"/>
                <wp:positionH relativeFrom="column">
                  <wp:posOffset>-759581</wp:posOffset>
                </wp:positionH>
                <wp:positionV relativeFrom="paragraph">
                  <wp:posOffset>2304385</wp:posOffset>
                </wp:positionV>
                <wp:extent cx="7452360" cy="6275342"/>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27534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4DCC13" id="Rectangle 5" o:spid="_x0000_s1026" style="position:absolute;margin-left:-59.8pt;margin-top:181.45pt;width:586.8pt;height:494.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" fillcolor="#d8d8d8 [2732]" stroked="f" strokeweight=".5pt">
                <v:path arrowok="t"/>
              </v:rect>
            </w:pict>
          </mc:Fallback>
        </mc:AlternateContent>
      </w:r>
      <w:r w:rsidR="001124A8">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596EECA2" wp14:editId="557727DF">
                <wp:simplePos x="0" y="0"/>
                <wp:positionH relativeFrom="column">
                  <wp:posOffset>-742315</wp:posOffset>
                </wp:positionH>
                <wp:positionV relativeFrom="paragraph">
                  <wp:posOffset>2193321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88AE9"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72.7pt" to="526.5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" strokecolor="black [3213]" strokeweight=".5pt">
                <v:stroke joinstyle="miter"/>
                <o:lock v:ext="edit" shapetype="f"/>
              </v:line>
            </w:pict>
          </mc:Fallback>
        </mc:AlternateContent>
      </w:r>
      <w:r w:rsidR="00715306">
        <w:rPr>
          <w:rFonts w:ascii="Arial" w:hAnsi="Arial" w:cs="Arial"/>
          <w:noProof/>
          <w:sz w:val="22"/>
          <w:szCs w:val="22"/>
        </w:rPr>
        <mc:AlternateContent>
          <mc:Choice Requires="wps">
            <w:drawing>
              <wp:anchor distT="0" distB="0" distL="114300" distR="114300" simplePos="0" relativeHeight="251497984" behindDoc="0" locked="0" layoutInCell="1" allowOverlap="1" wp14:anchorId="0F78DB58" wp14:editId="6D2845BC">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501A82" w14:textId="77777777" w:rsidR="001124A8" w:rsidRPr="00C465DD" w:rsidRDefault="001124A8"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DB58"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7C501A82" w14:textId="77777777" w:rsidR="001124A8" w:rsidRPr="00C465DD" w:rsidRDefault="001124A8"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58726D25"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2A83864D" wp14:editId="12C40ED1">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38D1FAAF" w14:textId="77777777" w:rsidR="00941DDD" w:rsidRDefault="00941DDD" w:rsidP="002913D8">
      <w:pPr>
        <w:jc w:val="center"/>
        <w:rPr>
          <w:rFonts w:ascii="Arial" w:hAnsi="Arial" w:cs="Arial"/>
          <w:b/>
          <w:sz w:val="32"/>
          <w:szCs w:val="32"/>
        </w:rPr>
      </w:pPr>
    </w:p>
    <w:p w14:paraId="6A8AE809" w14:textId="77777777" w:rsidR="009666B3" w:rsidRPr="00103752" w:rsidRDefault="009666B3" w:rsidP="002913D8">
      <w:pPr>
        <w:jc w:val="center"/>
        <w:rPr>
          <w:rFonts w:ascii="Arial" w:hAnsi="Arial" w:cs="Arial"/>
          <w:b/>
          <w:szCs w:val="32"/>
        </w:rPr>
      </w:pPr>
    </w:p>
    <w:p w14:paraId="6DF480A7"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57F86946" w14:textId="77777777" w:rsidR="003A649F" w:rsidRPr="00FD3B40" w:rsidRDefault="003A649F" w:rsidP="002913D8">
      <w:pPr>
        <w:jc w:val="center"/>
        <w:rPr>
          <w:rFonts w:ascii="Arial" w:hAnsi="Arial" w:cs="Arial"/>
          <w:b/>
          <w:sz w:val="36"/>
          <w:szCs w:val="32"/>
        </w:rPr>
      </w:pPr>
    </w:p>
    <w:p w14:paraId="27E96898" w14:textId="1D2858B9" w:rsidR="00110454" w:rsidRPr="009666B3" w:rsidRDefault="007333E0" w:rsidP="00110454">
      <w:pPr>
        <w:jc w:val="center"/>
        <w:rPr>
          <w:rFonts w:ascii="Arial" w:hAnsi="Arial" w:cs="Arial"/>
          <w:i/>
          <w:sz w:val="36"/>
          <w:szCs w:val="36"/>
        </w:rPr>
      </w:pPr>
      <w:r>
        <w:rPr>
          <w:rFonts w:ascii="Arial" w:hAnsi="Arial" w:cs="Arial"/>
          <w:b/>
          <w:i/>
          <w:sz w:val="36"/>
          <w:szCs w:val="36"/>
        </w:rPr>
        <w:t>“</w:t>
      </w:r>
      <w:r w:rsidR="00110454">
        <w:rPr>
          <w:rFonts w:ascii="Arial" w:hAnsi="Arial" w:cs="Arial"/>
          <w:b/>
          <w:i/>
          <w:sz w:val="36"/>
          <w:szCs w:val="36"/>
        </w:rPr>
        <w:t>Towing Icebergs</w:t>
      </w:r>
      <w:r>
        <w:rPr>
          <w:rFonts w:ascii="Arial" w:hAnsi="Arial" w:cs="Arial"/>
          <w:b/>
          <w:i/>
          <w:sz w:val="36"/>
          <w:szCs w:val="36"/>
        </w:rPr>
        <w:t>”</w:t>
      </w:r>
    </w:p>
    <w:p w14:paraId="6FEB7DC4" w14:textId="6490F3E4" w:rsidR="00FB3B4F" w:rsidRPr="00881E91" w:rsidRDefault="00FB3B4F" w:rsidP="00FB3B4F">
      <w:pPr>
        <w:jc w:val="center"/>
        <w:rPr>
          <w:rFonts w:ascii="Arial" w:hAnsi="Arial" w:cs="Arial"/>
          <w:i/>
          <w:sz w:val="44"/>
          <w:szCs w:val="36"/>
        </w:rPr>
      </w:pPr>
    </w:p>
    <w:p w14:paraId="3E735603" w14:textId="77777777" w:rsidR="008114EB" w:rsidRPr="00FB3B4F" w:rsidRDefault="00D855B7" w:rsidP="008114EB">
      <w:pPr>
        <w:jc w:val="center"/>
        <w:rPr>
          <w:rFonts w:ascii="Arial" w:hAnsi="Arial" w:cs="Arial"/>
          <w:sz w:val="28"/>
          <w:szCs w:val="32"/>
        </w:rPr>
      </w:pPr>
      <w:r>
        <w:rPr>
          <w:rFonts w:ascii="Arial" w:hAnsi="Arial" w:cs="Arial"/>
          <w:b/>
          <w:sz w:val="28"/>
          <w:szCs w:val="32"/>
        </w:rPr>
        <w:t xml:space="preserve">April/May </w:t>
      </w:r>
      <w:r w:rsidR="0012319F">
        <w:rPr>
          <w:rFonts w:ascii="Arial" w:hAnsi="Arial" w:cs="Arial"/>
          <w:b/>
          <w:sz w:val="28"/>
          <w:szCs w:val="32"/>
        </w:rPr>
        <w:t>2018</w:t>
      </w:r>
    </w:p>
    <w:p w14:paraId="17430B97" w14:textId="77777777" w:rsidR="00110454" w:rsidRDefault="00110454" w:rsidP="00110454">
      <w:pPr>
        <w:rPr>
          <w:rFonts w:ascii="Arial" w:hAnsi="Arial" w:cs="Arial"/>
          <w:sz w:val="32"/>
          <w:szCs w:val="32"/>
        </w:rPr>
      </w:pPr>
    </w:p>
    <w:p w14:paraId="02205189" w14:textId="77777777" w:rsidR="00110454" w:rsidRPr="007122A2" w:rsidRDefault="00110454" w:rsidP="00110454">
      <w:pPr>
        <w:rPr>
          <w:rFonts w:ascii="Arial" w:hAnsi="Arial" w:cs="Arial"/>
          <w:sz w:val="32"/>
          <w:szCs w:val="32"/>
        </w:rPr>
      </w:pPr>
    </w:p>
    <w:p w14:paraId="141C876C"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2583ECD0" w14:textId="77777777" w:rsidR="00F10B48" w:rsidRPr="00103752" w:rsidRDefault="00F10B48" w:rsidP="002913D8">
      <w:pPr>
        <w:jc w:val="center"/>
        <w:rPr>
          <w:rFonts w:ascii="Arial" w:hAnsi="Arial" w:cs="Arial"/>
          <w:b/>
          <w:sz w:val="28"/>
          <w:szCs w:val="32"/>
        </w:rPr>
      </w:pPr>
    </w:p>
    <w:p w14:paraId="1D3930CF" w14:textId="20B05BA8" w:rsidR="008810FF" w:rsidRDefault="00255AB7">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10038517" w:history="1">
        <w:r w:rsidR="008810FF" w:rsidRPr="00CD46A0">
          <w:rPr>
            <w:rStyle w:val="Hyperlink"/>
          </w:rPr>
          <w:t>Connections to Chemistry Concepts</w:t>
        </w:r>
        <w:r w:rsidR="008810FF">
          <w:rPr>
            <w:webHidden/>
          </w:rPr>
          <w:tab/>
        </w:r>
        <w:r w:rsidR="008810FF">
          <w:rPr>
            <w:webHidden/>
          </w:rPr>
          <w:fldChar w:fldCharType="begin"/>
        </w:r>
        <w:r w:rsidR="008810FF">
          <w:rPr>
            <w:webHidden/>
          </w:rPr>
          <w:instrText xml:space="preserve"> PAGEREF _Toc510038517 \h </w:instrText>
        </w:r>
        <w:r w:rsidR="008810FF">
          <w:rPr>
            <w:webHidden/>
          </w:rPr>
        </w:r>
        <w:r w:rsidR="008810FF">
          <w:rPr>
            <w:webHidden/>
          </w:rPr>
          <w:fldChar w:fldCharType="separate"/>
        </w:r>
        <w:r w:rsidR="008810FF">
          <w:rPr>
            <w:webHidden/>
          </w:rPr>
          <w:t>3</w:t>
        </w:r>
        <w:r w:rsidR="008810FF">
          <w:rPr>
            <w:webHidden/>
          </w:rPr>
          <w:fldChar w:fldCharType="end"/>
        </w:r>
      </w:hyperlink>
    </w:p>
    <w:p w14:paraId="36122587" w14:textId="001DA174" w:rsidR="008810FF" w:rsidRDefault="008810FF">
      <w:pPr>
        <w:pStyle w:val="TOC1"/>
        <w:rPr>
          <w:rFonts w:asciiTheme="minorHAnsi" w:eastAsiaTheme="minorEastAsia" w:hAnsiTheme="minorHAnsi" w:cstheme="minorBidi"/>
          <w:b w:val="0"/>
          <w:bCs w:val="0"/>
          <w:i w:val="0"/>
          <w:sz w:val="22"/>
          <w:szCs w:val="22"/>
        </w:rPr>
      </w:pPr>
      <w:hyperlink w:anchor="_Toc510038518" w:history="1">
        <w:r w:rsidRPr="00CD46A0">
          <w:rPr>
            <w:rStyle w:val="Hyperlink"/>
          </w:rPr>
          <w:t>Teaching Strategies and Tools</w:t>
        </w:r>
        <w:r>
          <w:rPr>
            <w:webHidden/>
          </w:rPr>
          <w:tab/>
        </w:r>
        <w:r>
          <w:rPr>
            <w:webHidden/>
          </w:rPr>
          <w:fldChar w:fldCharType="begin"/>
        </w:r>
        <w:r>
          <w:rPr>
            <w:webHidden/>
          </w:rPr>
          <w:instrText xml:space="preserve"> PAGEREF _Toc510038518 \h </w:instrText>
        </w:r>
        <w:r>
          <w:rPr>
            <w:webHidden/>
          </w:rPr>
        </w:r>
        <w:r>
          <w:rPr>
            <w:webHidden/>
          </w:rPr>
          <w:fldChar w:fldCharType="separate"/>
        </w:r>
        <w:r>
          <w:rPr>
            <w:webHidden/>
          </w:rPr>
          <w:t>4</w:t>
        </w:r>
        <w:r>
          <w:rPr>
            <w:webHidden/>
          </w:rPr>
          <w:fldChar w:fldCharType="end"/>
        </w:r>
      </w:hyperlink>
    </w:p>
    <w:p w14:paraId="71368BF3" w14:textId="3DCCED2A" w:rsidR="008810FF" w:rsidRDefault="008810FF">
      <w:pPr>
        <w:pStyle w:val="TOC2"/>
        <w:rPr>
          <w:rFonts w:eastAsiaTheme="minorEastAsia" w:cstheme="minorBidi"/>
          <w:b w:val="0"/>
          <w:iCs w:val="0"/>
          <w:sz w:val="22"/>
          <w:szCs w:val="22"/>
        </w:rPr>
      </w:pPr>
      <w:hyperlink w:anchor="_Toc510038519" w:history="1">
        <w:r w:rsidRPr="00CD46A0">
          <w:rPr>
            <w:rStyle w:val="Hyperlink"/>
          </w:rPr>
          <w:t>Standards</w:t>
        </w:r>
        <w:r>
          <w:rPr>
            <w:webHidden/>
          </w:rPr>
          <w:tab/>
        </w:r>
        <w:r>
          <w:rPr>
            <w:webHidden/>
          </w:rPr>
          <w:fldChar w:fldCharType="begin"/>
        </w:r>
        <w:r>
          <w:rPr>
            <w:webHidden/>
          </w:rPr>
          <w:instrText xml:space="preserve"> PAGEREF _Toc510038519 \h </w:instrText>
        </w:r>
        <w:r>
          <w:rPr>
            <w:webHidden/>
          </w:rPr>
        </w:r>
        <w:r>
          <w:rPr>
            <w:webHidden/>
          </w:rPr>
          <w:fldChar w:fldCharType="separate"/>
        </w:r>
        <w:r>
          <w:rPr>
            <w:webHidden/>
          </w:rPr>
          <w:t>4</w:t>
        </w:r>
        <w:r>
          <w:rPr>
            <w:webHidden/>
          </w:rPr>
          <w:fldChar w:fldCharType="end"/>
        </w:r>
      </w:hyperlink>
    </w:p>
    <w:p w14:paraId="54A3D64C" w14:textId="60C0035A" w:rsidR="008810FF" w:rsidRDefault="008810FF">
      <w:pPr>
        <w:pStyle w:val="TOC2"/>
        <w:rPr>
          <w:rFonts w:eastAsiaTheme="minorEastAsia" w:cstheme="minorBidi"/>
          <w:b w:val="0"/>
          <w:iCs w:val="0"/>
          <w:sz w:val="22"/>
          <w:szCs w:val="22"/>
        </w:rPr>
      </w:pPr>
      <w:hyperlink w:anchor="_Toc510038520" w:history="1">
        <w:r w:rsidRPr="00CD46A0">
          <w:rPr>
            <w:rStyle w:val="Hyperlink"/>
          </w:rPr>
          <w:t>Vocabulary</w:t>
        </w:r>
        <w:r>
          <w:rPr>
            <w:webHidden/>
          </w:rPr>
          <w:tab/>
        </w:r>
        <w:r>
          <w:rPr>
            <w:webHidden/>
          </w:rPr>
          <w:fldChar w:fldCharType="begin"/>
        </w:r>
        <w:r>
          <w:rPr>
            <w:webHidden/>
          </w:rPr>
          <w:instrText xml:space="preserve"> PAGEREF _Toc510038520 \h </w:instrText>
        </w:r>
        <w:r>
          <w:rPr>
            <w:webHidden/>
          </w:rPr>
        </w:r>
        <w:r>
          <w:rPr>
            <w:webHidden/>
          </w:rPr>
          <w:fldChar w:fldCharType="separate"/>
        </w:r>
        <w:r>
          <w:rPr>
            <w:webHidden/>
          </w:rPr>
          <w:t>4</w:t>
        </w:r>
        <w:r>
          <w:rPr>
            <w:webHidden/>
          </w:rPr>
          <w:fldChar w:fldCharType="end"/>
        </w:r>
      </w:hyperlink>
    </w:p>
    <w:p w14:paraId="2C61068A" w14:textId="710345B7" w:rsidR="008810FF" w:rsidRDefault="008810FF">
      <w:pPr>
        <w:pStyle w:val="TOC1"/>
        <w:rPr>
          <w:rFonts w:asciiTheme="minorHAnsi" w:eastAsiaTheme="minorEastAsia" w:hAnsiTheme="minorHAnsi" w:cstheme="minorBidi"/>
          <w:b w:val="0"/>
          <w:bCs w:val="0"/>
          <w:i w:val="0"/>
          <w:sz w:val="22"/>
          <w:szCs w:val="22"/>
        </w:rPr>
      </w:pPr>
      <w:hyperlink w:anchor="_Toc510038521" w:history="1">
        <w:r w:rsidRPr="00CD46A0">
          <w:rPr>
            <w:rStyle w:val="Hyperlink"/>
          </w:rPr>
          <w:t>Reading Supports for Students</w:t>
        </w:r>
        <w:r>
          <w:rPr>
            <w:webHidden/>
          </w:rPr>
          <w:tab/>
        </w:r>
        <w:r>
          <w:rPr>
            <w:webHidden/>
          </w:rPr>
          <w:fldChar w:fldCharType="begin"/>
        </w:r>
        <w:r>
          <w:rPr>
            <w:webHidden/>
          </w:rPr>
          <w:instrText xml:space="preserve"> PAGEREF _Toc510038521 \h </w:instrText>
        </w:r>
        <w:r>
          <w:rPr>
            <w:webHidden/>
          </w:rPr>
        </w:r>
        <w:r>
          <w:rPr>
            <w:webHidden/>
          </w:rPr>
          <w:fldChar w:fldCharType="separate"/>
        </w:r>
        <w:r>
          <w:rPr>
            <w:webHidden/>
          </w:rPr>
          <w:t>6</w:t>
        </w:r>
        <w:r>
          <w:rPr>
            <w:webHidden/>
          </w:rPr>
          <w:fldChar w:fldCharType="end"/>
        </w:r>
      </w:hyperlink>
    </w:p>
    <w:p w14:paraId="2144A950" w14:textId="4653B16F" w:rsidR="008810FF" w:rsidRDefault="008810FF">
      <w:pPr>
        <w:pStyle w:val="TOC2"/>
        <w:rPr>
          <w:rFonts w:eastAsiaTheme="minorEastAsia" w:cstheme="minorBidi"/>
          <w:b w:val="0"/>
          <w:iCs w:val="0"/>
          <w:sz w:val="22"/>
          <w:szCs w:val="22"/>
        </w:rPr>
      </w:pPr>
      <w:hyperlink w:anchor="_Toc510038522" w:history="1">
        <w:r w:rsidRPr="00CD46A0">
          <w:rPr>
            <w:rStyle w:val="Hyperlink"/>
          </w:rPr>
          <w:t>Anticipation Guide</w:t>
        </w:r>
        <w:r>
          <w:rPr>
            <w:webHidden/>
          </w:rPr>
          <w:tab/>
        </w:r>
        <w:r>
          <w:rPr>
            <w:webHidden/>
          </w:rPr>
          <w:fldChar w:fldCharType="begin"/>
        </w:r>
        <w:r>
          <w:rPr>
            <w:webHidden/>
          </w:rPr>
          <w:instrText xml:space="preserve"> PAGEREF _Toc510038522 \h </w:instrText>
        </w:r>
        <w:r>
          <w:rPr>
            <w:webHidden/>
          </w:rPr>
        </w:r>
        <w:r>
          <w:rPr>
            <w:webHidden/>
          </w:rPr>
          <w:fldChar w:fldCharType="separate"/>
        </w:r>
        <w:r>
          <w:rPr>
            <w:webHidden/>
          </w:rPr>
          <w:t>8</w:t>
        </w:r>
        <w:r>
          <w:rPr>
            <w:webHidden/>
          </w:rPr>
          <w:fldChar w:fldCharType="end"/>
        </w:r>
      </w:hyperlink>
    </w:p>
    <w:p w14:paraId="622018FC" w14:textId="37BAB1C9" w:rsidR="008810FF" w:rsidRDefault="008810FF">
      <w:pPr>
        <w:pStyle w:val="TOC2"/>
        <w:rPr>
          <w:rFonts w:eastAsiaTheme="minorEastAsia" w:cstheme="minorBidi"/>
          <w:b w:val="0"/>
          <w:iCs w:val="0"/>
          <w:sz w:val="22"/>
          <w:szCs w:val="22"/>
        </w:rPr>
      </w:pPr>
      <w:hyperlink w:anchor="_Toc510038523" w:history="1">
        <w:r w:rsidRPr="00CD46A0">
          <w:rPr>
            <w:rStyle w:val="Hyperlink"/>
          </w:rPr>
          <w:t>Graphic Organizer</w:t>
        </w:r>
        <w:r>
          <w:rPr>
            <w:webHidden/>
          </w:rPr>
          <w:tab/>
        </w:r>
        <w:r>
          <w:rPr>
            <w:webHidden/>
          </w:rPr>
          <w:fldChar w:fldCharType="begin"/>
        </w:r>
        <w:r>
          <w:rPr>
            <w:webHidden/>
          </w:rPr>
          <w:instrText xml:space="preserve"> PAGEREF _Toc510038523 \h </w:instrText>
        </w:r>
        <w:r>
          <w:rPr>
            <w:webHidden/>
          </w:rPr>
        </w:r>
        <w:r>
          <w:rPr>
            <w:webHidden/>
          </w:rPr>
          <w:fldChar w:fldCharType="separate"/>
        </w:r>
        <w:r>
          <w:rPr>
            <w:webHidden/>
          </w:rPr>
          <w:t>9</w:t>
        </w:r>
        <w:r>
          <w:rPr>
            <w:webHidden/>
          </w:rPr>
          <w:fldChar w:fldCharType="end"/>
        </w:r>
      </w:hyperlink>
    </w:p>
    <w:p w14:paraId="046B5ADC" w14:textId="283A202D" w:rsidR="008810FF" w:rsidRDefault="008810FF">
      <w:pPr>
        <w:pStyle w:val="TOC2"/>
        <w:rPr>
          <w:rFonts w:eastAsiaTheme="minorEastAsia" w:cstheme="minorBidi"/>
          <w:b w:val="0"/>
          <w:iCs w:val="0"/>
          <w:sz w:val="22"/>
          <w:szCs w:val="22"/>
        </w:rPr>
      </w:pPr>
      <w:hyperlink w:anchor="_Toc510038524" w:history="1">
        <w:r w:rsidRPr="00CD46A0">
          <w:rPr>
            <w:rStyle w:val="Hyperlink"/>
          </w:rPr>
          <w:t>Student Reading Comprehension Questions</w:t>
        </w:r>
        <w:r>
          <w:rPr>
            <w:webHidden/>
          </w:rPr>
          <w:tab/>
        </w:r>
        <w:r>
          <w:rPr>
            <w:webHidden/>
          </w:rPr>
          <w:fldChar w:fldCharType="begin"/>
        </w:r>
        <w:r>
          <w:rPr>
            <w:webHidden/>
          </w:rPr>
          <w:instrText xml:space="preserve"> PAGEREF _Toc510038524 \h </w:instrText>
        </w:r>
        <w:r>
          <w:rPr>
            <w:webHidden/>
          </w:rPr>
        </w:r>
        <w:r>
          <w:rPr>
            <w:webHidden/>
          </w:rPr>
          <w:fldChar w:fldCharType="separate"/>
        </w:r>
        <w:r>
          <w:rPr>
            <w:webHidden/>
          </w:rPr>
          <w:t>10</w:t>
        </w:r>
        <w:r>
          <w:rPr>
            <w:webHidden/>
          </w:rPr>
          <w:fldChar w:fldCharType="end"/>
        </w:r>
      </w:hyperlink>
    </w:p>
    <w:p w14:paraId="25895F33" w14:textId="2F93C603" w:rsidR="008810FF" w:rsidRDefault="008810FF">
      <w:pPr>
        <w:pStyle w:val="TOC2"/>
        <w:rPr>
          <w:rFonts w:eastAsiaTheme="minorEastAsia" w:cstheme="minorBidi"/>
          <w:b w:val="0"/>
          <w:iCs w:val="0"/>
          <w:sz w:val="22"/>
          <w:szCs w:val="22"/>
        </w:rPr>
      </w:pPr>
      <w:hyperlink w:anchor="_Toc510038525" w:history="1">
        <w:r w:rsidRPr="00CD46A0">
          <w:rPr>
            <w:rStyle w:val="Hyperlink"/>
          </w:rPr>
          <w:t>Answers to Student Reading Comprehension Questions</w:t>
        </w:r>
        <w:r>
          <w:rPr>
            <w:webHidden/>
          </w:rPr>
          <w:tab/>
        </w:r>
        <w:r>
          <w:rPr>
            <w:webHidden/>
          </w:rPr>
          <w:fldChar w:fldCharType="begin"/>
        </w:r>
        <w:r>
          <w:rPr>
            <w:webHidden/>
          </w:rPr>
          <w:instrText xml:space="preserve"> PAGEREF _Toc510038525 \h </w:instrText>
        </w:r>
        <w:r>
          <w:rPr>
            <w:webHidden/>
          </w:rPr>
        </w:r>
        <w:r>
          <w:rPr>
            <w:webHidden/>
          </w:rPr>
          <w:fldChar w:fldCharType="separate"/>
        </w:r>
        <w:r>
          <w:rPr>
            <w:webHidden/>
          </w:rPr>
          <w:t>12</w:t>
        </w:r>
        <w:r>
          <w:rPr>
            <w:webHidden/>
          </w:rPr>
          <w:fldChar w:fldCharType="end"/>
        </w:r>
      </w:hyperlink>
    </w:p>
    <w:p w14:paraId="2215E0A0" w14:textId="4DCE85C0" w:rsidR="008810FF" w:rsidRDefault="008810FF">
      <w:pPr>
        <w:pStyle w:val="TOC1"/>
        <w:rPr>
          <w:rFonts w:asciiTheme="minorHAnsi" w:eastAsiaTheme="minorEastAsia" w:hAnsiTheme="minorHAnsi" w:cstheme="minorBidi"/>
          <w:b w:val="0"/>
          <w:bCs w:val="0"/>
          <w:i w:val="0"/>
          <w:sz w:val="22"/>
          <w:szCs w:val="22"/>
        </w:rPr>
      </w:pPr>
      <w:hyperlink w:anchor="_Toc510038526" w:history="1">
        <w:r w:rsidRPr="00CD46A0">
          <w:rPr>
            <w:rStyle w:val="Hyperlink"/>
          </w:rPr>
          <w:t>Possible Student Misconceptions</w:t>
        </w:r>
        <w:r>
          <w:rPr>
            <w:webHidden/>
          </w:rPr>
          <w:tab/>
        </w:r>
        <w:r>
          <w:rPr>
            <w:webHidden/>
          </w:rPr>
          <w:fldChar w:fldCharType="begin"/>
        </w:r>
        <w:r>
          <w:rPr>
            <w:webHidden/>
          </w:rPr>
          <w:instrText xml:space="preserve"> PAGEREF _Toc510038526 \h </w:instrText>
        </w:r>
        <w:r>
          <w:rPr>
            <w:webHidden/>
          </w:rPr>
        </w:r>
        <w:r>
          <w:rPr>
            <w:webHidden/>
          </w:rPr>
          <w:fldChar w:fldCharType="separate"/>
        </w:r>
        <w:r>
          <w:rPr>
            <w:webHidden/>
          </w:rPr>
          <w:t>13</w:t>
        </w:r>
        <w:r>
          <w:rPr>
            <w:webHidden/>
          </w:rPr>
          <w:fldChar w:fldCharType="end"/>
        </w:r>
      </w:hyperlink>
    </w:p>
    <w:p w14:paraId="3C571D56" w14:textId="562F6B5F" w:rsidR="008810FF" w:rsidRDefault="008810FF">
      <w:pPr>
        <w:pStyle w:val="TOC1"/>
        <w:rPr>
          <w:rFonts w:asciiTheme="minorHAnsi" w:eastAsiaTheme="minorEastAsia" w:hAnsiTheme="minorHAnsi" w:cstheme="minorBidi"/>
          <w:b w:val="0"/>
          <w:bCs w:val="0"/>
          <w:i w:val="0"/>
          <w:sz w:val="22"/>
          <w:szCs w:val="22"/>
        </w:rPr>
      </w:pPr>
      <w:hyperlink w:anchor="_Toc510038527" w:history="1">
        <w:r w:rsidRPr="00CD46A0">
          <w:rPr>
            <w:rStyle w:val="Hyperlink"/>
          </w:rPr>
          <w:t>Anticipating Student Questions</w:t>
        </w:r>
        <w:r>
          <w:rPr>
            <w:webHidden/>
          </w:rPr>
          <w:tab/>
        </w:r>
        <w:r>
          <w:rPr>
            <w:webHidden/>
          </w:rPr>
          <w:fldChar w:fldCharType="begin"/>
        </w:r>
        <w:r>
          <w:rPr>
            <w:webHidden/>
          </w:rPr>
          <w:instrText xml:space="preserve"> PAGEREF _Toc510038527 \h </w:instrText>
        </w:r>
        <w:r>
          <w:rPr>
            <w:webHidden/>
          </w:rPr>
        </w:r>
        <w:r>
          <w:rPr>
            <w:webHidden/>
          </w:rPr>
          <w:fldChar w:fldCharType="separate"/>
        </w:r>
        <w:r>
          <w:rPr>
            <w:webHidden/>
          </w:rPr>
          <w:t>14</w:t>
        </w:r>
        <w:r>
          <w:rPr>
            <w:webHidden/>
          </w:rPr>
          <w:fldChar w:fldCharType="end"/>
        </w:r>
      </w:hyperlink>
    </w:p>
    <w:p w14:paraId="750D4375" w14:textId="7095B2FF" w:rsidR="008810FF" w:rsidRDefault="008810FF">
      <w:pPr>
        <w:pStyle w:val="TOC1"/>
        <w:rPr>
          <w:rFonts w:asciiTheme="minorHAnsi" w:eastAsiaTheme="minorEastAsia" w:hAnsiTheme="minorHAnsi" w:cstheme="minorBidi"/>
          <w:b w:val="0"/>
          <w:bCs w:val="0"/>
          <w:i w:val="0"/>
          <w:sz w:val="22"/>
          <w:szCs w:val="22"/>
        </w:rPr>
      </w:pPr>
      <w:hyperlink w:anchor="_Toc510038528" w:history="1">
        <w:r w:rsidRPr="00CD46A0">
          <w:rPr>
            <w:rStyle w:val="Hyperlink"/>
          </w:rPr>
          <w:t>Activities</w:t>
        </w:r>
        <w:r>
          <w:rPr>
            <w:webHidden/>
          </w:rPr>
          <w:tab/>
        </w:r>
        <w:r>
          <w:rPr>
            <w:webHidden/>
          </w:rPr>
          <w:fldChar w:fldCharType="begin"/>
        </w:r>
        <w:r>
          <w:rPr>
            <w:webHidden/>
          </w:rPr>
          <w:instrText xml:space="preserve"> PAGEREF _Toc510038528 \h </w:instrText>
        </w:r>
        <w:r>
          <w:rPr>
            <w:webHidden/>
          </w:rPr>
        </w:r>
        <w:r>
          <w:rPr>
            <w:webHidden/>
          </w:rPr>
          <w:fldChar w:fldCharType="separate"/>
        </w:r>
        <w:r>
          <w:rPr>
            <w:webHidden/>
          </w:rPr>
          <w:t>15</w:t>
        </w:r>
        <w:r>
          <w:rPr>
            <w:webHidden/>
          </w:rPr>
          <w:fldChar w:fldCharType="end"/>
        </w:r>
      </w:hyperlink>
    </w:p>
    <w:p w14:paraId="18E1C9D4" w14:textId="36C30033" w:rsidR="008810FF" w:rsidRDefault="008810FF">
      <w:pPr>
        <w:pStyle w:val="TOC1"/>
        <w:rPr>
          <w:rFonts w:asciiTheme="minorHAnsi" w:eastAsiaTheme="minorEastAsia" w:hAnsiTheme="minorHAnsi" w:cstheme="minorBidi"/>
          <w:b w:val="0"/>
          <w:bCs w:val="0"/>
          <w:i w:val="0"/>
          <w:sz w:val="22"/>
          <w:szCs w:val="22"/>
        </w:rPr>
      </w:pPr>
      <w:hyperlink w:anchor="_Toc510038529" w:history="1">
        <w:r w:rsidRPr="00CD46A0">
          <w:rPr>
            <w:rStyle w:val="Hyperlink"/>
          </w:rPr>
          <w:t>References</w:t>
        </w:r>
        <w:r>
          <w:rPr>
            <w:webHidden/>
          </w:rPr>
          <w:tab/>
        </w:r>
        <w:r>
          <w:rPr>
            <w:webHidden/>
          </w:rPr>
          <w:fldChar w:fldCharType="begin"/>
        </w:r>
        <w:r>
          <w:rPr>
            <w:webHidden/>
          </w:rPr>
          <w:instrText xml:space="preserve"> PAGEREF _Toc510038529 \h </w:instrText>
        </w:r>
        <w:r>
          <w:rPr>
            <w:webHidden/>
          </w:rPr>
        </w:r>
        <w:r>
          <w:rPr>
            <w:webHidden/>
          </w:rPr>
          <w:fldChar w:fldCharType="separate"/>
        </w:r>
        <w:r>
          <w:rPr>
            <w:webHidden/>
          </w:rPr>
          <w:t>17</w:t>
        </w:r>
        <w:r>
          <w:rPr>
            <w:webHidden/>
          </w:rPr>
          <w:fldChar w:fldCharType="end"/>
        </w:r>
      </w:hyperlink>
    </w:p>
    <w:p w14:paraId="29089A44" w14:textId="368F2241" w:rsidR="008810FF" w:rsidRDefault="008810FF">
      <w:pPr>
        <w:pStyle w:val="TOC1"/>
        <w:rPr>
          <w:rFonts w:asciiTheme="minorHAnsi" w:eastAsiaTheme="minorEastAsia" w:hAnsiTheme="minorHAnsi" w:cstheme="minorBidi"/>
          <w:b w:val="0"/>
          <w:bCs w:val="0"/>
          <w:i w:val="0"/>
          <w:sz w:val="22"/>
          <w:szCs w:val="22"/>
        </w:rPr>
      </w:pPr>
      <w:hyperlink w:anchor="_Toc510038530" w:history="1">
        <w:r w:rsidRPr="00CD46A0">
          <w:rPr>
            <w:rStyle w:val="Hyperlink"/>
          </w:rPr>
          <w:t>Web Sites for Additional Information</w:t>
        </w:r>
        <w:r>
          <w:rPr>
            <w:webHidden/>
          </w:rPr>
          <w:tab/>
        </w:r>
        <w:r>
          <w:rPr>
            <w:webHidden/>
          </w:rPr>
          <w:fldChar w:fldCharType="begin"/>
        </w:r>
        <w:r>
          <w:rPr>
            <w:webHidden/>
          </w:rPr>
          <w:instrText xml:space="preserve"> PAGEREF _Toc510038530 \h </w:instrText>
        </w:r>
        <w:r>
          <w:rPr>
            <w:webHidden/>
          </w:rPr>
        </w:r>
        <w:r>
          <w:rPr>
            <w:webHidden/>
          </w:rPr>
          <w:fldChar w:fldCharType="separate"/>
        </w:r>
        <w:r>
          <w:rPr>
            <w:webHidden/>
          </w:rPr>
          <w:t>18</w:t>
        </w:r>
        <w:r>
          <w:rPr>
            <w:webHidden/>
          </w:rPr>
          <w:fldChar w:fldCharType="end"/>
        </w:r>
      </w:hyperlink>
    </w:p>
    <w:p w14:paraId="4A12EAC9" w14:textId="750B162A" w:rsidR="008810FF" w:rsidRDefault="008810FF">
      <w:pPr>
        <w:pStyle w:val="TOC1"/>
        <w:rPr>
          <w:rFonts w:asciiTheme="minorHAnsi" w:eastAsiaTheme="minorEastAsia" w:hAnsiTheme="minorHAnsi" w:cstheme="minorBidi"/>
          <w:b w:val="0"/>
          <w:bCs w:val="0"/>
          <w:i w:val="0"/>
          <w:sz w:val="22"/>
          <w:szCs w:val="22"/>
        </w:rPr>
      </w:pPr>
      <w:hyperlink w:anchor="_Toc510038531" w:history="1">
        <w:r w:rsidRPr="00CD46A0">
          <w:rPr>
            <w:rStyle w:val="Hyperlink"/>
          </w:rPr>
          <w:t>About the Guide</w:t>
        </w:r>
        <w:r>
          <w:rPr>
            <w:webHidden/>
          </w:rPr>
          <w:tab/>
        </w:r>
        <w:r>
          <w:rPr>
            <w:webHidden/>
          </w:rPr>
          <w:fldChar w:fldCharType="begin"/>
        </w:r>
        <w:r>
          <w:rPr>
            <w:webHidden/>
          </w:rPr>
          <w:instrText xml:space="preserve"> PAGEREF _Toc510038531 \h </w:instrText>
        </w:r>
        <w:r>
          <w:rPr>
            <w:webHidden/>
          </w:rPr>
        </w:r>
        <w:r>
          <w:rPr>
            <w:webHidden/>
          </w:rPr>
          <w:fldChar w:fldCharType="separate"/>
        </w:r>
        <w:r>
          <w:rPr>
            <w:webHidden/>
          </w:rPr>
          <w:t>21</w:t>
        </w:r>
        <w:r>
          <w:rPr>
            <w:webHidden/>
          </w:rPr>
          <w:fldChar w:fldCharType="end"/>
        </w:r>
      </w:hyperlink>
    </w:p>
    <w:p w14:paraId="744D4135" w14:textId="2A96EFF1" w:rsidR="005C3058" w:rsidRDefault="00255AB7" w:rsidP="00103752">
      <w:pPr>
        <w:pStyle w:val="CommentText"/>
        <w:rPr>
          <w:sz w:val="24"/>
          <w:szCs w:val="24"/>
        </w:rPr>
      </w:pPr>
      <w:r w:rsidRPr="00103752">
        <w:rPr>
          <w:sz w:val="28"/>
          <w:szCs w:val="28"/>
        </w:rPr>
        <w:fldChar w:fldCharType="end"/>
      </w:r>
    </w:p>
    <w:p w14:paraId="52CB86F6"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10038517"/>
    <w:p w14:paraId="65057D2E" w14:textId="723F5901" w:rsidR="005C3058" w:rsidRPr="00BA1DD3" w:rsidRDefault="00715306"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06792F69" wp14:editId="0D1B7AB6">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0AD03"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1EA04A8B" w14:textId="77777777" w:rsidR="005C3058" w:rsidRPr="00D004EF" w:rsidRDefault="005C3058" w:rsidP="005C3058">
      <w:pPr>
        <w:rPr>
          <w:rFonts w:ascii="Arial" w:hAnsi="Arial" w:cs="Arial"/>
          <w:sz w:val="32"/>
          <w:szCs w:val="22"/>
        </w:rPr>
      </w:pPr>
    </w:p>
    <w:p w14:paraId="06588181"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605"/>
        <w:gridCol w:w="6745"/>
      </w:tblGrid>
      <w:tr w:rsidR="00FB3B4F" w:rsidRPr="005E3646" w14:paraId="18873523" w14:textId="77777777" w:rsidTr="00110454">
        <w:trPr>
          <w:trHeight w:val="714"/>
        </w:trPr>
        <w:tc>
          <w:tcPr>
            <w:tcW w:w="2605" w:type="dxa"/>
            <w:vAlign w:val="center"/>
          </w:tcPr>
          <w:p w14:paraId="0C6CDE86"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745" w:type="dxa"/>
            <w:vAlign w:val="center"/>
          </w:tcPr>
          <w:p w14:paraId="47A1780C"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110454" w14:paraId="692BCFCD" w14:textId="77777777" w:rsidTr="00110454">
        <w:trPr>
          <w:trHeight w:val="1619"/>
        </w:trPr>
        <w:tc>
          <w:tcPr>
            <w:tcW w:w="2605" w:type="dxa"/>
            <w:vAlign w:val="center"/>
          </w:tcPr>
          <w:p w14:paraId="1A48F750" w14:textId="77777777" w:rsidR="00110454" w:rsidRDefault="00110454" w:rsidP="0009163A">
            <w:r>
              <w:rPr>
                <w:rFonts w:ascii="Arial" w:hAnsi="Arial" w:cs="Arial"/>
                <w:b/>
                <w:sz w:val="22"/>
                <w:szCs w:val="22"/>
              </w:rPr>
              <w:t>Density</w:t>
            </w:r>
          </w:p>
        </w:tc>
        <w:tc>
          <w:tcPr>
            <w:tcW w:w="6745" w:type="dxa"/>
            <w:vAlign w:val="center"/>
          </w:tcPr>
          <w:p w14:paraId="7C44743A" w14:textId="77777777" w:rsidR="00110454" w:rsidRPr="00FA6D07" w:rsidRDefault="00110454" w:rsidP="0009163A">
            <w:pPr>
              <w:rPr>
                <w:strike/>
              </w:rPr>
            </w:pPr>
            <w:r>
              <w:rPr>
                <w:rFonts w:ascii="Arial" w:hAnsi="Arial" w:cs="Arial"/>
                <w:sz w:val="22"/>
                <w:szCs w:val="22"/>
              </w:rPr>
              <w:t>Planning to tow an iceberg is not an easy process, due to its huge mass below the ocean’s surface; the amount below the surface can be predicted by comparing the density of ice with the density of seawater.</w:t>
            </w:r>
          </w:p>
        </w:tc>
      </w:tr>
      <w:tr w:rsidR="00110454" w14:paraId="1F230AF3" w14:textId="77777777" w:rsidTr="00110454">
        <w:trPr>
          <w:trHeight w:val="2330"/>
        </w:trPr>
        <w:tc>
          <w:tcPr>
            <w:tcW w:w="2605" w:type="dxa"/>
            <w:vAlign w:val="center"/>
          </w:tcPr>
          <w:p w14:paraId="50CFD9B1" w14:textId="77777777" w:rsidR="00110454" w:rsidRPr="00070B25" w:rsidRDefault="00110454" w:rsidP="0009163A">
            <w:pPr>
              <w:rPr>
                <w:b/>
              </w:rPr>
            </w:pPr>
            <w:r w:rsidRPr="00070B25">
              <w:rPr>
                <w:rFonts w:ascii="Arial" w:hAnsi="Arial" w:cs="Arial"/>
                <w:b/>
                <w:sz w:val="22"/>
                <w:szCs w:val="22"/>
              </w:rPr>
              <w:t>Buoyancy</w:t>
            </w:r>
          </w:p>
        </w:tc>
        <w:tc>
          <w:tcPr>
            <w:tcW w:w="6745" w:type="dxa"/>
            <w:vAlign w:val="center"/>
          </w:tcPr>
          <w:p w14:paraId="50DF3C8F" w14:textId="256F674C" w:rsidR="00110454" w:rsidRDefault="00110454" w:rsidP="0009163A">
            <w:r>
              <w:rPr>
                <w:rFonts w:ascii="Arial" w:hAnsi="Arial" w:cs="Arial"/>
                <w:sz w:val="22"/>
                <w:szCs w:val="22"/>
              </w:rPr>
              <w:t>The Titanic disaster might have resulted at least partially because engineers onboard the ship were unaware that, although barely visible, a huge piece of the iceberg (approximately 90%) was situated below the ocean surface. This tragic example can be used to illustrate the importance of understanding Arc</w:t>
            </w:r>
            <w:r w:rsidR="00070B25">
              <w:rPr>
                <w:rFonts w:ascii="Arial" w:hAnsi="Arial" w:cs="Arial"/>
                <w:sz w:val="22"/>
                <w:szCs w:val="22"/>
              </w:rPr>
              <w:t>himedes’ principle of buoyancy.</w:t>
            </w:r>
          </w:p>
        </w:tc>
      </w:tr>
      <w:tr w:rsidR="00110454" w14:paraId="1BA3769F" w14:textId="77777777" w:rsidTr="00110454">
        <w:trPr>
          <w:trHeight w:val="2042"/>
        </w:trPr>
        <w:tc>
          <w:tcPr>
            <w:tcW w:w="2605" w:type="dxa"/>
            <w:vAlign w:val="center"/>
          </w:tcPr>
          <w:p w14:paraId="1E67CD51" w14:textId="77777777" w:rsidR="00110454" w:rsidRDefault="00110454" w:rsidP="0009163A">
            <w:pPr>
              <w:rPr>
                <w:rFonts w:ascii="Arial" w:hAnsi="Arial" w:cs="Arial"/>
                <w:b/>
                <w:sz w:val="22"/>
                <w:szCs w:val="22"/>
              </w:rPr>
            </w:pPr>
            <w:r>
              <w:rPr>
                <w:rFonts w:ascii="Arial" w:hAnsi="Arial" w:cs="Arial"/>
                <w:b/>
                <w:sz w:val="22"/>
                <w:szCs w:val="22"/>
              </w:rPr>
              <w:t>Phase changes</w:t>
            </w:r>
          </w:p>
        </w:tc>
        <w:tc>
          <w:tcPr>
            <w:tcW w:w="6745" w:type="dxa"/>
            <w:vAlign w:val="center"/>
          </w:tcPr>
          <w:p w14:paraId="0F3C6961" w14:textId="77777777" w:rsidR="00110454" w:rsidRDefault="00110454" w:rsidP="0009163A">
            <w:pPr>
              <w:rPr>
                <w:rFonts w:ascii="Arial" w:hAnsi="Arial" w:cs="Arial"/>
                <w:sz w:val="22"/>
                <w:szCs w:val="22"/>
              </w:rPr>
            </w:pPr>
            <w:r>
              <w:rPr>
                <w:rFonts w:ascii="Arial" w:hAnsi="Arial" w:cs="Arial"/>
                <w:sz w:val="22"/>
                <w:szCs w:val="22"/>
              </w:rPr>
              <w:t xml:space="preserve">Although ocean water is usually considered very cold, it is still warmer than ice, as explained in the article. The temperature difference between ice and the ocean </w:t>
            </w:r>
            <w:r w:rsidRPr="00E47237">
              <w:rPr>
                <w:rFonts w:ascii="Arial" w:hAnsi="Arial" w:cs="Arial"/>
                <w:sz w:val="22"/>
                <w:szCs w:val="22"/>
              </w:rPr>
              <w:t xml:space="preserve">water through which they travel </w:t>
            </w:r>
            <w:r>
              <w:rPr>
                <w:rFonts w:ascii="Arial" w:hAnsi="Arial" w:cs="Arial"/>
                <w:sz w:val="22"/>
                <w:szCs w:val="22"/>
              </w:rPr>
              <w:t>is sufficient to cause a phase change from solid ice to liquid water, melting the iceberg.</w:t>
            </w:r>
          </w:p>
        </w:tc>
      </w:tr>
      <w:tr w:rsidR="00110454" w14:paraId="3AB584BF" w14:textId="77777777" w:rsidTr="00110454">
        <w:trPr>
          <w:trHeight w:val="1772"/>
        </w:trPr>
        <w:tc>
          <w:tcPr>
            <w:tcW w:w="2605" w:type="dxa"/>
            <w:vAlign w:val="center"/>
          </w:tcPr>
          <w:p w14:paraId="690A7711" w14:textId="77777777" w:rsidR="00110454" w:rsidRDefault="00110454" w:rsidP="0009163A">
            <w:pPr>
              <w:rPr>
                <w:rFonts w:ascii="Arial" w:hAnsi="Arial" w:cs="Arial"/>
                <w:b/>
                <w:sz w:val="22"/>
                <w:szCs w:val="22"/>
              </w:rPr>
            </w:pPr>
            <w:r>
              <w:rPr>
                <w:rFonts w:ascii="Arial" w:hAnsi="Arial" w:cs="Arial"/>
                <w:b/>
                <w:sz w:val="22"/>
                <w:szCs w:val="22"/>
              </w:rPr>
              <w:t>Melting</w:t>
            </w:r>
          </w:p>
        </w:tc>
        <w:tc>
          <w:tcPr>
            <w:tcW w:w="6745" w:type="dxa"/>
            <w:vAlign w:val="center"/>
          </w:tcPr>
          <w:p w14:paraId="5186C80D" w14:textId="77777777" w:rsidR="00110454" w:rsidRDefault="00110454" w:rsidP="0009163A">
            <w:pPr>
              <w:rPr>
                <w:rFonts w:ascii="Arial" w:hAnsi="Arial" w:cs="Arial"/>
                <w:sz w:val="22"/>
                <w:szCs w:val="22"/>
              </w:rPr>
            </w:pPr>
            <w:r>
              <w:rPr>
                <w:rFonts w:ascii="Arial" w:hAnsi="Arial" w:cs="Arial"/>
                <w:sz w:val="22"/>
                <w:szCs w:val="22"/>
              </w:rPr>
              <w:t>The loss of significant amounts of water from an iceberg that would occur if it were towed in the long journey over open water, from icy areas to the hot, water-scarce United Arab Emirates, provides an example of the process of melting.</w:t>
            </w:r>
          </w:p>
        </w:tc>
      </w:tr>
      <w:tr w:rsidR="00110454" w14:paraId="59DCAE35" w14:textId="77777777" w:rsidTr="00110454">
        <w:trPr>
          <w:trHeight w:val="1781"/>
        </w:trPr>
        <w:tc>
          <w:tcPr>
            <w:tcW w:w="2605" w:type="dxa"/>
            <w:vAlign w:val="center"/>
          </w:tcPr>
          <w:p w14:paraId="60B26E0C" w14:textId="77777777" w:rsidR="00110454" w:rsidRDefault="00110454" w:rsidP="0009163A">
            <w:pPr>
              <w:rPr>
                <w:rFonts w:ascii="Arial" w:hAnsi="Arial" w:cs="Arial"/>
                <w:b/>
                <w:sz w:val="22"/>
                <w:szCs w:val="22"/>
              </w:rPr>
            </w:pPr>
            <w:r>
              <w:rPr>
                <w:rFonts w:ascii="Arial" w:hAnsi="Arial" w:cs="Arial"/>
                <w:b/>
                <w:sz w:val="22"/>
                <w:szCs w:val="22"/>
              </w:rPr>
              <w:t>Heat exchange</w:t>
            </w:r>
          </w:p>
        </w:tc>
        <w:tc>
          <w:tcPr>
            <w:tcW w:w="6745" w:type="dxa"/>
            <w:vAlign w:val="center"/>
          </w:tcPr>
          <w:p w14:paraId="3834BA52" w14:textId="77777777" w:rsidR="00110454" w:rsidRDefault="00110454" w:rsidP="0009163A">
            <w:pPr>
              <w:rPr>
                <w:rFonts w:ascii="Arial" w:hAnsi="Arial" w:cs="Arial"/>
                <w:sz w:val="22"/>
                <w:szCs w:val="22"/>
              </w:rPr>
            </w:pPr>
            <w:r>
              <w:rPr>
                <w:rFonts w:ascii="Arial" w:hAnsi="Arial" w:cs="Arial"/>
                <w:sz w:val="22"/>
                <w:szCs w:val="22"/>
              </w:rPr>
              <w:t xml:space="preserve">This article provides an example of a real-world problem due to heat exchange. During iceberg towing, when heat flows from the warmer ocean water (15–20 </w:t>
            </w:r>
            <w:r>
              <w:rPr>
                <w:rFonts w:ascii="Arial" w:hAnsi="Arial" w:cs="Arial"/>
                <w:sz w:val="22"/>
                <w:szCs w:val="22"/>
                <w:vertAlign w:val="superscript"/>
              </w:rPr>
              <w:t>o</w:t>
            </w:r>
            <w:r>
              <w:rPr>
                <w:rFonts w:ascii="Arial" w:hAnsi="Arial" w:cs="Arial"/>
                <w:sz w:val="22"/>
                <w:szCs w:val="22"/>
              </w:rPr>
              <w:t>C) to the colder iceberg (</w:t>
            </w:r>
            <w:r w:rsidRPr="00E47237">
              <w:rPr>
                <w:rFonts w:ascii="Arial" w:hAnsi="Arial" w:cs="Arial"/>
                <w:sz w:val="22"/>
                <w:szCs w:val="22"/>
                <w:u w:val="single"/>
              </w:rPr>
              <w:t>&lt;</w:t>
            </w:r>
            <w:r>
              <w:rPr>
                <w:rFonts w:ascii="Arial" w:hAnsi="Arial" w:cs="Arial"/>
                <w:sz w:val="22"/>
                <w:szCs w:val="22"/>
              </w:rPr>
              <w:t xml:space="preserve">0 </w:t>
            </w:r>
            <w:r>
              <w:rPr>
                <w:rFonts w:ascii="Arial" w:hAnsi="Arial" w:cs="Arial"/>
                <w:sz w:val="22"/>
                <w:szCs w:val="22"/>
                <w:vertAlign w:val="superscript"/>
              </w:rPr>
              <w:t>o</w:t>
            </w:r>
            <w:r>
              <w:rPr>
                <w:rFonts w:ascii="Arial" w:hAnsi="Arial" w:cs="Arial"/>
                <w:sz w:val="22"/>
                <w:szCs w:val="22"/>
              </w:rPr>
              <w:t>C), the heat energy melts the ice.</w:t>
            </w:r>
          </w:p>
        </w:tc>
      </w:tr>
    </w:tbl>
    <w:p w14:paraId="531933B7" w14:textId="77777777" w:rsidR="00D004EF" w:rsidRDefault="00D004EF" w:rsidP="005C3058">
      <w:pPr>
        <w:rPr>
          <w:rFonts w:ascii="Arial" w:hAnsi="Arial" w:cs="Arial"/>
          <w:sz w:val="22"/>
          <w:szCs w:val="22"/>
        </w:rPr>
      </w:pPr>
    </w:p>
    <w:p w14:paraId="08E1CB3A" w14:textId="77777777" w:rsidR="0018690B" w:rsidRDefault="0018690B" w:rsidP="005C3058">
      <w:pPr>
        <w:rPr>
          <w:rFonts w:ascii="Arial" w:hAnsi="Arial" w:cs="Arial"/>
          <w:sz w:val="22"/>
          <w:szCs w:val="22"/>
        </w:rPr>
      </w:pPr>
      <w:r>
        <w:rPr>
          <w:rFonts w:ascii="Arial" w:hAnsi="Arial" w:cs="Arial"/>
          <w:sz w:val="22"/>
          <w:szCs w:val="22"/>
        </w:rPr>
        <w:br w:type="page"/>
      </w:r>
    </w:p>
    <w:bookmarkStart w:id="5" w:name="_Toc510038518"/>
    <w:p w14:paraId="01AECA47" w14:textId="77777777" w:rsidR="00FE4AEF" w:rsidRDefault="00715306"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721C8D8F" wp14:editId="64763501">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03ABF7"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14:paraId="3E2EB752" w14:textId="289F488B" w:rsidR="0018690B" w:rsidRPr="00D004EF" w:rsidRDefault="0018690B" w:rsidP="0018690B">
      <w:pPr>
        <w:rPr>
          <w:rFonts w:ascii="Arial" w:hAnsi="Arial" w:cs="Arial"/>
          <w:szCs w:val="22"/>
        </w:rPr>
      </w:pPr>
    </w:p>
    <w:p w14:paraId="213B8887" w14:textId="77777777" w:rsidR="00D004EF" w:rsidRPr="00D004EF" w:rsidRDefault="00D004EF" w:rsidP="00D004EF">
      <w:pPr>
        <w:rPr>
          <w:rFonts w:ascii="Arial" w:hAnsi="Arial" w:cs="Arial"/>
        </w:rPr>
      </w:pPr>
    </w:p>
    <w:p w14:paraId="03F15E51" w14:textId="77777777" w:rsidR="0018690B" w:rsidRPr="00F00D32" w:rsidRDefault="0018690B" w:rsidP="00596C3A">
      <w:pPr>
        <w:pStyle w:val="Heading2"/>
      </w:pPr>
      <w:bookmarkStart w:id="6" w:name="_Toc510038519"/>
      <w:r w:rsidRPr="00F00D32">
        <w:t>Standards</w:t>
      </w:r>
      <w:bookmarkEnd w:id="6"/>
    </w:p>
    <w:p w14:paraId="5DBBF089" w14:textId="77777777" w:rsidR="0018690B" w:rsidRPr="00C214B6" w:rsidRDefault="0018690B" w:rsidP="0018690B">
      <w:pPr>
        <w:rPr>
          <w:rFonts w:ascii="Arial" w:hAnsi="Arial" w:cs="Arial"/>
          <w:sz w:val="22"/>
          <w:szCs w:val="22"/>
        </w:rPr>
      </w:pPr>
    </w:p>
    <w:p w14:paraId="5F6EFF28" w14:textId="77777777" w:rsidR="00E95AF6" w:rsidRPr="00B56E8A" w:rsidRDefault="00E95AF6" w:rsidP="00E95AF6">
      <w:pPr>
        <w:numPr>
          <w:ilvl w:val="0"/>
          <w:numId w:val="29"/>
        </w:numPr>
        <w:rPr>
          <w:rFonts w:ascii="Arial" w:hAnsi="Arial" w:cs="Arial"/>
          <w:sz w:val="22"/>
          <w:szCs w:val="22"/>
        </w:rPr>
      </w:pPr>
      <w:r w:rsidRPr="00B56E8A">
        <w:rPr>
          <w:rFonts w:ascii="Arial" w:hAnsi="Arial" w:cs="Arial"/>
          <w:sz w:val="22"/>
          <w:szCs w:val="22"/>
        </w:rPr>
        <w:t xml:space="preserve">Links to </w:t>
      </w:r>
      <w:r w:rsidRPr="00B56E8A">
        <w:rPr>
          <w:rFonts w:ascii="Arial" w:hAnsi="Arial" w:cs="Arial"/>
          <w:b/>
          <w:sz w:val="22"/>
          <w:szCs w:val="22"/>
        </w:rPr>
        <w:t>Common Core Standards for Reading</w:t>
      </w:r>
      <w:r w:rsidRPr="00B56E8A">
        <w:rPr>
          <w:rFonts w:ascii="Arial" w:hAnsi="Arial" w:cs="Arial"/>
          <w:sz w:val="22"/>
          <w:szCs w:val="22"/>
        </w:rPr>
        <w:t>:</w:t>
      </w:r>
    </w:p>
    <w:p w14:paraId="403F9C7D" w14:textId="77777777" w:rsidR="00E95AF6" w:rsidRPr="00B56E8A" w:rsidRDefault="00E95AF6" w:rsidP="00E95AF6">
      <w:pPr>
        <w:pStyle w:val="ListParagraph"/>
        <w:numPr>
          <w:ilvl w:val="1"/>
          <w:numId w:val="30"/>
        </w:numPr>
        <w:contextualSpacing w:val="0"/>
        <w:rPr>
          <w:rFonts w:ascii="Arial" w:hAnsi="Arial" w:cs="Arial"/>
          <w:sz w:val="22"/>
          <w:szCs w:val="22"/>
        </w:rPr>
      </w:pPr>
      <w:r w:rsidRPr="00B56E8A">
        <w:rPr>
          <w:rFonts w:ascii="Arial" w:hAnsi="Arial" w:cs="Arial"/>
          <w:b/>
          <w:sz w:val="22"/>
          <w:szCs w:val="22"/>
        </w:rPr>
        <w:t xml:space="preserve">ELA-Literacy.RST.9-10.1:  </w:t>
      </w:r>
      <w:r w:rsidRPr="00B56E8A">
        <w:rPr>
          <w:rFonts w:ascii="Arial" w:hAnsi="Arial" w:cs="Arial"/>
          <w:sz w:val="22"/>
          <w:szCs w:val="22"/>
        </w:rPr>
        <w:t>Cite specific textual evidence to support analysis of science and technical texts, attending to the precise details of explanations or descriptions.</w:t>
      </w:r>
    </w:p>
    <w:p w14:paraId="63634405" w14:textId="77777777" w:rsidR="00E95AF6" w:rsidRPr="00B56E8A" w:rsidRDefault="00E95AF6" w:rsidP="00E95AF6">
      <w:pPr>
        <w:numPr>
          <w:ilvl w:val="1"/>
          <w:numId w:val="30"/>
        </w:numPr>
        <w:rPr>
          <w:rFonts w:ascii="Arial" w:hAnsi="Arial" w:cs="Arial"/>
          <w:sz w:val="22"/>
          <w:szCs w:val="22"/>
        </w:rPr>
      </w:pPr>
      <w:r w:rsidRPr="00B56E8A">
        <w:rPr>
          <w:rFonts w:ascii="Arial" w:hAnsi="Arial" w:cs="Arial"/>
          <w:b/>
          <w:color w:val="202020"/>
          <w:sz w:val="22"/>
          <w:szCs w:val="22"/>
        </w:rPr>
        <w:t>ELA-Literacy.</w:t>
      </w:r>
      <w:r w:rsidRPr="00B56E8A">
        <w:rPr>
          <w:rFonts w:ascii="Arial" w:hAnsi="Arial" w:cs="Arial"/>
          <w:b/>
          <w:sz w:val="22"/>
          <w:szCs w:val="22"/>
        </w:rPr>
        <w:t>R</w:t>
      </w:r>
      <w:r w:rsidRPr="00B56E8A">
        <w:rPr>
          <w:rFonts w:ascii="Arial" w:hAnsi="Arial" w:cs="Arial"/>
          <w:b/>
          <w:color w:val="202020"/>
          <w:sz w:val="22"/>
          <w:szCs w:val="22"/>
        </w:rPr>
        <w:t>ST.9-10.5</w:t>
      </w:r>
      <w:r w:rsidRPr="00B56E8A">
        <w:rPr>
          <w:rFonts w:ascii="Arial" w:hAnsi="Arial" w:cs="Arial"/>
          <w:color w:val="202020"/>
          <w:sz w:val="22"/>
          <w:szCs w:val="22"/>
        </w:rPr>
        <w:t>: Analyze the structure of the relationships among concepts in a text, including relationships among key terms (e.g.,</w:t>
      </w:r>
      <w:r w:rsidRPr="00B56E8A">
        <w:rPr>
          <w:rStyle w:val="apple-converted-space"/>
          <w:rFonts w:ascii="Arial" w:hAnsi="Arial" w:cs="Arial"/>
          <w:color w:val="202020"/>
          <w:sz w:val="22"/>
          <w:szCs w:val="22"/>
        </w:rPr>
        <w:t> </w:t>
      </w:r>
      <w:r w:rsidRPr="00B56E8A">
        <w:rPr>
          <w:rStyle w:val="Emphasis"/>
          <w:rFonts w:ascii="Arial" w:hAnsi="Arial" w:cs="Arial"/>
          <w:color w:val="202020"/>
          <w:sz w:val="22"/>
          <w:szCs w:val="22"/>
        </w:rPr>
        <w:t>force, friction, reaction force, energy</w:t>
      </w:r>
      <w:r w:rsidRPr="00B56E8A">
        <w:rPr>
          <w:rFonts w:ascii="Arial" w:hAnsi="Arial" w:cs="Arial"/>
          <w:color w:val="202020"/>
          <w:sz w:val="22"/>
          <w:szCs w:val="22"/>
        </w:rPr>
        <w:t xml:space="preserve">). </w:t>
      </w:r>
    </w:p>
    <w:p w14:paraId="72356122" w14:textId="77777777" w:rsidR="00E95AF6" w:rsidRPr="00B56E8A" w:rsidRDefault="00E95AF6" w:rsidP="00E95AF6">
      <w:pPr>
        <w:pStyle w:val="ListParagraph"/>
        <w:numPr>
          <w:ilvl w:val="1"/>
          <w:numId w:val="30"/>
        </w:numPr>
        <w:contextualSpacing w:val="0"/>
        <w:rPr>
          <w:rFonts w:ascii="Arial" w:hAnsi="Arial" w:cs="Arial"/>
          <w:sz w:val="22"/>
          <w:szCs w:val="22"/>
        </w:rPr>
      </w:pPr>
      <w:r w:rsidRPr="00B56E8A">
        <w:rPr>
          <w:rFonts w:ascii="Arial" w:hAnsi="Arial" w:cs="Arial"/>
          <w:b/>
          <w:sz w:val="22"/>
          <w:szCs w:val="22"/>
        </w:rPr>
        <w:t>ELA-Literacy.RST.11-12.1</w:t>
      </w:r>
      <w:r w:rsidRPr="00B56E8A">
        <w:rPr>
          <w:rFonts w:ascii="Arial" w:hAnsi="Arial" w:cs="Arial"/>
          <w:sz w:val="22"/>
          <w:szCs w:val="22"/>
        </w:rPr>
        <w:t>:</w:t>
      </w:r>
      <w:r w:rsidRPr="00B56E8A">
        <w:rPr>
          <w:rFonts w:ascii="Arial" w:hAnsi="Arial" w:cs="Arial"/>
          <w:b/>
          <w:sz w:val="22"/>
          <w:szCs w:val="22"/>
        </w:rPr>
        <w:t xml:space="preserve">  </w:t>
      </w:r>
      <w:r w:rsidRPr="00B56E8A">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04DC5615" w14:textId="77777777" w:rsidR="00E95AF6" w:rsidRPr="00B56E8A" w:rsidRDefault="00E95AF6" w:rsidP="00E95AF6">
      <w:pPr>
        <w:pStyle w:val="ListParagraph"/>
        <w:numPr>
          <w:ilvl w:val="1"/>
          <w:numId w:val="30"/>
        </w:numPr>
        <w:contextualSpacing w:val="0"/>
        <w:rPr>
          <w:rFonts w:ascii="Arial" w:hAnsi="Arial" w:cs="Arial"/>
          <w:sz w:val="22"/>
          <w:szCs w:val="22"/>
        </w:rPr>
      </w:pPr>
      <w:r w:rsidRPr="00B56E8A">
        <w:rPr>
          <w:rFonts w:ascii="Arial" w:hAnsi="Arial" w:cs="Arial"/>
          <w:b/>
          <w:color w:val="202020"/>
          <w:sz w:val="22"/>
          <w:szCs w:val="22"/>
        </w:rPr>
        <w:t>ELA-Literacy.</w:t>
      </w:r>
      <w:r w:rsidRPr="00B56E8A">
        <w:rPr>
          <w:rFonts w:ascii="Arial" w:hAnsi="Arial" w:cs="Arial"/>
          <w:b/>
          <w:sz w:val="22"/>
          <w:szCs w:val="22"/>
        </w:rPr>
        <w:t>R</w:t>
      </w:r>
      <w:r w:rsidRPr="00B56E8A">
        <w:rPr>
          <w:rFonts w:ascii="Arial" w:hAnsi="Arial" w:cs="Arial"/>
          <w:b/>
          <w:color w:val="202020"/>
          <w:sz w:val="22"/>
          <w:szCs w:val="22"/>
        </w:rPr>
        <w:t>ST.11-12.4:</w:t>
      </w:r>
      <w:r w:rsidRPr="00B56E8A">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B56E8A">
        <w:rPr>
          <w:rStyle w:val="apple-converted-space"/>
          <w:rFonts w:ascii="Arial" w:hAnsi="Arial" w:cs="Arial"/>
          <w:color w:val="202020"/>
          <w:sz w:val="22"/>
          <w:szCs w:val="22"/>
        </w:rPr>
        <w:t> </w:t>
      </w:r>
      <w:r w:rsidRPr="00B56E8A">
        <w:rPr>
          <w:rStyle w:val="Emphasis"/>
          <w:rFonts w:ascii="Arial" w:hAnsi="Arial" w:cs="Arial"/>
          <w:color w:val="202020"/>
          <w:sz w:val="22"/>
          <w:szCs w:val="22"/>
        </w:rPr>
        <w:t>grades 11-12 texts and topics</w:t>
      </w:r>
      <w:r w:rsidRPr="00B56E8A">
        <w:rPr>
          <w:rFonts w:ascii="Arial" w:hAnsi="Arial" w:cs="Arial"/>
          <w:color w:val="202020"/>
          <w:sz w:val="22"/>
          <w:szCs w:val="22"/>
        </w:rPr>
        <w:t>.</w:t>
      </w:r>
    </w:p>
    <w:p w14:paraId="13DF1981" w14:textId="77777777" w:rsidR="00E95AF6" w:rsidRPr="00B56E8A" w:rsidRDefault="00E95AF6" w:rsidP="00E95AF6">
      <w:pPr>
        <w:ind w:left="720"/>
        <w:rPr>
          <w:rFonts w:ascii="Arial" w:hAnsi="Arial" w:cs="Arial"/>
          <w:sz w:val="22"/>
          <w:szCs w:val="22"/>
        </w:rPr>
      </w:pPr>
    </w:p>
    <w:p w14:paraId="70E23457" w14:textId="77777777" w:rsidR="00E95AF6" w:rsidRPr="00B56E8A" w:rsidRDefault="00E95AF6" w:rsidP="00E95AF6">
      <w:pPr>
        <w:numPr>
          <w:ilvl w:val="0"/>
          <w:numId w:val="29"/>
        </w:numPr>
        <w:rPr>
          <w:rFonts w:ascii="Arial" w:hAnsi="Arial" w:cs="Arial"/>
          <w:sz w:val="22"/>
          <w:szCs w:val="22"/>
        </w:rPr>
      </w:pPr>
      <w:r w:rsidRPr="00B56E8A">
        <w:rPr>
          <w:rFonts w:ascii="Arial" w:hAnsi="Arial" w:cs="Arial"/>
          <w:sz w:val="22"/>
          <w:szCs w:val="22"/>
        </w:rPr>
        <w:t xml:space="preserve">Links to </w:t>
      </w:r>
      <w:r w:rsidRPr="00B56E8A">
        <w:rPr>
          <w:rFonts w:ascii="Arial" w:hAnsi="Arial" w:cs="Arial"/>
          <w:b/>
          <w:sz w:val="22"/>
          <w:szCs w:val="22"/>
        </w:rPr>
        <w:t>Common Core Standards for Writing</w:t>
      </w:r>
      <w:r w:rsidRPr="00B56E8A">
        <w:rPr>
          <w:rFonts w:ascii="Arial" w:hAnsi="Arial" w:cs="Arial"/>
          <w:sz w:val="22"/>
          <w:szCs w:val="22"/>
        </w:rPr>
        <w:t>:</w:t>
      </w:r>
    </w:p>
    <w:p w14:paraId="30FEDC93" w14:textId="77777777" w:rsidR="00E95AF6" w:rsidRPr="00B56E8A" w:rsidRDefault="00E95AF6" w:rsidP="00E95AF6">
      <w:pPr>
        <w:numPr>
          <w:ilvl w:val="1"/>
          <w:numId w:val="31"/>
        </w:numPr>
        <w:rPr>
          <w:rFonts w:ascii="Arial" w:hAnsi="Arial" w:cs="Arial"/>
          <w:sz w:val="22"/>
          <w:szCs w:val="22"/>
        </w:rPr>
      </w:pPr>
      <w:r w:rsidRPr="00B56E8A">
        <w:rPr>
          <w:rFonts w:ascii="Arial" w:hAnsi="Arial" w:cs="Arial"/>
          <w:b/>
          <w:sz w:val="22"/>
          <w:szCs w:val="22"/>
        </w:rPr>
        <w:t>ELA-Literacy.WHST.9-10.2F</w:t>
      </w:r>
      <w:r w:rsidRPr="00B56E8A">
        <w:rPr>
          <w:rFonts w:ascii="Arial" w:hAnsi="Arial" w:cs="Arial"/>
          <w:sz w:val="22"/>
          <w:szCs w:val="22"/>
        </w:rPr>
        <w:t xml:space="preserve">: </w:t>
      </w:r>
      <w:r w:rsidRPr="00B56E8A">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3C60CDB1" w14:textId="77777777" w:rsidR="00E95AF6" w:rsidRPr="00B56E8A" w:rsidRDefault="00E95AF6" w:rsidP="00E95AF6">
      <w:pPr>
        <w:numPr>
          <w:ilvl w:val="1"/>
          <w:numId w:val="31"/>
        </w:numPr>
        <w:rPr>
          <w:rFonts w:ascii="Arial" w:hAnsi="Arial" w:cs="Arial"/>
          <w:sz w:val="22"/>
          <w:szCs w:val="22"/>
        </w:rPr>
      </w:pPr>
      <w:r w:rsidRPr="00B56E8A">
        <w:rPr>
          <w:rFonts w:ascii="Arial" w:hAnsi="Arial" w:cs="Arial"/>
          <w:b/>
          <w:color w:val="202020"/>
          <w:sz w:val="22"/>
          <w:szCs w:val="22"/>
        </w:rPr>
        <w:t>ELA-Literacy.WHST.11-12.1E</w:t>
      </w:r>
      <w:r w:rsidRPr="00B56E8A">
        <w:rPr>
          <w:rFonts w:ascii="Arial" w:hAnsi="Arial" w:cs="Arial"/>
          <w:color w:val="202020"/>
          <w:sz w:val="22"/>
          <w:szCs w:val="22"/>
        </w:rPr>
        <w:t>: Provide a concluding statement or section that follows from or supports the argument presented.</w:t>
      </w:r>
    </w:p>
    <w:p w14:paraId="68BFD46B" w14:textId="77777777" w:rsidR="00E95AF6" w:rsidRDefault="00E95AF6" w:rsidP="00E95AF6">
      <w:pPr>
        <w:rPr>
          <w:rFonts w:ascii="Arial" w:hAnsi="Arial" w:cs="Arial"/>
          <w:color w:val="202020"/>
          <w:sz w:val="22"/>
          <w:szCs w:val="22"/>
        </w:rPr>
      </w:pPr>
    </w:p>
    <w:p w14:paraId="1B72CBB5" w14:textId="77777777" w:rsidR="0018690B" w:rsidRPr="00C214B6" w:rsidRDefault="0018690B" w:rsidP="00596C3A">
      <w:pPr>
        <w:pStyle w:val="Heading2"/>
        <w:rPr>
          <w:i/>
        </w:rPr>
      </w:pPr>
      <w:bookmarkStart w:id="7" w:name="_Toc510038520"/>
      <w:r w:rsidRPr="00C214B6">
        <w:t>Vocabulary</w:t>
      </w:r>
      <w:bookmarkEnd w:id="7"/>
    </w:p>
    <w:p w14:paraId="1DFD941B" w14:textId="77777777" w:rsidR="0018690B" w:rsidRPr="002D251B" w:rsidRDefault="0018690B" w:rsidP="0018690B">
      <w:pPr>
        <w:rPr>
          <w:rFonts w:ascii="Arial" w:hAnsi="Arial" w:cs="Arial"/>
          <w:sz w:val="22"/>
        </w:rPr>
      </w:pPr>
    </w:p>
    <w:p w14:paraId="3E486BBF" w14:textId="77777777" w:rsidR="00E95AF6" w:rsidRDefault="00E95AF6" w:rsidP="00E95AF6">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Pr>
          <w:rFonts w:ascii="Arial" w:hAnsi="Arial" w:cs="Arial"/>
          <w:sz w:val="22"/>
        </w:rPr>
        <w:t>April/May</w:t>
      </w:r>
      <w:r w:rsidRPr="002D251B">
        <w:rPr>
          <w:rFonts w:ascii="Arial" w:hAnsi="Arial" w:cs="Arial"/>
          <w:sz w:val="22"/>
        </w:rPr>
        <w:t xml:space="preserve"> 201</w:t>
      </w:r>
      <w:r>
        <w:rPr>
          <w:rFonts w:ascii="Arial" w:hAnsi="Arial" w:cs="Arial"/>
          <w:sz w:val="22"/>
        </w:rPr>
        <w:t>8</w:t>
      </w:r>
      <w:r w:rsidRPr="002D251B">
        <w:rPr>
          <w:rFonts w:ascii="Arial" w:hAnsi="Arial" w:cs="Arial"/>
          <w:sz w:val="22"/>
        </w:rPr>
        <w:t xml:space="preserve"> issue:</w:t>
      </w:r>
    </w:p>
    <w:p w14:paraId="7B5A65A2" w14:textId="77777777" w:rsidR="00E95AF6" w:rsidRDefault="00E95AF6" w:rsidP="00E95AF6">
      <w:pPr>
        <w:ind w:left="360"/>
        <w:rPr>
          <w:rFonts w:ascii="Arial" w:hAnsi="Arial" w:cs="Arial"/>
          <w:sz w:val="22"/>
        </w:rPr>
      </w:pPr>
    </w:p>
    <w:p w14:paraId="55FA0398" w14:textId="77777777" w:rsidR="00E95AF6" w:rsidRDefault="00E95AF6" w:rsidP="00E95AF6">
      <w:pPr>
        <w:rPr>
          <w:rFonts w:ascii="Arial" w:hAnsi="Arial" w:cs="Arial"/>
        </w:rPr>
      </w:pPr>
      <w:r>
        <w:rPr>
          <w:rFonts w:ascii="Arial" w:hAnsi="Arial" w:cs="Arial"/>
        </w:rPr>
        <w:t>Food Chemistry</w:t>
      </w:r>
    </w:p>
    <w:p w14:paraId="7368AEEA" w14:textId="77777777" w:rsidR="00E95AF6" w:rsidRDefault="00E95AF6" w:rsidP="00E95AF6">
      <w:pPr>
        <w:rPr>
          <w:rFonts w:ascii="Arial" w:hAnsi="Arial" w:cs="Arial"/>
        </w:rPr>
      </w:pPr>
      <w:r>
        <w:rPr>
          <w:rFonts w:ascii="Arial" w:hAnsi="Arial" w:cs="Arial"/>
        </w:rPr>
        <w:t>Structural Formulas</w:t>
      </w:r>
    </w:p>
    <w:p w14:paraId="120B38E7" w14:textId="77777777" w:rsidR="00E95AF6" w:rsidRDefault="00E95AF6" w:rsidP="00E95AF6">
      <w:pPr>
        <w:rPr>
          <w:rFonts w:ascii="Arial" w:hAnsi="Arial" w:cs="Arial"/>
        </w:rPr>
      </w:pPr>
      <w:r>
        <w:rPr>
          <w:rFonts w:ascii="Arial" w:hAnsi="Arial" w:cs="Arial"/>
        </w:rPr>
        <w:t>Chemical Reactions</w:t>
      </w:r>
    </w:p>
    <w:p w14:paraId="5392ACFD" w14:textId="77777777" w:rsidR="00E95AF6" w:rsidRDefault="00E95AF6" w:rsidP="00E95AF6">
      <w:pPr>
        <w:rPr>
          <w:rFonts w:ascii="Arial" w:hAnsi="Arial" w:cs="Arial"/>
        </w:rPr>
      </w:pPr>
      <w:r>
        <w:rPr>
          <w:rFonts w:ascii="Arial" w:hAnsi="Arial" w:cs="Arial"/>
        </w:rPr>
        <w:t>Reaction Rates</w:t>
      </w:r>
    </w:p>
    <w:p w14:paraId="3D035328" w14:textId="77777777" w:rsidR="00E95AF6" w:rsidRDefault="00E95AF6" w:rsidP="00E95AF6">
      <w:pPr>
        <w:rPr>
          <w:rFonts w:ascii="Arial" w:hAnsi="Arial" w:cs="Arial"/>
        </w:rPr>
      </w:pPr>
      <w:r>
        <w:rPr>
          <w:rFonts w:ascii="Arial" w:hAnsi="Arial" w:cs="Arial"/>
        </w:rPr>
        <w:t>Oxidation &amp; Reduction</w:t>
      </w:r>
    </w:p>
    <w:p w14:paraId="4399F8ED" w14:textId="77777777" w:rsidR="00E95AF6" w:rsidRDefault="00E95AF6" w:rsidP="00E95AF6">
      <w:pPr>
        <w:rPr>
          <w:rFonts w:ascii="Arial" w:hAnsi="Arial" w:cs="Arial"/>
        </w:rPr>
      </w:pPr>
      <w:r>
        <w:rPr>
          <w:rFonts w:ascii="Arial" w:hAnsi="Arial" w:cs="Arial"/>
        </w:rPr>
        <w:t>Distillation</w:t>
      </w:r>
    </w:p>
    <w:p w14:paraId="04EF7C4F" w14:textId="77777777" w:rsidR="00E95AF6" w:rsidRDefault="00E95AF6" w:rsidP="00E95AF6">
      <w:pPr>
        <w:rPr>
          <w:rFonts w:ascii="Arial" w:hAnsi="Arial" w:cs="Arial"/>
        </w:rPr>
      </w:pPr>
      <w:r>
        <w:rPr>
          <w:rFonts w:ascii="Arial" w:hAnsi="Arial" w:cs="Arial"/>
        </w:rPr>
        <w:t>Environmental chemistry</w:t>
      </w:r>
    </w:p>
    <w:p w14:paraId="72809EDD" w14:textId="77777777" w:rsidR="00E95AF6" w:rsidRDefault="00E95AF6" w:rsidP="00E95AF6">
      <w:pPr>
        <w:ind w:left="360"/>
        <w:rPr>
          <w:rFonts w:ascii="Arial" w:hAnsi="Arial" w:cs="Arial"/>
        </w:rPr>
      </w:pPr>
    </w:p>
    <w:p w14:paraId="4B5B7F04" w14:textId="77777777" w:rsidR="00E95AF6" w:rsidRDefault="00E95AF6" w:rsidP="00E95AF6">
      <w:pPr>
        <w:rPr>
          <w:rFonts w:ascii="Arial" w:hAnsi="Arial" w:cs="Arial"/>
        </w:rPr>
      </w:pPr>
    </w:p>
    <w:p w14:paraId="1024AAAD" w14:textId="77777777" w:rsidR="00E95AF6" w:rsidRDefault="00E95AF6" w:rsidP="00E95AF6">
      <w:pPr>
        <w:numPr>
          <w:ilvl w:val="0"/>
          <w:numId w:val="32"/>
        </w:numPr>
        <w:rPr>
          <w:rFonts w:ascii="Arial" w:hAnsi="Arial" w:cs="Arial"/>
        </w:rPr>
      </w:pPr>
      <w:r w:rsidRPr="00796391">
        <w:rPr>
          <w:rFonts w:ascii="Arial" w:hAnsi="Arial" w:cs="Arial"/>
        </w:rPr>
        <w:t xml:space="preserve">Some of the articles in this issue provide information </w:t>
      </w:r>
      <w:r>
        <w:rPr>
          <w:rFonts w:ascii="Arial" w:hAnsi="Arial" w:cs="Arial"/>
        </w:rPr>
        <w:t xml:space="preserve">to help students consider their impact on the environment. </w:t>
      </w:r>
    </w:p>
    <w:p w14:paraId="69B469BD" w14:textId="77777777" w:rsidR="00E95AF6" w:rsidRPr="00796391" w:rsidRDefault="00E95AF6" w:rsidP="00E95AF6">
      <w:pPr>
        <w:ind w:left="720"/>
        <w:rPr>
          <w:rFonts w:ascii="Arial" w:hAnsi="Arial" w:cs="Arial"/>
        </w:rPr>
      </w:pPr>
    </w:p>
    <w:p w14:paraId="49496F05" w14:textId="77777777" w:rsidR="00E95AF6" w:rsidRDefault="00E95AF6" w:rsidP="00E95AF6">
      <w:pPr>
        <w:numPr>
          <w:ilvl w:val="0"/>
          <w:numId w:val="32"/>
        </w:numPr>
        <w:rPr>
          <w:rFonts w:ascii="Arial" w:hAnsi="Arial" w:cs="Arial"/>
        </w:rPr>
      </w:pPr>
      <w:r>
        <w:rPr>
          <w:rFonts w:ascii="Arial" w:hAnsi="Arial" w:cs="Arial"/>
        </w:rPr>
        <w:t xml:space="preserve">Consider asking students to read “Open for Discussion: Weighing in on calories” to learn about calories in food prior to reading the article “The Protein Myth: Getting the Right Balance.” </w:t>
      </w:r>
    </w:p>
    <w:p w14:paraId="2134FA38" w14:textId="77777777" w:rsidR="00E95AF6" w:rsidRPr="002D1615" w:rsidRDefault="00E95AF6" w:rsidP="00E95AF6">
      <w:pPr>
        <w:rPr>
          <w:rFonts w:ascii="Arial" w:hAnsi="Arial" w:cs="Arial"/>
        </w:rPr>
      </w:pPr>
    </w:p>
    <w:p w14:paraId="0870034C" w14:textId="77777777" w:rsidR="00E95AF6" w:rsidRDefault="00E95AF6" w:rsidP="00E95AF6">
      <w:pPr>
        <w:numPr>
          <w:ilvl w:val="0"/>
          <w:numId w:val="32"/>
        </w:numPr>
        <w:rPr>
          <w:rFonts w:ascii="Arial" w:hAnsi="Arial" w:cs="Arial"/>
        </w:rPr>
      </w:pPr>
      <w:r>
        <w:rPr>
          <w:rFonts w:ascii="Arial" w:hAnsi="Arial" w:cs="Arial"/>
        </w:rPr>
        <w:lastRenderedPageBreak/>
        <w:t>Students may find the infographic on page 19, “As a Matter of Fact: The Aroma of the Seaside” interesting after reading the article “Toxic Shorelines: The Science of Algal Blooms.</w:t>
      </w:r>
    </w:p>
    <w:p w14:paraId="4C3B42FD" w14:textId="77777777" w:rsidR="00E95AF6" w:rsidRDefault="00E95AF6" w:rsidP="00E95AF6">
      <w:pPr>
        <w:pStyle w:val="ListParagraph"/>
        <w:rPr>
          <w:rFonts w:ascii="Arial" w:hAnsi="Arial" w:cs="Arial"/>
        </w:rPr>
      </w:pPr>
    </w:p>
    <w:p w14:paraId="1885CF96" w14:textId="77777777" w:rsidR="00E95AF6" w:rsidRPr="00DB4669" w:rsidRDefault="00E95AF6" w:rsidP="00E95AF6">
      <w:pPr>
        <w:numPr>
          <w:ilvl w:val="0"/>
          <w:numId w:val="32"/>
        </w:numPr>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they still have about the articles. </w:t>
      </w:r>
    </w:p>
    <w:p w14:paraId="607961A4" w14:textId="77777777" w:rsidR="00E95AF6" w:rsidRDefault="00E95AF6" w:rsidP="00E95AF6">
      <w:pPr>
        <w:rPr>
          <w:rFonts w:ascii="Arial" w:hAnsi="Arial" w:cs="Arial"/>
        </w:rPr>
      </w:pPr>
    </w:p>
    <w:p w14:paraId="2BA3BA9A" w14:textId="77777777" w:rsidR="00E95AF6" w:rsidRDefault="00E95AF6" w:rsidP="00E95AF6">
      <w:pPr>
        <w:numPr>
          <w:ilvl w:val="0"/>
          <w:numId w:val="32"/>
        </w:numPr>
        <w:rPr>
          <w:rFonts w:ascii="Arial" w:hAnsi="Arial" w:cs="Arial"/>
        </w:rPr>
      </w:pPr>
      <w:r>
        <w:rPr>
          <w:rFonts w:ascii="Arial" w:hAnsi="Arial" w:cs="Arial"/>
        </w:rPr>
        <w:t>You might also ask them how information in the articles might affect their choices regarding food or water use. Also, ask them if they have questions about some of the issues discussed in the articles.</w:t>
      </w:r>
    </w:p>
    <w:p w14:paraId="433A809C" w14:textId="77777777" w:rsidR="00E95AF6" w:rsidRDefault="00E95AF6" w:rsidP="00E95AF6">
      <w:pPr>
        <w:rPr>
          <w:rFonts w:ascii="Arial" w:hAnsi="Arial" w:cs="Arial"/>
        </w:rPr>
      </w:pPr>
    </w:p>
    <w:p w14:paraId="3664B245" w14:textId="77777777" w:rsidR="00E95AF6" w:rsidRDefault="00E95AF6" w:rsidP="00E95AF6">
      <w:pPr>
        <w:numPr>
          <w:ilvl w:val="0"/>
          <w:numId w:val="32"/>
        </w:numPr>
        <w:rPr>
          <w:rFonts w:ascii="Arial" w:hAnsi="Arial" w:cs="Arial"/>
        </w:rPr>
      </w:pPr>
      <w:r w:rsidRPr="0058393C">
        <w:rPr>
          <w:rFonts w:ascii="Arial" w:hAnsi="Arial" w:cs="Arial"/>
        </w:rPr>
        <w:t xml:space="preserve">The Background Information in the </w:t>
      </w:r>
      <w:r w:rsidRPr="0058393C">
        <w:rPr>
          <w:rFonts w:ascii="Arial" w:hAnsi="Arial" w:cs="Arial"/>
          <w:i/>
        </w:rPr>
        <w:t>ChemMatters</w:t>
      </w:r>
      <w:r w:rsidRPr="0058393C">
        <w:rPr>
          <w:rFonts w:ascii="Arial" w:hAnsi="Arial" w:cs="Arial"/>
        </w:rPr>
        <w:t xml:space="preserve"> Teachers Guide has suggestions for further research and activities.</w:t>
      </w:r>
    </w:p>
    <w:p w14:paraId="1CC74378" w14:textId="77777777" w:rsidR="00E7390C" w:rsidRDefault="00E7390C" w:rsidP="0018690B">
      <w:pPr>
        <w:rPr>
          <w:rFonts w:ascii="Arial" w:hAnsi="Arial" w:cs="Arial"/>
          <w:sz w:val="22"/>
        </w:rPr>
      </w:pPr>
    </w:p>
    <w:p w14:paraId="237403D3" w14:textId="77777777" w:rsidR="00E7390C" w:rsidRDefault="00E7390C" w:rsidP="0018690B">
      <w:pPr>
        <w:rPr>
          <w:rFonts w:ascii="Arial" w:hAnsi="Arial" w:cs="Arial"/>
          <w:sz w:val="22"/>
        </w:rPr>
      </w:pPr>
      <w:r>
        <w:rPr>
          <w:rFonts w:ascii="Arial" w:hAnsi="Arial" w:cs="Arial"/>
          <w:sz w:val="22"/>
        </w:rPr>
        <w:br w:type="page"/>
      </w:r>
    </w:p>
    <w:bookmarkStart w:id="8" w:name="_Toc510038521"/>
    <w:p w14:paraId="49963249" w14:textId="57D57AB8" w:rsidR="0018690B" w:rsidRPr="00C214B6" w:rsidRDefault="00007F99"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4C6F8C8D" wp14:editId="31D22F12">
                <wp:simplePos x="0" y="0"/>
                <wp:positionH relativeFrom="column">
                  <wp:posOffset>-556895</wp:posOffset>
                </wp:positionH>
                <wp:positionV relativeFrom="paragraph">
                  <wp:posOffset>413823</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C4A0F3B" id="Rectangle 21" o:spid="_x0000_s1026" style="position:absolute;margin-left:-43.85pt;margin-top:32.6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" fillcolor="#d8d8d8 [2732]" stroked="f" strokeweight=".5pt">
                <v:path arrowok="t"/>
              </v:rect>
            </w:pict>
          </mc:Fallback>
        </mc:AlternateContent>
      </w:r>
      <w:r w:rsidR="008114EB">
        <w:t>Reading Supports for Students</w:t>
      </w:r>
      <w:bookmarkEnd w:id="8"/>
    </w:p>
    <w:p w14:paraId="221403DF" w14:textId="7D9BA9FE" w:rsidR="00CF4A58" w:rsidRPr="00007F99" w:rsidRDefault="00CF4A58" w:rsidP="003E11B3">
      <w:pPr>
        <w:rPr>
          <w:rFonts w:ascii="Arial" w:hAnsi="Arial"/>
          <w:sz w:val="28"/>
        </w:rPr>
      </w:pPr>
    </w:p>
    <w:p w14:paraId="74E54452" w14:textId="77777777" w:rsidR="00CF4A58" w:rsidRPr="00007F99" w:rsidRDefault="00CF4A58" w:rsidP="003E11B3">
      <w:pPr>
        <w:rPr>
          <w:rFonts w:ascii="Arial" w:hAnsi="Arial"/>
          <w:sz w:val="28"/>
        </w:rPr>
      </w:pPr>
    </w:p>
    <w:p w14:paraId="673112B4" w14:textId="77777777" w:rsidR="00E95AF6" w:rsidRDefault="00E95AF6" w:rsidP="00E95AF6">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60A77594" w14:textId="77777777" w:rsidR="00E95AF6" w:rsidRDefault="00E95AF6" w:rsidP="00E95AF6">
      <w:pPr>
        <w:rPr>
          <w:rFonts w:ascii="Arial" w:hAnsi="Arial"/>
          <w:sz w:val="22"/>
        </w:rPr>
      </w:pPr>
    </w:p>
    <w:p w14:paraId="1356A814" w14:textId="77777777" w:rsidR="00E95AF6" w:rsidRPr="004B76FE" w:rsidRDefault="00E95AF6" w:rsidP="00E95AF6">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7E7ABDA9" w14:textId="77777777" w:rsidR="00E95AF6" w:rsidRPr="002D251B" w:rsidRDefault="00E95AF6" w:rsidP="00E95AF6">
      <w:pPr>
        <w:rPr>
          <w:rFonts w:ascii="Arial" w:hAnsi="Arial"/>
          <w:sz w:val="22"/>
          <w:szCs w:val="22"/>
        </w:rPr>
      </w:pPr>
    </w:p>
    <w:p w14:paraId="45CAF7A7" w14:textId="77777777" w:rsidR="00E95AF6" w:rsidRDefault="00E95AF6" w:rsidP="00E95AF6">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003BB1CF" w14:textId="5C599E7C" w:rsidR="00E95AF6" w:rsidRPr="00E95AF6" w:rsidRDefault="00E95AF6" w:rsidP="00E95AF6">
      <w:pPr>
        <w:rPr>
          <w:rFonts w:ascii="Arial" w:hAnsi="Arial" w:cs="Arial"/>
        </w:rPr>
      </w:pPr>
    </w:p>
    <w:p w14:paraId="0D20FABD" w14:textId="77777777" w:rsidR="00E95AF6" w:rsidRDefault="00E95AF6" w:rsidP="00E95AF6">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453FE267" w14:textId="77777777" w:rsidR="00E95AF6" w:rsidRDefault="00E95AF6" w:rsidP="00E95AF6">
      <w:pPr>
        <w:pStyle w:val="ListParagraph"/>
        <w:ind w:left="0"/>
        <w:rPr>
          <w:rFonts w:ascii="Arial" w:hAnsi="Arial"/>
          <w:sz w:val="22"/>
          <w:szCs w:val="22"/>
        </w:rPr>
      </w:pPr>
    </w:p>
    <w:p w14:paraId="3EDD650C" w14:textId="77777777" w:rsidR="00E95AF6" w:rsidRPr="00106B6E" w:rsidRDefault="00E95AF6" w:rsidP="00E95AF6">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4E7A4D88" w14:textId="77777777" w:rsidR="00E95AF6" w:rsidRPr="002D251B" w:rsidRDefault="00E95AF6" w:rsidP="00E95AF6">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E95AF6" w:rsidRPr="002D251B" w14:paraId="5C1E7DBC" w14:textId="77777777" w:rsidTr="00632FD1">
        <w:trPr>
          <w:trHeight w:val="576"/>
        </w:trPr>
        <w:tc>
          <w:tcPr>
            <w:tcW w:w="1188" w:type="dxa"/>
            <w:vAlign w:val="center"/>
          </w:tcPr>
          <w:p w14:paraId="44FD41E2" w14:textId="77777777" w:rsidR="00E95AF6" w:rsidRPr="002D251B" w:rsidRDefault="00E95AF6" w:rsidP="00632FD1">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42D54F05" w14:textId="77777777" w:rsidR="00E95AF6" w:rsidRPr="002D251B" w:rsidRDefault="00E95AF6" w:rsidP="00632FD1">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0C455D71" w14:textId="77777777" w:rsidR="00E95AF6" w:rsidRPr="002D251B" w:rsidRDefault="00E95AF6" w:rsidP="00632FD1">
            <w:pPr>
              <w:ind w:left="-18"/>
              <w:jc w:val="center"/>
              <w:rPr>
                <w:rFonts w:ascii="Arial" w:hAnsi="Arial"/>
                <w:b/>
                <w:bCs/>
                <w:sz w:val="22"/>
                <w:szCs w:val="22"/>
              </w:rPr>
            </w:pPr>
            <w:r w:rsidRPr="002D251B">
              <w:rPr>
                <w:rFonts w:ascii="Arial" w:hAnsi="Arial"/>
                <w:b/>
                <w:bCs/>
                <w:sz w:val="22"/>
                <w:szCs w:val="22"/>
              </w:rPr>
              <w:t>Evidence</w:t>
            </w:r>
          </w:p>
        </w:tc>
      </w:tr>
      <w:tr w:rsidR="00E95AF6" w:rsidRPr="002D251B" w14:paraId="3979D794" w14:textId="77777777" w:rsidTr="00632FD1">
        <w:trPr>
          <w:trHeight w:val="720"/>
        </w:trPr>
        <w:tc>
          <w:tcPr>
            <w:tcW w:w="1188" w:type="dxa"/>
            <w:vAlign w:val="center"/>
          </w:tcPr>
          <w:p w14:paraId="18CA6C4B"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4</w:t>
            </w:r>
          </w:p>
        </w:tc>
        <w:tc>
          <w:tcPr>
            <w:tcW w:w="1838" w:type="dxa"/>
            <w:vAlign w:val="center"/>
          </w:tcPr>
          <w:p w14:paraId="28A9284E"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Excellent</w:t>
            </w:r>
          </w:p>
        </w:tc>
        <w:tc>
          <w:tcPr>
            <w:tcW w:w="5254" w:type="dxa"/>
            <w:vAlign w:val="center"/>
          </w:tcPr>
          <w:p w14:paraId="7C7BEE81" w14:textId="77777777" w:rsidR="00E95AF6" w:rsidRPr="002D251B" w:rsidRDefault="00E95AF6" w:rsidP="00632FD1">
            <w:pPr>
              <w:ind w:left="-18"/>
              <w:rPr>
                <w:rFonts w:ascii="Arial" w:hAnsi="Arial"/>
                <w:sz w:val="22"/>
                <w:szCs w:val="22"/>
              </w:rPr>
            </w:pPr>
            <w:r w:rsidRPr="002D251B">
              <w:rPr>
                <w:rFonts w:ascii="Arial" w:hAnsi="Arial"/>
                <w:sz w:val="22"/>
                <w:szCs w:val="22"/>
              </w:rPr>
              <w:t>Complete; details provided; demonstrates deep understanding.</w:t>
            </w:r>
          </w:p>
        </w:tc>
      </w:tr>
      <w:tr w:rsidR="00E95AF6" w:rsidRPr="002D251B" w14:paraId="699C0D9A" w14:textId="77777777" w:rsidTr="00632FD1">
        <w:trPr>
          <w:trHeight w:val="720"/>
        </w:trPr>
        <w:tc>
          <w:tcPr>
            <w:tcW w:w="1188" w:type="dxa"/>
            <w:vAlign w:val="center"/>
          </w:tcPr>
          <w:p w14:paraId="12502767"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3</w:t>
            </w:r>
          </w:p>
        </w:tc>
        <w:tc>
          <w:tcPr>
            <w:tcW w:w="1838" w:type="dxa"/>
            <w:vAlign w:val="center"/>
          </w:tcPr>
          <w:p w14:paraId="28045DB5"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Good</w:t>
            </w:r>
          </w:p>
        </w:tc>
        <w:tc>
          <w:tcPr>
            <w:tcW w:w="5254" w:type="dxa"/>
            <w:vAlign w:val="center"/>
          </w:tcPr>
          <w:p w14:paraId="4A8BA093" w14:textId="77777777" w:rsidR="00E95AF6" w:rsidRPr="002D251B" w:rsidRDefault="00E95AF6" w:rsidP="00632FD1">
            <w:pPr>
              <w:ind w:left="-18"/>
              <w:rPr>
                <w:rFonts w:ascii="Arial" w:hAnsi="Arial"/>
                <w:sz w:val="22"/>
                <w:szCs w:val="22"/>
              </w:rPr>
            </w:pPr>
            <w:r w:rsidRPr="002D251B">
              <w:rPr>
                <w:rFonts w:ascii="Arial" w:hAnsi="Arial"/>
                <w:sz w:val="22"/>
                <w:szCs w:val="22"/>
              </w:rPr>
              <w:t>Complete; few details provided; demonstrates some understanding.</w:t>
            </w:r>
          </w:p>
        </w:tc>
      </w:tr>
      <w:tr w:rsidR="00E95AF6" w:rsidRPr="002D251B" w14:paraId="799C1432" w14:textId="77777777" w:rsidTr="00632FD1">
        <w:trPr>
          <w:trHeight w:val="720"/>
        </w:trPr>
        <w:tc>
          <w:tcPr>
            <w:tcW w:w="1188" w:type="dxa"/>
            <w:vAlign w:val="center"/>
          </w:tcPr>
          <w:p w14:paraId="22C2C3DC"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2</w:t>
            </w:r>
          </w:p>
        </w:tc>
        <w:tc>
          <w:tcPr>
            <w:tcW w:w="1838" w:type="dxa"/>
            <w:vAlign w:val="center"/>
          </w:tcPr>
          <w:p w14:paraId="24E08C84"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Fair</w:t>
            </w:r>
          </w:p>
        </w:tc>
        <w:tc>
          <w:tcPr>
            <w:tcW w:w="5254" w:type="dxa"/>
            <w:vAlign w:val="center"/>
          </w:tcPr>
          <w:p w14:paraId="557B6344" w14:textId="77777777" w:rsidR="00E95AF6" w:rsidRPr="002D251B" w:rsidRDefault="00E95AF6" w:rsidP="00632FD1">
            <w:pPr>
              <w:ind w:left="-18"/>
              <w:rPr>
                <w:rFonts w:ascii="Arial" w:hAnsi="Arial"/>
                <w:sz w:val="22"/>
                <w:szCs w:val="22"/>
              </w:rPr>
            </w:pPr>
            <w:r w:rsidRPr="002D251B">
              <w:rPr>
                <w:rFonts w:ascii="Arial" w:hAnsi="Arial"/>
                <w:sz w:val="22"/>
                <w:szCs w:val="22"/>
              </w:rPr>
              <w:t>Incomplete; few details provided; some misconceptions evident.</w:t>
            </w:r>
          </w:p>
        </w:tc>
      </w:tr>
      <w:tr w:rsidR="00E95AF6" w:rsidRPr="002D251B" w14:paraId="0CEB42D3" w14:textId="77777777" w:rsidTr="00632FD1">
        <w:trPr>
          <w:trHeight w:val="720"/>
        </w:trPr>
        <w:tc>
          <w:tcPr>
            <w:tcW w:w="1188" w:type="dxa"/>
            <w:vAlign w:val="center"/>
          </w:tcPr>
          <w:p w14:paraId="73BFC2F7"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1</w:t>
            </w:r>
          </w:p>
        </w:tc>
        <w:tc>
          <w:tcPr>
            <w:tcW w:w="1838" w:type="dxa"/>
            <w:vAlign w:val="center"/>
          </w:tcPr>
          <w:p w14:paraId="1EA760DD"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Poor</w:t>
            </w:r>
          </w:p>
        </w:tc>
        <w:tc>
          <w:tcPr>
            <w:tcW w:w="5254" w:type="dxa"/>
            <w:vAlign w:val="center"/>
          </w:tcPr>
          <w:p w14:paraId="163BBDC1" w14:textId="77777777" w:rsidR="00E95AF6" w:rsidRPr="002D251B" w:rsidRDefault="00E95AF6" w:rsidP="00632FD1">
            <w:pPr>
              <w:ind w:left="-18"/>
              <w:rPr>
                <w:rFonts w:ascii="Arial" w:hAnsi="Arial"/>
                <w:sz w:val="22"/>
                <w:szCs w:val="22"/>
              </w:rPr>
            </w:pPr>
            <w:r w:rsidRPr="002D251B">
              <w:rPr>
                <w:rFonts w:ascii="Arial" w:hAnsi="Arial"/>
                <w:sz w:val="22"/>
                <w:szCs w:val="22"/>
              </w:rPr>
              <w:t>Very incomplete; no details provided; many misconceptions evident.</w:t>
            </w:r>
          </w:p>
        </w:tc>
      </w:tr>
      <w:tr w:rsidR="00E95AF6" w:rsidRPr="002D251B" w14:paraId="5E9E8B90" w14:textId="77777777" w:rsidTr="00632FD1">
        <w:trPr>
          <w:trHeight w:val="720"/>
        </w:trPr>
        <w:tc>
          <w:tcPr>
            <w:tcW w:w="1188" w:type="dxa"/>
            <w:vAlign w:val="center"/>
          </w:tcPr>
          <w:p w14:paraId="386F447C"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0</w:t>
            </w:r>
          </w:p>
        </w:tc>
        <w:tc>
          <w:tcPr>
            <w:tcW w:w="1838" w:type="dxa"/>
            <w:vAlign w:val="center"/>
          </w:tcPr>
          <w:p w14:paraId="1FA32CDB" w14:textId="77777777" w:rsidR="00E95AF6" w:rsidRPr="002D251B" w:rsidRDefault="00E95AF6" w:rsidP="00632FD1">
            <w:pPr>
              <w:ind w:left="-18"/>
              <w:jc w:val="center"/>
              <w:rPr>
                <w:rFonts w:ascii="Arial" w:hAnsi="Arial"/>
                <w:sz w:val="22"/>
                <w:szCs w:val="22"/>
              </w:rPr>
            </w:pPr>
            <w:r w:rsidRPr="002D251B">
              <w:rPr>
                <w:rFonts w:ascii="Arial" w:hAnsi="Arial"/>
                <w:sz w:val="22"/>
                <w:szCs w:val="22"/>
              </w:rPr>
              <w:t>Not acceptable</w:t>
            </w:r>
          </w:p>
        </w:tc>
        <w:tc>
          <w:tcPr>
            <w:tcW w:w="5254" w:type="dxa"/>
            <w:vAlign w:val="center"/>
          </w:tcPr>
          <w:p w14:paraId="51FC7EF0" w14:textId="77777777" w:rsidR="00E95AF6" w:rsidRPr="002D251B" w:rsidRDefault="00E95AF6" w:rsidP="00632FD1">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5CED01" w14:textId="77777777" w:rsidR="00E95AF6" w:rsidRDefault="00E95AF6" w:rsidP="00E95AF6">
      <w:pPr>
        <w:tabs>
          <w:tab w:val="right" w:pos="10080"/>
        </w:tabs>
        <w:rPr>
          <w:rFonts w:ascii="Arial" w:hAnsi="Arial" w:cs="Arial"/>
          <w:sz w:val="22"/>
          <w:szCs w:val="22"/>
        </w:rPr>
      </w:pPr>
    </w:p>
    <w:p w14:paraId="1EFD031A" w14:textId="77777777" w:rsidR="00E95AF6" w:rsidRPr="003B490E" w:rsidRDefault="00E95AF6" w:rsidP="00E95AF6">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Pr>
          <w:rFonts w:ascii="Arial" w:hAnsi="Arial"/>
          <w:b/>
          <w:sz w:val="22"/>
          <w:szCs w:val="22"/>
        </w:rPr>
        <w:t>10-11</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6B6CB7B6" w14:textId="77777777" w:rsidR="00E95AF6" w:rsidRPr="002D251B" w:rsidRDefault="00E95AF6" w:rsidP="00E95AF6">
      <w:pPr>
        <w:rPr>
          <w:rFonts w:ascii="Arial" w:hAnsi="Arial"/>
          <w:sz w:val="22"/>
          <w:szCs w:val="22"/>
        </w:rPr>
      </w:pPr>
    </w:p>
    <w:p w14:paraId="44D0B4F5" w14:textId="77777777" w:rsidR="00E95AF6" w:rsidRPr="00677F33" w:rsidRDefault="00E95AF6" w:rsidP="00E95AF6">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15BAEDF4" w14:textId="77777777" w:rsidR="00E95AF6" w:rsidRPr="002D251B" w:rsidRDefault="00E95AF6" w:rsidP="00E95AF6">
      <w:pPr>
        <w:rPr>
          <w:rFonts w:ascii="Arial" w:hAnsi="Arial"/>
          <w:sz w:val="22"/>
          <w:szCs w:val="22"/>
        </w:rPr>
      </w:pPr>
    </w:p>
    <w:p w14:paraId="3F47600A" w14:textId="77777777" w:rsidR="00E95AF6" w:rsidRDefault="00E95AF6" w:rsidP="00E95AF6">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4F54DC98" w14:textId="77777777" w:rsidR="00E7390C" w:rsidRDefault="00E7390C" w:rsidP="001E662B">
      <w:pPr>
        <w:rPr>
          <w:rFonts w:ascii="Arial" w:hAnsi="Arial"/>
          <w:sz w:val="22"/>
          <w:szCs w:val="22"/>
        </w:rPr>
      </w:pPr>
    </w:p>
    <w:p w14:paraId="059F9C0C" w14:textId="77777777" w:rsidR="00E47BCB" w:rsidRPr="00E47BCB" w:rsidRDefault="00E47BCB" w:rsidP="00677F33">
      <w:pPr>
        <w:rPr>
          <w:rFonts w:ascii="Arial" w:hAnsi="Arial"/>
          <w:sz w:val="22"/>
          <w:szCs w:val="22"/>
        </w:rPr>
      </w:pPr>
      <w:r>
        <w:rPr>
          <w:rFonts w:ascii="Arial" w:hAnsi="Arial"/>
          <w:sz w:val="22"/>
          <w:szCs w:val="22"/>
        </w:rPr>
        <w:br w:type="page"/>
      </w:r>
    </w:p>
    <w:p w14:paraId="57323041" w14:textId="6F43F9FC" w:rsidR="00E47BCB" w:rsidRPr="00E47BCB" w:rsidRDefault="00E95AF6" w:rsidP="00E47BCB">
      <w:pPr>
        <w:rPr>
          <w:sz w:val="2"/>
        </w:rPr>
      </w:pPr>
      <w:r>
        <w:rPr>
          <w:rFonts w:ascii="Arial" w:hAnsi="Arial" w:cs="Arial"/>
          <w:i/>
          <w:noProof/>
        </w:rPr>
        <w:lastRenderedPageBreak/>
        <mc:AlternateContent>
          <mc:Choice Requires="wps">
            <w:drawing>
              <wp:anchor distT="0" distB="0" distL="114300" distR="114300" simplePos="0" relativeHeight="251692544" behindDoc="1" locked="0" layoutInCell="1" allowOverlap="1" wp14:anchorId="19BA641C" wp14:editId="14FCD192">
                <wp:simplePos x="0" y="0"/>
                <wp:positionH relativeFrom="page">
                  <wp:posOffset>455398</wp:posOffset>
                </wp:positionH>
                <wp:positionV relativeFrom="page">
                  <wp:posOffset>495935</wp:posOffset>
                </wp:positionV>
                <wp:extent cx="6858000" cy="8676167"/>
                <wp:effectExtent l="19050" t="1905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6167"/>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CA18" id="Rectangle 4" o:spid="_x0000_s1026" style="position:absolute;margin-left:35.85pt;margin-top:39.05pt;width:540pt;height:683.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" strokecolor="#7f7f7f [1612]" strokeweight="3pt">
                <v:path arrowok="t"/>
                <w10:wrap anchorx="page" anchory="page"/>
              </v:rect>
            </w:pict>
          </mc:Fallback>
        </mc:AlternateContent>
      </w:r>
      <w:r w:rsidR="00715306">
        <w:rPr>
          <w:noProof/>
          <w:sz w:val="2"/>
        </w:rPr>
        <mc:AlternateContent>
          <mc:Choice Requires="wps">
            <w:drawing>
              <wp:anchor distT="45720" distB="45720" distL="114300" distR="114300" simplePos="0" relativeHeight="251739648" behindDoc="1" locked="0" layoutInCell="1" allowOverlap="1" wp14:anchorId="6E6FE2BF" wp14:editId="5FDEFDC2">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6AA8C92C" w14:textId="7A13FA93" w:rsidR="001124A8" w:rsidRDefault="00C8366A"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1124A8" w:rsidRPr="00FF1B7F" w:rsidRDefault="001124A8"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E2BF"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6AA8C92C" w14:textId="7A13FA93" w:rsidR="001124A8" w:rsidRDefault="00C8366A"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1124A8" w:rsidRPr="00FF1B7F" w:rsidRDefault="001124A8"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715306">
        <w:rPr>
          <w:noProof/>
        </w:rPr>
        <mc:AlternateContent>
          <mc:Choice Requires="wps">
            <w:drawing>
              <wp:anchor distT="0" distB="0" distL="114300" distR="114300" simplePos="0" relativeHeight="251716096" behindDoc="1" locked="0" layoutInCell="1" allowOverlap="1" wp14:anchorId="555ABE4F" wp14:editId="1102B9CC">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EA038C"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14:paraId="3B721AC9" w14:textId="72255AC6" w:rsidR="0018690B" w:rsidRPr="00E47BCB" w:rsidRDefault="00715306" w:rsidP="00596C3A">
      <w:pPr>
        <w:pStyle w:val="Heading2"/>
        <w:rPr>
          <w:sz w:val="2"/>
        </w:rPr>
      </w:pPr>
      <w:bookmarkStart w:id="9" w:name="_Toc283997093"/>
      <w:bookmarkStart w:id="10" w:name="_Toc510038522"/>
      <w:r>
        <w:rPr>
          <w:i/>
          <w:noProof/>
        </w:rPr>
        <mc:AlternateContent>
          <mc:Choice Requires="wps">
            <w:drawing>
              <wp:anchor distT="0" distB="0" distL="114300" distR="114300" simplePos="0" relativeHeight="251596288" behindDoc="1" locked="0" layoutInCell="1" allowOverlap="1" wp14:anchorId="1543BF88" wp14:editId="4D2EF0FE">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CFDB9" w14:textId="77777777" w:rsidR="001124A8" w:rsidRPr="000106F9" w:rsidRDefault="001124A8" w:rsidP="000106F9">
                            <w:pPr>
                              <w:rPr>
                                <w:rFonts w:ascii="Arial" w:hAnsi="Arial" w:cs="Arial"/>
                                <w:color w:val="000000" w:themeColor="text1"/>
                                <w:sz w:val="8"/>
                              </w:rPr>
                            </w:pPr>
                          </w:p>
                          <w:p w14:paraId="1FCE90BB" w14:textId="77777777" w:rsidR="001124A8" w:rsidRPr="000106F9" w:rsidRDefault="001124A8"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1124A8" w:rsidRPr="000106F9" w:rsidRDefault="001124A8"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1543BF88"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75ECFDB9" w14:textId="77777777" w:rsidR="001124A8" w:rsidRPr="000106F9" w:rsidRDefault="001124A8" w:rsidP="000106F9">
                      <w:pPr>
                        <w:rPr>
                          <w:rFonts w:ascii="Arial" w:hAnsi="Arial" w:cs="Arial"/>
                          <w:color w:val="000000" w:themeColor="text1"/>
                          <w:sz w:val="8"/>
                        </w:rPr>
                      </w:pPr>
                    </w:p>
                    <w:p w14:paraId="1FCE90BB" w14:textId="77777777" w:rsidR="001124A8" w:rsidRPr="000106F9" w:rsidRDefault="001124A8"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1124A8" w:rsidRPr="000106F9" w:rsidRDefault="001124A8" w:rsidP="000106F9">
                      <w:pPr>
                        <w:rPr>
                          <w:color w:val="000000" w:themeColor="text1"/>
                        </w:rPr>
                      </w:pPr>
                    </w:p>
                  </w:txbxContent>
                </v:textbox>
                <w10:wrap anchorx="page" anchory="page"/>
              </v:rect>
            </w:pict>
          </mc:Fallback>
        </mc:AlternateContent>
      </w:r>
      <w:r w:rsidR="0018690B" w:rsidRPr="004B76FE">
        <w:t>Anticipation Guide</w:t>
      </w:r>
      <w:bookmarkEnd w:id="9"/>
      <w:bookmarkEnd w:id="10"/>
    </w:p>
    <w:p w14:paraId="237A5D73" w14:textId="77777777" w:rsidR="004B76FE" w:rsidRPr="000106F9" w:rsidRDefault="004B76FE" w:rsidP="004B76FE">
      <w:pPr>
        <w:ind w:left="360"/>
        <w:rPr>
          <w:rFonts w:ascii="Arial" w:hAnsi="Arial" w:cs="Arial"/>
          <w:bCs/>
          <w:sz w:val="14"/>
        </w:rPr>
      </w:pPr>
    </w:p>
    <w:p w14:paraId="285FC2BF" w14:textId="77777777"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7CBED52D" w14:textId="77777777" w:rsidR="000106F9" w:rsidRPr="000106F9" w:rsidRDefault="000106F9" w:rsidP="004B76FE">
      <w:pPr>
        <w:ind w:left="360"/>
        <w:rPr>
          <w:rFonts w:ascii="Arial" w:hAnsi="Arial" w:cs="Arial"/>
          <w:sz w:val="6"/>
        </w:rPr>
      </w:pPr>
    </w:p>
    <w:p w14:paraId="40051D9A"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3B4B3C7F" w14:textId="77777777" w:rsidTr="003D6E7A">
        <w:trPr>
          <w:trHeight w:val="561"/>
        </w:trPr>
        <w:tc>
          <w:tcPr>
            <w:tcW w:w="1080" w:type="dxa"/>
            <w:shd w:val="clear" w:color="auto" w:fill="auto"/>
            <w:vAlign w:val="center"/>
          </w:tcPr>
          <w:p w14:paraId="1F4D7956"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A348A4B"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4CAA45F9"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E95AF6" w:rsidRPr="00835CFD" w14:paraId="6728C1A6" w14:textId="77777777" w:rsidTr="00DC7DF0">
        <w:trPr>
          <w:trHeight w:val="864"/>
        </w:trPr>
        <w:tc>
          <w:tcPr>
            <w:tcW w:w="1080" w:type="dxa"/>
            <w:shd w:val="clear" w:color="auto" w:fill="auto"/>
          </w:tcPr>
          <w:p w14:paraId="505CA236" w14:textId="77777777" w:rsidR="00E95AF6" w:rsidRPr="00835CFD" w:rsidRDefault="00E95AF6" w:rsidP="00E95AF6">
            <w:pPr>
              <w:rPr>
                <w:rFonts w:ascii="Arial" w:hAnsi="Arial" w:cs="Arial"/>
                <w:sz w:val="22"/>
                <w:szCs w:val="22"/>
              </w:rPr>
            </w:pPr>
          </w:p>
        </w:tc>
        <w:tc>
          <w:tcPr>
            <w:tcW w:w="1080" w:type="dxa"/>
            <w:shd w:val="clear" w:color="auto" w:fill="auto"/>
          </w:tcPr>
          <w:p w14:paraId="0CC7D5CD" w14:textId="77777777" w:rsidR="00E95AF6" w:rsidRPr="00835CFD" w:rsidRDefault="00E95AF6" w:rsidP="00E95AF6">
            <w:pPr>
              <w:rPr>
                <w:rFonts w:ascii="Arial" w:hAnsi="Arial" w:cs="Arial"/>
                <w:sz w:val="22"/>
                <w:szCs w:val="22"/>
              </w:rPr>
            </w:pPr>
          </w:p>
        </w:tc>
        <w:tc>
          <w:tcPr>
            <w:tcW w:w="8100" w:type="dxa"/>
            <w:shd w:val="clear" w:color="auto" w:fill="auto"/>
          </w:tcPr>
          <w:p w14:paraId="6961C754" w14:textId="24D5112D" w:rsidR="00E95AF6" w:rsidRPr="00835CFD" w:rsidRDefault="00E95AF6" w:rsidP="00E95AF6">
            <w:pPr>
              <w:numPr>
                <w:ilvl w:val="0"/>
                <w:numId w:val="2"/>
              </w:numPr>
              <w:spacing w:before="120"/>
              <w:rPr>
                <w:rFonts w:ascii="Arial" w:hAnsi="Arial" w:cs="Arial"/>
                <w:sz w:val="22"/>
                <w:szCs w:val="22"/>
              </w:rPr>
            </w:pPr>
            <w:r>
              <w:rPr>
                <w:rFonts w:ascii="Arial" w:hAnsi="Arial" w:cs="Arial"/>
              </w:rPr>
              <w:t>More than 2 billion people around the world live with insufficient clean water.</w:t>
            </w:r>
          </w:p>
        </w:tc>
      </w:tr>
      <w:tr w:rsidR="00E95AF6" w:rsidRPr="00835CFD" w14:paraId="099D8BFD" w14:textId="77777777" w:rsidTr="00DC7DF0">
        <w:trPr>
          <w:trHeight w:val="864"/>
        </w:trPr>
        <w:tc>
          <w:tcPr>
            <w:tcW w:w="1080" w:type="dxa"/>
            <w:shd w:val="clear" w:color="auto" w:fill="auto"/>
          </w:tcPr>
          <w:p w14:paraId="2199D8DF" w14:textId="77777777" w:rsidR="00E95AF6" w:rsidRPr="00835CFD" w:rsidRDefault="00E95AF6" w:rsidP="00E95AF6">
            <w:pPr>
              <w:rPr>
                <w:rFonts w:ascii="Arial" w:hAnsi="Arial" w:cs="Arial"/>
                <w:sz w:val="22"/>
                <w:szCs w:val="22"/>
              </w:rPr>
            </w:pPr>
          </w:p>
        </w:tc>
        <w:tc>
          <w:tcPr>
            <w:tcW w:w="1080" w:type="dxa"/>
            <w:shd w:val="clear" w:color="auto" w:fill="auto"/>
          </w:tcPr>
          <w:p w14:paraId="26219524" w14:textId="77777777" w:rsidR="00E95AF6" w:rsidRPr="00835CFD" w:rsidRDefault="00E95AF6" w:rsidP="00E95AF6">
            <w:pPr>
              <w:rPr>
                <w:rFonts w:ascii="Arial" w:hAnsi="Arial" w:cs="Arial"/>
                <w:sz w:val="22"/>
                <w:szCs w:val="22"/>
              </w:rPr>
            </w:pPr>
          </w:p>
        </w:tc>
        <w:tc>
          <w:tcPr>
            <w:tcW w:w="8100" w:type="dxa"/>
            <w:shd w:val="clear" w:color="auto" w:fill="auto"/>
          </w:tcPr>
          <w:p w14:paraId="71634D68" w14:textId="1D00B980" w:rsidR="00E95AF6" w:rsidRPr="00835CFD" w:rsidRDefault="00E95AF6" w:rsidP="00E95AF6">
            <w:pPr>
              <w:numPr>
                <w:ilvl w:val="0"/>
                <w:numId w:val="2"/>
              </w:numPr>
              <w:spacing w:before="120"/>
              <w:rPr>
                <w:rFonts w:ascii="Arial" w:hAnsi="Arial" w:cs="Arial"/>
                <w:sz w:val="22"/>
                <w:szCs w:val="22"/>
              </w:rPr>
            </w:pPr>
            <w:r>
              <w:rPr>
                <w:rFonts w:ascii="Arial" w:hAnsi="Arial" w:cs="Arial"/>
              </w:rPr>
              <w:t>About 10% of the water on Earth is available as freshwater.</w:t>
            </w:r>
          </w:p>
        </w:tc>
      </w:tr>
      <w:tr w:rsidR="00E95AF6" w:rsidRPr="00835CFD" w14:paraId="562DD79E" w14:textId="77777777" w:rsidTr="00DC7DF0">
        <w:trPr>
          <w:trHeight w:val="864"/>
        </w:trPr>
        <w:tc>
          <w:tcPr>
            <w:tcW w:w="1080" w:type="dxa"/>
            <w:shd w:val="clear" w:color="auto" w:fill="auto"/>
          </w:tcPr>
          <w:p w14:paraId="7C103077" w14:textId="77777777" w:rsidR="00E95AF6" w:rsidRPr="00835CFD" w:rsidRDefault="00E95AF6" w:rsidP="00E95AF6">
            <w:pPr>
              <w:rPr>
                <w:rFonts w:ascii="Arial" w:hAnsi="Arial" w:cs="Arial"/>
                <w:sz w:val="22"/>
                <w:szCs w:val="22"/>
              </w:rPr>
            </w:pPr>
          </w:p>
        </w:tc>
        <w:tc>
          <w:tcPr>
            <w:tcW w:w="1080" w:type="dxa"/>
            <w:shd w:val="clear" w:color="auto" w:fill="auto"/>
          </w:tcPr>
          <w:p w14:paraId="142030FB" w14:textId="77777777" w:rsidR="00E95AF6" w:rsidRPr="00835CFD" w:rsidRDefault="00E95AF6" w:rsidP="00E95AF6">
            <w:pPr>
              <w:rPr>
                <w:rFonts w:ascii="Arial" w:hAnsi="Arial" w:cs="Arial"/>
                <w:sz w:val="22"/>
                <w:szCs w:val="22"/>
              </w:rPr>
            </w:pPr>
          </w:p>
        </w:tc>
        <w:tc>
          <w:tcPr>
            <w:tcW w:w="8100" w:type="dxa"/>
            <w:shd w:val="clear" w:color="auto" w:fill="auto"/>
          </w:tcPr>
          <w:p w14:paraId="3203C874" w14:textId="3FD92849" w:rsidR="00E95AF6" w:rsidRPr="00835CFD" w:rsidRDefault="00E95AF6" w:rsidP="00E95AF6">
            <w:pPr>
              <w:numPr>
                <w:ilvl w:val="0"/>
                <w:numId w:val="2"/>
              </w:numPr>
              <w:spacing w:before="120"/>
              <w:rPr>
                <w:rFonts w:ascii="Arial" w:hAnsi="Arial" w:cs="Arial"/>
                <w:sz w:val="22"/>
                <w:szCs w:val="22"/>
              </w:rPr>
            </w:pPr>
            <w:r>
              <w:rPr>
                <w:rFonts w:ascii="Arial" w:hAnsi="Arial" w:cs="Arial"/>
              </w:rPr>
              <w:t xml:space="preserve"> Most of Earth’s freshwater is trapped in glaciers and ice caps.</w:t>
            </w:r>
          </w:p>
        </w:tc>
      </w:tr>
      <w:tr w:rsidR="00E95AF6" w:rsidRPr="00835CFD" w14:paraId="31BA9BBC" w14:textId="77777777" w:rsidTr="00DC7DF0">
        <w:trPr>
          <w:trHeight w:val="864"/>
        </w:trPr>
        <w:tc>
          <w:tcPr>
            <w:tcW w:w="1080" w:type="dxa"/>
            <w:shd w:val="clear" w:color="auto" w:fill="auto"/>
          </w:tcPr>
          <w:p w14:paraId="37B59B32" w14:textId="77777777" w:rsidR="00E95AF6" w:rsidRPr="00835CFD" w:rsidRDefault="00E95AF6" w:rsidP="00E95AF6">
            <w:pPr>
              <w:rPr>
                <w:rFonts w:ascii="Arial" w:hAnsi="Arial" w:cs="Arial"/>
                <w:sz w:val="22"/>
                <w:szCs w:val="22"/>
              </w:rPr>
            </w:pPr>
          </w:p>
        </w:tc>
        <w:tc>
          <w:tcPr>
            <w:tcW w:w="1080" w:type="dxa"/>
            <w:shd w:val="clear" w:color="auto" w:fill="auto"/>
          </w:tcPr>
          <w:p w14:paraId="4D0F9BFD" w14:textId="77777777" w:rsidR="00E95AF6" w:rsidRPr="00835CFD" w:rsidRDefault="00E95AF6" w:rsidP="00E95AF6">
            <w:pPr>
              <w:rPr>
                <w:rFonts w:ascii="Arial" w:hAnsi="Arial" w:cs="Arial"/>
                <w:sz w:val="22"/>
                <w:szCs w:val="22"/>
              </w:rPr>
            </w:pPr>
          </w:p>
        </w:tc>
        <w:tc>
          <w:tcPr>
            <w:tcW w:w="8100" w:type="dxa"/>
            <w:shd w:val="clear" w:color="auto" w:fill="auto"/>
          </w:tcPr>
          <w:p w14:paraId="6AE0160B" w14:textId="08EB489F" w:rsidR="00E95AF6" w:rsidRPr="00835CFD" w:rsidRDefault="00E95AF6" w:rsidP="00E95AF6">
            <w:pPr>
              <w:numPr>
                <w:ilvl w:val="0"/>
                <w:numId w:val="2"/>
              </w:numPr>
              <w:spacing w:before="120"/>
              <w:rPr>
                <w:rFonts w:ascii="Arial" w:hAnsi="Arial" w:cs="Arial"/>
                <w:sz w:val="22"/>
                <w:szCs w:val="22"/>
              </w:rPr>
            </w:pPr>
            <w:r>
              <w:rPr>
                <w:rFonts w:ascii="Arial" w:hAnsi="Arial" w:cs="Arial"/>
              </w:rPr>
              <w:t>Distillation of water was discovered in the 1800s.</w:t>
            </w:r>
          </w:p>
        </w:tc>
      </w:tr>
      <w:tr w:rsidR="00E95AF6" w:rsidRPr="00835CFD" w14:paraId="533E710B" w14:textId="77777777" w:rsidTr="00DC7DF0">
        <w:trPr>
          <w:trHeight w:val="864"/>
        </w:trPr>
        <w:tc>
          <w:tcPr>
            <w:tcW w:w="1080" w:type="dxa"/>
            <w:tcBorders>
              <w:bottom w:val="single" w:sz="4" w:space="0" w:color="auto"/>
            </w:tcBorders>
            <w:shd w:val="clear" w:color="auto" w:fill="auto"/>
          </w:tcPr>
          <w:p w14:paraId="5EF538F6" w14:textId="77777777" w:rsidR="00E95AF6" w:rsidRPr="00835CFD" w:rsidRDefault="00E95AF6" w:rsidP="00E95AF6">
            <w:pPr>
              <w:rPr>
                <w:rFonts w:ascii="Arial" w:hAnsi="Arial" w:cs="Arial"/>
                <w:sz w:val="22"/>
                <w:szCs w:val="22"/>
              </w:rPr>
            </w:pPr>
          </w:p>
        </w:tc>
        <w:tc>
          <w:tcPr>
            <w:tcW w:w="1080" w:type="dxa"/>
            <w:tcBorders>
              <w:bottom w:val="single" w:sz="4" w:space="0" w:color="auto"/>
            </w:tcBorders>
            <w:shd w:val="clear" w:color="auto" w:fill="auto"/>
          </w:tcPr>
          <w:p w14:paraId="00972204" w14:textId="77777777" w:rsidR="00E95AF6" w:rsidRPr="00835CFD" w:rsidRDefault="00E95AF6" w:rsidP="00E95AF6">
            <w:pPr>
              <w:rPr>
                <w:rFonts w:ascii="Arial" w:hAnsi="Arial" w:cs="Arial"/>
                <w:sz w:val="22"/>
                <w:szCs w:val="22"/>
              </w:rPr>
            </w:pPr>
          </w:p>
        </w:tc>
        <w:tc>
          <w:tcPr>
            <w:tcW w:w="8100" w:type="dxa"/>
            <w:shd w:val="clear" w:color="auto" w:fill="auto"/>
          </w:tcPr>
          <w:p w14:paraId="4100B577" w14:textId="454DB5E8" w:rsidR="00E95AF6" w:rsidRPr="00835CFD" w:rsidRDefault="00E95AF6" w:rsidP="00E95AF6">
            <w:pPr>
              <w:numPr>
                <w:ilvl w:val="0"/>
                <w:numId w:val="2"/>
              </w:numPr>
              <w:spacing w:before="120"/>
              <w:rPr>
                <w:rFonts w:ascii="Arial" w:hAnsi="Arial" w:cs="Arial"/>
                <w:sz w:val="22"/>
                <w:szCs w:val="22"/>
              </w:rPr>
            </w:pPr>
            <w:r>
              <w:rPr>
                <w:rFonts w:ascii="Arial" w:hAnsi="Arial" w:cs="Arial"/>
              </w:rPr>
              <w:t>As salt water is distilled, salt becomes increasingly concentrated in the solution being boiled.</w:t>
            </w:r>
          </w:p>
        </w:tc>
      </w:tr>
      <w:tr w:rsidR="00E95AF6" w:rsidRPr="00835CFD" w14:paraId="3F6BEA37" w14:textId="77777777" w:rsidTr="00DC7DF0">
        <w:trPr>
          <w:trHeight w:val="864"/>
        </w:trPr>
        <w:tc>
          <w:tcPr>
            <w:tcW w:w="1080" w:type="dxa"/>
            <w:tcBorders>
              <w:bottom w:val="single" w:sz="4" w:space="0" w:color="auto"/>
            </w:tcBorders>
            <w:shd w:val="clear" w:color="auto" w:fill="auto"/>
          </w:tcPr>
          <w:p w14:paraId="1D839DFF" w14:textId="77777777" w:rsidR="00E95AF6" w:rsidRPr="00835CFD" w:rsidRDefault="00E95AF6" w:rsidP="00E95AF6">
            <w:pPr>
              <w:rPr>
                <w:rFonts w:ascii="Arial" w:hAnsi="Arial" w:cs="Arial"/>
                <w:sz w:val="22"/>
                <w:szCs w:val="22"/>
              </w:rPr>
            </w:pPr>
          </w:p>
        </w:tc>
        <w:tc>
          <w:tcPr>
            <w:tcW w:w="1080" w:type="dxa"/>
            <w:tcBorders>
              <w:bottom w:val="single" w:sz="4" w:space="0" w:color="auto"/>
            </w:tcBorders>
            <w:shd w:val="clear" w:color="auto" w:fill="auto"/>
          </w:tcPr>
          <w:p w14:paraId="5D5101CC" w14:textId="77777777" w:rsidR="00E95AF6" w:rsidRPr="00835CFD" w:rsidRDefault="00E95AF6" w:rsidP="00E95AF6">
            <w:pPr>
              <w:rPr>
                <w:rFonts w:ascii="Arial" w:hAnsi="Arial" w:cs="Arial"/>
                <w:sz w:val="22"/>
                <w:szCs w:val="22"/>
              </w:rPr>
            </w:pPr>
          </w:p>
        </w:tc>
        <w:tc>
          <w:tcPr>
            <w:tcW w:w="8100" w:type="dxa"/>
            <w:shd w:val="clear" w:color="auto" w:fill="auto"/>
          </w:tcPr>
          <w:p w14:paraId="07BED7DD" w14:textId="51485D52" w:rsidR="00E95AF6" w:rsidRPr="00835CFD" w:rsidRDefault="00E95AF6" w:rsidP="00E95AF6">
            <w:pPr>
              <w:numPr>
                <w:ilvl w:val="0"/>
                <w:numId w:val="2"/>
              </w:numPr>
              <w:spacing w:before="120"/>
              <w:rPr>
                <w:rFonts w:ascii="Arial" w:hAnsi="Arial" w:cs="Arial"/>
                <w:sz w:val="22"/>
                <w:szCs w:val="22"/>
              </w:rPr>
            </w:pPr>
            <w:r>
              <w:rPr>
                <w:rFonts w:ascii="Arial" w:hAnsi="Arial" w:cs="Arial"/>
              </w:rPr>
              <w:t>Reverse osmosis requires high pressure to separate fresh water from saltwater.</w:t>
            </w:r>
          </w:p>
        </w:tc>
      </w:tr>
      <w:tr w:rsidR="00E95AF6" w:rsidRPr="00835CFD" w14:paraId="3436745A" w14:textId="77777777" w:rsidTr="00DC7DF0">
        <w:trPr>
          <w:trHeight w:val="864"/>
        </w:trPr>
        <w:tc>
          <w:tcPr>
            <w:tcW w:w="1080" w:type="dxa"/>
            <w:shd w:val="clear" w:color="auto" w:fill="auto"/>
          </w:tcPr>
          <w:p w14:paraId="2A050AE9" w14:textId="77777777" w:rsidR="00E95AF6" w:rsidRPr="00835CFD" w:rsidRDefault="00E95AF6" w:rsidP="00E95AF6">
            <w:pPr>
              <w:rPr>
                <w:rFonts w:ascii="Arial" w:hAnsi="Arial" w:cs="Arial"/>
                <w:sz w:val="22"/>
                <w:szCs w:val="22"/>
              </w:rPr>
            </w:pPr>
          </w:p>
        </w:tc>
        <w:tc>
          <w:tcPr>
            <w:tcW w:w="1080" w:type="dxa"/>
            <w:shd w:val="clear" w:color="auto" w:fill="auto"/>
          </w:tcPr>
          <w:p w14:paraId="1E8058B3" w14:textId="77777777" w:rsidR="00E95AF6" w:rsidRPr="00835CFD" w:rsidRDefault="00E95AF6" w:rsidP="00E95AF6">
            <w:pPr>
              <w:rPr>
                <w:rFonts w:ascii="Arial" w:hAnsi="Arial" w:cs="Arial"/>
                <w:sz w:val="22"/>
                <w:szCs w:val="22"/>
              </w:rPr>
            </w:pPr>
          </w:p>
        </w:tc>
        <w:tc>
          <w:tcPr>
            <w:tcW w:w="8100" w:type="dxa"/>
            <w:shd w:val="clear" w:color="auto" w:fill="auto"/>
          </w:tcPr>
          <w:p w14:paraId="3CD78C84" w14:textId="6030FD09" w:rsidR="00E95AF6" w:rsidRPr="00835CFD" w:rsidRDefault="00E95AF6" w:rsidP="00E95AF6">
            <w:pPr>
              <w:numPr>
                <w:ilvl w:val="0"/>
                <w:numId w:val="2"/>
              </w:numPr>
              <w:spacing w:before="120"/>
              <w:rPr>
                <w:rFonts w:ascii="Arial" w:hAnsi="Arial" w:cs="Arial"/>
                <w:sz w:val="22"/>
                <w:szCs w:val="22"/>
              </w:rPr>
            </w:pPr>
            <w:r>
              <w:rPr>
                <w:rFonts w:ascii="Arial" w:hAnsi="Arial" w:cs="Arial"/>
              </w:rPr>
              <w:t>Desalination currently produces about 10% of the world’s drinking water.</w:t>
            </w:r>
          </w:p>
        </w:tc>
      </w:tr>
      <w:tr w:rsidR="00E95AF6" w:rsidRPr="00835CFD" w14:paraId="1123ADF0" w14:textId="77777777" w:rsidTr="00DC7DF0">
        <w:trPr>
          <w:trHeight w:val="864"/>
        </w:trPr>
        <w:tc>
          <w:tcPr>
            <w:tcW w:w="1080" w:type="dxa"/>
            <w:shd w:val="clear" w:color="auto" w:fill="auto"/>
          </w:tcPr>
          <w:p w14:paraId="281A76B7" w14:textId="77777777" w:rsidR="00E95AF6" w:rsidRPr="00835CFD" w:rsidRDefault="00E95AF6" w:rsidP="00E95AF6">
            <w:pPr>
              <w:rPr>
                <w:rFonts w:ascii="Arial" w:hAnsi="Arial" w:cs="Arial"/>
                <w:sz w:val="22"/>
                <w:szCs w:val="22"/>
              </w:rPr>
            </w:pPr>
          </w:p>
        </w:tc>
        <w:tc>
          <w:tcPr>
            <w:tcW w:w="1080" w:type="dxa"/>
            <w:shd w:val="clear" w:color="auto" w:fill="auto"/>
          </w:tcPr>
          <w:p w14:paraId="1A49120A" w14:textId="77777777" w:rsidR="00E95AF6" w:rsidRPr="00835CFD" w:rsidRDefault="00E95AF6" w:rsidP="00E95AF6">
            <w:pPr>
              <w:rPr>
                <w:rFonts w:ascii="Arial" w:hAnsi="Arial" w:cs="Arial"/>
                <w:sz w:val="22"/>
                <w:szCs w:val="22"/>
              </w:rPr>
            </w:pPr>
          </w:p>
        </w:tc>
        <w:tc>
          <w:tcPr>
            <w:tcW w:w="8100" w:type="dxa"/>
            <w:shd w:val="clear" w:color="auto" w:fill="auto"/>
          </w:tcPr>
          <w:p w14:paraId="0045CF05" w14:textId="526831D6" w:rsidR="00E95AF6" w:rsidRPr="00835CFD" w:rsidRDefault="00E95AF6" w:rsidP="00E95AF6">
            <w:pPr>
              <w:numPr>
                <w:ilvl w:val="0"/>
                <w:numId w:val="2"/>
              </w:numPr>
              <w:spacing w:before="120"/>
              <w:rPr>
                <w:rFonts w:ascii="Arial" w:hAnsi="Arial" w:cs="Arial"/>
                <w:sz w:val="22"/>
                <w:szCs w:val="22"/>
              </w:rPr>
            </w:pPr>
            <w:r>
              <w:rPr>
                <w:rFonts w:ascii="Arial" w:hAnsi="Arial" w:cs="Arial"/>
              </w:rPr>
              <w:t xml:space="preserve"> More than16 desalination plants have been approved in California. </w:t>
            </w:r>
          </w:p>
        </w:tc>
      </w:tr>
      <w:tr w:rsidR="00E95AF6" w:rsidRPr="00835CFD" w14:paraId="2A8B9712" w14:textId="77777777" w:rsidTr="00DC7DF0">
        <w:trPr>
          <w:trHeight w:val="864"/>
        </w:trPr>
        <w:tc>
          <w:tcPr>
            <w:tcW w:w="1080" w:type="dxa"/>
            <w:shd w:val="clear" w:color="auto" w:fill="auto"/>
          </w:tcPr>
          <w:p w14:paraId="20D48FBB" w14:textId="77777777" w:rsidR="00E95AF6" w:rsidRPr="00835CFD" w:rsidRDefault="00E95AF6" w:rsidP="00E95AF6">
            <w:pPr>
              <w:rPr>
                <w:rFonts w:ascii="Arial" w:hAnsi="Arial" w:cs="Arial"/>
                <w:sz w:val="22"/>
                <w:szCs w:val="22"/>
              </w:rPr>
            </w:pPr>
          </w:p>
        </w:tc>
        <w:tc>
          <w:tcPr>
            <w:tcW w:w="1080" w:type="dxa"/>
            <w:shd w:val="clear" w:color="auto" w:fill="auto"/>
          </w:tcPr>
          <w:p w14:paraId="159ABBFB" w14:textId="77777777" w:rsidR="00E95AF6" w:rsidRPr="00835CFD" w:rsidRDefault="00E95AF6" w:rsidP="00E95AF6">
            <w:pPr>
              <w:rPr>
                <w:rFonts w:ascii="Arial" w:hAnsi="Arial" w:cs="Arial"/>
                <w:sz w:val="22"/>
                <w:szCs w:val="22"/>
              </w:rPr>
            </w:pPr>
          </w:p>
        </w:tc>
        <w:tc>
          <w:tcPr>
            <w:tcW w:w="8100" w:type="dxa"/>
            <w:shd w:val="clear" w:color="auto" w:fill="auto"/>
          </w:tcPr>
          <w:p w14:paraId="6C2A36F7" w14:textId="024CCA58" w:rsidR="00E95AF6" w:rsidRPr="00835CFD" w:rsidRDefault="00E95AF6" w:rsidP="00E95AF6">
            <w:pPr>
              <w:numPr>
                <w:ilvl w:val="0"/>
                <w:numId w:val="2"/>
              </w:numPr>
              <w:spacing w:before="120"/>
              <w:rPr>
                <w:rFonts w:ascii="Arial" w:hAnsi="Arial" w:cs="Arial"/>
                <w:sz w:val="22"/>
                <w:szCs w:val="22"/>
              </w:rPr>
            </w:pPr>
            <w:r>
              <w:rPr>
                <w:rFonts w:ascii="Arial" w:hAnsi="Arial" w:cs="Arial"/>
              </w:rPr>
              <w:t>Solid water is more dense than liquid water.</w:t>
            </w:r>
          </w:p>
        </w:tc>
      </w:tr>
      <w:tr w:rsidR="00E95AF6" w:rsidRPr="00835CFD" w14:paraId="6D594FB8" w14:textId="77777777" w:rsidTr="00DC7DF0">
        <w:trPr>
          <w:trHeight w:val="864"/>
        </w:trPr>
        <w:tc>
          <w:tcPr>
            <w:tcW w:w="1080" w:type="dxa"/>
            <w:shd w:val="clear" w:color="auto" w:fill="auto"/>
          </w:tcPr>
          <w:p w14:paraId="482F5266" w14:textId="77777777" w:rsidR="00E95AF6" w:rsidRPr="00835CFD" w:rsidRDefault="00E95AF6" w:rsidP="00E95AF6">
            <w:pPr>
              <w:rPr>
                <w:rFonts w:ascii="Arial" w:hAnsi="Arial" w:cs="Arial"/>
                <w:sz w:val="22"/>
                <w:szCs w:val="22"/>
              </w:rPr>
            </w:pPr>
          </w:p>
        </w:tc>
        <w:tc>
          <w:tcPr>
            <w:tcW w:w="1080" w:type="dxa"/>
            <w:shd w:val="clear" w:color="auto" w:fill="auto"/>
          </w:tcPr>
          <w:p w14:paraId="5A78EA1F" w14:textId="77777777" w:rsidR="00E95AF6" w:rsidRPr="00835CFD" w:rsidRDefault="00E95AF6" w:rsidP="00E95AF6">
            <w:pPr>
              <w:rPr>
                <w:rFonts w:ascii="Arial" w:hAnsi="Arial" w:cs="Arial"/>
                <w:sz w:val="22"/>
                <w:szCs w:val="22"/>
              </w:rPr>
            </w:pPr>
          </w:p>
        </w:tc>
        <w:tc>
          <w:tcPr>
            <w:tcW w:w="8100" w:type="dxa"/>
            <w:shd w:val="clear" w:color="auto" w:fill="auto"/>
          </w:tcPr>
          <w:p w14:paraId="6BBA83A5" w14:textId="56FB3F26" w:rsidR="00E95AF6" w:rsidRPr="00835CFD" w:rsidRDefault="00E95AF6" w:rsidP="00E95AF6">
            <w:pPr>
              <w:numPr>
                <w:ilvl w:val="0"/>
                <w:numId w:val="2"/>
              </w:numPr>
              <w:spacing w:before="120"/>
              <w:rPr>
                <w:rFonts w:ascii="Arial" w:hAnsi="Arial" w:cs="Arial"/>
                <w:sz w:val="22"/>
                <w:szCs w:val="22"/>
              </w:rPr>
            </w:pPr>
            <w:r>
              <w:rPr>
                <w:rFonts w:ascii="Arial" w:hAnsi="Arial" w:cs="Arial"/>
              </w:rPr>
              <w:t>Middle Eastern countries have proposed towing icebergs to drought-stricken areas.</w:t>
            </w:r>
          </w:p>
        </w:tc>
      </w:tr>
    </w:tbl>
    <w:p w14:paraId="607E993D" w14:textId="5DBBA271" w:rsidR="00F4323B" w:rsidRDefault="0018690B" w:rsidP="0018690B">
      <w:r>
        <w:br w:type="page"/>
      </w:r>
    </w:p>
    <w:p w14:paraId="56980D25" w14:textId="3E4075A4" w:rsidR="000B5CC1" w:rsidRPr="000106F9" w:rsidRDefault="00E95AF6" w:rsidP="00596C3A">
      <w:pPr>
        <w:pStyle w:val="Heading2"/>
        <w:rPr>
          <w:i/>
        </w:rPr>
      </w:pPr>
      <w:bookmarkStart w:id="11" w:name="_Toc510038523"/>
      <w:r>
        <w:rPr>
          <w:noProof/>
        </w:rPr>
        <w:lastRenderedPageBreak/>
        <mc:AlternateContent>
          <mc:Choice Requires="wps">
            <w:drawing>
              <wp:anchor distT="0" distB="0" distL="114300" distR="114300" simplePos="0" relativeHeight="251644416" behindDoc="1" locked="0" layoutInCell="1" allowOverlap="1" wp14:anchorId="0C2BCB81" wp14:editId="16CAEC5A">
                <wp:simplePos x="0" y="0"/>
                <wp:positionH relativeFrom="page">
                  <wp:posOffset>577970</wp:posOffset>
                </wp:positionH>
                <wp:positionV relativeFrom="page">
                  <wp:posOffset>534838</wp:posOffset>
                </wp:positionV>
                <wp:extent cx="6629400" cy="1259456"/>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5945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7D5BD7F6" id="Rectangle 72" o:spid="_x0000_s1026" style="position:absolute;margin-left:45.5pt;margin-top:42.1pt;width:522pt;height:99.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" fillcolor="#e7e6e6 [3214]" stroked="f" strokeweight=".5pt">
                <v:path arrowok="t"/>
                <w10:wrap anchorx="page" anchory="page"/>
              </v:rect>
            </w:pict>
          </mc:Fallback>
        </mc:AlternateContent>
      </w:r>
      <w:r w:rsidR="00B55FF6">
        <w:rPr>
          <w:noProof/>
        </w:rPr>
        <mc:AlternateContent>
          <mc:Choice Requires="wps">
            <w:drawing>
              <wp:anchor distT="0" distB="0" distL="114300" distR="114300" simplePos="0" relativeHeight="251600384" behindDoc="1" locked="0" layoutInCell="1" allowOverlap="1" wp14:anchorId="0D063F1C" wp14:editId="6FFF15FD">
                <wp:simplePos x="0" y="0"/>
                <wp:positionH relativeFrom="page">
                  <wp:posOffset>460744</wp:posOffset>
                </wp:positionH>
                <wp:positionV relativeFrom="page">
                  <wp:posOffset>432391</wp:posOffset>
                </wp:positionV>
                <wp:extent cx="6858000" cy="8732874"/>
                <wp:effectExtent l="19050" t="1905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32874"/>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97FA2" id="Rectangle 2" o:spid="_x0000_s1026" style="position:absolute;margin-left:36.3pt;margin-top:34.05pt;width:540pt;height:687.6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" strokecolor="#7f7f7f [1612]" strokeweight="3pt">
                <v:path arrowok="t"/>
                <w10:wrap anchorx="page" anchory="page"/>
              </v:rect>
            </w:pict>
          </mc:Fallback>
        </mc:AlternateContent>
      </w:r>
      <w:r w:rsidR="00715306">
        <w:rPr>
          <w:noProof/>
        </w:rPr>
        <mc:AlternateContent>
          <mc:Choice Requires="wps">
            <w:drawing>
              <wp:anchor distT="0" distB="0" distL="114300" distR="114300" simplePos="0" relativeHeight="251830784" behindDoc="0" locked="0" layoutInCell="1" allowOverlap="1" wp14:anchorId="432C0E42" wp14:editId="02EA708B">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BD94A60" w14:textId="77777777" w:rsidR="001124A8" w:rsidRDefault="001124A8"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0E42"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2BD94A60" w14:textId="77777777" w:rsidR="001124A8" w:rsidRDefault="001124A8"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715306">
        <w:rPr>
          <w:noProof/>
        </w:rPr>
        <mc:AlternateContent>
          <mc:Choice Requires="wps">
            <w:drawing>
              <wp:anchor distT="0" distB="0" distL="114300" distR="114300" simplePos="0" relativeHeight="251495935" behindDoc="0" locked="0" layoutInCell="1" allowOverlap="1" wp14:anchorId="072AB8F5" wp14:editId="2169330A">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1BFEBE" w14:textId="2A1C77DD" w:rsidR="001124A8" w:rsidRDefault="001429A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B8F5"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091BFEBE" w14:textId="2A1C77DD" w:rsidR="001124A8" w:rsidRDefault="001429A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y="page"/>
              </v:shape>
            </w:pict>
          </mc:Fallback>
        </mc:AlternateContent>
      </w:r>
      <w:r w:rsidR="000B5CC1" w:rsidRPr="000106F9">
        <w:t>Graphic Organizer</w:t>
      </w:r>
      <w:bookmarkEnd w:id="11"/>
    </w:p>
    <w:p w14:paraId="223D392F" w14:textId="77777777" w:rsidR="000B5CC1" w:rsidRPr="000106F9" w:rsidRDefault="000B5CC1" w:rsidP="000B5CC1">
      <w:pPr>
        <w:rPr>
          <w:rFonts w:ascii="Arial" w:hAnsi="Arial" w:cs="Arial"/>
          <w:sz w:val="22"/>
        </w:rPr>
      </w:pPr>
    </w:p>
    <w:p w14:paraId="5459BA40" w14:textId="77777777" w:rsidR="00E95AF6" w:rsidRPr="00E95AF6" w:rsidRDefault="000B5CC1" w:rsidP="00E95AF6">
      <w:pPr>
        <w:rPr>
          <w:rFonts w:ascii="Arial" w:hAnsi="Arial" w:cs="Arial"/>
          <w:sz w:val="22"/>
          <w:szCs w:val="22"/>
        </w:rPr>
      </w:pPr>
      <w:r w:rsidRPr="00E95AF6">
        <w:rPr>
          <w:rFonts w:ascii="Arial" w:hAnsi="Arial" w:cs="Arial"/>
          <w:b/>
          <w:sz w:val="22"/>
          <w:szCs w:val="22"/>
        </w:rPr>
        <w:t>Directions</w:t>
      </w:r>
      <w:r w:rsidRPr="00E95AF6">
        <w:rPr>
          <w:rFonts w:ascii="Arial" w:hAnsi="Arial" w:cs="Arial"/>
          <w:sz w:val="22"/>
          <w:szCs w:val="22"/>
        </w:rPr>
        <w:t xml:space="preserve">: </w:t>
      </w:r>
      <w:r w:rsidR="00631D81" w:rsidRPr="00E95AF6">
        <w:rPr>
          <w:rFonts w:ascii="Arial" w:hAnsi="Arial" w:cs="Arial"/>
          <w:sz w:val="22"/>
          <w:szCs w:val="22"/>
        </w:rPr>
        <w:t xml:space="preserve"> </w:t>
      </w:r>
      <w:r w:rsidRPr="00E95AF6">
        <w:rPr>
          <w:rFonts w:ascii="Arial" w:hAnsi="Arial" w:cs="Arial"/>
          <w:b/>
          <w:i/>
          <w:sz w:val="22"/>
          <w:szCs w:val="22"/>
        </w:rPr>
        <w:t>As you read</w:t>
      </w:r>
      <w:r w:rsidRPr="00E95AF6">
        <w:rPr>
          <w:rFonts w:ascii="Arial" w:hAnsi="Arial" w:cs="Arial"/>
          <w:sz w:val="22"/>
          <w:szCs w:val="22"/>
        </w:rPr>
        <w:t xml:space="preserve">, complete the graphic organizer below to </w:t>
      </w:r>
      <w:r w:rsidR="00E95AF6" w:rsidRPr="00E95AF6">
        <w:rPr>
          <w:rFonts w:ascii="Arial" w:hAnsi="Arial" w:cs="Arial"/>
          <w:sz w:val="22"/>
          <w:szCs w:val="22"/>
        </w:rPr>
        <w:t xml:space="preserve">describe ideas that have been put forward to tow icebergs to areas needing fresh water. </w:t>
      </w:r>
    </w:p>
    <w:p w14:paraId="7BA2FA26" w14:textId="308E0B71" w:rsidR="000106F9" w:rsidRPr="00F4323B" w:rsidRDefault="000106F9" w:rsidP="00E95AF6">
      <w:pPr>
        <w:ind w:left="-360"/>
        <w:rPr>
          <w:rFonts w:ascii="Arial" w:hAnsi="Arial" w:cs="Arial"/>
          <w:sz w:val="16"/>
        </w:rPr>
      </w:pPr>
    </w:p>
    <w:tbl>
      <w:tblPr>
        <w:tblStyle w:val="TableGrid"/>
        <w:tblW w:w="0" w:type="auto"/>
        <w:tblLook w:val="04A0" w:firstRow="1" w:lastRow="0" w:firstColumn="1" w:lastColumn="0" w:noHBand="0" w:noVBand="1"/>
      </w:tblPr>
      <w:tblGrid>
        <w:gridCol w:w="1109"/>
        <w:gridCol w:w="2469"/>
        <w:gridCol w:w="5772"/>
      </w:tblGrid>
      <w:tr w:rsidR="00E95AF6" w14:paraId="0340510E" w14:textId="77777777" w:rsidTr="00632FD1">
        <w:trPr>
          <w:cantSplit/>
          <w:trHeight w:val="3410"/>
        </w:trPr>
        <w:tc>
          <w:tcPr>
            <w:tcW w:w="1110" w:type="dxa"/>
            <w:vAlign w:val="center"/>
          </w:tcPr>
          <w:p w14:paraId="79430B3E" w14:textId="77777777" w:rsidR="00E95AF6" w:rsidRPr="003E01DE" w:rsidRDefault="00E95AF6" w:rsidP="00632FD1">
            <w:pPr>
              <w:rPr>
                <w:rFonts w:ascii="Arial" w:hAnsi="Arial" w:cs="Arial"/>
                <w:sz w:val="144"/>
                <w:szCs w:val="144"/>
              </w:rPr>
            </w:pPr>
            <w:r w:rsidRPr="003E01DE">
              <w:rPr>
                <w:rFonts w:ascii="Arial" w:hAnsi="Arial" w:cs="Arial"/>
                <w:sz w:val="144"/>
                <w:szCs w:val="144"/>
              </w:rPr>
              <w:t>3</w:t>
            </w:r>
          </w:p>
        </w:tc>
        <w:tc>
          <w:tcPr>
            <w:tcW w:w="2508" w:type="dxa"/>
            <w:vAlign w:val="center"/>
          </w:tcPr>
          <w:p w14:paraId="1C134635" w14:textId="77777777" w:rsidR="00E95AF6" w:rsidRPr="003E01DE" w:rsidRDefault="00E95AF6" w:rsidP="00632FD1">
            <w:pPr>
              <w:rPr>
                <w:rFonts w:ascii="Arial" w:hAnsi="Arial" w:cs="Arial"/>
                <w:b/>
              </w:rPr>
            </w:pPr>
            <w:r>
              <w:rPr>
                <w:rFonts w:ascii="Arial" w:hAnsi="Arial" w:cs="Arial"/>
                <w:b/>
              </w:rPr>
              <w:t>People who proposed towing icebergs, and when</w:t>
            </w:r>
          </w:p>
        </w:tc>
        <w:tc>
          <w:tcPr>
            <w:tcW w:w="5958" w:type="dxa"/>
          </w:tcPr>
          <w:p w14:paraId="2A791C52" w14:textId="77777777" w:rsidR="00E95AF6" w:rsidRDefault="00E95AF6" w:rsidP="00632FD1">
            <w:pPr>
              <w:rPr>
                <w:rFonts w:ascii="Arial" w:hAnsi="Arial" w:cs="Arial"/>
              </w:rPr>
            </w:pPr>
          </w:p>
        </w:tc>
      </w:tr>
      <w:tr w:rsidR="00E95AF6" w14:paraId="05E18C73" w14:textId="77777777" w:rsidTr="00632FD1">
        <w:trPr>
          <w:cantSplit/>
          <w:trHeight w:val="2447"/>
        </w:trPr>
        <w:tc>
          <w:tcPr>
            <w:tcW w:w="1110" w:type="dxa"/>
            <w:vAlign w:val="center"/>
          </w:tcPr>
          <w:p w14:paraId="557242B4" w14:textId="77777777" w:rsidR="00E95AF6" w:rsidRPr="003E01DE" w:rsidRDefault="00E95AF6" w:rsidP="00632FD1">
            <w:pPr>
              <w:rPr>
                <w:rFonts w:ascii="Arial" w:hAnsi="Arial" w:cs="Arial"/>
                <w:sz w:val="144"/>
                <w:szCs w:val="144"/>
              </w:rPr>
            </w:pPr>
            <w:r w:rsidRPr="003E01DE">
              <w:rPr>
                <w:rFonts w:ascii="Arial" w:hAnsi="Arial" w:cs="Arial"/>
                <w:sz w:val="144"/>
                <w:szCs w:val="144"/>
              </w:rPr>
              <w:t>2</w:t>
            </w:r>
          </w:p>
        </w:tc>
        <w:tc>
          <w:tcPr>
            <w:tcW w:w="2508" w:type="dxa"/>
            <w:vAlign w:val="center"/>
          </w:tcPr>
          <w:p w14:paraId="1B75CB36" w14:textId="77777777" w:rsidR="00E95AF6" w:rsidRPr="003E01DE" w:rsidRDefault="00E95AF6" w:rsidP="00632FD1">
            <w:pPr>
              <w:rPr>
                <w:rFonts w:ascii="Arial" w:hAnsi="Arial" w:cs="Arial"/>
                <w:b/>
              </w:rPr>
            </w:pPr>
            <w:r>
              <w:rPr>
                <w:rFonts w:ascii="Arial" w:hAnsi="Arial" w:cs="Arial"/>
                <w:b/>
              </w:rPr>
              <w:t>Problems with towing icebergs</w:t>
            </w:r>
          </w:p>
        </w:tc>
        <w:tc>
          <w:tcPr>
            <w:tcW w:w="5958" w:type="dxa"/>
          </w:tcPr>
          <w:p w14:paraId="11019C9A" w14:textId="77777777" w:rsidR="00E95AF6" w:rsidRDefault="00E95AF6" w:rsidP="00632FD1">
            <w:pPr>
              <w:rPr>
                <w:rFonts w:ascii="Arial" w:hAnsi="Arial" w:cs="Arial"/>
              </w:rPr>
            </w:pPr>
          </w:p>
        </w:tc>
      </w:tr>
      <w:tr w:rsidR="00E95AF6" w14:paraId="0C2CFB45" w14:textId="77777777" w:rsidTr="00632FD1">
        <w:trPr>
          <w:cantSplit/>
          <w:trHeight w:val="1421"/>
        </w:trPr>
        <w:tc>
          <w:tcPr>
            <w:tcW w:w="1110" w:type="dxa"/>
          </w:tcPr>
          <w:p w14:paraId="38D5DCB6" w14:textId="77777777" w:rsidR="00E95AF6" w:rsidRPr="003E01DE" w:rsidRDefault="00E95AF6" w:rsidP="00632FD1">
            <w:pPr>
              <w:rPr>
                <w:rFonts w:ascii="Arial" w:hAnsi="Arial" w:cs="Arial"/>
                <w:sz w:val="144"/>
                <w:szCs w:val="144"/>
              </w:rPr>
            </w:pPr>
            <w:r w:rsidRPr="003E01DE">
              <w:rPr>
                <w:rFonts w:ascii="Arial" w:hAnsi="Arial" w:cs="Arial"/>
                <w:sz w:val="144"/>
                <w:szCs w:val="144"/>
              </w:rPr>
              <w:t>1</w:t>
            </w:r>
          </w:p>
        </w:tc>
        <w:tc>
          <w:tcPr>
            <w:tcW w:w="2508" w:type="dxa"/>
            <w:vAlign w:val="center"/>
          </w:tcPr>
          <w:p w14:paraId="7F811026" w14:textId="77777777" w:rsidR="00E95AF6" w:rsidRPr="003E01DE" w:rsidRDefault="00E95AF6" w:rsidP="00632FD1">
            <w:pPr>
              <w:rPr>
                <w:rFonts w:ascii="Arial" w:hAnsi="Arial" w:cs="Arial"/>
                <w:b/>
              </w:rPr>
            </w:pPr>
            <w:r>
              <w:rPr>
                <w:rFonts w:ascii="Arial" w:hAnsi="Arial" w:cs="Arial"/>
                <w:b/>
              </w:rPr>
              <w:t xml:space="preserve">Number or statistic from the article that surprised you (and why) </w:t>
            </w:r>
          </w:p>
        </w:tc>
        <w:tc>
          <w:tcPr>
            <w:tcW w:w="5958" w:type="dxa"/>
          </w:tcPr>
          <w:p w14:paraId="15558070" w14:textId="77777777" w:rsidR="00E95AF6" w:rsidRDefault="00E95AF6" w:rsidP="00632FD1">
            <w:pPr>
              <w:rPr>
                <w:rFonts w:ascii="Arial" w:hAnsi="Arial" w:cs="Arial"/>
              </w:rPr>
            </w:pPr>
          </w:p>
        </w:tc>
      </w:tr>
      <w:tr w:rsidR="00E95AF6" w14:paraId="6538FA8F" w14:textId="77777777" w:rsidTr="00632FD1">
        <w:trPr>
          <w:cantSplit/>
          <w:trHeight w:val="3095"/>
        </w:trPr>
        <w:tc>
          <w:tcPr>
            <w:tcW w:w="1110" w:type="dxa"/>
            <w:textDirection w:val="btLr"/>
          </w:tcPr>
          <w:p w14:paraId="34B02A7C" w14:textId="77777777" w:rsidR="00E95AF6" w:rsidRPr="003E01DE" w:rsidRDefault="00E95AF6" w:rsidP="00632FD1">
            <w:pPr>
              <w:ind w:left="113" w:right="113"/>
              <w:rPr>
                <w:rFonts w:ascii="Arial" w:hAnsi="Arial" w:cs="Arial"/>
                <w:sz w:val="72"/>
                <w:szCs w:val="72"/>
              </w:rPr>
            </w:pPr>
            <w:r w:rsidRPr="003E01DE">
              <w:rPr>
                <w:rFonts w:ascii="Arial" w:hAnsi="Arial" w:cs="Arial"/>
                <w:sz w:val="72"/>
                <w:szCs w:val="72"/>
              </w:rPr>
              <w:t>Contact!</w:t>
            </w:r>
          </w:p>
        </w:tc>
        <w:tc>
          <w:tcPr>
            <w:tcW w:w="2508" w:type="dxa"/>
            <w:vAlign w:val="center"/>
          </w:tcPr>
          <w:p w14:paraId="655A9529" w14:textId="77777777" w:rsidR="00E95AF6" w:rsidRPr="003E01DE" w:rsidRDefault="00E95AF6" w:rsidP="00632FD1">
            <w:pPr>
              <w:rPr>
                <w:rFonts w:ascii="Arial" w:hAnsi="Arial" w:cs="Arial"/>
                <w:b/>
              </w:rPr>
            </w:pPr>
            <w:r>
              <w:rPr>
                <w:rFonts w:ascii="Arial" w:hAnsi="Arial" w:cs="Arial"/>
                <w:b/>
              </w:rPr>
              <w:t xml:space="preserve">What do </w:t>
            </w:r>
            <w:r w:rsidRPr="00F24A19">
              <w:rPr>
                <w:rFonts w:ascii="Arial" w:hAnsi="Arial" w:cs="Arial"/>
                <w:b/>
                <w:i/>
                <w:u w:val="single"/>
              </w:rPr>
              <w:t>you</w:t>
            </w:r>
            <w:r>
              <w:rPr>
                <w:rFonts w:ascii="Arial" w:hAnsi="Arial" w:cs="Arial"/>
                <w:b/>
              </w:rPr>
              <w:t xml:space="preserve"> think about the idea of towing icebergs to drought-stricken areas?</w:t>
            </w:r>
          </w:p>
        </w:tc>
        <w:tc>
          <w:tcPr>
            <w:tcW w:w="5958" w:type="dxa"/>
          </w:tcPr>
          <w:p w14:paraId="5F1935FC" w14:textId="77777777" w:rsidR="00E95AF6" w:rsidRDefault="00E95AF6" w:rsidP="00632FD1">
            <w:pPr>
              <w:rPr>
                <w:rFonts w:ascii="Arial" w:hAnsi="Arial" w:cs="Arial"/>
              </w:rPr>
            </w:pPr>
          </w:p>
        </w:tc>
        <w:bookmarkStart w:id="12" w:name="_GoBack"/>
        <w:bookmarkEnd w:id="12"/>
      </w:tr>
    </w:tbl>
    <w:p w14:paraId="7F9B0FA2" w14:textId="2161F5C3" w:rsidR="007E35F0" w:rsidRPr="00F4323B" w:rsidRDefault="004A1E0F" w:rsidP="00F4323B">
      <w:pPr>
        <w:tabs>
          <w:tab w:val="right" w:pos="10080"/>
        </w:tabs>
        <w:rPr>
          <w:rFonts w:ascii="Arial" w:hAnsi="Arial" w:cs="Arial"/>
        </w:rPr>
      </w:pPr>
      <w:r w:rsidRPr="0018690B">
        <w:br w:type="page"/>
      </w:r>
    </w:p>
    <w:p w14:paraId="7AB3A3DF" w14:textId="7282C1C6" w:rsidR="005A0CDC" w:rsidRPr="000106F9" w:rsidRDefault="001429A6" w:rsidP="00596C3A">
      <w:pPr>
        <w:pStyle w:val="Heading2"/>
        <w:rPr>
          <w:i/>
        </w:rPr>
      </w:pPr>
      <w:bookmarkStart w:id="13" w:name="_Toc510038524"/>
      <w:r>
        <w:rPr>
          <w:i/>
          <w:noProof/>
        </w:rPr>
        <w:lastRenderedPageBreak/>
        <mc:AlternateContent>
          <mc:Choice Requires="wps">
            <w:drawing>
              <wp:anchor distT="0" distB="0" distL="114300" distR="114300" simplePos="0" relativeHeight="251530752" behindDoc="0" locked="0" layoutInCell="1" allowOverlap="1" wp14:anchorId="4D37F15E" wp14:editId="253AAFA0">
                <wp:simplePos x="0" y="0"/>
                <wp:positionH relativeFrom="margin">
                  <wp:posOffset>-220980</wp:posOffset>
                </wp:positionH>
                <wp:positionV relativeFrom="topMargin">
                  <wp:posOffset>638175</wp:posOffset>
                </wp:positionV>
                <wp:extent cx="6481445" cy="283210"/>
                <wp:effectExtent l="0" t="0" r="0" b="254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832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D4B226" w14:textId="26AFF381" w:rsidR="001124A8" w:rsidRPr="007E35F0" w:rsidRDefault="001429A6"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F15E" id="Text Box 76" o:spid="_x0000_s1033" type="#_x0000_t202" style="position:absolute;margin-left:-17.4pt;margin-top:50.25pt;width:510.35pt;height:22.3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" filled="f" stroked="f">
                <v:path arrowok="t"/>
                <v:textbox>
                  <w:txbxContent>
                    <w:p w14:paraId="2CD4B226" w14:textId="26AFF381" w:rsidR="001124A8" w:rsidRPr="007E35F0" w:rsidRDefault="001429A6"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margin"/>
              </v:shape>
            </w:pict>
          </mc:Fallback>
        </mc:AlternateContent>
      </w:r>
      <w:r w:rsidR="00715306">
        <w:rPr>
          <w:noProof/>
        </w:rPr>
        <mc:AlternateContent>
          <mc:Choice Requires="wps">
            <w:drawing>
              <wp:anchor distT="0" distB="0" distL="114300" distR="114300" simplePos="0" relativeHeight="251787776" behindDoc="0" locked="0" layoutInCell="1" allowOverlap="1" wp14:anchorId="43AFE02D" wp14:editId="1D50BBB9">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AE152" w14:textId="77777777" w:rsidR="001124A8" w:rsidRDefault="001124A8"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1124A8" w:rsidRPr="00D37DE8" w:rsidRDefault="001124A8"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E02D"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PlYymuQAgAAhQUAAA4AAAAAAAAAAAAAAAAALgIAAGRycy9lMm9Eb2MueG1s&#10;UEsBAi0AFAAGAAgAAAAhADpHlN3hAAAADAEAAA8AAAAAAAAAAAAAAAAA6gQAAGRycy9kb3ducmV2&#10;LnhtbFBLBQYAAAAABAAEAPMAAAD4BQAAAAA=&#10;" filled="f" stroked="f" strokeweight=".5pt">
                <v:path arrowok="t"/>
                <v:textbox>
                  <w:txbxContent>
                    <w:p w14:paraId="671AE152" w14:textId="77777777" w:rsidR="001124A8" w:rsidRDefault="001124A8"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1124A8" w:rsidRPr="00D37DE8" w:rsidRDefault="001124A8"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715306">
        <w:rPr>
          <w:i/>
          <w:noProof/>
        </w:rPr>
        <mc:AlternateContent>
          <mc:Choice Requires="wps">
            <w:drawing>
              <wp:anchor distT="0" distB="0" distL="114300" distR="114300" simplePos="0" relativeHeight="251526656" behindDoc="1" locked="0" layoutInCell="1" allowOverlap="1" wp14:anchorId="763386E0" wp14:editId="6BA4F989">
                <wp:simplePos x="0" y="0"/>
                <wp:positionH relativeFrom="margin">
                  <wp:posOffset>-303530</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E45867"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715306">
        <w:rPr>
          <w:i/>
          <w:noProof/>
        </w:rPr>
        <mc:AlternateContent>
          <mc:Choice Requires="wps">
            <w:drawing>
              <wp:anchor distT="0" distB="0" distL="114300" distR="114300" simplePos="0" relativeHeight="251522560" behindDoc="1" locked="0" layoutInCell="1" allowOverlap="1" wp14:anchorId="31CA3683" wp14:editId="36CAD748">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0F73E4"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58A2A31D" w14:textId="77777777" w:rsidR="000106F9" w:rsidRPr="000106F9" w:rsidRDefault="000106F9" w:rsidP="00A2251E">
      <w:pPr>
        <w:rPr>
          <w:rFonts w:ascii="Arial" w:hAnsi="Arial" w:cs="Arial"/>
          <w:sz w:val="22"/>
        </w:rPr>
      </w:pPr>
    </w:p>
    <w:p w14:paraId="7258682C" w14:textId="2D0F4BC5"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xml:space="preserve">: </w:t>
      </w:r>
      <w:r w:rsidR="00631D81">
        <w:rPr>
          <w:rFonts w:ascii="Arial" w:hAnsi="Arial" w:cs="Arial"/>
          <w:sz w:val="22"/>
        </w:rPr>
        <w:t xml:space="preserve"> </w:t>
      </w:r>
      <w:r w:rsidRPr="00A2251E">
        <w:rPr>
          <w:rFonts w:ascii="Arial" w:hAnsi="Arial" w:cs="Arial"/>
          <w:sz w:val="22"/>
        </w:rPr>
        <w:t>Use the article to answer the questions below.</w:t>
      </w:r>
    </w:p>
    <w:p w14:paraId="44A15B9E" w14:textId="77777777" w:rsidR="0033409A" w:rsidRPr="007E35F0" w:rsidRDefault="0033409A" w:rsidP="0033409A">
      <w:pPr>
        <w:rPr>
          <w:rFonts w:ascii="Arial" w:hAnsi="Arial" w:cs="Arial"/>
          <w:sz w:val="22"/>
          <w:szCs w:val="22"/>
        </w:rPr>
      </w:pPr>
    </w:p>
    <w:p w14:paraId="7D448B25" w14:textId="77777777" w:rsidR="007E35F0" w:rsidRPr="00F4323B" w:rsidRDefault="007E35F0" w:rsidP="0033409A">
      <w:pPr>
        <w:rPr>
          <w:rFonts w:ascii="Arial" w:hAnsi="Arial" w:cs="Arial"/>
          <w:sz w:val="22"/>
          <w:szCs w:val="22"/>
        </w:rPr>
      </w:pPr>
    </w:p>
    <w:p w14:paraId="30C4C65B" w14:textId="77777777" w:rsidR="001429A6" w:rsidRPr="006B17F1" w:rsidRDefault="001429A6" w:rsidP="001429A6">
      <w:pPr>
        <w:numPr>
          <w:ilvl w:val="1"/>
          <w:numId w:val="3"/>
        </w:numPr>
        <w:tabs>
          <w:tab w:val="clear" w:pos="1440"/>
        </w:tabs>
        <w:spacing w:after="1680"/>
        <w:ind w:left="360"/>
        <w:rPr>
          <w:rFonts w:ascii="Arial" w:hAnsi="Arial" w:cs="Arial"/>
          <w:sz w:val="22"/>
          <w:szCs w:val="22"/>
        </w:rPr>
      </w:pPr>
      <w:r>
        <w:rPr>
          <w:rFonts w:ascii="Arial" w:hAnsi="Arial" w:cs="Arial"/>
          <w:sz w:val="22"/>
          <w:szCs w:val="22"/>
        </w:rPr>
        <w:t xml:space="preserve">What event </w:t>
      </w:r>
      <w:r w:rsidRPr="006B17F1">
        <w:rPr>
          <w:rFonts w:ascii="Arial" w:hAnsi="Arial" w:cs="Arial"/>
          <w:sz w:val="22"/>
          <w:szCs w:val="22"/>
        </w:rPr>
        <w:t>prompted the interest in towing icebergs to prevent disasters at sea?</w:t>
      </w:r>
    </w:p>
    <w:p w14:paraId="07FA589E" w14:textId="77777777" w:rsidR="001429A6" w:rsidRPr="007C5D42" w:rsidRDefault="001429A6" w:rsidP="001429A6">
      <w:pPr>
        <w:numPr>
          <w:ilvl w:val="1"/>
          <w:numId w:val="3"/>
        </w:numPr>
        <w:tabs>
          <w:tab w:val="clear" w:pos="1440"/>
        </w:tabs>
        <w:spacing w:after="1680"/>
        <w:ind w:left="360"/>
        <w:rPr>
          <w:rFonts w:ascii="Arial" w:hAnsi="Arial" w:cs="Arial"/>
          <w:sz w:val="22"/>
          <w:szCs w:val="22"/>
        </w:rPr>
      </w:pPr>
      <w:r w:rsidRPr="0052093A">
        <w:rPr>
          <w:rFonts w:ascii="Arial" w:hAnsi="Arial" w:cs="Arial"/>
          <w:sz w:val="22"/>
          <w:szCs w:val="22"/>
        </w:rPr>
        <w:t xml:space="preserve"> </w:t>
      </w:r>
      <w:r>
        <w:rPr>
          <w:rFonts w:ascii="Arial" w:hAnsi="Arial" w:cs="Arial"/>
          <w:sz w:val="22"/>
          <w:szCs w:val="22"/>
        </w:rPr>
        <w:t xml:space="preserve">What </w:t>
      </w:r>
      <w:r w:rsidRPr="006B17F1">
        <w:rPr>
          <w:rFonts w:ascii="Arial" w:hAnsi="Arial" w:cs="Arial"/>
          <w:sz w:val="22"/>
          <w:szCs w:val="22"/>
        </w:rPr>
        <w:t>stimulated the idea of towing icebergs to California?</w:t>
      </w:r>
    </w:p>
    <w:p w14:paraId="2A266AC9" w14:textId="77777777" w:rsidR="001429A6" w:rsidRPr="0052093A" w:rsidRDefault="001429A6" w:rsidP="001429A6">
      <w:pPr>
        <w:numPr>
          <w:ilvl w:val="1"/>
          <w:numId w:val="3"/>
        </w:numPr>
        <w:tabs>
          <w:tab w:val="clear" w:pos="1440"/>
        </w:tabs>
        <w:spacing w:after="1680"/>
        <w:ind w:left="360"/>
        <w:rPr>
          <w:rFonts w:ascii="Arial" w:hAnsi="Arial" w:cs="Arial"/>
          <w:sz w:val="22"/>
          <w:szCs w:val="22"/>
        </w:rPr>
      </w:pPr>
      <w:r>
        <w:rPr>
          <w:rFonts w:ascii="Arial" w:hAnsi="Arial" w:cs="Arial"/>
          <w:sz w:val="22"/>
          <w:szCs w:val="22"/>
        </w:rPr>
        <w:t xml:space="preserve">List </w:t>
      </w:r>
      <w:r w:rsidRPr="006B17F1">
        <w:rPr>
          <w:rFonts w:ascii="Arial" w:hAnsi="Arial" w:cs="Arial"/>
          <w:sz w:val="22"/>
          <w:szCs w:val="22"/>
        </w:rPr>
        <w:t>two possible problems with the Saudi Arabian prince’s plan in 1977 to supply fresh water to his country.</w:t>
      </w:r>
    </w:p>
    <w:p w14:paraId="1EDB5C24" w14:textId="77777777" w:rsidR="001429A6" w:rsidRDefault="001429A6" w:rsidP="001429A6">
      <w:pPr>
        <w:numPr>
          <w:ilvl w:val="1"/>
          <w:numId w:val="3"/>
        </w:numPr>
        <w:tabs>
          <w:tab w:val="clear" w:pos="1440"/>
        </w:tabs>
        <w:spacing w:after="1680"/>
        <w:ind w:left="360"/>
        <w:rPr>
          <w:rFonts w:ascii="Arial" w:hAnsi="Arial" w:cs="Arial"/>
          <w:sz w:val="22"/>
          <w:szCs w:val="22"/>
        </w:rPr>
      </w:pPr>
      <w:r w:rsidRPr="006B17F1">
        <w:rPr>
          <w:rFonts w:ascii="Arial" w:hAnsi="Arial" w:cs="Arial"/>
          <w:sz w:val="22"/>
          <w:szCs w:val="22"/>
        </w:rPr>
        <w:t>When estimating the cost of towing an iceberg, why is it important to consider the wind and ocean current flows in the cost analysis?</w:t>
      </w:r>
    </w:p>
    <w:p w14:paraId="606A909E" w14:textId="77777777" w:rsidR="001429A6" w:rsidRDefault="001429A6" w:rsidP="001429A6">
      <w:pPr>
        <w:numPr>
          <w:ilvl w:val="1"/>
          <w:numId w:val="3"/>
        </w:numPr>
        <w:tabs>
          <w:tab w:val="clear" w:pos="1440"/>
        </w:tabs>
        <w:spacing w:after="1680"/>
        <w:ind w:left="360"/>
        <w:rPr>
          <w:rFonts w:ascii="Arial" w:hAnsi="Arial" w:cs="Arial"/>
          <w:sz w:val="22"/>
          <w:szCs w:val="22"/>
        </w:rPr>
      </w:pPr>
      <w:r w:rsidRPr="00524F62">
        <w:rPr>
          <w:rFonts w:ascii="Arial" w:hAnsi="Arial" w:cs="Arial"/>
          <w:sz w:val="22"/>
          <w:szCs w:val="22"/>
        </w:rPr>
        <w:t>In addition to considering the wind and ocean current flows, give two other variables to consider when computing the estimated cost of towing an iceberg from Newfoundland to the Canary Islands.</w:t>
      </w:r>
    </w:p>
    <w:p w14:paraId="5A29E0AD" w14:textId="77777777" w:rsidR="00A2251E" w:rsidRPr="0052093A" w:rsidRDefault="00A2251E" w:rsidP="006F2334">
      <w:pPr>
        <w:spacing w:after="1560"/>
        <w:ind w:left="-360"/>
        <w:rPr>
          <w:rFonts w:ascii="Arial" w:hAnsi="Arial" w:cs="Arial"/>
          <w:sz w:val="22"/>
          <w:szCs w:val="22"/>
        </w:rPr>
      </w:pPr>
    </w:p>
    <w:p w14:paraId="139D3EE4" w14:textId="380D7840" w:rsidR="007E35F0" w:rsidRPr="004177AA" w:rsidRDefault="00715306" w:rsidP="004177AA">
      <w:pPr>
        <w:rPr>
          <w:rFonts w:ascii="Arial" w:hAnsi="Arial" w:cs="Arial"/>
          <w:b/>
          <w:sz w:val="22"/>
        </w:rPr>
      </w:pPr>
      <w:r w:rsidRPr="00596C3A">
        <w:rPr>
          <w:rFonts w:ascii="Arial" w:hAnsi="Arial" w:cs="Arial"/>
          <w:b/>
          <w:noProof/>
          <w:sz w:val="32"/>
        </w:rPr>
        <w:lastRenderedPageBreak/>
        <mc:AlternateContent>
          <mc:Choice Requires="wps">
            <w:drawing>
              <wp:anchor distT="0" distB="0" distL="114300" distR="114300" simplePos="0" relativeHeight="251543040" behindDoc="0" locked="0" layoutInCell="1" allowOverlap="1" wp14:anchorId="359A123D" wp14:editId="3CBCF4F0">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ABDB19" w14:textId="0C0B9BD9" w:rsidR="001124A8" w:rsidRPr="00A52942" w:rsidRDefault="001429A6"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123D"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38ABDB19" w14:textId="0C0B9BD9" w:rsidR="001124A8" w:rsidRPr="00A52942" w:rsidRDefault="001429A6"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Towing Icebergs”,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page"/>
              </v:shape>
            </w:pict>
          </mc:Fallback>
        </mc:AlternateContent>
      </w:r>
      <w:r w:rsidRPr="00596C3A">
        <w:rPr>
          <w:rFonts w:ascii="Arial" w:hAnsi="Arial" w:cs="Arial"/>
          <w:b/>
          <w:noProof/>
          <w:sz w:val="44"/>
        </w:rPr>
        <mc:AlternateContent>
          <mc:Choice Requires="wps">
            <w:drawing>
              <wp:anchor distT="0" distB="0" distL="114300" distR="114300" simplePos="0" relativeHeight="251538944" behindDoc="1" locked="0" layoutInCell="1" allowOverlap="1" wp14:anchorId="72BA6F0C" wp14:editId="3B9875E3">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6B706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sidRPr="00596C3A">
        <w:rPr>
          <w:rFonts w:ascii="Arial" w:hAnsi="Arial" w:cs="Arial"/>
          <w:b/>
          <w:noProof/>
          <w:sz w:val="44"/>
        </w:rPr>
        <mc:AlternateContent>
          <mc:Choice Requires="wps">
            <w:drawing>
              <wp:anchor distT="0" distB="0" distL="114300" distR="114300" simplePos="0" relativeHeight="251534848" behindDoc="1" locked="0" layoutInCell="1" allowOverlap="1" wp14:anchorId="754304BC" wp14:editId="1885414F">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F1FB12"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596C3A">
        <w:rPr>
          <w:rFonts w:ascii="Arial" w:hAnsi="Arial" w:cs="Arial"/>
          <w:b/>
          <w:sz w:val="32"/>
        </w:rPr>
        <w:t xml:space="preserve">Student </w:t>
      </w:r>
      <w:r w:rsidR="002100A0" w:rsidRPr="00596C3A">
        <w:rPr>
          <w:rFonts w:ascii="Arial" w:hAnsi="Arial" w:cs="Arial"/>
          <w:b/>
          <w:sz w:val="32"/>
        </w:rPr>
        <w:t xml:space="preserve">Reading Comprehension </w:t>
      </w:r>
      <w:r w:rsidR="00DC39B1" w:rsidRPr="00596C3A">
        <w:rPr>
          <w:rFonts w:ascii="Arial" w:hAnsi="Arial" w:cs="Arial"/>
          <w:b/>
          <w:sz w:val="32"/>
        </w:rPr>
        <w:t>Questions</w:t>
      </w:r>
      <w:r w:rsidR="00BB330F" w:rsidRPr="00596C3A">
        <w:rPr>
          <w:rFonts w:ascii="Arial" w:hAnsi="Arial" w:cs="Arial"/>
          <w:b/>
          <w:sz w:val="32"/>
        </w:rPr>
        <w:t>,</w:t>
      </w:r>
      <w:r w:rsidR="00DC39B1" w:rsidRPr="00596C3A">
        <w:rPr>
          <w:rFonts w:ascii="Arial" w:hAnsi="Arial" w:cs="Arial"/>
          <w:b/>
          <w:sz w:val="32"/>
        </w:rPr>
        <w:t xml:space="preserve"> </w:t>
      </w:r>
      <w:r w:rsidR="00787980" w:rsidRPr="00596C3A">
        <w:rPr>
          <w:rFonts w:ascii="Arial" w:hAnsi="Arial" w:cs="Arial"/>
          <w:b/>
          <w:sz w:val="32"/>
        </w:rPr>
        <w:t>c</w:t>
      </w:r>
      <w:r w:rsidR="00DC39B1" w:rsidRPr="00596C3A">
        <w:rPr>
          <w:rFonts w:ascii="Arial" w:hAnsi="Arial" w:cs="Arial"/>
          <w:b/>
          <w:sz w:val="32"/>
        </w:rPr>
        <w:t>ont.</w:t>
      </w:r>
    </w:p>
    <w:p w14:paraId="128275D7" w14:textId="77777777" w:rsidR="007E35F0" w:rsidRDefault="007E35F0" w:rsidP="007E35F0">
      <w:pPr>
        <w:rPr>
          <w:rFonts w:ascii="Arial" w:hAnsi="Arial" w:cs="Arial"/>
          <w:sz w:val="22"/>
          <w:szCs w:val="22"/>
        </w:rPr>
      </w:pPr>
    </w:p>
    <w:p w14:paraId="31EF77BF" w14:textId="77777777" w:rsidR="004177AA" w:rsidRPr="007D633A" w:rsidRDefault="004177AA" w:rsidP="007E35F0">
      <w:pPr>
        <w:rPr>
          <w:rFonts w:ascii="Arial" w:hAnsi="Arial" w:cs="Arial"/>
          <w:sz w:val="22"/>
          <w:szCs w:val="22"/>
        </w:rPr>
      </w:pPr>
    </w:p>
    <w:p w14:paraId="08AD4CBB" w14:textId="77777777" w:rsidR="001429A6" w:rsidRPr="00015416" w:rsidRDefault="001429A6" w:rsidP="001429A6">
      <w:pPr>
        <w:numPr>
          <w:ilvl w:val="1"/>
          <w:numId w:val="3"/>
        </w:numPr>
        <w:tabs>
          <w:tab w:val="clear" w:pos="1440"/>
        </w:tabs>
        <w:spacing w:after="1800"/>
        <w:ind w:left="360"/>
        <w:rPr>
          <w:rFonts w:ascii="Arial" w:hAnsi="Arial" w:cs="Arial"/>
          <w:b/>
          <w:sz w:val="22"/>
          <w:szCs w:val="22"/>
        </w:rPr>
      </w:pPr>
      <w:r w:rsidRPr="00015416">
        <w:rPr>
          <w:rFonts w:ascii="Arial" w:hAnsi="Arial" w:cs="Arial"/>
          <w:sz w:val="22"/>
          <w:szCs w:val="22"/>
        </w:rPr>
        <w:t>Why is melting considered a serious problem during the iceberg towing?</w:t>
      </w:r>
    </w:p>
    <w:p w14:paraId="7B6555DB" w14:textId="77777777" w:rsidR="001429A6" w:rsidRPr="00524F62" w:rsidRDefault="001429A6" w:rsidP="001429A6">
      <w:pPr>
        <w:numPr>
          <w:ilvl w:val="1"/>
          <w:numId w:val="3"/>
        </w:numPr>
        <w:tabs>
          <w:tab w:val="clear" w:pos="1440"/>
        </w:tabs>
        <w:spacing w:after="1800"/>
        <w:ind w:left="360"/>
        <w:rPr>
          <w:rFonts w:ascii="Arial" w:hAnsi="Arial" w:cs="Arial"/>
          <w:sz w:val="22"/>
          <w:szCs w:val="22"/>
        </w:rPr>
      </w:pPr>
      <w:r w:rsidRPr="0052093A">
        <w:rPr>
          <w:rFonts w:ascii="Arial" w:hAnsi="Arial" w:cs="Arial"/>
          <w:sz w:val="22"/>
          <w:szCs w:val="22"/>
        </w:rPr>
        <w:t xml:space="preserve"> </w:t>
      </w:r>
      <w:r>
        <w:rPr>
          <w:rFonts w:ascii="Arial" w:hAnsi="Arial" w:cs="Arial"/>
          <w:sz w:val="22"/>
          <w:szCs w:val="22"/>
        </w:rPr>
        <w:t xml:space="preserve">What has been suggested </w:t>
      </w:r>
      <w:r w:rsidRPr="00524F62">
        <w:rPr>
          <w:rFonts w:ascii="Arial" w:hAnsi="Arial" w:cs="Arial"/>
          <w:sz w:val="22"/>
          <w:szCs w:val="22"/>
        </w:rPr>
        <w:t>as a solution to the problem of iceberg melting during towing?</w:t>
      </w:r>
    </w:p>
    <w:p w14:paraId="799BAE0A" w14:textId="77777777" w:rsidR="001429A6" w:rsidRPr="0052093A" w:rsidRDefault="001429A6" w:rsidP="001429A6">
      <w:pPr>
        <w:numPr>
          <w:ilvl w:val="1"/>
          <w:numId w:val="3"/>
        </w:numPr>
        <w:tabs>
          <w:tab w:val="clear" w:pos="1440"/>
        </w:tabs>
        <w:spacing w:after="1800"/>
        <w:ind w:left="360"/>
        <w:rPr>
          <w:rFonts w:ascii="Arial" w:hAnsi="Arial" w:cs="Arial"/>
          <w:sz w:val="22"/>
          <w:szCs w:val="22"/>
        </w:rPr>
      </w:pPr>
      <w:r>
        <w:rPr>
          <w:rFonts w:ascii="Arial" w:hAnsi="Arial" w:cs="Arial"/>
          <w:sz w:val="22"/>
          <w:szCs w:val="22"/>
        </w:rPr>
        <w:t xml:space="preserve">How did researchers </w:t>
      </w:r>
      <w:r w:rsidRPr="00524F62">
        <w:rPr>
          <w:rFonts w:ascii="Arial" w:hAnsi="Arial" w:cs="Arial"/>
          <w:sz w:val="22"/>
          <w:szCs w:val="22"/>
        </w:rPr>
        <w:t>determine that towing the iceberg from near Newfoundland to the Canary Islands would be physically possible?</w:t>
      </w:r>
    </w:p>
    <w:p w14:paraId="5D9E1BBA" w14:textId="77777777" w:rsidR="00FE4AEF" w:rsidRDefault="001429A6" w:rsidP="001429A6">
      <w:pPr>
        <w:numPr>
          <w:ilvl w:val="1"/>
          <w:numId w:val="3"/>
        </w:numPr>
        <w:tabs>
          <w:tab w:val="clear" w:pos="1440"/>
        </w:tabs>
        <w:spacing w:after="1800"/>
        <w:ind w:left="360"/>
        <w:rPr>
          <w:rFonts w:ascii="Arial" w:hAnsi="Arial" w:cs="Arial"/>
          <w:sz w:val="22"/>
          <w:szCs w:val="22"/>
        </w:rPr>
      </w:pPr>
      <w:r>
        <w:rPr>
          <w:rFonts w:ascii="Arial" w:hAnsi="Arial" w:cs="Arial"/>
          <w:sz w:val="22"/>
          <w:szCs w:val="22"/>
        </w:rPr>
        <w:t>According to Georges Mougin’s simulation, (</w:t>
      </w:r>
      <w:r w:rsidRPr="006D7F5A">
        <w:rPr>
          <w:rFonts w:ascii="Arial" w:hAnsi="Arial" w:cs="Arial"/>
          <w:noProof/>
          <w:sz w:val="22"/>
          <w:szCs w:val="22"/>
        </w:rPr>
        <w:t>a)</w:t>
      </w:r>
      <w:r>
        <w:rPr>
          <w:rFonts w:ascii="Arial" w:hAnsi="Arial" w:cs="Arial"/>
          <w:sz w:val="22"/>
          <w:szCs w:val="22"/>
        </w:rPr>
        <w:t xml:space="preserve"> how long would </w:t>
      </w:r>
      <w:r w:rsidRPr="005F339D">
        <w:rPr>
          <w:rFonts w:ascii="Arial" w:hAnsi="Arial" w:cs="Arial"/>
          <w:sz w:val="22"/>
          <w:szCs w:val="22"/>
        </w:rPr>
        <w:t>the journey take</w:t>
      </w:r>
      <w:r>
        <w:rPr>
          <w:rFonts w:ascii="Arial" w:hAnsi="Arial" w:cs="Arial"/>
          <w:sz w:val="22"/>
          <w:szCs w:val="22"/>
        </w:rPr>
        <w:t>,</w:t>
      </w:r>
      <w:r w:rsidRPr="005F339D">
        <w:rPr>
          <w:rFonts w:ascii="Arial" w:hAnsi="Arial" w:cs="Arial"/>
          <w:sz w:val="22"/>
          <w:szCs w:val="22"/>
        </w:rPr>
        <w:t xml:space="preserve"> and (b) how much ice would melt?</w:t>
      </w:r>
    </w:p>
    <w:p w14:paraId="4F36CFF1" w14:textId="76B1DFD1" w:rsidR="001429A6" w:rsidRPr="0052093A" w:rsidRDefault="001429A6" w:rsidP="001429A6">
      <w:pPr>
        <w:numPr>
          <w:ilvl w:val="1"/>
          <w:numId w:val="3"/>
        </w:numPr>
        <w:tabs>
          <w:tab w:val="clear" w:pos="1440"/>
        </w:tabs>
        <w:spacing w:after="1800"/>
        <w:ind w:left="360"/>
        <w:rPr>
          <w:rFonts w:ascii="Arial" w:hAnsi="Arial" w:cs="Arial"/>
          <w:sz w:val="22"/>
          <w:szCs w:val="22"/>
        </w:rPr>
      </w:pPr>
      <w:r w:rsidRPr="0065617D">
        <w:rPr>
          <w:rFonts w:ascii="Arial" w:hAnsi="Arial" w:cs="Arial"/>
          <w:sz w:val="22"/>
          <w:szCs w:val="22"/>
        </w:rPr>
        <w:t xml:space="preserve">Since the Mougin </w:t>
      </w:r>
      <w:r w:rsidR="00774272">
        <w:rPr>
          <w:rFonts w:ascii="Arial" w:hAnsi="Arial" w:cs="Arial"/>
          <w:sz w:val="22"/>
          <w:szCs w:val="22"/>
        </w:rPr>
        <w:t>plan</w:t>
      </w:r>
      <w:r w:rsidRPr="0065617D">
        <w:rPr>
          <w:rFonts w:ascii="Arial" w:hAnsi="Arial" w:cs="Arial"/>
          <w:sz w:val="22"/>
          <w:szCs w:val="22"/>
        </w:rPr>
        <w:t xml:space="preserve"> was never carried out, has everyone given up on towing icebergs? Explain your answer</w:t>
      </w:r>
      <w:r>
        <w:rPr>
          <w:rFonts w:ascii="Arial" w:hAnsi="Arial" w:cs="Arial"/>
          <w:sz w:val="22"/>
          <w:szCs w:val="22"/>
        </w:rPr>
        <w:t>.</w:t>
      </w:r>
    </w:p>
    <w:p w14:paraId="2CB5B62C" w14:textId="77777777" w:rsidR="001317F6" w:rsidRPr="001317F6" w:rsidRDefault="001317F6" w:rsidP="00CF527B">
      <w:pPr>
        <w:spacing w:after="240"/>
        <w:rPr>
          <w:rFonts w:ascii="Arial" w:hAnsi="Arial" w:cs="Arial"/>
          <w:sz w:val="22"/>
          <w:szCs w:val="22"/>
        </w:rPr>
      </w:pPr>
    </w:p>
    <w:p w14:paraId="521A8602"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4" w:name="_Toc212568387"/>
    <w:bookmarkStart w:id="15" w:name="_Toc510038525"/>
    <w:p w14:paraId="5E93D444" w14:textId="5A226582" w:rsidR="00C742CC" w:rsidRPr="004177AA" w:rsidRDefault="00715306" w:rsidP="00596C3A">
      <w:pPr>
        <w:pStyle w:val="Heading2"/>
        <w:rPr>
          <w:i/>
        </w:rPr>
      </w:pPr>
      <w:r>
        <w:rPr>
          <w:noProof/>
        </w:rPr>
        <w:lastRenderedPageBreak/>
        <mc:AlternateContent>
          <mc:Choice Requires="wps">
            <w:drawing>
              <wp:anchor distT="0" distB="0" distL="114300" distR="114300" simplePos="0" relativeHeight="251832832" behindDoc="1" locked="0" layoutInCell="1" allowOverlap="1" wp14:anchorId="2719975C" wp14:editId="11E6B109">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442A0D"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4"/>
      <w:bookmarkEnd w:id="15"/>
    </w:p>
    <w:p w14:paraId="684310DD" w14:textId="77777777" w:rsidR="006A631D" w:rsidRPr="00DB2185" w:rsidRDefault="006A631D" w:rsidP="006A631D">
      <w:pPr>
        <w:pStyle w:val="Default"/>
        <w:rPr>
          <w:rFonts w:ascii="Arial" w:hAnsi="Arial" w:cs="Arial"/>
          <w:sz w:val="28"/>
          <w:szCs w:val="22"/>
        </w:rPr>
      </w:pPr>
    </w:p>
    <w:p w14:paraId="6FEAD828" w14:textId="77777777" w:rsidR="00323EB0" w:rsidRPr="00DB2185" w:rsidRDefault="00323EB0" w:rsidP="006A631D">
      <w:pPr>
        <w:pStyle w:val="Default"/>
        <w:rPr>
          <w:rFonts w:ascii="Arial" w:hAnsi="Arial" w:cs="Arial"/>
          <w:sz w:val="28"/>
          <w:szCs w:val="22"/>
        </w:rPr>
      </w:pPr>
    </w:p>
    <w:p w14:paraId="22904767"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What event prompted the interest in towing icebergs to prevent disasters at sea?</w:t>
      </w:r>
    </w:p>
    <w:p w14:paraId="140FECC6" w14:textId="77777777" w:rsidR="001429A6" w:rsidRPr="0052093A" w:rsidRDefault="001429A6" w:rsidP="001429A6">
      <w:pPr>
        <w:ind w:left="360"/>
        <w:rPr>
          <w:rFonts w:ascii="Arial" w:hAnsi="Arial" w:cs="Arial"/>
          <w:i/>
          <w:sz w:val="22"/>
          <w:szCs w:val="22"/>
        </w:rPr>
      </w:pPr>
      <w:r>
        <w:rPr>
          <w:rFonts w:ascii="Arial" w:hAnsi="Arial" w:cs="Arial"/>
          <w:i/>
          <w:sz w:val="22"/>
          <w:szCs w:val="22"/>
        </w:rPr>
        <w:t>The sinking of the Titanic prompted the interest in towing icebergs, to prevent future disasters at sea.</w:t>
      </w:r>
    </w:p>
    <w:p w14:paraId="41FB1DCE"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What stimulated the idea of towing icebergs to California?</w:t>
      </w:r>
    </w:p>
    <w:p w14:paraId="59B33250" w14:textId="77777777" w:rsidR="001429A6" w:rsidRPr="0052093A" w:rsidRDefault="001429A6" w:rsidP="001429A6">
      <w:pPr>
        <w:ind w:left="360"/>
        <w:rPr>
          <w:rFonts w:ascii="Arial" w:hAnsi="Arial" w:cs="Arial"/>
          <w:i/>
          <w:sz w:val="22"/>
          <w:szCs w:val="22"/>
        </w:rPr>
      </w:pPr>
      <w:r>
        <w:rPr>
          <w:rFonts w:ascii="Arial" w:hAnsi="Arial" w:cs="Arial"/>
          <w:i/>
          <w:sz w:val="22"/>
          <w:szCs w:val="22"/>
        </w:rPr>
        <w:t>The idea of towing icebergs to California was stimulated by the need for freshwater in southern California.</w:t>
      </w:r>
    </w:p>
    <w:p w14:paraId="4A9E1608" w14:textId="77777777" w:rsidR="001429A6"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List two possible problems with the Saudi Arabian prince’s plan in 1977 to supply fresh water to his country.</w:t>
      </w:r>
    </w:p>
    <w:p w14:paraId="696F1C44" w14:textId="77777777" w:rsidR="00FE4AEF" w:rsidRDefault="001429A6" w:rsidP="001429A6">
      <w:pPr>
        <w:pStyle w:val="ListParagraph"/>
        <w:ind w:left="360"/>
        <w:rPr>
          <w:rFonts w:ascii="Arial" w:hAnsi="Arial" w:cs="Arial"/>
          <w:i/>
          <w:sz w:val="22"/>
          <w:szCs w:val="22"/>
        </w:rPr>
      </w:pPr>
      <w:r w:rsidRPr="006C31C4">
        <w:rPr>
          <w:rFonts w:ascii="Arial" w:hAnsi="Arial" w:cs="Arial"/>
          <w:i/>
          <w:sz w:val="22"/>
          <w:szCs w:val="22"/>
        </w:rPr>
        <w:t>To reach Saudi Arabia,</w:t>
      </w:r>
    </w:p>
    <w:p w14:paraId="12F657E3" w14:textId="77777777" w:rsidR="00FE4AEF" w:rsidRDefault="001429A6" w:rsidP="001429A6">
      <w:pPr>
        <w:pStyle w:val="ListParagraph"/>
        <w:numPr>
          <w:ilvl w:val="5"/>
          <w:numId w:val="3"/>
        </w:numPr>
        <w:ind w:left="720"/>
        <w:rPr>
          <w:rFonts w:ascii="Arial" w:hAnsi="Arial" w:cs="Arial"/>
          <w:i/>
          <w:sz w:val="22"/>
          <w:szCs w:val="22"/>
        </w:rPr>
      </w:pPr>
      <w:r w:rsidRPr="006C31C4">
        <w:rPr>
          <w:rFonts w:ascii="Arial" w:hAnsi="Arial" w:cs="Arial"/>
          <w:i/>
          <w:sz w:val="22"/>
          <w:szCs w:val="22"/>
        </w:rPr>
        <w:t>the iceberg would have to be towed across 11,500 kilometers of water</w:t>
      </w:r>
      <w:r>
        <w:rPr>
          <w:rFonts w:ascii="Arial" w:hAnsi="Arial" w:cs="Arial"/>
          <w:i/>
          <w:sz w:val="22"/>
          <w:szCs w:val="22"/>
        </w:rPr>
        <w:t>,</w:t>
      </w:r>
      <w:r w:rsidRPr="006C31C4">
        <w:rPr>
          <w:rFonts w:ascii="Arial" w:hAnsi="Arial" w:cs="Arial"/>
          <w:i/>
          <w:sz w:val="22"/>
          <w:szCs w:val="22"/>
        </w:rPr>
        <w:t xml:space="preserve"> and</w:t>
      </w:r>
    </w:p>
    <w:p w14:paraId="706D114A" w14:textId="669C3DA9" w:rsidR="001429A6" w:rsidRPr="00015416" w:rsidRDefault="001429A6" w:rsidP="001429A6">
      <w:pPr>
        <w:pStyle w:val="ListParagraph"/>
        <w:numPr>
          <w:ilvl w:val="5"/>
          <w:numId w:val="3"/>
        </w:numPr>
        <w:ind w:left="720"/>
        <w:rPr>
          <w:rFonts w:ascii="Arial" w:hAnsi="Arial" w:cs="Arial"/>
          <w:sz w:val="22"/>
          <w:szCs w:val="22"/>
        </w:rPr>
      </w:pPr>
      <w:r w:rsidRPr="00015416">
        <w:rPr>
          <w:rFonts w:ascii="Arial" w:hAnsi="Arial" w:cs="Arial"/>
          <w:i/>
          <w:sz w:val="22"/>
          <w:szCs w:val="22"/>
        </w:rPr>
        <w:t>if it weighed 100 million tons, the estimated cost to do this would be $100 million.</w:t>
      </w:r>
    </w:p>
    <w:p w14:paraId="233D3A59" w14:textId="77777777" w:rsidR="001429A6" w:rsidRPr="006C31C4"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When estimating</w:t>
      </w:r>
      <w:r w:rsidRPr="007D7DDA">
        <w:rPr>
          <w:rFonts w:ascii="Arial" w:hAnsi="Arial" w:cs="Arial"/>
          <w:b/>
          <w:sz w:val="22"/>
          <w:szCs w:val="22"/>
        </w:rPr>
        <w:t xml:space="preserve"> the cost of towing an iceberg</w:t>
      </w:r>
      <w:r>
        <w:rPr>
          <w:rFonts w:ascii="Arial" w:hAnsi="Arial" w:cs="Arial"/>
          <w:b/>
          <w:sz w:val="22"/>
          <w:szCs w:val="22"/>
        </w:rPr>
        <w:t>, why is it important to consider the wind and ocean current flows in the cost analysis</w:t>
      </w:r>
      <w:r w:rsidRPr="007D7DDA">
        <w:rPr>
          <w:rFonts w:ascii="Arial" w:hAnsi="Arial" w:cs="Arial"/>
          <w:b/>
          <w:sz w:val="22"/>
          <w:szCs w:val="22"/>
        </w:rPr>
        <w:t>?</w:t>
      </w:r>
    </w:p>
    <w:p w14:paraId="7EF4228C" w14:textId="77777777" w:rsidR="001429A6" w:rsidRPr="007D7DDA" w:rsidRDefault="001429A6" w:rsidP="001429A6">
      <w:pPr>
        <w:pStyle w:val="ListParagraph"/>
        <w:ind w:left="360"/>
        <w:rPr>
          <w:rFonts w:ascii="Arial" w:hAnsi="Arial" w:cs="Arial"/>
          <w:i/>
          <w:sz w:val="22"/>
          <w:szCs w:val="22"/>
        </w:rPr>
      </w:pPr>
      <w:r>
        <w:rPr>
          <w:rFonts w:ascii="Arial" w:hAnsi="Arial" w:cs="Arial"/>
          <w:i/>
          <w:sz w:val="22"/>
          <w:szCs w:val="22"/>
        </w:rPr>
        <w:t>It is important to consider the wind and ocean current flows in the cost analysis when estimating the cost of towing an iceberg because the wind and ocean current flows may either help or hinder the movement of the iceberg through the sea.</w:t>
      </w:r>
    </w:p>
    <w:p w14:paraId="76DE5A3B"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In addition to considering the wind and ocean current flows, give two other variables to consider when computing the estimated cost of towing an iceberg from Newfoundland to the Canary Islands.</w:t>
      </w:r>
    </w:p>
    <w:p w14:paraId="13B9A795" w14:textId="77777777" w:rsidR="00FE4AEF" w:rsidRDefault="001429A6" w:rsidP="001429A6">
      <w:pPr>
        <w:ind w:left="360"/>
        <w:rPr>
          <w:rFonts w:ascii="Arial" w:hAnsi="Arial" w:cs="Arial"/>
          <w:i/>
          <w:sz w:val="22"/>
          <w:szCs w:val="22"/>
        </w:rPr>
      </w:pPr>
      <w:r>
        <w:rPr>
          <w:rFonts w:ascii="Arial" w:hAnsi="Arial" w:cs="Arial"/>
          <w:i/>
          <w:sz w:val="22"/>
          <w:szCs w:val="22"/>
        </w:rPr>
        <w:t>Two other variables to consider when computing the cost of towing an iceberg from Newfoundland to the Canary Islands are</w:t>
      </w:r>
    </w:p>
    <w:p w14:paraId="4F755BCD" w14:textId="77777777" w:rsidR="00FE4AEF" w:rsidRDefault="001429A6" w:rsidP="001429A6">
      <w:pPr>
        <w:pStyle w:val="ListParagraph"/>
        <w:numPr>
          <w:ilvl w:val="6"/>
          <w:numId w:val="3"/>
        </w:numPr>
        <w:tabs>
          <w:tab w:val="clear" w:pos="5040"/>
        </w:tabs>
        <w:ind w:left="720"/>
        <w:rPr>
          <w:rFonts w:ascii="Arial" w:hAnsi="Arial" w:cs="Arial"/>
          <w:i/>
          <w:sz w:val="22"/>
          <w:szCs w:val="22"/>
        </w:rPr>
      </w:pPr>
      <w:r w:rsidRPr="000B2FF4">
        <w:rPr>
          <w:rFonts w:ascii="Arial" w:hAnsi="Arial" w:cs="Arial"/>
          <w:i/>
          <w:sz w:val="22"/>
          <w:szCs w:val="22"/>
        </w:rPr>
        <w:t>the size of the iceberg</w:t>
      </w:r>
      <w:r>
        <w:rPr>
          <w:rFonts w:ascii="Arial" w:hAnsi="Arial" w:cs="Arial"/>
          <w:i/>
          <w:sz w:val="22"/>
          <w:szCs w:val="22"/>
        </w:rPr>
        <w:t>,</w:t>
      </w:r>
      <w:r w:rsidRPr="000B2FF4">
        <w:rPr>
          <w:rFonts w:ascii="Arial" w:hAnsi="Arial" w:cs="Arial"/>
          <w:i/>
          <w:sz w:val="22"/>
          <w:szCs w:val="22"/>
        </w:rPr>
        <w:t xml:space="preserve"> and</w:t>
      </w:r>
    </w:p>
    <w:p w14:paraId="1ABDE2C7" w14:textId="545EAF3B" w:rsidR="001429A6" w:rsidRPr="000B2FF4" w:rsidRDefault="001429A6" w:rsidP="001429A6">
      <w:pPr>
        <w:pStyle w:val="ListParagraph"/>
        <w:numPr>
          <w:ilvl w:val="6"/>
          <w:numId w:val="3"/>
        </w:numPr>
        <w:tabs>
          <w:tab w:val="clear" w:pos="5040"/>
        </w:tabs>
        <w:ind w:left="720"/>
        <w:rPr>
          <w:rFonts w:ascii="Arial" w:hAnsi="Arial" w:cs="Arial"/>
          <w:i/>
          <w:sz w:val="22"/>
          <w:szCs w:val="22"/>
        </w:rPr>
      </w:pPr>
      <w:r w:rsidRPr="000B2FF4">
        <w:rPr>
          <w:rFonts w:ascii="Arial" w:hAnsi="Arial" w:cs="Arial"/>
          <w:i/>
          <w:sz w:val="22"/>
          <w:szCs w:val="22"/>
        </w:rPr>
        <w:t>the number and power of the tugboats.</w:t>
      </w:r>
    </w:p>
    <w:p w14:paraId="01B1A71E" w14:textId="77777777" w:rsidR="001429A6"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Why is melting considered a serious problem during the iceberg towing?</w:t>
      </w:r>
    </w:p>
    <w:p w14:paraId="1764CD91" w14:textId="77777777" w:rsidR="001429A6" w:rsidRPr="00031E76" w:rsidRDefault="001429A6" w:rsidP="001429A6">
      <w:pPr>
        <w:ind w:left="360"/>
        <w:jc w:val="both"/>
        <w:rPr>
          <w:rFonts w:ascii="Arial" w:hAnsi="Arial" w:cs="Arial"/>
          <w:i/>
          <w:sz w:val="22"/>
          <w:szCs w:val="22"/>
        </w:rPr>
      </w:pPr>
      <w:r>
        <w:rPr>
          <w:rFonts w:ascii="Arial" w:hAnsi="Arial" w:cs="Arial"/>
          <w:i/>
          <w:sz w:val="22"/>
          <w:szCs w:val="22"/>
        </w:rPr>
        <w:t xml:space="preserve">Melting is considered a serious problem during iceberg towing because if an iceberg at 0 </w:t>
      </w:r>
      <w:r w:rsidRPr="006D7F5A">
        <w:rPr>
          <w:rFonts w:ascii="Arial" w:hAnsi="Arial" w:cs="Arial"/>
          <w:i/>
          <w:noProof/>
          <w:sz w:val="22"/>
          <w:szCs w:val="22"/>
          <w:vertAlign w:val="superscript"/>
        </w:rPr>
        <w:t>o</w:t>
      </w:r>
      <w:r w:rsidRPr="006D7F5A">
        <w:rPr>
          <w:rFonts w:ascii="Arial" w:hAnsi="Arial" w:cs="Arial"/>
          <w:i/>
          <w:noProof/>
          <w:sz w:val="22"/>
          <w:szCs w:val="22"/>
        </w:rPr>
        <w:t>C</w:t>
      </w:r>
      <w:r>
        <w:rPr>
          <w:rFonts w:ascii="Arial" w:hAnsi="Arial" w:cs="Arial"/>
          <w:i/>
          <w:sz w:val="22"/>
          <w:szCs w:val="22"/>
        </w:rPr>
        <w:t xml:space="preserve"> is towed through the seawater that has a higher temperature (and at 15 to 20 </w:t>
      </w:r>
      <w:r>
        <w:rPr>
          <w:rFonts w:ascii="Arial" w:hAnsi="Arial" w:cs="Arial"/>
          <w:i/>
          <w:sz w:val="22"/>
          <w:szCs w:val="22"/>
          <w:vertAlign w:val="superscript"/>
        </w:rPr>
        <w:t>o</w:t>
      </w:r>
      <w:r>
        <w:rPr>
          <w:rFonts w:ascii="Arial" w:hAnsi="Arial" w:cs="Arial"/>
          <w:i/>
          <w:sz w:val="22"/>
          <w:szCs w:val="22"/>
        </w:rPr>
        <w:t>C, it is warmer), heat would flow from the warmer seawater and melt the ice en route.</w:t>
      </w:r>
    </w:p>
    <w:p w14:paraId="112EF8D7"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 xml:space="preserve">What </w:t>
      </w:r>
      <w:r w:rsidRPr="00031E76">
        <w:rPr>
          <w:rFonts w:ascii="Arial" w:hAnsi="Arial" w:cs="Arial"/>
          <w:b/>
          <w:sz w:val="22"/>
          <w:szCs w:val="22"/>
        </w:rPr>
        <w:t>has been suggested as a solutio</w:t>
      </w:r>
      <w:r>
        <w:rPr>
          <w:rFonts w:ascii="Arial" w:hAnsi="Arial" w:cs="Arial"/>
          <w:b/>
          <w:sz w:val="22"/>
          <w:szCs w:val="22"/>
        </w:rPr>
        <w:t>n to the problem of iceberg melting during</w:t>
      </w:r>
      <w:r w:rsidRPr="00031E76">
        <w:rPr>
          <w:rFonts w:ascii="Arial" w:hAnsi="Arial" w:cs="Arial"/>
          <w:b/>
          <w:sz w:val="22"/>
          <w:szCs w:val="22"/>
        </w:rPr>
        <w:t xml:space="preserve"> towing?</w:t>
      </w:r>
    </w:p>
    <w:p w14:paraId="520D0D52" w14:textId="77777777" w:rsidR="001429A6" w:rsidRPr="00031E76" w:rsidRDefault="001429A6" w:rsidP="001429A6">
      <w:pPr>
        <w:ind w:left="360"/>
        <w:jc w:val="both"/>
        <w:rPr>
          <w:rFonts w:ascii="Arial" w:hAnsi="Arial" w:cs="Arial"/>
          <w:i/>
          <w:sz w:val="22"/>
          <w:szCs w:val="22"/>
        </w:rPr>
      </w:pPr>
      <w:r w:rsidRPr="00031E76">
        <w:rPr>
          <w:rFonts w:ascii="Arial" w:hAnsi="Arial" w:cs="Arial"/>
          <w:i/>
          <w:sz w:val="22"/>
          <w:szCs w:val="22"/>
        </w:rPr>
        <w:t>A suggested solution to the pro</w:t>
      </w:r>
      <w:r>
        <w:rPr>
          <w:rFonts w:ascii="Arial" w:hAnsi="Arial" w:cs="Arial"/>
          <w:i/>
          <w:sz w:val="22"/>
          <w:szCs w:val="22"/>
        </w:rPr>
        <w:t>blem of iceberg melting during towing is to develop a way to wrap a skirt around the iceberg to</w:t>
      </w:r>
      <w:r w:rsidRPr="00031E76">
        <w:rPr>
          <w:rFonts w:ascii="Arial" w:hAnsi="Arial" w:cs="Arial"/>
          <w:i/>
          <w:sz w:val="22"/>
          <w:szCs w:val="22"/>
        </w:rPr>
        <w:t xml:space="preserve"> trap the freshwate</w:t>
      </w:r>
      <w:r>
        <w:rPr>
          <w:rFonts w:ascii="Arial" w:hAnsi="Arial" w:cs="Arial"/>
          <w:i/>
          <w:sz w:val="22"/>
          <w:szCs w:val="22"/>
        </w:rPr>
        <w:t>r as it melts.</w:t>
      </w:r>
    </w:p>
    <w:p w14:paraId="59C4EBFD"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How did researchers determine that towing the iceberg from near Newfoundland to the Canary Islands would be physically possible?</w:t>
      </w:r>
    </w:p>
    <w:p w14:paraId="5CE6B780" w14:textId="77777777" w:rsidR="00FE4AEF" w:rsidRDefault="001429A6" w:rsidP="001429A6">
      <w:pPr>
        <w:ind w:left="360"/>
        <w:rPr>
          <w:rFonts w:ascii="Arial" w:hAnsi="Arial" w:cs="Arial"/>
          <w:i/>
          <w:sz w:val="22"/>
          <w:szCs w:val="22"/>
        </w:rPr>
      </w:pPr>
      <w:r>
        <w:rPr>
          <w:rFonts w:ascii="Arial" w:hAnsi="Arial" w:cs="Arial"/>
          <w:i/>
          <w:sz w:val="22"/>
          <w:szCs w:val="22"/>
        </w:rPr>
        <w:t>Researchers used a computer simulation to determine that it is physically possible to tow an iceberg from near Newfoundland to the Canary Islands (although not financially reasonable).</w:t>
      </w:r>
    </w:p>
    <w:p w14:paraId="37CA6FDF" w14:textId="644F9A7E"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According to Georges Mougin’s simulation, (</w:t>
      </w:r>
      <w:r w:rsidRPr="006D7F5A">
        <w:rPr>
          <w:rFonts w:ascii="Arial" w:hAnsi="Arial" w:cs="Arial"/>
          <w:b/>
          <w:noProof/>
          <w:sz w:val="22"/>
          <w:szCs w:val="22"/>
        </w:rPr>
        <w:t>a)</w:t>
      </w:r>
      <w:r>
        <w:rPr>
          <w:rFonts w:ascii="Arial" w:hAnsi="Arial" w:cs="Arial"/>
          <w:b/>
          <w:sz w:val="22"/>
          <w:szCs w:val="22"/>
        </w:rPr>
        <w:t xml:space="preserve"> how long would the journey take, and (b) how much ice would melt?</w:t>
      </w:r>
    </w:p>
    <w:p w14:paraId="0A915FB7" w14:textId="77777777" w:rsidR="00FE4AEF" w:rsidRDefault="001429A6" w:rsidP="001429A6">
      <w:pPr>
        <w:ind w:left="360"/>
        <w:rPr>
          <w:rFonts w:ascii="Arial" w:hAnsi="Arial" w:cs="Arial"/>
          <w:i/>
          <w:sz w:val="22"/>
          <w:szCs w:val="22"/>
        </w:rPr>
      </w:pPr>
      <w:r>
        <w:rPr>
          <w:rFonts w:ascii="Arial" w:hAnsi="Arial" w:cs="Arial"/>
          <w:i/>
          <w:sz w:val="22"/>
          <w:szCs w:val="22"/>
        </w:rPr>
        <w:t>According to this Mougin’s simulation,</w:t>
      </w:r>
    </w:p>
    <w:p w14:paraId="6D914394" w14:textId="77777777" w:rsidR="00FE4AEF" w:rsidRDefault="001429A6" w:rsidP="001429A6">
      <w:pPr>
        <w:pStyle w:val="ListParagraph"/>
        <w:numPr>
          <w:ilvl w:val="0"/>
          <w:numId w:val="28"/>
        </w:numPr>
        <w:rPr>
          <w:rFonts w:ascii="Arial" w:hAnsi="Arial" w:cs="Arial"/>
          <w:i/>
          <w:sz w:val="22"/>
          <w:szCs w:val="22"/>
        </w:rPr>
      </w:pPr>
      <w:r w:rsidRPr="000B2FF4">
        <w:rPr>
          <w:rFonts w:ascii="Arial" w:hAnsi="Arial" w:cs="Arial"/>
          <w:i/>
          <w:sz w:val="22"/>
          <w:szCs w:val="22"/>
        </w:rPr>
        <w:t>the journey would take 141 days</w:t>
      </w:r>
      <w:r>
        <w:rPr>
          <w:rFonts w:ascii="Arial" w:hAnsi="Arial" w:cs="Arial"/>
          <w:i/>
          <w:sz w:val="22"/>
          <w:szCs w:val="22"/>
        </w:rPr>
        <w:t>,</w:t>
      </w:r>
      <w:r w:rsidRPr="000B2FF4">
        <w:rPr>
          <w:rFonts w:ascii="Arial" w:hAnsi="Arial" w:cs="Arial"/>
          <w:i/>
          <w:sz w:val="22"/>
          <w:szCs w:val="22"/>
        </w:rPr>
        <w:t xml:space="preserve"> and</w:t>
      </w:r>
    </w:p>
    <w:p w14:paraId="3780D9CF" w14:textId="0611A270" w:rsidR="001429A6" w:rsidRPr="000B2FF4" w:rsidRDefault="001429A6" w:rsidP="001429A6">
      <w:pPr>
        <w:pStyle w:val="ListParagraph"/>
        <w:numPr>
          <w:ilvl w:val="0"/>
          <w:numId w:val="28"/>
        </w:numPr>
        <w:rPr>
          <w:rFonts w:ascii="Arial" w:hAnsi="Arial" w:cs="Arial"/>
          <w:i/>
          <w:sz w:val="22"/>
          <w:szCs w:val="22"/>
        </w:rPr>
      </w:pPr>
      <w:r w:rsidRPr="000B2FF4">
        <w:rPr>
          <w:rFonts w:ascii="Arial" w:hAnsi="Arial" w:cs="Arial"/>
          <w:i/>
          <w:sz w:val="22"/>
          <w:szCs w:val="22"/>
        </w:rPr>
        <w:t>approximately 38% of the iceberg would melt.</w:t>
      </w:r>
    </w:p>
    <w:p w14:paraId="6530A3C7" w14:textId="77777777" w:rsidR="001429A6" w:rsidRPr="002F743C" w:rsidRDefault="001429A6" w:rsidP="001429A6">
      <w:pPr>
        <w:pStyle w:val="ListParagraph"/>
        <w:numPr>
          <w:ilvl w:val="0"/>
          <w:numId w:val="27"/>
        </w:numPr>
        <w:ind w:left="360"/>
        <w:rPr>
          <w:rFonts w:ascii="Arial" w:hAnsi="Arial" w:cs="Arial"/>
          <w:b/>
          <w:sz w:val="22"/>
          <w:szCs w:val="22"/>
        </w:rPr>
      </w:pPr>
      <w:r>
        <w:rPr>
          <w:rFonts w:ascii="Arial" w:hAnsi="Arial" w:cs="Arial"/>
          <w:b/>
          <w:sz w:val="22"/>
          <w:szCs w:val="22"/>
        </w:rPr>
        <w:t>Since the Mougin simulation was never carried out, has everyone given up on towing icebergs? Explain your answer.</w:t>
      </w:r>
    </w:p>
    <w:p w14:paraId="24E4E529" w14:textId="4DF944FF" w:rsidR="002528A5" w:rsidRPr="002528A5" w:rsidRDefault="001429A6" w:rsidP="001429A6">
      <w:pPr>
        <w:ind w:left="360"/>
        <w:rPr>
          <w:rFonts w:ascii="Arial" w:hAnsi="Arial" w:cs="Arial"/>
          <w:sz w:val="22"/>
          <w:szCs w:val="22"/>
        </w:rPr>
      </w:pPr>
      <w:r>
        <w:rPr>
          <w:rFonts w:ascii="Arial" w:hAnsi="Arial" w:cs="Arial"/>
          <w:i/>
          <w:sz w:val="22"/>
          <w:szCs w:val="22"/>
        </w:rPr>
        <w:t>No</w:t>
      </w:r>
      <w:r w:rsidR="009248B4">
        <w:rPr>
          <w:rFonts w:ascii="Arial" w:hAnsi="Arial" w:cs="Arial"/>
          <w:i/>
          <w:sz w:val="22"/>
          <w:szCs w:val="22"/>
        </w:rPr>
        <w:t>,</w:t>
      </w:r>
      <w:r>
        <w:rPr>
          <w:rFonts w:ascii="Arial" w:hAnsi="Arial" w:cs="Arial"/>
          <w:i/>
          <w:sz w:val="22"/>
          <w:szCs w:val="22"/>
        </w:rPr>
        <w:t xml:space="preserve"> everyone has not given up on towing icebergs. In </w:t>
      </w:r>
      <w:r w:rsidR="009248B4">
        <w:rPr>
          <w:rFonts w:ascii="Arial" w:hAnsi="Arial" w:cs="Arial"/>
          <w:i/>
          <w:sz w:val="22"/>
          <w:szCs w:val="22"/>
        </w:rPr>
        <w:t>2017</w:t>
      </w:r>
      <w:r>
        <w:rPr>
          <w:rFonts w:ascii="Arial" w:hAnsi="Arial" w:cs="Arial"/>
          <w:i/>
          <w:sz w:val="22"/>
          <w:szCs w:val="22"/>
        </w:rPr>
        <w:t>, the United Arab Emirates, countries with plenty of oil but very little water, introduced another plan.</w:t>
      </w:r>
    </w:p>
    <w:p w14:paraId="7C381CA0" w14:textId="77777777" w:rsidR="00373294" w:rsidRDefault="00373294" w:rsidP="001429A6">
      <w:pPr>
        <w:rPr>
          <w:rFonts w:ascii="Arial" w:hAnsi="Arial" w:cs="Arial"/>
          <w:i/>
          <w:sz w:val="22"/>
          <w:szCs w:val="22"/>
        </w:rPr>
      </w:pPr>
      <w:r>
        <w:rPr>
          <w:rFonts w:ascii="Arial" w:hAnsi="Arial" w:cs="Arial"/>
          <w:i/>
          <w:sz w:val="22"/>
          <w:szCs w:val="22"/>
        </w:rPr>
        <w:br w:type="page"/>
      </w:r>
    </w:p>
    <w:bookmarkStart w:id="16" w:name="_Toc510038526"/>
    <w:bookmarkEnd w:id="0"/>
    <w:bookmarkEnd w:id="1"/>
    <w:bookmarkEnd w:id="2"/>
    <w:p w14:paraId="0FAF11F3" w14:textId="7DCDEE80" w:rsidR="00383382" w:rsidRPr="005E3646" w:rsidRDefault="00715306"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1BD07007" wp14:editId="046DA7E0">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D9636F"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6"/>
    </w:p>
    <w:p w14:paraId="4A505970" w14:textId="77777777" w:rsidR="00552AEF" w:rsidRPr="007D633A" w:rsidRDefault="00552AEF" w:rsidP="005E3646">
      <w:pPr>
        <w:rPr>
          <w:rFonts w:ascii="Arial" w:hAnsi="Arial" w:cs="Arial"/>
          <w:sz w:val="32"/>
          <w:szCs w:val="28"/>
        </w:rPr>
      </w:pPr>
    </w:p>
    <w:p w14:paraId="07840671" w14:textId="77777777" w:rsidR="005E3646" w:rsidRPr="007D633A" w:rsidRDefault="005E3646" w:rsidP="005E3646">
      <w:pPr>
        <w:rPr>
          <w:rFonts w:ascii="Arial" w:hAnsi="Arial" w:cs="Arial"/>
          <w:sz w:val="32"/>
          <w:szCs w:val="28"/>
        </w:rPr>
      </w:pPr>
    </w:p>
    <w:p w14:paraId="3BF59B2C" w14:textId="076A3D6E" w:rsidR="001429A6" w:rsidRPr="009F7BBC" w:rsidRDefault="001429A6" w:rsidP="001429A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Icebergs are always found in the ocean, so they must be frozen sea water that will have to be desalinated before drinking.</w:t>
      </w:r>
      <w:r w:rsidRPr="00B3418C">
        <w:rPr>
          <w:rFonts w:ascii="Arial" w:hAnsi="Arial" w:cs="Arial"/>
          <w:b/>
          <w:sz w:val="22"/>
          <w:szCs w:val="22"/>
        </w:rPr>
        <w:t>”</w:t>
      </w:r>
      <w:r>
        <w:rPr>
          <w:rFonts w:ascii="Arial" w:hAnsi="Arial" w:cs="Arial"/>
          <w:sz w:val="22"/>
          <w:szCs w:val="22"/>
        </w:rPr>
        <w:t xml:space="preserve"> </w:t>
      </w:r>
      <w:r w:rsidRPr="006D7F5A">
        <w:rPr>
          <w:rFonts w:ascii="Arial" w:hAnsi="Arial" w:cs="Arial"/>
          <w:i/>
          <w:noProof/>
          <w:sz w:val="22"/>
          <w:szCs w:val="22"/>
        </w:rPr>
        <w:t>Actually</w:t>
      </w:r>
      <w:r w:rsidR="006D7F5A">
        <w:rPr>
          <w:rFonts w:ascii="Arial" w:hAnsi="Arial" w:cs="Arial"/>
          <w:i/>
          <w:noProof/>
          <w:sz w:val="22"/>
          <w:szCs w:val="22"/>
        </w:rPr>
        <w:t>,</w:t>
      </w:r>
      <w:r>
        <w:rPr>
          <w:rFonts w:ascii="Arial" w:hAnsi="Arial" w:cs="Arial"/>
          <w:i/>
          <w:sz w:val="22"/>
          <w:szCs w:val="22"/>
        </w:rPr>
        <w:t xml:space="preserve"> icebergs are formed on land, they are freshwater pieces of glaciers or ice caps that break off, or </w:t>
      </w:r>
      <w:r>
        <w:rPr>
          <w:rFonts w:ascii="Arial" w:hAnsi="Arial" w:cs="Arial"/>
          <w:sz w:val="22"/>
          <w:szCs w:val="22"/>
        </w:rPr>
        <w:t>calve</w:t>
      </w:r>
      <w:r>
        <w:rPr>
          <w:rFonts w:ascii="Arial" w:hAnsi="Arial" w:cs="Arial"/>
          <w:i/>
          <w:sz w:val="22"/>
          <w:szCs w:val="22"/>
        </w:rPr>
        <w:t>, and float in the ocean.</w:t>
      </w:r>
    </w:p>
    <w:p w14:paraId="584EBC54" w14:textId="77777777" w:rsidR="001429A6" w:rsidRPr="009F7BBC" w:rsidRDefault="001429A6" w:rsidP="001429A6">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I’ve seen the advertisements for towing icebergs that picture the penguins and polar bears still on the huge iceberg.” </w:t>
      </w:r>
      <w:r>
        <w:rPr>
          <w:rFonts w:ascii="Arial" w:hAnsi="Arial" w:cs="Arial"/>
          <w:i/>
          <w:sz w:val="22"/>
          <w:szCs w:val="22"/>
        </w:rPr>
        <w:t>First, iceberg tugs do not bring animals on the icebergs and, second, penguins inhabit the Antarctic, but polar bears live only in Arctic regions.</w:t>
      </w:r>
    </w:p>
    <w:p w14:paraId="5F9BB815" w14:textId="77777777" w:rsidR="001429A6" w:rsidRPr="009F7BBC" w:rsidRDefault="001429A6" w:rsidP="001429A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Since icebergs are frozen, they cannot support life.”</w:t>
      </w:r>
      <w:r>
        <w:rPr>
          <w:rFonts w:ascii="Arial" w:hAnsi="Arial" w:cs="Arial"/>
          <w:sz w:val="22"/>
          <w:szCs w:val="22"/>
        </w:rPr>
        <w:t xml:space="preserve"> </w:t>
      </w:r>
      <w:r>
        <w:rPr>
          <w:rFonts w:ascii="Arial" w:hAnsi="Arial" w:cs="Arial"/>
          <w:i/>
          <w:sz w:val="22"/>
          <w:szCs w:val="22"/>
        </w:rPr>
        <w:t>The glaciers that formed icebergs were covered by dirt, microbes, and other airborne debris, along with snow. As the snow melted, its water mixed with biological material, and colonies of bacteria formed. This “living surface” was part of the iceberg that formed when the glacier broke (“calved”) into the ocean.</w:t>
      </w:r>
    </w:p>
    <w:p w14:paraId="148CAB43" w14:textId="77777777" w:rsidR="00FE4AEF" w:rsidRDefault="001429A6" w:rsidP="001429A6">
      <w:pPr>
        <w:numPr>
          <w:ilvl w:val="0"/>
          <w:numId w:val="4"/>
        </w:numPr>
        <w:tabs>
          <w:tab w:val="clear" w:pos="720"/>
        </w:tabs>
        <w:ind w:left="360"/>
        <w:rPr>
          <w:rFonts w:ascii="Arial" w:hAnsi="Arial" w:cs="Arial"/>
          <w:b/>
          <w:sz w:val="22"/>
          <w:szCs w:val="22"/>
        </w:rPr>
      </w:pPr>
      <w:r>
        <w:rPr>
          <w:rFonts w:ascii="Arial" w:hAnsi="Arial" w:cs="Arial"/>
          <w:b/>
          <w:sz w:val="22"/>
          <w:szCs w:val="22"/>
        </w:rPr>
        <w:t>“Polluted icy seawater must contaminate icebergs.”</w:t>
      </w:r>
      <w:r>
        <w:rPr>
          <w:rFonts w:ascii="Arial" w:hAnsi="Arial" w:cs="Arial"/>
          <w:sz w:val="22"/>
          <w:szCs w:val="22"/>
        </w:rPr>
        <w:t xml:space="preserve"> </w:t>
      </w:r>
      <w:r>
        <w:rPr>
          <w:rFonts w:ascii="Arial" w:hAnsi="Arial" w:cs="Arial"/>
          <w:i/>
          <w:sz w:val="22"/>
          <w:szCs w:val="22"/>
        </w:rPr>
        <w:t>The deep layers of the iceberg have formed from years of heavy pressure, making them impermeable to seawater. Even when the sea freezes, only the pure freshwater forms sea ice; the salt and other contamination does not freeze, nor can it contaminate icebergs.</w:t>
      </w:r>
    </w:p>
    <w:p w14:paraId="22620B8F" w14:textId="19D81BD5" w:rsidR="001429A6" w:rsidRDefault="001429A6" w:rsidP="001429A6">
      <w:pPr>
        <w:numPr>
          <w:ilvl w:val="0"/>
          <w:numId w:val="4"/>
        </w:numPr>
        <w:tabs>
          <w:tab w:val="clear" w:pos="720"/>
        </w:tabs>
        <w:ind w:left="360"/>
        <w:rPr>
          <w:rFonts w:ascii="Arial" w:hAnsi="Arial" w:cs="Arial"/>
          <w:i/>
          <w:sz w:val="22"/>
          <w:szCs w:val="22"/>
        </w:rPr>
      </w:pPr>
      <w:r>
        <w:rPr>
          <w:rFonts w:ascii="Arial" w:hAnsi="Arial" w:cs="Arial"/>
          <w:b/>
          <w:sz w:val="22"/>
          <w:szCs w:val="22"/>
        </w:rPr>
        <w:t>“I hear a lot about the sea-water level rising due to global warming; this must be caused by icebergs melting.”</w:t>
      </w:r>
      <w:r>
        <w:rPr>
          <w:rFonts w:ascii="Arial" w:hAnsi="Arial" w:cs="Arial"/>
          <w:sz w:val="22"/>
          <w:szCs w:val="22"/>
        </w:rPr>
        <w:t xml:space="preserve"> </w:t>
      </w:r>
      <w:r>
        <w:rPr>
          <w:rFonts w:ascii="Arial" w:hAnsi="Arial" w:cs="Arial"/>
          <w:i/>
          <w:sz w:val="22"/>
          <w:szCs w:val="22"/>
        </w:rPr>
        <w:t>No, icebergs are already floating in the ocean, so the sea level doesn’t change as they melt. Sea-level rise occurs when glaciers and ice caps on land melt</w:t>
      </w:r>
      <w:r w:rsidR="00FE4AEF">
        <w:rPr>
          <w:rFonts w:ascii="Arial" w:hAnsi="Arial" w:cs="Arial"/>
          <w:i/>
          <w:sz w:val="22"/>
          <w:szCs w:val="22"/>
        </w:rPr>
        <w:t>,</w:t>
      </w:r>
      <w:r>
        <w:rPr>
          <w:rFonts w:ascii="Arial" w:hAnsi="Arial" w:cs="Arial"/>
          <w:i/>
          <w:sz w:val="22"/>
          <w:szCs w:val="22"/>
        </w:rPr>
        <w:t xml:space="preserve"> and that water </w:t>
      </w:r>
      <w:r w:rsidRPr="006D7F5A">
        <w:rPr>
          <w:rFonts w:ascii="Arial" w:hAnsi="Arial" w:cs="Arial"/>
          <w:i/>
          <w:noProof/>
          <w:sz w:val="22"/>
          <w:szCs w:val="22"/>
        </w:rPr>
        <w:t>flows</w:t>
      </w:r>
      <w:r>
        <w:rPr>
          <w:rFonts w:ascii="Arial" w:hAnsi="Arial" w:cs="Arial"/>
          <w:i/>
          <w:sz w:val="22"/>
          <w:szCs w:val="22"/>
        </w:rPr>
        <w:t xml:space="preserve"> into the ocean, increasing the ocean volume and flooding low land areas.</w:t>
      </w:r>
    </w:p>
    <w:p w14:paraId="5F101F57" w14:textId="77777777" w:rsidR="00E7390C" w:rsidRDefault="00E7390C" w:rsidP="008F2E33">
      <w:pPr>
        <w:rPr>
          <w:rFonts w:ascii="Arial" w:hAnsi="Arial" w:cs="Arial"/>
          <w:sz w:val="22"/>
          <w:szCs w:val="22"/>
        </w:rPr>
      </w:pPr>
    </w:p>
    <w:p w14:paraId="088F4385" w14:textId="77777777" w:rsidR="008F2E33" w:rsidRPr="00835CFD" w:rsidRDefault="003E33B4" w:rsidP="008F2E33">
      <w:pPr>
        <w:rPr>
          <w:rFonts w:ascii="Arial" w:hAnsi="Arial" w:cs="Arial"/>
          <w:sz w:val="22"/>
          <w:szCs w:val="22"/>
        </w:rPr>
      </w:pPr>
      <w:r>
        <w:rPr>
          <w:rFonts w:ascii="Arial" w:hAnsi="Arial" w:cs="Arial"/>
          <w:sz w:val="22"/>
          <w:szCs w:val="22"/>
        </w:rPr>
        <w:br w:type="page"/>
      </w:r>
    </w:p>
    <w:bookmarkStart w:id="17" w:name="_Toc510038527"/>
    <w:p w14:paraId="7B1E02E7" w14:textId="7A952EE0" w:rsidR="000C26DB" w:rsidRPr="009B4EC1" w:rsidRDefault="00715306"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26667A96" wp14:editId="28C722F7">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BB8624"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7"/>
    </w:p>
    <w:p w14:paraId="496263F5" w14:textId="77777777" w:rsidR="00552AEF" w:rsidRPr="00C32603" w:rsidRDefault="00552AEF" w:rsidP="00A109B0">
      <w:pPr>
        <w:rPr>
          <w:rFonts w:ascii="Arial" w:hAnsi="Arial" w:cs="Arial"/>
          <w:sz w:val="32"/>
          <w:szCs w:val="28"/>
        </w:rPr>
      </w:pPr>
    </w:p>
    <w:p w14:paraId="5EA19A93" w14:textId="77777777" w:rsidR="00A109B0" w:rsidRPr="00C32603" w:rsidRDefault="00A109B0" w:rsidP="00A109B0">
      <w:pPr>
        <w:rPr>
          <w:rFonts w:ascii="Arial" w:hAnsi="Arial" w:cs="Arial"/>
          <w:sz w:val="32"/>
          <w:szCs w:val="28"/>
        </w:rPr>
      </w:pPr>
    </w:p>
    <w:p w14:paraId="2019F52C" w14:textId="77777777" w:rsidR="001429A6" w:rsidRPr="00872A1E" w:rsidRDefault="001429A6" w:rsidP="001429A6">
      <w:pPr>
        <w:numPr>
          <w:ilvl w:val="0"/>
          <w:numId w:val="5"/>
        </w:numPr>
        <w:tabs>
          <w:tab w:val="clear" w:pos="720"/>
        </w:tabs>
        <w:ind w:left="360"/>
        <w:rPr>
          <w:rFonts w:ascii="Arial" w:hAnsi="Arial" w:cs="Arial"/>
          <w:b/>
          <w:i/>
          <w:sz w:val="22"/>
          <w:szCs w:val="22"/>
        </w:rPr>
      </w:pPr>
      <w:r>
        <w:rPr>
          <w:rFonts w:ascii="Arial" w:hAnsi="Arial" w:cs="Arial"/>
          <w:b/>
          <w:sz w:val="22"/>
          <w:szCs w:val="22"/>
        </w:rPr>
        <w:t>“Why is it important that oceans freeze from the top to the bottom?</w:t>
      </w:r>
      <w:r>
        <w:rPr>
          <w:rFonts w:ascii="Arial" w:hAnsi="Arial" w:cs="Arial"/>
          <w:sz w:val="22"/>
          <w:szCs w:val="22"/>
        </w:rPr>
        <w:t xml:space="preserve"> </w:t>
      </w:r>
      <w:r>
        <w:rPr>
          <w:rFonts w:ascii="Arial" w:hAnsi="Arial" w:cs="Arial"/>
          <w:i/>
          <w:sz w:val="22"/>
          <w:szCs w:val="22"/>
        </w:rPr>
        <w:t>Thick ice on the top of seawater allows people and animals to travel across the ice and marine life to survive under the ice.</w:t>
      </w:r>
    </w:p>
    <w:p w14:paraId="1EDF59CD" w14:textId="2522E10F" w:rsidR="001429A6" w:rsidRPr="000216EF" w:rsidRDefault="001429A6" w:rsidP="001429A6">
      <w:pPr>
        <w:numPr>
          <w:ilvl w:val="0"/>
          <w:numId w:val="5"/>
        </w:numPr>
        <w:tabs>
          <w:tab w:val="clear" w:pos="720"/>
        </w:tabs>
        <w:ind w:left="360"/>
        <w:rPr>
          <w:rFonts w:ascii="Arial" w:hAnsi="Arial" w:cs="Arial"/>
          <w:b/>
          <w:i/>
          <w:sz w:val="22"/>
          <w:szCs w:val="22"/>
        </w:rPr>
      </w:pPr>
      <w:r>
        <w:rPr>
          <w:rFonts w:ascii="Arial" w:hAnsi="Arial" w:cs="Arial"/>
          <w:b/>
          <w:sz w:val="22"/>
          <w:szCs w:val="22"/>
        </w:rPr>
        <w:t>“How much of an iceberg is located beneath the surface?”</w:t>
      </w:r>
      <w:r>
        <w:rPr>
          <w:rFonts w:ascii="Arial" w:hAnsi="Arial" w:cs="Arial"/>
          <w:sz w:val="22"/>
          <w:szCs w:val="22"/>
        </w:rPr>
        <w:t xml:space="preserve"> </w:t>
      </w:r>
      <w:r>
        <w:rPr>
          <w:rFonts w:ascii="Arial" w:hAnsi="Arial" w:cs="Arial"/>
          <w:i/>
          <w:sz w:val="22"/>
          <w:szCs w:val="22"/>
        </w:rPr>
        <w:t xml:space="preserve">Approximately 90% of the iceberg is located </w:t>
      </w:r>
      <w:r w:rsidRPr="006D7F5A">
        <w:rPr>
          <w:rFonts w:ascii="Arial" w:hAnsi="Arial" w:cs="Arial"/>
          <w:i/>
          <w:noProof/>
          <w:sz w:val="22"/>
          <w:szCs w:val="22"/>
        </w:rPr>
        <w:t>underwater</w:t>
      </w:r>
      <w:r>
        <w:rPr>
          <w:rFonts w:ascii="Arial" w:hAnsi="Arial" w:cs="Arial"/>
          <w:i/>
          <w:sz w:val="22"/>
          <w:szCs w:val="22"/>
        </w:rPr>
        <w:t>. Ice floats in liquid water because the ice is less dense than the liquid water that it displaces. Ice has a density of .917g/mL compared to 1.03g/mL, the density of seawater:</w:t>
      </w:r>
    </w:p>
    <w:p w14:paraId="62FD5D4E" w14:textId="77777777" w:rsidR="00FE4AEF" w:rsidRDefault="001429A6" w:rsidP="001429A6">
      <w:pPr>
        <w:spacing w:before="60" w:after="60"/>
        <w:ind w:left="360" w:firstLine="360"/>
        <w:rPr>
          <w:rFonts w:ascii="Arial" w:hAnsi="Arial" w:cs="Arial"/>
          <w:i/>
          <w:sz w:val="22"/>
          <w:szCs w:val="22"/>
        </w:rPr>
      </w:pPr>
      <w:r w:rsidRPr="000216EF">
        <w:rPr>
          <w:rFonts w:ascii="Arial" w:hAnsi="Arial" w:cs="Arial"/>
          <w:i/>
          <w:sz w:val="22"/>
          <w:szCs w:val="22"/>
        </w:rPr>
        <w:t xml:space="preserve">917g/mL ice </w:t>
      </w:r>
      <w:r>
        <w:rPr>
          <w:rFonts w:ascii="Arial" w:hAnsi="Arial" w:cs="Arial"/>
          <w:i/>
          <w:sz w:val="22"/>
          <w:szCs w:val="22"/>
        </w:rPr>
        <w:t xml:space="preserve"> / </w:t>
      </w:r>
      <w:r w:rsidRPr="000216EF">
        <w:rPr>
          <w:rFonts w:ascii="Arial" w:hAnsi="Arial" w:cs="Arial"/>
          <w:i/>
          <w:sz w:val="22"/>
          <w:szCs w:val="22"/>
        </w:rPr>
        <w:t xml:space="preserve"> 1.03g/mL seawater </w:t>
      </w:r>
      <w:r>
        <w:rPr>
          <w:rFonts w:ascii="Arial" w:hAnsi="Arial" w:cs="Arial"/>
          <w:i/>
          <w:sz w:val="22"/>
          <w:szCs w:val="22"/>
        </w:rPr>
        <w:t xml:space="preserve"> </w:t>
      </w:r>
      <w:r w:rsidRPr="000216EF">
        <w:rPr>
          <w:rFonts w:ascii="Arial" w:hAnsi="Arial" w:cs="Arial"/>
          <w:i/>
          <w:sz w:val="22"/>
          <w:szCs w:val="22"/>
        </w:rPr>
        <w:t>x</w:t>
      </w:r>
      <w:r>
        <w:rPr>
          <w:rFonts w:ascii="Arial" w:hAnsi="Arial" w:cs="Arial"/>
          <w:i/>
          <w:sz w:val="22"/>
          <w:szCs w:val="22"/>
        </w:rPr>
        <w:t xml:space="preserve"> </w:t>
      </w:r>
      <w:r w:rsidRPr="000216EF">
        <w:rPr>
          <w:rFonts w:ascii="Arial" w:hAnsi="Arial" w:cs="Arial"/>
          <w:i/>
          <w:sz w:val="22"/>
          <w:szCs w:val="22"/>
        </w:rPr>
        <w:t xml:space="preserve"> 100% </w:t>
      </w:r>
      <w:r>
        <w:rPr>
          <w:rFonts w:ascii="Arial" w:hAnsi="Arial" w:cs="Arial"/>
          <w:i/>
          <w:sz w:val="22"/>
          <w:szCs w:val="22"/>
        </w:rPr>
        <w:t xml:space="preserve"> </w:t>
      </w:r>
      <w:r w:rsidRPr="000216EF">
        <w:rPr>
          <w:rFonts w:ascii="Arial" w:hAnsi="Arial" w:cs="Arial"/>
          <w:i/>
          <w:sz w:val="22"/>
          <w:szCs w:val="22"/>
        </w:rPr>
        <w:t>=</w:t>
      </w:r>
      <w:r>
        <w:rPr>
          <w:rFonts w:ascii="Arial" w:hAnsi="Arial" w:cs="Arial"/>
          <w:i/>
          <w:sz w:val="22"/>
          <w:szCs w:val="22"/>
        </w:rPr>
        <w:t xml:space="preserve"> </w:t>
      </w:r>
      <w:r w:rsidRPr="000216EF">
        <w:rPr>
          <w:rFonts w:ascii="Arial" w:hAnsi="Arial" w:cs="Arial"/>
          <w:i/>
          <w:sz w:val="22"/>
          <w:szCs w:val="22"/>
        </w:rPr>
        <w:t xml:space="preserve"> 89.0%</w:t>
      </w:r>
    </w:p>
    <w:p w14:paraId="759A540F" w14:textId="7392D4DF" w:rsidR="001429A6" w:rsidRPr="000216EF" w:rsidRDefault="001429A6" w:rsidP="001429A6">
      <w:pPr>
        <w:ind w:left="360"/>
        <w:rPr>
          <w:rFonts w:ascii="Arial" w:hAnsi="Arial" w:cs="Arial"/>
          <w:b/>
          <w:i/>
          <w:sz w:val="22"/>
          <w:szCs w:val="22"/>
        </w:rPr>
      </w:pPr>
      <w:r>
        <w:rPr>
          <w:rFonts w:ascii="Arial" w:hAnsi="Arial" w:cs="Arial"/>
          <w:i/>
          <w:sz w:val="22"/>
          <w:szCs w:val="22"/>
        </w:rPr>
        <w:t>Thus,</w:t>
      </w:r>
      <w:r w:rsidRPr="000216EF">
        <w:rPr>
          <w:rFonts w:ascii="Arial" w:hAnsi="Arial" w:cs="Arial"/>
          <w:i/>
          <w:sz w:val="22"/>
          <w:szCs w:val="22"/>
        </w:rPr>
        <w:t xml:space="preserve"> approximately 90% of the iceberg will remain </w:t>
      </w:r>
      <w:r w:rsidRPr="006D7F5A">
        <w:rPr>
          <w:rFonts w:ascii="Arial" w:hAnsi="Arial" w:cs="Arial"/>
          <w:i/>
          <w:noProof/>
          <w:sz w:val="22"/>
          <w:szCs w:val="22"/>
        </w:rPr>
        <w:t>underwater</w:t>
      </w:r>
      <w:r w:rsidRPr="000216EF">
        <w:rPr>
          <w:rFonts w:ascii="Arial" w:hAnsi="Arial" w:cs="Arial"/>
          <w:i/>
          <w:sz w:val="22"/>
          <w:szCs w:val="22"/>
        </w:rPr>
        <w:t xml:space="preserve"> because it </w:t>
      </w:r>
      <w:r>
        <w:rPr>
          <w:rFonts w:ascii="Arial" w:hAnsi="Arial" w:cs="Arial"/>
          <w:i/>
          <w:sz w:val="22"/>
          <w:szCs w:val="22"/>
        </w:rPr>
        <w:t xml:space="preserve">is </w:t>
      </w:r>
      <w:r w:rsidRPr="000216EF">
        <w:rPr>
          <w:rFonts w:ascii="Arial" w:hAnsi="Arial" w:cs="Arial"/>
          <w:i/>
          <w:sz w:val="22"/>
          <w:szCs w:val="22"/>
        </w:rPr>
        <w:t>not supported by the buoyant force of water.</w:t>
      </w:r>
    </w:p>
    <w:p w14:paraId="3C97AE13" w14:textId="77777777" w:rsidR="001429A6" w:rsidRPr="000216EF" w:rsidRDefault="001429A6" w:rsidP="001429A6">
      <w:pPr>
        <w:numPr>
          <w:ilvl w:val="0"/>
          <w:numId w:val="5"/>
        </w:numPr>
        <w:tabs>
          <w:tab w:val="clear" w:pos="720"/>
        </w:tabs>
        <w:ind w:left="360"/>
        <w:rPr>
          <w:rFonts w:ascii="Arial" w:hAnsi="Arial" w:cs="Arial"/>
          <w:i/>
          <w:sz w:val="22"/>
          <w:szCs w:val="22"/>
        </w:rPr>
      </w:pPr>
      <w:r w:rsidRPr="000216EF">
        <w:rPr>
          <w:rFonts w:ascii="Arial" w:hAnsi="Arial" w:cs="Arial"/>
          <w:b/>
          <w:sz w:val="22"/>
          <w:szCs w:val="22"/>
        </w:rPr>
        <w:t xml:space="preserve">“I’ve heard of glaciers </w:t>
      </w:r>
      <w:r w:rsidRPr="00F06AE8">
        <w:rPr>
          <w:rFonts w:ascii="Arial" w:hAnsi="Arial" w:cs="Arial"/>
          <w:b/>
          <w:i/>
          <w:sz w:val="22"/>
          <w:szCs w:val="22"/>
        </w:rPr>
        <w:t>calving</w:t>
      </w:r>
      <w:r w:rsidRPr="000216EF">
        <w:rPr>
          <w:rFonts w:ascii="Arial" w:hAnsi="Arial" w:cs="Arial"/>
          <w:b/>
          <w:sz w:val="22"/>
          <w:szCs w:val="22"/>
        </w:rPr>
        <w:t xml:space="preserve">. What causes this?” </w:t>
      </w:r>
      <w:r w:rsidRPr="000216EF">
        <w:rPr>
          <w:rFonts w:ascii="Arial" w:hAnsi="Arial" w:cs="Arial"/>
          <w:i/>
          <w:sz w:val="22"/>
          <w:szCs w:val="22"/>
        </w:rPr>
        <w:t xml:space="preserve">Glaciers are huge masses of dense ice that move slowly under their own weight (like rivers of ice). Their forward motion </w:t>
      </w:r>
      <w:r>
        <w:rPr>
          <w:rFonts w:ascii="Arial" w:hAnsi="Arial" w:cs="Arial"/>
          <w:i/>
          <w:sz w:val="22"/>
          <w:szCs w:val="22"/>
        </w:rPr>
        <w:t xml:space="preserve">to the sea </w:t>
      </w:r>
      <w:r w:rsidRPr="000216EF">
        <w:rPr>
          <w:rFonts w:ascii="Arial" w:hAnsi="Arial" w:cs="Arial"/>
          <w:i/>
          <w:sz w:val="22"/>
          <w:szCs w:val="22"/>
        </w:rPr>
        <w:t xml:space="preserve">makes the </w:t>
      </w:r>
      <w:r>
        <w:rPr>
          <w:rFonts w:ascii="Arial" w:hAnsi="Arial" w:cs="Arial"/>
          <w:i/>
          <w:sz w:val="22"/>
          <w:szCs w:val="22"/>
        </w:rPr>
        <w:t xml:space="preserve">forward </w:t>
      </w:r>
      <w:r w:rsidRPr="000216EF">
        <w:rPr>
          <w:rFonts w:ascii="Arial" w:hAnsi="Arial" w:cs="Arial"/>
          <w:i/>
          <w:sz w:val="22"/>
          <w:szCs w:val="22"/>
        </w:rPr>
        <w:t>end of the glacier unstable</w:t>
      </w:r>
      <w:r>
        <w:rPr>
          <w:rFonts w:ascii="Arial" w:hAnsi="Arial" w:cs="Arial"/>
          <w:i/>
          <w:sz w:val="22"/>
          <w:szCs w:val="22"/>
        </w:rPr>
        <w:t>,</w:t>
      </w:r>
      <w:r w:rsidRPr="000216EF">
        <w:rPr>
          <w:rFonts w:ascii="Arial" w:hAnsi="Arial" w:cs="Arial"/>
          <w:i/>
          <w:sz w:val="22"/>
          <w:szCs w:val="22"/>
        </w:rPr>
        <w:t xml:space="preserve"> so the ice breaks (calves) into the ocean</w:t>
      </w:r>
      <w:r>
        <w:rPr>
          <w:rFonts w:ascii="Arial" w:hAnsi="Arial" w:cs="Arial"/>
          <w:i/>
          <w:sz w:val="22"/>
          <w:szCs w:val="22"/>
        </w:rPr>
        <w:t>,</w:t>
      </w:r>
      <w:r w:rsidRPr="000216EF">
        <w:rPr>
          <w:rFonts w:ascii="Arial" w:hAnsi="Arial" w:cs="Arial"/>
          <w:i/>
          <w:sz w:val="22"/>
          <w:szCs w:val="22"/>
        </w:rPr>
        <w:t xml:space="preserve"> forming icebergs.</w:t>
      </w:r>
    </w:p>
    <w:p w14:paraId="21FDD4AA" w14:textId="77777777" w:rsidR="001429A6" w:rsidRPr="00571ED9" w:rsidRDefault="001429A6" w:rsidP="001429A6">
      <w:pPr>
        <w:numPr>
          <w:ilvl w:val="0"/>
          <w:numId w:val="5"/>
        </w:numPr>
        <w:tabs>
          <w:tab w:val="clear" w:pos="720"/>
        </w:tabs>
        <w:ind w:left="360"/>
        <w:rPr>
          <w:rFonts w:ascii="Arial" w:hAnsi="Arial" w:cs="Arial"/>
          <w:i/>
          <w:sz w:val="22"/>
          <w:szCs w:val="22"/>
        </w:rPr>
      </w:pPr>
      <w:r>
        <w:rPr>
          <w:rFonts w:ascii="Arial" w:hAnsi="Arial" w:cs="Arial"/>
          <w:b/>
          <w:sz w:val="22"/>
          <w:szCs w:val="22"/>
        </w:rPr>
        <w:t>“Why does an iceberg made of freshwater appear white instead of clear?”</w:t>
      </w:r>
      <w:r>
        <w:rPr>
          <w:rFonts w:ascii="Arial" w:hAnsi="Arial" w:cs="Arial"/>
          <w:sz w:val="22"/>
          <w:szCs w:val="22"/>
        </w:rPr>
        <w:t xml:space="preserve"> </w:t>
      </w:r>
      <w:r>
        <w:rPr>
          <w:rFonts w:ascii="Arial" w:hAnsi="Arial" w:cs="Arial"/>
          <w:i/>
          <w:sz w:val="22"/>
          <w:szCs w:val="22"/>
        </w:rPr>
        <w:t>Tiny air bubbles trapped in layers of snow on top of the iceberg reflect sunlight so the iceberg looks white (just like snow).</w:t>
      </w:r>
    </w:p>
    <w:p w14:paraId="21D4355B" w14:textId="77777777" w:rsidR="001429A6" w:rsidRPr="004D3D70" w:rsidRDefault="001429A6" w:rsidP="001429A6">
      <w:pPr>
        <w:numPr>
          <w:ilvl w:val="0"/>
          <w:numId w:val="5"/>
        </w:numPr>
        <w:tabs>
          <w:tab w:val="clear" w:pos="720"/>
        </w:tabs>
        <w:ind w:left="360"/>
        <w:rPr>
          <w:rFonts w:ascii="Arial" w:hAnsi="Arial" w:cs="Arial"/>
          <w:i/>
          <w:sz w:val="22"/>
          <w:szCs w:val="22"/>
        </w:rPr>
      </w:pPr>
      <w:r>
        <w:rPr>
          <w:rFonts w:ascii="Arial" w:hAnsi="Arial" w:cs="Arial"/>
          <w:b/>
          <w:sz w:val="22"/>
          <w:szCs w:val="22"/>
        </w:rPr>
        <w:t>“I’ve seen photos of blue icebergs, how is this possible?”</w:t>
      </w:r>
      <w:r>
        <w:rPr>
          <w:rFonts w:ascii="Arial" w:hAnsi="Arial" w:cs="Arial"/>
          <w:sz w:val="22"/>
          <w:szCs w:val="22"/>
        </w:rPr>
        <w:t xml:space="preserve"> </w:t>
      </w:r>
      <w:r>
        <w:rPr>
          <w:rFonts w:ascii="Arial" w:hAnsi="Arial" w:cs="Arial"/>
          <w:i/>
          <w:sz w:val="22"/>
          <w:szCs w:val="22"/>
        </w:rPr>
        <w:t>After the snow on top of an iceberg melts, the internal compressed layers of glacial ice are exposed. These layers lack a reflective surface, allowing long red wavelengths to penetrate and be absorbed by this ice; thus, light is transmitted through the ice as blue or blue-green.</w:t>
      </w:r>
    </w:p>
    <w:p w14:paraId="10C0C33C" w14:textId="77777777" w:rsidR="00E7390C" w:rsidRPr="00E7390C" w:rsidRDefault="00E7390C" w:rsidP="00E7390C">
      <w:pPr>
        <w:rPr>
          <w:rFonts w:ascii="Arial" w:hAnsi="Arial" w:cs="Arial"/>
          <w:sz w:val="22"/>
          <w:szCs w:val="22"/>
        </w:rPr>
      </w:pPr>
    </w:p>
    <w:p w14:paraId="4E0E9024"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18" w:name="_Toc510038528"/>
    <w:p w14:paraId="1FBC8986" w14:textId="2D45180A" w:rsidR="00C57D17" w:rsidRPr="00A109B0" w:rsidRDefault="00715306"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44798F41" wp14:editId="0D19AE6C">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6FE473"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18"/>
    </w:p>
    <w:p w14:paraId="1EF4A85B" w14:textId="77777777" w:rsidR="00F777B1" w:rsidRPr="00C32603" w:rsidRDefault="00F777B1" w:rsidP="009F7AE2">
      <w:pPr>
        <w:rPr>
          <w:rFonts w:ascii="Arial" w:hAnsi="Arial" w:cs="Arial"/>
          <w:sz w:val="32"/>
        </w:rPr>
      </w:pPr>
      <w:bookmarkStart w:id="19" w:name="_Toc453602478"/>
    </w:p>
    <w:p w14:paraId="2AEB7A42" w14:textId="77777777" w:rsidR="009F7AE2" w:rsidRPr="00C32603" w:rsidRDefault="009F7AE2" w:rsidP="009F7AE2">
      <w:pPr>
        <w:rPr>
          <w:rFonts w:ascii="Arial" w:hAnsi="Arial" w:cs="Arial"/>
          <w:sz w:val="32"/>
        </w:rPr>
      </w:pPr>
    </w:p>
    <w:p w14:paraId="30F5D908" w14:textId="77777777" w:rsidR="001429A6" w:rsidRPr="009F7AE2" w:rsidRDefault="001429A6" w:rsidP="001429A6">
      <w:pPr>
        <w:rPr>
          <w:rFonts w:ascii="Arial" w:hAnsi="Arial" w:cs="Arial"/>
          <w:b/>
          <w:sz w:val="28"/>
        </w:rPr>
      </w:pPr>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14:paraId="6293CA11" w14:textId="77777777" w:rsidR="001429A6" w:rsidRPr="000B2FF4" w:rsidRDefault="001429A6" w:rsidP="001429A6">
      <w:pPr>
        <w:rPr>
          <w:rFonts w:ascii="Arial" w:hAnsi="Arial" w:cs="Arial"/>
          <w:sz w:val="22"/>
          <w:szCs w:val="22"/>
        </w:rPr>
      </w:pPr>
    </w:p>
    <w:p w14:paraId="43389E30" w14:textId="244DB8DD" w:rsidR="00FE4AEF" w:rsidRDefault="001429A6" w:rsidP="001429A6">
      <w:pPr>
        <w:ind w:firstLine="360"/>
        <w:rPr>
          <w:rFonts w:ascii="Arial" w:hAnsi="Arial" w:cs="Arial"/>
          <w:sz w:val="22"/>
          <w:szCs w:val="22"/>
        </w:rPr>
      </w:pPr>
      <w:r w:rsidRPr="00A0108D">
        <w:rPr>
          <w:rFonts w:ascii="Arial" w:hAnsi="Arial" w:cs="Arial"/>
          <w:b/>
          <w:sz w:val="22"/>
          <w:szCs w:val="22"/>
        </w:rPr>
        <w:t>“How much of an iceberg floats above the surface”</w:t>
      </w:r>
      <w:r w:rsidR="00070B25">
        <w:rPr>
          <w:rFonts w:ascii="Arial" w:hAnsi="Arial" w:cs="Arial"/>
          <w:b/>
          <w:sz w:val="22"/>
          <w:szCs w:val="22"/>
        </w:rPr>
        <w:t xml:space="preserve">, </w:t>
      </w:r>
      <w:r w:rsidRPr="00B2026E">
        <w:rPr>
          <w:rFonts w:ascii="Arial" w:hAnsi="Arial" w:cs="Arial"/>
          <w:b/>
          <w:strike/>
          <w:sz w:val="22"/>
          <w:szCs w:val="22"/>
        </w:rPr>
        <w:t>a</w:t>
      </w:r>
      <w:r w:rsidRPr="000B2FF4">
        <w:rPr>
          <w:rFonts w:ascii="Arial" w:hAnsi="Arial" w:cs="Arial"/>
          <w:b/>
          <w:sz w:val="22"/>
          <w:szCs w:val="22"/>
        </w:rPr>
        <w:t xml:space="preserve"> hands-on activity (20 min.):</w:t>
      </w:r>
      <w:r w:rsidRPr="000B2FF4">
        <w:rPr>
          <w:rFonts w:ascii="Arial" w:hAnsi="Arial" w:cs="Arial"/>
          <w:sz w:val="22"/>
          <w:szCs w:val="22"/>
        </w:rPr>
        <w:t xml:space="preserve"> </w:t>
      </w:r>
      <w:r w:rsidR="00631D81">
        <w:rPr>
          <w:rFonts w:ascii="Arial" w:hAnsi="Arial" w:cs="Arial"/>
          <w:sz w:val="22"/>
          <w:szCs w:val="22"/>
        </w:rPr>
        <w:t xml:space="preserve"> </w:t>
      </w:r>
      <w:r w:rsidRPr="000B2FF4">
        <w:rPr>
          <w:rFonts w:ascii="Arial" w:hAnsi="Arial" w:cs="Arial"/>
          <w:sz w:val="22"/>
          <w:szCs w:val="22"/>
        </w:rPr>
        <w:t xml:space="preserve">Students float a frozen piece of freshwater in salt water, measure, and calculate the percentage of the “iceberg” above water. </w:t>
      </w:r>
      <w:r w:rsidRPr="001232BC">
        <w:rPr>
          <w:rFonts w:ascii="Arial" w:hAnsi="Arial" w:cs="Arial"/>
          <w:sz w:val="22"/>
          <w:szCs w:val="22"/>
        </w:rPr>
        <w:t>T</w:t>
      </w:r>
      <w:r>
        <w:rPr>
          <w:rFonts w:ascii="Arial" w:hAnsi="Arial" w:cs="Arial"/>
          <w:sz w:val="22"/>
          <w:szCs w:val="22"/>
        </w:rPr>
        <w:t>he t</w:t>
      </w:r>
      <w:r w:rsidRPr="001232BC">
        <w:rPr>
          <w:rFonts w:ascii="Arial" w:hAnsi="Arial" w:cs="Arial"/>
          <w:sz w:val="22"/>
          <w:szCs w:val="22"/>
        </w:rPr>
        <w:t>eachers’ guide includes a list of lab materials and directions, NGSS alignment, discussion questions</w:t>
      </w:r>
      <w:r>
        <w:rPr>
          <w:rFonts w:ascii="Arial" w:hAnsi="Arial" w:cs="Arial"/>
          <w:sz w:val="22"/>
          <w:szCs w:val="22"/>
        </w:rPr>
        <w:t>,</w:t>
      </w:r>
      <w:r w:rsidRPr="001232BC">
        <w:rPr>
          <w:rFonts w:ascii="Arial" w:hAnsi="Arial" w:cs="Arial"/>
          <w:sz w:val="22"/>
          <w:szCs w:val="22"/>
        </w:rPr>
        <w:t xml:space="preserve"> and an extension idea. </w:t>
      </w:r>
      <w:r w:rsidRPr="000B2FF4">
        <w:rPr>
          <w:rFonts w:ascii="Arial" w:hAnsi="Arial" w:cs="Arial"/>
          <w:sz w:val="22"/>
          <w:szCs w:val="22"/>
        </w:rPr>
        <w:t>(</w:t>
      </w:r>
      <w:hyperlink r:id="rId13" w:history="1">
        <w:r w:rsidRPr="000B2FF4">
          <w:rPr>
            <w:rStyle w:val="Hyperlink"/>
            <w:rFonts w:ascii="Arial" w:hAnsi="Arial" w:cs="Arial"/>
            <w:sz w:val="22"/>
            <w:szCs w:val="22"/>
          </w:rPr>
          <w:t>https://www.cresis.ku.edu/sites/default/files/Education/K-12/IceIceBaby/4.1-IIB_lesson.pdf</w:t>
        </w:r>
      </w:hyperlink>
      <w:r w:rsidRPr="000B2FF4">
        <w:rPr>
          <w:rFonts w:ascii="Arial" w:hAnsi="Arial" w:cs="Arial"/>
          <w:sz w:val="22"/>
          <w:szCs w:val="22"/>
        </w:rPr>
        <w:t>)</w:t>
      </w:r>
    </w:p>
    <w:p w14:paraId="73311963" w14:textId="2CF16190" w:rsidR="001429A6" w:rsidRPr="000B2FF4" w:rsidRDefault="001429A6" w:rsidP="001429A6">
      <w:pPr>
        <w:ind w:left="360"/>
        <w:rPr>
          <w:rFonts w:ascii="Arial" w:hAnsi="Arial" w:cs="Arial"/>
          <w:sz w:val="22"/>
          <w:szCs w:val="22"/>
        </w:rPr>
      </w:pPr>
    </w:p>
    <w:p w14:paraId="3DA7DC42" w14:textId="355B0D68" w:rsidR="001429A6" w:rsidRPr="001232BC" w:rsidRDefault="001429A6" w:rsidP="001429A6">
      <w:pPr>
        <w:tabs>
          <w:tab w:val="left" w:pos="9270"/>
        </w:tabs>
        <w:ind w:firstLine="360"/>
        <w:rPr>
          <w:rFonts w:ascii="Arial" w:hAnsi="Arial" w:cs="Arial"/>
          <w:b/>
          <w:sz w:val="22"/>
          <w:szCs w:val="22"/>
        </w:rPr>
      </w:pPr>
      <w:r>
        <w:rPr>
          <w:rFonts w:ascii="Arial" w:hAnsi="Arial" w:cs="Arial"/>
          <w:b/>
          <w:sz w:val="22"/>
          <w:szCs w:val="22"/>
        </w:rPr>
        <w:t xml:space="preserve">“Sea Level </w:t>
      </w:r>
      <w:r w:rsidRPr="00064F56">
        <w:rPr>
          <w:rFonts w:ascii="Arial" w:hAnsi="Arial" w:cs="Arial"/>
          <w:b/>
          <w:sz w:val="22"/>
          <w:szCs w:val="22"/>
        </w:rPr>
        <w:t>Change Experiment”</w:t>
      </w:r>
      <w:r w:rsidR="00070B25">
        <w:rPr>
          <w:rFonts w:ascii="Arial" w:hAnsi="Arial" w:cs="Arial"/>
          <w:b/>
          <w:sz w:val="22"/>
          <w:szCs w:val="22"/>
        </w:rPr>
        <w:t xml:space="preserve">, </w:t>
      </w:r>
      <w:r>
        <w:rPr>
          <w:rFonts w:ascii="Arial" w:hAnsi="Arial" w:cs="Arial"/>
          <w:b/>
          <w:sz w:val="22"/>
          <w:szCs w:val="22"/>
        </w:rPr>
        <w:t>student investigation:</w:t>
      </w:r>
      <w:r w:rsidRPr="00064F56">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T</w:t>
      </w:r>
      <w:r w:rsidRPr="000B3037">
        <w:rPr>
          <w:rFonts w:ascii="Arial" w:hAnsi="Arial" w:cs="Arial"/>
          <w:sz w:val="22"/>
          <w:szCs w:val="22"/>
        </w:rPr>
        <w:t>o dispel a common misconception</w:t>
      </w:r>
      <w:r>
        <w:rPr>
          <w:rFonts w:ascii="Arial" w:hAnsi="Arial" w:cs="Arial"/>
          <w:b/>
          <w:sz w:val="22"/>
          <w:szCs w:val="22"/>
        </w:rPr>
        <w:t>,</w:t>
      </w:r>
      <w:r w:rsidRPr="00064F56">
        <w:rPr>
          <w:rFonts w:ascii="Arial" w:hAnsi="Arial" w:cs="Arial"/>
          <w:sz w:val="22"/>
          <w:szCs w:val="22"/>
        </w:rPr>
        <w:t xml:space="preserve"> </w:t>
      </w:r>
      <w:r>
        <w:rPr>
          <w:rFonts w:ascii="Arial" w:hAnsi="Arial" w:cs="Arial"/>
          <w:sz w:val="22"/>
          <w:szCs w:val="22"/>
        </w:rPr>
        <w:t>s</w:t>
      </w:r>
      <w:r w:rsidRPr="00064F56">
        <w:rPr>
          <w:rFonts w:ascii="Arial" w:hAnsi="Arial" w:cs="Arial"/>
          <w:sz w:val="22"/>
          <w:szCs w:val="22"/>
        </w:rPr>
        <w:t>tudents investigate the effect of global warming on sea</w:t>
      </w:r>
      <w:r>
        <w:rPr>
          <w:rFonts w:ascii="Arial" w:hAnsi="Arial" w:cs="Arial"/>
          <w:sz w:val="22"/>
          <w:szCs w:val="22"/>
        </w:rPr>
        <w:t xml:space="preserve">-level </w:t>
      </w:r>
      <w:r w:rsidRPr="001232BC">
        <w:rPr>
          <w:rFonts w:ascii="Arial" w:hAnsi="Arial" w:cs="Arial"/>
          <w:sz w:val="22"/>
          <w:szCs w:val="22"/>
        </w:rPr>
        <w:t>rise by constructing an island with a glacier</w:t>
      </w:r>
      <w:r>
        <w:rPr>
          <w:rFonts w:ascii="Arial" w:hAnsi="Arial" w:cs="Arial"/>
          <w:sz w:val="22"/>
          <w:szCs w:val="22"/>
        </w:rPr>
        <w:t>,</w:t>
      </w:r>
      <w:r w:rsidRPr="001232BC">
        <w:rPr>
          <w:rFonts w:ascii="Arial" w:hAnsi="Arial" w:cs="Arial"/>
          <w:sz w:val="22"/>
          <w:szCs w:val="22"/>
        </w:rPr>
        <w:t xml:space="preserve"> surrounded by a sea with icebergs. They </w:t>
      </w:r>
      <w:r w:rsidRPr="00064F56">
        <w:rPr>
          <w:rFonts w:ascii="Arial" w:hAnsi="Arial" w:cs="Arial"/>
          <w:sz w:val="22"/>
          <w:szCs w:val="22"/>
        </w:rPr>
        <w:t>measure the sea level rise as a glacier melts</w:t>
      </w:r>
      <w:r>
        <w:rPr>
          <w:rFonts w:ascii="Arial" w:hAnsi="Arial" w:cs="Arial"/>
          <w:sz w:val="22"/>
          <w:szCs w:val="22"/>
        </w:rPr>
        <w:t>,</w:t>
      </w:r>
      <w:r w:rsidRPr="00064F56">
        <w:rPr>
          <w:rFonts w:ascii="Arial" w:hAnsi="Arial" w:cs="Arial"/>
          <w:sz w:val="22"/>
          <w:szCs w:val="22"/>
        </w:rPr>
        <w:t xml:space="preserve"> compared to the effect when an iceberg melts. (</w:t>
      </w:r>
      <w:hyperlink r:id="rId14" w:history="1">
        <w:r w:rsidRPr="00064F56">
          <w:rPr>
            <w:rStyle w:val="Hyperlink"/>
            <w:rFonts w:ascii="Arial" w:hAnsi="Arial" w:cs="Arial"/>
            <w:sz w:val="22"/>
            <w:szCs w:val="22"/>
          </w:rPr>
          <w:t>http://www.dynamicearth.co.uk/media/1238/sea-level-change-experiment.pdf</w:t>
        </w:r>
      </w:hyperlink>
      <w:r w:rsidRPr="00064F56">
        <w:rPr>
          <w:rFonts w:ascii="Arial" w:hAnsi="Arial" w:cs="Arial"/>
          <w:sz w:val="22"/>
          <w:szCs w:val="22"/>
        </w:rPr>
        <w:t>)</w:t>
      </w:r>
    </w:p>
    <w:p w14:paraId="6BB99C07" w14:textId="77777777" w:rsidR="001429A6" w:rsidRPr="008B16E5" w:rsidRDefault="001429A6" w:rsidP="001429A6">
      <w:pPr>
        <w:rPr>
          <w:rFonts w:ascii="Arial" w:hAnsi="Arial" w:cs="Arial"/>
          <w:sz w:val="36"/>
          <w:szCs w:val="36"/>
        </w:rPr>
      </w:pPr>
      <w:bookmarkStart w:id="20" w:name="_Toc327249437"/>
    </w:p>
    <w:p w14:paraId="4AA3A065" w14:textId="77777777" w:rsidR="001429A6" w:rsidRPr="00A109B0" w:rsidRDefault="001429A6" w:rsidP="001429A6">
      <w:pPr>
        <w:rPr>
          <w:rFonts w:ascii="Arial" w:hAnsi="Arial" w:cs="Arial"/>
          <w:b/>
          <w:sz w:val="28"/>
        </w:rPr>
      </w:pPr>
      <w:bookmarkStart w:id="21" w:name="_Toc453602480"/>
      <w:r w:rsidRPr="00A109B0">
        <w:rPr>
          <w:rFonts w:ascii="Arial" w:hAnsi="Arial" w:cs="Arial"/>
          <w:b/>
          <w:sz w:val="28"/>
        </w:rPr>
        <w:t>Media</w:t>
      </w:r>
      <w:bookmarkEnd w:id="20"/>
      <w:bookmarkEnd w:id="21"/>
    </w:p>
    <w:p w14:paraId="024D133E" w14:textId="77777777" w:rsidR="001429A6" w:rsidRPr="003819C5" w:rsidRDefault="001429A6" w:rsidP="001429A6">
      <w:pPr>
        <w:rPr>
          <w:rFonts w:ascii="Arial" w:hAnsi="Arial" w:cs="Arial"/>
          <w:sz w:val="22"/>
          <w:szCs w:val="22"/>
        </w:rPr>
      </w:pPr>
    </w:p>
    <w:p w14:paraId="61E7EF1D" w14:textId="794918A0" w:rsidR="001429A6" w:rsidRPr="001232BC" w:rsidRDefault="001429A6" w:rsidP="001429A6">
      <w:pPr>
        <w:ind w:firstLine="360"/>
        <w:rPr>
          <w:rFonts w:ascii="Arial" w:hAnsi="Arial" w:cs="Arial"/>
          <w:b/>
          <w:sz w:val="22"/>
          <w:szCs w:val="22"/>
        </w:rPr>
      </w:pPr>
      <w:r>
        <w:rPr>
          <w:rFonts w:ascii="Arial" w:hAnsi="Arial" w:cs="Arial"/>
          <w:b/>
          <w:sz w:val="22"/>
          <w:szCs w:val="22"/>
        </w:rPr>
        <w:t>“How are icebergs formed?”</w:t>
      </w:r>
      <w:r w:rsidR="00070B25">
        <w:rPr>
          <w:rFonts w:ascii="Arial" w:hAnsi="Arial" w:cs="Arial"/>
          <w:b/>
          <w:sz w:val="22"/>
          <w:szCs w:val="22"/>
        </w:rPr>
        <w:t xml:space="preserve">, </w:t>
      </w:r>
      <w:r>
        <w:rPr>
          <w:rFonts w:ascii="Arial" w:hAnsi="Arial" w:cs="Arial"/>
          <w:b/>
          <w:sz w:val="22"/>
          <w:szCs w:val="22"/>
        </w:rPr>
        <w:t>terrific video (4:10):</w:t>
      </w:r>
      <w:r w:rsidRPr="001232BC">
        <w:rPr>
          <w:rFonts w:ascii="Arial" w:hAnsi="Arial" w:cs="Arial"/>
          <w:b/>
          <w:sz w:val="22"/>
          <w:szCs w:val="22"/>
        </w:rPr>
        <w:t xml:space="preserve"> </w:t>
      </w:r>
      <w:r>
        <w:rPr>
          <w:rFonts w:ascii="Arial" w:hAnsi="Arial" w:cs="Arial"/>
          <w:b/>
          <w:sz w:val="22"/>
          <w:szCs w:val="22"/>
        </w:rPr>
        <w:t xml:space="preserve"> </w:t>
      </w:r>
      <w:r w:rsidRPr="001232BC">
        <w:rPr>
          <w:rFonts w:ascii="Arial" w:hAnsi="Arial" w:cs="Arial"/>
          <w:sz w:val="22"/>
          <w:szCs w:val="22"/>
        </w:rPr>
        <w:t xml:space="preserve">As excellent </w:t>
      </w:r>
      <w:r w:rsidRPr="000B3037">
        <w:rPr>
          <w:rFonts w:ascii="Arial" w:hAnsi="Arial" w:cs="Arial"/>
          <w:sz w:val="22"/>
          <w:szCs w:val="22"/>
        </w:rPr>
        <w:t>narration explains</w:t>
      </w:r>
      <w:r>
        <w:rPr>
          <w:rFonts w:ascii="Arial" w:hAnsi="Arial" w:cs="Arial"/>
          <w:sz w:val="22"/>
          <w:szCs w:val="22"/>
        </w:rPr>
        <w:t xml:space="preserve"> </w:t>
      </w:r>
      <w:r w:rsidRPr="001232BC">
        <w:rPr>
          <w:rFonts w:ascii="Arial" w:hAnsi="Arial" w:cs="Arial"/>
          <w:sz w:val="22"/>
          <w:szCs w:val="22"/>
        </w:rPr>
        <w:t xml:space="preserve">this </w:t>
      </w:r>
      <w:r w:rsidRPr="000B3037">
        <w:rPr>
          <w:rFonts w:ascii="Arial" w:hAnsi="Arial" w:cs="Arial"/>
          <w:sz w:val="22"/>
          <w:szCs w:val="22"/>
        </w:rPr>
        <w:t>process</w:t>
      </w:r>
      <w:r>
        <w:rPr>
          <w:rFonts w:ascii="Arial" w:hAnsi="Arial" w:cs="Arial"/>
          <w:sz w:val="22"/>
          <w:szCs w:val="22"/>
        </w:rPr>
        <w:t xml:space="preserve">, the viewer is taken </w:t>
      </w:r>
      <w:r w:rsidRPr="001232BC">
        <w:rPr>
          <w:rFonts w:ascii="Arial" w:hAnsi="Arial" w:cs="Arial"/>
          <w:sz w:val="22"/>
          <w:szCs w:val="22"/>
        </w:rPr>
        <w:t xml:space="preserve">from the probable </w:t>
      </w:r>
      <w:r>
        <w:rPr>
          <w:rFonts w:ascii="Arial" w:hAnsi="Arial" w:cs="Arial"/>
          <w:sz w:val="22"/>
          <w:szCs w:val="22"/>
        </w:rPr>
        <w:t xml:space="preserve">birth of an </w:t>
      </w:r>
      <w:r w:rsidRPr="001232BC">
        <w:rPr>
          <w:rFonts w:ascii="Arial" w:hAnsi="Arial" w:cs="Arial"/>
          <w:sz w:val="22"/>
          <w:szCs w:val="22"/>
        </w:rPr>
        <w:t>iceberg</w:t>
      </w:r>
      <w:r>
        <w:rPr>
          <w:rFonts w:ascii="Arial" w:hAnsi="Arial" w:cs="Arial"/>
          <w:sz w:val="22"/>
          <w:szCs w:val="22"/>
        </w:rPr>
        <w:t xml:space="preserve"> to its death</w:t>
      </w:r>
      <w:r w:rsidRPr="001232BC">
        <w:rPr>
          <w:rFonts w:ascii="Arial" w:hAnsi="Arial" w:cs="Arial"/>
          <w:sz w:val="22"/>
          <w:szCs w:val="22"/>
        </w:rPr>
        <w:t>. A description of an iceberg near the end of i</w:t>
      </w:r>
      <w:r>
        <w:rPr>
          <w:rFonts w:ascii="Arial" w:hAnsi="Arial" w:cs="Arial"/>
          <w:sz w:val="22"/>
          <w:szCs w:val="22"/>
        </w:rPr>
        <w:t>t</w:t>
      </w:r>
      <w:r w:rsidRPr="001232BC">
        <w:rPr>
          <w:rFonts w:ascii="Arial" w:hAnsi="Arial" w:cs="Arial"/>
          <w:sz w:val="22"/>
          <w:szCs w:val="22"/>
        </w:rPr>
        <w:t>s life cycle suggests the</w:t>
      </w:r>
      <w:r>
        <w:rPr>
          <w:rFonts w:ascii="Arial" w:hAnsi="Arial" w:cs="Arial"/>
          <w:sz w:val="22"/>
          <w:szCs w:val="22"/>
        </w:rPr>
        <w:t xml:space="preserve"> probable</w:t>
      </w:r>
      <w:r w:rsidRPr="001232BC">
        <w:rPr>
          <w:rFonts w:ascii="Arial" w:hAnsi="Arial" w:cs="Arial"/>
          <w:sz w:val="22"/>
          <w:szCs w:val="22"/>
        </w:rPr>
        <w:t xml:space="preserve"> behavior of the </w:t>
      </w:r>
      <w:r w:rsidRPr="008A11B3">
        <w:rPr>
          <w:rFonts w:ascii="Arial" w:hAnsi="Arial" w:cs="Arial"/>
          <w:sz w:val="22"/>
          <w:szCs w:val="22"/>
        </w:rPr>
        <w:t>one</w:t>
      </w:r>
      <w:r>
        <w:rPr>
          <w:rFonts w:ascii="Arial" w:hAnsi="Arial" w:cs="Arial"/>
          <w:sz w:val="22"/>
          <w:szCs w:val="22"/>
        </w:rPr>
        <w:t xml:space="preserve"> that destroyed the Titanic.</w:t>
      </w:r>
      <w:r w:rsidRPr="003819C5">
        <w:rPr>
          <w:rFonts w:ascii="Arial" w:hAnsi="Arial" w:cs="Arial"/>
          <w:sz w:val="22"/>
          <w:szCs w:val="22"/>
        </w:rPr>
        <w:t xml:space="preserve"> </w:t>
      </w:r>
      <w:r>
        <w:rPr>
          <w:rFonts w:ascii="Arial" w:hAnsi="Arial" w:cs="Arial"/>
          <w:sz w:val="22"/>
          <w:szCs w:val="22"/>
        </w:rPr>
        <w:t>(</w:t>
      </w:r>
      <w:hyperlink r:id="rId15" w:history="1">
        <w:r w:rsidRPr="007C1370">
          <w:rPr>
            <w:rStyle w:val="Hyperlink"/>
            <w:rFonts w:ascii="Arial" w:hAnsi="Arial" w:cs="Arial"/>
            <w:sz w:val="22"/>
            <w:szCs w:val="22"/>
          </w:rPr>
          <w:t>https://www.youtube.com/watch?v=LCeIiNEhUWk</w:t>
        </w:r>
      </w:hyperlink>
      <w:r>
        <w:rPr>
          <w:rFonts w:ascii="Arial" w:hAnsi="Arial" w:cs="Arial"/>
          <w:sz w:val="22"/>
          <w:szCs w:val="22"/>
        </w:rPr>
        <w:t>)</w:t>
      </w:r>
    </w:p>
    <w:p w14:paraId="19CD1138" w14:textId="77777777" w:rsidR="001429A6" w:rsidRPr="003819C5" w:rsidRDefault="001429A6" w:rsidP="001429A6">
      <w:pPr>
        <w:rPr>
          <w:rFonts w:ascii="Arial" w:hAnsi="Arial" w:cs="Arial"/>
          <w:sz w:val="22"/>
          <w:szCs w:val="22"/>
        </w:rPr>
      </w:pPr>
    </w:p>
    <w:p w14:paraId="63322A69" w14:textId="0CFCA699" w:rsidR="00FE4AEF" w:rsidRDefault="001429A6" w:rsidP="001429A6">
      <w:pPr>
        <w:ind w:firstLine="360"/>
        <w:rPr>
          <w:rFonts w:ascii="Arial" w:hAnsi="Arial" w:cs="Arial"/>
          <w:sz w:val="22"/>
          <w:szCs w:val="22"/>
        </w:rPr>
      </w:pPr>
      <w:r>
        <w:rPr>
          <w:rFonts w:ascii="Arial" w:hAnsi="Arial" w:cs="Arial"/>
          <w:b/>
          <w:sz w:val="22"/>
          <w:szCs w:val="22"/>
        </w:rPr>
        <w:t>“Have you ever harvested an iceberg?”</w:t>
      </w:r>
      <w:r w:rsidR="00070B25">
        <w:rPr>
          <w:rFonts w:ascii="Arial" w:hAnsi="Arial" w:cs="Arial"/>
          <w:b/>
          <w:sz w:val="22"/>
          <w:szCs w:val="22"/>
        </w:rPr>
        <w:t xml:space="preserve">, </w:t>
      </w:r>
      <w:r>
        <w:rPr>
          <w:rFonts w:ascii="Arial" w:hAnsi="Arial" w:cs="Arial"/>
          <w:b/>
          <w:sz w:val="22"/>
          <w:szCs w:val="22"/>
        </w:rPr>
        <w:t xml:space="preserve">video (6:06):  </w:t>
      </w:r>
      <w:r>
        <w:rPr>
          <w:rFonts w:ascii="Arial" w:hAnsi="Arial" w:cs="Arial"/>
          <w:sz w:val="22"/>
          <w:szCs w:val="22"/>
        </w:rPr>
        <w:t>H</w:t>
      </w:r>
      <w:r w:rsidRPr="008A11B3">
        <w:rPr>
          <w:rFonts w:ascii="Arial" w:hAnsi="Arial" w:cs="Arial"/>
          <w:sz w:val="22"/>
          <w:szCs w:val="22"/>
        </w:rPr>
        <w:t xml:space="preserve">unters capture </w:t>
      </w:r>
      <w:r w:rsidRPr="001232BC">
        <w:rPr>
          <w:rFonts w:ascii="Arial" w:hAnsi="Arial" w:cs="Arial"/>
          <w:sz w:val="22"/>
          <w:szCs w:val="22"/>
        </w:rPr>
        <w:t xml:space="preserve">chunks to melt </w:t>
      </w:r>
      <w:r>
        <w:rPr>
          <w:rFonts w:ascii="Arial" w:hAnsi="Arial" w:cs="Arial"/>
          <w:sz w:val="22"/>
          <w:szCs w:val="22"/>
        </w:rPr>
        <w:t xml:space="preserve">and sell </w:t>
      </w:r>
      <w:r w:rsidRPr="001232BC">
        <w:rPr>
          <w:rFonts w:ascii="Arial" w:hAnsi="Arial" w:cs="Arial"/>
          <w:sz w:val="22"/>
          <w:szCs w:val="22"/>
        </w:rPr>
        <w:t>as “Iceberg Water”</w:t>
      </w:r>
      <w:r>
        <w:rPr>
          <w:rFonts w:ascii="Arial" w:hAnsi="Arial" w:cs="Arial"/>
          <w:sz w:val="22"/>
          <w:szCs w:val="22"/>
        </w:rPr>
        <w:t>,</w:t>
      </w:r>
      <w:r w:rsidRPr="001232BC">
        <w:rPr>
          <w:rFonts w:ascii="Arial" w:hAnsi="Arial" w:cs="Arial"/>
          <w:sz w:val="22"/>
          <w:szCs w:val="22"/>
        </w:rPr>
        <w:t xml:space="preserve"> deemed </w:t>
      </w:r>
      <w:r>
        <w:rPr>
          <w:rFonts w:ascii="Arial" w:hAnsi="Arial" w:cs="Arial"/>
          <w:sz w:val="22"/>
          <w:szCs w:val="22"/>
        </w:rPr>
        <w:t>fresh, clean, and ready to bottle for sale</w:t>
      </w:r>
      <w:r w:rsidRPr="00AB02BA">
        <w:rPr>
          <w:rFonts w:ascii="Arial" w:hAnsi="Arial" w:cs="Arial"/>
          <w:sz w:val="22"/>
          <w:szCs w:val="22"/>
        </w:rPr>
        <w:t>. In Newfoundland, hun</w:t>
      </w:r>
      <w:r>
        <w:rPr>
          <w:rFonts w:ascii="Arial" w:hAnsi="Arial" w:cs="Arial"/>
          <w:sz w:val="22"/>
          <w:szCs w:val="22"/>
        </w:rPr>
        <w:t xml:space="preserve">ters must be licensed to catch iceberg chunks, and the use of explosives to </w:t>
      </w:r>
      <w:r w:rsidRPr="00AB02BA">
        <w:rPr>
          <w:rFonts w:ascii="Arial" w:hAnsi="Arial" w:cs="Arial"/>
          <w:sz w:val="22"/>
          <w:szCs w:val="22"/>
        </w:rPr>
        <w:t xml:space="preserve">break </w:t>
      </w:r>
      <w:r>
        <w:rPr>
          <w:rFonts w:ascii="Arial" w:hAnsi="Arial" w:cs="Arial"/>
          <w:sz w:val="22"/>
          <w:szCs w:val="22"/>
        </w:rPr>
        <w:t xml:space="preserve">icebergs into smaller pieces, as shown in the film, is prohibited. [Note: </w:t>
      </w:r>
      <w:r w:rsidR="00631D81">
        <w:rPr>
          <w:rFonts w:ascii="Arial" w:hAnsi="Arial" w:cs="Arial"/>
          <w:sz w:val="22"/>
          <w:szCs w:val="22"/>
        </w:rPr>
        <w:t xml:space="preserve"> </w:t>
      </w:r>
      <w:r>
        <w:rPr>
          <w:rFonts w:ascii="Arial" w:hAnsi="Arial" w:cs="Arial"/>
          <w:sz w:val="22"/>
          <w:szCs w:val="22"/>
        </w:rPr>
        <w:t>other sources say this iceberg-melt must be tested for possible iceberg surface pollution/contamination.] (</w:t>
      </w:r>
      <w:hyperlink r:id="rId16" w:history="1">
        <w:r w:rsidRPr="00731FBE">
          <w:rPr>
            <w:rStyle w:val="Hyperlink"/>
            <w:rFonts w:ascii="Arial" w:hAnsi="Arial" w:cs="Arial"/>
            <w:sz w:val="22"/>
            <w:szCs w:val="22"/>
          </w:rPr>
          <w:t>https://www.youtube.com/watch?v=07imCx95vXg</w:t>
        </w:r>
      </w:hyperlink>
      <w:r>
        <w:rPr>
          <w:rFonts w:ascii="Arial" w:hAnsi="Arial" w:cs="Arial"/>
          <w:sz w:val="22"/>
          <w:szCs w:val="22"/>
        </w:rPr>
        <w:t>)</w:t>
      </w:r>
    </w:p>
    <w:p w14:paraId="6A4D7845" w14:textId="6E197F36" w:rsidR="001429A6" w:rsidRPr="008B16E5" w:rsidRDefault="001429A6" w:rsidP="001429A6">
      <w:pPr>
        <w:rPr>
          <w:rFonts w:ascii="Arial" w:hAnsi="Arial" w:cs="Arial"/>
          <w:sz w:val="36"/>
          <w:szCs w:val="36"/>
        </w:rPr>
      </w:pPr>
      <w:bookmarkStart w:id="22" w:name="_Toc327249438"/>
    </w:p>
    <w:p w14:paraId="390BD319" w14:textId="77777777" w:rsidR="001429A6" w:rsidRPr="00A109B0" w:rsidRDefault="001429A6" w:rsidP="001429A6">
      <w:pPr>
        <w:rPr>
          <w:rFonts w:ascii="Arial" w:hAnsi="Arial" w:cs="Arial"/>
          <w:b/>
          <w:sz w:val="28"/>
        </w:rPr>
      </w:pPr>
      <w:bookmarkStart w:id="23" w:name="_Toc453602481"/>
      <w:r w:rsidRPr="00A109B0">
        <w:rPr>
          <w:rFonts w:ascii="Arial" w:hAnsi="Arial" w:cs="Arial"/>
          <w:b/>
          <w:sz w:val="28"/>
        </w:rPr>
        <w:t xml:space="preserve">Lessons and </w:t>
      </w:r>
      <w:r>
        <w:rPr>
          <w:rFonts w:ascii="Arial" w:hAnsi="Arial" w:cs="Arial"/>
          <w:b/>
          <w:sz w:val="28"/>
        </w:rPr>
        <w:t>l</w:t>
      </w:r>
      <w:r w:rsidRPr="00A109B0">
        <w:rPr>
          <w:rFonts w:ascii="Arial" w:hAnsi="Arial" w:cs="Arial"/>
          <w:b/>
          <w:sz w:val="28"/>
        </w:rPr>
        <w:t xml:space="preserve">esson </w:t>
      </w:r>
      <w:r>
        <w:rPr>
          <w:rFonts w:ascii="Arial" w:hAnsi="Arial" w:cs="Arial"/>
          <w:b/>
          <w:sz w:val="28"/>
        </w:rPr>
        <w:t>p</w:t>
      </w:r>
      <w:r w:rsidRPr="00A109B0">
        <w:rPr>
          <w:rFonts w:ascii="Arial" w:hAnsi="Arial" w:cs="Arial"/>
          <w:b/>
          <w:sz w:val="28"/>
        </w:rPr>
        <w:t>lans</w:t>
      </w:r>
      <w:bookmarkEnd w:id="22"/>
      <w:bookmarkEnd w:id="23"/>
    </w:p>
    <w:p w14:paraId="15AE2C5E" w14:textId="77777777" w:rsidR="001429A6" w:rsidRPr="003819C5" w:rsidRDefault="001429A6" w:rsidP="001429A6">
      <w:pPr>
        <w:rPr>
          <w:rFonts w:ascii="Arial" w:hAnsi="Arial" w:cs="Arial"/>
          <w:sz w:val="22"/>
          <w:szCs w:val="22"/>
        </w:rPr>
      </w:pPr>
    </w:p>
    <w:p w14:paraId="74232FB3" w14:textId="56652681" w:rsidR="00FE4AEF" w:rsidRDefault="001429A6" w:rsidP="001429A6">
      <w:pPr>
        <w:ind w:firstLine="360"/>
        <w:rPr>
          <w:rFonts w:ascii="Arial" w:hAnsi="Arial" w:cs="Arial"/>
          <w:sz w:val="22"/>
          <w:szCs w:val="22"/>
        </w:rPr>
      </w:pPr>
      <w:r>
        <w:rPr>
          <w:rFonts w:ascii="Arial" w:hAnsi="Arial" w:cs="Arial"/>
          <w:b/>
          <w:sz w:val="22"/>
          <w:szCs w:val="22"/>
        </w:rPr>
        <w:t>“Do-it-yourself iceberg science”</w:t>
      </w:r>
      <w:r w:rsidR="00070B25">
        <w:rPr>
          <w:rFonts w:ascii="Arial" w:hAnsi="Arial" w:cs="Arial"/>
          <w:b/>
          <w:sz w:val="22"/>
          <w:szCs w:val="22"/>
        </w:rPr>
        <w:t xml:space="preserve">, </w:t>
      </w:r>
      <w:r>
        <w:rPr>
          <w:rFonts w:ascii="Arial" w:hAnsi="Arial" w:cs="Arial"/>
          <w:b/>
          <w:sz w:val="22"/>
          <w:szCs w:val="22"/>
        </w:rPr>
        <w:t>film canisters with frozen water act as icebergs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This scientific inquiry lesson includes the study of density and phase changes to explain the position and movement of icebergs. The lesson is referenced to NGSS standards, with extensions that include experimental design. (</w:t>
      </w:r>
      <w:hyperlink r:id="rId17" w:history="1">
        <w:r w:rsidRPr="00A41B67">
          <w:rPr>
            <w:rStyle w:val="Hyperlink"/>
            <w:rFonts w:ascii="Arial" w:hAnsi="Arial" w:cs="Arial"/>
            <w:sz w:val="22"/>
            <w:szCs w:val="22"/>
          </w:rPr>
          <w:t>https://www.units.miamioh.edu/cryolab/education/documents/MS%20Icebergs.pdf</w:t>
        </w:r>
      </w:hyperlink>
      <w:r>
        <w:rPr>
          <w:rFonts w:ascii="Arial" w:hAnsi="Arial" w:cs="Arial"/>
          <w:sz w:val="22"/>
          <w:szCs w:val="22"/>
        </w:rPr>
        <w:t>)</w:t>
      </w:r>
    </w:p>
    <w:p w14:paraId="602003B5" w14:textId="1691D849" w:rsidR="001429A6" w:rsidRDefault="001429A6" w:rsidP="001429A6">
      <w:pPr>
        <w:rPr>
          <w:rFonts w:ascii="Arial" w:hAnsi="Arial" w:cs="Arial"/>
          <w:sz w:val="22"/>
          <w:szCs w:val="22"/>
        </w:rPr>
      </w:pPr>
    </w:p>
    <w:p w14:paraId="473B164A" w14:textId="1B615D54" w:rsidR="001429A6" w:rsidRDefault="001429A6" w:rsidP="001429A6">
      <w:pPr>
        <w:ind w:firstLine="360"/>
        <w:rPr>
          <w:rFonts w:ascii="Arial" w:hAnsi="Arial" w:cs="Arial"/>
          <w:sz w:val="22"/>
          <w:szCs w:val="22"/>
        </w:rPr>
      </w:pPr>
      <w:r>
        <w:rPr>
          <w:rFonts w:ascii="Arial" w:hAnsi="Arial" w:cs="Arial"/>
          <w:b/>
          <w:sz w:val="22"/>
          <w:szCs w:val="22"/>
        </w:rPr>
        <w:t>“Witnessing Icebergs” (60</w:t>
      </w:r>
      <w:r w:rsidRPr="003819C5">
        <w:rPr>
          <w:rFonts w:ascii="Arial" w:hAnsi="Arial" w:cs="Arial"/>
          <w:b/>
          <w:sz w:val="22"/>
          <w:szCs w:val="22"/>
        </w:rPr>
        <w:t>:</w:t>
      </w:r>
      <w:r>
        <w:rPr>
          <w:rFonts w:ascii="Arial" w:hAnsi="Arial" w:cs="Arial"/>
          <w:b/>
          <w:sz w:val="22"/>
          <w:szCs w:val="22"/>
        </w:rPr>
        <w:t>00)</w:t>
      </w:r>
      <w:r w:rsidR="00070B25">
        <w:rPr>
          <w:rFonts w:ascii="Arial" w:hAnsi="Arial" w:cs="Arial"/>
          <w:b/>
          <w:sz w:val="22"/>
          <w:szCs w:val="22"/>
        </w:rPr>
        <w:t xml:space="preserve">, </w:t>
      </w:r>
      <w:r>
        <w:rPr>
          <w:rFonts w:ascii="Arial" w:hAnsi="Arial" w:cs="Arial"/>
          <w:b/>
          <w:sz w:val="22"/>
          <w:szCs w:val="22"/>
        </w:rPr>
        <w:t>high school environmental class, NGSS-aligned lesson:</w:t>
      </w:r>
      <w:r>
        <w:rPr>
          <w:rFonts w:ascii="Arial" w:hAnsi="Arial" w:cs="Arial"/>
          <w:sz w:val="22"/>
          <w:szCs w:val="22"/>
        </w:rPr>
        <w:t xml:space="preserve">  Students study how glaciers affect global stability by considering how melting changes sea levels, weather, and marine environments. Readings and internet resources form the basis for discussion questions and reflective prompts.</w:t>
      </w:r>
      <w:r w:rsidRPr="003819C5">
        <w:rPr>
          <w:rFonts w:ascii="Arial" w:hAnsi="Arial" w:cs="Arial"/>
          <w:sz w:val="22"/>
          <w:szCs w:val="22"/>
        </w:rPr>
        <w:t xml:space="preserve"> </w:t>
      </w:r>
      <w:r>
        <w:rPr>
          <w:rFonts w:ascii="Arial" w:hAnsi="Arial" w:cs="Arial"/>
          <w:sz w:val="22"/>
          <w:szCs w:val="22"/>
        </w:rPr>
        <w:t>(</w:t>
      </w:r>
      <w:hyperlink r:id="rId18" w:history="1">
        <w:r w:rsidRPr="00731FBE">
          <w:rPr>
            <w:rStyle w:val="Hyperlink"/>
            <w:rFonts w:ascii="Arial" w:hAnsi="Arial" w:cs="Arial"/>
            <w:sz w:val="22"/>
            <w:szCs w:val="22"/>
          </w:rPr>
          <w:t>https://www.globalonenessproject.org/resources/lesson-plans/witnessing-icebergs</w:t>
        </w:r>
      </w:hyperlink>
      <w:r>
        <w:rPr>
          <w:rFonts w:ascii="Arial" w:hAnsi="Arial" w:cs="Arial"/>
          <w:sz w:val="22"/>
          <w:szCs w:val="22"/>
        </w:rPr>
        <w:t>)</w:t>
      </w:r>
    </w:p>
    <w:p w14:paraId="40D2DF10" w14:textId="77777777" w:rsidR="001429A6" w:rsidRPr="00125EC5" w:rsidRDefault="001429A6" w:rsidP="001429A6">
      <w:pPr>
        <w:rPr>
          <w:rFonts w:ascii="Arial" w:hAnsi="Arial" w:cs="Arial"/>
          <w:sz w:val="36"/>
          <w:szCs w:val="36"/>
        </w:rPr>
      </w:pPr>
    </w:p>
    <w:p w14:paraId="74C43BE8" w14:textId="77777777" w:rsidR="001429A6" w:rsidRPr="00153E98" w:rsidRDefault="001429A6" w:rsidP="001429A6">
      <w:pPr>
        <w:rPr>
          <w:rFonts w:ascii="Arial" w:hAnsi="Arial" w:cs="Arial"/>
          <w:b/>
          <w:sz w:val="22"/>
        </w:rPr>
      </w:pPr>
      <w:bookmarkStart w:id="24" w:name="_Toc327249439"/>
      <w:bookmarkStart w:id="25" w:name="_Toc453602482"/>
      <w:r>
        <w:rPr>
          <w:rFonts w:ascii="Arial" w:hAnsi="Arial" w:cs="Arial"/>
          <w:b/>
          <w:sz w:val="28"/>
        </w:rPr>
        <w:br w:type="page"/>
      </w:r>
    </w:p>
    <w:p w14:paraId="273B1DFB" w14:textId="77777777" w:rsidR="001429A6" w:rsidRPr="00A109B0" w:rsidRDefault="001429A6" w:rsidP="001429A6">
      <w:pPr>
        <w:rPr>
          <w:rFonts w:ascii="Arial" w:hAnsi="Arial" w:cs="Arial"/>
          <w:b/>
          <w:sz w:val="28"/>
        </w:rPr>
      </w:pPr>
      <w:r w:rsidRPr="00A109B0">
        <w:rPr>
          <w:rFonts w:ascii="Arial" w:hAnsi="Arial" w:cs="Arial"/>
          <w:b/>
          <w:sz w:val="28"/>
        </w:rPr>
        <w:lastRenderedPageBreak/>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24"/>
      <w:bookmarkEnd w:id="25"/>
    </w:p>
    <w:p w14:paraId="21F9F2D6" w14:textId="77777777" w:rsidR="001429A6" w:rsidRPr="008B16E5" w:rsidRDefault="001429A6" w:rsidP="001429A6">
      <w:pPr>
        <w:rPr>
          <w:rFonts w:ascii="Arial" w:hAnsi="Arial" w:cs="Arial"/>
          <w:sz w:val="22"/>
          <w:szCs w:val="36"/>
        </w:rPr>
      </w:pPr>
    </w:p>
    <w:p w14:paraId="0CE5CE9E" w14:textId="7BD72EF7" w:rsidR="001429A6" w:rsidRPr="001429A6" w:rsidRDefault="001429A6" w:rsidP="001429A6">
      <w:pPr>
        <w:ind w:firstLine="720"/>
        <w:rPr>
          <w:rFonts w:ascii="Arial" w:hAnsi="Arial" w:cs="Arial"/>
          <w:sz w:val="22"/>
          <w:szCs w:val="22"/>
        </w:rPr>
      </w:pPr>
      <w:r>
        <w:rPr>
          <w:rFonts w:ascii="Arial" w:hAnsi="Arial" w:cs="Arial"/>
          <w:b/>
          <w:sz w:val="22"/>
          <w:szCs w:val="22"/>
        </w:rPr>
        <w:t>“Activity Guide:  Titanic Science”</w:t>
      </w:r>
      <w:r w:rsidR="00070B25">
        <w:rPr>
          <w:rFonts w:ascii="Arial" w:hAnsi="Arial" w:cs="Arial"/>
          <w:b/>
          <w:sz w:val="22"/>
          <w:szCs w:val="22"/>
        </w:rPr>
        <w:t xml:space="preserve">, </w:t>
      </w:r>
      <w:r>
        <w:rPr>
          <w:rFonts w:ascii="Arial" w:hAnsi="Arial" w:cs="Arial"/>
          <w:b/>
          <w:sz w:val="22"/>
          <w:szCs w:val="22"/>
        </w:rPr>
        <w:t>history and hands-on activities woven into the story of the Titanic</w:t>
      </w:r>
      <w:r w:rsidRPr="003819C5">
        <w:rPr>
          <w:rFonts w:ascii="Arial" w:hAnsi="Arial" w:cs="Arial"/>
          <w:b/>
          <w:sz w:val="22"/>
          <w:szCs w:val="22"/>
        </w:rPr>
        <w:t>:</w:t>
      </w:r>
      <w:r>
        <w:rPr>
          <w:rFonts w:ascii="Arial" w:hAnsi="Arial" w:cs="Arial"/>
          <w:sz w:val="22"/>
          <w:szCs w:val="22"/>
        </w:rPr>
        <w:t xml:space="preserve">  This K-12 “Teachers’ Guide” can be used as an excellent, very complete unit of study that contains many activities, including buoyancy, designing a ship, making an iceberg, plotting icebergs, and calculating their frequency. A matrix displays connections to the National Standards and suggested videos are from the Discovery Channel.</w:t>
      </w:r>
      <w:r w:rsidRPr="003819C5">
        <w:rPr>
          <w:rFonts w:ascii="Arial" w:hAnsi="Arial" w:cs="Arial"/>
          <w:sz w:val="22"/>
          <w:szCs w:val="22"/>
        </w:rPr>
        <w:t xml:space="preserve"> </w:t>
      </w:r>
      <w:r>
        <w:rPr>
          <w:rFonts w:ascii="Arial" w:hAnsi="Arial" w:cs="Arial"/>
          <w:sz w:val="22"/>
          <w:szCs w:val="22"/>
        </w:rPr>
        <w:t>(</w:t>
      </w:r>
      <w:hyperlink r:id="rId19" w:history="1">
        <w:r w:rsidRPr="00A41B67">
          <w:rPr>
            <w:rStyle w:val="Hyperlink"/>
            <w:rFonts w:ascii="Arial" w:hAnsi="Arial" w:cs="Arial"/>
            <w:sz w:val="22"/>
            <w:szCs w:val="22"/>
          </w:rPr>
          <w:t>http://www.theteachersguide.com/sciencemisc/titanicscienceteachersguide.pdf</w:t>
        </w:r>
      </w:hyperlink>
      <w:r>
        <w:rPr>
          <w:rFonts w:ascii="Arial" w:hAnsi="Arial" w:cs="Arial"/>
          <w:sz w:val="22"/>
          <w:szCs w:val="22"/>
        </w:rPr>
        <w:t>)</w:t>
      </w:r>
    </w:p>
    <w:p w14:paraId="673432D3" w14:textId="77777777" w:rsidR="001429A6" w:rsidRDefault="001429A6" w:rsidP="009F7AE2">
      <w:pPr>
        <w:rPr>
          <w:rFonts w:ascii="Arial" w:hAnsi="Arial" w:cs="Arial"/>
        </w:rPr>
      </w:pPr>
    </w:p>
    <w:p w14:paraId="004A35C0" w14:textId="77777777" w:rsidR="009F7AE2" w:rsidRDefault="009F7AE2" w:rsidP="009F7AE2">
      <w:pPr>
        <w:rPr>
          <w:rFonts w:ascii="Arial" w:hAnsi="Arial" w:cs="Arial"/>
        </w:rPr>
      </w:pPr>
      <w:r>
        <w:rPr>
          <w:rFonts w:ascii="Arial" w:hAnsi="Arial" w:cs="Arial"/>
        </w:rPr>
        <w:br w:type="page"/>
      </w:r>
    </w:p>
    <w:bookmarkStart w:id="26" w:name="_Toc510038529"/>
    <w:bookmarkEnd w:id="19"/>
    <w:p w14:paraId="39FCB881" w14:textId="72618A7D"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06798463" wp14:editId="2389A3E7">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8FD95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26"/>
    </w:p>
    <w:p w14:paraId="2F3EF7B8" w14:textId="77777777" w:rsidR="00561D55" w:rsidRPr="00C32603" w:rsidRDefault="00561D55" w:rsidP="00663381">
      <w:pPr>
        <w:rPr>
          <w:rFonts w:ascii="Arial" w:hAnsi="Arial" w:cs="Arial"/>
          <w:sz w:val="32"/>
          <w:szCs w:val="16"/>
        </w:rPr>
      </w:pPr>
    </w:p>
    <w:p w14:paraId="1DB22151" w14:textId="059D61E1" w:rsidR="006E5C0A" w:rsidRPr="00C32603" w:rsidRDefault="00715306"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7ED88049" wp14:editId="32A1D60C">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D8DB" w14:textId="2AD91601" w:rsidR="001124A8" w:rsidRPr="001A6779" w:rsidRDefault="001124A8"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r w:rsidR="00631D81">
                                <w:rPr>
                                  <w:rFonts w:ascii="Calibri" w:hAnsi="Calibri"/>
                                  <w:b/>
                                  <w:bCs/>
                                </w:rPr>
                                <w:t xml:space="preserve"> </w:t>
                              </w:r>
                              <w:hyperlink r:id="rId20"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1124A8" w:rsidRDefault="001124A8" w:rsidP="00E46A46">
                              <w:pPr>
                                <w:widowControl w:val="0"/>
                                <w:spacing w:line="216" w:lineRule="auto"/>
                                <w:ind w:right="3485"/>
                                <w:jc w:val="both"/>
                                <w:rPr>
                                  <w:rFonts w:ascii="Calibri" w:hAnsi="Calibri"/>
                                  <w:b/>
                                  <w:bCs/>
                                </w:rPr>
                              </w:pPr>
                            </w:p>
                            <w:p w14:paraId="607B25A4" w14:textId="77777777" w:rsidR="001124A8" w:rsidRDefault="001124A8"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F25D5E" w14:textId="77777777" w:rsidR="001124A8" w:rsidRDefault="001124A8"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1C2296" w14:textId="77777777" w:rsidR="001124A8" w:rsidRDefault="001124A8"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88049"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2B87D8DB" w14:textId="2AD91601" w:rsidR="001124A8" w:rsidRPr="001A6779" w:rsidRDefault="001124A8"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r w:rsidR="00631D81">
                          <w:rPr>
                            <w:rFonts w:ascii="Calibri" w:hAnsi="Calibri"/>
                            <w:b/>
                            <w:bCs/>
                          </w:rPr>
                          <w:t xml:space="preserve"> </w:t>
                        </w:r>
                        <w:hyperlink r:id="rId2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1124A8" w:rsidRDefault="001124A8" w:rsidP="00E46A46">
                        <w:pPr>
                          <w:widowControl w:val="0"/>
                          <w:spacing w:line="216" w:lineRule="auto"/>
                          <w:ind w:right="3485"/>
                          <w:jc w:val="both"/>
                          <w:rPr>
                            <w:rFonts w:ascii="Calibri" w:hAnsi="Calibri"/>
                            <w:b/>
                            <w:bCs/>
                          </w:rPr>
                        </w:pPr>
                      </w:p>
                      <w:p w14:paraId="607B25A4" w14:textId="77777777" w:rsidR="001124A8" w:rsidRDefault="001124A8"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3"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4EF25D5E" w14:textId="77777777" w:rsidR="001124A8" w:rsidRDefault="001124A8"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401C2296" w14:textId="77777777" w:rsidR="001124A8" w:rsidRDefault="001124A8"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5B4E13D" w14:textId="77777777" w:rsidR="00C01C0C" w:rsidRPr="002C569C" w:rsidRDefault="00C01C0C" w:rsidP="00F777B1">
      <w:pPr>
        <w:rPr>
          <w:rFonts w:ascii="Arial" w:hAnsi="Arial" w:cs="Arial"/>
          <w:sz w:val="12"/>
          <w:szCs w:val="18"/>
        </w:rPr>
      </w:pPr>
    </w:p>
    <w:p w14:paraId="60BC7DE5" w14:textId="76030544" w:rsidR="00FE4AEF" w:rsidRDefault="001429A6" w:rsidP="001429A6">
      <w:pPr>
        <w:ind w:firstLine="720"/>
        <w:rPr>
          <w:rFonts w:ascii="Arial" w:hAnsi="Arial" w:cs="Arial"/>
          <w:color w:val="333333"/>
          <w:sz w:val="22"/>
          <w:szCs w:val="22"/>
        </w:rPr>
      </w:pPr>
      <w:r>
        <w:rPr>
          <w:rFonts w:ascii="Arial" w:hAnsi="Arial" w:cs="Arial"/>
          <w:color w:val="333333"/>
          <w:sz w:val="22"/>
          <w:szCs w:val="22"/>
        </w:rPr>
        <w:t>This article includes the history of the Titanic and a clearly</w:t>
      </w:r>
      <w:r w:rsidR="00070B25">
        <w:rPr>
          <w:rFonts w:ascii="Arial" w:hAnsi="Arial" w:cs="Arial"/>
          <w:color w:val="333333"/>
          <w:sz w:val="22"/>
          <w:szCs w:val="22"/>
        </w:rPr>
        <w:t>-</w:t>
      </w:r>
      <w:r>
        <w:rPr>
          <w:rFonts w:ascii="Arial" w:hAnsi="Arial" w:cs="Arial"/>
          <w:color w:val="333333"/>
          <w:sz w:val="22"/>
          <w:szCs w:val="22"/>
        </w:rPr>
        <w:t xml:space="preserve">illustrated description of buoyant force. </w:t>
      </w:r>
      <w:r w:rsidR="00070B25">
        <w:rPr>
          <w:rFonts w:ascii="Arial" w:hAnsi="Arial" w:cs="Arial"/>
          <w:color w:val="333333"/>
          <w:sz w:val="22"/>
          <w:szCs w:val="22"/>
        </w:rPr>
        <w:t>The author describes v</w:t>
      </w:r>
      <w:r>
        <w:rPr>
          <w:rFonts w:ascii="Arial" w:hAnsi="Arial" w:cs="Arial"/>
          <w:color w:val="333333"/>
          <w:sz w:val="22"/>
          <w:szCs w:val="22"/>
        </w:rPr>
        <w:t>arious modern hypotheses to explain the sinking and loss of life on the “unsinkable” Titanic, including the brittleness of the steel hull,</w:t>
      </w:r>
      <w:r w:rsidRPr="000265F6">
        <w:rPr>
          <w:rFonts w:ascii="Arial" w:hAnsi="Arial" w:cs="Arial"/>
          <w:color w:val="333333"/>
          <w:sz w:val="22"/>
          <w:szCs w:val="22"/>
        </w:rPr>
        <w:t xml:space="preserve"> </w:t>
      </w:r>
      <w:r>
        <w:rPr>
          <w:rFonts w:ascii="Arial" w:hAnsi="Arial" w:cs="Arial"/>
          <w:color w:val="333333"/>
          <w:sz w:val="22"/>
          <w:szCs w:val="22"/>
        </w:rPr>
        <w:t xml:space="preserve">hitting the iceberg from the side rather than from the stronger front of the ship, insufficient life rafts, and the lack of modern warning systems. (Rohrig, B. Titanic. </w:t>
      </w:r>
      <w:r>
        <w:rPr>
          <w:rFonts w:ascii="Arial" w:hAnsi="Arial" w:cs="Arial"/>
          <w:i/>
          <w:color w:val="333333"/>
          <w:sz w:val="22"/>
          <w:szCs w:val="22"/>
        </w:rPr>
        <w:t>ChemMatters</w:t>
      </w:r>
      <w:r>
        <w:rPr>
          <w:rFonts w:ascii="Arial" w:hAnsi="Arial" w:cs="Arial"/>
          <w:color w:val="333333"/>
          <w:sz w:val="22"/>
          <w:szCs w:val="22"/>
        </w:rPr>
        <w:t xml:space="preserve">, 2011, </w:t>
      </w:r>
      <w:r w:rsidRPr="00AB02BA">
        <w:rPr>
          <w:rFonts w:ascii="Arial" w:hAnsi="Arial" w:cs="Arial"/>
          <w:i/>
          <w:color w:val="333333"/>
          <w:sz w:val="22"/>
          <w:szCs w:val="22"/>
        </w:rPr>
        <w:t>29</w:t>
      </w:r>
      <w:r>
        <w:rPr>
          <w:rFonts w:ascii="Arial" w:hAnsi="Arial" w:cs="Arial"/>
          <w:color w:val="333333"/>
          <w:sz w:val="22"/>
          <w:szCs w:val="22"/>
        </w:rPr>
        <w:t xml:space="preserve"> </w:t>
      </w:r>
      <w:r w:rsidRPr="00AB02BA">
        <w:rPr>
          <w:rFonts w:ascii="Arial" w:hAnsi="Arial" w:cs="Arial"/>
          <w:color w:val="333333"/>
          <w:sz w:val="22"/>
          <w:szCs w:val="22"/>
        </w:rPr>
        <w:t>(4)</w:t>
      </w:r>
      <w:r>
        <w:rPr>
          <w:rFonts w:ascii="Arial" w:hAnsi="Arial" w:cs="Arial"/>
          <w:color w:val="333333"/>
          <w:sz w:val="22"/>
          <w:szCs w:val="22"/>
        </w:rPr>
        <w:t xml:space="preserve"> </w:t>
      </w:r>
      <w:r w:rsidRPr="00CB108E">
        <w:rPr>
          <w:rFonts w:ascii="Arial" w:hAnsi="Arial" w:cs="Arial"/>
          <w:color w:val="333333"/>
          <w:sz w:val="22"/>
          <w:szCs w:val="22"/>
        </w:rPr>
        <w:t>pp</w:t>
      </w:r>
      <w:r>
        <w:rPr>
          <w:rFonts w:ascii="Arial" w:hAnsi="Arial" w:cs="Arial"/>
          <w:color w:val="333333"/>
          <w:sz w:val="22"/>
          <w:szCs w:val="22"/>
        </w:rPr>
        <w:t>.17–19)</w:t>
      </w:r>
    </w:p>
    <w:p w14:paraId="551B2E5F" w14:textId="42701403" w:rsidR="008F4B6E" w:rsidRDefault="008F4B6E" w:rsidP="00E7390C">
      <w:pPr>
        <w:rPr>
          <w:rFonts w:ascii="Arial" w:hAnsi="Arial" w:cs="Arial"/>
          <w:sz w:val="22"/>
          <w:szCs w:val="22"/>
        </w:rPr>
      </w:pPr>
    </w:p>
    <w:p w14:paraId="0ECECA55" w14:textId="77777777" w:rsidR="00C83F6E" w:rsidRDefault="00C83F6E" w:rsidP="00F777B1">
      <w:pPr>
        <w:rPr>
          <w:rFonts w:ascii="Arial" w:hAnsi="Arial" w:cs="Arial"/>
          <w:sz w:val="22"/>
          <w:szCs w:val="22"/>
        </w:rPr>
      </w:pPr>
      <w:r>
        <w:rPr>
          <w:rFonts w:ascii="Arial" w:hAnsi="Arial" w:cs="Arial"/>
          <w:sz w:val="22"/>
          <w:szCs w:val="22"/>
        </w:rPr>
        <w:br w:type="page"/>
      </w:r>
    </w:p>
    <w:bookmarkStart w:id="27" w:name="_Toc510038530"/>
    <w:p w14:paraId="2E34CDDC" w14:textId="3D031075"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2BE64CF" wp14:editId="60B28E1E">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77F64"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7"/>
    </w:p>
    <w:p w14:paraId="3ACA467E" w14:textId="77777777" w:rsidR="00552AEF" w:rsidRPr="00887FDF" w:rsidRDefault="00552AEF" w:rsidP="00A109B0">
      <w:pPr>
        <w:rPr>
          <w:rFonts w:ascii="Arial" w:hAnsi="Arial" w:cs="Arial"/>
          <w:sz w:val="32"/>
          <w:szCs w:val="28"/>
        </w:rPr>
      </w:pPr>
    </w:p>
    <w:p w14:paraId="7CFF13E1" w14:textId="77777777" w:rsidR="00A109B0" w:rsidRPr="00887FDF" w:rsidRDefault="00A109B0" w:rsidP="00A109B0">
      <w:pPr>
        <w:rPr>
          <w:rFonts w:ascii="Arial" w:hAnsi="Arial" w:cs="Arial"/>
          <w:sz w:val="32"/>
          <w:szCs w:val="28"/>
        </w:rPr>
      </w:pPr>
    </w:p>
    <w:p w14:paraId="5E96FD83" w14:textId="77777777" w:rsidR="00FE4AEF" w:rsidRDefault="001429A6" w:rsidP="001429A6">
      <w:pPr>
        <w:rPr>
          <w:rFonts w:ascii="Arial" w:hAnsi="Arial" w:cs="Arial"/>
          <w:sz w:val="22"/>
          <w:szCs w:val="22"/>
        </w:rPr>
      </w:pPr>
      <w:r>
        <w:rPr>
          <w:rFonts w:ascii="Arial" w:hAnsi="Arial" w:cs="Arial"/>
          <w:b/>
        </w:rPr>
        <w:t>History of towing icebergs</w:t>
      </w:r>
    </w:p>
    <w:p w14:paraId="0CE1F056" w14:textId="3A36ACFB" w:rsidR="001429A6" w:rsidRPr="004C3124" w:rsidRDefault="001429A6" w:rsidP="001429A6">
      <w:pPr>
        <w:rPr>
          <w:rFonts w:ascii="Arial" w:hAnsi="Arial" w:cs="Arial"/>
          <w:sz w:val="22"/>
          <w:szCs w:val="22"/>
        </w:rPr>
      </w:pPr>
    </w:p>
    <w:p w14:paraId="52CDB8A1" w14:textId="77777777" w:rsidR="001429A6" w:rsidRDefault="001429A6" w:rsidP="001429A6">
      <w:pPr>
        <w:rPr>
          <w:rFonts w:ascii="Arial" w:hAnsi="Arial" w:cs="Arial"/>
          <w:sz w:val="22"/>
          <w:szCs w:val="22"/>
        </w:rPr>
      </w:pPr>
      <w:r>
        <w:rPr>
          <w:rFonts w:ascii="Arial" w:hAnsi="Arial" w:cs="Arial"/>
          <w:sz w:val="22"/>
          <w:szCs w:val="22"/>
        </w:rPr>
        <w:tab/>
        <w:t>“The Many Failures and Few Successes of Zany Iceberg Towing Schemes”, a terrific article with many iceberg tales to spice classroom lessons, includes links for additional information. The history of iceberg towing adventures from the 1800s to 2007 describes small Chilean icebergs equipped with sails to add wind power to ships towing them north, and the 1835 British Arctic Expedition ship that was stuck on an iceberg which towed it about the ocean. (</w:t>
      </w:r>
      <w:hyperlink r:id="rId24" w:anchor="slide3" w:history="1">
        <w:r w:rsidRPr="007C1370">
          <w:rPr>
            <w:rStyle w:val="Hyperlink"/>
            <w:rFonts w:ascii="Arial" w:hAnsi="Arial" w:cs="Arial"/>
            <w:sz w:val="22"/>
            <w:szCs w:val="22"/>
          </w:rPr>
          <w:t>https://www.theatlantic.com/technology/archive/2011/08/the-many-failures-and-few-successes-of-zany-iceberg-towing-schemes/243364/#slide3</w:t>
        </w:r>
      </w:hyperlink>
      <w:r>
        <w:rPr>
          <w:rFonts w:ascii="Arial" w:hAnsi="Arial" w:cs="Arial"/>
          <w:sz w:val="22"/>
          <w:szCs w:val="22"/>
        </w:rPr>
        <w:t>)</w:t>
      </w:r>
    </w:p>
    <w:p w14:paraId="3930EAD4" w14:textId="77777777" w:rsidR="001429A6" w:rsidRDefault="001429A6" w:rsidP="001429A6">
      <w:pPr>
        <w:rPr>
          <w:rFonts w:ascii="Arial" w:hAnsi="Arial" w:cs="Arial"/>
          <w:sz w:val="22"/>
          <w:szCs w:val="22"/>
        </w:rPr>
      </w:pPr>
    </w:p>
    <w:p w14:paraId="24ADA7E6" w14:textId="77777777" w:rsidR="001429A6" w:rsidRDefault="001429A6" w:rsidP="001429A6">
      <w:pPr>
        <w:rPr>
          <w:rFonts w:ascii="Arial" w:hAnsi="Arial" w:cs="Arial"/>
          <w:sz w:val="22"/>
          <w:szCs w:val="22"/>
        </w:rPr>
      </w:pPr>
      <w:r>
        <w:rPr>
          <w:rFonts w:ascii="Arial" w:hAnsi="Arial" w:cs="Arial"/>
          <w:sz w:val="22"/>
          <w:szCs w:val="22"/>
        </w:rPr>
        <w:tab/>
        <w:t>With tales to add fun to your classroom discussions, this article goes from describing modern day “snake oil salesmen” who peddle bottled glacier water as legitimate businesses, to multi-million dollar scams. A brief history of the “</w:t>
      </w:r>
      <w:r w:rsidRPr="006D7F5A">
        <w:rPr>
          <w:rFonts w:ascii="Arial" w:hAnsi="Arial" w:cs="Arial"/>
          <w:noProof/>
          <w:sz w:val="22"/>
          <w:szCs w:val="22"/>
        </w:rPr>
        <w:t>cold</w:t>
      </w:r>
      <w:r>
        <w:rPr>
          <w:rFonts w:ascii="Arial" w:hAnsi="Arial" w:cs="Arial"/>
          <w:sz w:val="22"/>
          <w:szCs w:val="22"/>
        </w:rPr>
        <w:t xml:space="preserve"> rush” and ice-related climate changes are described in both the text and as picture columns on the right side of pages. (</w:t>
      </w:r>
      <w:hyperlink r:id="rId25" w:history="1">
        <w:r w:rsidRPr="00A41B67">
          <w:rPr>
            <w:rStyle w:val="Hyperlink"/>
            <w:rFonts w:ascii="Arial" w:hAnsi="Arial" w:cs="Arial"/>
            <w:sz w:val="22"/>
            <w:szCs w:val="22"/>
          </w:rPr>
          <w:t>http://www.icebergwatereurope.com/wp-content/uploads/2014/01/ModernFarmer_jan141.pdf</w:t>
        </w:r>
      </w:hyperlink>
      <w:r>
        <w:rPr>
          <w:rFonts w:ascii="Arial" w:hAnsi="Arial" w:cs="Arial"/>
          <w:sz w:val="22"/>
          <w:szCs w:val="22"/>
        </w:rPr>
        <w:t>)</w:t>
      </w:r>
    </w:p>
    <w:p w14:paraId="350EF713" w14:textId="77777777" w:rsidR="001429A6" w:rsidRPr="008B16E5" w:rsidRDefault="001429A6" w:rsidP="001429A6">
      <w:pPr>
        <w:rPr>
          <w:rFonts w:ascii="Arial" w:hAnsi="Arial" w:cs="Arial"/>
          <w:sz w:val="36"/>
          <w:szCs w:val="36"/>
        </w:rPr>
      </w:pPr>
    </w:p>
    <w:p w14:paraId="1A29698C" w14:textId="77777777" w:rsidR="001429A6" w:rsidRPr="00814540" w:rsidRDefault="001429A6" w:rsidP="001429A6">
      <w:pPr>
        <w:rPr>
          <w:rFonts w:ascii="Arial" w:hAnsi="Arial" w:cs="Arial"/>
          <w:b/>
        </w:rPr>
      </w:pPr>
      <w:r>
        <w:rPr>
          <w:rFonts w:ascii="Arial" w:hAnsi="Arial" w:cs="Arial"/>
          <w:b/>
        </w:rPr>
        <w:t>Feasibility studies</w:t>
      </w:r>
    </w:p>
    <w:p w14:paraId="41C2EAF0" w14:textId="77777777" w:rsidR="001429A6" w:rsidRDefault="001429A6" w:rsidP="001429A6">
      <w:pPr>
        <w:rPr>
          <w:rFonts w:ascii="Arial" w:hAnsi="Arial" w:cs="Arial"/>
          <w:b/>
          <w:sz w:val="22"/>
          <w:szCs w:val="22"/>
        </w:rPr>
      </w:pPr>
    </w:p>
    <w:p w14:paraId="6DBBD32D" w14:textId="77777777" w:rsidR="001429A6" w:rsidRDefault="001429A6" w:rsidP="001429A6">
      <w:pPr>
        <w:rPr>
          <w:rFonts w:ascii="Arial" w:hAnsi="Arial" w:cs="Arial"/>
          <w:sz w:val="22"/>
          <w:szCs w:val="22"/>
        </w:rPr>
      </w:pPr>
      <w:r>
        <w:rPr>
          <w:rFonts w:ascii="Arial" w:hAnsi="Arial" w:cs="Arial"/>
          <w:b/>
          <w:sz w:val="22"/>
          <w:szCs w:val="22"/>
        </w:rPr>
        <w:tab/>
      </w:r>
      <w:r>
        <w:rPr>
          <w:rFonts w:ascii="Arial" w:hAnsi="Arial" w:cs="Arial"/>
          <w:sz w:val="22"/>
          <w:szCs w:val="22"/>
        </w:rPr>
        <w:t>At the 1977 International Iceberg Summit in Iowa, a Saudi Arabian prince submitted a proposal developed by the French scientist Georges Mougin to tow a 100-million-ton iceberg wrapped in a “skirt” to save melted water from the North Pole to Red Sea drought areas at a cost of $100 million. Dismissed by its impracticality and cost, Mougin set the idea aside for 35 years and then tackled the problem in 2011 by simulation using 3-D technology, modern ocean forecasting, and strong tugboats. (</w:t>
      </w:r>
      <w:hyperlink r:id="rId26" w:history="1">
        <w:r w:rsidRPr="008A5F69">
          <w:rPr>
            <w:rStyle w:val="Hyperlink"/>
            <w:rFonts w:ascii="Arial" w:hAnsi="Arial" w:cs="Arial"/>
            <w:sz w:val="22"/>
            <w:szCs w:val="22"/>
          </w:rPr>
          <w:t>https://www.fastcompany.com/1755444/watch-tugboat-drag-arctic-iceberg-parched-people-half-world-away-video</w:t>
        </w:r>
      </w:hyperlink>
      <w:r>
        <w:rPr>
          <w:rFonts w:ascii="Arial" w:hAnsi="Arial" w:cs="Arial"/>
          <w:sz w:val="22"/>
          <w:szCs w:val="22"/>
        </w:rPr>
        <w:t>)</w:t>
      </w:r>
    </w:p>
    <w:p w14:paraId="59A144F4" w14:textId="77777777" w:rsidR="001429A6" w:rsidRDefault="001429A6" w:rsidP="001429A6">
      <w:pPr>
        <w:rPr>
          <w:rFonts w:ascii="Arial" w:hAnsi="Arial" w:cs="Arial"/>
          <w:sz w:val="22"/>
          <w:szCs w:val="22"/>
        </w:rPr>
      </w:pPr>
    </w:p>
    <w:p w14:paraId="1ADF3C27" w14:textId="77777777" w:rsidR="001429A6" w:rsidRDefault="001429A6" w:rsidP="001429A6">
      <w:pPr>
        <w:rPr>
          <w:rFonts w:ascii="Arial" w:hAnsi="Arial" w:cs="Arial"/>
          <w:b/>
          <w:sz w:val="22"/>
          <w:szCs w:val="22"/>
        </w:rPr>
      </w:pPr>
      <w:r>
        <w:rPr>
          <w:rFonts w:ascii="Arial" w:hAnsi="Arial" w:cs="Arial"/>
          <w:sz w:val="22"/>
          <w:szCs w:val="22"/>
        </w:rPr>
        <w:tab/>
        <w:t>This article details the 2017 United Arab Emirates (UAE) plan to launch the “Emirates Iceberg Project”, with ways to tow icebergs from the Antarctic to the Arabian Peninsula, the least water-secure area in the world. They note that with 80% of the ice under water and a white surface that reflects sunlight, icebergs melt slowly. (</w:t>
      </w:r>
      <w:hyperlink r:id="rId27" w:history="1">
        <w:r w:rsidRPr="008A5F69">
          <w:rPr>
            <w:rStyle w:val="Hyperlink"/>
            <w:rFonts w:ascii="Arial" w:hAnsi="Arial" w:cs="Arial"/>
            <w:sz w:val="22"/>
            <w:szCs w:val="22"/>
          </w:rPr>
          <w:t>https://fanack.com/icebergs-uae/</w:t>
        </w:r>
      </w:hyperlink>
      <w:r>
        <w:rPr>
          <w:rFonts w:ascii="Arial" w:hAnsi="Arial" w:cs="Arial"/>
          <w:sz w:val="22"/>
          <w:szCs w:val="22"/>
        </w:rPr>
        <w:t>)</w:t>
      </w:r>
    </w:p>
    <w:p w14:paraId="01137326" w14:textId="77777777" w:rsidR="001429A6" w:rsidRPr="008B16E5" w:rsidRDefault="001429A6" w:rsidP="001429A6">
      <w:pPr>
        <w:rPr>
          <w:rFonts w:ascii="Arial" w:hAnsi="Arial" w:cs="Arial"/>
          <w:sz w:val="36"/>
          <w:szCs w:val="36"/>
        </w:rPr>
      </w:pPr>
    </w:p>
    <w:p w14:paraId="49C0B347" w14:textId="77777777" w:rsidR="00FE4AEF" w:rsidRDefault="001429A6" w:rsidP="001429A6">
      <w:pPr>
        <w:rPr>
          <w:rFonts w:ascii="Arial" w:hAnsi="Arial" w:cs="Arial"/>
          <w:b/>
        </w:rPr>
      </w:pPr>
      <w:r>
        <w:rPr>
          <w:rFonts w:ascii="Arial" w:hAnsi="Arial" w:cs="Arial"/>
          <w:b/>
        </w:rPr>
        <w:t>Desperate need for water</w:t>
      </w:r>
    </w:p>
    <w:p w14:paraId="29C5FC4D" w14:textId="61886CBF" w:rsidR="001429A6" w:rsidRDefault="001429A6" w:rsidP="001429A6">
      <w:pPr>
        <w:rPr>
          <w:rFonts w:ascii="Arial" w:hAnsi="Arial" w:cs="Arial"/>
          <w:b/>
          <w:sz w:val="22"/>
          <w:szCs w:val="22"/>
        </w:rPr>
      </w:pPr>
    </w:p>
    <w:p w14:paraId="2B6CDFB4" w14:textId="20303350" w:rsidR="001429A6" w:rsidRDefault="001429A6" w:rsidP="001429A6">
      <w:pPr>
        <w:rPr>
          <w:rFonts w:ascii="Arial" w:hAnsi="Arial" w:cs="Arial"/>
          <w:sz w:val="22"/>
          <w:szCs w:val="22"/>
        </w:rPr>
      </w:pPr>
      <w:r>
        <w:rPr>
          <w:rFonts w:ascii="Arial" w:hAnsi="Arial" w:cs="Arial"/>
          <w:sz w:val="22"/>
          <w:szCs w:val="22"/>
        </w:rPr>
        <w:tab/>
        <w:t xml:space="preserve"> Following several years of drought</w:t>
      </w:r>
      <w:r w:rsidR="006D7F5A">
        <w:rPr>
          <w:rFonts w:ascii="Arial" w:hAnsi="Arial" w:cs="Arial"/>
          <w:sz w:val="22"/>
          <w:szCs w:val="22"/>
        </w:rPr>
        <w:t>,</w:t>
      </w:r>
      <w:r>
        <w:rPr>
          <w:rFonts w:ascii="Arial" w:hAnsi="Arial" w:cs="Arial"/>
          <w:sz w:val="22"/>
          <w:szCs w:val="22"/>
        </w:rPr>
        <w:t xml:space="preserve"> attributed to global warming and explosive population growth, April 12, </w:t>
      </w:r>
      <w:r w:rsidRPr="006D7F5A">
        <w:rPr>
          <w:rFonts w:ascii="Arial" w:hAnsi="Arial" w:cs="Arial"/>
          <w:noProof/>
          <w:sz w:val="22"/>
          <w:szCs w:val="22"/>
        </w:rPr>
        <w:t>2018</w:t>
      </w:r>
      <w:r>
        <w:rPr>
          <w:rFonts w:ascii="Arial" w:hAnsi="Arial" w:cs="Arial"/>
          <w:sz w:val="22"/>
          <w:szCs w:val="22"/>
        </w:rPr>
        <w:t xml:space="preserve"> is “Day Zero” for Cape Town, South Africa. This is the day when water taps will run dry—unless drastic conservation and recycling and/or iceberg towing occur immediately. (</w:t>
      </w:r>
      <w:hyperlink r:id="rId28" w:history="1">
        <w:r w:rsidRPr="006F69FF">
          <w:rPr>
            <w:rStyle w:val="Hyperlink"/>
            <w:rFonts w:ascii="Arial" w:hAnsi="Arial" w:cs="Arial"/>
            <w:sz w:val="22"/>
            <w:szCs w:val="22"/>
          </w:rPr>
          <w:t>http://abcnews.go.com/International/wireStory/cape-town-set-disaster-operations-hq-water-crisis-52664503</w:t>
        </w:r>
      </w:hyperlink>
      <w:r>
        <w:rPr>
          <w:rFonts w:ascii="Arial" w:hAnsi="Arial" w:cs="Arial"/>
          <w:sz w:val="22"/>
          <w:szCs w:val="22"/>
        </w:rPr>
        <w:t>)</w:t>
      </w:r>
    </w:p>
    <w:p w14:paraId="0ACECC0B" w14:textId="77777777" w:rsidR="001429A6" w:rsidRDefault="001429A6" w:rsidP="001429A6">
      <w:pPr>
        <w:rPr>
          <w:rFonts w:ascii="Arial" w:hAnsi="Arial" w:cs="Arial"/>
          <w:sz w:val="22"/>
          <w:szCs w:val="22"/>
        </w:rPr>
      </w:pPr>
    </w:p>
    <w:p w14:paraId="013B9083" w14:textId="2557B9A4" w:rsidR="00C8366A" w:rsidRDefault="00C8366A" w:rsidP="001429A6">
      <w:pPr>
        <w:rPr>
          <w:rFonts w:ascii="Arial" w:hAnsi="Arial" w:cs="Arial"/>
          <w:sz w:val="22"/>
          <w:szCs w:val="22"/>
        </w:rPr>
      </w:pPr>
      <w:r>
        <w:rPr>
          <w:rFonts w:ascii="Arial" w:hAnsi="Arial" w:cs="Arial"/>
          <w:sz w:val="22"/>
          <w:szCs w:val="22"/>
        </w:rPr>
        <w:br w:type="page"/>
      </w:r>
    </w:p>
    <w:p w14:paraId="7EE745FB" w14:textId="77777777" w:rsidR="00FE4AEF" w:rsidRDefault="001429A6" w:rsidP="001429A6">
      <w:pPr>
        <w:rPr>
          <w:rFonts w:ascii="Arial" w:hAnsi="Arial" w:cs="Arial"/>
          <w:sz w:val="22"/>
          <w:szCs w:val="22"/>
        </w:rPr>
      </w:pPr>
      <w:r>
        <w:rPr>
          <w:rFonts w:ascii="Arial" w:hAnsi="Arial" w:cs="Arial"/>
          <w:sz w:val="22"/>
          <w:szCs w:val="22"/>
        </w:rPr>
        <w:lastRenderedPageBreak/>
        <w:tab/>
        <w:t>Proposals for Antarctic iceberg towing as a temporary solution for Cape Town’s water shortage come from (also water-poor) Abu-Dhabi of the United Arab Emirates (UAE). The UAE has long considered iceberg towing as a probably less expensive option than desalination to provide water during extreme drought. This article also suggests the need for a deep harbor in which to float the iceberg and describes the process of freshwater retrieval. (</w:t>
      </w:r>
      <w:hyperlink r:id="rId29" w:anchor=".WnISuHmpVMs" w:history="1">
        <w:r w:rsidRPr="008A5F69">
          <w:rPr>
            <w:rStyle w:val="Hyperlink"/>
            <w:rFonts w:ascii="Arial" w:hAnsi="Arial" w:cs="Arial"/>
            <w:sz w:val="22"/>
            <w:szCs w:val="22"/>
          </w:rPr>
          <w:t>https://www.dailymaverick.co.za/article/2017-10-16-capewatergate-could-towing-an-iceberg-to-cape-town-help-solve-future-water-problems/#.WnISuHmpVMs</w:t>
        </w:r>
      </w:hyperlink>
      <w:r>
        <w:rPr>
          <w:rFonts w:ascii="Arial" w:hAnsi="Arial" w:cs="Arial"/>
          <w:sz w:val="22"/>
          <w:szCs w:val="22"/>
        </w:rPr>
        <w:t>)</w:t>
      </w:r>
    </w:p>
    <w:p w14:paraId="6E010F11" w14:textId="7F29BA91" w:rsidR="001429A6" w:rsidRPr="008B16E5" w:rsidRDefault="001429A6" w:rsidP="001429A6">
      <w:pPr>
        <w:rPr>
          <w:rFonts w:ascii="Arial" w:hAnsi="Arial" w:cs="Arial"/>
          <w:sz w:val="36"/>
          <w:szCs w:val="36"/>
        </w:rPr>
      </w:pPr>
    </w:p>
    <w:p w14:paraId="677CC4F4" w14:textId="77777777" w:rsidR="00FE4AEF" w:rsidRDefault="001429A6" w:rsidP="001429A6">
      <w:pPr>
        <w:rPr>
          <w:rFonts w:ascii="Arial" w:hAnsi="Arial" w:cs="Arial"/>
          <w:sz w:val="22"/>
          <w:szCs w:val="22"/>
        </w:rPr>
      </w:pPr>
      <w:r>
        <w:rPr>
          <w:rFonts w:ascii="Arial" w:hAnsi="Arial" w:cs="Arial"/>
          <w:b/>
        </w:rPr>
        <w:t>Dangers of towing icebergs</w:t>
      </w:r>
    </w:p>
    <w:p w14:paraId="12D087AF" w14:textId="1593F077" w:rsidR="001429A6" w:rsidRDefault="001429A6" w:rsidP="001429A6">
      <w:pPr>
        <w:rPr>
          <w:rFonts w:ascii="Arial" w:hAnsi="Arial" w:cs="Arial"/>
          <w:sz w:val="22"/>
          <w:szCs w:val="22"/>
        </w:rPr>
      </w:pPr>
    </w:p>
    <w:p w14:paraId="64F21259" w14:textId="77777777" w:rsidR="001429A6" w:rsidRPr="003C69CB" w:rsidRDefault="001429A6" w:rsidP="001429A6">
      <w:pPr>
        <w:rPr>
          <w:rFonts w:ascii="Arial" w:hAnsi="Arial" w:cs="Arial"/>
          <w:sz w:val="22"/>
          <w:szCs w:val="22"/>
        </w:rPr>
      </w:pPr>
      <w:r>
        <w:rPr>
          <w:rFonts w:ascii="Arial" w:hAnsi="Arial" w:cs="Arial"/>
          <w:b/>
          <w:sz w:val="22"/>
          <w:szCs w:val="22"/>
        </w:rPr>
        <w:tab/>
      </w:r>
      <w:r>
        <w:rPr>
          <w:rFonts w:ascii="Arial" w:hAnsi="Arial" w:cs="Arial"/>
          <w:sz w:val="22"/>
          <w:szCs w:val="22"/>
        </w:rPr>
        <w:t>The International Ice Patrol (IIP), launched following the Titanic disaster to monitor the location of icebergs, now uses data from satellites, radar, and airplanes to locate icebergs in shipping lanes and recommends safe routes around them. The information collected is used by contractors that tow icebergs away from oil rigs in ocean waters, a risky business, as tugs must maintain a safe distance (as seen in the photo) in case the iceberg flips. (</w:t>
      </w:r>
      <w:hyperlink r:id="rId30" w:history="1">
        <w:r w:rsidRPr="002935B2">
          <w:rPr>
            <w:rStyle w:val="Hyperlink"/>
            <w:rFonts w:ascii="Arial" w:hAnsi="Arial" w:cs="Arial"/>
            <w:sz w:val="22"/>
            <w:szCs w:val="22"/>
          </w:rPr>
          <w:t>http://www.neatorama.com/2014/05/23/Risky-Business-Towing-Icebergs/</w:t>
        </w:r>
      </w:hyperlink>
      <w:r>
        <w:rPr>
          <w:rFonts w:ascii="Arial" w:hAnsi="Arial" w:cs="Arial"/>
          <w:sz w:val="22"/>
          <w:szCs w:val="22"/>
        </w:rPr>
        <w:t>)</w:t>
      </w:r>
    </w:p>
    <w:p w14:paraId="35B6CF01" w14:textId="77777777" w:rsidR="001429A6" w:rsidRDefault="001429A6" w:rsidP="001429A6">
      <w:pPr>
        <w:rPr>
          <w:rFonts w:ascii="Arial" w:hAnsi="Arial" w:cs="Arial"/>
          <w:sz w:val="22"/>
          <w:szCs w:val="22"/>
        </w:rPr>
      </w:pPr>
    </w:p>
    <w:p w14:paraId="413017B4" w14:textId="77777777" w:rsidR="001429A6" w:rsidRPr="003C69CB" w:rsidRDefault="001429A6" w:rsidP="001429A6">
      <w:pPr>
        <w:rPr>
          <w:rFonts w:ascii="Arial" w:hAnsi="Arial" w:cs="Arial"/>
          <w:sz w:val="22"/>
          <w:szCs w:val="22"/>
        </w:rPr>
      </w:pPr>
      <w:r>
        <w:rPr>
          <w:rFonts w:ascii="Arial" w:hAnsi="Arial" w:cs="Arial"/>
          <w:sz w:val="22"/>
          <w:szCs w:val="22"/>
        </w:rPr>
        <w:tab/>
        <w:t>In addition to collisions with ships, icebergs can flip over due to melting that leaves them unbalanced, releasing enough energy to cause rough seas, tsunamis, and occasional earthquakes. This article contains a photo of a recently-flipped iceberg’s glassy underwater belly, with no white snow from the original iceberg top visible. (</w:t>
      </w:r>
      <w:hyperlink r:id="rId31" w:history="1">
        <w:r w:rsidRPr="002935B2">
          <w:rPr>
            <w:rStyle w:val="Hyperlink"/>
            <w:rFonts w:ascii="Arial" w:hAnsi="Arial" w:cs="Arial"/>
            <w:sz w:val="22"/>
            <w:szCs w:val="22"/>
          </w:rPr>
          <w:t>https://www.smithsonianmag.com/science-nature/photographer-captures-stunning-underside-flipped-iceberg-180953951/</w:t>
        </w:r>
      </w:hyperlink>
      <w:r>
        <w:rPr>
          <w:rFonts w:ascii="Arial" w:hAnsi="Arial" w:cs="Arial"/>
          <w:sz w:val="22"/>
          <w:szCs w:val="22"/>
        </w:rPr>
        <w:t>)</w:t>
      </w:r>
    </w:p>
    <w:p w14:paraId="6D0A3306" w14:textId="77777777" w:rsidR="001429A6" w:rsidRPr="008B16E5" w:rsidRDefault="001429A6" w:rsidP="001429A6">
      <w:pPr>
        <w:rPr>
          <w:rFonts w:ascii="Arial" w:hAnsi="Arial" w:cs="Arial"/>
          <w:sz w:val="36"/>
          <w:szCs w:val="36"/>
        </w:rPr>
      </w:pPr>
    </w:p>
    <w:p w14:paraId="3B5456D4" w14:textId="77777777" w:rsidR="001429A6" w:rsidRDefault="001429A6" w:rsidP="001429A6">
      <w:pPr>
        <w:rPr>
          <w:rFonts w:ascii="Arial" w:hAnsi="Arial" w:cs="Arial"/>
          <w:sz w:val="22"/>
          <w:szCs w:val="22"/>
        </w:rPr>
      </w:pPr>
      <w:r>
        <w:rPr>
          <w:rFonts w:ascii="Arial" w:hAnsi="Arial" w:cs="Arial"/>
          <w:b/>
        </w:rPr>
        <w:t>Problems with harvesting icebergs for fresh water</w:t>
      </w:r>
    </w:p>
    <w:p w14:paraId="2D93E15A" w14:textId="77777777" w:rsidR="001429A6" w:rsidRDefault="001429A6" w:rsidP="001429A6">
      <w:pPr>
        <w:rPr>
          <w:rFonts w:ascii="Arial" w:hAnsi="Arial" w:cs="Arial"/>
          <w:sz w:val="22"/>
          <w:szCs w:val="22"/>
        </w:rPr>
      </w:pPr>
    </w:p>
    <w:p w14:paraId="1D390779" w14:textId="77777777" w:rsidR="001429A6" w:rsidRPr="003C69CB" w:rsidRDefault="001429A6" w:rsidP="001429A6">
      <w:pPr>
        <w:rPr>
          <w:rFonts w:ascii="Arial" w:hAnsi="Arial" w:cs="Arial"/>
          <w:sz w:val="22"/>
          <w:szCs w:val="22"/>
        </w:rPr>
      </w:pPr>
      <w:r>
        <w:rPr>
          <w:rFonts w:ascii="Arial" w:hAnsi="Arial" w:cs="Arial"/>
          <w:b/>
          <w:sz w:val="22"/>
          <w:szCs w:val="22"/>
        </w:rPr>
        <w:tab/>
      </w:r>
      <w:r>
        <w:rPr>
          <w:rFonts w:ascii="Arial" w:hAnsi="Arial" w:cs="Arial"/>
          <w:sz w:val="22"/>
          <w:szCs w:val="22"/>
        </w:rPr>
        <w:t>The article “Can we use icebergs as a source of water?” suggests two problems with towing icebergs:  melting, and pulling an iceberg near land; ways to solve them; and easier ways to harvest their water. (</w:t>
      </w:r>
      <w:hyperlink r:id="rId32" w:history="1">
        <w:r w:rsidRPr="00731FBE">
          <w:rPr>
            <w:rStyle w:val="Hyperlink"/>
            <w:rFonts w:ascii="Arial" w:hAnsi="Arial" w:cs="Arial"/>
            <w:sz w:val="22"/>
            <w:szCs w:val="22"/>
          </w:rPr>
          <w:t>https://www.scienceabc.com/nature/can-we-use-icebergs-as-a-source-of-water.html</w:t>
        </w:r>
      </w:hyperlink>
      <w:r>
        <w:rPr>
          <w:rFonts w:ascii="Arial" w:hAnsi="Arial" w:cs="Arial"/>
          <w:sz w:val="22"/>
          <w:szCs w:val="22"/>
        </w:rPr>
        <w:t>)</w:t>
      </w:r>
    </w:p>
    <w:p w14:paraId="2FE07544" w14:textId="77777777" w:rsidR="001429A6" w:rsidRPr="004C3124" w:rsidRDefault="001429A6" w:rsidP="001429A6">
      <w:pPr>
        <w:rPr>
          <w:rFonts w:ascii="Arial" w:hAnsi="Arial" w:cs="Arial"/>
          <w:sz w:val="22"/>
          <w:szCs w:val="22"/>
        </w:rPr>
      </w:pPr>
    </w:p>
    <w:p w14:paraId="7122D512" w14:textId="77777777" w:rsidR="00FE4AEF" w:rsidRDefault="001429A6" w:rsidP="001429A6">
      <w:pPr>
        <w:rPr>
          <w:rFonts w:ascii="Arial" w:hAnsi="Arial" w:cs="Arial"/>
          <w:sz w:val="22"/>
          <w:szCs w:val="22"/>
        </w:rPr>
      </w:pPr>
      <w:r>
        <w:rPr>
          <w:rFonts w:ascii="Arial" w:hAnsi="Arial" w:cs="Arial"/>
          <w:sz w:val="22"/>
          <w:szCs w:val="22"/>
        </w:rPr>
        <w:tab/>
        <w:t xml:space="preserve">This </w:t>
      </w:r>
      <w:r w:rsidRPr="00843DB1">
        <w:rPr>
          <w:rFonts w:ascii="Arial" w:hAnsi="Arial" w:cs="Arial"/>
          <w:i/>
          <w:sz w:val="22"/>
          <w:szCs w:val="22"/>
        </w:rPr>
        <w:t>Newsweek</w:t>
      </w:r>
      <w:r>
        <w:rPr>
          <w:rFonts w:ascii="Arial" w:hAnsi="Arial" w:cs="Arial"/>
          <w:sz w:val="22"/>
          <w:szCs w:val="22"/>
        </w:rPr>
        <w:t xml:space="preserve"> article discusses the problems of towing an iceberg from Antarctica to Dubai. Beyond the expense, melting, and difficult land approaches, there are extremely strong ocean undercurrents in the South Atlantic, as well as multi-nation environmental regulations that span the route. (</w:t>
      </w:r>
      <w:hyperlink r:id="rId33" w:history="1">
        <w:r w:rsidRPr="00731FBE">
          <w:rPr>
            <w:rStyle w:val="Hyperlink"/>
            <w:rFonts w:ascii="Arial" w:hAnsi="Arial" w:cs="Arial"/>
            <w:sz w:val="22"/>
            <w:szCs w:val="22"/>
          </w:rPr>
          <w:t>http://www.newsweek.com/iceberg-move-expert-climate-change-dubai-uae-south-pole-antarctica-610623</w:t>
        </w:r>
      </w:hyperlink>
      <w:r>
        <w:rPr>
          <w:rFonts w:ascii="Arial" w:hAnsi="Arial" w:cs="Arial"/>
          <w:sz w:val="22"/>
          <w:szCs w:val="22"/>
        </w:rPr>
        <w:t>)</w:t>
      </w:r>
    </w:p>
    <w:p w14:paraId="727A34A1" w14:textId="389CC448" w:rsidR="001429A6" w:rsidRPr="008B16E5" w:rsidRDefault="001429A6" w:rsidP="001429A6">
      <w:pPr>
        <w:rPr>
          <w:rFonts w:ascii="Arial" w:hAnsi="Arial" w:cs="Arial"/>
          <w:sz w:val="36"/>
          <w:szCs w:val="36"/>
        </w:rPr>
      </w:pPr>
    </w:p>
    <w:p w14:paraId="5541EE23" w14:textId="77777777" w:rsidR="001429A6" w:rsidRDefault="001429A6" w:rsidP="001429A6">
      <w:pPr>
        <w:rPr>
          <w:rFonts w:ascii="Arial" w:hAnsi="Arial" w:cs="Arial"/>
          <w:b/>
        </w:rPr>
      </w:pPr>
      <w:r>
        <w:rPr>
          <w:rFonts w:ascii="Arial" w:hAnsi="Arial" w:cs="Arial"/>
          <w:b/>
        </w:rPr>
        <w:t>Iceberg harvesting in Newfoundland</w:t>
      </w:r>
    </w:p>
    <w:p w14:paraId="5D59930C" w14:textId="77777777" w:rsidR="001429A6" w:rsidRDefault="001429A6" w:rsidP="001429A6">
      <w:pPr>
        <w:rPr>
          <w:rFonts w:ascii="Arial" w:hAnsi="Arial" w:cs="Arial"/>
          <w:sz w:val="22"/>
          <w:szCs w:val="22"/>
        </w:rPr>
      </w:pPr>
    </w:p>
    <w:p w14:paraId="506B277F" w14:textId="6585D69D" w:rsidR="001429A6" w:rsidRDefault="001429A6" w:rsidP="001429A6">
      <w:pPr>
        <w:rPr>
          <w:rFonts w:ascii="Arial" w:hAnsi="Arial" w:cs="Arial"/>
          <w:sz w:val="22"/>
          <w:szCs w:val="22"/>
        </w:rPr>
      </w:pPr>
      <w:r>
        <w:rPr>
          <w:rFonts w:ascii="Arial" w:hAnsi="Arial" w:cs="Arial"/>
          <w:sz w:val="22"/>
          <w:szCs w:val="22"/>
        </w:rPr>
        <w:tab/>
        <w:t xml:space="preserve">Another </w:t>
      </w:r>
      <w:r w:rsidRPr="006D5F5B">
        <w:rPr>
          <w:rFonts w:ascii="Arial" w:hAnsi="Arial" w:cs="Arial"/>
          <w:i/>
          <w:sz w:val="22"/>
          <w:szCs w:val="22"/>
        </w:rPr>
        <w:t>Newsweek</w:t>
      </w:r>
      <w:r>
        <w:rPr>
          <w:rFonts w:ascii="Arial" w:hAnsi="Arial" w:cs="Arial"/>
          <w:sz w:val="22"/>
          <w:szCs w:val="22"/>
        </w:rPr>
        <w:t xml:space="preserve"> article describes the dangers faced by iceberg hunters as they drag pieces of icebergs that have calved from the Greenland ice shelf and floated to the coast of Newfoundland. </w:t>
      </w:r>
      <w:r w:rsidRPr="006D7F5A">
        <w:rPr>
          <w:rFonts w:ascii="Arial" w:hAnsi="Arial" w:cs="Arial"/>
          <w:noProof/>
          <w:sz w:val="22"/>
          <w:szCs w:val="22"/>
        </w:rPr>
        <w:t>Onshore</w:t>
      </w:r>
      <w:r>
        <w:rPr>
          <w:rFonts w:ascii="Arial" w:hAnsi="Arial" w:cs="Arial"/>
          <w:sz w:val="22"/>
          <w:szCs w:val="22"/>
        </w:rPr>
        <w:t>, the chunks are melted, bottled, and sold as expensive, bottled “Iceberg” water. (</w:t>
      </w:r>
      <w:hyperlink r:id="rId34" w:history="1">
        <w:r w:rsidRPr="002935B2">
          <w:rPr>
            <w:rStyle w:val="Hyperlink"/>
            <w:rFonts w:ascii="Arial" w:hAnsi="Arial" w:cs="Arial"/>
            <w:sz w:val="22"/>
            <w:szCs w:val="22"/>
          </w:rPr>
          <w:t>http://www.newsweek.com/iceberg-hunters-newfoundland-414728</w:t>
        </w:r>
      </w:hyperlink>
      <w:r>
        <w:rPr>
          <w:rFonts w:ascii="Arial" w:hAnsi="Arial" w:cs="Arial"/>
          <w:sz w:val="22"/>
          <w:szCs w:val="22"/>
        </w:rPr>
        <w:t>)</w:t>
      </w:r>
    </w:p>
    <w:p w14:paraId="39D721CE" w14:textId="77777777" w:rsidR="001429A6" w:rsidRDefault="001429A6" w:rsidP="001429A6">
      <w:pPr>
        <w:rPr>
          <w:rFonts w:ascii="Arial" w:hAnsi="Arial" w:cs="Arial"/>
          <w:sz w:val="22"/>
          <w:szCs w:val="22"/>
        </w:rPr>
      </w:pPr>
    </w:p>
    <w:p w14:paraId="20274C1F" w14:textId="7E061415" w:rsidR="00C8366A" w:rsidRDefault="00C8366A" w:rsidP="001429A6">
      <w:pPr>
        <w:rPr>
          <w:rFonts w:ascii="Arial" w:hAnsi="Arial" w:cs="Arial"/>
          <w:sz w:val="22"/>
          <w:szCs w:val="22"/>
        </w:rPr>
      </w:pPr>
      <w:r>
        <w:rPr>
          <w:rFonts w:ascii="Arial" w:hAnsi="Arial" w:cs="Arial"/>
          <w:sz w:val="22"/>
          <w:szCs w:val="22"/>
        </w:rPr>
        <w:br w:type="page"/>
      </w:r>
    </w:p>
    <w:p w14:paraId="5CC5D88A" w14:textId="77777777" w:rsidR="00FE4AEF" w:rsidRDefault="001429A6" w:rsidP="001429A6">
      <w:pPr>
        <w:rPr>
          <w:rFonts w:ascii="Arial" w:hAnsi="Arial" w:cs="Arial"/>
          <w:sz w:val="22"/>
          <w:szCs w:val="22"/>
        </w:rPr>
      </w:pPr>
      <w:r>
        <w:rPr>
          <w:rFonts w:ascii="Arial" w:hAnsi="Arial" w:cs="Arial"/>
          <w:sz w:val="22"/>
          <w:szCs w:val="22"/>
        </w:rPr>
        <w:lastRenderedPageBreak/>
        <w:tab/>
        <w:t>“</w:t>
      </w:r>
      <w:r w:rsidRPr="0026181E">
        <w:rPr>
          <w:rFonts w:ascii="Arial" w:hAnsi="Arial" w:cs="Arial"/>
          <w:iCs/>
          <w:color w:val="0D0D0D"/>
          <w:sz w:val="22"/>
          <w:szCs w:val="22"/>
        </w:rPr>
        <w:t xml:space="preserve">Iceberg Harvesting: </w:t>
      </w:r>
      <w:r>
        <w:rPr>
          <w:rFonts w:ascii="Arial" w:hAnsi="Arial" w:cs="Arial"/>
          <w:iCs/>
          <w:color w:val="0D0D0D"/>
          <w:sz w:val="22"/>
          <w:szCs w:val="22"/>
        </w:rPr>
        <w:t xml:space="preserve"> </w:t>
      </w:r>
      <w:r w:rsidRPr="0026181E">
        <w:rPr>
          <w:rFonts w:ascii="Arial" w:hAnsi="Arial" w:cs="Arial"/>
          <w:iCs/>
          <w:color w:val="0D0D0D"/>
          <w:sz w:val="22"/>
          <w:szCs w:val="22"/>
        </w:rPr>
        <w:t>Suggesting a Federal Regulatory Scheme</w:t>
      </w:r>
      <w:r>
        <w:rPr>
          <w:rFonts w:ascii="Arial" w:hAnsi="Arial" w:cs="Arial"/>
          <w:iCs/>
          <w:color w:val="0D0D0D"/>
          <w:sz w:val="22"/>
          <w:szCs w:val="22"/>
        </w:rPr>
        <w:t xml:space="preserve">” was published in the </w:t>
      </w:r>
      <w:r w:rsidRPr="0026181E">
        <w:rPr>
          <w:rFonts w:ascii="Arial" w:hAnsi="Arial" w:cs="Arial"/>
          <w:i/>
          <w:iCs/>
          <w:color w:val="0D0D0D"/>
          <w:sz w:val="22"/>
          <w:szCs w:val="22"/>
        </w:rPr>
        <w:t>Boston College</w:t>
      </w:r>
      <w:r>
        <w:rPr>
          <w:rFonts w:ascii="Arial" w:hAnsi="Arial" w:cs="Arial"/>
          <w:i/>
          <w:sz w:val="22"/>
          <w:szCs w:val="22"/>
        </w:rPr>
        <w:t xml:space="preserve"> Environmental Affairs Law Review</w:t>
      </w:r>
      <w:r>
        <w:rPr>
          <w:rFonts w:ascii="Arial" w:hAnsi="Arial" w:cs="Arial"/>
          <w:sz w:val="22"/>
          <w:szCs w:val="22"/>
        </w:rPr>
        <w:t>, April 2015. This article contains some recent history about the possible plans to tow icebergs to thirst-hungry areas of the world</w:t>
      </w:r>
      <w:r w:rsidR="006D7F5A">
        <w:rPr>
          <w:rFonts w:ascii="Arial" w:hAnsi="Arial" w:cs="Arial"/>
          <w:sz w:val="22"/>
          <w:szCs w:val="22"/>
        </w:rPr>
        <w:t>,</w:t>
      </w:r>
      <w:r>
        <w:rPr>
          <w:rFonts w:ascii="Arial" w:hAnsi="Arial" w:cs="Arial"/>
          <w:sz w:val="22"/>
          <w:szCs w:val="22"/>
        </w:rPr>
        <w:t xml:space="preserve"> and </w:t>
      </w:r>
      <w:r w:rsidR="006D7F5A">
        <w:rPr>
          <w:rFonts w:ascii="Arial" w:hAnsi="Arial" w:cs="Arial"/>
          <w:sz w:val="22"/>
          <w:szCs w:val="22"/>
        </w:rPr>
        <w:t xml:space="preserve">it </w:t>
      </w:r>
      <w:r>
        <w:rPr>
          <w:rFonts w:ascii="Arial" w:hAnsi="Arial" w:cs="Arial"/>
          <w:sz w:val="22"/>
          <w:szCs w:val="22"/>
        </w:rPr>
        <w:t xml:space="preserve">cautions that </w:t>
      </w:r>
      <w:r w:rsidRPr="006D7F5A">
        <w:rPr>
          <w:rFonts w:ascii="Arial" w:hAnsi="Arial" w:cs="Arial"/>
          <w:noProof/>
          <w:sz w:val="22"/>
          <w:szCs w:val="22"/>
        </w:rPr>
        <w:t>currently</w:t>
      </w:r>
      <w:r w:rsidR="006D7F5A">
        <w:rPr>
          <w:rFonts w:ascii="Arial" w:hAnsi="Arial" w:cs="Arial"/>
          <w:noProof/>
          <w:sz w:val="22"/>
          <w:szCs w:val="22"/>
        </w:rPr>
        <w:t>,</w:t>
      </w:r>
      <w:r>
        <w:rPr>
          <w:rFonts w:ascii="Arial" w:hAnsi="Arial" w:cs="Arial"/>
          <w:sz w:val="22"/>
          <w:szCs w:val="22"/>
        </w:rPr>
        <w:t xml:space="preserve"> this activity is in a “legal vacuum” with no international laws or treaties designed for regulation. (</w:t>
      </w:r>
      <w:hyperlink r:id="rId35" w:history="1">
        <w:r w:rsidRPr="00021095">
          <w:rPr>
            <w:rStyle w:val="Hyperlink"/>
            <w:rFonts w:ascii="Arial" w:hAnsi="Arial" w:cs="Arial"/>
            <w:sz w:val="22"/>
            <w:szCs w:val="22"/>
          </w:rPr>
          <w:t>http://lawdigitalcommons.bc.edu/cgi/viewcontent.cgi?article=2175&amp;context=ealr</w:t>
        </w:r>
      </w:hyperlink>
      <w:r>
        <w:rPr>
          <w:rFonts w:ascii="Arial" w:hAnsi="Arial" w:cs="Arial"/>
          <w:sz w:val="22"/>
          <w:szCs w:val="22"/>
        </w:rPr>
        <w:t>)</w:t>
      </w:r>
    </w:p>
    <w:p w14:paraId="553F4CC4" w14:textId="0974B163" w:rsidR="001429A6" w:rsidRPr="008B16E5" w:rsidRDefault="001429A6" w:rsidP="001429A6">
      <w:pPr>
        <w:rPr>
          <w:rFonts w:ascii="Arial" w:hAnsi="Arial" w:cs="Arial"/>
          <w:sz w:val="36"/>
          <w:szCs w:val="36"/>
        </w:rPr>
      </w:pPr>
    </w:p>
    <w:p w14:paraId="55D3D961" w14:textId="77777777" w:rsidR="00FE4AEF" w:rsidRDefault="001429A6" w:rsidP="001429A6">
      <w:pPr>
        <w:rPr>
          <w:rFonts w:ascii="Arial" w:hAnsi="Arial" w:cs="Arial"/>
          <w:sz w:val="22"/>
          <w:szCs w:val="22"/>
        </w:rPr>
      </w:pPr>
      <w:r>
        <w:rPr>
          <w:rFonts w:ascii="Arial" w:hAnsi="Arial" w:cs="Arial"/>
          <w:b/>
        </w:rPr>
        <w:t>Effects of icebergs on climate change</w:t>
      </w:r>
      <w:r>
        <w:rPr>
          <w:rFonts w:ascii="Arial" w:hAnsi="Arial" w:cs="Arial"/>
          <w:sz w:val="22"/>
          <w:szCs w:val="22"/>
        </w:rPr>
        <w:tab/>
      </w:r>
    </w:p>
    <w:p w14:paraId="1E085D62" w14:textId="3F2A538B" w:rsidR="001429A6" w:rsidRPr="004C3124" w:rsidRDefault="001429A6" w:rsidP="001429A6">
      <w:pPr>
        <w:rPr>
          <w:rFonts w:ascii="Arial" w:hAnsi="Arial" w:cs="Arial"/>
          <w:sz w:val="22"/>
          <w:szCs w:val="22"/>
        </w:rPr>
      </w:pPr>
    </w:p>
    <w:p w14:paraId="41F33884" w14:textId="77777777" w:rsidR="001429A6" w:rsidRDefault="001429A6" w:rsidP="001429A6">
      <w:pPr>
        <w:rPr>
          <w:rFonts w:ascii="Arial" w:hAnsi="Arial" w:cs="Arial"/>
          <w:sz w:val="22"/>
          <w:szCs w:val="22"/>
        </w:rPr>
      </w:pPr>
      <w:r>
        <w:rPr>
          <w:rFonts w:ascii="Arial" w:hAnsi="Arial" w:cs="Arial"/>
          <w:b/>
          <w:sz w:val="22"/>
          <w:szCs w:val="22"/>
        </w:rPr>
        <w:tab/>
      </w:r>
      <w:r>
        <w:rPr>
          <w:rFonts w:ascii="Arial" w:hAnsi="Arial" w:cs="Arial"/>
          <w:sz w:val="22"/>
          <w:szCs w:val="22"/>
        </w:rPr>
        <w:t>As the earth warms, sea levels rise and more fresh water joins the ocean from melted ice shelves and icebergs. This article describes how this destabilizes ocean currents that bring warm water to Northern Europe and the effects on climate and marine life. (</w:t>
      </w:r>
      <w:hyperlink r:id="rId36" w:history="1">
        <w:r w:rsidRPr="002935B2">
          <w:rPr>
            <w:rStyle w:val="Hyperlink"/>
            <w:rFonts w:ascii="Arial" w:hAnsi="Arial" w:cs="Arial"/>
            <w:sz w:val="22"/>
            <w:szCs w:val="22"/>
          </w:rPr>
          <w:t>http://www.sciencemag.org/news/2016/06/crippled-atlantic-currents-triggered-ice-age-climate-change</w:t>
        </w:r>
      </w:hyperlink>
      <w:r>
        <w:rPr>
          <w:rFonts w:ascii="Arial" w:hAnsi="Arial" w:cs="Arial"/>
          <w:sz w:val="22"/>
          <w:szCs w:val="22"/>
        </w:rPr>
        <w:t>)</w:t>
      </w:r>
    </w:p>
    <w:p w14:paraId="2ACBF779" w14:textId="77777777" w:rsidR="001429A6" w:rsidRDefault="001429A6" w:rsidP="001429A6">
      <w:pPr>
        <w:rPr>
          <w:rFonts w:ascii="Arial" w:hAnsi="Arial" w:cs="Arial"/>
          <w:sz w:val="22"/>
          <w:szCs w:val="22"/>
        </w:rPr>
      </w:pPr>
    </w:p>
    <w:p w14:paraId="6DE1966D" w14:textId="77777777" w:rsidR="001429A6" w:rsidRDefault="001429A6" w:rsidP="001429A6">
      <w:pPr>
        <w:rPr>
          <w:rFonts w:ascii="Arial" w:hAnsi="Arial" w:cs="Arial"/>
          <w:sz w:val="22"/>
          <w:szCs w:val="22"/>
        </w:rPr>
      </w:pPr>
      <w:r>
        <w:rPr>
          <w:rFonts w:ascii="Arial" w:hAnsi="Arial" w:cs="Arial"/>
          <w:sz w:val="22"/>
          <w:szCs w:val="22"/>
        </w:rPr>
        <w:tab/>
        <w:t xml:space="preserve">Robert </w:t>
      </w:r>
      <w:r w:rsidRPr="00FE4AEF">
        <w:rPr>
          <w:rFonts w:ascii="Arial" w:hAnsi="Arial" w:cs="Arial"/>
          <w:noProof/>
          <w:sz w:val="22"/>
          <w:szCs w:val="22"/>
        </w:rPr>
        <w:t>Brears</w:t>
      </w:r>
      <w:r>
        <w:rPr>
          <w:rFonts w:ascii="Arial" w:hAnsi="Arial" w:cs="Arial"/>
          <w:sz w:val="22"/>
          <w:szCs w:val="22"/>
        </w:rPr>
        <w:t xml:space="preserve">, </w:t>
      </w:r>
      <w:r w:rsidRPr="00FE4AEF">
        <w:rPr>
          <w:rFonts w:ascii="Arial" w:hAnsi="Arial" w:cs="Arial"/>
          <w:noProof/>
          <w:sz w:val="22"/>
          <w:szCs w:val="22"/>
        </w:rPr>
        <w:t>founder</w:t>
      </w:r>
      <w:r>
        <w:rPr>
          <w:rFonts w:ascii="Arial" w:hAnsi="Arial" w:cs="Arial"/>
          <w:sz w:val="22"/>
          <w:szCs w:val="22"/>
        </w:rPr>
        <w:t xml:space="preserve"> of the climate think tank Mitidaption, describes how towing an iceberg to the parched Saudi Arabian peninsula may produce climate change. He suggests that cold air from icebergs will initiate rainstorms. (</w:t>
      </w:r>
      <w:hyperlink r:id="rId37" w:history="1">
        <w:r w:rsidRPr="002935B2">
          <w:rPr>
            <w:rStyle w:val="Hyperlink"/>
            <w:rFonts w:ascii="Arial" w:hAnsi="Arial" w:cs="Arial"/>
            <w:sz w:val="22"/>
            <w:szCs w:val="22"/>
          </w:rPr>
          <w:t>http://www.newsweek.com/iceberg-move-expert-climate-change-dubai-uae-south-pole-antarctica-610623</w:t>
        </w:r>
      </w:hyperlink>
      <w:r>
        <w:rPr>
          <w:rFonts w:ascii="Arial" w:hAnsi="Arial" w:cs="Arial"/>
          <w:sz w:val="22"/>
          <w:szCs w:val="22"/>
        </w:rPr>
        <w:t>)</w:t>
      </w:r>
    </w:p>
    <w:p w14:paraId="0A564E70" w14:textId="77777777" w:rsidR="00143149" w:rsidRDefault="00143149" w:rsidP="006C0BCE">
      <w:pPr>
        <w:rPr>
          <w:rFonts w:ascii="Arial" w:hAnsi="Arial" w:cs="Arial"/>
          <w:sz w:val="22"/>
          <w:szCs w:val="22"/>
        </w:rPr>
      </w:pPr>
    </w:p>
    <w:p w14:paraId="2C0BD383" w14:textId="77777777" w:rsidR="00C465DD" w:rsidRDefault="00C465DD" w:rsidP="006C0BCE">
      <w:pPr>
        <w:rPr>
          <w:rFonts w:ascii="Arial" w:hAnsi="Arial" w:cs="Arial"/>
          <w:sz w:val="22"/>
          <w:szCs w:val="22"/>
        </w:rPr>
      </w:pPr>
      <w:r>
        <w:rPr>
          <w:rFonts w:ascii="Arial" w:hAnsi="Arial" w:cs="Arial"/>
          <w:sz w:val="22"/>
          <w:szCs w:val="22"/>
        </w:rPr>
        <w:br w:type="page"/>
      </w:r>
    </w:p>
    <w:bookmarkStart w:id="28" w:name="_Toc283997087"/>
    <w:bookmarkStart w:id="29" w:name="_Toc335320006"/>
    <w:bookmarkStart w:id="30" w:name="_Toc510038531"/>
    <w:p w14:paraId="5CBE249A" w14:textId="52021E7E" w:rsidR="00C465DD" w:rsidRPr="00561D55" w:rsidRDefault="00715306"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D2E2F70" wp14:editId="498A1987">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691F8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28"/>
      <w:bookmarkEnd w:id="29"/>
      <w:bookmarkEnd w:id="30"/>
    </w:p>
    <w:p w14:paraId="058F03E3" w14:textId="77777777" w:rsidR="00C465DD" w:rsidRDefault="00C465DD" w:rsidP="00C465DD">
      <w:pPr>
        <w:rPr>
          <w:rFonts w:ascii="Arial" w:hAnsi="Arial" w:cs="Arial"/>
          <w:color w:val="000000"/>
          <w:sz w:val="32"/>
          <w:szCs w:val="22"/>
        </w:rPr>
      </w:pPr>
    </w:p>
    <w:p w14:paraId="5A94CA12" w14:textId="77777777" w:rsidR="00D004EF" w:rsidRPr="00D004EF" w:rsidRDefault="00D004EF" w:rsidP="00C465DD">
      <w:pPr>
        <w:rPr>
          <w:rFonts w:ascii="Arial" w:hAnsi="Arial" w:cs="Arial"/>
          <w:color w:val="000000"/>
          <w:sz w:val="32"/>
          <w:szCs w:val="22"/>
        </w:rPr>
      </w:pPr>
    </w:p>
    <w:p w14:paraId="39ABE17E" w14:textId="77777777" w:rsidR="00FE4AEF"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6C611233" w14:textId="3B474EEE" w:rsidR="00C465DD" w:rsidRPr="00835CFD" w:rsidRDefault="00C465DD" w:rsidP="00C465DD">
      <w:pPr>
        <w:rPr>
          <w:rFonts w:ascii="Arial" w:hAnsi="Arial" w:cs="Arial"/>
          <w:sz w:val="22"/>
          <w:szCs w:val="22"/>
        </w:rPr>
      </w:pPr>
      <w:r w:rsidRPr="00835CFD">
        <w:rPr>
          <w:rFonts w:ascii="Arial" w:hAnsi="Arial" w:cs="Arial"/>
          <w:sz w:val="22"/>
          <w:szCs w:val="22"/>
        </w:rPr>
        <w:t>E-mail:</w:t>
      </w:r>
      <w:r w:rsidR="00631D81">
        <w:rPr>
          <w:rFonts w:ascii="Arial" w:hAnsi="Arial" w:cs="Arial"/>
          <w:sz w:val="22"/>
          <w:szCs w:val="22"/>
        </w:rPr>
        <w:t xml:space="preserve"> </w:t>
      </w:r>
      <w:r w:rsidRPr="00835CFD">
        <w:rPr>
          <w:rFonts w:ascii="Arial" w:hAnsi="Arial" w:cs="Arial"/>
          <w:sz w:val="22"/>
          <w:szCs w:val="22"/>
        </w:rPr>
        <w:t xml:space="preserve"> </w:t>
      </w:r>
      <w:hyperlink r:id="rId38" w:history="1">
        <w:r w:rsidRPr="00835CFD">
          <w:rPr>
            <w:rStyle w:val="Hyperlink"/>
            <w:rFonts w:ascii="Arial" w:hAnsi="Arial" w:cs="Arial"/>
            <w:sz w:val="22"/>
            <w:szCs w:val="22"/>
          </w:rPr>
          <w:t>bbleam@verizon.net</w:t>
        </w:r>
      </w:hyperlink>
    </w:p>
    <w:p w14:paraId="63043120" w14:textId="77777777" w:rsidR="00C465DD" w:rsidRPr="00835CFD" w:rsidRDefault="00C465DD" w:rsidP="00C465DD">
      <w:pPr>
        <w:autoSpaceDE w:val="0"/>
        <w:autoSpaceDN w:val="0"/>
        <w:adjustRightInd w:val="0"/>
        <w:rPr>
          <w:rFonts w:ascii="Arial" w:hAnsi="Arial" w:cs="Arial"/>
          <w:sz w:val="22"/>
          <w:szCs w:val="22"/>
        </w:rPr>
      </w:pPr>
    </w:p>
    <w:p w14:paraId="32DD898B"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77F26911" w14:textId="77777777" w:rsidR="00C465DD" w:rsidRPr="00835CFD" w:rsidRDefault="00C465DD" w:rsidP="00C465DD">
      <w:pPr>
        <w:rPr>
          <w:rFonts w:ascii="Arial" w:hAnsi="Arial" w:cs="Arial"/>
          <w:sz w:val="22"/>
          <w:szCs w:val="22"/>
        </w:rPr>
      </w:pPr>
    </w:p>
    <w:p w14:paraId="38C881D6" w14:textId="77777777" w:rsidR="00FE4AEF" w:rsidRDefault="00631D81" w:rsidP="00C465DD">
      <w:pPr>
        <w:rPr>
          <w:rFonts w:ascii="Arial" w:hAnsi="Arial" w:cs="Arial"/>
          <w:sz w:val="22"/>
          <w:szCs w:val="22"/>
        </w:rPr>
      </w:pPr>
      <w:r>
        <w:rPr>
          <w:rFonts w:ascii="Arial" w:hAnsi="Arial" w:cs="Arial"/>
          <w:sz w:val="22"/>
          <w:szCs w:val="22"/>
        </w:rPr>
        <w:t>Christine Suh,</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editor, coordinated production and prepared the Microsoft Word and PDF versions of the Teacher’s Guide.</w:t>
      </w:r>
    </w:p>
    <w:p w14:paraId="39D2EE74" w14:textId="11F6813B" w:rsidR="00C465DD" w:rsidRPr="00835CFD" w:rsidRDefault="00C465DD" w:rsidP="00C465DD">
      <w:pPr>
        <w:rPr>
          <w:rFonts w:ascii="Arial" w:hAnsi="Arial" w:cs="Arial"/>
          <w:sz w:val="22"/>
          <w:szCs w:val="22"/>
        </w:rPr>
      </w:pPr>
      <w:r w:rsidRPr="00835CFD">
        <w:rPr>
          <w:rFonts w:ascii="Arial" w:hAnsi="Arial" w:cs="Arial"/>
          <w:sz w:val="22"/>
          <w:szCs w:val="22"/>
        </w:rPr>
        <w:t>E-mail:</w:t>
      </w:r>
      <w:r w:rsidR="00631D81">
        <w:rPr>
          <w:rFonts w:ascii="Arial" w:hAnsi="Arial" w:cs="Arial"/>
          <w:sz w:val="22"/>
          <w:szCs w:val="22"/>
        </w:rPr>
        <w:t xml:space="preserve"> </w:t>
      </w:r>
      <w:r w:rsidRPr="00835CFD">
        <w:rPr>
          <w:rFonts w:ascii="Arial" w:hAnsi="Arial" w:cs="Arial"/>
          <w:sz w:val="22"/>
          <w:szCs w:val="22"/>
        </w:rPr>
        <w:t xml:space="preserve"> </w:t>
      </w:r>
      <w:hyperlink r:id="rId39" w:history="1">
        <w:r w:rsidRPr="00835CFD">
          <w:rPr>
            <w:rStyle w:val="Hyperlink"/>
            <w:rFonts w:ascii="Arial" w:hAnsi="Arial" w:cs="Arial"/>
            <w:sz w:val="22"/>
            <w:szCs w:val="22"/>
          </w:rPr>
          <w:t>chemmatters@acs.org</w:t>
        </w:r>
      </w:hyperlink>
    </w:p>
    <w:p w14:paraId="6C12A05E" w14:textId="77777777" w:rsidR="00C465DD" w:rsidRPr="00835CFD" w:rsidRDefault="00C465DD" w:rsidP="00C465DD">
      <w:pPr>
        <w:rPr>
          <w:rFonts w:ascii="Arial" w:hAnsi="Arial" w:cs="Arial"/>
          <w:sz w:val="22"/>
          <w:szCs w:val="22"/>
        </w:rPr>
      </w:pPr>
    </w:p>
    <w:p w14:paraId="219F3A40"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were first created </w:t>
      </w:r>
      <w:r w:rsidRPr="00FE4AEF">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748A65B7" w14:textId="77777777" w:rsidR="00C465DD" w:rsidRPr="00835CFD" w:rsidRDefault="00C465DD" w:rsidP="00C465DD">
      <w:pPr>
        <w:rPr>
          <w:rFonts w:ascii="Arial" w:hAnsi="Arial" w:cs="Arial"/>
          <w:sz w:val="22"/>
          <w:szCs w:val="22"/>
        </w:rPr>
      </w:pPr>
    </w:p>
    <w:p w14:paraId="7C6D0DB8" w14:textId="51437227" w:rsidR="00C465DD" w:rsidRPr="00835CFD" w:rsidRDefault="00C465DD" w:rsidP="00C465DD">
      <w:pPr>
        <w:rPr>
          <w:rFonts w:ascii="Arial" w:hAnsi="Arial" w:cs="Arial"/>
          <w:sz w:val="22"/>
          <w:szCs w:val="22"/>
        </w:rPr>
      </w:pPr>
      <w:r w:rsidRPr="00835CFD">
        <w:rPr>
          <w:rFonts w:ascii="Arial" w:hAnsi="Arial" w:cs="Arial"/>
          <w:sz w:val="22"/>
          <w:szCs w:val="22"/>
        </w:rPr>
        <w:t xml:space="preserve">The DVD also includes </w:t>
      </w:r>
      <w:r w:rsidR="00631D81">
        <w:rPr>
          <w:rFonts w:ascii="Arial" w:hAnsi="Arial" w:cs="Arial"/>
          <w:sz w:val="22"/>
          <w:szCs w:val="22"/>
        </w:rPr>
        <w:t>“</w:t>
      </w:r>
      <w:r w:rsidRPr="00835CFD">
        <w:rPr>
          <w:rFonts w:ascii="Arial" w:hAnsi="Arial" w:cs="Arial"/>
          <w:sz w:val="22"/>
          <w:szCs w:val="22"/>
        </w:rPr>
        <w:t>Article</w:t>
      </w:r>
      <w:r w:rsidR="00631D81">
        <w:rPr>
          <w:rFonts w:ascii="Arial" w:hAnsi="Arial" w:cs="Arial"/>
          <w:sz w:val="22"/>
          <w:szCs w:val="22"/>
        </w:rPr>
        <w:t>”</w:t>
      </w:r>
      <w:r w:rsidRPr="00835CFD">
        <w:rPr>
          <w:rFonts w:ascii="Arial" w:hAnsi="Arial" w:cs="Arial"/>
          <w:sz w:val="22"/>
          <w:szCs w:val="22"/>
        </w:rPr>
        <w:t xml:space="preserve">, </w:t>
      </w:r>
      <w:r w:rsidR="00631D81">
        <w:rPr>
          <w:rFonts w:ascii="Arial" w:hAnsi="Arial" w:cs="Arial"/>
          <w:sz w:val="22"/>
          <w:szCs w:val="22"/>
        </w:rPr>
        <w:t>“</w:t>
      </w:r>
      <w:r w:rsidRPr="00835CFD">
        <w:rPr>
          <w:rFonts w:ascii="Arial" w:hAnsi="Arial" w:cs="Arial"/>
          <w:sz w:val="22"/>
          <w:szCs w:val="22"/>
        </w:rPr>
        <w:t>Title</w:t>
      </w:r>
      <w:r w:rsidR="00631D81">
        <w:rPr>
          <w:rFonts w:ascii="Arial" w:hAnsi="Arial" w:cs="Arial"/>
          <w:sz w:val="22"/>
          <w:szCs w:val="22"/>
        </w:rPr>
        <w:t>”</w:t>
      </w:r>
      <w:r>
        <w:rPr>
          <w:rFonts w:ascii="Arial" w:hAnsi="Arial" w:cs="Arial"/>
          <w:sz w:val="22"/>
          <w:szCs w:val="22"/>
        </w:rPr>
        <w:t>,</w:t>
      </w:r>
      <w:r w:rsidRPr="00835CFD">
        <w:rPr>
          <w:rFonts w:ascii="Arial" w:hAnsi="Arial" w:cs="Arial"/>
          <w:sz w:val="22"/>
          <w:szCs w:val="22"/>
        </w:rPr>
        <w:t xml:space="preserve"> and </w:t>
      </w:r>
      <w:r w:rsidR="00631D81">
        <w:rPr>
          <w:rFonts w:ascii="Arial" w:hAnsi="Arial" w:cs="Arial"/>
          <w:sz w:val="22"/>
          <w:szCs w:val="22"/>
        </w:rPr>
        <w:t>“</w:t>
      </w:r>
      <w:r w:rsidRPr="00835CFD">
        <w:rPr>
          <w:rFonts w:ascii="Arial" w:hAnsi="Arial" w:cs="Arial"/>
          <w:sz w:val="22"/>
          <w:szCs w:val="22"/>
        </w:rPr>
        <w:t>Keyword</w:t>
      </w:r>
      <w:r w:rsidR="00631D81">
        <w:rPr>
          <w:rFonts w:ascii="Arial" w:hAnsi="Arial" w:cs="Arial"/>
          <w:sz w:val="22"/>
          <w:szCs w:val="22"/>
        </w:rPr>
        <w:t>”</w:t>
      </w:r>
      <w:r w:rsidRPr="00835CFD">
        <w:rPr>
          <w:rFonts w:ascii="Arial" w:hAnsi="Arial" w:cs="Arial"/>
          <w:sz w:val="22"/>
          <w:szCs w:val="22"/>
        </w:rPr>
        <w:t xml:space="preserve"> </w:t>
      </w:r>
      <w:r w:rsidR="00631D81">
        <w:rPr>
          <w:rFonts w:ascii="Arial" w:hAnsi="Arial" w:cs="Arial"/>
          <w:sz w:val="22"/>
          <w:szCs w:val="22"/>
        </w:rPr>
        <w:t>i</w:t>
      </w:r>
      <w:r w:rsidRPr="00835CFD">
        <w:rPr>
          <w:rFonts w:ascii="Arial" w:hAnsi="Arial" w:cs="Arial"/>
          <w:sz w:val="22"/>
          <w:szCs w:val="22"/>
        </w:rPr>
        <w:t>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7EB44FF0" w14:textId="77777777" w:rsidR="00C465DD" w:rsidRPr="00835CFD" w:rsidRDefault="00C465DD" w:rsidP="00C465DD">
      <w:pPr>
        <w:rPr>
          <w:rFonts w:ascii="Arial" w:hAnsi="Arial" w:cs="Arial"/>
          <w:sz w:val="22"/>
          <w:szCs w:val="22"/>
        </w:rPr>
      </w:pPr>
    </w:p>
    <w:p w14:paraId="666BB361"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0"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4CCD808E" w14:textId="77777777" w:rsidR="009F7AE2" w:rsidRPr="004C3124" w:rsidRDefault="009F7AE2" w:rsidP="006C0BCE">
      <w:pPr>
        <w:rPr>
          <w:rFonts w:ascii="Arial" w:hAnsi="Arial" w:cs="Arial"/>
          <w:sz w:val="22"/>
          <w:szCs w:val="22"/>
        </w:rPr>
      </w:pPr>
    </w:p>
    <w:sectPr w:rsidR="009F7AE2" w:rsidRPr="004C3124" w:rsidSect="00E35B49">
      <w:headerReference w:type="default" r:id="rId41"/>
      <w:footerReference w:type="even" r:id="rId42"/>
      <w:footerReference w:type="default" r:id="rId43"/>
      <w:footerReference w:type="first" r:id="rId44"/>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45738" w16cid:durableId="1E2C3411"/>
  <w16cid:commentId w16cid:paraId="0220AB9C" w16cid:durableId="1E2C492F"/>
  <w16cid:commentId w16cid:paraId="233B779B" w16cid:durableId="1E2B0245"/>
  <w16cid:commentId w16cid:paraId="458B0684" w16cid:durableId="1E2C31B3"/>
  <w16cid:commentId w16cid:paraId="7398AD5F" w16cid:durableId="1E2C345E"/>
  <w16cid:commentId w16cid:paraId="5E352294" w16cid:durableId="1E2C4933"/>
  <w16cid:commentId w16cid:paraId="573FB63C" w16cid:durableId="1E2C495C"/>
  <w16cid:commentId w16cid:paraId="194E1361" w16cid:durableId="1E2C4934"/>
  <w16cid:commentId w16cid:paraId="10120B5C" w16cid:durableId="1E2C4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BE42B" w14:textId="77777777" w:rsidR="005A425C" w:rsidRDefault="005A425C">
      <w:r>
        <w:separator/>
      </w:r>
    </w:p>
  </w:endnote>
  <w:endnote w:type="continuationSeparator" w:id="0">
    <w:p w14:paraId="432EBF9B" w14:textId="77777777" w:rsidR="005A425C" w:rsidRDefault="005A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BEB8" w14:textId="77777777" w:rsidR="001124A8" w:rsidRDefault="001124A8"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FD2742E" w14:textId="77777777" w:rsidR="001124A8" w:rsidRDefault="001124A8"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3E" w14:textId="6CD03663" w:rsidR="001124A8" w:rsidRPr="005C3058" w:rsidRDefault="001124A8"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141D9F0A" wp14:editId="4F6B00BF">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57088F7A" wp14:editId="1C0F3DAB">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C5A682"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7E753154" wp14:editId="70F266F0">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C5179D">
      <w:rPr>
        <w:rFonts w:ascii="Arial" w:hAnsi="Arial" w:cs="Arial"/>
        <w:noProof/>
      </w:rPr>
      <w:t>20</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FFBC" w14:textId="77777777" w:rsidR="001124A8" w:rsidRDefault="001124A8"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1E63F61B" wp14:editId="7BE53974">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FE735" w14:textId="77777777" w:rsidR="005A425C" w:rsidRDefault="005A425C">
      <w:r>
        <w:separator/>
      </w:r>
    </w:p>
  </w:footnote>
  <w:footnote w:type="continuationSeparator" w:id="0">
    <w:p w14:paraId="73FB47F6" w14:textId="77777777" w:rsidR="005A425C" w:rsidRDefault="005A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62EC" w14:textId="32748BA9" w:rsidR="001124A8" w:rsidRPr="00E7390C" w:rsidRDefault="001124A8"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To</w:t>
    </w:r>
    <w:r w:rsidR="00110454">
      <w:rPr>
        <w:rFonts w:ascii="Arial" w:hAnsi="Arial" w:cs="Arial"/>
        <w:sz w:val="20"/>
        <w:szCs w:val="20"/>
      </w:rPr>
      <w:t>wing Icebergs</w:t>
    </w:r>
    <w:r w:rsidR="00B55F15">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350D18"/>
    <w:multiLevelType w:val="hybridMultilevel"/>
    <w:tmpl w:val="09C425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95A672AC"/>
    <w:lvl w:ilvl="0" w:tplc="D5A257E0">
      <w:start w:val="1"/>
      <w:numFmt w:val="decimal"/>
      <w:lvlText w:val="%1."/>
      <w:lvlJc w:val="left"/>
      <w:pPr>
        <w:ind w:left="720" w:hanging="360"/>
      </w:pPr>
      <w:rPr>
        <w:b w:val="0"/>
      </w:rPr>
    </w:lvl>
    <w:lvl w:ilvl="1" w:tplc="08FA9B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D207C"/>
    <w:multiLevelType w:val="hybridMultilevel"/>
    <w:tmpl w:val="9F9E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E537A"/>
    <w:multiLevelType w:val="hybridMultilevel"/>
    <w:tmpl w:val="865E4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4"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7221"/>
    <w:multiLevelType w:val="hybridMultilevel"/>
    <w:tmpl w:val="533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1"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3"/>
  </w:num>
  <w:num w:numId="4">
    <w:abstractNumId w:val="6"/>
  </w:num>
  <w:num w:numId="5">
    <w:abstractNumId w:val="22"/>
  </w:num>
  <w:num w:numId="6">
    <w:abstractNumId w:val="13"/>
  </w:num>
  <w:num w:numId="7">
    <w:abstractNumId w:val="7"/>
  </w:num>
  <w:num w:numId="8">
    <w:abstractNumId w:val="18"/>
  </w:num>
  <w:num w:numId="9">
    <w:abstractNumId w:val="1"/>
  </w:num>
  <w:num w:numId="10">
    <w:abstractNumId w:val="25"/>
  </w:num>
  <w:num w:numId="11">
    <w:abstractNumId w:val="26"/>
  </w:num>
  <w:num w:numId="12">
    <w:abstractNumId w:val="3"/>
  </w:num>
  <w:num w:numId="13">
    <w:abstractNumId w:val="4"/>
  </w:num>
  <w:num w:numId="14">
    <w:abstractNumId w:val="16"/>
  </w:num>
  <w:num w:numId="15">
    <w:abstractNumId w:val="0"/>
  </w:num>
  <w:num w:numId="16">
    <w:abstractNumId w:val="27"/>
  </w:num>
  <w:num w:numId="17">
    <w:abstractNumId w:val="30"/>
  </w:num>
  <w:num w:numId="18">
    <w:abstractNumId w:val="9"/>
  </w:num>
  <w:num w:numId="19">
    <w:abstractNumId w:val="10"/>
  </w:num>
  <w:num w:numId="20">
    <w:abstractNumId w:val="28"/>
  </w:num>
  <w:num w:numId="21">
    <w:abstractNumId w:val="31"/>
  </w:num>
  <w:num w:numId="22">
    <w:abstractNumId w:val="32"/>
  </w:num>
  <w:num w:numId="23">
    <w:abstractNumId w:val="20"/>
  </w:num>
  <w:num w:numId="24">
    <w:abstractNumId w:val="14"/>
  </w:num>
  <w:num w:numId="25">
    <w:abstractNumId w:val="24"/>
  </w:num>
  <w:num w:numId="26">
    <w:abstractNumId w:val="17"/>
  </w:num>
  <w:num w:numId="27">
    <w:abstractNumId w:val="8"/>
  </w:num>
  <w:num w:numId="28">
    <w:abstractNumId w:val="12"/>
  </w:num>
  <w:num w:numId="29">
    <w:abstractNumId w:val="29"/>
  </w:num>
  <w:num w:numId="30">
    <w:abstractNumId w:val="19"/>
  </w:num>
  <w:num w:numId="31">
    <w:abstractNumId w:val="2"/>
  </w:num>
  <w:num w:numId="32">
    <w:abstractNumId w:val="15"/>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MqkFAMG5wcUtAAAA"/>
  </w:docVars>
  <w:rsids>
    <w:rsidRoot w:val="00C85A9B"/>
    <w:rsid w:val="00001561"/>
    <w:rsid w:val="000016BE"/>
    <w:rsid w:val="00002B85"/>
    <w:rsid w:val="000034A4"/>
    <w:rsid w:val="0000395A"/>
    <w:rsid w:val="00003AF0"/>
    <w:rsid w:val="0000460B"/>
    <w:rsid w:val="00004C72"/>
    <w:rsid w:val="00005200"/>
    <w:rsid w:val="00005284"/>
    <w:rsid w:val="000066BF"/>
    <w:rsid w:val="0000706E"/>
    <w:rsid w:val="00007F99"/>
    <w:rsid w:val="000106F9"/>
    <w:rsid w:val="00011364"/>
    <w:rsid w:val="00012DE5"/>
    <w:rsid w:val="00013003"/>
    <w:rsid w:val="00013ED5"/>
    <w:rsid w:val="0001419A"/>
    <w:rsid w:val="00015E32"/>
    <w:rsid w:val="00017475"/>
    <w:rsid w:val="000178A8"/>
    <w:rsid w:val="00017CA6"/>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075"/>
    <w:rsid w:val="00027381"/>
    <w:rsid w:val="000273CE"/>
    <w:rsid w:val="00027893"/>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3AF2"/>
    <w:rsid w:val="000543EC"/>
    <w:rsid w:val="000546C6"/>
    <w:rsid w:val="00054A57"/>
    <w:rsid w:val="00054E7D"/>
    <w:rsid w:val="0005552B"/>
    <w:rsid w:val="000558CB"/>
    <w:rsid w:val="00056987"/>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67F24"/>
    <w:rsid w:val="0007070B"/>
    <w:rsid w:val="00070B25"/>
    <w:rsid w:val="00071BF1"/>
    <w:rsid w:val="00071C27"/>
    <w:rsid w:val="00071DF2"/>
    <w:rsid w:val="00072001"/>
    <w:rsid w:val="00072294"/>
    <w:rsid w:val="00072371"/>
    <w:rsid w:val="00072A48"/>
    <w:rsid w:val="00072CFA"/>
    <w:rsid w:val="00072DC0"/>
    <w:rsid w:val="00073E6C"/>
    <w:rsid w:val="0007426D"/>
    <w:rsid w:val="00074D7F"/>
    <w:rsid w:val="00074F3A"/>
    <w:rsid w:val="0007621C"/>
    <w:rsid w:val="00077965"/>
    <w:rsid w:val="00080E2C"/>
    <w:rsid w:val="00081165"/>
    <w:rsid w:val="00081CB1"/>
    <w:rsid w:val="0008290E"/>
    <w:rsid w:val="00082F30"/>
    <w:rsid w:val="000830C2"/>
    <w:rsid w:val="00084690"/>
    <w:rsid w:val="000846AB"/>
    <w:rsid w:val="00084A4B"/>
    <w:rsid w:val="000855BD"/>
    <w:rsid w:val="00085D88"/>
    <w:rsid w:val="000869CC"/>
    <w:rsid w:val="0009044B"/>
    <w:rsid w:val="00090ED1"/>
    <w:rsid w:val="0009108E"/>
    <w:rsid w:val="00091BF5"/>
    <w:rsid w:val="00092964"/>
    <w:rsid w:val="0009329B"/>
    <w:rsid w:val="000932C7"/>
    <w:rsid w:val="00093CCF"/>
    <w:rsid w:val="00093FC0"/>
    <w:rsid w:val="00094618"/>
    <w:rsid w:val="00094676"/>
    <w:rsid w:val="0009488C"/>
    <w:rsid w:val="000956B8"/>
    <w:rsid w:val="00095BB1"/>
    <w:rsid w:val="00096C12"/>
    <w:rsid w:val="00097EED"/>
    <w:rsid w:val="000A0D47"/>
    <w:rsid w:val="000A106D"/>
    <w:rsid w:val="000A175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767"/>
    <w:rsid w:val="000B4F89"/>
    <w:rsid w:val="000B52B1"/>
    <w:rsid w:val="000B55D7"/>
    <w:rsid w:val="000B5852"/>
    <w:rsid w:val="000B5CC1"/>
    <w:rsid w:val="000B6545"/>
    <w:rsid w:val="000B7395"/>
    <w:rsid w:val="000B7F45"/>
    <w:rsid w:val="000C0F06"/>
    <w:rsid w:val="000C26DB"/>
    <w:rsid w:val="000C2C40"/>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28E"/>
    <w:rsid w:val="000D3B7B"/>
    <w:rsid w:val="000D4A3F"/>
    <w:rsid w:val="000D4F29"/>
    <w:rsid w:val="000D51CC"/>
    <w:rsid w:val="000D623B"/>
    <w:rsid w:val="000D65CD"/>
    <w:rsid w:val="000D69D7"/>
    <w:rsid w:val="000D708D"/>
    <w:rsid w:val="000D7F77"/>
    <w:rsid w:val="000E093D"/>
    <w:rsid w:val="000E17E9"/>
    <w:rsid w:val="000E1D35"/>
    <w:rsid w:val="000E3E12"/>
    <w:rsid w:val="000E45FB"/>
    <w:rsid w:val="000E4925"/>
    <w:rsid w:val="000E55F0"/>
    <w:rsid w:val="000E5BFE"/>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0454"/>
    <w:rsid w:val="001118EE"/>
    <w:rsid w:val="00111C09"/>
    <w:rsid w:val="001124A8"/>
    <w:rsid w:val="00112F45"/>
    <w:rsid w:val="00113E24"/>
    <w:rsid w:val="001141AC"/>
    <w:rsid w:val="001144A0"/>
    <w:rsid w:val="0011535A"/>
    <w:rsid w:val="00115642"/>
    <w:rsid w:val="0011565A"/>
    <w:rsid w:val="00115B41"/>
    <w:rsid w:val="00115D13"/>
    <w:rsid w:val="00116634"/>
    <w:rsid w:val="00117153"/>
    <w:rsid w:val="00117E4A"/>
    <w:rsid w:val="0012024B"/>
    <w:rsid w:val="00120E8D"/>
    <w:rsid w:val="00121572"/>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17F6"/>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77A"/>
    <w:rsid w:val="001419F7"/>
    <w:rsid w:val="00142834"/>
    <w:rsid w:val="001429A6"/>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A7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C8B"/>
    <w:rsid w:val="00165DF1"/>
    <w:rsid w:val="0016743F"/>
    <w:rsid w:val="00167DEF"/>
    <w:rsid w:val="00167FF3"/>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69E7"/>
    <w:rsid w:val="00197190"/>
    <w:rsid w:val="001973AE"/>
    <w:rsid w:val="001973D2"/>
    <w:rsid w:val="001A022E"/>
    <w:rsid w:val="001A0E99"/>
    <w:rsid w:val="001A26F5"/>
    <w:rsid w:val="001A2860"/>
    <w:rsid w:val="001A2D47"/>
    <w:rsid w:val="001A3093"/>
    <w:rsid w:val="001A3341"/>
    <w:rsid w:val="001A3758"/>
    <w:rsid w:val="001A3F52"/>
    <w:rsid w:val="001A6C4D"/>
    <w:rsid w:val="001A71EE"/>
    <w:rsid w:val="001A7ED7"/>
    <w:rsid w:val="001B132F"/>
    <w:rsid w:val="001B1332"/>
    <w:rsid w:val="001B3CF8"/>
    <w:rsid w:val="001B3D97"/>
    <w:rsid w:val="001B448E"/>
    <w:rsid w:val="001B5A35"/>
    <w:rsid w:val="001B5B17"/>
    <w:rsid w:val="001B602B"/>
    <w:rsid w:val="001B6723"/>
    <w:rsid w:val="001B6D85"/>
    <w:rsid w:val="001B6DE4"/>
    <w:rsid w:val="001B6F07"/>
    <w:rsid w:val="001B75C8"/>
    <w:rsid w:val="001B7652"/>
    <w:rsid w:val="001B7699"/>
    <w:rsid w:val="001B78D0"/>
    <w:rsid w:val="001B7E6C"/>
    <w:rsid w:val="001C0022"/>
    <w:rsid w:val="001C00DD"/>
    <w:rsid w:val="001C1032"/>
    <w:rsid w:val="001C11B6"/>
    <w:rsid w:val="001C1A2D"/>
    <w:rsid w:val="001C237E"/>
    <w:rsid w:val="001C258A"/>
    <w:rsid w:val="001C3F90"/>
    <w:rsid w:val="001C4050"/>
    <w:rsid w:val="001C4CB7"/>
    <w:rsid w:val="001C5ABE"/>
    <w:rsid w:val="001C5D51"/>
    <w:rsid w:val="001C5FF9"/>
    <w:rsid w:val="001C681F"/>
    <w:rsid w:val="001C74FF"/>
    <w:rsid w:val="001C7E87"/>
    <w:rsid w:val="001C7FF1"/>
    <w:rsid w:val="001D1575"/>
    <w:rsid w:val="001D1F4A"/>
    <w:rsid w:val="001D2837"/>
    <w:rsid w:val="001D32FE"/>
    <w:rsid w:val="001D4CA4"/>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AAD"/>
    <w:rsid w:val="001E1D39"/>
    <w:rsid w:val="001E1D94"/>
    <w:rsid w:val="001E2E1E"/>
    <w:rsid w:val="001E3AAB"/>
    <w:rsid w:val="001E40C4"/>
    <w:rsid w:val="001E49F2"/>
    <w:rsid w:val="001E55E7"/>
    <w:rsid w:val="001E59DF"/>
    <w:rsid w:val="001E5A2A"/>
    <w:rsid w:val="001E662B"/>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119"/>
    <w:rsid w:val="001F623D"/>
    <w:rsid w:val="001F71DF"/>
    <w:rsid w:val="001F7346"/>
    <w:rsid w:val="001F76A5"/>
    <w:rsid w:val="00200255"/>
    <w:rsid w:val="0020181E"/>
    <w:rsid w:val="00202395"/>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20"/>
    <w:rsid w:val="002111F9"/>
    <w:rsid w:val="002121AB"/>
    <w:rsid w:val="0021275A"/>
    <w:rsid w:val="00212C8B"/>
    <w:rsid w:val="00213351"/>
    <w:rsid w:val="002140FE"/>
    <w:rsid w:val="00214B17"/>
    <w:rsid w:val="00214F4A"/>
    <w:rsid w:val="0021529C"/>
    <w:rsid w:val="00215BD4"/>
    <w:rsid w:val="00216AC1"/>
    <w:rsid w:val="00216B55"/>
    <w:rsid w:val="00216B91"/>
    <w:rsid w:val="00217113"/>
    <w:rsid w:val="00217262"/>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51A6"/>
    <w:rsid w:val="00237A41"/>
    <w:rsid w:val="00240F03"/>
    <w:rsid w:val="0024105E"/>
    <w:rsid w:val="00241C60"/>
    <w:rsid w:val="00241D21"/>
    <w:rsid w:val="0024212A"/>
    <w:rsid w:val="002428BA"/>
    <w:rsid w:val="00243DD3"/>
    <w:rsid w:val="0024410F"/>
    <w:rsid w:val="00244380"/>
    <w:rsid w:val="00244395"/>
    <w:rsid w:val="002449E7"/>
    <w:rsid w:val="00246A0D"/>
    <w:rsid w:val="002478BE"/>
    <w:rsid w:val="00250840"/>
    <w:rsid w:val="00250C04"/>
    <w:rsid w:val="00251811"/>
    <w:rsid w:val="00252399"/>
    <w:rsid w:val="002528A5"/>
    <w:rsid w:val="00252A1B"/>
    <w:rsid w:val="0025318F"/>
    <w:rsid w:val="00254F59"/>
    <w:rsid w:val="00255AB7"/>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5FB0"/>
    <w:rsid w:val="00266001"/>
    <w:rsid w:val="00266697"/>
    <w:rsid w:val="00266DB7"/>
    <w:rsid w:val="002708EC"/>
    <w:rsid w:val="00270F79"/>
    <w:rsid w:val="0027129C"/>
    <w:rsid w:val="00271352"/>
    <w:rsid w:val="00271869"/>
    <w:rsid w:val="00271CC6"/>
    <w:rsid w:val="00271DA5"/>
    <w:rsid w:val="0027220C"/>
    <w:rsid w:val="00272384"/>
    <w:rsid w:val="00272FB4"/>
    <w:rsid w:val="002735C3"/>
    <w:rsid w:val="002735DC"/>
    <w:rsid w:val="0027442B"/>
    <w:rsid w:val="00274458"/>
    <w:rsid w:val="00274618"/>
    <w:rsid w:val="0027506C"/>
    <w:rsid w:val="00275868"/>
    <w:rsid w:val="00276299"/>
    <w:rsid w:val="002768C5"/>
    <w:rsid w:val="002769FA"/>
    <w:rsid w:val="0027733D"/>
    <w:rsid w:val="00277CB6"/>
    <w:rsid w:val="00280725"/>
    <w:rsid w:val="00280896"/>
    <w:rsid w:val="00280A26"/>
    <w:rsid w:val="00280D73"/>
    <w:rsid w:val="002813F5"/>
    <w:rsid w:val="002818BE"/>
    <w:rsid w:val="00281950"/>
    <w:rsid w:val="002820AC"/>
    <w:rsid w:val="002820ED"/>
    <w:rsid w:val="002831BC"/>
    <w:rsid w:val="0028353F"/>
    <w:rsid w:val="00283A2F"/>
    <w:rsid w:val="00283B1D"/>
    <w:rsid w:val="00284631"/>
    <w:rsid w:val="00284E19"/>
    <w:rsid w:val="0028508B"/>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4F4C"/>
    <w:rsid w:val="002955FA"/>
    <w:rsid w:val="00295E5E"/>
    <w:rsid w:val="00296B75"/>
    <w:rsid w:val="00296F18"/>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249"/>
    <w:rsid w:val="002C2454"/>
    <w:rsid w:val="002C2B76"/>
    <w:rsid w:val="002C356A"/>
    <w:rsid w:val="002C3584"/>
    <w:rsid w:val="002C3E45"/>
    <w:rsid w:val="002C40A6"/>
    <w:rsid w:val="002C42FF"/>
    <w:rsid w:val="002C46D5"/>
    <w:rsid w:val="002C4B12"/>
    <w:rsid w:val="002C50B7"/>
    <w:rsid w:val="002C517C"/>
    <w:rsid w:val="002C569C"/>
    <w:rsid w:val="002C624C"/>
    <w:rsid w:val="002C6CAB"/>
    <w:rsid w:val="002C6D24"/>
    <w:rsid w:val="002C6E7C"/>
    <w:rsid w:val="002C731F"/>
    <w:rsid w:val="002D0606"/>
    <w:rsid w:val="002D1325"/>
    <w:rsid w:val="002D1713"/>
    <w:rsid w:val="002D18D6"/>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66B"/>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1D3C"/>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54C"/>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544"/>
    <w:rsid w:val="003359C3"/>
    <w:rsid w:val="00335B46"/>
    <w:rsid w:val="00335BAF"/>
    <w:rsid w:val="003362E2"/>
    <w:rsid w:val="0033703D"/>
    <w:rsid w:val="003409D2"/>
    <w:rsid w:val="0034179E"/>
    <w:rsid w:val="00341B2C"/>
    <w:rsid w:val="0034207B"/>
    <w:rsid w:val="00342B29"/>
    <w:rsid w:val="00342B41"/>
    <w:rsid w:val="00342E39"/>
    <w:rsid w:val="00342ED9"/>
    <w:rsid w:val="003436E6"/>
    <w:rsid w:val="00343967"/>
    <w:rsid w:val="003439DD"/>
    <w:rsid w:val="003443C3"/>
    <w:rsid w:val="00344A33"/>
    <w:rsid w:val="00345518"/>
    <w:rsid w:val="00345A74"/>
    <w:rsid w:val="00346776"/>
    <w:rsid w:val="003473AA"/>
    <w:rsid w:val="0034753A"/>
    <w:rsid w:val="00350390"/>
    <w:rsid w:val="003511FD"/>
    <w:rsid w:val="003512FC"/>
    <w:rsid w:val="0035153A"/>
    <w:rsid w:val="003515E6"/>
    <w:rsid w:val="00351793"/>
    <w:rsid w:val="0035243A"/>
    <w:rsid w:val="003525A2"/>
    <w:rsid w:val="00352A8B"/>
    <w:rsid w:val="00354A46"/>
    <w:rsid w:val="00354CC9"/>
    <w:rsid w:val="0035657A"/>
    <w:rsid w:val="003576DC"/>
    <w:rsid w:val="003602C7"/>
    <w:rsid w:val="00360611"/>
    <w:rsid w:val="00360F4B"/>
    <w:rsid w:val="00361106"/>
    <w:rsid w:val="00361440"/>
    <w:rsid w:val="00361895"/>
    <w:rsid w:val="00362561"/>
    <w:rsid w:val="00363B4B"/>
    <w:rsid w:val="0036417D"/>
    <w:rsid w:val="0036534B"/>
    <w:rsid w:val="0036586A"/>
    <w:rsid w:val="00365F8B"/>
    <w:rsid w:val="003665E6"/>
    <w:rsid w:val="00367176"/>
    <w:rsid w:val="003679D4"/>
    <w:rsid w:val="003702B1"/>
    <w:rsid w:val="0037050A"/>
    <w:rsid w:val="00370D4E"/>
    <w:rsid w:val="00371482"/>
    <w:rsid w:val="00371D94"/>
    <w:rsid w:val="00372520"/>
    <w:rsid w:val="0037273B"/>
    <w:rsid w:val="00373234"/>
    <w:rsid w:val="00373294"/>
    <w:rsid w:val="003746D4"/>
    <w:rsid w:val="00374904"/>
    <w:rsid w:val="003756CD"/>
    <w:rsid w:val="00377137"/>
    <w:rsid w:val="003772EF"/>
    <w:rsid w:val="00377521"/>
    <w:rsid w:val="003803E6"/>
    <w:rsid w:val="00380427"/>
    <w:rsid w:val="003815EB"/>
    <w:rsid w:val="003825D1"/>
    <w:rsid w:val="0038284F"/>
    <w:rsid w:val="00382980"/>
    <w:rsid w:val="00382F1F"/>
    <w:rsid w:val="00383119"/>
    <w:rsid w:val="00383382"/>
    <w:rsid w:val="00384AA8"/>
    <w:rsid w:val="00384AD6"/>
    <w:rsid w:val="00384D0F"/>
    <w:rsid w:val="00385B54"/>
    <w:rsid w:val="00385E66"/>
    <w:rsid w:val="003868B1"/>
    <w:rsid w:val="00386BA0"/>
    <w:rsid w:val="00386CCF"/>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6AC7"/>
    <w:rsid w:val="00397069"/>
    <w:rsid w:val="00397846"/>
    <w:rsid w:val="00397B83"/>
    <w:rsid w:val="00397C25"/>
    <w:rsid w:val="00397E73"/>
    <w:rsid w:val="003A03F8"/>
    <w:rsid w:val="003A064E"/>
    <w:rsid w:val="003A1587"/>
    <w:rsid w:val="003A1AF4"/>
    <w:rsid w:val="003A1D18"/>
    <w:rsid w:val="003A1EEE"/>
    <w:rsid w:val="003A2390"/>
    <w:rsid w:val="003A38D4"/>
    <w:rsid w:val="003A3B07"/>
    <w:rsid w:val="003A4AAE"/>
    <w:rsid w:val="003A649F"/>
    <w:rsid w:val="003B0425"/>
    <w:rsid w:val="003B0CEB"/>
    <w:rsid w:val="003B2431"/>
    <w:rsid w:val="003B26CB"/>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C7CBA"/>
    <w:rsid w:val="003D0069"/>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A0C"/>
    <w:rsid w:val="003F1CC3"/>
    <w:rsid w:val="003F23EA"/>
    <w:rsid w:val="003F28A3"/>
    <w:rsid w:val="003F2C77"/>
    <w:rsid w:val="003F5FB3"/>
    <w:rsid w:val="003F7893"/>
    <w:rsid w:val="004006D2"/>
    <w:rsid w:val="00401284"/>
    <w:rsid w:val="00401408"/>
    <w:rsid w:val="004015D1"/>
    <w:rsid w:val="004024EF"/>
    <w:rsid w:val="00404BB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248"/>
    <w:rsid w:val="004143B9"/>
    <w:rsid w:val="004144BA"/>
    <w:rsid w:val="00414657"/>
    <w:rsid w:val="00414CD9"/>
    <w:rsid w:val="00415259"/>
    <w:rsid w:val="004157D1"/>
    <w:rsid w:val="0041585E"/>
    <w:rsid w:val="004159D0"/>
    <w:rsid w:val="00415BC5"/>
    <w:rsid w:val="00415C3A"/>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325F"/>
    <w:rsid w:val="004344AF"/>
    <w:rsid w:val="00434D3F"/>
    <w:rsid w:val="004353CB"/>
    <w:rsid w:val="004359D8"/>
    <w:rsid w:val="00436E53"/>
    <w:rsid w:val="00440838"/>
    <w:rsid w:val="004410E3"/>
    <w:rsid w:val="004412F4"/>
    <w:rsid w:val="004417E8"/>
    <w:rsid w:val="00441FFD"/>
    <w:rsid w:val="004434CC"/>
    <w:rsid w:val="00443C59"/>
    <w:rsid w:val="004441CF"/>
    <w:rsid w:val="0044462A"/>
    <w:rsid w:val="00444746"/>
    <w:rsid w:val="0044510D"/>
    <w:rsid w:val="004468D9"/>
    <w:rsid w:val="0044691A"/>
    <w:rsid w:val="00446E74"/>
    <w:rsid w:val="004471EB"/>
    <w:rsid w:val="004473A7"/>
    <w:rsid w:val="0044780D"/>
    <w:rsid w:val="004503E9"/>
    <w:rsid w:val="00450908"/>
    <w:rsid w:val="00450A1A"/>
    <w:rsid w:val="00450EA0"/>
    <w:rsid w:val="00451792"/>
    <w:rsid w:val="00452AE5"/>
    <w:rsid w:val="004534D9"/>
    <w:rsid w:val="004539DE"/>
    <w:rsid w:val="00454421"/>
    <w:rsid w:val="00454430"/>
    <w:rsid w:val="0045466C"/>
    <w:rsid w:val="004546D5"/>
    <w:rsid w:val="00454A3D"/>
    <w:rsid w:val="00454ECE"/>
    <w:rsid w:val="0045581E"/>
    <w:rsid w:val="00455C38"/>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A74"/>
    <w:rsid w:val="00465342"/>
    <w:rsid w:val="004654EE"/>
    <w:rsid w:val="004660B0"/>
    <w:rsid w:val="004663F1"/>
    <w:rsid w:val="0046721F"/>
    <w:rsid w:val="00467A23"/>
    <w:rsid w:val="00467DFD"/>
    <w:rsid w:val="004703B7"/>
    <w:rsid w:val="0047051F"/>
    <w:rsid w:val="00470657"/>
    <w:rsid w:val="00470D64"/>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1C59"/>
    <w:rsid w:val="00492E55"/>
    <w:rsid w:val="004935DA"/>
    <w:rsid w:val="00493E51"/>
    <w:rsid w:val="00493FB2"/>
    <w:rsid w:val="0049403D"/>
    <w:rsid w:val="00494652"/>
    <w:rsid w:val="00495266"/>
    <w:rsid w:val="0049559A"/>
    <w:rsid w:val="0049594F"/>
    <w:rsid w:val="004960DD"/>
    <w:rsid w:val="00496B37"/>
    <w:rsid w:val="0049709A"/>
    <w:rsid w:val="004971AE"/>
    <w:rsid w:val="004A1B37"/>
    <w:rsid w:val="004A1E0F"/>
    <w:rsid w:val="004A2A5F"/>
    <w:rsid w:val="004A3068"/>
    <w:rsid w:val="004A36AA"/>
    <w:rsid w:val="004A3C80"/>
    <w:rsid w:val="004A3CAC"/>
    <w:rsid w:val="004A3E95"/>
    <w:rsid w:val="004A42F7"/>
    <w:rsid w:val="004A4A9D"/>
    <w:rsid w:val="004A4C1E"/>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9C8"/>
    <w:rsid w:val="004C3BFD"/>
    <w:rsid w:val="004C3C72"/>
    <w:rsid w:val="004C4110"/>
    <w:rsid w:val="004C4777"/>
    <w:rsid w:val="004C5439"/>
    <w:rsid w:val="004C56CC"/>
    <w:rsid w:val="004C5DC1"/>
    <w:rsid w:val="004C5F2C"/>
    <w:rsid w:val="004C5FCD"/>
    <w:rsid w:val="004C6D13"/>
    <w:rsid w:val="004C6E52"/>
    <w:rsid w:val="004C71DE"/>
    <w:rsid w:val="004C7969"/>
    <w:rsid w:val="004D06E8"/>
    <w:rsid w:val="004D0835"/>
    <w:rsid w:val="004D0EC7"/>
    <w:rsid w:val="004D12B8"/>
    <w:rsid w:val="004D14BE"/>
    <w:rsid w:val="004D2045"/>
    <w:rsid w:val="004D2D1E"/>
    <w:rsid w:val="004D2E06"/>
    <w:rsid w:val="004D311A"/>
    <w:rsid w:val="004D4C5C"/>
    <w:rsid w:val="004D5435"/>
    <w:rsid w:val="004D5FA5"/>
    <w:rsid w:val="004D6A5A"/>
    <w:rsid w:val="004D7387"/>
    <w:rsid w:val="004D7694"/>
    <w:rsid w:val="004D76D5"/>
    <w:rsid w:val="004E1135"/>
    <w:rsid w:val="004E1305"/>
    <w:rsid w:val="004E1BA1"/>
    <w:rsid w:val="004E2CB1"/>
    <w:rsid w:val="004E2F44"/>
    <w:rsid w:val="004E35B9"/>
    <w:rsid w:val="004E4019"/>
    <w:rsid w:val="004E62AE"/>
    <w:rsid w:val="004E6690"/>
    <w:rsid w:val="004E6A6A"/>
    <w:rsid w:val="004E77F4"/>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1E29"/>
    <w:rsid w:val="00502B5D"/>
    <w:rsid w:val="005035A4"/>
    <w:rsid w:val="00504153"/>
    <w:rsid w:val="00504172"/>
    <w:rsid w:val="00505859"/>
    <w:rsid w:val="005058F2"/>
    <w:rsid w:val="0050673B"/>
    <w:rsid w:val="00506D24"/>
    <w:rsid w:val="0050779D"/>
    <w:rsid w:val="00507EFF"/>
    <w:rsid w:val="005104DA"/>
    <w:rsid w:val="0051092A"/>
    <w:rsid w:val="00510A74"/>
    <w:rsid w:val="00510F97"/>
    <w:rsid w:val="0051222E"/>
    <w:rsid w:val="0051322C"/>
    <w:rsid w:val="0051378F"/>
    <w:rsid w:val="0051398C"/>
    <w:rsid w:val="0051570E"/>
    <w:rsid w:val="00515781"/>
    <w:rsid w:val="005166D3"/>
    <w:rsid w:val="00517380"/>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3C59"/>
    <w:rsid w:val="00534E0A"/>
    <w:rsid w:val="005367CE"/>
    <w:rsid w:val="00536A30"/>
    <w:rsid w:val="00536BE2"/>
    <w:rsid w:val="00536CFC"/>
    <w:rsid w:val="00537AF5"/>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283B"/>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D04"/>
    <w:rsid w:val="005738F4"/>
    <w:rsid w:val="005740EA"/>
    <w:rsid w:val="00574F9E"/>
    <w:rsid w:val="005750D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3CDD"/>
    <w:rsid w:val="00594963"/>
    <w:rsid w:val="00595CC5"/>
    <w:rsid w:val="005968AF"/>
    <w:rsid w:val="00596C3A"/>
    <w:rsid w:val="005971AC"/>
    <w:rsid w:val="00597240"/>
    <w:rsid w:val="00597CE8"/>
    <w:rsid w:val="005A0526"/>
    <w:rsid w:val="005A0BC3"/>
    <w:rsid w:val="005A0CDC"/>
    <w:rsid w:val="005A13B3"/>
    <w:rsid w:val="005A1BD0"/>
    <w:rsid w:val="005A2F21"/>
    <w:rsid w:val="005A32D1"/>
    <w:rsid w:val="005A425C"/>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19F1"/>
    <w:rsid w:val="005B23D3"/>
    <w:rsid w:val="005B3146"/>
    <w:rsid w:val="005B37B8"/>
    <w:rsid w:val="005B3924"/>
    <w:rsid w:val="005B3C64"/>
    <w:rsid w:val="005B43A3"/>
    <w:rsid w:val="005B43F6"/>
    <w:rsid w:val="005B4533"/>
    <w:rsid w:val="005B464B"/>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0E18"/>
    <w:rsid w:val="005C1BDD"/>
    <w:rsid w:val="005C1EF2"/>
    <w:rsid w:val="005C22F7"/>
    <w:rsid w:val="005C3058"/>
    <w:rsid w:val="005C34D1"/>
    <w:rsid w:val="005C35B0"/>
    <w:rsid w:val="005C38EA"/>
    <w:rsid w:val="005C3916"/>
    <w:rsid w:val="005C3992"/>
    <w:rsid w:val="005C48E8"/>
    <w:rsid w:val="005C590E"/>
    <w:rsid w:val="005C6362"/>
    <w:rsid w:val="005C775A"/>
    <w:rsid w:val="005D04A8"/>
    <w:rsid w:val="005D17C2"/>
    <w:rsid w:val="005D2999"/>
    <w:rsid w:val="005D4023"/>
    <w:rsid w:val="005D40CC"/>
    <w:rsid w:val="005D431D"/>
    <w:rsid w:val="005D48EC"/>
    <w:rsid w:val="005D4CA6"/>
    <w:rsid w:val="005D5761"/>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07CD0"/>
    <w:rsid w:val="006106E8"/>
    <w:rsid w:val="006114D1"/>
    <w:rsid w:val="006114F6"/>
    <w:rsid w:val="006115B1"/>
    <w:rsid w:val="006117BA"/>
    <w:rsid w:val="00611861"/>
    <w:rsid w:val="006118DA"/>
    <w:rsid w:val="00611DA8"/>
    <w:rsid w:val="00612241"/>
    <w:rsid w:val="006126C1"/>
    <w:rsid w:val="0061277F"/>
    <w:rsid w:val="00613095"/>
    <w:rsid w:val="006142FF"/>
    <w:rsid w:val="00614DF1"/>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2455"/>
    <w:rsid w:val="00623787"/>
    <w:rsid w:val="006254A8"/>
    <w:rsid w:val="00625680"/>
    <w:rsid w:val="006256E7"/>
    <w:rsid w:val="00625DF8"/>
    <w:rsid w:val="00626258"/>
    <w:rsid w:val="00627101"/>
    <w:rsid w:val="00630488"/>
    <w:rsid w:val="00630935"/>
    <w:rsid w:val="00630BD7"/>
    <w:rsid w:val="00631162"/>
    <w:rsid w:val="00631218"/>
    <w:rsid w:val="00631650"/>
    <w:rsid w:val="00631D81"/>
    <w:rsid w:val="006330C9"/>
    <w:rsid w:val="006333B5"/>
    <w:rsid w:val="00633D2B"/>
    <w:rsid w:val="006343CE"/>
    <w:rsid w:val="00634B4C"/>
    <w:rsid w:val="00635D4F"/>
    <w:rsid w:val="0063643E"/>
    <w:rsid w:val="0063679E"/>
    <w:rsid w:val="006371BA"/>
    <w:rsid w:val="006371F2"/>
    <w:rsid w:val="00637239"/>
    <w:rsid w:val="006373AA"/>
    <w:rsid w:val="0063767D"/>
    <w:rsid w:val="006379B4"/>
    <w:rsid w:val="00640798"/>
    <w:rsid w:val="00641279"/>
    <w:rsid w:val="0064154B"/>
    <w:rsid w:val="0064158B"/>
    <w:rsid w:val="00641E3D"/>
    <w:rsid w:val="00642553"/>
    <w:rsid w:val="006427D0"/>
    <w:rsid w:val="00642E8E"/>
    <w:rsid w:val="00643474"/>
    <w:rsid w:val="0064374F"/>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6F35"/>
    <w:rsid w:val="00657A11"/>
    <w:rsid w:val="00657DF7"/>
    <w:rsid w:val="00657F15"/>
    <w:rsid w:val="006605B1"/>
    <w:rsid w:val="00660C7B"/>
    <w:rsid w:val="00661DD9"/>
    <w:rsid w:val="0066260A"/>
    <w:rsid w:val="00662FC5"/>
    <w:rsid w:val="00663381"/>
    <w:rsid w:val="006633C1"/>
    <w:rsid w:val="006636AE"/>
    <w:rsid w:val="006636C3"/>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018"/>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971E7"/>
    <w:rsid w:val="006A04FA"/>
    <w:rsid w:val="006A05F4"/>
    <w:rsid w:val="006A08FB"/>
    <w:rsid w:val="006A1049"/>
    <w:rsid w:val="006A147D"/>
    <w:rsid w:val="006A1F71"/>
    <w:rsid w:val="006A2661"/>
    <w:rsid w:val="006A28D8"/>
    <w:rsid w:val="006A2A56"/>
    <w:rsid w:val="006A33B0"/>
    <w:rsid w:val="006A34DB"/>
    <w:rsid w:val="006A3AD8"/>
    <w:rsid w:val="006A4F10"/>
    <w:rsid w:val="006A5ADF"/>
    <w:rsid w:val="006A5DF9"/>
    <w:rsid w:val="006A631D"/>
    <w:rsid w:val="006A6DB5"/>
    <w:rsid w:val="006A710C"/>
    <w:rsid w:val="006A7B21"/>
    <w:rsid w:val="006B0CDF"/>
    <w:rsid w:val="006B0EB3"/>
    <w:rsid w:val="006B13F3"/>
    <w:rsid w:val="006B1BBD"/>
    <w:rsid w:val="006B1C46"/>
    <w:rsid w:val="006B265D"/>
    <w:rsid w:val="006B3A0E"/>
    <w:rsid w:val="006B4546"/>
    <w:rsid w:val="006B47AF"/>
    <w:rsid w:val="006B569A"/>
    <w:rsid w:val="006B56C1"/>
    <w:rsid w:val="006B589A"/>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A00"/>
    <w:rsid w:val="006D7B0C"/>
    <w:rsid w:val="006D7E73"/>
    <w:rsid w:val="006D7F5A"/>
    <w:rsid w:val="006E0263"/>
    <w:rsid w:val="006E040C"/>
    <w:rsid w:val="006E05E1"/>
    <w:rsid w:val="006E0877"/>
    <w:rsid w:val="006E21FE"/>
    <w:rsid w:val="006E2A00"/>
    <w:rsid w:val="006E2CDB"/>
    <w:rsid w:val="006E2E76"/>
    <w:rsid w:val="006E44BA"/>
    <w:rsid w:val="006E55D7"/>
    <w:rsid w:val="006E55F9"/>
    <w:rsid w:val="006E5AD8"/>
    <w:rsid w:val="006E5C0A"/>
    <w:rsid w:val="006E646B"/>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1B1"/>
    <w:rsid w:val="00700331"/>
    <w:rsid w:val="007005E8"/>
    <w:rsid w:val="00700CDA"/>
    <w:rsid w:val="007018CA"/>
    <w:rsid w:val="00701D8A"/>
    <w:rsid w:val="007024B7"/>
    <w:rsid w:val="00702F16"/>
    <w:rsid w:val="00703975"/>
    <w:rsid w:val="00703C28"/>
    <w:rsid w:val="00704105"/>
    <w:rsid w:val="0070468B"/>
    <w:rsid w:val="007047B6"/>
    <w:rsid w:val="00705050"/>
    <w:rsid w:val="0070576F"/>
    <w:rsid w:val="007058EE"/>
    <w:rsid w:val="00705E07"/>
    <w:rsid w:val="007063BA"/>
    <w:rsid w:val="00706491"/>
    <w:rsid w:val="0070650D"/>
    <w:rsid w:val="00706777"/>
    <w:rsid w:val="00706E38"/>
    <w:rsid w:val="007074F6"/>
    <w:rsid w:val="00707527"/>
    <w:rsid w:val="00710E92"/>
    <w:rsid w:val="007110C6"/>
    <w:rsid w:val="007111BE"/>
    <w:rsid w:val="00711F1C"/>
    <w:rsid w:val="007121B0"/>
    <w:rsid w:val="007122A2"/>
    <w:rsid w:val="00712441"/>
    <w:rsid w:val="007126DE"/>
    <w:rsid w:val="00712C1D"/>
    <w:rsid w:val="00712D9B"/>
    <w:rsid w:val="00713BA9"/>
    <w:rsid w:val="0071490C"/>
    <w:rsid w:val="00714D4D"/>
    <w:rsid w:val="00715012"/>
    <w:rsid w:val="00715306"/>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13D"/>
    <w:rsid w:val="00732676"/>
    <w:rsid w:val="007327B4"/>
    <w:rsid w:val="00732F19"/>
    <w:rsid w:val="007332AF"/>
    <w:rsid w:val="007333E0"/>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2678"/>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29DE"/>
    <w:rsid w:val="00763579"/>
    <w:rsid w:val="0076387F"/>
    <w:rsid w:val="007639B7"/>
    <w:rsid w:val="00763D1D"/>
    <w:rsid w:val="00764230"/>
    <w:rsid w:val="007644D0"/>
    <w:rsid w:val="007646F9"/>
    <w:rsid w:val="00766153"/>
    <w:rsid w:val="007662DB"/>
    <w:rsid w:val="00767145"/>
    <w:rsid w:val="007673C4"/>
    <w:rsid w:val="007675A2"/>
    <w:rsid w:val="00771277"/>
    <w:rsid w:val="007713DD"/>
    <w:rsid w:val="0077201F"/>
    <w:rsid w:val="00772729"/>
    <w:rsid w:val="00772AF7"/>
    <w:rsid w:val="007732CE"/>
    <w:rsid w:val="0077364B"/>
    <w:rsid w:val="00774272"/>
    <w:rsid w:val="00774697"/>
    <w:rsid w:val="00775E53"/>
    <w:rsid w:val="00775EA6"/>
    <w:rsid w:val="00780E65"/>
    <w:rsid w:val="00781287"/>
    <w:rsid w:val="0078191C"/>
    <w:rsid w:val="00782104"/>
    <w:rsid w:val="007821E5"/>
    <w:rsid w:val="00782259"/>
    <w:rsid w:val="007824AD"/>
    <w:rsid w:val="007838ED"/>
    <w:rsid w:val="00784C03"/>
    <w:rsid w:val="00785C6A"/>
    <w:rsid w:val="00785D30"/>
    <w:rsid w:val="00786114"/>
    <w:rsid w:val="0078631F"/>
    <w:rsid w:val="00786DF3"/>
    <w:rsid w:val="00786E27"/>
    <w:rsid w:val="00787006"/>
    <w:rsid w:val="007873B2"/>
    <w:rsid w:val="00787980"/>
    <w:rsid w:val="00787E84"/>
    <w:rsid w:val="0079261B"/>
    <w:rsid w:val="007928E0"/>
    <w:rsid w:val="00792AF7"/>
    <w:rsid w:val="00792BF0"/>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786"/>
    <w:rsid w:val="007B2B2B"/>
    <w:rsid w:val="007B2CD9"/>
    <w:rsid w:val="007B32E9"/>
    <w:rsid w:val="007B3C2B"/>
    <w:rsid w:val="007B461D"/>
    <w:rsid w:val="007B5147"/>
    <w:rsid w:val="007B5236"/>
    <w:rsid w:val="007B55AE"/>
    <w:rsid w:val="007B561F"/>
    <w:rsid w:val="007B5F7B"/>
    <w:rsid w:val="007B6DD0"/>
    <w:rsid w:val="007B77E0"/>
    <w:rsid w:val="007B7835"/>
    <w:rsid w:val="007B7EBF"/>
    <w:rsid w:val="007C01F1"/>
    <w:rsid w:val="007C0BD7"/>
    <w:rsid w:val="007C0C30"/>
    <w:rsid w:val="007C2F61"/>
    <w:rsid w:val="007C42D0"/>
    <w:rsid w:val="007C4522"/>
    <w:rsid w:val="007C48DB"/>
    <w:rsid w:val="007C51F5"/>
    <w:rsid w:val="007C561B"/>
    <w:rsid w:val="007C5709"/>
    <w:rsid w:val="007C576B"/>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475"/>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265"/>
    <w:rsid w:val="007F4DE1"/>
    <w:rsid w:val="007F5022"/>
    <w:rsid w:val="007F5676"/>
    <w:rsid w:val="007F59E9"/>
    <w:rsid w:val="007F6377"/>
    <w:rsid w:val="007F6632"/>
    <w:rsid w:val="008002FC"/>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C0E"/>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04"/>
    <w:rsid w:val="00865526"/>
    <w:rsid w:val="00865C0B"/>
    <w:rsid w:val="008660C2"/>
    <w:rsid w:val="008662C8"/>
    <w:rsid w:val="00867072"/>
    <w:rsid w:val="00867143"/>
    <w:rsid w:val="00867819"/>
    <w:rsid w:val="00870322"/>
    <w:rsid w:val="008703F1"/>
    <w:rsid w:val="00871656"/>
    <w:rsid w:val="00871B7B"/>
    <w:rsid w:val="008722A9"/>
    <w:rsid w:val="008727AB"/>
    <w:rsid w:val="008729B7"/>
    <w:rsid w:val="00872A1E"/>
    <w:rsid w:val="00873012"/>
    <w:rsid w:val="008734B3"/>
    <w:rsid w:val="00873699"/>
    <w:rsid w:val="008745FB"/>
    <w:rsid w:val="008761D6"/>
    <w:rsid w:val="008763E7"/>
    <w:rsid w:val="008779A5"/>
    <w:rsid w:val="008801C0"/>
    <w:rsid w:val="00880790"/>
    <w:rsid w:val="00880FCB"/>
    <w:rsid w:val="008810FF"/>
    <w:rsid w:val="008812A3"/>
    <w:rsid w:val="008812D4"/>
    <w:rsid w:val="00881623"/>
    <w:rsid w:val="00881C36"/>
    <w:rsid w:val="00881E91"/>
    <w:rsid w:val="008822C8"/>
    <w:rsid w:val="00882592"/>
    <w:rsid w:val="008825CF"/>
    <w:rsid w:val="00882F47"/>
    <w:rsid w:val="008831CD"/>
    <w:rsid w:val="0088357A"/>
    <w:rsid w:val="00884C64"/>
    <w:rsid w:val="00885AAF"/>
    <w:rsid w:val="0088637D"/>
    <w:rsid w:val="00886731"/>
    <w:rsid w:val="00886FC2"/>
    <w:rsid w:val="0088755E"/>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2ED5"/>
    <w:rsid w:val="008A385E"/>
    <w:rsid w:val="008A3C54"/>
    <w:rsid w:val="008A4290"/>
    <w:rsid w:val="008A4974"/>
    <w:rsid w:val="008A4B7E"/>
    <w:rsid w:val="008A5572"/>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4710"/>
    <w:rsid w:val="008C48AD"/>
    <w:rsid w:val="008C5098"/>
    <w:rsid w:val="008C5BD9"/>
    <w:rsid w:val="008C6112"/>
    <w:rsid w:val="008C6725"/>
    <w:rsid w:val="008C7364"/>
    <w:rsid w:val="008C76FA"/>
    <w:rsid w:val="008C7E27"/>
    <w:rsid w:val="008C7E47"/>
    <w:rsid w:val="008D0A0A"/>
    <w:rsid w:val="008D0B00"/>
    <w:rsid w:val="008D14EC"/>
    <w:rsid w:val="008D166E"/>
    <w:rsid w:val="008D2843"/>
    <w:rsid w:val="008D2D07"/>
    <w:rsid w:val="008D3BDA"/>
    <w:rsid w:val="008D6450"/>
    <w:rsid w:val="008D6BCF"/>
    <w:rsid w:val="008D72AA"/>
    <w:rsid w:val="008D75C7"/>
    <w:rsid w:val="008E163D"/>
    <w:rsid w:val="008E1A4E"/>
    <w:rsid w:val="008E2BB1"/>
    <w:rsid w:val="008E3DAC"/>
    <w:rsid w:val="008E3F9F"/>
    <w:rsid w:val="008E47E1"/>
    <w:rsid w:val="008E4D53"/>
    <w:rsid w:val="008E4FF3"/>
    <w:rsid w:val="008E6C8C"/>
    <w:rsid w:val="008E75EB"/>
    <w:rsid w:val="008F004B"/>
    <w:rsid w:val="008F063F"/>
    <w:rsid w:val="008F08DF"/>
    <w:rsid w:val="008F130A"/>
    <w:rsid w:val="008F1651"/>
    <w:rsid w:val="008F2E33"/>
    <w:rsid w:val="008F38B3"/>
    <w:rsid w:val="008F4B2D"/>
    <w:rsid w:val="008F4B6E"/>
    <w:rsid w:val="008F4FC6"/>
    <w:rsid w:val="008F6050"/>
    <w:rsid w:val="008F6A25"/>
    <w:rsid w:val="008F6AA3"/>
    <w:rsid w:val="008F6EA7"/>
    <w:rsid w:val="008F7C7C"/>
    <w:rsid w:val="009000F4"/>
    <w:rsid w:val="00900C2E"/>
    <w:rsid w:val="009018E9"/>
    <w:rsid w:val="00901A6C"/>
    <w:rsid w:val="00901D26"/>
    <w:rsid w:val="00902304"/>
    <w:rsid w:val="0090277D"/>
    <w:rsid w:val="00902CB1"/>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518"/>
    <w:rsid w:val="009149B3"/>
    <w:rsid w:val="009149FC"/>
    <w:rsid w:val="00914CC3"/>
    <w:rsid w:val="009154CB"/>
    <w:rsid w:val="0091569B"/>
    <w:rsid w:val="009157BA"/>
    <w:rsid w:val="00915B52"/>
    <w:rsid w:val="00917247"/>
    <w:rsid w:val="00917501"/>
    <w:rsid w:val="009209B8"/>
    <w:rsid w:val="009215E0"/>
    <w:rsid w:val="0092191F"/>
    <w:rsid w:val="009226B7"/>
    <w:rsid w:val="00922CAF"/>
    <w:rsid w:val="00923234"/>
    <w:rsid w:val="0092489F"/>
    <w:rsid w:val="009248B4"/>
    <w:rsid w:val="00925793"/>
    <w:rsid w:val="00926DCB"/>
    <w:rsid w:val="0092723D"/>
    <w:rsid w:val="00931280"/>
    <w:rsid w:val="00931616"/>
    <w:rsid w:val="009319F4"/>
    <w:rsid w:val="00931BD5"/>
    <w:rsid w:val="0093229F"/>
    <w:rsid w:val="009327AF"/>
    <w:rsid w:val="009328F4"/>
    <w:rsid w:val="00932E5D"/>
    <w:rsid w:val="0093467C"/>
    <w:rsid w:val="00934DFF"/>
    <w:rsid w:val="00935414"/>
    <w:rsid w:val="0093545E"/>
    <w:rsid w:val="0093557E"/>
    <w:rsid w:val="00935AAC"/>
    <w:rsid w:val="00935BC3"/>
    <w:rsid w:val="00935D14"/>
    <w:rsid w:val="00936273"/>
    <w:rsid w:val="00936723"/>
    <w:rsid w:val="0093682F"/>
    <w:rsid w:val="00937075"/>
    <w:rsid w:val="009372C9"/>
    <w:rsid w:val="009374D7"/>
    <w:rsid w:val="00937862"/>
    <w:rsid w:val="00937D2B"/>
    <w:rsid w:val="00941714"/>
    <w:rsid w:val="00941DDD"/>
    <w:rsid w:val="009421EC"/>
    <w:rsid w:val="00943AA5"/>
    <w:rsid w:val="00943E11"/>
    <w:rsid w:val="00943F6C"/>
    <w:rsid w:val="009441CF"/>
    <w:rsid w:val="00945E95"/>
    <w:rsid w:val="00946290"/>
    <w:rsid w:val="009465FA"/>
    <w:rsid w:val="00946B07"/>
    <w:rsid w:val="00947954"/>
    <w:rsid w:val="00947DA8"/>
    <w:rsid w:val="00950EF3"/>
    <w:rsid w:val="009521AA"/>
    <w:rsid w:val="00953DBC"/>
    <w:rsid w:val="00955375"/>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29E"/>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87FC9"/>
    <w:rsid w:val="00990BD2"/>
    <w:rsid w:val="00991A0D"/>
    <w:rsid w:val="00991D9F"/>
    <w:rsid w:val="009922E5"/>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26D0"/>
    <w:rsid w:val="009A3B3A"/>
    <w:rsid w:val="009A3D41"/>
    <w:rsid w:val="009A4001"/>
    <w:rsid w:val="009A4FA9"/>
    <w:rsid w:val="009A57F2"/>
    <w:rsid w:val="009A5875"/>
    <w:rsid w:val="009A62B3"/>
    <w:rsid w:val="009A68EF"/>
    <w:rsid w:val="009A6F9C"/>
    <w:rsid w:val="009A7239"/>
    <w:rsid w:val="009A7C8C"/>
    <w:rsid w:val="009A7CCD"/>
    <w:rsid w:val="009B02A7"/>
    <w:rsid w:val="009B066E"/>
    <w:rsid w:val="009B0751"/>
    <w:rsid w:val="009B0C50"/>
    <w:rsid w:val="009B14C7"/>
    <w:rsid w:val="009B2725"/>
    <w:rsid w:val="009B29BE"/>
    <w:rsid w:val="009B350D"/>
    <w:rsid w:val="009B35B8"/>
    <w:rsid w:val="009B4106"/>
    <w:rsid w:val="009B4B6F"/>
    <w:rsid w:val="009B4BC0"/>
    <w:rsid w:val="009B4EC1"/>
    <w:rsid w:val="009B58B1"/>
    <w:rsid w:val="009B5C56"/>
    <w:rsid w:val="009B6611"/>
    <w:rsid w:val="009B7635"/>
    <w:rsid w:val="009C0C20"/>
    <w:rsid w:val="009C1AC0"/>
    <w:rsid w:val="009C237F"/>
    <w:rsid w:val="009C2884"/>
    <w:rsid w:val="009C2A96"/>
    <w:rsid w:val="009C2DCB"/>
    <w:rsid w:val="009C3A8A"/>
    <w:rsid w:val="009C3AD9"/>
    <w:rsid w:val="009C4143"/>
    <w:rsid w:val="009C5482"/>
    <w:rsid w:val="009C5A1C"/>
    <w:rsid w:val="009C5FE3"/>
    <w:rsid w:val="009C6858"/>
    <w:rsid w:val="009C6C43"/>
    <w:rsid w:val="009C771A"/>
    <w:rsid w:val="009C7D2B"/>
    <w:rsid w:val="009D0C78"/>
    <w:rsid w:val="009D147D"/>
    <w:rsid w:val="009D17A9"/>
    <w:rsid w:val="009D1BC2"/>
    <w:rsid w:val="009D2796"/>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CBC"/>
    <w:rsid w:val="009E1F38"/>
    <w:rsid w:val="009E29DA"/>
    <w:rsid w:val="009E354C"/>
    <w:rsid w:val="009E3D17"/>
    <w:rsid w:val="009E42C7"/>
    <w:rsid w:val="009E4C22"/>
    <w:rsid w:val="009E4FBA"/>
    <w:rsid w:val="009E525B"/>
    <w:rsid w:val="009E5378"/>
    <w:rsid w:val="009E5514"/>
    <w:rsid w:val="009E596F"/>
    <w:rsid w:val="009E5EE4"/>
    <w:rsid w:val="009E5F9B"/>
    <w:rsid w:val="009E7981"/>
    <w:rsid w:val="009E7E5C"/>
    <w:rsid w:val="009F0A89"/>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396F"/>
    <w:rsid w:val="00A044A6"/>
    <w:rsid w:val="00A049C5"/>
    <w:rsid w:val="00A04F84"/>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3B03"/>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99C"/>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33B"/>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4843"/>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344A"/>
    <w:rsid w:val="00A843C3"/>
    <w:rsid w:val="00A84D08"/>
    <w:rsid w:val="00A84D9C"/>
    <w:rsid w:val="00A86C48"/>
    <w:rsid w:val="00A87203"/>
    <w:rsid w:val="00A8788D"/>
    <w:rsid w:val="00A90869"/>
    <w:rsid w:val="00A90E26"/>
    <w:rsid w:val="00A90EA3"/>
    <w:rsid w:val="00A9129E"/>
    <w:rsid w:val="00A91394"/>
    <w:rsid w:val="00A91DAA"/>
    <w:rsid w:val="00A9278B"/>
    <w:rsid w:val="00A92AF8"/>
    <w:rsid w:val="00A92F73"/>
    <w:rsid w:val="00A93392"/>
    <w:rsid w:val="00A94338"/>
    <w:rsid w:val="00A949A3"/>
    <w:rsid w:val="00A973CB"/>
    <w:rsid w:val="00A97DD5"/>
    <w:rsid w:val="00AA099E"/>
    <w:rsid w:val="00AA1AAA"/>
    <w:rsid w:val="00AA1AF4"/>
    <w:rsid w:val="00AA1B01"/>
    <w:rsid w:val="00AA2521"/>
    <w:rsid w:val="00AA2692"/>
    <w:rsid w:val="00AA2B4C"/>
    <w:rsid w:val="00AA2EF6"/>
    <w:rsid w:val="00AA336A"/>
    <w:rsid w:val="00AA3ADB"/>
    <w:rsid w:val="00AA4CD2"/>
    <w:rsid w:val="00AA51FE"/>
    <w:rsid w:val="00AA548A"/>
    <w:rsid w:val="00AA5973"/>
    <w:rsid w:val="00AA6691"/>
    <w:rsid w:val="00AA693F"/>
    <w:rsid w:val="00AA6B35"/>
    <w:rsid w:val="00AA70F6"/>
    <w:rsid w:val="00AA7433"/>
    <w:rsid w:val="00AA7508"/>
    <w:rsid w:val="00AB05F3"/>
    <w:rsid w:val="00AB07A8"/>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5887"/>
    <w:rsid w:val="00AC6614"/>
    <w:rsid w:val="00AC669A"/>
    <w:rsid w:val="00AC792E"/>
    <w:rsid w:val="00AC793A"/>
    <w:rsid w:val="00AC7A32"/>
    <w:rsid w:val="00AC7EB1"/>
    <w:rsid w:val="00AD023C"/>
    <w:rsid w:val="00AD0751"/>
    <w:rsid w:val="00AD0B7C"/>
    <w:rsid w:val="00AD129C"/>
    <w:rsid w:val="00AD1C98"/>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78A"/>
    <w:rsid w:val="00AD68BA"/>
    <w:rsid w:val="00AD70F6"/>
    <w:rsid w:val="00AD72B8"/>
    <w:rsid w:val="00AD7E3D"/>
    <w:rsid w:val="00AE045F"/>
    <w:rsid w:val="00AE0EF4"/>
    <w:rsid w:val="00AE1584"/>
    <w:rsid w:val="00AE1611"/>
    <w:rsid w:val="00AE28FE"/>
    <w:rsid w:val="00AE2BC0"/>
    <w:rsid w:val="00AE2DD9"/>
    <w:rsid w:val="00AE5226"/>
    <w:rsid w:val="00AE571B"/>
    <w:rsid w:val="00AE5854"/>
    <w:rsid w:val="00AE5A75"/>
    <w:rsid w:val="00AE5C42"/>
    <w:rsid w:val="00AE653D"/>
    <w:rsid w:val="00AE6A7F"/>
    <w:rsid w:val="00AE77FE"/>
    <w:rsid w:val="00AE79CE"/>
    <w:rsid w:val="00AE7DBC"/>
    <w:rsid w:val="00AF051B"/>
    <w:rsid w:val="00AF0AC0"/>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D0"/>
    <w:rsid w:val="00B104FC"/>
    <w:rsid w:val="00B10576"/>
    <w:rsid w:val="00B110C4"/>
    <w:rsid w:val="00B111C3"/>
    <w:rsid w:val="00B11F55"/>
    <w:rsid w:val="00B11FAD"/>
    <w:rsid w:val="00B1203E"/>
    <w:rsid w:val="00B128C9"/>
    <w:rsid w:val="00B12AD7"/>
    <w:rsid w:val="00B132F8"/>
    <w:rsid w:val="00B1349A"/>
    <w:rsid w:val="00B13905"/>
    <w:rsid w:val="00B13E20"/>
    <w:rsid w:val="00B15078"/>
    <w:rsid w:val="00B156DB"/>
    <w:rsid w:val="00B168F8"/>
    <w:rsid w:val="00B17C4B"/>
    <w:rsid w:val="00B17E36"/>
    <w:rsid w:val="00B17E5C"/>
    <w:rsid w:val="00B20644"/>
    <w:rsid w:val="00B209F9"/>
    <w:rsid w:val="00B21542"/>
    <w:rsid w:val="00B217EA"/>
    <w:rsid w:val="00B219AD"/>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315"/>
    <w:rsid w:val="00B37762"/>
    <w:rsid w:val="00B40E19"/>
    <w:rsid w:val="00B41F93"/>
    <w:rsid w:val="00B421C0"/>
    <w:rsid w:val="00B43245"/>
    <w:rsid w:val="00B436D6"/>
    <w:rsid w:val="00B43BDC"/>
    <w:rsid w:val="00B4416A"/>
    <w:rsid w:val="00B4693F"/>
    <w:rsid w:val="00B46DE7"/>
    <w:rsid w:val="00B46DF4"/>
    <w:rsid w:val="00B46E2A"/>
    <w:rsid w:val="00B47637"/>
    <w:rsid w:val="00B5006C"/>
    <w:rsid w:val="00B50608"/>
    <w:rsid w:val="00B517BF"/>
    <w:rsid w:val="00B51AA4"/>
    <w:rsid w:val="00B51ED3"/>
    <w:rsid w:val="00B52698"/>
    <w:rsid w:val="00B53417"/>
    <w:rsid w:val="00B5361B"/>
    <w:rsid w:val="00B53F3F"/>
    <w:rsid w:val="00B546C5"/>
    <w:rsid w:val="00B54C1A"/>
    <w:rsid w:val="00B550D5"/>
    <w:rsid w:val="00B55F15"/>
    <w:rsid w:val="00B55FF6"/>
    <w:rsid w:val="00B569FB"/>
    <w:rsid w:val="00B56EF4"/>
    <w:rsid w:val="00B57C4E"/>
    <w:rsid w:val="00B61966"/>
    <w:rsid w:val="00B62474"/>
    <w:rsid w:val="00B627D0"/>
    <w:rsid w:val="00B6305B"/>
    <w:rsid w:val="00B637AE"/>
    <w:rsid w:val="00B64A11"/>
    <w:rsid w:val="00B65180"/>
    <w:rsid w:val="00B65742"/>
    <w:rsid w:val="00B666ED"/>
    <w:rsid w:val="00B667E9"/>
    <w:rsid w:val="00B675C0"/>
    <w:rsid w:val="00B67B5C"/>
    <w:rsid w:val="00B67C10"/>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7E"/>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87DBB"/>
    <w:rsid w:val="00B90156"/>
    <w:rsid w:val="00B911C2"/>
    <w:rsid w:val="00B914F6"/>
    <w:rsid w:val="00B91A03"/>
    <w:rsid w:val="00B92433"/>
    <w:rsid w:val="00B925F8"/>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BC9"/>
    <w:rsid w:val="00BA4D61"/>
    <w:rsid w:val="00BA6155"/>
    <w:rsid w:val="00BA63AF"/>
    <w:rsid w:val="00BA6B9E"/>
    <w:rsid w:val="00BA6E2F"/>
    <w:rsid w:val="00BA6E87"/>
    <w:rsid w:val="00BA70BB"/>
    <w:rsid w:val="00BA7974"/>
    <w:rsid w:val="00BB147C"/>
    <w:rsid w:val="00BB2193"/>
    <w:rsid w:val="00BB24C8"/>
    <w:rsid w:val="00BB24E9"/>
    <w:rsid w:val="00BB2E93"/>
    <w:rsid w:val="00BB3190"/>
    <w:rsid w:val="00BB330F"/>
    <w:rsid w:val="00BB4B2F"/>
    <w:rsid w:val="00BB5480"/>
    <w:rsid w:val="00BB6263"/>
    <w:rsid w:val="00BB7903"/>
    <w:rsid w:val="00BB7EB0"/>
    <w:rsid w:val="00BC0383"/>
    <w:rsid w:val="00BC1780"/>
    <w:rsid w:val="00BC2025"/>
    <w:rsid w:val="00BC288C"/>
    <w:rsid w:val="00BC2D2A"/>
    <w:rsid w:val="00BC2E9F"/>
    <w:rsid w:val="00BC3614"/>
    <w:rsid w:val="00BC3A76"/>
    <w:rsid w:val="00BC3D52"/>
    <w:rsid w:val="00BC425D"/>
    <w:rsid w:val="00BC47C8"/>
    <w:rsid w:val="00BC4CC6"/>
    <w:rsid w:val="00BC50C5"/>
    <w:rsid w:val="00BC56C0"/>
    <w:rsid w:val="00BC6465"/>
    <w:rsid w:val="00BC6515"/>
    <w:rsid w:val="00BC67C7"/>
    <w:rsid w:val="00BC69D3"/>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263"/>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5948"/>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3C03"/>
    <w:rsid w:val="00C14B3C"/>
    <w:rsid w:val="00C15A55"/>
    <w:rsid w:val="00C15D63"/>
    <w:rsid w:val="00C163CA"/>
    <w:rsid w:val="00C16CBC"/>
    <w:rsid w:val="00C17C54"/>
    <w:rsid w:val="00C20BCA"/>
    <w:rsid w:val="00C2120D"/>
    <w:rsid w:val="00C214B6"/>
    <w:rsid w:val="00C21630"/>
    <w:rsid w:val="00C21A71"/>
    <w:rsid w:val="00C22717"/>
    <w:rsid w:val="00C23434"/>
    <w:rsid w:val="00C23A20"/>
    <w:rsid w:val="00C23D93"/>
    <w:rsid w:val="00C247B0"/>
    <w:rsid w:val="00C2497F"/>
    <w:rsid w:val="00C252B2"/>
    <w:rsid w:val="00C25408"/>
    <w:rsid w:val="00C255A0"/>
    <w:rsid w:val="00C258C4"/>
    <w:rsid w:val="00C25AA4"/>
    <w:rsid w:val="00C2711D"/>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0B2B"/>
    <w:rsid w:val="00C4235C"/>
    <w:rsid w:val="00C42E98"/>
    <w:rsid w:val="00C434FA"/>
    <w:rsid w:val="00C441E3"/>
    <w:rsid w:val="00C45325"/>
    <w:rsid w:val="00C454D7"/>
    <w:rsid w:val="00C465DD"/>
    <w:rsid w:val="00C46737"/>
    <w:rsid w:val="00C47768"/>
    <w:rsid w:val="00C5032E"/>
    <w:rsid w:val="00C5179D"/>
    <w:rsid w:val="00C51EDD"/>
    <w:rsid w:val="00C520C0"/>
    <w:rsid w:val="00C528DA"/>
    <w:rsid w:val="00C5351B"/>
    <w:rsid w:val="00C538F5"/>
    <w:rsid w:val="00C53C8C"/>
    <w:rsid w:val="00C55B4B"/>
    <w:rsid w:val="00C5618E"/>
    <w:rsid w:val="00C56327"/>
    <w:rsid w:val="00C5663C"/>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794"/>
    <w:rsid w:val="00C76C32"/>
    <w:rsid w:val="00C76D25"/>
    <w:rsid w:val="00C76ECA"/>
    <w:rsid w:val="00C77633"/>
    <w:rsid w:val="00C77A40"/>
    <w:rsid w:val="00C816E9"/>
    <w:rsid w:val="00C81D08"/>
    <w:rsid w:val="00C8221E"/>
    <w:rsid w:val="00C825C0"/>
    <w:rsid w:val="00C83639"/>
    <w:rsid w:val="00C8366A"/>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8E1"/>
    <w:rsid w:val="00CA4931"/>
    <w:rsid w:val="00CA49E2"/>
    <w:rsid w:val="00CA50CC"/>
    <w:rsid w:val="00CA5702"/>
    <w:rsid w:val="00CA5A4E"/>
    <w:rsid w:val="00CA673F"/>
    <w:rsid w:val="00CA6D81"/>
    <w:rsid w:val="00CA7273"/>
    <w:rsid w:val="00CA76BA"/>
    <w:rsid w:val="00CB0AD0"/>
    <w:rsid w:val="00CB0BB8"/>
    <w:rsid w:val="00CB0FC8"/>
    <w:rsid w:val="00CB19E0"/>
    <w:rsid w:val="00CB1A16"/>
    <w:rsid w:val="00CB3750"/>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591"/>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559"/>
    <w:rsid w:val="00CE3F3F"/>
    <w:rsid w:val="00CE581B"/>
    <w:rsid w:val="00CE5C63"/>
    <w:rsid w:val="00CE5FC0"/>
    <w:rsid w:val="00CE6D7C"/>
    <w:rsid w:val="00CE7025"/>
    <w:rsid w:val="00CE7352"/>
    <w:rsid w:val="00CE78FE"/>
    <w:rsid w:val="00CE7912"/>
    <w:rsid w:val="00CF0213"/>
    <w:rsid w:val="00CF0FA1"/>
    <w:rsid w:val="00CF10C1"/>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CF1"/>
    <w:rsid w:val="00D37DE8"/>
    <w:rsid w:val="00D4022D"/>
    <w:rsid w:val="00D402FA"/>
    <w:rsid w:val="00D40A69"/>
    <w:rsid w:val="00D4102A"/>
    <w:rsid w:val="00D4184D"/>
    <w:rsid w:val="00D46907"/>
    <w:rsid w:val="00D46C18"/>
    <w:rsid w:val="00D4721B"/>
    <w:rsid w:val="00D4799D"/>
    <w:rsid w:val="00D50444"/>
    <w:rsid w:val="00D504ED"/>
    <w:rsid w:val="00D5058F"/>
    <w:rsid w:val="00D50A96"/>
    <w:rsid w:val="00D50D7C"/>
    <w:rsid w:val="00D51543"/>
    <w:rsid w:val="00D546FD"/>
    <w:rsid w:val="00D550B7"/>
    <w:rsid w:val="00D551C7"/>
    <w:rsid w:val="00D55AB4"/>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73C"/>
    <w:rsid w:val="00D7080C"/>
    <w:rsid w:val="00D71E6C"/>
    <w:rsid w:val="00D72DC2"/>
    <w:rsid w:val="00D73716"/>
    <w:rsid w:val="00D73862"/>
    <w:rsid w:val="00D74F3C"/>
    <w:rsid w:val="00D74F8D"/>
    <w:rsid w:val="00D76133"/>
    <w:rsid w:val="00D772AC"/>
    <w:rsid w:val="00D773CA"/>
    <w:rsid w:val="00D77568"/>
    <w:rsid w:val="00D779A4"/>
    <w:rsid w:val="00D82028"/>
    <w:rsid w:val="00D82FF2"/>
    <w:rsid w:val="00D83A0B"/>
    <w:rsid w:val="00D83BBF"/>
    <w:rsid w:val="00D849D6"/>
    <w:rsid w:val="00D85066"/>
    <w:rsid w:val="00D85252"/>
    <w:rsid w:val="00D855B7"/>
    <w:rsid w:val="00D85E5D"/>
    <w:rsid w:val="00D87053"/>
    <w:rsid w:val="00D87BB6"/>
    <w:rsid w:val="00D90171"/>
    <w:rsid w:val="00D90737"/>
    <w:rsid w:val="00D91012"/>
    <w:rsid w:val="00D91A91"/>
    <w:rsid w:val="00D9451A"/>
    <w:rsid w:val="00D952B7"/>
    <w:rsid w:val="00D95F4D"/>
    <w:rsid w:val="00D96957"/>
    <w:rsid w:val="00D972D0"/>
    <w:rsid w:val="00D972E7"/>
    <w:rsid w:val="00D9796C"/>
    <w:rsid w:val="00D97CB9"/>
    <w:rsid w:val="00DA0779"/>
    <w:rsid w:val="00DA0C8C"/>
    <w:rsid w:val="00DA0FA2"/>
    <w:rsid w:val="00DA10B9"/>
    <w:rsid w:val="00DA1E90"/>
    <w:rsid w:val="00DA2193"/>
    <w:rsid w:val="00DA2A97"/>
    <w:rsid w:val="00DA317A"/>
    <w:rsid w:val="00DA31AC"/>
    <w:rsid w:val="00DA37FE"/>
    <w:rsid w:val="00DA401D"/>
    <w:rsid w:val="00DA419A"/>
    <w:rsid w:val="00DA51AD"/>
    <w:rsid w:val="00DA5CCE"/>
    <w:rsid w:val="00DA63D9"/>
    <w:rsid w:val="00DA6B8E"/>
    <w:rsid w:val="00DB04B3"/>
    <w:rsid w:val="00DB04CD"/>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6567"/>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8F7"/>
    <w:rsid w:val="00DE29E3"/>
    <w:rsid w:val="00DE2C86"/>
    <w:rsid w:val="00DE442D"/>
    <w:rsid w:val="00DE608E"/>
    <w:rsid w:val="00DE6361"/>
    <w:rsid w:val="00DE6517"/>
    <w:rsid w:val="00DE6CC3"/>
    <w:rsid w:val="00DE711A"/>
    <w:rsid w:val="00DE76F1"/>
    <w:rsid w:val="00DF0310"/>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54C"/>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1AA"/>
    <w:rsid w:val="00E30752"/>
    <w:rsid w:val="00E31014"/>
    <w:rsid w:val="00E316F2"/>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480"/>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502"/>
    <w:rsid w:val="00E53736"/>
    <w:rsid w:val="00E54CA9"/>
    <w:rsid w:val="00E54D6B"/>
    <w:rsid w:val="00E55474"/>
    <w:rsid w:val="00E554C1"/>
    <w:rsid w:val="00E554EB"/>
    <w:rsid w:val="00E55543"/>
    <w:rsid w:val="00E55AF3"/>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BBD"/>
    <w:rsid w:val="00E80E2D"/>
    <w:rsid w:val="00E82670"/>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332"/>
    <w:rsid w:val="00E939E5"/>
    <w:rsid w:val="00E93C89"/>
    <w:rsid w:val="00E9464F"/>
    <w:rsid w:val="00E9466D"/>
    <w:rsid w:val="00E9497A"/>
    <w:rsid w:val="00E94AAD"/>
    <w:rsid w:val="00E94DA7"/>
    <w:rsid w:val="00E94F01"/>
    <w:rsid w:val="00E95122"/>
    <w:rsid w:val="00E95499"/>
    <w:rsid w:val="00E95AF6"/>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3E5"/>
    <w:rsid w:val="00ED46C7"/>
    <w:rsid w:val="00ED4957"/>
    <w:rsid w:val="00ED4DF8"/>
    <w:rsid w:val="00ED4F6D"/>
    <w:rsid w:val="00ED5734"/>
    <w:rsid w:val="00ED6CED"/>
    <w:rsid w:val="00ED6F70"/>
    <w:rsid w:val="00ED736A"/>
    <w:rsid w:val="00EE04D3"/>
    <w:rsid w:val="00EE0E28"/>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E7305"/>
    <w:rsid w:val="00EF00F6"/>
    <w:rsid w:val="00EF1B8C"/>
    <w:rsid w:val="00EF2420"/>
    <w:rsid w:val="00EF2765"/>
    <w:rsid w:val="00EF2910"/>
    <w:rsid w:val="00EF2D5B"/>
    <w:rsid w:val="00EF36E0"/>
    <w:rsid w:val="00EF3F60"/>
    <w:rsid w:val="00EF41FD"/>
    <w:rsid w:val="00EF42B5"/>
    <w:rsid w:val="00EF5486"/>
    <w:rsid w:val="00EF5645"/>
    <w:rsid w:val="00EF5EF2"/>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14F9"/>
    <w:rsid w:val="00F122C8"/>
    <w:rsid w:val="00F12A0F"/>
    <w:rsid w:val="00F12AA7"/>
    <w:rsid w:val="00F12B58"/>
    <w:rsid w:val="00F13EFF"/>
    <w:rsid w:val="00F14873"/>
    <w:rsid w:val="00F1556B"/>
    <w:rsid w:val="00F15BEE"/>
    <w:rsid w:val="00F167B1"/>
    <w:rsid w:val="00F16AF6"/>
    <w:rsid w:val="00F17290"/>
    <w:rsid w:val="00F1786C"/>
    <w:rsid w:val="00F17892"/>
    <w:rsid w:val="00F17ACF"/>
    <w:rsid w:val="00F20003"/>
    <w:rsid w:val="00F200A5"/>
    <w:rsid w:val="00F2131E"/>
    <w:rsid w:val="00F2134A"/>
    <w:rsid w:val="00F21574"/>
    <w:rsid w:val="00F21704"/>
    <w:rsid w:val="00F219BF"/>
    <w:rsid w:val="00F2231C"/>
    <w:rsid w:val="00F22F48"/>
    <w:rsid w:val="00F22F93"/>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975"/>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A23"/>
    <w:rsid w:val="00F47D42"/>
    <w:rsid w:val="00F501A2"/>
    <w:rsid w:val="00F504F4"/>
    <w:rsid w:val="00F50D9C"/>
    <w:rsid w:val="00F51042"/>
    <w:rsid w:val="00F510A4"/>
    <w:rsid w:val="00F527DA"/>
    <w:rsid w:val="00F52830"/>
    <w:rsid w:val="00F54591"/>
    <w:rsid w:val="00F54873"/>
    <w:rsid w:val="00F55003"/>
    <w:rsid w:val="00F55CF0"/>
    <w:rsid w:val="00F55EBF"/>
    <w:rsid w:val="00F55EDF"/>
    <w:rsid w:val="00F56F18"/>
    <w:rsid w:val="00F56FE3"/>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67EDA"/>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59A"/>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615"/>
    <w:rsid w:val="00F9777D"/>
    <w:rsid w:val="00FA0E0B"/>
    <w:rsid w:val="00FA0F70"/>
    <w:rsid w:val="00FA1A23"/>
    <w:rsid w:val="00FA20F9"/>
    <w:rsid w:val="00FA27A2"/>
    <w:rsid w:val="00FA306B"/>
    <w:rsid w:val="00FA37B1"/>
    <w:rsid w:val="00FA39A9"/>
    <w:rsid w:val="00FA3D41"/>
    <w:rsid w:val="00FA4361"/>
    <w:rsid w:val="00FA4947"/>
    <w:rsid w:val="00FA4DAC"/>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6D78"/>
    <w:rsid w:val="00FC74A9"/>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D7068"/>
    <w:rsid w:val="00FE066B"/>
    <w:rsid w:val="00FE0F40"/>
    <w:rsid w:val="00FE156D"/>
    <w:rsid w:val="00FE15E1"/>
    <w:rsid w:val="00FE274C"/>
    <w:rsid w:val="00FE2757"/>
    <w:rsid w:val="00FE39C3"/>
    <w:rsid w:val="00FE4AEF"/>
    <w:rsid w:val="00FE54C0"/>
    <w:rsid w:val="00FE5CEF"/>
    <w:rsid w:val="00FE5FBC"/>
    <w:rsid w:val="00FE6276"/>
    <w:rsid w:val="00FE68A8"/>
    <w:rsid w:val="00FE7A9F"/>
    <w:rsid w:val="00FE7BFB"/>
    <w:rsid w:val="00FE7F75"/>
    <w:rsid w:val="00FF081F"/>
    <w:rsid w:val="00FF0BF9"/>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9EE89"/>
  <w15:docId w15:val="{2A61CF3D-B8F8-41CD-9A57-3A8BFDFB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596C3A"/>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596C3A"/>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F33975"/>
    <w:rPr>
      <w:color w:val="808080"/>
      <w:shd w:val="clear" w:color="auto" w:fill="E6E6E6"/>
    </w:rPr>
  </w:style>
  <w:style w:type="character" w:customStyle="1" w:styleId="UnresolvedMention2">
    <w:name w:val="Unresolved Mention2"/>
    <w:basedOn w:val="DefaultParagraphFont"/>
    <w:uiPriority w:val="99"/>
    <w:semiHidden/>
    <w:unhideWhenUsed/>
    <w:rsid w:val="00056987"/>
    <w:rPr>
      <w:color w:val="808080"/>
      <w:shd w:val="clear" w:color="auto" w:fill="E6E6E6"/>
    </w:rPr>
  </w:style>
  <w:style w:type="character" w:customStyle="1" w:styleId="UnresolvedMention3">
    <w:name w:val="Unresolved Mention3"/>
    <w:basedOn w:val="DefaultParagraphFont"/>
    <w:uiPriority w:val="99"/>
    <w:semiHidden/>
    <w:unhideWhenUsed/>
    <w:rsid w:val="00E41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sis.ku.edu/sites/default/files/Education/K-12/IceIceBaby/4.1-IIB_lesson.pdf" TargetMode="External"/><Relationship Id="rId18" Type="http://schemas.openxmlformats.org/officeDocument/2006/relationships/hyperlink" Target="https://www.globalonenessproject.org/resources/lesson-plans/witnessing-icebergs" TargetMode="External"/><Relationship Id="rId26" Type="http://schemas.openxmlformats.org/officeDocument/2006/relationships/hyperlink" Target="https://www.fastcompany.com/1755444/watch-tugboat-drag-arctic-iceberg-parched-people-half-world-away-video" TargetMode="External"/><Relationship Id="rId39" Type="http://schemas.openxmlformats.org/officeDocument/2006/relationships/hyperlink" Target="mailto:chemmatters@acs.org" TargetMode="External"/><Relationship Id="rId21" Type="http://schemas.openxmlformats.org/officeDocument/2006/relationships/image" Target="media/image4.jpeg"/><Relationship Id="rId34" Type="http://schemas.openxmlformats.org/officeDocument/2006/relationships/hyperlink" Target="http://www.newsweek.com/iceberg-hunters-newfoundland-414728"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07imCx95vXg" TargetMode="External"/><Relationship Id="rId29" Type="http://schemas.openxmlformats.org/officeDocument/2006/relationships/hyperlink" Target="https://www.dailymaverick.co.za/article/2017-10-16-capewatergate-could-towing-an-iceberg-to-cape-town-help-solve-future-water-probl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theatlantic.com/technology/archive/2011/08/the-many-failures-and-few-successes-of-zany-iceberg-towing-schemes/243364/" TargetMode="External"/><Relationship Id="rId32" Type="http://schemas.openxmlformats.org/officeDocument/2006/relationships/hyperlink" Target="https://www.scienceabc.com/nature/can-we-use-icebergs-as-a-source-of-water.html" TargetMode="External"/><Relationship Id="rId37" Type="http://schemas.openxmlformats.org/officeDocument/2006/relationships/hyperlink" Target="http://www.newsweek.com/iceberg-move-expert-climate-change-dubai-uae-south-pole-antarctica-610623" TargetMode="External"/><Relationship Id="rId40" Type="http://schemas.openxmlformats.org/officeDocument/2006/relationships/hyperlink" Target="http://tinyurl.com/o37s9x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LCeIiNEhUWk" TargetMode="External"/><Relationship Id="rId23" Type="http://schemas.openxmlformats.org/officeDocument/2006/relationships/image" Target="media/image5.jpeg"/><Relationship Id="rId28" Type="http://schemas.openxmlformats.org/officeDocument/2006/relationships/hyperlink" Target="http://abcnews.go.com/International/wireStory/cape-town-set-disaster-operations-hq-water-crisis-52664503" TargetMode="External"/><Relationship Id="rId36" Type="http://schemas.openxmlformats.org/officeDocument/2006/relationships/hyperlink" Target="http://www.sciencemag.org/news/2016/06/crippled-atlantic-currents-triggered-ice-age-climate-change" TargetMode="External"/><Relationship Id="rId10" Type="http://schemas.openxmlformats.org/officeDocument/2006/relationships/hyperlink" Target="http://www.acs.org/chemmatters" TargetMode="External"/><Relationship Id="rId19" Type="http://schemas.openxmlformats.org/officeDocument/2006/relationships/hyperlink" Target="http://www.theteachersguide.com/sciencemisc/titanicscienceteachersguide.pdf" TargetMode="External"/><Relationship Id="rId31" Type="http://schemas.openxmlformats.org/officeDocument/2006/relationships/hyperlink" Target="https://www.smithsonianmag.com/science-nature/photographer-captures-stunning-underside-flipped-iceberg-18095395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www.dynamicearth.co.uk/media/1238/sea-level-change-experiment.pdf" TargetMode="External"/><Relationship Id="rId22" Type="http://schemas.openxmlformats.org/officeDocument/2006/relationships/hyperlink" Target="http://www.acs.org/chemmatters" TargetMode="External"/><Relationship Id="rId27" Type="http://schemas.openxmlformats.org/officeDocument/2006/relationships/hyperlink" Target="https://fanack.com/icebergs-uae/" TargetMode="External"/><Relationship Id="rId30" Type="http://schemas.openxmlformats.org/officeDocument/2006/relationships/hyperlink" Target="http://www.neatorama.com/2014/05/23/Risky-Business-Towing-Icebergs/" TargetMode="External"/><Relationship Id="rId35" Type="http://schemas.openxmlformats.org/officeDocument/2006/relationships/hyperlink" Target="http://lawdigitalcommons.bc.edu/cgi/viewcontent.cgi?article=2175&amp;context=ealr" TargetMode="External"/><Relationship Id="rId43" Type="http://schemas.openxmlformats.org/officeDocument/2006/relationships/footer" Target="footer2.xml"/><Relationship Id="rId77" Type="http://schemas.microsoft.com/office/2016/09/relationships/commentsIds" Target="commentsIds.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units.miamioh.edu/cryolab/education/documents/MS%20Icebergs.pdf" TargetMode="External"/><Relationship Id="rId25" Type="http://schemas.openxmlformats.org/officeDocument/2006/relationships/hyperlink" Target="http://www.icebergwatereurope.com/wp-content/uploads/2014/01/ModernFarmer_jan141.pdf" TargetMode="External"/><Relationship Id="rId33" Type="http://schemas.openxmlformats.org/officeDocument/2006/relationships/hyperlink" Target="http://www.newsweek.com/iceberg-move-expert-climate-change-dubai-uae-south-pole-antarctica-610623" TargetMode="External"/><Relationship Id="rId38" Type="http://schemas.openxmlformats.org/officeDocument/2006/relationships/hyperlink" Target="mailto:bbleam@verizon.net" TargetMode="External"/><Relationship Id="rId46" Type="http://schemas.openxmlformats.org/officeDocument/2006/relationships/theme" Target="theme/theme1.xml"/><Relationship Id="rId20" Type="http://schemas.openxmlformats.org/officeDocument/2006/relationships/hyperlink" Target="http://www.acs.org/chemmatter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C05C-3971-49B3-9A5A-BDC6642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21</Pages>
  <Words>3964</Words>
  <Characters>26343</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30247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4</cp:revision>
  <cp:lastPrinted>2017-07-24T22:11:00Z</cp:lastPrinted>
  <dcterms:created xsi:type="dcterms:W3CDTF">2018-03-29T02:12:00Z</dcterms:created>
  <dcterms:modified xsi:type="dcterms:W3CDTF">2018-03-29T02:52:00Z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