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B195B36" w14:textId="77777777" w:rsidR="002B08A1" w:rsidRPr="00181647" w:rsidRDefault="002B08A1" w:rsidP="002B08A1">
                            <w:pPr>
                              <w:spacing w:before="1680"/>
                              <w:jc w:val="center"/>
                              <w:rPr>
                                <w:rFonts w:ascii="Arial" w:hAnsi="Arial" w:cs="Arial"/>
                                <w:b/>
                                <w:sz w:val="76"/>
                                <w:szCs w:val="76"/>
                              </w:rPr>
                            </w:pPr>
                            <w:r>
                              <w:rPr>
                                <w:rFonts w:ascii="Arial" w:hAnsi="Arial" w:cs="Arial"/>
                                <w:b/>
                                <w:sz w:val="76"/>
                                <w:szCs w:val="76"/>
                              </w:rPr>
                              <w:t>“‘Beeting’ Icy Roads”</w:t>
                            </w:r>
                          </w:p>
                          <w:p w14:paraId="16CD2CF7" w14:textId="77777777" w:rsidR="002B08A1" w:rsidRPr="00181647" w:rsidRDefault="002B08A1" w:rsidP="002B08A1">
                            <w:pPr>
                              <w:jc w:val="center"/>
                              <w:rPr>
                                <w:rFonts w:ascii="Arial" w:hAnsi="Arial" w:cs="Arial"/>
                                <w:i/>
                                <w:sz w:val="56"/>
                                <w:szCs w:val="56"/>
                              </w:rPr>
                            </w:pPr>
                          </w:p>
                          <w:p w14:paraId="4547DA96" w14:textId="15CFDCAA" w:rsidR="002B08A1" w:rsidRPr="002B08A1" w:rsidRDefault="002B08A1" w:rsidP="002B08A1">
                            <w:pPr>
                              <w:jc w:val="center"/>
                              <w:rPr>
                                <w:rFonts w:ascii="Arial" w:hAnsi="Arial" w:cs="Arial"/>
                                <w:i/>
                                <w:sz w:val="52"/>
                                <w:szCs w:val="52"/>
                              </w:rPr>
                            </w:pPr>
                            <w:r>
                              <w:rPr>
                                <w:rFonts w:ascii="Arial" w:hAnsi="Arial" w:cs="Arial"/>
                                <w:i/>
                                <w:sz w:val="52"/>
                                <w:szCs w:val="52"/>
                              </w:rPr>
                              <w:t>December 2018/January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7B195B36" w14:textId="77777777" w:rsidR="002B08A1" w:rsidRPr="00181647" w:rsidRDefault="002B08A1" w:rsidP="002B08A1">
                      <w:pPr>
                        <w:spacing w:before="1680"/>
                        <w:jc w:val="center"/>
                        <w:rPr>
                          <w:rFonts w:ascii="Arial" w:hAnsi="Arial" w:cs="Arial"/>
                          <w:b/>
                          <w:sz w:val="76"/>
                          <w:szCs w:val="76"/>
                        </w:rPr>
                      </w:pPr>
                      <w:r>
                        <w:rPr>
                          <w:rFonts w:ascii="Arial" w:hAnsi="Arial" w:cs="Arial"/>
                          <w:b/>
                          <w:sz w:val="76"/>
                          <w:szCs w:val="76"/>
                        </w:rPr>
                        <w:t>“‘Beeting’ Icy Roads”</w:t>
                      </w:r>
                    </w:p>
                    <w:p w14:paraId="16CD2CF7" w14:textId="77777777" w:rsidR="002B08A1" w:rsidRPr="00181647" w:rsidRDefault="002B08A1" w:rsidP="002B08A1">
                      <w:pPr>
                        <w:jc w:val="center"/>
                        <w:rPr>
                          <w:rFonts w:ascii="Arial" w:hAnsi="Arial" w:cs="Arial"/>
                          <w:i/>
                          <w:sz w:val="56"/>
                          <w:szCs w:val="56"/>
                        </w:rPr>
                      </w:pPr>
                    </w:p>
                    <w:p w14:paraId="4547DA96" w14:textId="15CFDCAA" w:rsidR="002B08A1" w:rsidRPr="002B08A1" w:rsidRDefault="002B08A1" w:rsidP="002B08A1">
                      <w:pPr>
                        <w:jc w:val="center"/>
                        <w:rPr>
                          <w:rFonts w:ascii="Arial" w:hAnsi="Arial" w:cs="Arial"/>
                          <w:i/>
                          <w:sz w:val="52"/>
                          <w:szCs w:val="52"/>
                        </w:rPr>
                      </w:pPr>
                      <w:r>
                        <w:rPr>
                          <w:rFonts w:ascii="Arial" w:hAnsi="Arial" w:cs="Arial"/>
                          <w:i/>
                          <w:sz w:val="52"/>
                          <w:szCs w:val="52"/>
                        </w:rPr>
                        <w:t>December 2018/January 2019</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EF0891"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EF0891"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00EC019" w14:textId="2A9821AD" w:rsidR="00034F45" w:rsidRPr="00826774" w:rsidRDefault="002B08A1" w:rsidP="00C40607">
      <w:pPr>
        <w:spacing w:after="480"/>
        <w:jc w:val="center"/>
        <w:rPr>
          <w:rFonts w:ascii="Arial" w:hAnsi="Arial" w:cs="Arial"/>
          <w:i/>
          <w:sz w:val="40"/>
          <w:szCs w:val="40"/>
        </w:rPr>
      </w:pPr>
      <w:r w:rsidRPr="00826774">
        <w:rPr>
          <w:rFonts w:ascii="Arial" w:hAnsi="Arial" w:cs="Arial"/>
          <w:b/>
          <w:i/>
          <w:sz w:val="40"/>
          <w:szCs w:val="40"/>
        </w:rPr>
        <w:t>“</w:t>
      </w:r>
      <w:r>
        <w:rPr>
          <w:rFonts w:ascii="Arial" w:hAnsi="Arial" w:cs="Arial"/>
          <w:b/>
          <w:i/>
          <w:sz w:val="40"/>
          <w:szCs w:val="40"/>
        </w:rPr>
        <w:t>‘Beeting’ Icy Roads”</w:t>
      </w:r>
    </w:p>
    <w:p w14:paraId="6444BC9D" w14:textId="51B7B305" w:rsidR="00034F45" w:rsidRPr="00A96B52" w:rsidRDefault="002B08A1" w:rsidP="00C40607">
      <w:pPr>
        <w:spacing w:after="600"/>
        <w:jc w:val="center"/>
        <w:rPr>
          <w:rFonts w:ascii="Arial" w:hAnsi="Arial" w:cs="Arial"/>
          <w:sz w:val="36"/>
          <w:szCs w:val="32"/>
        </w:rPr>
      </w:pPr>
      <w:r>
        <w:rPr>
          <w:rFonts w:ascii="Arial" w:hAnsi="Arial" w:cs="Arial"/>
          <w:b/>
          <w:sz w:val="28"/>
          <w:szCs w:val="32"/>
        </w:rPr>
        <w:t>December 2018/January 2019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77777777"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0E24B7">
          <w:rPr>
            <w:webHidden/>
          </w:rPr>
          <w:t>3</w:t>
        </w:r>
        <w:r w:rsidR="008757C7">
          <w:rPr>
            <w:webHidden/>
          </w:rPr>
          <w:fldChar w:fldCharType="end"/>
        </w:r>
      </w:hyperlink>
    </w:p>
    <w:p w14:paraId="1D646F45" w14:textId="77777777" w:rsidR="008757C7" w:rsidRDefault="00EF0891">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0E24B7">
          <w:rPr>
            <w:webHidden/>
          </w:rPr>
          <w:t>5</w:t>
        </w:r>
        <w:r w:rsidR="008757C7">
          <w:rPr>
            <w:webHidden/>
          </w:rPr>
          <w:fldChar w:fldCharType="end"/>
        </w:r>
      </w:hyperlink>
    </w:p>
    <w:p w14:paraId="310D7D9D" w14:textId="77777777" w:rsidR="008757C7" w:rsidRDefault="00EF0891">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0E24B7">
          <w:rPr>
            <w:webHidden/>
          </w:rPr>
          <w:t>6</w:t>
        </w:r>
        <w:r w:rsidR="008757C7">
          <w:rPr>
            <w:webHidden/>
          </w:rPr>
          <w:fldChar w:fldCharType="end"/>
        </w:r>
      </w:hyperlink>
    </w:p>
    <w:p w14:paraId="6D98B7D0" w14:textId="77777777" w:rsidR="008757C7" w:rsidRDefault="00EF0891">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0E24B7">
          <w:rPr>
            <w:webHidden/>
          </w:rPr>
          <w:t>7</w:t>
        </w:r>
        <w:r w:rsidR="008757C7">
          <w:rPr>
            <w:webHidden/>
          </w:rPr>
          <w:fldChar w:fldCharType="end"/>
        </w:r>
      </w:hyperlink>
    </w:p>
    <w:p w14:paraId="16D0A738" w14:textId="77777777" w:rsidR="008757C7" w:rsidRDefault="00EF0891">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0E24B7">
          <w:rPr>
            <w:webHidden/>
          </w:rPr>
          <w:t>9</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3" w:name="_Toc212568386"/>
    </w:p>
    <w:p w14:paraId="1082D1F9" w14:textId="77777777" w:rsidR="009809A5" w:rsidRPr="00C40607" w:rsidRDefault="00FD7A80" w:rsidP="00C40607">
      <w:pPr>
        <w:rPr>
          <w:rFonts w:ascii="Arial" w:hAnsi="Arial" w:cs="Arial"/>
        </w:rPr>
      </w:pPr>
      <w:r>
        <w:br w:type="page"/>
      </w:r>
    </w:p>
    <w:bookmarkStart w:id="4"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4"/>
    </w:p>
    <w:p w14:paraId="63F8E52C" w14:textId="06808FEC"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2E51B2FB" w:rsidR="00034F45" w:rsidRDefault="00034F45" w:rsidP="003372B5">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2BFBAEEE" w14:textId="77777777" w:rsidR="00063626" w:rsidRPr="00063626" w:rsidRDefault="00063626" w:rsidP="00063626">
      <w:pPr>
        <w:ind w:left="360"/>
        <w:rPr>
          <w:rFonts w:ascii="Arial" w:hAnsi="Arial" w:cs="Arial"/>
          <w:b/>
        </w:rPr>
      </w:pPr>
      <w:r w:rsidRPr="00063626">
        <w:rPr>
          <w:rFonts w:ascii="Arial" w:hAnsi="Arial" w:cs="Arial"/>
          <w:b/>
        </w:rPr>
        <w:t>‘</w:t>
      </w:r>
      <w:proofErr w:type="spellStart"/>
      <w:r w:rsidRPr="00063626">
        <w:rPr>
          <w:rFonts w:ascii="Arial" w:hAnsi="Arial" w:cs="Arial"/>
          <w:b/>
        </w:rPr>
        <w:t>Beeting</w:t>
      </w:r>
      <w:proofErr w:type="spellEnd"/>
      <w:r w:rsidRPr="00063626">
        <w:rPr>
          <w:rFonts w:ascii="Arial" w:hAnsi="Arial" w:cs="Arial"/>
          <w:b/>
        </w:rPr>
        <w:t>’ Icy Roads</w:t>
      </w:r>
    </w:p>
    <w:p w14:paraId="74001034" w14:textId="77777777" w:rsidR="00063626" w:rsidRPr="00063626" w:rsidRDefault="00063626" w:rsidP="00063626">
      <w:pPr>
        <w:pStyle w:val="ListParagraph"/>
        <w:numPr>
          <w:ilvl w:val="0"/>
          <w:numId w:val="3"/>
        </w:numPr>
        <w:rPr>
          <w:rFonts w:ascii="Arial" w:hAnsi="Arial" w:cs="Arial"/>
          <w:b/>
          <w:sz w:val="22"/>
          <w:szCs w:val="22"/>
        </w:rPr>
      </w:pPr>
      <w:r w:rsidRPr="00063626">
        <w:rPr>
          <w:rFonts w:ascii="Arial" w:hAnsi="Arial" w:cs="Arial"/>
          <w:sz w:val="22"/>
          <w:szCs w:val="22"/>
        </w:rPr>
        <w:t>Before reading, ask students why salt is added to roads in cold climates in the winter. (</w:t>
      </w:r>
      <w:r w:rsidRPr="00063626">
        <w:rPr>
          <w:rFonts w:ascii="Arial" w:hAnsi="Arial" w:cs="Arial"/>
          <w:i/>
          <w:sz w:val="22"/>
          <w:szCs w:val="22"/>
          <w:u w:val="single"/>
        </w:rPr>
        <w:t>Note</w:t>
      </w:r>
      <w:r w:rsidRPr="00063626">
        <w:rPr>
          <w:rFonts w:ascii="Arial" w:hAnsi="Arial" w:cs="Arial"/>
          <w:sz w:val="22"/>
          <w:szCs w:val="22"/>
        </w:rPr>
        <w:t xml:space="preserve">: Students from warm climates may be surprised to find out this is done.) </w:t>
      </w:r>
    </w:p>
    <w:p w14:paraId="2FAEA421" w14:textId="77777777" w:rsidR="00063626" w:rsidRPr="00063626" w:rsidRDefault="00063626" w:rsidP="00063626">
      <w:pPr>
        <w:pStyle w:val="ListParagraph"/>
        <w:numPr>
          <w:ilvl w:val="0"/>
          <w:numId w:val="3"/>
        </w:numPr>
        <w:rPr>
          <w:rFonts w:ascii="Arial" w:hAnsi="Arial" w:cs="Arial"/>
          <w:b/>
          <w:sz w:val="22"/>
          <w:szCs w:val="22"/>
        </w:rPr>
      </w:pPr>
      <w:r w:rsidRPr="00063626">
        <w:rPr>
          <w:rFonts w:ascii="Arial" w:hAnsi="Arial" w:cs="Arial"/>
          <w:sz w:val="22"/>
          <w:szCs w:val="22"/>
        </w:rPr>
        <w:t xml:space="preserve">Ask students why adding salt might be a problem, and what other materials they can think of to use instead of salt. </w:t>
      </w:r>
    </w:p>
    <w:p w14:paraId="7216AF0E" w14:textId="1BD4041E" w:rsidR="00063626" w:rsidRPr="00063626" w:rsidRDefault="00063626" w:rsidP="00063626">
      <w:pPr>
        <w:pStyle w:val="ListParagraph"/>
        <w:numPr>
          <w:ilvl w:val="0"/>
          <w:numId w:val="3"/>
        </w:numPr>
        <w:rPr>
          <w:rFonts w:ascii="Arial" w:hAnsi="Arial" w:cs="Arial"/>
          <w:b/>
          <w:sz w:val="22"/>
          <w:szCs w:val="22"/>
        </w:rPr>
      </w:pPr>
      <w:r w:rsidRPr="00063626">
        <w:rPr>
          <w:rFonts w:ascii="Arial" w:hAnsi="Arial" w:cs="Arial"/>
          <w:sz w:val="22"/>
          <w:szCs w:val="22"/>
        </w:rPr>
        <w:t xml:space="preserve">As they read, students can find information to confirm or refute their original ideas. </w:t>
      </w:r>
    </w:p>
    <w:p w14:paraId="409B4F4F" w14:textId="77777777" w:rsidR="00034F45" w:rsidRPr="002D251B" w:rsidRDefault="00034F45" w:rsidP="00034F45">
      <w:pPr>
        <w:spacing w:after="0"/>
        <w:rPr>
          <w:rFonts w:ascii="Arial" w:hAnsi="Arial"/>
        </w:rPr>
      </w:pPr>
    </w:p>
    <w:p w14:paraId="213E6AE3" w14:textId="11CCB31C" w:rsidR="00034F45" w:rsidRDefault="00034F45" w:rsidP="003372B5">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sidR="004114EE">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1D1A4075" w:rsidR="00034F45" w:rsidRPr="003B490E" w:rsidRDefault="00034F45" w:rsidP="003372B5">
      <w:pPr>
        <w:pStyle w:val="ListParagraph"/>
        <w:numPr>
          <w:ilvl w:val="0"/>
          <w:numId w:val="3"/>
        </w:numPr>
        <w:ind w:left="360"/>
        <w:rPr>
          <w:rFonts w:ascii="Arial" w:hAnsi="Arial" w:cs="Arial"/>
          <w:b/>
          <w:sz w:val="22"/>
          <w:szCs w:val="22"/>
        </w:rPr>
      </w:pPr>
      <w:r w:rsidRPr="0019041D">
        <w:rPr>
          <w:rFonts w:ascii="Arial" w:hAnsi="Arial"/>
          <w:b/>
          <w:sz w:val="22"/>
          <w:szCs w:val="22"/>
        </w:rPr>
        <w:t xml:space="preserve">Student Reading Comprehension Questions (p.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6DD491F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5" w:name="_Toc283997093"/>
    <w:bookmarkStart w:id="6" w:name="_Toc524537156"/>
    <w:p w14:paraId="6FEF9393" w14:textId="77777777" w:rsidR="00034F45" w:rsidRPr="00E47BCB" w:rsidRDefault="001F1016" w:rsidP="004D565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5"/>
      <w:bookmarkEnd w:id="6"/>
    </w:p>
    <w:p w14:paraId="56C0AD52" w14:textId="77777777" w:rsidR="000753BC" w:rsidRPr="002C112B" w:rsidRDefault="000753BC" w:rsidP="000753BC">
      <w:pPr>
        <w:rPr>
          <w:rFonts w:ascii="Arial" w:hAnsi="Arial" w:cs="Arial"/>
        </w:rPr>
      </w:pPr>
      <w:r w:rsidRPr="002C112B">
        <w:rPr>
          <w:rFonts w:ascii="Arial" w:hAnsi="Arial" w:cs="Arial"/>
          <w:b/>
          <w:bCs/>
        </w:rPr>
        <w:t xml:space="preserve">Directions: </w:t>
      </w:r>
      <w:r w:rsidRPr="002C112B">
        <w:rPr>
          <w:rFonts w:ascii="Arial" w:hAnsi="Arial" w:cs="Arial"/>
          <w:b/>
          <w:i/>
        </w:rPr>
        <w:t>Before reading</w:t>
      </w:r>
      <w:r w:rsidRPr="002C112B">
        <w:rPr>
          <w:rFonts w:ascii="Arial" w:hAnsi="Arial" w:cs="Arial"/>
        </w:rP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E050D0" w:rsidRPr="00835CFD" w14:paraId="2BD8C1B1" w14:textId="77777777" w:rsidTr="00034F45">
        <w:trPr>
          <w:trHeight w:val="864"/>
        </w:trPr>
        <w:tc>
          <w:tcPr>
            <w:tcW w:w="1080" w:type="dxa"/>
            <w:shd w:val="clear" w:color="auto" w:fill="auto"/>
          </w:tcPr>
          <w:p w14:paraId="4B58163A" w14:textId="77777777" w:rsidR="00E050D0" w:rsidRPr="00835CFD" w:rsidRDefault="00E050D0" w:rsidP="00E050D0">
            <w:pPr>
              <w:rPr>
                <w:rFonts w:ascii="Arial" w:hAnsi="Arial" w:cs="Arial"/>
              </w:rPr>
            </w:pPr>
          </w:p>
        </w:tc>
        <w:tc>
          <w:tcPr>
            <w:tcW w:w="1080" w:type="dxa"/>
            <w:shd w:val="clear" w:color="auto" w:fill="auto"/>
          </w:tcPr>
          <w:p w14:paraId="0D598850" w14:textId="77777777" w:rsidR="00E050D0" w:rsidRPr="00835CFD" w:rsidRDefault="00E050D0" w:rsidP="00E050D0">
            <w:pPr>
              <w:rPr>
                <w:rFonts w:ascii="Arial" w:hAnsi="Arial" w:cs="Arial"/>
              </w:rPr>
            </w:pPr>
          </w:p>
        </w:tc>
        <w:tc>
          <w:tcPr>
            <w:tcW w:w="8100" w:type="dxa"/>
            <w:shd w:val="clear" w:color="auto" w:fill="auto"/>
          </w:tcPr>
          <w:p w14:paraId="3ECF255A" w14:textId="23D1765D" w:rsidR="00E050D0" w:rsidRPr="00835CFD" w:rsidRDefault="00E050D0" w:rsidP="00E050D0">
            <w:pPr>
              <w:numPr>
                <w:ilvl w:val="0"/>
                <w:numId w:val="1"/>
              </w:numPr>
              <w:spacing w:before="120" w:after="0"/>
              <w:rPr>
                <w:rFonts w:ascii="Arial" w:hAnsi="Arial" w:cs="Arial"/>
              </w:rPr>
            </w:pPr>
            <w:r>
              <w:rPr>
                <w:rFonts w:ascii="Arial" w:hAnsi="Arial" w:cs="Arial"/>
              </w:rPr>
              <w:t>Salt is used on roads to keep ice and snow from sticking to the roads.</w:t>
            </w:r>
          </w:p>
        </w:tc>
      </w:tr>
      <w:tr w:rsidR="00E050D0" w:rsidRPr="00835CFD" w14:paraId="2D35B5C4" w14:textId="77777777" w:rsidTr="00034F45">
        <w:trPr>
          <w:trHeight w:val="864"/>
        </w:trPr>
        <w:tc>
          <w:tcPr>
            <w:tcW w:w="1080" w:type="dxa"/>
            <w:shd w:val="clear" w:color="auto" w:fill="auto"/>
          </w:tcPr>
          <w:p w14:paraId="358B6E88" w14:textId="77777777" w:rsidR="00E050D0" w:rsidRPr="00835CFD" w:rsidRDefault="00E050D0" w:rsidP="00E050D0">
            <w:pPr>
              <w:rPr>
                <w:rFonts w:ascii="Arial" w:hAnsi="Arial" w:cs="Arial"/>
              </w:rPr>
            </w:pPr>
          </w:p>
        </w:tc>
        <w:tc>
          <w:tcPr>
            <w:tcW w:w="1080" w:type="dxa"/>
            <w:shd w:val="clear" w:color="auto" w:fill="auto"/>
          </w:tcPr>
          <w:p w14:paraId="411C18F8" w14:textId="77777777" w:rsidR="00E050D0" w:rsidRPr="00835CFD" w:rsidRDefault="00E050D0" w:rsidP="00E050D0">
            <w:pPr>
              <w:rPr>
                <w:rFonts w:ascii="Arial" w:hAnsi="Arial" w:cs="Arial"/>
              </w:rPr>
            </w:pPr>
          </w:p>
        </w:tc>
        <w:tc>
          <w:tcPr>
            <w:tcW w:w="8100" w:type="dxa"/>
            <w:shd w:val="clear" w:color="auto" w:fill="auto"/>
          </w:tcPr>
          <w:p w14:paraId="6DF6B975" w14:textId="3AF05ACE" w:rsidR="00E050D0" w:rsidRPr="00835CFD" w:rsidRDefault="00E050D0" w:rsidP="00E050D0">
            <w:pPr>
              <w:numPr>
                <w:ilvl w:val="0"/>
                <w:numId w:val="1"/>
              </w:numPr>
              <w:spacing w:before="120" w:after="0"/>
              <w:rPr>
                <w:rFonts w:ascii="Arial" w:hAnsi="Arial" w:cs="Arial"/>
              </w:rPr>
            </w:pPr>
            <w:r>
              <w:rPr>
                <w:rFonts w:ascii="Arial" w:hAnsi="Arial" w:cs="Arial"/>
              </w:rPr>
              <w:t>Salts are ionic compounds.</w:t>
            </w:r>
          </w:p>
        </w:tc>
      </w:tr>
      <w:tr w:rsidR="00E050D0" w:rsidRPr="00835CFD" w14:paraId="765B312B" w14:textId="77777777" w:rsidTr="00034F45">
        <w:trPr>
          <w:trHeight w:val="864"/>
        </w:trPr>
        <w:tc>
          <w:tcPr>
            <w:tcW w:w="1080" w:type="dxa"/>
            <w:shd w:val="clear" w:color="auto" w:fill="auto"/>
          </w:tcPr>
          <w:p w14:paraId="008AE837" w14:textId="77777777" w:rsidR="00E050D0" w:rsidRPr="00835CFD" w:rsidRDefault="00E050D0" w:rsidP="00E050D0">
            <w:pPr>
              <w:rPr>
                <w:rFonts w:ascii="Arial" w:hAnsi="Arial" w:cs="Arial"/>
              </w:rPr>
            </w:pPr>
          </w:p>
        </w:tc>
        <w:tc>
          <w:tcPr>
            <w:tcW w:w="1080" w:type="dxa"/>
            <w:shd w:val="clear" w:color="auto" w:fill="auto"/>
          </w:tcPr>
          <w:p w14:paraId="6BFB2872" w14:textId="77777777" w:rsidR="00E050D0" w:rsidRPr="00835CFD" w:rsidRDefault="00E050D0" w:rsidP="00E050D0">
            <w:pPr>
              <w:rPr>
                <w:rFonts w:ascii="Arial" w:hAnsi="Arial" w:cs="Arial"/>
              </w:rPr>
            </w:pPr>
          </w:p>
        </w:tc>
        <w:tc>
          <w:tcPr>
            <w:tcW w:w="8100" w:type="dxa"/>
            <w:shd w:val="clear" w:color="auto" w:fill="auto"/>
          </w:tcPr>
          <w:p w14:paraId="1D4B8C89" w14:textId="5855CB70" w:rsidR="00E050D0" w:rsidRPr="00835CFD" w:rsidRDefault="00E050D0" w:rsidP="00E050D0">
            <w:pPr>
              <w:numPr>
                <w:ilvl w:val="0"/>
                <w:numId w:val="1"/>
              </w:numPr>
              <w:spacing w:before="120" w:after="0"/>
              <w:rPr>
                <w:rFonts w:ascii="Arial" w:hAnsi="Arial" w:cs="Arial"/>
              </w:rPr>
            </w:pPr>
            <w:r>
              <w:rPr>
                <w:rFonts w:ascii="Arial" w:hAnsi="Arial" w:cs="Arial"/>
              </w:rPr>
              <w:t>So far, there is no scientific evidence that road salt has increased salinity levels in freshwater lakes.</w:t>
            </w:r>
          </w:p>
        </w:tc>
      </w:tr>
      <w:tr w:rsidR="00E050D0" w:rsidRPr="00835CFD" w14:paraId="4BCFB7CE" w14:textId="77777777" w:rsidTr="00034F45">
        <w:trPr>
          <w:trHeight w:val="864"/>
        </w:trPr>
        <w:tc>
          <w:tcPr>
            <w:tcW w:w="1080" w:type="dxa"/>
            <w:shd w:val="clear" w:color="auto" w:fill="auto"/>
          </w:tcPr>
          <w:p w14:paraId="237A30D0" w14:textId="77777777" w:rsidR="00E050D0" w:rsidRPr="00835CFD" w:rsidRDefault="00E050D0" w:rsidP="00E050D0">
            <w:pPr>
              <w:rPr>
                <w:rFonts w:ascii="Arial" w:hAnsi="Arial" w:cs="Arial"/>
              </w:rPr>
            </w:pPr>
          </w:p>
        </w:tc>
        <w:tc>
          <w:tcPr>
            <w:tcW w:w="1080" w:type="dxa"/>
            <w:shd w:val="clear" w:color="auto" w:fill="auto"/>
          </w:tcPr>
          <w:p w14:paraId="21AF6E83" w14:textId="77777777" w:rsidR="00E050D0" w:rsidRPr="00835CFD" w:rsidRDefault="00E050D0" w:rsidP="00E050D0">
            <w:pPr>
              <w:rPr>
                <w:rFonts w:ascii="Arial" w:hAnsi="Arial" w:cs="Arial"/>
              </w:rPr>
            </w:pPr>
          </w:p>
        </w:tc>
        <w:tc>
          <w:tcPr>
            <w:tcW w:w="8100" w:type="dxa"/>
            <w:shd w:val="clear" w:color="auto" w:fill="auto"/>
          </w:tcPr>
          <w:p w14:paraId="622F4DFC" w14:textId="04EC8A09" w:rsidR="00E050D0" w:rsidRPr="00835CFD" w:rsidRDefault="00E050D0" w:rsidP="00E050D0">
            <w:pPr>
              <w:numPr>
                <w:ilvl w:val="0"/>
                <w:numId w:val="1"/>
              </w:numPr>
              <w:spacing w:before="120" w:after="0"/>
              <w:rPr>
                <w:rFonts w:ascii="Arial" w:hAnsi="Arial" w:cs="Arial"/>
              </w:rPr>
            </w:pPr>
            <w:r>
              <w:rPr>
                <w:rFonts w:ascii="Arial" w:hAnsi="Arial" w:cs="Arial"/>
              </w:rPr>
              <w:t>Salinization can increase the oxygen content in deeper parts of freshwater lakes.</w:t>
            </w:r>
          </w:p>
        </w:tc>
      </w:tr>
      <w:tr w:rsidR="00E050D0" w:rsidRPr="00835CFD" w14:paraId="5C6A00F7" w14:textId="77777777" w:rsidTr="00034F45">
        <w:trPr>
          <w:trHeight w:val="864"/>
        </w:trPr>
        <w:tc>
          <w:tcPr>
            <w:tcW w:w="1080" w:type="dxa"/>
            <w:tcBorders>
              <w:bottom w:val="single" w:sz="4" w:space="0" w:color="auto"/>
            </w:tcBorders>
            <w:shd w:val="clear" w:color="auto" w:fill="auto"/>
          </w:tcPr>
          <w:p w14:paraId="7ACB2BF4" w14:textId="77777777" w:rsidR="00E050D0" w:rsidRPr="00835CFD" w:rsidRDefault="00E050D0" w:rsidP="00E050D0">
            <w:pPr>
              <w:rPr>
                <w:rFonts w:ascii="Arial" w:hAnsi="Arial" w:cs="Arial"/>
              </w:rPr>
            </w:pPr>
          </w:p>
        </w:tc>
        <w:tc>
          <w:tcPr>
            <w:tcW w:w="1080" w:type="dxa"/>
            <w:tcBorders>
              <w:bottom w:val="single" w:sz="4" w:space="0" w:color="auto"/>
            </w:tcBorders>
            <w:shd w:val="clear" w:color="auto" w:fill="auto"/>
          </w:tcPr>
          <w:p w14:paraId="5F6232D7" w14:textId="77777777" w:rsidR="00E050D0" w:rsidRPr="00835CFD" w:rsidRDefault="00E050D0" w:rsidP="00E050D0">
            <w:pPr>
              <w:rPr>
                <w:rFonts w:ascii="Arial" w:hAnsi="Arial" w:cs="Arial"/>
              </w:rPr>
            </w:pPr>
          </w:p>
        </w:tc>
        <w:tc>
          <w:tcPr>
            <w:tcW w:w="8100" w:type="dxa"/>
            <w:shd w:val="clear" w:color="auto" w:fill="auto"/>
          </w:tcPr>
          <w:p w14:paraId="55453E0B" w14:textId="78C33CC8" w:rsidR="00E050D0" w:rsidRPr="00835CFD" w:rsidRDefault="00E050D0" w:rsidP="00E050D0">
            <w:pPr>
              <w:numPr>
                <w:ilvl w:val="0"/>
                <w:numId w:val="1"/>
              </w:numPr>
              <w:spacing w:before="120" w:after="0"/>
              <w:rPr>
                <w:rFonts w:ascii="Arial" w:hAnsi="Arial" w:cs="Arial"/>
              </w:rPr>
            </w:pPr>
            <w:r>
              <w:rPr>
                <w:rFonts w:ascii="Arial" w:hAnsi="Arial" w:cs="Arial"/>
              </w:rPr>
              <w:t>Most of the salt used on roads in the United States is calcium chloride.</w:t>
            </w:r>
          </w:p>
        </w:tc>
      </w:tr>
      <w:tr w:rsidR="00E050D0" w:rsidRPr="00835CFD" w14:paraId="42257D6D" w14:textId="77777777" w:rsidTr="00034F45">
        <w:trPr>
          <w:trHeight w:val="864"/>
        </w:trPr>
        <w:tc>
          <w:tcPr>
            <w:tcW w:w="1080" w:type="dxa"/>
            <w:tcBorders>
              <w:bottom w:val="single" w:sz="4" w:space="0" w:color="auto"/>
            </w:tcBorders>
            <w:shd w:val="clear" w:color="auto" w:fill="auto"/>
          </w:tcPr>
          <w:p w14:paraId="69B3DCD1" w14:textId="77777777" w:rsidR="00E050D0" w:rsidRPr="00835CFD" w:rsidRDefault="00E050D0" w:rsidP="00E050D0">
            <w:pPr>
              <w:rPr>
                <w:rFonts w:ascii="Arial" w:hAnsi="Arial" w:cs="Arial"/>
              </w:rPr>
            </w:pPr>
          </w:p>
        </w:tc>
        <w:tc>
          <w:tcPr>
            <w:tcW w:w="1080" w:type="dxa"/>
            <w:tcBorders>
              <w:bottom w:val="single" w:sz="4" w:space="0" w:color="auto"/>
            </w:tcBorders>
            <w:shd w:val="clear" w:color="auto" w:fill="auto"/>
          </w:tcPr>
          <w:p w14:paraId="342B3D01" w14:textId="77777777" w:rsidR="00E050D0" w:rsidRPr="00835CFD" w:rsidRDefault="00E050D0" w:rsidP="00E050D0">
            <w:pPr>
              <w:rPr>
                <w:rFonts w:ascii="Arial" w:hAnsi="Arial" w:cs="Arial"/>
              </w:rPr>
            </w:pPr>
          </w:p>
        </w:tc>
        <w:tc>
          <w:tcPr>
            <w:tcW w:w="8100" w:type="dxa"/>
            <w:shd w:val="clear" w:color="auto" w:fill="auto"/>
          </w:tcPr>
          <w:p w14:paraId="79D02B99" w14:textId="1363C6E2" w:rsidR="00E050D0" w:rsidRPr="00835CFD" w:rsidRDefault="00E050D0" w:rsidP="00E050D0">
            <w:pPr>
              <w:numPr>
                <w:ilvl w:val="0"/>
                <w:numId w:val="1"/>
              </w:numPr>
              <w:spacing w:before="120" w:after="0"/>
              <w:rPr>
                <w:rFonts w:ascii="Arial" w:hAnsi="Arial" w:cs="Arial"/>
              </w:rPr>
            </w:pPr>
            <w:r>
              <w:rPr>
                <w:rFonts w:ascii="Arial" w:hAnsi="Arial" w:cs="Arial"/>
              </w:rPr>
              <w:t>Most freshwater lakes have a lower salinity than drinking water.</w:t>
            </w:r>
          </w:p>
        </w:tc>
      </w:tr>
      <w:tr w:rsidR="00E050D0" w:rsidRPr="00835CFD" w14:paraId="4A0D478E" w14:textId="77777777" w:rsidTr="00034F45">
        <w:trPr>
          <w:trHeight w:val="864"/>
        </w:trPr>
        <w:tc>
          <w:tcPr>
            <w:tcW w:w="1080" w:type="dxa"/>
            <w:shd w:val="clear" w:color="auto" w:fill="auto"/>
          </w:tcPr>
          <w:p w14:paraId="3349875B" w14:textId="77777777" w:rsidR="00E050D0" w:rsidRPr="00835CFD" w:rsidRDefault="00E050D0" w:rsidP="00E050D0">
            <w:pPr>
              <w:rPr>
                <w:rFonts w:ascii="Arial" w:hAnsi="Arial" w:cs="Arial"/>
              </w:rPr>
            </w:pPr>
          </w:p>
        </w:tc>
        <w:tc>
          <w:tcPr>
            <w:tcW w:w="1080" w:type="dxa"/>
            <w:shd w:val="clear" w:color="auto" w:fill="auto"/>
          </w:tcPr>
          <w:p w14:paraId="26DA6FD9" w14:textId="77777777" w:rsidR="00E050D0" w:rsidRPr="00835CFD" w:rsidRDefault="00E050D0" w:rsidP="00E050D0">
            <w:pPr>
              <w:rPr>
                <w:rFonts w:ascii="Arial" w:hAnsi="Arial" w:cs="Arial"/>
              </w:rPr>
            </w:pPr>
          </w:p>
        </w:tc>
        <w:tc>
          <w:tcPr>
            <w:tcW w:w="8100" w:type="dxa"/>
            <w:shd w:val="clear" w:color="auto" w:fill="auto"/>
          </w:tcPr>
          <w:p w14:paraId="25019DBE" w14:textId="024E9479" w:rsidR="00E050D0" w:rsidRPr="00835CFD" w:rsidRDefault="00E050D0" w:rsidP="00E050D0">
            <w:pPr>
              <w:numPr>
                <w:ilvl w:val="0"/>
                <w:numId w:val="1"/>
              </w:numPr>
              <w:spacing w:before="120" w:after="0"/>
              <w:rPr>
                <w:rFonts w:ascii="Arial" w:hAnsi="Arial" w:cs="Arial"/>
              </w:rPr>
            </w:pPr>
            <w:r>
              <w:rPr>
                <w:rFonts w:ascii="Arial" w:hAnsi="Arial" w:cs="Arial"/>
              </w:rPr>
              <w:t>Impervious surfaces such as roads in the U.S. take up enough land to cover the state of Ohio.</w:t>
            </w:r>
          </w:p>
        </w:tc>
      </w:tr>
      <w:tr w:rsidR="00E050D0" w:rsidRPr="00835CFD" w14:paraId="1313FBF2" w14:textId="77777777" w:rsidTr="00034F45">
        <w:trPr>
          <w:trHeight w:val="864"/>
        </w:trPr>
        <w:tc>
          <w:tcPr>
            <w:tcW w:w="1080" w:type="dxa"/>
            <w:shd w:val="clear" w:color="auto" w:fill="auto"/>
          </w:tcPr>
          <w:p w14:paraId="7A7F0200" w14:textId="77777777" w:rsidR="00E050D0" w:rsidRPr="00835CFD" w:rsidRDefault="00E050D0" w:rsidP="00E050D0">
            <w:pPr>
              <w:rPr>
                <w:rFonts w:ascii="Arial" w:hAnsi="Arial" w:cs="Arial"/>
              </w:rPr>
            </w:pPr>
          </w:p>
        </w:tc>
        <w:tc>
          <w:tcPr>
            <w:tcW w:w="1080" w:type="dxa"/>
            <w:shd w:val="clear" w:color="auto" w:fill="auto"/>
          </w:tcPr>
          <w:p w14:paraId="757CBE05" w14:textId="77777777" w:rsidR="00E050D0" w:rsidRPr="00835CFD" w:rsidRDefault="00E050D0" w:rsidP="00E050D0">
            <w:pPr>
              <w:rPr>
                <w:rFonts w:ascii="Arial" w:hAnsi="Arial" w:cs="Arial"/>
              </w:rPr>
            </w:pPr>
          </w:p>
        </w:tc>
        <w:tc>
          <w:tcPr>
            <w:tcW w:w="8100" w:type="dxa"/>
            <w:shd w:val="clear" w:color="auto" w:fill="auto"/>
          </w:tcPr>
          <w:p w14:paraId="4D92C81E" w14:textId="4A23EF22" w:rsidR="00E050D0" w:rsidRPr="00835CFD" w:rsidRDefault="00E050D0" w:rsidP="00E050D0">
            <w:pPr>
              <w:numPr>
                <w:ilvl w:val="0"/>
                <w:numId w:val="1"/>
              </w:numPr>
              <w:spacing w:before="120" w:after="0"/>
              <w:rPr>
                <w:rFonts w:ascii="Arial" w:hAnsi="Arial" w:cs="Arial"/>
              </w:rPr>
            </w:pPr>
            <w:r>
              <w:rPr>
                <w:rFonts w:ascii="Arial" w:hAnsi="Arial" w:cs="Arial"/>
              </w:rPr>
              <w:t xml:space="preserve">Cities have tried using the wastewater from local industries, including cheese-making. </w:t>
            </w:r>
          </w:p>
        </w:tc>
      </w:tr>
      <w:tr w:rsidR="00E050D0" w:rsidRPr="00835CFD" w14:paraId="45DF27D9" w14:textId="77777777" w:rsidTr="00034F45">
        <w:trPr>
          <w:trHeight w:val="864"/>
        </w:trPr>
        <w:tc>
          <w:tcPr>
            <w:tcW w:w="1080" w:type="dxa"/>
            <w:shd w:val="clear" w:color="auto" w:fill="auto"/>
          </w:tcPr>
          <w:p w14:paraId="00B52C9D" w14:textId="77777777" w:rsidR="00E050D0" w:rsidRPr="00835CFD" w:rsidRDefault="00E050D0" w:rsidP="00E050D0">
            <w:pPr>
              <w:rPr>
                <w:rFonts w:ascii="Arial" w:hAnsi="Arial" w:cs="Arial"/>
              </w:rPr>
            </w:pPr>
          </w:p>
        </w:tc>
        <w:tc>
          <w:tcPr>
            <w:tcW w:w="1080" w:type="dxa"/>
            <w:shd w:val="clear" w:color="auto" w:fill="auto"/>
          </w:tcPr>
          <w:p w14:paraId="417D3144" w14:textId="77777777" w:rsidR="00E050D0" w:rsidRPr="00835CFD" w:rsidRDefault="00E050D0" w:rsidP="00E050D0">
            <w:pPr>
              <w:rPr>
                <w:rFonts w:ascii="Arial" w:hAnsi="Arial" w:cs="Arial"/>
              </w:rPr>
            </w:pPr>
          </w:p>
        </w:tc>
        <w:tc>
          <w:tcPr>
            <w:tcW w:w="8100" w:type="dxa"/>
            <w:shd w:val="clear" w:color="auto" w:fill="auto"/>
          </w:tcPr>
          <w:p w14:paraId="7AD7DA50" w14:textId="29C7139F" w:rsidR="00E050D0" w:rsidRPr="00835CFD" w:rsidRDefault="00E050D0" w:rsidP="00E050D0">
            <w:pPr>
              <w:numPr>
                <w:ilvl w:val="0"/>
                <w:numId w:val="1"/>
              </w:numPr>
              <w:spacing w:before="120" w:after="0"/>
              <w:rPr>
                <w:rFonts w:ascii="Arial" w:hAnsi="Arial" w:cs="Arial"/>
              </w:rPr>
            </w:pPr>
            <w:r>
              <w:rPr>
                <w:rFonts w:ascii="Arial" w:hAnsi="Arial" w:cs="Arial"/>
              </w:rPr>
              <w:t xml:space="preserve">Solutes interfere with ice crystal formation.  </w:t>
            </w:r>
          </w:p>
        </w:tc>
      </w:tr>
      <w:tr w:rsidR="00E050D0" w:rsidRPr="00835CFD" w14:paraId="51DAF7AF" w14:textId="77777777" w:rsidTr="00034F45">
        <w:trPr>
          <w:trHeight w:val="864"/>
        </w:trPr>
        <w:tc>
          <w:tcPr>
            <w:tcW w:w="1080" w:type="dxa"/>
            <w:shd w:val="clear" w:color="auto" w:fill="auto"/>
          </w:tcPr>
          <w:p w14:paraId="1D08822E" w14:textId="77777777" w:rsidR="00E050D0" w:rsidRPr="00835CFD" w:rsidRDefault="00E050D0" w:rsidP="00E050D0">
            <w:pPr>
              <w:rPr>
                <w:rFonts w:ascii="Arial" w:hAnsi="Arial" w:cs="Arial"/>
              </w:rPr>
            </w:pPr>
          </w:p>
        </w:tc>
        <w:tc>
          <w:tcPr>
            <w:tcW w:w="1080" w:type="dxa"/>
            <w:shd w:val="clear" w:color="auto" w:fill="auto"/>
          </w:tcPr>
          <w:p w14:paraId="6A76EA16" w14:textId="77777777" w:rsidR="00E050D0" w:rsidRPr="00835CFD" w:rsidRDefault="00E050D0" w:rsidP="00E050D0">
            <w:pPr>
              <w:rPr>
                <w:rFonts w:ascii="Arial" w:hAnsi="Arial" w:cs="Arial"/>
              </w:rPr>
            </w:pPr>
          </w:p>
        </w:tc>
        <w:tc>
          <w:tcPr>
            <w:tcW w:w="8100" w:type="dxa"/>
            <w:shd w:val="clear" w:color="auto" w:fill="auto"/>
          </w:tcPr>
          <w:p w14:paraId="6EFF43DA" w14:textId="586BF84D" w:rsidR="00E050D0" w:rsidRPr="00835CFD" w:rsidRDefault="00E050D0" w:rsidP="00E050D0">
            <w:pPr>
              <w:numPr>
                <w:ilvl w:val="0"/>
                <w:numId w:val="1"/>
              </w:numPr>
              <w:spacing w:before="120" w:after="0"/>
              <w:rPr>
                <w:rFonts w:ascii="Arial" w:hAnsi="Arial" w:cs="Arial"/>
              </w:rPr>
            </w:pPr>
            <w:r>
              <w:rPr>
                <w:rFonts w:ascii="Arial" w:hAnsi="Arial" w:cs="Arial"/>
              </w:rPr>
              <w:t xml:space="preserve"> One mole of calcium chloride has the same effect on lowering the freezing point of water as one mole of sodium chloride.</w:t>
            </w:r>
          </w:p>
        </w:tc>
      </w:tr>
    </w:tbl>
    <w:p w14:paraId="585CC738" w14:textId="77777777" w:rsidR="00034F45" w:rsidRDefault="00034F45" w:rsidP="00034F45">
      <w:r>
        <w:br w:type="page"/>
      </w:r>
    </w:p>
    <w:bookmarkStart w:id="7" w:name="_Toc524537157"/>
    <w:p w14:paraId="7A539697" w14:textId="77777777" w:rsidR="00034F45" w:rsidRPr="000106F9" w:rsidRDefault="00C452D5" w:rsidP="004D565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7"/>
    </w:p>
    <w:p w14:paraId="269349B1" w14:textId="77777777" w:rsidR="00816322" w:rsidRDefault="00816322" w:rsidP="00816322">
      <w:pPr>
        <w:rPr>
          <w:rFonts w:ascii="Arial" w:hAnsi="Arial" w:cs="Arial"/>
        </w:rPr>
      </w:pPr>
      <w:r w:rsidRPr="00FB51C7">
        <w:rPr>
          <w:rFonts w:ascii="Arial" w:hAnsi="Arial" w:cs="Arial"/>
          <w:b/>
        </w:rPr>
        <w:t>Directions</w:t>
      </w:r>
      <w:r w:rsidRPr="00FB51C7">
        <w:rPr>
          <w:rFonts w:ascii="Arial" w:hAnsi="Arial" w:cs="Arial"/>
        </w:rPr>
        <w:t>: As you read the article, complete the graphic organizer below</w:t>
      </w:r>
      <w:r>
        <w:rPr>
          <w:rFonts w:ascii="Arial" w:hAnsi="Arial" w:cs="Arial"/>
        </w:rPr>
        <w:t xml:space="preserve"> to compare materials used to deice roads. Include at least 3 sources and 3 disadvantages for each material.</w:t>
      </w:r>
    </w:p>
    <w:p w14:paraId="15DCAAB6" w14:textId="77777777" w:rsidR="00EF0891" w:rsidRDefault="00EF0891" w:rsidP="00EF0891">
      <w:pPr>
        <w:rPr>
          <w:rFonts w:ascii="Arial" w:hAnsi="Arial" w:cs="Arial"/>
        </w:rPr>
      </w:pPr>
    </w:p>
    <w:tbl>
      <w:tblPr>
        <w:tblStyle w:val="TableGrid"/>
        <w:tblW w:w="9576" w:type="dxa"/>
        <w:tblLook w:val="04A0" w:firstRow="1" w:lastRow="0" w:firstColumn="1" w:lastColumn="0" w:noHBand="0" w:noVBand="1"/>
      </w:tblPr>
      <w:tblGrid>
        <w:gridCol w:w="1998"/>
        <w:gridCol w:w="2700"/>
        <w:gridCol w:w="4878"/>
      </w:tblGrid>
      <w:tr w:rsidR="00EF0891" w14:paraId="6756E015" w14:textId="77777777" w:rsidTr="00EA7AFF">
        <w:trPr>
          <w:trHeight w:val="323"/>
        </w:trPr>
        <w:tc>
          <w:tcPr>
            <w:tcW w:w="1998" w:type="dxa"/>
            <w:shd w:val="clear" w:color="auto" w:fill="F2F2F2" w:themeFill="background1" w:themeFillShade="F2"/>
            <w:vAlign w:val="center"/>
          </w:tcPr>
          <w:p w14:paraId="4D8DD405" w14:textId="77777777" w:rsidR="00EF0891" w:rsidRPr="00290E3A" w:rsidRDefault="00EF0891" w:rsidP="00EA7AFF">
            <w:pPr>
              <w:jc w:val="center"/>
              <w:rPr>
                <w:rFonts w:ascii="Arial" w:hAnsi="Arial" w:cs="Arial"/>
                <w:b/>
              </w:rPr>
            </w:pPr>
          </w:p>
        </w:tc>
        <w:tc>
          <w:tcPr>
            <w:tcW w:w="2700" w:type="dxa"/>
            <w:shd w:val="clear" w:color="auto" w:fill="F2F2F2" w:themeFill="background1" w:themeFillShade="F2"/>
            <w:vAlign w:val="center"/>
          </w:tcPr>
          <w:p w14:paraId="550B9DBB" w14:textId="77777777" w:rsidR="00EF0891" w:rsidRPr="0005078F" w:rsidRDefault="00EF0891" w:rsidP="00EA7AFF">
            <w:pPr>
              <w:jc w:val="center"/>
              <w:rPr>
                <w:rFonts w:ascii="Arial" w:hAnsi="Arial" w:cs="Arial"/>
                <w:b/>
              </w:rPr>
            </w:pPr>
            <w:r w:rsidRPr="0005078F">
              <w:rPr>
                <w:rFonts w:ascii="Arial" w:hAnsi="Arial" w:cs="Arial"/>
                <w:b/>
              </w:rPr>
              <w:t>Sources and Examples</w:t>
            </w:r>
          </w:p>
        </w:tc>
        <w:tc>
          <w:tcPr>
            <w:tcW w:w="4878" w:type="dxa"/>
            <w:shd w:val="clear" w:color="auto" w:fill="F2F2F2" w:themeFill="background1" w:themeFillShade="F2"/>
          </w:tcPr>
          <w:p w14:paraId="39AEE793" w14:textId="77777777" w:rsidR="00EF0891" w:rsidRPr="0005078F" w:rsidRDefault="00EF0891" w:rsidP="00EA7AFF">
            <w:pPr>
              <w:jc w:val="center"/>
              <w:rPr>
                <w:rFonts w:ascii="Arial" w:hAnsi="Arial" w:cs="Arial"/>
                <w:b/>
              </w:rPr>
            </w:pPr>
            <w:r w:rsidRPr="0005078F">
              <w:rPr>
                <w:rFonts w:ascii="Arial" w:hAnsi="Arial" w:cs="Arial"/>
                <w:b/>
              </w:rPr>
              <w:t xml:space="preserve">Disadvantages </w:t>
            </w:r>
          </w:p>
          <w:p w14:paraId="05F6C7AD" w14:textId="77777777" w:rsidR="00EF0891" w:rsidRPr="007206D4" w:rsidRDefault="00EF0891" w:rsidP="00EA7AFF">
            <w:pPr>
              <w:jc w:val="center"/>
              <w:rPr>
                <w:rFonts w:ascii="Arial" w:hAnsi="Arial" w:cs="Arial"/>
              </w:rPr>
            </w:pPr>
            <w:r>
              <w:rPr>
                <w:rFonts w:ascii="Arial" w:hAnsi="Arial" w:cs="Arial"/>
              </w:rPr>
              <w:t>(Use bullets or numbers for each)</w:t>
            </w:r>
          </w:p>
        </w:tc>
      </w:tr>
      <w:tr w:rsidR="00EF0891" w14:paraId="709AA11C" w14:textId="77777777" w:rsidTr="00EA7AFF">
        <w:trPr>
          <w:trHeight w:val="4575"/>
        </w:trPr>
        <w:tc>
          <w:tcPr>
            <w:tcW w:w="1998" w:type="dxa"/>
            <w:vAlign w:val="center"/>
          </w:tcPr>
          <w:p w14:paraId="0ADF743A" w14:textId="77777777" w:rsidR="00EF0891" w:rsidRPr="00B43F09" w:rsidRDefault="00EF0891" w:rsidP="00EA7AFF">
            <w:pPr>
              <w:rPr>
                <w:rFonts w:ascii="Arial" w:hAnsi="Arial" w:cs="Arial"/>
                <w:b/>
              </w:rPr>
            </w:pPr>
            <w:r>
              <w:rPr>
                <w:rFonts w:ascii="Arial" w:hAnsi="Arial" w:cs="Arial"/>
                <w:b/>
              </w:rPr>
              <w:t>Chloride salts</w:t>
            </w:r>
          </w:p>
        </w:tc>
        <w:tc>
          <w:tcPr>
            <w:tcW w:w="2700" w:type="dxa"/>
          </w:tcPr>
          <w:p w14:paraId="397A8C71" w14:textId="77777777" w:rsidR="00EF0891" w:rsidRDefault="00EF0891" w:rsidP="00EA7AFF">
            <w:pPr>
              <w:rPr>
                <w:rFonts w:ascii="Arial" w:hAnsi="Arial" w:cs="Arial"/>
              </w:rPr>
            </w:pPr>
          </w:p>
        </w:tc>
        <w:tc>
          <w:tcPr>
            <w:tcW w:w="4878" w:type="dxa"/>
          </w:tcPr>
          <w:p w14:paraId="2D6AADCF" w14:textId="77777777" w:rsidR="00EF0891" w:rsidRDefault="00EF0891" w:rsidP="00EA7AFF">
            <w:pPr>
              <w:rPr>
                <w:rFonts w:ascii="Arial" w:hAnsi="Arial" w:cs="Arial"/>
              </w:rPr>
            </w:pPr>
          </w:p>
        </w:tc>
      </w:tr>
      <w:tr w:rsidR="00EF0891" w14:paraId="58B205D2" w14:textId="77777777" w:rsidTr="00EA7AFF">
        <w:trPr>
          <w:trHeight w:val="4575"/>
        </w:trPr>
        <w:tc>
          <w:tcPr>
            <w:tcW w:w="1998" w:type="dxa"/>
            <w:vAlign w:val="center"/>
          </w:tcPr>
          <w:p w14:paraId="772390E0" w14:textId="77777777" w:rsidR="00EF0891" w:rsidRPr="00B43F09" w:rsidRDefault="00EF0891" w:rsidP="00EA7AFF">
            <w:pPr>
              <w:rPr>
                <w:rFonts w:ascii="Arial" w:hAnsi="Arial" w:cs="Arial"/>
                <w:b/>
              </w:rPr>
            </w:pPr>
            <w:r>
              <w:rPr>
                <w:rFonts w:ascii="Arial" w:hAnsi="Arial" w:cs="Arial"/>
                <w:b/>
              </w:rPr>
              <w:t>Waste-based alternatives</w:t>
            </w:r>
          </w:p>
        </w:tc>
        <w:tc>
          <w:tcPr>
            <w:tcW w:w="2700" w:type="dxa"/>
          </w:tcPr>
          <w:p w14:paraId="2A79DC2F" w14:textId="77777777" w:rsidR="00EF0891" w:rsidRDefault="00EF0891" w:rsidP="00EA7AFF">
            <w:pPr>
              <w:rPr>
                <w:rFonts w:ascii="Arial" w:hAnsi="Arial" w:cs="Arial"/>
              </w:rPr>
            </w:pPr>
          </w:p>
        </w:tc>
        <w:tc>
          <w:tcPr>
            <w:tcW w:w="4878" w:type="dxa"/>
          </w:tcPr>
          <w:p w14:paraId="2000C5D3" w14:textId="77777777" w:rsidR="00EF0891" w:rsidRDefault="00EF0891" w:rsidP="00EA7AFF">
            <w:pPr>
              <w:rPr>
                <w:rFonts w:ascii="Arial" w:hAnsi="Arial" w:cs="Arial"/>
              </w:rPr>
            </w:pPr>
          </w:p>
        </w:tc>
      </w:tr>
    </w:tbl>
    <w:p w14:paraId="40961EC8" w14:textId="77777777" w:rsidR="00EF0891" w:rsidRDefault="00EF0891" w:rsidP="00EF0891">
      <w:pPr>
        <w:rPr>
          <w:rFonts w:ascii="Arial" w:hAnsi="Arial" w:cs="Arial"/>
        </w:rPr>
      </w:pPr>
    </w:p>
    <w:p w14:paraId="58221274" w14:textId="7D9E580F" w:rsidR="001F1016" w:rsidRDefault="00EF0891" w:rsidP="00034F45">
      <w:pPr>
        <w:rPr>
          <w:rFonts w:ascii="Arial" w:hAnsi="Arial" w:cs="Arial"/>
        </w:rPr>
      </w:pPr>
      <w:r w:rsidRPr="008B0976">
        <w:rPr>
          <w:rFonts w:ascii="Arial" w:hAnsi="Arial" w:cs="Arial"/>
          <w:b/>
        </w:rPr>
        <w:t>Summary</w:t>
      </w:r>
      <w:r>
        <w:rPr>
          <w:rFonts w:ascii="Arial" w:hAnsi="Arial" w:cs="Arial"/>
        </w:rPr>
        <w:t>: On the back of this paper, write a tweet (280 characters or less) about the importance of finding alternatives for deicing roadways, based on what you learned from reading the article.</w:t>
      </w:r>
      <w:bookmarkStart w:id="8" w:name="_GoBack"/>
      <w:bookmarkEnd w:id="8"/>
      <w:r w:rsidR="001F1016">
        <w:rPr>
          <w:rFonts w:ascii="Arial" w:hAnsi="Arial" w:cs="Arial"/>
        </w:rPr>
        <w:br w:type="page"/>
      </w:r>
    </w:p>
    <w:p w14:paraId="2E2AC887" w14:textId="767442D1" w:rsidR="00034F45" w:rsidRPr="000106F9" w:rsidRDefault="00D33D3B" w:rsidP="004D5656">
      <w:pPr>
        <w:pStyle w:val="Heading2"/>
        <w:rPr>
          <w:i/>
        </w:rPr>
      </w:pPr>
      <w:bookmarkStart w:id="9" w:name="_Toc524537158"/>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3"/>
      <w:bookmarkEnd w:id="9"/>
    </w:p>
    <w:p w14:paraId="50B8FBE9" w14:textId="0B1E2221" w:rsidR="003A4E84" w:rsidRDefault="00034F45" w:rsidP="002B08A1">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2B08A1">
      <w:pPr>
        <w:spacing w:after="0"/>
        <w:rPr>
          <w:rFonts w:ascii="Arial" w:hAnsi="Arial" w:cs="Arial"/>
        </w:rPr>
      </w:pPr>
    </w:p>
    <w:p w14:paraId="03CBA632" w14:textId="77777777" w:rsidR="002B08A1" w:rsidRDefault="002B08A1" w:rsidP="002B08A1">
      <w:pPr>
        <w:numPr>
          <w:ilvl w:val="1"/>
          <w:numId w:val="2"/>
        </w:numPr>
        <w:tabs>
          <w:tab w:val="clear" w:pos="1440"/>
          <w:tab w:val="num" w:pos="360"/>
        </w:tabs>
        <w:spacing w:after="1800"/>
        <w:ind w:left="360"/>
        <w:rPr>
          <w:rFonts w:ascii="Arial" w:hAnsi="Arial" w:cs="Arial"/>
        </w:rPr>
      </w:pPr>
      <w:r>
        <w:rPr>
          <w:rFonts w:ascii="Arial" w:hAnsi="Arial" w:cs="Arial"/>
        </w:rPr>
        <w:t xml:space="preserve">(a) </w:t>
      </w:r>
      <w:r w:rsidRPr="007A1A40">
        <w:rPr>
          <w:rFonts w:ascii="Arial" w:hAnsi="Arial" w:cs="Arial"/>
        </w:rPr>
        <w:t>Under what conditions</w:t>
      </w:r>
      <w:r>
        <w:rPr>
          <w:rFonts w:ascii="Arial" w:hAnsi="Arial" w:cs="Arial"/>
        </w:rPr>
        <w:t xml:space="preserve"> </w:t>
      </w:r>
      <w:r w:rsidRPr="00A765F2">
        <w:rPr>
          <w:rFonts w:ascii="Arial" w:hAnsi="Arial" w:cs="Arial"/>
        </w:rPr>
        <w:t>is salt sprinkled or beet juice sprayed on U.S. asphalt surfaces? (b) What does the salt or beet juice do? (c) Why is this important?</w:t>
      </w:r>
    </w:p>
    <w:p w14:paraId="36B37B25" w14:textId="77777777" w:rsidR="002B08A1" w:rsidRDefault="002B08A1" w:rsidP="002B08A1">
      <w:pPr>
        <w:numPr>
          <w:ilvl w:val="1"/>
          <w:numId w:val="2"/>
        </w:numPr>
        <w:tabs>
          <w:tab w:val="clear" w:pos="1440"/>
          <w:tab w:val="num" w:pos="360"/>
        </w:tabs>
        <w:spacing w:after="1080"/>
        <w:ind w:left="360"/>
        <w:rPr>
          <w:rFonts w:ascii="Arial" w:hAnsi="Arial" w:cs="Arial"/>
        </w:rPr>
      </w:pPr>
      <w:r>
        <w:rPr>
          <w:rFonts w:ascii="Arial" w:hAnsi="Arial" w:cs="Arial"/>
        </w:rPr>
        <w:t xml:space="preserve">In </w:t>
      </w:r>
      <w:r w:rsidRPr="00A765F2">
        <w:rPr>
          <w:rFonts w:ascii="Arial" w:hAnsi="Arial" w:cs="Arial"/>
        </w:rPr>
        <w:t xml:space="preserve">addition to corrosion of vehicle parts, what is the </w:t>
      </w:r>
      <w:r w:rsidRPr="007416EC">
        <w:rPr>
          <w:rFonts w:ascii="Arial" w:hAnsi="Arial" w:cs="Arial"/>
        </w:rPr>
        <w:t>more subtle impact on the environment from the long-term use of winter road salt?</w:t>
      </w:r>
    </w:p>
    <w:p w14:paraId="1E881003" w14:textId="77777777" w:rsidR="002B08A1" w:rsidRDefault="002B08A1" w:rsidP="002B08A1">
      <w:pPr>
        <w:numPr>
          <w:ilvl w:val="1"/>
          <w:numId w:val="2"/>
        </w:numPr>
        <w:tabs>
          <w:tab w:val="clear" w:pos="1440"/>
          <w:tab w:val="num" w:pos="360"/>
        </w:tabs>
        <w:spacing w:after="1200"/>
        <w:ind w:left="360"/>
        <w:rPr>
          <w:rFonts w:ascii="Arial" w:hAnsi="Arial" w:cs="Arial"/>
        </w:rPr>
      </w:pPr>
      <w:r>
        <w:rPr>
          <w:rFonts w:ascii="Arial" w:hAnsi="Arial" w:cs="Arial"/>
        </w:rPr>
        <w:t xml:space="preserve">What </w:t>
      </w:r>
      <w:r w:rsidRPr="00A765F2">
        <w:rPr>
          <w:rFonts w:ascii="Arial" w:hAnsi="Arial" w:cs="Arial"/>
        </w:rPr>
        <w:t>is meant by the subtitle “From streets to streams”?</w:t>
      </w:r>
    </w:p>
    <w:p w14:paraId="64DB0733" w14:textId="77777777" w:rsidR="002B08A1" w:rsidRDefault="002B08A1" w:rsidP="002B08A1">
      <w:pPr>
        <w:numPr>
          <w:ilvl w:val="1"/>
          <w:numId w:val="2"/>
        </w:numPr>
        <w:tabs>
          <w:tab w:val="clear" w:pos="1440"/>
          <w:tab w:val="num" w:pos="360"/>
        </w:tabs>
        <w:spacing w:after="1200"/>
        <w:ind w:left="360"/>
        <w:rPr>
          <w:rFonts w:ascii="Arial" w:hAnsi="Arial" w:cs="Arial"/>
          <w:strike/>
        </w:rPr>
      </w:pPr>
      <w:r w:rsidRPr="007416EC">
        <w:rPr>
          <w:rFonts w:ascii="Arial" w:hAnsi="Arial" w:cs="Arial"/>
        </w:rPr>
        <w:t xml:space="preserve">(a) How did researchers discover that road salt has contributed to the rising salinity in freshwater lakes across the United States, </w:t>
      </w:r>
      <w:r w:rsidRPr="00674BD0">
        <w:rPr>
          <w:rFonts w:ascii="Arial" w:hAnsi="Arial" w:cs="Arial"/>
        </w:rPr>
        <w:t>and (b)</w:t>
      </w:r>
      <w:r w:rsidRPr="007416EC">
        <w:rPr>
          <w:rFonts w:ascii="Arial" w:hAnsi="Arial" w:cs="Arial"/>
        </w:rPr>
        <w:t xml:space="preserve"> what </w:t>
      </w:r>
      <w:r w:rsidRPr="00886989">
        <w:rPr>
          <w:rFonts w:ascii="Arial" w:hAnsi="Arial" w:cs="Arial"/>
        </w:rPr>
        <w:t>did they find?</w:t>
      </w:r>
    </w:p>
    <w:p w14:paraId="41B00DA3" w14:textId="77777777" w:rsidR="002B08A1" w:rsidRPr="000C3FC0" w:rsidRDefault="002B08A1" w:rsidP="002B08A1">
      <w:pPr>
        <w:numPr>
          <w:ilvl w:val="1"/>
          <w:numId w:val="2"/>
        </w:numPr>
        <w:tabs>
          <w:tab w:val="clear" w:pos="1440"/>
          <w:tab w:val="num" w:pos="360"/>
        </w:tabs>
        <w:spacing w:after="120"/>
        <w:ind w:left="360"/>
        <w:rPr>
          <w:rFonts w:ascii="Arial" w:hAnsi="Arial" w:cs="Arial"/>
        </w:rPr>
      </w:pPr>
      <w:r>
        <w:rPr>
          <w:rFonts w:ascii="Arial" w:hAnsi="Arial" w:cs="Arial"/>
        </w:rPr>
        <w:t>Complete the following table to show the approximate concentration of dissolved salts in various sources of water</w:t>
      </w:r>
      <w:r w:rsidRPr="007218B7">
        <w:rPr>
          <w:rFonts w:ascii="Arial" w:hAnsi="Arial" w:cs="Arial"/>
        </w:rPr>
        <w:t>.</w:t>
      </w:r>
    </w:p>
    <w:tbl>
      <w:tblPr>
        <w:tblStyle w:val="TableGrid"/>
        <w:tblW w:w="0" w:type="auto"/>
        <w:tblInd w:w="360" w:type="dxa"/>
        <w:tblLook w:val="04A0" w:firstRow="1" w:lastRow="0" w:firstColumn="1" w:lastColumn="0" w:noHBand="0" w:noVBand="1"/>
      </w:tblPr>
      <w:tblGrid>
        <w:gridCol w:w="1885"/>
        <w:gridCol w:w="2700"/>
      </w:tblGrid>
      <w:tr w:rsidR="002B08A1" w:rsidRPr="00683B32" w14:paraId="0266B5FF" w14:textId="77777777" w:rsidTr="004F0C3B">
        <w:trPr>
          <w:trHeight w:val="593"/>
        </w:trPr>
        <w:tc>
          <w:tcPr>
            <w:tcW w:w="1885" w:type="dxa"/>
            <w:vAlign w:val="center"/>
          </w:tcPr>
          <w:p w14:paraId="1A080574" w14:textId="77777777" w:rsidR="002B08A1" w:rsidRPr="00683B32" w:rsidRDefault="002B08A1" w:rsidP="004F0C3B">
            <w:pPr>
              <w:pStyle w:val="ListParagraph"/>
              <w:ind w:left="0"/>
              <w:jc w:val="center"/>
              <w:rPr>
                <w:rFonts w:ascii="Arial" w:hAnsi="Arial" w:cs="Arial"/>
                <w:sz w:val="22"/>
                <w:szCs w:val="22"/>
              </w:rPr>
            </w:pPr>
            <w:r w:rsidRPr="00683B32">
              <w:rPr>
                <w:rFonts w:ascii="Arial" w:hAnsi="Arial" w:cs="Arial"/>
                <w:sz w:val="22"/>
                <w:szCs w:val="22"/>
              </w:rPr>
              <w:t>Source</w:t>
            </w:r>
          </w:p>
        </w:tc>
        <w:tc>
          <w:tcPr>
            <w:tcW w:w="2700" w:type="dxa"/>
            <w:vAlign w:val="center"/>
          </w:tcPr>
          <w:p w14:paraId="40C5E172" w14:textId="77777777" w:rsidR="002B08A1" w:rsidRPr="00683B32" w:rsidRDefault="002B08A1" w:rsidP="004F0C3B">
            <w:pPr>
              <w:pStyle w:val="ListParagraph"/>
              <w:ind w:left="0"/>
              <w:jc w:val="center"/>
              <w:rPr>
                <w:rFonts w:ascii="Arial" w:hAnsi="Arial" w:cs="Arial"/>
                <w:sz w:val="22"/>
                <w:szCs w:val="22"/>
              </w:rPr>
            </w:pPr>
            <w:r w:rsidRPr="00683B32">
              <w:rPr>
                <w:rFonts w:ascii="Arial" w:hAnsi="Arial" w:cs="Arial"/>
                <w:sz w:val="22"/>
                <w:szCs w:val="22"/>
              </w:rPr>
              <w:t>Approximate dissolved salts (mg/L)</w:t>
            </w:r>
          </w:p>
        </w:tc>
      </w:tr>
      <w:tr w:rsidR="002B08A1" w:rsidRPr="00683B32" w14:paraId="4B15323B" w14:textId="77777777" w:rsidTr="002B08A1">
        <w:trPr>
          <w:trHeight w:val="512"/>
        </w:trPr>
        <w:tc>
          <w:tcPr>
            <w:tcW w:w="1885" w:type="dxa"/>
            <w:vAlign w:val="center"/>
          </w:tcPr>
          <w:p w14:paraId="3960BA79" w14:textId="77777777" w:rsidR="002B08A1" w:rsidRPr="00683B32" w:rsidRDefault="002B08A1" w:rsidP="004F0C3B">
            <w:pPr>
              <w:pStyle w:val="ListParagraph"/>
              <w:ind w:left="0"/>
              <w:jc w:val="center"/>
              <w:rPr>
                <w:rFonts w:ascii="Arial" w:hAnsi="Arial" w:cs="Arial"/>
                <w:sz w:val="22"/>
                <w:szCs w:val="22"/>
              </w:rPr>
            </w:pPr>
            <w:r w:rsidRPr="00683B32">
              <w:rPr>
                <w:rFonts w:ascii="Arial" w:hAnsi="Arial" w:cs="Arial"/>
                <w:sz w:val="22"/>
                <w:szCs w:val="22"/>
              </w:rPr>
              <w:t>Fresh water</w:t>
            </w:r>
          </w:p>
        </w:tc>
        <w:tc>
          <w:tcPr>
            <w:tcW w:w="2700" w:type="dxa"/>
            <w:vAlign w:val="center"/>
          </w:tcPr>
          <w:p w14:paraId="4EDE8EB2" w14:textId="77777777" w:rsidR="002B08A1" w:rsidRPr="00683B32" w:rsidRDefault="002B08A1" w:rsidP="004F0C3B">
            <w:pPr>
              <w:pStyle w:val="ListParagraph"/>
              <w:ind w:left="0"/>
              <w:jc w:val="center"/>
              <w:rPr>
                <w:rFonts w:ascii="Arial" w:hAnsi="Arial" w:cs="Arial"/>
                <w:sz w:val="22"/>
                <w:szCs w:val="22"/>
              </w:rPr>
            </w:pPr>
          </w:p>
        </w:tc>
      </w:tr>
      <w:tr w:rsidR="002B08A1" w:rsidRPr="00683B32" w14:paraId="12A16CED" w14:textId="77777777" w:rsidTr="002B08A1">
        <w:trPr>
          <w:trHeight w:val="539"/>
        </w:trPr>
        <w:tc>
          <w:tcPr>
            <w:tcW w:w="1885" w:type="dxa"/>
            <w:vAlign w:val="center"/>
          </w:tcPr>
          <w:p w14:paraId="0734ED09" w14:textId="77777777" w:rsidR="002B08A1" w:rsidRPr="00683B32" w:rsidRDefault="002B08A1" w:rsidP="004F0C3B">
            <w:pPr>
              <w:pStyle w:val="ListParagraph"/>
              <w:ind w:left="0"/>
              <w:jc w:val="center"/>
              <w:rPr>
                <w:rFonts w:ascii="Arial" w:hAnsi="Arial" w:cs="Arial"/>
                <w:sz w:val="22"/>
                <w:szCs w:val="22"/>
              </w:rPr>
            </w:pPr>
            <w:r w:rsidRPr="00683B32">
              <w:rPr>
                <w:rFonts w:ascii="Arial" w:hAnsi="Arial" w:cs="Arial"/>
                <w:sz w:val="22"/>
                <w:szCs w:val="22"/>
              </w:rPr>
              <w:t>Drinking water</w:t>
            </w:r>
          </w:p>
        </w:tc>
        <w:tc>
          <w:tcPr>
            <w:tcW w:w="2700" w:type="dxa"/>
            <w:vAlign w:val="center"/>
          </w:tcPr>
          <w:p w14:paraId="14761F74" w14:textId="77777777" w:rsidR="002B08A1" w:rsidRPr="00683B32" w:rsidRDefault="002B08A1" w:rsidP="004F0C3B">
            <w:pPr>
              <w:pStyle w:val="ListParagraph"/>
              <w:ind w:left="0"/>
              <w:jc w:val="center"/>
              <w:rPr>
                <w:rFonts w:ascii="Arial" w:hAnsi="Arial" w:cs="Arial"/>
                <w:sz w:val="22"/>
                <w:szCs w:val="22"/>
              </w:rPr>
            </w:pPr>
          </w:p>
        </w:tc>
      </w:tr>
      <w:tr w:rsidR="002B08A1" w:rsidRPr="00683B32" w14:paraId="30924DA3" w14:textId="77777777" w:rsidTr="002B08A1">
        <w:trPr>
          <w:trHeight w:val="530"/>
        </w:trPr>
        <w:tc>
          <w:tcPr>
            <w:tcW w:w="1885" w:type="dxa"/>
            <w:vAlign w:val="center"/>
          </w:tcPr>
          <w:p w14:paraId="55DC7406" w14:textId="77777777" w:rsidR="002B08A1" w:rsidRPr="00683B32" w:rsidRDefault="002B08A1" w:rsidP="004F0C3B">
            <w:pPr>
              <w:pStyle w:val="ListParagraph"/>
              <w:ind w:left="0"/>
              <w:jc w:val="center"/>
              <w:rPr>
                <w:rFonts w:ascii="Arial" w:hAnsi="Arial" w:cs="Arial"/>
                <w:sz w:val="22"/>
                <w:szCs w:val="22"/>
              </w:rPr>
            </w:pPr>
            <w:r w:rsidRPr="00683B32">
              <w:rPr>
                <w:rFonts w:ascii="Arial" w:hAnsi="Arial" w:cs="Arial"/>
                <w:sz w:val="22"/>
                <w:szCs w:val="22"/>
              </w:rPr>
              <w:t>Sea water</w:t>
            </w:r>
          </w:p>
        </w:tc>
        <w:tc>
          <w:tcPr>
            <w:tcW w:w="2700" w:type="dxa"/>
            <w:vAlign w:val="center"/>
          </w:tcPr>
          <w:p w14:paraId="055BDF4D" w14:textId="77777777" w:rsidR="002B08A1" w:rsidRPr="00683B32" w:rsidRDefault="002B08A1" w:rsidP="004F0C3B">
            <w:pPr>
              <w:pStyle w:val="ListParagraph"/>
              <w:ind w:left="0"/>
              <w:jc w:val="center"/>
              <w:rPr>
                <w:rFonts w:ascii="Arial" w:hAnsi="Arial" w:cs="Arial"/>
                <w:sz w:val="22"/>
                <w:szCs w:val="22"/>
              </w:rPr>
            </w:pPr>
          </w:p>
        </w:tc>
      </w:tr>
    </w:tbl>
    <w:p w14:paraId="77B936AF" w14:textId="77777777" w:rsidR="002B08A1" w:rsidRPr="000E03E8" w:rsidRDefault="002B08A1" w:rsidP="002B08A1">
      <w:pPr>
        <w:pStyle w:val="ListParagraph"/>
        <w:ind w:left="360"/>
        <w:rPr>
          <w:rFonts w:ascii="Arial" w:hAnsi="Arial" w:cs="Arial"/>
          <w:b/>
          <w:sz w:val="12"/>
          <w:szCs w:val="22"/>
        </w:rPr>
      </w:pPr>
    </w:p>
    <w:p w14:paraId="1773DAED" w14:textId="77777777" w:rsidR="002B08A1" w:rsidRDefault="002B08A1" w:rsidP="002B08A1">
      <w:pPr>
        <w:numPr>
          <w:ilvl w:val="1"/>
          <w:numId w:val="2"/>
        </w:numPr>
        <w:tabs>
          <w:tab w:val="clear" w:pos="1440"/>
          <w:tab w:val="num" w:pos="360"/>
        </w:tabs>
        <w:spacing w:after="1560"/>
        <w:ind w:left="360"/>
        <w:rPr>
          <w:rFonts w:ascii="Arial" w:hAnsi="Arial" w:cs="Arial"/>
        </w:rPr>
      </w:pPr>
      <w:r>
        <w:rPr>
          <w:rFonts w:ascii="Arial" w:hAnsi="Arial" w:cs="Arial"/>
        </w:rPr>
        <w:t xml:space="preserve">What is the </w:t>
      </w:r>
      <w:r w:rsidRPr="007416EC">
        <w:rPr>
          <w:rFonts w:ascii="Arial" w:hAnsi="Arial" w:cs="Arial"/>
        </w:rPr>
        <w:t xml:space="preserve">range of salinity for brackish-water </w:t>
      </w:r>
      <w:r>
        <w:rPr>
          <w:rFonts w:ascii="Arial" w:hAnsi="Arial" w:cs="Arial"/>
        </w:rPr>
        <w:t>as shown on the map?</w:t>
      </w:r>
    </w:p>
    <w:p w14:paraId="3A0FC4F0" w14:textId="2EB82E7E" w:rsidR="006E640B" w:rsidRDefault="006E640B" w:rsidP="006E640B">
      <w:pPr>
        <w:tabs>
          <w:tab w:val="center" w:pos="4500"/>
          <w:tab w:val="left" w:pos="5027"/>
        </w:tabs>
        <w:spacing w:after="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73BE293D" w14:textId="31DAB756" w:rsidR="006E640B" w:rsidRPr="006E640B" w:rsidRDefault="006E640B" w:rsidP="006E640B">
      <w:pPr>
        <w:tabs>
          <w:tab w:val="center" w:pos="4500"/>
          <w:tab w:val="left" w:pos="5027"/>
        </w:tabs>
        <w:spacing w:after="0"/>
        <w:jc w:val="both"/>
        <w:rPr>
          <w:rFonts w:ascii="Arial" w:hAnsi="Arial" w:cs="Arial"/>
          <w:sz w:val="28"/>
          <w:szCs w:val="32"/>
        </w:rPr>
      </w:pPr>
    </w:p>
    <w:p w14:paraId="61410397" w14:textId="77777777" w:rsidR="006E640B" w:rsidRPr="006E640B" w:rsidRDefault="006E640B" w:rsidP="006E640B">
      <w:pPr>
        <w:tabs>
          <w:tab w:val="center" w:pos="4500"/>
          <w:tab w:val="left" w:pos="5027"/>
        </w:tabs>
        <w:spacing w:after="0"/>
        <w:jc w:val="both"/>
        <w:rPr>
          <w:rFonts w:ascii="Arial" w:hAnsi="Arial" w:cs="Arial"/>
          <w:sz w:val="28"/>
          <w:szCs w:val="32"/>
        </w:rPr>
      </w:pPr>
    </w:p>
    <w:p w14:paraId="0FCAC9B9" w14:textId="77777777" w:rsidR="002B08A1" w:rsidRPr="007416EC" w:rsidRDefault="002B08A1" w:rsidP="002B08A1">
      <w:pPr>
        <w:numPr>
          <w:ilvl w:val="1"/>
          <w:numId w:val="2"/>
        </w:numPr>
        <w:tabs>
          <w:tab w:val="clear" w:pos="1440"/>
          <w:tab w:val="num" w:pos="360"/>
        </w:tabs>
        <w:spacing w:after="1320"/>
        <w:ind w:left="360"/>
        <w:rPr>
          <w:rFonts w:ascii="Arial" w:hAnsi="Arial" w:cs="Arial"/>
        </w:rPr>
      </w:pPr>
      <w:r w:rsidRPr="007416EC">
        <w:rPr>
          <w:rFonts w:ascii="Arial" w:hAnsi="Arial" w:cs="Arial"/>
        </w:rPr>
        <w:t>Provide one example of how increased salinity affects bottom-dwelling fish and plants.</w:t>
      </w:r>
    </w:p>
    <w:p w14:paraId="71A968C3" w14:textId="77777777" w:rsidR="002B08A1" w:rsidRDefault="002B08A1" w:rsidP="002B08A1">
      <w:pPr>
        <w:numPr>
          <w:ilvl w:val="1"/>
          <w:numId w:val="2"/>
        </w:numPr>
        <w:tabs>
          <w:tab w:val="clear" w:pos="1440"/>
          <w:tab w:val="num" w:pos="360"/>
        </w:tabs>
        <w:spacing w:after="1560"/>
        <w:ind w:left="360"/>
        <w:rPr>
          <w:rFonts w:ascii="Arial" w:hAnsi="Arial" w:cs="Arial"/>
        </w:rPr>
      </w:pPr>
      <w:r>
        <w:rPr>
          <w:rFonts w:ascii="Arial" w:hAnsi="Arial" w:cs="Arial"/>
        </w:rPr>
        <w:t>List three sources of increasing salt levels in freshwater systems.</w:t>
      </w:r>
    </w:p>
    <w:p w14:paraId="0B2507A4" w14:textId="77777777" w:rsidR="002B08A1" w:rsidRPr="00757211" w:rsidRDefault="002B08A1" w:rsidP="002B08A1">
      <w:pPr>
        <w:numPr>
          <w:ilvl w:val="1"/>
          <w:numId w:val="2"/>
        </w:numPr>
        <w:tabs>
          <w:tab w:val="clear" w:pos="1440"/>
          <w:tab w:val="num" w:pos="360"/>
        </w:tabs>
        <w:spacing w:after="1440"/>
        <w:ind w:left="360"/>
        <w:rPr>
          <w:rFonts w:ascii="Arial" w:hAnsi="Arial" w:cs="Arial"/>
        </w:rPr>
      </w:pPr>
      <w:r w:rsidRPr="00757211">
        <w:rPr>
          <w:rFonts w:ascii="Arial" w:hAnsi="Arial" w:cs="Arial"/>
        </w:rPr>
        <w:t>How does road salt prevent snow from sticking and freezing to road surfaces?</w:t>
      </w:r>
    </w:p>
    <w:p w14:paraId="26A2C95D" w14:textId="77777777" w:rsidR="002B08A1" w:rsidRPr="000106C7" w:rsidRDefault="002B08A1" w:rsidP="002B08A1">
      <w:pPr>
        <w:numPr>
          <w:ilvl w:val="1"/>
          <w:numId w:val="2"/>
        </w:numPr>
        <w:tabs>
          <w:tab w:val="clear" w:pos="1440"/>
          <w:tab w:val="num" w:pos="360"/>
        </w:tabs>
        <w:spacing w:after="2040"/>
        <w:ind w:left="360"/>
        <w:rPr>
          <w:rFonts w:ascii="Arial" w:hAnsi="Arial" w:cs="Arial"/>
        </w:rPr>
      </w:pPr>
      <w:r>
        <w:rPr>
          <w:rFonts w:ascii="Arial" w:hAnsi="Arial" w:cs="Arial"/>
        </w:rPr>
        <w:t>(a) What is an impervious surface? (b) Give an example of an impervious road surface.</w:t>
      </w:r>
      <w:r>
        <w:rPr>
          <w:rFonts w:ascii="Arial" w:hAnsi="Arial" w:cs="Arial"/>
        </w:rPr>
        <w:br/>
        <w:t xml:space="preserve">(c) How does </w:t>
      </w:r>
      <w:r w:rsidRPr="000106C7">
        <w:rPr>
          <w:rFonts w:ascii="Arial" w:hAnsi="Arial" w:cs="Arial"/>
        </w:rPr>
        <w:t>the impervious surface contribute to the salinity of waterways?</w:t>
      </w:r>
    </w:p>
    <w:p w14:paraId="4E13C3C2" w14:textId="77777777" w:rsidR="002B08A1" w:rsidRDefault="002B08A1" w:rsidP="002B08A1">
      <w:pPr>
        <w:numPr>
          <w:ilvl w:val="1"/>
          <w:numId w:val="2"/>
        </w:numPr>
        <w:tabs>
          <w:tab w:val="clear" w:pos="1440"/>
          <w:tab w:val="num" w:pos="360"/>
        </w:tabs>
        <w:spacing w:after="2040"/>
        <w:ind w:left="360"/>
        <w:rPr>
          <w:rFonts w:ascii="Arial" w:hAnsi="Arial" w:cs="Arial"/>
        </w:rPr>
      </w:pPr>
      <w:r>
        <w:rPr>
          <w:rFonts w:ascii="Arial" w:hAnsi="Arial" w:cs="Arial"/>
        </w:rPr>
        <w:t>What are three wast</w:t>
      </w:r>
      <w:r w:rsidRPr="000106C7">
        <w:rPr>
          <w:rFonts w:ascii="Arial" w:hAnsi="Arial" w:cs="Arial"/>
        </w:rPr>
        <w:t xml:space="preserve">e water </w:t>
      </w:r>
      <w:r w:rsidRPr="00D40F90">
        <w:rPr>
          <w:rFonts w:ascii="Arial" w:hAnsi="Arial" w:cs="Arial"/>
        </w:rPr>
        <w:t>alternatives tried by cities th</w:t>
      </w:r>
      <w:r w:rsidRPr="000106C7">
        <w:rPr>
          <w:rFonts w:ascii="Arial" w:hAnsi="Arial" w:cs="Arial"/>
        </w:rPr>
        <w:t>at contain lower amounts of sodium chloride than traditional road salt?</w:t>
      </w:r>
    </w:p>
    <w:p w14:paraId="6749D48C" w14:textId="77777777" w:rsidR="002B08A1" w:rsidRPr="000726A1" w:rsidRDefault="002B08A1" w:rsidP="002B08A1">
      <w:pPr>
        <w:numPr>
          <w:ilvl w:val="1"/>
          <w:numId w:val="2"/>
        </w:numPr>
        <w:tabs>
          <w:tab w:val="clear" w:pos="1440"/>
          <w:tab w:val="num" w:pos="360"/>
        </w:tabs>
        <w:spacing w:after="600"/>
        <w:ind w:left="360"/>
        <w:rPr>
          <w:rFonts w:ascii="Arial" w:hAnsi="Arial" w:cs="Arial"/>
        </w:rPr>
      </w:pPr>
      <w:r>
        <w:rPr>
          <w:rFonts w:ascii="Arial" w:hAnsi="Arial" w:cs="Arial"/>
        </w:rPr>
        <w:t>What are two problems with applying beet juice as a deicer?</w:t>
      </w:r>
    </w:p>
    <w:p w14:paraId="4A875215" w14:textId="40EF5F30" w:rsidR="001146E0" w:rsidRPr="00542E9E" w:rsidRDefault="001146E0" w:rsidP="001146E0">
      <w:pPr>
        <w:pStyle w:val="NormalWeb"/>
        <w:shd w:val="clear" w:color="auto" w:fill="FFFFFF"/>
        <w:spacing w:before="0" w:beforeAutospacing="0" w:after="0" w:afterAutospacing="0"/>
        <w:rPr>
          <w:rFonts w:ascii="Arial" w:hAnsi="Arial" w:cs="Arial"/>
          <w:color w:val="000000"/>
          <w:sz w:val="22"/>
          <w:szCs w:val="22"/>
        </w:rPr>
      </w:pPr>
    </w:p>
    <w:p w14:paraId="5016F248" w14:textId="77777777" w:rsidR="002265F9" w:rsidRDefault="004A4008">
      <w:pPr>
        <w:rPr>
          <w:rFonts w:ascii="Arial" w:hAnsi="Arial" w:cs="Arial"/>
        </w:rPr>
      </w:pPr>
      <w:r>
        <w:rPr>
          <w:rFonts w:ascii="Arial" w:hAnsi="Arial" w:cs="Arial"/>
        </w:rPr>
        <w:br w:type="page"/>
      </w:r>
    </w:p>
    <w:bookmarkStart w:id="10" w:name="_Toc212568387"/>
    <w:bookmarkStart w:id="11" w:name="_Toc524537159"/>
    <w:p w14:paraId="1B598621" w14:textId="5491BFB4" w:rsidR="00034F45" w:rsidRDefault="009D3073" w:rsidP="004D5656">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10"/>
      <w:bookmarkEnd w:id="11"/>
    </w:p>
    <w:p w14:paraId="5DC9E072" w14:textId="77777777" w:rsidR="002B08A1" w:rsidRPr="00426207" w:rsidRDefault="002B08A1" w:rsidP="002B08A1">
      <w:pPr>
        <w:pStyle w:val="ListParagraph"/>
        <w:numPr>
          <w:ilvl w:val="0"/>
          <w:numId w:val="17"/>
        </w:numPr>
        <w:rPr>
          <w:rFonts w:ascii="Arial" w:hAnsi="Arial" w:cs="Arial"/>
          <w:b/>
          <w:sz w:val="22"/>
          <w:szCs w:val="22"/>
        </w:rPr>
      </w:pPr>
      <w:bookmarkStart w:id="12" w:name="_Hlk505002143"/>
      <w:bookmarkEnd w:id="0"/>
      <w:bookmarkEnd w:id="1"/>
      <w:bookmarkEnd w:id="2"/>
      <w:r w:rsidRPr="00426207">
        <w:rPr>
          <w:rFonts w:ascii="Arial" w:hAnsi="Arial" w:cs="Arial"/>
          <w:b/>
          <w:sz w:val="22"/>
          <w:szCs w:val="22"/>
        </w:rPr>
        <w:t>(a) Under what conditions is salt sprinkled or beet juice sprayed on U.S. asphalt surfaces? (b) What does the salt or beet juice do? (c) Why is this important?</w:t>
      </w:r>
    </w:p>
    <w:p w14:paraId="24B45AB8" w14:textId="77777777" w:rsidR="002B08A1" w:rsidRPr="00426207" w:rsidRDefault="002B08A1" w:rsidP="002B08A1">
      <w:pPr>
        <w:pStyle w:val="ListParagraph"/>
        <w:ind w:left="360"/>
        <w:rPr>
          <w:rFonts w:ascii="Arial" w:hAnsi="Arial" w:cs="Arial"/>
          <w:i/>
          <w:strike/>
          <w:sz w:val="22"/>
          <w:szCs w:val="22"/>
        </w:rPr>
      </w:pPr>
    </w:p>
    <w:p w14:paraId="36090E80" w14:textId="77777777" w:rsidR="002B08A1" w:rsidRPr="00426207" w:rsidRDefault="002B08A1" w:rsidP="002B08A1">
      <w:pPr>
        <w:pStyle w:val="ListParagraph"/>
        <w:numPr>
          <w:ilvl w:val="0"/>
          <w:numId w:val="20"/>
        </w:numPr>
        <w:ind w:left="720"/>
        <w:rPr>
          <w:rFonts w:ascii="Arial" w:hAnsi="Arial" w:cs="Arial"/>
          <w:sz w:val="22"/>
          <w:szCs w:val="22"/>
        </w:rPr>
      </w:pPr>
      <w:r w:rsidRPr="00426207">
        <w:rPr>
          <w:rFonts w:ascii="Arial" w:hAnsi="Arial" w:cs="Arial"/>
          <w:sz w:val="22"/>
          <w:szCs w:val="22"/>
        </w:rPr>
        <w:t>Salt is sprinkled or beet juice sprayed on U.S. asphalt surfaces when temperatures drop and snow threatens.</w:t>
      </w:r>
    </w:p>
    <w:p w14:paraId="147E0D2F" w14:textId="77777777" w:rsidR="002B08A1" w:rsidRPr="00426207" w:rsidRDefault="002B08A1" w:rsidP="002B08A1">
      <w:pPr>
        <w:pStyle w:val="ListParagraph"/>
        <w:numPr>
          <w:ilvl w:val="0"/>
          <w:numId w:val="20"/>
        </w:numPr>
        <w:ind w:left="720"/>
        <w:rPr>
          <w:rFonts w:ascii="Arial" w:hAnsi="Arial" w:cs="Arial"/>
          <w:sz w:val="22"/>
          <w:szCs w:val="22"/>
        </w:rPr>
      </w:pPr>
      <w:r w:rsidRPr="00426207">
        <w:rPr>
          <w:rFonts w:ascii="Arial" w:hAnsi="Arial" w:cs="Arial"/>
          <w:sz w:val="22"/>
          <w:szCs w:val="22"/>
        </w:rPr>
        <w:t>The salt or juice prevents snow from sticking to asphalt streets and sidewalks.</w:t>
      </w:r>
    </w:p>
    <w:p w14:paraId="42CC7EE5" w14:textId="77777777" w:rsidR="002B08A1" w:rsidRPr="00426207" w:rsidRDefault="002B08A1" w:rsidP="002B08A1">
      <w:pPr>
        <w:pStyle w:val="ListParagraph"/>
        <w:numPr>
          <w:ilvl w:val="0"/>
          <w:numId w:val="20"/>
        </w:numPr>
        <w:ind w:left="720"/>
        <w:rPr>
          <w:rFonts w:ascii="Arial" w:hAnsi="Arial" w:cs="Arial"/>
          <w:sz w:val="22"/>
          <w:szCs w:val="22"/>
        </w:rPr>
      </w:pPr>
      <w:r w:rsidRPr="00426207">
        <w:rPr>
          <w:rFonts w:ascii="Arial" w:hAnsi="Arial" w:cs="Arial"/>
          <w:sz w:val="22"/>
          <w:szCs w:val="22"/>
        </w:rPr>
        <w:t>This is important because it prevents streets and sidewalks from freezing and becoming too slick to safely drive or walk on.</w:t>
      </w:r>
    </w:p>
    <w:p w14:paraId="3A2CE139" w14:textId="77777777" w:rsidR="002B08A1" w:rsidRPr="00426207" w:rsidRDefault="002B08A1" w:rsidP="002B08A1">
      <w:pPr>
        <w:spacing w:after="0"/>
        <w:ind w:left="360"/>
        <w:rPr>
          <w:rFonts w:ascii="Arial" w:hAnsi="Arial" w:cs="Arial"/>
        </w:rPr>
      </w:pPr>
    </w:p>
    <w:p w14:paraId="66C90CDD" w14:textId="77777777" w:rsidR="002B08A1" w:rsidRPr="00426207" w:rsidRDefault="002B08A1" w:rsidP="002B08A1">
      <w:pPr>
        <w:pStyle w:val="ListParagraph"/>
        <w:numPr>
          <w:ilvl w:val="0"/>
          <w:numId w:val="17"/>
        </w:numPr>
        <w:rPr>
          <w:rFonts w:ascii="Arial" w:hAnsi="Arial" w:cs="Arial"/>
          <w:b/>
          <w:sz w:val="22"/>
          <w:szCs w:val="22"/>
        </w:rPr>
      </w:pPr>
      <w:r w:rsidRPr="00426207">
        <w:rPr>
          <w:rFonts w:ascii="Arial" w:hAnsi="Arial" w:cs="Arial"/>
          <w:b/>
          <w:sz w:val="22"/>
          <w:szCs w:val="22"/>
        </w:rPr>
        <w:t>In addition to corrosion of vehicle parts, what is the more subtle impact on the environment from the long-term use of winter road salt?</w:t>
      </w:r>
    </w:p>
    <w:p w14:paraId="49FF6D3A" w14:textId="77777777" w:rsidR="002B08A1" w:rsidRPr="00426207" w:rsidRDefault="002B08A1" w:rsidP="002B08A1">
      <w:pPr>
        <w:spacing w:after="0"/>
        <w:ind w:left="360"/>
        <w:rPr>
          <w:rFonts w:ascii="Arial" w:hAnsi="Arial" w:cs="Arial"/>
        </w:rPr>
      </w:pPr>
    </w:p>
    <w:p w14:paraId="670E15F8" w14:textId="77777777" w:rsidR="002B08A1" w:rsidRPr="00426207" w:rsidRDefault="002B08A1" w:rsidP="002B08A1">
      <w:pPr>
        <w:spacing w:after="0"/>
        <w:ind w:left="360"/>
        <w:rPr>
          <w:rFonts w:ascii="Arial" w:hAnsi="Arial" w:cs="Arial"/>
        </w:rPr>
      </w:pPr>
      <w:r w:rsidRPr="00426207">
        <w:rPr>
          <w:rFonts w:ascii="Arial" w:hAnsi="Arial" w:cs="Arial"/>
        </w:rPr>
        <w:t>In addition to corrosion of vehicle parts, the more subtle impact on the environment from using road salt over long periods of time is that the salt may be affecting plant and animal life in lakes.</w:t>
      </w:r>
    </w:p>
    <w:p w14:paraId="226DCB60" w14:textId="77777777" w:rsidR="002B08A1" w:rsidRPr="00426207" w:rsidRDefault="002B08A1" w:rsidP="002B08A1">
      <w:pPr>
        <w:spacing w:after="0"/>
        <w:ind w:left="360"/>
        <w:rPr>
          <w:rFonts w:ascii="Arial" w:hAnsi="Arial" w:cs="Arial"/>
        </w:rPr>
      </w:pPr>
    </w:p>
    <w:p w14:paraId="691FD426" w14:textId="77777777" w:rsidR="002B08A1" w:rsidRPr="00426207" w:rsidRDefault="002B08A1" w:rsidP="002B08A1">
      <w:pPr>
        <w:pStyle w:val="ListParagraph"/>
        <w:numPr>
          <w:ilvl w:val="0"/>
          <w:numId w:val="17"/>
        </w:numPr>
        <w:rPr>
          <w:rFonts w:ascii="Arial" w:hAnsi="Arial" w:cs="Arial"/>
          <w:b/>
          <w:sz w:val="22"/>
          <w:szCs w:val="22"/>
        </w:rPr>
      </w:pPr>
      <w:r w:rsidRPr="00426207">
        <w:rPr>
          <w:rFonts w:ascii="Arial" w:hAnsi="Arial" w:cs="Arial"/>
          <w:b/>
          <w:sz w:val="22"/>
          <w:szCs w:val="22"/>
        </w:rPr>
        <w:t>What is meant by the subtitle “From streets to streams”?</w:t>
      </w:r>
    </w:p>
    <w:p w14:paraId="051AB171" w14:textId="77777777" w:rsidR="002B08A1" w:rsidRPr="00426207" w:rsidRDefault="002B08A1" w:rsidP="002B08A1">
      <w:pPr>
        <w:spacing w:after="0"/>
        <w:ind w:left="360"/>
        <w:rPr>
          <w:rFonts w:ascii="Arial" w:hAnsi="Arial" w:cs="Arial"/>
        </w:rPr>
      </w:pPr>
    </w:p>
    <w:p w14:paraId="6C15E449" w14:textId="77777777" w:rsidR="002B08A1" w:rsidRPr="00426207" w:rsidRDefault="002B08A1" w:rsidP="002B08A1">
      <w:pPr>
        <w:spacing w:after="0"/>
        <w:ind w:left="360"/>
        <w:rPr>
          <w:rFonts w:ascii="Arial" w:hAnsi="Arial" w:cs="Arial"/>
        </w:rPr>
      </w:pPr>
      <w:r w:rsidRPr="00426207">
        <w:rPr>
          <w:rFonts w:ascii="Arial" w:hAnsi="Arial" w:cs="Arial"/>
        </w:rPr>
        <w:t>“From streets to streams” means that the salt doesn’t stay on streets; as snow and ice melt, much of the salt is washed into freshwater streams and rivers that then pour into lakes.</w:t>
      </w:r>
    </w:p>
    <w:p w14:paraId="1EE3B31E" w14:textId="77777777" w:rsidR="002B08A1" w:rsidRPr="00426207" w:rsidRDefault="002B08A1" w:rsidP="002B08A1">
      <w:pPr>
        <w:spacing w:after="0"/>
        <w:ind w:left="360"/>
        <w:rPr>
          <w:rFonts w:ascii="Arial" w:hAnsi="Arial" w:cs="Arial"/>
        </w:rPr>
      </w:pPr>
    </w:p>
    <w:p w14:paraId="205B3D46" w14:textId="77777777" w:rsidR="002B08A1" w:rsidRPr="00426207" w:rsidRDefault="002B08A1" w:rsidP="002B08A1">
      <w:pPr>
        <w:pStyle w:val="ListParagraph"/>
        <w:numPr>
          <w:ilvl w:val="0"/>
          <w:numId w:val="17"/>
        </w:numPr>
        <w:rPr>
          <w:rFonts w:ascii="Arial" w:hAnsi="Arial" w:cs="Arial"/>
          <w:b/>
          <w:strike/>
          <w:sz w:val="22"/>
          <w:szCs w:val="22"/>
        </w:rPr>
      </w:pPr>
      <w:r w:rsidRPr="00426207">
        <w:rPr>
          <w:rFonts w:ascii="Arial" w:hAnsi="Arial" w:cs="Arial"/>
          <w:b/>
          <w:sz w:val="22"/>
          <w:szCs w:val="22"/>
        </w:rPr>
        <w:t>(a) How did researchers discover that road salt has contributed to the rising salinity in freshwater lakes across the United States, and (b) what did they find?</w:t>
      </w:r>
    </w:p>
    <w:p w14:paraId="674A62D2" w14:textId="77777777" w:rsidR="002B08A1" w:rsidRPr="00426207" w:rsidRDefault="002B08A1" w:rsidP="002B08A1">
      <w:pPr>
        <w:spacing w:after="0"/>
        <w:ind w:left="360"/>
        <w:rPr>
          <w:rFonts w:ascii="Arial" w:hAnsi="Arial" w:cs="Arial"/>
        </w:rPr>
      </w:pPr>
    </w:p>
    <w:p w14:paraId="2BBDFB91" w14:textId="77777777" w:rsidR="002B08A1" w:rsidRPr="00426207" w:rsidRDefault="002B08A1" w:rsidP="002B08A1">
      <w:pPr>
        <w:pStyle w:val="ListParagraph"/>
        <w:numPr>
          <w:ilvl w:val="0"/>
          <w:numId w:val="21"/>
        </w:numPr>
        <w:ind w:left="720"/>
        <w:rPr>
          <w:rFonts w:ascii="Arial" w:hAnsi="Arial" w:cs="Arial"/>
          <w:sz w:val="22"/>
          <w:szCs w:val="22"/>
        </w:rPr>
      </w:pPr>
      <w:r w:rsidRPr="00426207">
        <w:rPr>
          <w:rFonts w:ascii="Arial" w:hAnsi="Arial" w:cs="Arial"/>
          <w:sz w:val="22"/>
          <w:szCs w:val="22"/>
        </w:rPr>
        <w:t>Researchers monitored the chloride levels as an indicator of salinity in 371 freshwater lakes in the United States, and</w:t>
      </w:r>
    </w:p>
    <w:p w14:paraId="3268A505" w14:textId="77777777" w:rsidR="002B08A1" w:rsidRPr="00426207" w:rsidRDefault="002B08A1" w:rsidP="002B08A1">
      <w:pPr>
        <w:pStyle w:val="ListParagraph"/>
        <w:numPr>
          <w:ilvl w:val="0"/>
          <w:numId w:val="21"/>
        </w:numPr>
        <w:ind w:left="720"/>
        <w:rPr>
          <w:rFonts w:ascii="Arial" w:hAnsi="Arial" w:cs="Arial"/>
          <w:sz w:val="22"/>
          <w:szCs w:val="22"/>
        </w:rPr>
      </w:pPr>
      <w:proofErr w:type="gramStart"/>
      <w:r w:rsidRPr="00426207">
        <w:rPr>
          <w:rFonts w:ascii="Arial" w:hAnsi="Arial" w:cs="Arial"/>
          <w:sz w:val="22"/>
          <w:szCs w:val="22"/>
        </w:rPr>
        <w:t>they</w:t>
      </w:r>
      <w:proofErr w:type="gramEnd"/>
      <w:r w:rsidRPr="00426207">
        <w:rPr>
          <w:rFonts w:ascii="Arial" w:hAnsi="Arial" w:cs="Arial"/>
          <w:sz w:val="22"/>
          <w:szCs w:val="22"/>
        </w:rPr>
        <w:t xml:space="preserve"> found that 44% of the lakes monitored had elevated chloride levels.</w:t>
      </w:r>
    </w:p>
    <w:p w14:paraId="738F8542" w14:textId="77777777" w:rsidR="002B08A1" w:rsidRPr="00426207" w:rsidRDefault="002B08A1" w:rsidP="002B08A1">
      <w:pPr>
        <w:spacing w:after="0"/>
        <w:ind w:left="360"/>
        <w:rPr>
          <w:rFonts w:ascii="Arial" w:hAnsi="Arial" w:cs="Arial"/>
        </w:rPr>
      </w:pPr>
    </w:p>
    <w:p w14:paraId="63F82A03" w14:textId="77777777" w:rsidR="002B08A1" w:rsidRPr="00426207" w:rsidRDefault="002B08A1" w:rsidP="002B08A1">
      <w:pPr>
        <w:pStyle w:val="ListParagraph"/>
        <w:numPr>
          <w:ilvl w:val="0"/>
          <w:numId w:val="17"/>
        </w:numPr>
        <w:rPr>
          <w:rFonts w:ascii="Arial" w:hAnsi="Arial" w:cs="Arial"/>
          <w:b/>
          <w:sz w:val="22"/>
          <w:szCs w:val="22"/>
        </w:rPr>
      </w:pPr>
      <w:r w:rsidRPr="00426207">
        <w:rPr>
          <w:rFonts w:ascii="Arial" w:hAnsi="Arial" w:cs="Arial"/>
          <w:b/>
          <w:sz w:val="22"/>
          <w:szCs w:val="22"/>
        </w:rPr>
        <w:t>Complete the following table to show the approximate concentration of dissolved salts in various sources of water.</w:t>
      </w:r>
    </w:p>
    <w:p w14:paraId="4270AACD" w14:textId="77777777" w:rsidR="002B08A1" w:rsidRPr="00426207" w:rsidRDefault="002B08A1" w:rsidP="002B08A1">
      <w:pPr>
        <w:spacing w:after="0"/>
        <w:ind w:left="360"/>
        <w:rPr>
          <w:rFonts w:ascii="Arial" w:hAnsi="Arial" w:cs="Arial"/>
          <w:b/>
        </w:rPr>
      </w:pPr>
    </w:p>
    <w:tbl>
      <w:tblPr>
        <w:tblStyle w:val="TableGrid"/>
        <w:tblW w:w="0" w:type="auto"/>
        <w:tblInd w:w="360" w:type="dxa"/>
        <w:tblLook w:val="04A0" w:firstRow="1" w:lastRow="0" w:firstColumn="1" w:lastColumn="0" w:noHBand="0" w:noVBand="1"/>
      </w:tblPr>
      <w:tblGrid>
        <w:gridCol w:w="2065"/>
        <w:gridCol w:w="2700"/>
      </w:tblGrid>
      <w:tr w:rsidR="002B08A1" w:rsidRPr="00426207" w14:paraId="531881C0" w14:textId="77777777" w:rsidTr="004F0C3B">
        <w:trPr>
          <w:trHeight w:val="377"/>
        </w:trPr>
        <w:tc>
          <w:tcPr>
            <w:tcW w:w="2065" w:type="dxa"/>
            <w:vAlign w:val="center"/>
          </w:tcPr>
          <w:p w14:paraId="77556205" w14:textId="77777777" w:rsidR="002B08A1" w:rsidRPr="00426207" w:rsidRDefault="002B08A1" w:rsidP="004F0C3B">
            <w:pPr>
              <w:pStyle w:val="ListParagraph"/>
              <w:ind w:left="0"/>
              <w:jc w:val="center"/>
              <w:rPr>
                <w:rFonts w:ascii="Arial" w:hAnsi="Arial" w:cs="Arial"/>
                <w:b/>
                <w:sz w:val="22"/>
                <w:szCs w:val="22"/>
              </w:rPr>
            </w:pPr>
            <w:r w:rsidRPr="00426207">
              <w:rPr>
                <w:rFonts w:ascii="Arial" w:hAnsi="Arial" w:cs="Arial"/>
                <w:b/>
                <w:sz w:val="22"/>
                <w:szCs w:val="22"/>
              </w:rPr>
              <w:t>Source</w:t>
            </w:r>
          </w:p>
        </w:tc>
        <w:tc>
          <w:tcPr>
            <w:tcW w:w="2700" w:type="dxa"/>
            <w:vAlign w:val="center"/>
          </w:tcPr>
          <w:p w14:paraId="219E5B12" w14:textId="77777777" w:rsidR="002B08A1" w:rsidRPr="00426207" w:rsidRDefault="002B08A1" w:rsidP="004F0C3B">
            <w:pPr>
              <w:pStyle w:val="ListParagraph"/>
              <w:ind w:left="0"/>
              <w:jc w:val="center"/>
              <w:rPr>
                <w:rFonts w:ascii="Arial" w:hAnsi="Arial" w:cs="Arial"/>
                <w:b/>
                <w:sz w:val="22"/>
                <w:szCs w:val="22"/>
              </w:rPr>
            </w:pPr>
            <w:r w:rsidRPr="00426207">
              <w:rPr>
                <w:rFonts w:ascii="Arial" w:hAnsi="Arial" w:cs="Arial"/>
                <w:b/>
                <w:sz w:val="22"/>
                <w:szCs w:val="22"/>
              </w:rPr>
              <w:t>Approximate dissolved salts (mg/L)</w:t>
            </w:r>
          </w:p>
        </w:tc>
      </w:tr>
      <w:tr w:rsidR="002B08A1" w:rsidRPr="00426207" w14:paraId="640BE739" w14:textId="77777777" w:rsidTr="004F0C3B">
        <w:trPr>
          <w:trHeight w:val="386"/>
        </w:trPr>
        <w:tc>
          <w:tcPr>
            <w:tcW w:w="2065" w:type="dxa"/>
            <w:vAlign w:val="center"/>
          </w:tcPr>
          <w:p w14:paraId="6E369623" w14:textId="41AE706D" w:rsidR="002B08A1" w:rsidRPr="00426207" w:rsidRDefault="002B08A1" w:rsidP="00426207">
            <w:pPr>
              <w:pStyle w:val="ListParagraph"/>
              <w:ind w:left="0"/>
              <w:jc w:val="center"/>
              <w:rPr>
                <w:rFonts w:ascii="Arial" w:hAnsi="Arial" w:cs="Arial"/>
                <w:b/>
                <w:sz w:val="22"/>
                <w:szCs w:val="22"/>
              </w:rPr>
            </w:pPr>
            <w:r w:rsidRPr="00426207">
              <w:rPr>
                <w:rFonts w:ascii="Arial" w:hAnsi="Arial" w:cs="Arial"/>
                <w:b/>
                <w:sz w:val="22"/>
                <w:szCs w:val="22"/>
              </w:rPr>
              <w:t xml:space="preserve">Fresh </w:t>
            </w:r>
            <w:r w:rsidR="00426207">
              <w:rPr>
                <w:rFonts w:ascii="Arial" w:hAnsi="Arial" w:cs="Arial"/>
                <w:b/>
                <w:sz w:val="22"/>
                <w:szCs w:val="22"/>
              </w:rPr>
              <w:t>w</w:t>
            </w:r>
            <w:r w:rsidRPr="00426207">
              <w:rPr>
                <w:rFonts w:ascii="Arial" w:hAnsi="Arial" w:cs="Arial"/>
                <w:b/>
                <w:sz w:val="22"/>
                <w:szCs w:val="22"/>
              </w:rPr>
              <w:t>ater</w:t>
            </w:r>
          </w:p>
        </w:tc>
        <w:tc>
          <w:tcPr>
            <w:tcW w:w="2700" w:type="dxa"/>
            <w:vAlign w:val="center"/>
          </w:tcPr>
          <w:p w14:paraId="3F2AB26D" w14:textId="77777777" w:rsidR="002B08A1" w:rsidRPr="00426207" w:rsidRDefault="002B08A1" w:rsidP="004F0C3B">
            <w:pPr>
              <w:pStyle w:val="ListParagraph"/>
              <w:ind w:left="0"/>
              <w:jc w:val="center"/>
              <w:rPr>
                <w:rFonts w:ascii="Arial" w:hAnsi="Arial" w:cs="Arial"/>
                <w:sz w:val="22"/>
                <w:szCs w:val="22"/>
              </w:rPr>
            </w:pPr>
            <w:r w:rsidRPr="00426207">
              <w:rPr>
                <w:rFonts w:ascii="Arial" w:hAnsi="Arial" w:cs="Arial"/>
                <w:sz w:val="22"/>
                <w:szCs w:val="22"/>
              </w:rPr>
              <w:t>500</w:t>
            </w:r>
          </w:p>
        </w:tc>
      </w:tr>
      <w:tr w:rsidR="002B08A1" w:rsidRPr="00426207" w14:paraId="6271A018" w14:textId="77777777" w:rsidTr="004F0C3B">
        <w:trPr>
          <w:trHeight w:val="350"/>
        </w:trPr>
        <w:tc>
          <w:tcPr>
            <w:tcW w:w="2065" w:type="dxa"/>
            <w:tcBorders>
              <w:bottom w:val="single" w:sz="4" w:space="0" w:color="auto"/>
            </w:tcBorders>
            <w:vAlign w:val="center"/>
          </w:tcPr>
          <w:p w14:paraId="37B25790" w14:textId="3574308F" w:rsidR="002B08A1" w:rsidRPr="00426207" w:rsidRDefault="002B08A1" w:rsidP="00426207">
            <w:pPr>
              <w:pStyle w:val="ListParagraph"/>
              <w:ind w:left="0"/>
              <w:jc w:val="center"/>
              <w:rPr>
                <w:rFonts w:ascii="Arial" w:hAnsi="Arial" w:cs="Arial"/>
                <w:b/>
                <w:sz w:val="22"/>
                <w:szCs w:val="22"/>
              </w:rPr>
            </w:pPr>
            <w:r w:rsidRPr="00426207">
              <w:rPr>
                <w:rFonts w:ascii="Arial" w:hAnsi="Arial" w:cs="Arial"/>
                <w:b/>
                <w:sz w:val="22"/>
                <w:szCs w:val="22"/>
              </w:rPr>
              <w:t xml:space="preserve">Drinking </w:t>
            </w:r>
            <w:r w:rsidR="00426207">
              <w:rPr>
                <w:rFonts w:ascii="Arial" w:hAnsi="Arial" w:cs="Arial"/>
                <w:b/>
                <w:sz w:val="22"/>
                <w:szCs w:val="22"/>
              </w:rPr>
              <w:t>w</w:t>
            </w:r>
            <w:r w:rsidRPr="00426207">
              <w:rPr>
                <w:rFonts w:ascii="Arial" w:hAnsi="Arial" w:cs="Arial"/>
                <w:b/>
                <w:sz w:val="22"/>
                <w:szCs w:val="22"/>
              </w:rPr>
              <w:t>ater</w:t>
            </w:r>
          </w:p>
        </w:tc>
        <w:tc>
          <w:tcPr>
            <w:tcW w:w="2700" w:type="dxa"/>
            <w:tcBorders>
              <w:bottom w:val="single" w:sz="4" w:space="0" w:color="auto"/>
            </w:tcBorders>
            <w:vAlign w:val="center"/>
          </w:tcPr>
          <w:p w14:paraId="4FD611B1" w14:textId="77777777" w:rsidR="002B08A1" w:rsidRPr="00426207" w:rsidRDefault="002B08A1" w:rsidP="004F0C3B">
            <w:pPr>
              <w:pStyle w:val="ListParagraph"/>
              <w:ind w:left="0"/>
              <w:jc w:val="center"/>
              <w:rPr>
                <w:rFonts w:ascii="Arial" w:hAnsi="Arial" w:cs="Arial"/>
                <w:sz w:val="22"/>
                <w:szCs w:val="22"/>
              </w:rPr>
            </w:pPr>
            <w:r w:rsidRPr="00426207">
              <w:rPr>
                <w:rFonts w:ascii="Arial" w:hAnsi="Arial" w:cs="Arial"/>
                <w:sz w:val="22"/>
                <w:szCs w:val="22"/>
              </w:rPr>
              <w:t>20</w:t>
            </w:r>
          </w:p>
        </w:tc>
      </w:tr>
      <w:tr w:rsidR="002B08A1" w:rsidRPr="00426207" w14:paraId="3FC0609A" w14:textId="77777777" w:rsidTr="004F0C3B">
        <w:trPr>
          <w:trHeight w:val="350"/>
        </w:trPr>
        <w:tc>
          <w:tcPr>
            <w:tcW w:w="2065" w:type="dxa"/>
            <w:tcBorders>
              <w:bottom w:val="single" w:sz="4" w:space="0" w:color="auto"/>
            </w:tcBorders>
            <w:vAlign w:val="center"/>
          </w:tcPr>
          <w:p w14:paraId="3C17AF08" w14:textId="191B1CDD" w:rsidR="002B08A1" w:rsidRPr="00426207" w:rsidRDefault="002B08A1" w:rsidP="00426207">
            <w:pPr>
              <w:pStyle w:val="ListParagraph"/>
              <w:ind w:left="0"/>
              <w:jc w:val="center"/>
              <w:rPr>
                <w:rFonts w:ascii="Arial" w:hAnsi="Arial" w:cs="Arial"/>
                <w:b/>
                <w:sz w:val="22"/>
                <w:szCs w:val="22"/>
              </w:rPr>
            </w:pPr>
            <w:r w:rsidRPr="00426207">
              <w:rPr>
                <w:rFonts w:ascii="Arial" w:hAnsi="Arial" w:cs="Arial"/>
                <w:b/>
                <w:sz w:val="22"/>
                <w:szCs w:val="22"/>
              </w:rPr>
              <w:t xml:space="preserve">Sea </w:t>
            </w:r>
            <w:r w:rsidR="00426207">
              <w:rPr>
                <w:rFonts w:ascii="Arial" w:hAnsi="Arial" w:cs="Arial"/>
                <w:b/>
                <w:sz w:val="22"/>
                <w:szCs w:val="22"/>
              </w:rPr>
              <w:t>w</w:t>
            </w:r>
            <w:r w:rsidRPr="00426207">
              <w:rPr>
                <w:rFonts w:ascii="Arial" w:hAnsi="Arial" w:cs="Arial"/>
                <w:b/>
                <w:sz w:val="22"/>
                <w:szCs w:val="22"/>
              </w:rPr>
              <w:t>ater</w:t>
            </w:r>
          </w:p>
        </w:tc>
        <w:tc>
          <w:tcPr>
            <w:tcW w:w="2700" w:type="dxa"/>
            <w:tcBorders>
              <w:bottom w:val="single" w:sz="4" w:space="0" w:color="auto"/>
            </w:tcBorders>
            <w:vAlign w:val="center"/>
          </w:tcPr>
          <w:p w14:paraId="73A29879" w14:textId="77777777" w:rsidR="002B08A1" w:rsidRPr="00426207" w:rsidRDefault="002B08A1" w:rsidP="004F0C3B">
            <w:pPr>
              <w:pStyle w:val="ListParagraph"/>
              <w:ind w:left="0"/>
              <w:jc w:val="center"/>
              <w:rPr>
                <w:rFonts w:ascii="Arial" w:hAnsi="Arial" w:cs="Arial"/>
                <w:sz w:val="22"/>
                <w:szCs w:val="22"/>
              </w:rPr>
            </w:pPr>
            <w:r w:rsidRPr="00426207">
              <w:rPr>
                <w:rFonts w:ascii="Arial" w:hAnsi="Arial" w:cs="Arial"/>
                <w:sz w:val="22"/>
                <w:szCs w:val="22"/>
              </w:rPr>
              <w:t>35,000</w:t>
            </w:r>
          </w:p>
        </w:tc>
      </w:tr>
    </w:tbl>
    <w:p w14:paraId="5246DD85" w14:textId="77777777" w:rsidR="002B08A1" w:rsidRPr="00426207" w:rsidRDefault="002B08A1" w:rsidP="002B08A1">
      <w:pPr>
        <w:pStyle w:val="ListParagraph"/>
        <w:ind w:left="360"/>
        <w:rPr>
          <w:rFonts w:ascii="Arial" w:hAnsi="Arial" w:cs="Arial"/>
          <w:sz w:val="22"/>
          <w:szCs w:val="22"/>
        </w:rPr>
      </w:pPr>
    </w:p>
    <w:p w14:paraId="03AD0E89" w14:textId="77777777" w:rsidR="002B08A1" w:rsidRPr="00426207" w:rsidRDefault="002B08A1" w:rsidP="002B08A1">
      <w:pPr>
        <w:pStyle w:val="ListParagraph"/>
        <w:numPr>
          <w:ilvl w:val="0"/>
          <w:numId w:val="17"/>
        </w:numPr>
        <w:rPr>
          <w:rFonts w:ascii="Arial" w:hAnsi="Arial" w:cs="Arial"/>
          <w:i/>
          <w:sz w:val="22"/>
          <w:szCs w:val="22"/>
        </w:rPr>
      </w:pPr>
      <w:r w:rsidRPr="00426207">
        <w:rPr>
          <w:rFonts w:ascii="Arial" w:hAnsi="Arial" w:cs="Arial"/>
          <w:b/>
          <w:sz w:val="22"/>
          <w:szCs w:val="22"/>
        </w:rPr>
        <w:t>What is range of salinity for brackish-water as shown on the map?</w:t>
      </w:r>
    </w:p>
    <w:p w14:paraId="211361BB" w14:textId="77777777" w:rsidR="002B08A1" w:rsidRPr="00426207" w:rsidRDefault="002B08A1" w:rsidP="002B08A1">
      <w:pPr>
        <w:pStyle w:val="ListParagraph"/>
        <w:ind w:left="360"/>
        <w:rPr>
          <w:rFonts w:ascii="Arial" w:hAnsi="Arial" w:cs="Arial"/>
          <w:sz w:val="22"/>
          <w:szCs w:val="22"/>
        </w:rPr>
      </w:pPr>
    </w:p>
    <w:p w14:paraId="7F99131A" w14:textId="77777777" w:rsidR="002B08A1" w:rsidRPr="00426207" w:rsidRDefault="002B08A1" w:rsidP="002B08A1">
      <w:pPr>
        <w:pStyle w:val="ListParagraph"/>
        <w:ind w:left="360"/>
        <w:rPr>
          <w:rFonts w:ascii="Arial" w:hAnsi="Arial" w:cs="Arial"/>
          <w:sz w:val="22"/>
          <w:szCs w:val="22"/>
        </w:rPr>
      </w:pPr>
      <w:r w:rsidRPr="00426207">
        <w:rPr>
          <w:rFonts w:ascii="Arial" w:hAnsi="Arial" w:cs="Arial"/>
          <w:sz w:val="22"/>
          <w:szCs w:val="22"/>
        </w:rPr>
        <w:t>The brackish-water is located between zero and 20 parts per thousand (ppt) salinity on the map.</w:t>
      </w:r>
    </w:p>
    <w:p w14:paraId="2E7EDA49" w14:textId="77777777" w:rsidR="002B08A1" w:rsidRDefault="002B08A1" w:rsidP="002B08A1">
      <w:pPr>
        <w:pStyle w:val="ListParagraph"/>
        <w:ind w:left="360"/>
        <w:rPr>
          <w:rFonts w:ascii="Arial" w:hAnsi="Arial" w:cs="Arial"/>
          <w:sz w:val="22"/>
          <w:szCs w:val="22"/>
        </w:rPr>
      </w:pPr>
    </w:p>
    <w:p w14:paraId="1DC827BB" w14:textId="446380E9" w:rsidR="00F8706C" w:rsidRDefault="00F8706C" w:rsidP="002B08A1">
      <w:pPr>
        <w:pStyle w:val="ListParagraph"/>
        <w:ind w:left="360"/>
        <w:rPr>
          <w:rFonts w:ascii="Arial" w:hAnsi="Arial" w:cs="Arial"/>
          <w:sz w:val="22"/>
          <w:szCs w:val="22"/>
        </w:rPr>
      </w:pPr>
      <w:r>
        <w:rPr>
          <w:rFonts w:ascii="Arial" w:hAnsi="Arial" w:cs="Arial"/>
          <w:sz w:val="22"/>
          <w:szCs w:val="22"/>
        </w:rPr>
        <w:br w:type="page"/>
      </w:r>
    </w:p>
    <w:p w14:paraId="5388F683" w14:textId="77777777" w:rsidR="002B08A1" w:rsidRPr="00426207" w:rsidRDefault="002B08A1" w:rsidP="002B08A1">
      <w:pPr>
        <w:pStyle w:val="ListParagraph"/>
        <w:numPr>
          <w:ilvl w:val="0"/>
          <w:numId w:val="17"/>
        </w:numPr>
        <w:rPr>
          <w:rFonts w:ascii="Arial" w:hAnsi="Arial" w:cs="Arial"/>
          <w:i/>
          <w:sz w:val="22"/>
          <w:szCs w:val="22"/>
        </w:rPr>
      </w:pPr>
      <w:r w:rsidRPr="00426207">
        <w:rPr>
          <w:rFonts w:ascii="Arial" w:hAnsi="Arial" w:cs="Arial"/>
          <w:b/>
          <w:sz w:val="22"/>
          <w:szCs w:val="22"/>
        </w:rPr>
        <w:lastRenderedPageBreak/>
        <w:t>Provide one example to show how increased salinity affects bottom-dwelling fish and plants.</w:t>
      </w:r>
    </w:p>
    <w:p w14:paraId="4865F12E" w14:textId="77777777" w:rsidR="002B08A1" w:rsidRPr="00426207" w:rsidRDefault="002B08A1" w:rsidP="002B08A1">
      <w:pPr>
        <w:pStyle w:val="ListParagraph"/>
        <w:ind w:left="360"/>
        <w:rPr>
          <w:rFonts w:ascii="Arial" w:hAnsi="Arial" w:cs="Arial"/>
          <w:sz w:val="22"/>
          <w:szCs w:val="22"/>
        </w:rPr>
      </w:pPr>
    </w:p>
    <w:p w14:paraId="09E259A4" w14:textId="77777777" w:rsidR="002B08A1" w:rsidRPr="00426207" w:rsidRDefault="002B08A1" w:rsidP="002B08A1">
      <w:pPr>
        <w:pStyle w:val="ListParagraph"/>
        <w:ind w:left="360"/>
        <w:rPr>
          <w:rFonts w:ascii="Arial" w:hAnsi="Arial" w:cs="Arial"/>
          <w:sz w:val="22"/>
          <w:szCs w:val="22"/>
        </w:rPr>
      </w:pPr>
      <w:r w:rsidRPr="00426207">
        <w:rPr>
          <w:rFonts w:ascii="Arial" w:hAnsi="Arial" w:cs="Arial"/>
          <w:sz w:val="22"/>
          <w:szCs w:val="22"/>
        </w:rPr>
        <w:t>Increased salinity changes the normal flow and mixing of water within lakes from the lake surface to the bottom. This restricts the oxygen available for plants and animals living in deeper parts of lakes.</w:t>
      </w:r>
    </w:p>
    <w:p w14:paraId="4B959995" w14:textId="77777777" w:rsidR="002B08A1" w:rsidRPr="00426207" w:rsidRDefault="002B08A1" w:rsidP="002B08A1">
      <w:pPr>
        <w:pStyle w:val="ListParagraph"/>
        <w:ind w:left="360"/>
        <w:rPr>
          <w:rFonts w:ascii="Arial" w:hAnsi="Arial" w:cs="Arial"/>
          <w:sz w:val="22"/>
          <w:szCs w:val="22"/>
        </w:rPr>
      </w:pPr>
    </w:p>
    <w:p w14:paraId="4531BB07" w14:textId="77777777" w:rsidR="002B08A1" w:rsidRPr="00426207" w:rsidRDefault="002B08A1" w:rsidP="002B08A1">
      <w:pPr>
        <w:pStyle w:val="ListParagraph"/>
        <w:numPr>
          <w:ilvl w:val="0"/>
          <w:numId w:val="17"/>
        </w:numPr>
        <w:rPr>
          <w:rFonts w:ascii="Arial" w:hAnsi="Arial" w:cs="Arial"/>
          <w:b/>
          <w:sz w:val="22"/>
          <w:szCs w:val="22"/>
        </w:rPr>
      </w:pPr>
      <w:r w:rsidRPr="00426207">
        <w:rPr>
          <w:rFonts w:ascii="Arial" w:hAnsi="Arial" w:cs="Arial"/>
          <w:b/>
          <w:sz w:val="22"/>
          <w:szCs w:val="22"/>
        </w:rPr>
        <w:t>List three sources of increasing salt levels in freshwater systems.</w:t>
      </w:r>
    </w:p>
    <w:p w14:paraId="1FE0C37A" w14:textId="77777777" w:rsidR="002B08A1" w:rsidRPr="00426207" w:rsidRDefault="002B08A1" w:rsidP="002B08A1">
      <w:pPr>
        <w:spacing w:after="0"/>
        <w:ind w:left="360"/>
        <w:rPr>
          <w:rFonts w:ascii="Arial" w:hAnsi="Arial" w:cs="Arial"/>
        </w:rPr>
      </w:pPr>
    </w:p>
    <w:p w14:paraId="0CB7E130" w14:textId="77777777" w:rsidR="002B08A1" w:rsidRPr="00426207" w:rsidRDefault="002B08A1" w:rsidP="002B08A1">
      <w:pPr>
        <w:spacing w:after="0"/>
        <w:ind w:left="360"/>
        <w:rPr>
          <w:rFonts w:ascii="Arial" w:hAnsi="Arial" w:cs="Arial"/>
        </w:rPr>
      </w:pPr>
      <w:r w:rsidRPr="00426207">
        <w:rPr>
          <w:rFonts w:ascii="Arial" w:hAnsi="Arial" w:cs="Arial"/>
        </w:rPr>
        <w:t>Three sources of increasing salt levels in freshwater systems are</w:t>
      </w:r>
    </w:p>
    <w:p w14:paraId="054694F4" w14:textId="77777777" w:rsidR="002B08A1" w:rsidRPr="00426207" w:rsidRDefault="002B08A1" w:rsidP="002B08A1">
      <w:pPr>
        <w:pStyle w:val="ListParagraph"/>
        <w:numPr>
          <w:ilvl w:val="7"/>
          <w:numId w:val="2"/>
        </w:numPr>
        <w:tabs>
          <w:tab w:val="clear" w:pos="5760"/>
        </w:tabs>
        <w:ind w:left="720"/>
        <w:rPr>
          <w:rFonts w:ascii="Arial" w:hAnsi="Arial" w:cs="Arial"/>
          <w:sz w:val="22"/>
          <w:szCs w:val="22"/>
        </w:rPr>
      </w:pPr>
      <w:r w:rsidRPr="00426207">
        <w:rPr>
          <w:rFonts w:ascii="Arial" w:hAnsi="Arial" w:cs="Arial"/>
          <w:sz w:val="22"/>
          <w:szCs w:val="22"/>
        </w:rPr>
        <w:t>deicing roads,</w:t>
      </w:r>
    </w:p>
    <w:p w14:paraId="7FCD160D" w14:textId="77777777" w:rsidR="002B08A1" w:rsidRPr="00426207" w:rsidRDefault="002B08A1" w:rsidP="002B08A1">
      <w:pPr>
        <w:pStyle w:val="ListParagraph"/>
        <w:numPr>
          <w:ilvl w:val="7"/>
          <w:numId w:val="2"/>
        </w:numPr>
        <w:tabs>
          <w:tab w:val="clear" w:pos="5760"/>
        </w:tabs>
        <w:ind w:left="720"/>
        <w:rPr>
          <w:rFonts w:ascii="Arial" w:hAnsi="Arial" w:cs="Arial"/>
          <w:sz w:val="22"/>
          <w:szCs w:val="22"/>
        </w:rPr>
      </w:pPr>
      <w:r w:rsidRPr="00426207">
        <w:rPr>
          <w:rFonts w:ascii="Arial" w:hAnsi="Arial" w:cs="Arial"/>
          <w:sz w:val="22"/>
          <w:szCs w:val="22"/>
        </w:rPr>
        <w:t>pollution from construction, and</w:t>
      </w:r>
    </w:p>
    <w:p w14:paraId="79D3E083" w14:textId="77777777" w:rsidR="002B08A1" w:rsidRPr="00426207" w:rsidRDefault="002B08A1" w:rsidP="002B08A1">
      <w:pPr>
        <w:pStyle w:val="ListParagraph"/>
        <w:numPr>
          <w:ilvl w:val="7"/>
          <w:numId w:val="2"/>
        </w:numPr>
        <w:tabs>
          <w:tab w:val="clear" w:pos="5760"/>
        </w:tabs>
        <w:ind w:left="720"/>
        <w:rPr>
          <w:rFonts w:ascii="Arial" w:hAnsi="Arial" w:cs="Arial"/>
          <w:sz w:val="22"/>
          <w:szCs w:val="22"/>
        </w:rPr>
      </w:pPr>
      <w:proofErr w:type="gramStart"/>
      <w:r w:rsidRPr="00426207">
        <w:rPr>
          <w:rFonts w:ascii="Arial" w:hAnsi="Arial" w:cs="Arial"/>
          <w:sz w:val="22"/>
          <w:szCs w:val="22"/>
        </w:rPr>
        <w:t>run-off</w:t>
      </w:r>
      <w:proofErr w:type="gramEnd"/>
      <w:r w:rsidRPr="00426207">
        <w:rPr>
          <w:rFonts w:ascii="Arial" w:hAnsi="Arial" w:cs="Arial"/>
          <w:sz w:val="22"/>
          <w:szCs w:val="22"/>
        </w:rPr>
        <w:t xml:space="preserve"> from chemicals used in agriculture and other industries.</w:t>
      </w:r>
    </w:p>
    <w:p w14:paraId="50590217" w14:textId="77777777" w:rsidR="002B08A1" w:rsidRPr="00426207" w:rsidRDefault="002B08A1" w:rsidP="002B08A1">
      <w:pPr>
        <w:tabs>
          <w:tab w:val="left" w:pos="2520"/>
          <w:tab w:val="left" w:pos="4680"/>
          <w:tab w:val="left" w:pos="8550"/>
        </w:tabs>
        <w:spacing w:after="0"/>
        <w:rPr>
          <w:rFonts w:ascii="Arial" w:hAnsi="Arial" w:cs="Arial"/>
        </w:rPr>
      </w:pPr>
    </w:p>
    <w:p w14:paraId="01B219FB" w14:textId="77777777" w:rsidR="002B08A1" w:rsidRPr="00426207" w:rsidRDefault="002B08A1" w:rsidP="002B08A1">
      <w:pPr>
        <w:pStyle w:val="ListParagraph"/>
        <w:numPr>
          <w:ilvl w:val="0"/>
          <w:numId w:val="17"/>
        </w:numPr>
        <w:rPr>
          <w:rFonts w:ascii="Arial" w:hAnsi="Arial" w:cs="Arial"/>
          <w:b/>
          <w:strike/>
          <w:sz w:val="22"/>
          <w:szCs w:val="22"/>
        </w:rPr>
      </w:pPr>
      <w:r w:rsidRPr="00426207">
        <w:rPr>
          <w:rFonts w:ascii="Arial" w:hAnsi="Arial" w:cs="Arial"/>
          <w:b/>
          <w:sz w:val="22"/>
          <w:szCs w:val="22"/>
        </w:rPr>
        <w:t>How does road salt prevent snow and ice from sticking and freezing to road surfaces?</w:t>
      </w:r>
    </w:p>
    <w:p w14:paraId="289B5BB2" w14:textId="77777777" w:rsidR="002B08A1" w:rsidRPr="00426207" w:rsidRDefault="002B08A1" w:rsidP="002B08A1">
      <w:pPr>
        <w:spacing w:after="0"/>
        <w:ind w:left="360"/>
        <w:rPr>
          <w:rFonts w:ascii="Arial" w:hAnsi="Arial" w:cs="Arial"/>
        </w:rPr>
      </w:pPr>
    </w:p>
    <w:p w14:paraId="6B198744" w14:textId="77777777" w:rsidR="002B08A1" w:rsidRPr="00426207" w:rsidRDefault="002B08A1" w:rsidP="002B08A1">
      <w:pPr>
        <w:pStyle w:val="ListParagraph"/>
        <w:ind w:left="360"/>
        <w:rPr>
          <w:rFonts w:ascii="Arial" w:hAnsi="Arial" w:cs="Arial"/>
          <w:sz w:val="22"/>
          <w:szCs w:val="22"/>
        </w:rPr>
      </w:pPr>
      <w:r w:rsidRPr="00426207">
        <w:rPr>
          <w:rFonts w:ascii="Arial" w:hAnsi="Arial" w:cs="Arial"/>
          <w:sz w:val="22"/>
          <w:szCs w:val="22"/>
        </w:rPr>
        <w:t xml:space="preserve">Road salt acts as a solute to lower the freezing point of water on road surfaces so that water will not freeze until the temperature reaches almost –4 </w:t>
      </w:r>
      <w:r w:rsidRPr="00426207">
        <w:rPr>
          <w:rFonts w:ascii="Arial" w:hAnsi="Arial" w:cs="Arial"/>
          <w:sz w:val="22"/>
          <w:szCs w:val="22"/>
          <w:vertAlign w:val="superscript"/>
        </w:rPr>
        <w:t>o</w:t>
      </w:r>
      <w:r w:rsidRPr="00426207">
        <w:rPr>
          <w:rFonts w:ascii="Arial" w:hAnsi="Arial" w:cs="Arial"/>
          <w:sz w:val="22"/>
          <w:szCs w:val="22"/>
        </w:rPr>
        <w:t>C.</w:t>
      </w:r>
    </w:p>
    <w:p w14:paraId="4D67371C" w14:textId="77777777" w:rsidR="002B08A1" w:rsidRPr="00426207" w:rsidRDefault="002B08A1" w:rsidP="002B08A1">
      <w:pPr>
        <w:pStyle w:val="ListParagraph"/>
        <w:ind w:left="360"/>
        <w:rPr>
          <w:rFonts w:ascii="Arial" w:hAnsi="Arial" w:cs="Arial"/>
          <w:sz w:val="22"/>
          <w:szCs w:val="22"/>
        </w:rPr>
      </w:pPr>
    </w:p>
    <w:p w14:paraId="0BBA0D4F" w14:textId="77777777" w:rsidR="002B08A1" w:rsidRPr="00426207" w:rsidRDefault="002B08A1" w:rsidP="002B08A1">
      <w:pPr>
        <w:pStyle w:val="ListParagraph"/>
        <w:numPr>
          <w:ilvl w:val="0"/>
          <w:numId w:val="17"/>
        </w:numPr>
        <w:rPr>
          <w:rFonts w:ascii="Arial" w:hAnsi="Arial" w:cs="Arial"/>
          <w:b/>
          <w:sz w:val="22"/>
          <w:szCs w:val="22"/>
        </w:rPr>
      </w:pPr>
      <w:r w:rsidRPr="00426207">
        <w:rPr>
          <w:rFonts w:ascii="Arial" w:hAnsi="Arial" w:cs="Arial"/>
          <w:b/>
          <w:sz w:val="22"/>
          <w:szCs w:val="22"/>
        </w:rPr>
        <w:t>(a) What is an impervious surface? (b) Give an example of an impervious road surface. (c) How does the impervious surface contribute to the salinity of waterways?</w:t>
      </w:r>
    </w:p>
    <w:p w14:paraId="7B9D44E5" w14:textId="77777777" w:rsidR="002B08A1" w:rsidRPr="00426207" w:rsidRDefault="002B08A1" w:rsidP="002B08A1">
      <w:pPr>
        <w:pStyle w:val="ListParagraph"/>
        <w:ind w:left="360"/>
        <w:rPr>
          <w:rFonts w:ascii="Arial" w:hAnsi="Arial" w:cs="Arial"/>
          <w:sz w:val="22"/>
          <w:szCs w:val="22"/>
        </w:rPr>
      </w:pPr>
    </w:p>
    <w:p w14:paraId="5B69040B" w14:textId="77777777" w:rsidR="002B08A1" w:rsidRPr="00426207" w:rsidRDefault="002B08A1" w:rsidP="002B08A1">
      <w:pPr>
        <w:pStyle w:val="ListParagraph"/>
        <w:numPr>
          <w:ilvl w:val="1"/>
          <w:numId w:val="17"/>
        </w:numPr>
        <w:ind w:left="720"/>
        <w:rPr>
          <w:rFonts w:ascii="Arial" w:hAnsi="Arial" w:cs="Arial"/>
          <w:sz w:val="22"/>
          <w:szCs w:val="22"/>
        </w:rPr>
      </w:pPr>
      <w:r w:rsidRPr="00426207">
        <w:rPr>
          <w:rFonts w:ascii="Arial" w:hAnsi="Arial" w:cs="Arial"/>
          <w:sz w:val="22"/>
          <w:szCs w:val="22"/>
        </w:rPr>
        <w:t>“An impervious surface is one that does not let liquid pass through.”</w:t>
      </w:r>
    </w:p>
    <w:p w14:paraId="66CD07C4" w14:textId="77777777" w:rsidR="002B08A1" w:rsidRPr="00426207" w:rsidRDefault="002B08A1" w:rsidP="002B08A1">
      <w:pPr>
        <w:pStyle w:val="ListParagraph"/>
        <w:numPr>
          <w:ilvl w:val="1"/>
          <w:numId w:val="17"/>
        </w:numPr>
        <w:ind w:left="720"/>
        <w:rPr>
          <w:rFonts w:ascii="Arial" w:hAnsi="Arial" w:cs="Arial"/>
          <w:sz w:val="22"/>
          <w:szCs w:val="22"/>
        </w:rPr>
      </w:pPr>
      <w:r w:rsidRPr="00426207">
        <w:rPr>
          <w:rFonts w:ascii="Arial" w:hAnsi="Arial" w:cs="Arial"/>
          <w:sz w:val="22"/>
          <w:szCs w:val="22"/>
        </w:rPr>
        <w:t>An example of an impervious surface is a paved road.</w:t>
      </w:r>
    </w:p>
    <w:p w14:paraId="62AFC803" w14:textId="77777777" w:rsidR="002B08A1" w:rsidRPr="00426207" w:rsidRDefault="002B08A1" w:rsidP="002B08A1">
      <w:pPr>
        <w:pStyle w:val="ListParagraph"/>
        <w:numPr>
          <w:ilvl w:val="1"/>
          <w:numId w:val="17"/>
        </w:numPr>
        <w:ind w:left="720"/>
        <w:rPr>
          <w:rFonts w:ascii="Arial" w:hAnsi="Arial" w:cs="Arial"/>
          <w:sz w:val="22"/>
          <w:szCs w:val="22"/>
        </w:rPr>
      </w:pPr>
      <w:r w:rsidRPr="00426207">
        <w:rPr>
          <w:rFonts w:ascii="Arial" w:hAnsi="Arial" w:cs="Arial"/>
          <w:sz w:val="22"/>
          <w:szCs w:val="22"/>
        </w:rPr>
        <w:t>A paved road cannot absorb the salt solution, so it runs off into waterways.</w:t>
      </w:r>
    </w:p>
    <w:p w14:paraId="0C9904D1" w14:textId="77777777" w:rsidR="002B08A1" w:rsidRPr="00426207" w:rsidRDefault="002B08A1" w:rsidP="002B08A1">
      <w:pPr>
        <w:pStyle w:val="ListParagraph"/>
        <w:ind w:left="360"/>
        <w:rPr>
          <w:rFonts w:ascii="Arial" w:hAnsi="Arial" w:cs="Arial"/>
          <w:sz w:val="22"/>
          <w:szCs w:val="22"/>
        </w:rPr>
      </w:pPr>
    </w:p>
    <w:p w14:paraId="655A84B7" w14:textId="77777777" w:rsidR="002B08A1" w:rsidRPr="00426207" w:rsidRDefault="002B08A1" w:rsidP="002B08A1">
      <w:pPr>
        <w:pStyle w:val="ListParagraph"/>
        <w:numPr>
          <w:ilvl w:val="0"/>
          <w:numId w:val="17"/>
        </w:numPr>
        <w:rPr>
          <w:rFonts w:ascii="Arial" w:hAnsi="Arial" w:cs="Arial"/>
          <w:b/>
          <w:sz w:val="22"/>
          <w:szCs w:val="22"/>
        </w:rPr>
      </w:pPr>
      <w:r w:rsidRPr="00426207">
        <w:rPr>
          <w:rFonts w:ascii="Arial" w:hAnsi="Arial" w:cs="Arial"/>
          <w:b/>
          <w:sz w:val="22"/>
          <w:szCs w:val="22"/>
        </w:rPr>
        <w:t>What are three waste-water alternatives tried by cities that contain lower amounts of sodium chloride than traditional road salt?</w:t>
      </w:r>
    </w:p>
    <w:p w14:paraId="5CA2428F" w14:textId="77777777" w:rsidR="002B08A1" w:rsidRPr="00426207" w:rsidRDefault="002B08A1" w:rsidP="002B08A1">
      <w:pPr>
        <w:pStyle w:val="ListParagraph"/>
        <w:ind w:left="360"/>
        <w:rPr>
          <w:rFonts w:ascii="Arial" w:hAnsi="Arial" w:cs="Arial"/>
          <w:sz w:val="22"/>
          <w:szCs w:val="22"/>
        </w:rPr>
      </w:pPr>
    </w:p>
    <w:p w14:paraId="57E05F3C" w14:textId="77777777" w:rsidR="002B08A1" w:rsidRPr="00426207" w:rsidRDefault="002B08A1" w:rsidP="002B08A1">
      <w:pPr>
        <w:pStyle w:val="ListParagraph"/>
        <w:ind w:left="360"/>
        <w:rPr>
          <w:rFonts w:ascii="Arial" w:hAnsi="Arial" w:cs="Arial"/>
          <w:sz w:val="22"/>
          <w:szCs w:val="22"/>
        </w:rPr>
      </w:pPr>
      <w:r w:rsidRPr="00426207">
        <w:rPr>
          <w:rFonts w:ascii="Arial" w:hAnsi="Arial" w:cs="Arial"/>
          <w:sz w:val="22"/>
          <w:szCs w:val="22"/>
        </w:rPr>
        <w:t>The three waste-water alternatives used by cities that were mentioned in the article are</w:t>
      </w:r>
    </w:p>
    <w:p w14:paraId="55B2613B" w14:textId="77777777" w:rsidR="002B08A1" w:rsidRPr="00426207" w:rsidRDefault="002B08A1" w:rsidP="002B08A1">
      <w:pPr>
        <w:pStyle w:val="ListParagraph"/>
        <w:numPr>
          <w:ilvl w:val="0"/>
          <w:numId w:val="18"/>
        </w:numPr>
        <w:ind w:left="360" w:firstLine="0"/>
        <w:rPr>
          <w:rFonts w:ascii="Arial" w:hAnsi="Arial" w:cs="Arial"/>
          <w:sz w:val="22"/>
          <w:szCs w:val="22"/>
        </w:rPr>
      </w:pPr>
      <w:r w:rsidRPr="00426207">
        <w:rPr>
          <w:rFonts w:ascii="Arial" w:hAnsi="Arial" w:cs="Arial"/>
          <w:sz w:val="22"/>
          <w:szCs w:val="22"/>
        </w:rPr>
        <w:t>Beet processing</w:t>
      </w:r>
    </w:p>
    <w:p w14:paraId="3748E582" w14:textId="77777777" w:rsidR="002B08A1" w:rsidRPr="00426207" w:rsidRDefault="002B08A1" w:rsidP="002B08A1">
      <w:pPr>
        <w:pStyle w:val="ListParagraph"/>
        <w:numPr>
          <w:ilvl w:val="0"/>
          <w:numId w:val="18"/>
        </w:numPr>
        <w:ind w:left="360" w:firstLine="0"/>
        <w:rPr>
          <w:rFonts w:ascii="Arial" w:hAnsi="Arial" w:cs="Arial"/>
          <w:sz w:val="22"/>
          <w:szCs w:val="22"/>
        </w:rPr>
      </w:pPr>
      <w:r w:rsidRPr="00426207">
        <w:rPr>
          <w:rFonts w:ascii="Arial" w:hAnsi="Arial" w:cs="Arial"/>
          <w:sz w:val="22"/>
          <w:szCs w:val="22"/>
        </w:rPr>
        <w:t>Pickle production</w:t>
      </w:r>
    </w:p>
    <w:p w14:paraId="0299743D" w14:textId="77777777" w:rsidR="002B08A1" w:rsidRPr="00426207" w:rsidRDefault="002B08A1" w:rsidP="002B08A1">
      <w:pPr>
        <w:pStyle w:val="ListParagraph"/>
        <w:numPr>
          <w:ilvl w:val="0"/>
          <w:numId w:val="18"/>
        </w:numPr>
        <w:ind w:left="360" w:firstLine="0"/>
        <w:rPr>
          <w:rFonts w:ascii="Arial" w:hAnsi="Arial" w:cs="Arial"/>
          <w:sz w:val="22"/>
          <w:szCs w:val="22"/>
        </w:rPr>
      </w:pPr>
      <w:r w:rsidRPr="00426207">
        <w:rPr>
          <w:rFonts w:ascii="Arial" w:hAnsi="Arial" w:cs="Arial"/>
          <w:sz w:val="22"/>
          <w:szCs w:val="22"/>
        </w:rPr>
        <w:t>Cheese-making</w:t>
      </w:r>
    </w:p>
    <w:p w14:paraId="540CEAA0" w14:textId="77777777" w:rsidR="002B08A1" w:rsidRPr="00426207" w:rsidRDefault="002B08A1" w:rsidP="002B08A1">
      <w:pPr>
        <w:spacing w:after="0"/>
        <w:ind w:left="360"/>
        <w:rPr>
          <w:rFonts w:ascii="Arial" w:hAnsi="Arial" w:cs="Arial"/>
        </w:rPr>
      </w:pPr>
    </w:p>
    <w:p w14:paraId="0E91EB40" w14:textId="77777777" w:rsidR="002B08A1" w:rsidRPr="00426207" w:rsidRDefault="002B08A1" w:rsidP="002B08A1">
      <w:pPr>
        <w:pStyle w:val="ListParagraph"/>
        <w:numPr>
          <w:ilvl w:val="0"/>
          <w:numId w:val="17"/>
        </w:numPr>
        <w:rPr>
          <w:rFonts w:ascii="Arial" w:hAnsi="Arial" w:cs="Arial"/>
          <w:b/>
          <w:sz w:val="22"/>
          <w:szCs w:val="22"/>
        </w:rPr>
      </w:pPr>
      <w:r w:rsidRPr="00426207">
        <w:rPr>
          <w:rFonts w:ascii="Arial" w:hAnsi="Arial" w:cs="Arial"/>
          <w:b/>
          <w:sz w:val="22"/>
          <w:szCs w:val="22"/>
        </w:rPr>
        <w:t>What are two problems with applying beet juice as a deicer?</w:t>
      </w:r>
    </w:p>
    <w:p w14:paraId="0EFAA8AE" w14:textId="77777777" w:rsidR="002B08A1" w:rsidRPr="00426207" w:rsidRDefault="002B08A1" w:rsidP="002B08A1">
      <w:pPr>
        <w:spacing w:after="0"/>
        <w:ind w:left="360"/>
        <w:rPr>
          <w:rFonts w:ascii="Arial" w:hAnsi="Arial" w:cs="Arial"/>
        </w:rPr>
      </w:pPr>
    </w:p>
    <w:p w14:paraId="4125D80E" w14:textId="77777777" w:rsidR="002B08A1" w:rsidRPr="00426207" w:rsidRDefault="002B08A1" w:rsidP="002B08A1">
      <w:pPr>
        <w:spacing w:after="0"/>
        <w:ind w:left="360"/>
        <w:rPr>
          <w:rFonts w:ascii="Arial" w:hAnsi="Arial" w:cs="Arial"/>
        </w:rPr>
      </w:pPr>
      <w:r w:rsidRPr="00426207">
        <w:rPr>
          <w:rFonts w:ascii="Arial" w:hAnsi="Arial" w:cs="Arial"/>
        </w:rPr>
        <w:t>Two problems with applying beet-juice as a deicer are</w:t>
      </w:r>
    </w:p>
    <w:p w14:paraId="63DE5771" w14:textId="77777777" w:rsidR="002B08A1" w:rsidRPr="00426207" w:rsidRDefault="002B08A1" w:rsidP="002B08A1">
      <w:pPr>
        <w:pStyle w:val="ListParagraph"/>
        <w:numPr>
          <w:ilvl w:val="0"/>
          <w:numId w:val="19"/>
        </w:numPr>
        <w:rPr>
          <w:rFonts w:ascii="Arial" w:hAnsi="Arial" w:cs="Arial"/>
          <w:sz w:val="22"/>
          <w:szCs w:val="22"/>
        </w:rPr>
      </w:pPr>
      <w:r w:rsidRPr="00426207">
        <w:rPr>
          <w:rFonts w:ascii="Arial" w:hAnsi="Arial" w:cs="Arial"/>
          <w:sz w:val="22"/>
          <w:szCs w:val="22"/>
        </w:rPr>
        <w:t>beet juice smells like soy sauce or stale coffee, and</w:t>
      </w:r>
    </w:p>
    <w:p w14:paraId="63CD7964" w14:textId="77777777" w:rsidR="002B08A1" w:rsidRPr="00426207" w:rsidRDefault="002B08A1" w:rsidP="002B08A1">
      <w:pPr>
        <w:pStyle w:val="ListParagraph"/>
        <w:numPr>
          <w:ilvl w:val="0"/>
          <w:numId w:val="19"/>
        </w:numPr>
        <w:rPr>
          <w:rFonts w:ascii="Arial" w:hAnsi="Arial" w:cs="Arial"/>
          <w:sz w:val="22"/>
          <w:szCs w:val="22"/>
        </w:rPr>
      </w:pPr>
      <w:proofErr w:type="gramStart"/>
      <w:r w:rsidRPr="00426207">
        <w:rPr>
          <w:rFonts w:ascii="Arial" w:hAnsi="Arial" w:cs="Arial"/>
          <w:sz w:val="22"/>
          <w:szCs w:val="22"/>
        </w:rPr>
        <w:t>its</w:t>
      </w:r>
      <w:proofErr w:type="gramEnd"/>
      <w:r w:rsidRPr="00426207">
        <w:rPr>
          <w:rFonts w:ascii="Arial" w:hAnsi="Arial" w:cs="Arial"/>
          <w:sz w:val="22"/>
          <w:szCs w:val="22"/>
        </w:rPr>
        <w:t xml:space="preserve"> sugars can invite unwanted bacterial growth.</w:t>
      </w:r>
    </w:p>
    <w:bookmarkEnd w:id="12"/>
    <w:p w14:paraId="250CDDE3" w14:textId="77777777" w:rsidR="003C37AF" w:rsidRPr="004D799F" w:rsidRDefault="003C37AF" w:rsidP="003C37AF">
      <w:pPr>
        <w:pStyle w:val="ListParagraph"/>
        <w:ind w:left="0"/>
        <w:rPr>
          <w:rFonts w:ascii="Arial" w:hAnsi="Arial" w:cs="Arial"/>
          <w:sz w:val="22"/>
          <w:szCs w:val="22"/>
        </w:rPr>
      </w:pPr>
    </w:p>
    <w:sectPr w:rsidR="003C37AF" w:rsidRPr="004D799F"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2801" w14:textId="77777777" w:rsidR="00ED4323" w:rsidRDefault="00ED4323" w:rsidP="00EA7644">
      <w:pPr>
        <w:spacing w:after="0"/>
      </w:pPr>
      <w:r>
        <w:separator/>
      </w:r>
    </w:p>
  </w:endnote>
  <w:endnote w:type="continuationSeparator" w:id="0">
    <w:p w14:paraId="433764D6" w14:textId="77777777" w:rsidR="00ED4323" w:rsidRDefault="00ED4323"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3F4B157B"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EF0891">
          <w:rPr>
            <w:rFonts w:ascii="Arial" w:hAnsi="Arial" w:cs="Arial"/>
            <w:noProof/>
            <w:sz w:val="22"/>
            <w:szCs w:val="22"/>
          </w:rPr>
          <w:t>10</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31F91" w14:textId="77777777" w:rsidR="00ED4323" w:rsidRDefault="00ED4323" w:rsidP="00EA7644">
      <w:pPr>
        <w:spacing w:after="0"/>
      </w:pPr>
      <w:r>
        <w:separator/>
      </w:r>
    </w:p>
  </w:footnote>
  <w:footnote w:type="continuationSeparator" w:id="0">
    <w:p w14:paraId="7F76D1B4" w14:textId="77777777" w:rsidR="00ED4323" w:rsidRDefault="00ED4323"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F5AD" w14:textId="1EB32503" w:rsidR="004114EE" w:rsidRPr="002225F7" w:rsidRDefault="002B08A1" w:rsidP="004114EE">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‘Beeting’ Icy Roads,”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2018/January 2019</w:t>
    </w:r>
  </w:p>
  <w:p w14:paraId="6ABE7949" w14:textId="67FA80D9" w:rsidR="00EA7644" w:rsidRPr="004114EE" w:rsidRDefault="00EA7644" w:rsidP="00411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7CD9"/>
    <w:multiLevelType w:val="hybridMultilevel"/>
    <w:tmpl w:val="C4E4E7B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7A68"/>
    <w:multiLevelType w:val="hybridMultilevel"/>
    <w:tmpl w:val="39EC8A18"/>
    <w:lvl w:ilvl="0" w:tplc="5286523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F1DF1"/>
    <w:multiLevelType w:val="hybridMultilevel"/>
    <w:tmpl w:val="805E0DDE"/>
    <w:lvl w:ilvl="0" w:tplc="73089416">
      <w:start w:val="1"/>
      <w:numFmt w:val="decimal"/>
      <w:lvlText w:val="%1."/>
      <w:lvlJc w:val="left"/>
      <w:pPr>
        <w:ind w:left="360" w:hanging="360"/>
      </w:pPr>
      <w:rPr>
        <w:b w:val="0"/>
        <w:i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8"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4D4E2B"/>
    <w:multiLevelType w:val="hybridMultilevel"/>
    <w:tmpl w:val="1024A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7"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BE32BC"/>
    <w:multiLevelType w:val="hybridMultilevel"/>
    <w:tmpl w:val="33361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17"/>
  </w:num>
  <w:num w:numId="5">
    <w:abstractNumId w:val="11"/>
  </w:num>
  <w:num w:numId="6">
    <w:abstractNumId w:val="20"/>
  </w:num>
  <w:num w:numId="7">
    <w:abstractNumId w:val="7"/>
  </w:num>
  <w:num w:numId="8">
    <w:abstractNumId w:val="3"/>
  </w:num>
  <w:num w:numId="9">
    <w:abstractNumId w:val="12"/>
  </w:num>
  <w:num w:numId="10">
    <w:abstractNumId w:val="9"/>
  </w:num>
  <w:num w:numId="11">
    <w:abstractNumId w:val="13"/>
  </w:num>
  <w:num w:numId="12">
    <w:abstractNumId w:val="0"/>
  </w:num>
  <w:num w:numId="13">
    <w:abstractNumId w:val="10"/>
  </w:num>
  <w:num w:numId="14">
    <w:abstractNumId w:val="19"/>
  </w:num>
  <w:num w:numId="15">
    <w:abstractNumId w:val="1"/>
  </w:num>
  <w:num w:numId="16">
    <w:abstractNumId w:val="4"/>
  </w:num>
  <w:num w:numId="17">
    <w:abstractNumId w:val="6"/>
  </w:num>
  <w:num w:numId="18">
    <w:abstractNumId w:val="2"/>
  </w:num>
  <w:num w:numId="19">
    <w:abstractNumId w:val="18"/>
  </w:num>
  <w:num w:numId="20">
    <w:abstractNumId w:val="15"/>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4646"/>
    <w:rsid w:val="0000754D"/>
    <w:rsid w:val="0001652D"/>
    <w:rsid w:val="00034F45"/>
    <w:rsid w:val="00063626"/>
    <w:rsid w:val="00072D46"/>
    <w:rsid w:val="000753BC"/>
    <w:rsid w:val="000B595F"/>
    <w:rsid w:val="000C063D"/>
    <w:rsid w:val="000C18AC"/>
    <w:rsid w:val="000C45CF"/>
    <w:rsid w:val="000D2DE0"/>
    <w:rsid w:val="000E24B7"/>
    <w:rsid w:val="001146E0"/>
    <w:rsid w:val="00132249"/>
    <w:rsid w:val="00161EC6"/>
    <w:rsid w:val="001971E2"/>
    <w:rsid w:val="001F1016"/>
    <w:rsid w:val="002225F7"/>
    <w:rsid w:val="002265F9"/>
    <w:rsid w:val="00226C52"/>
    <w:rsid w:val="00281405"/>
    <w:rsid w:val="002B08A1"/>
    <w:rsid w:val="002D78A0"/>
    <w:rsid w:val="002F2635"/>
    <w:rsid w:val="002F3E1C"/>
    <w:rsid w:val="002F7D5D"/>
    <w:rsid w:val="00336CC3"/>
    <w:rsid w:val="003372B5"/>
    <w:rsid w:val="003467F1"/>
    <w:rsid w:val="00396DAE"/>
    <w:rsid w:val="003A4E84"/>
    <w:rsid w:val="003C37AF"/>
    <w:rsid w:val="003C6C6E"/>
    <w:rsid w:val="003F12BE"/>
    <w:rsid w:val="003F4000"/>
    <w:rsid w:val="003F71A3"/>
    <w:rsid w:val="004114EE"/>
    <w:rsid w:val="00426207"/>
    <w:rsid w:val="004758CB"/>
    <w:rsid w:val="004859DC"/>
    <w:rsid w:val="00491653"/>
    <w:rsid w:val="00495135"/>
    <w:rsid w:val="004A4008"/>
    <w:rsid w:val="004D24D4"/>
    <w:rsid w:val="004D5656"/>
    <w:rsid w:val="004D799F"/>
    <w:rsid w:val="004E5B57"/>
    <w:rsid w:val="004F53C7"/>
    <w:rsid w:val="00503B5D"/>
    <w:rsid w:val="00575584"/>
    <w:rsid w:val="005B09E4"/>
    <w:rsid w:val="00607F20"/>
    <w:rsid w:val="00620093"/>
    <w:rsid w:val="006359AB"/>
    <w:rsid w:val="0066172E"/>
    <w:rsid w:val="006660EE"/>
    <w:rsid w:val="006A7102"/>
    <w:rsid w:val="006E640B"/>
    <w:rsid w:val="0072677F"/>
    <w:rsid w:val="007365C7"/>
    <w:rsid w:val="00763A2A"/>
    <w:rsid w:val="00787267"/>
    <w:rsid w:val="007C6477"/>
    <w:rsid w:val="007D577A"/>
    <w:rsid w:val="007E303D"/>
    <w:rsid w:val="00816322"/>
    <w:rsid w:val="00826774"/>
    <w:rsid w:val="0083658B"/>
    <w:rsid w:val="00870353"/>
    <w:rsid w:val="008757C7"/>
    <w:rsid w:val="008A0D53"/>
    <w:rsid w:val="008E0DC8"/>
    <w:rsid w:val="0092679B"/>
    <w:rsid w:val="00937F59"/>
    <w:rsid w:val="00944356"/>
    <w:rsid w:val="00950229"/>
    <w:rsid w:val="0098004F"/>
    <w:rsid w:val="009809A5"/>
    <w:rsid w:val="00981733"/>
    <w:rsid w:val="009939D5"/>
    <w:rsid w:val="009B4107"/>
    <w:rsid w:val="009D3073"/>
    <w:rsid w:val="00A352F6"/>
    <w:rsid w:val="00A5566E"/>
    <w:rsid w:val="00A63E33"/>
    <w:rsid w:val="00A96B52"/>
    <w:rsid w:val="00AB1597"/>
    <w:rsid w:val="00AB375A"/>
    <w:rsid w:val="00AC5CE3"/>
    <w:rsid w:val="00AD38AE"/>
    <w:rsid w:val="00B36265"/>
    <w:rsid w:val="00B965C3"/>
    <w:rsid w:val="00BA3D5D"/>
    <w:rsid w:val="00BD25CF"/>
    <w:rsid w:val="00BD5610"/>
    <w:rsid w:val="00C40607"/>
    <w:rsid w:val="00C452D5"/>
    <w:rsid w:val="00C6057D"/>
    <w:rsid w:val="00C82AB5"/>
    <w:rsid w:val="00C93E37"/>
    <w:rsid w:val="00CC7740"/>
    <w:rsid w:val="00CE774A"/>
    <w:rsid w:val="00CF0413"/>
    <w:rsid w:val="00CF7C41"/>
    <w:rsid w:val="00D15389"/>
    <w:rsid w:val="00D33D3B"/>
    <w:rsid w:val="00DC6951"/>
    <w:rsid w:val="00DF540C"/>
    <w:rsid w:val="00E050D0"/>
    <w:rsid w:val="00E81D85"/>
    <w:rsid w:val="00E97E67"/>
    <w:rsid w:val="00EA74BB"/>
    <w:rsid w:val="00EA7644"/>
    <w:rsid w:val="00ED152D"/>
    <w:rsid w:val="00ED4323"/>
    <w:rsid w:val="00EE7E67"/>
    <w:rsid w:val="00EF0891"/>
    <w:rsid w:val="00F27E45"/>
    <w:rsid w:val="00F52E05"/>
    <w:rsid w:val="00F53034"/>
    <w:rsid w:val="00F7625D"/>
    <w:rsid w:val="00F8706C"/>
    <w:rsid w:val="00FB21DF"/>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D565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4D565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3149-DFC8-4C2E-AFF7-635E1143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12</cp:revision>
  <dcterms:created xsi:type="dcterms:W3CDTF">2018-10-29T21:05:00Z</dcterms:created>
  <dcterms:modified xsi:type="dcterms:W3CDTF">2018-11-15T18:35:00Z</dcterms:modified>
</cp:coreProperties>
</file>