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2086E35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2A2157" w:rsidRDefault="002A2157"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2A2157" w:rsidRPr="00944356" w:rsidRDefault="002A2157"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2A2157" w:rsidRDefault="002A2157"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2A2157" w:rsidRPr="00944356" w:rsidRDefault="002A2157"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2A2157" w:rsidRPr="00C465DD" w:rsidRDefault="002A2157"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2A2157" w:rsidRPr="00C465DD" w:rsidRDefault="002A2157"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24CB3C70" w:rsidR="002A2157" w:rsidRPr="00AA54EB" w:rsidRDefault="002A2157" w:rsidP="00C452D5">
                            <w:pPr>
                              <w:spacing w:before="1680"/>
                              <w:jc w:val="center"/>
                              <w:rPr>
                                <w:rFonts w:ascii="Arial" w:hAnsi="Arial" w:cs="Arial"/>
                                <w:b/>
                                <w:i/>
                                <w:sz w:val="72"/>
                                <w:szCs w:val="76"/>
                              </w:rPr>
                            </w:pPr>
                            <w:r w:rsidRPr="00AA54EB">
                              <w:rPr>
                                <w:rFonts w:ascii="Arial" w:hAnsi="Arial" w:cs="Arial"/>
                                <w:b/>
                                <w:sz w:val="72"/>
                                <w:szCs w:val="76"/>
                              </w:rPr>
                              <w:t xml:space="preserve">“The </w:t>
                            </w:r>
                            <w:r w:rsidR="00423347">
                              <w:rPr>
                                <w:rFonts w:ascii="Arial" w:hAnsi="Arial" w:cs="Arial"/>
                                <w:b/>
                                <w:sz w:val="72"/>
                                <w:szCs w:val="76"/>
                              </w:rPr>
                              <w:t xml:space="preserve">Periodic Table’s </w:t>
                            </w:r>
                            <w:r w:rsidR="00423347">
                              <w:rPr>
                                <w:rFonts w:ascii="Arial" w:hAnsi="Arial" w:cs="Arial"/>
                                <w:b/>
                                <w:sz w:val="72"/>
                                <w:szCs w:val="76"/>
                              </w:rPr>
                              <w:br/>
                            </w:r>
                            <w:r w:rsidRPr="00AA54EB">
                              <w:rPr>
                                <w:rFonts w:ascii="Arial" w:hAnsi="Arial" w:cs="Arial"/>
                                <w:b/>
                                <w:sz w:val="72"/>
                                <w:szCs w:val="76"/>
                              </w:rPr>
                              <w:t>Final Four”</w:t>
                            </w:r>
                          </w:p>
                          <w:p w14:paraId="47E972EE" w14:textId="77777777" w:rsidR="002A2157" w:rsidRPr="00181647" w:rsidRDefault="002A2157" w:rsidP="00034F45">
                            <w:pPr>
                              <w:jc w:val="center"/>
                              <w:rPr>
                                <w:rFonts w:ascii="Arial" w:hAnsi="Arial" w:cs="Arial"/>
                                <w:i/>
                                <w:sz w:val="56"/>
                                <w:szCs w:val="56"/>
                              </w:rPr>
                            </w:pPr>
                          </w:p>
                          <w:p w14:paraId="61EAF0B2" w14:textId="26A63677" w:rsidR="002A2157" w:rsidRPr="00C40607" w:rsidRDefault="002A2157" w:rsidP="00034F45">
                            <w:pPr>
                              <w:jc w:val="center"/>
                              <w:rPr>
                                <w:rFonts w:ascii="Arial" w:hAnsi="Arial" w:cs="Arial"/>
                                <w:sz w:val="52"/>
                                <w:szCs w:val="52"/>
                              </w:rPr>
                            </w:pPr>
                            <w:r>
                              <w:rPr>
                                <w:rFonts w:ascii="Arial" w:hAnsi="Arial" w:cs="Arial"/>
                                <w:i/>
                                <w:sz w:val="52"/>
                                <w:szCs w:val="52"/>
                              </w:rPr>
                              <w:t>April/May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24CB3C70" w:rsidR="002A2157" w:rsidRPr="00AA54EB" w:rsidRDefault="002A2157" w:rsidP="00C452D5">
                      <w:pPr>
                        <w:spacing w:before="1680"/>
                        <w:jc w:val="center"/>
                        <w:rPr>
                          <w:rFonts w:ascii="Arial" w:hAnsi="Arial" w:cs="Arial"/>
                          <w:b/>
                          <w:i/>
                          <w:sz w:val="72"/>
                          <w:szCs w:val="76"/>
                        </w:rPr>
                      </w:pPr>
                      <w:r w:rsidRPr="00AA54EB">
                        <w:rPr>
                          <w:rFonts w:ascii="Arial" w:hAnsi="Arial" w:cs="Arial"/>
                          <w:b/>
                          <w:sz w:val="72"/>
                          <w:szCs w:val="76"/>
                        </w:rPr>
                        <w:t xml:space="preserve">“The </w:t>
                      </w:r>
                      <w:r w:rsidR="00423347">
                        <w:rPr>
                          <w:rFonts w:ascii="Arial" w:hAnsi="Arial" w:cs="Arial"/>
                          <w:b/>
                          <w:sz w:val="72"/>
                          <w:szCs w:val="76"/>
                        </w:rPr>
                        <w:t xml:space="preserve">Periodic Table’s </w:t>
                      </w:r>
                      <w:r w:rsidR="00423347">
                        <w:rPr>
                          <w:rFonts w:ascii="Arial" w:hAnsi="Arial" w:cs="Arial"/>
                          <w:b/>
                          <w:sz w:val="72"/>
                          <w:szCs w:val="76"/>
                        </w:rPr>
                        <w:br/>
                      </w:r>
                      <w:r w:rsidRPr="00AA54EB">
                        <w:rPr>
                          <w:rFonts w:ascii="Arial" w:hAnsi="Arial" w:cs="Arial"/>
                          <w:b/>
                          <w:sz w:val="72"/>
                          <w:szCs w:val="76"/>
                        </w:rPr>
                        <w:t>Final Four”</w:t>
                      </w:r>
                    </w:p>
                    <w:p w14:paraId="47E972EE" w14:textId="77777777" w:rsidR="002A2157" w:rsidRPr="00181647" w:rsidRDefault="002A2157" w:rsidP="00034F45">
                      <w:pPr>
                        <w:jc w:val="center"/>
                        <w:rPr>
                          <w:rFonts w:ascii="Arial" w:hAnsi="Arial" w:cs="Arial"/>
                          <w:i/>
                          <w:sz w:val="56"/>
                          <w:szCs w:val="56"/>
                        </w:rPr>
                      </w:pPr>
                    </w:p>
                    <w:p w14:paraId="61EAF0B2" w14:textId="26A63677" w:rsidR="002A2157" w:rsidRPr="00C40607" w:rsidRDefault="002A2157" w:rsidP="00034F45">
                      <w:pPr>
                        <w:jc w:val="center"/>
                        <w:rPr>
                          <w:rFonts w:ascii="Arial" w:hAnsi="Arial" w:cs="Arial"/>
                          <w:sz w:val="52"/>
                          <w:szCs w:val="52"/>
                        </w:rPr>
                      </w:pPr>
                      <w:r>
                        <w:rPr>
                          <w:rFonts w:ascii="Arial" w:hAnsi="Arial" w:cs="Arial"/>
                          <w:i/>
                          <w:sz w:val="52"/>
                          <w:szCs w:val="52"/>
                        </w:rPr>
                        <w:t>April/May 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2A2157" w:rsidRPr="0033409A" w:rsidRDefault="00C1404E" w:rsidP="00034F45">
                            <w:pPr>
                              <w:jc w:val="center"/>
                              <w:rPr>
                                <w:rFonts w:ascii="Arial" w:hAnsi="Arial" w:cs="Arial"/>
                              </w:rPr>
                            </w:pPr>
                            <w:hyperlink r:id="rId9" w:history="1">
                              <w:r w:rsidR="002A2157"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2A2157" w:rsidRPr="0033409A" w:rsidRDefault="0066771C" w:rsidP="00034F45">
                      <w:pPr>
                        <w:jc w:val="center"/>
                        <w:rPr>
                          <w:rFonts w:ascii="Arial" w:hAnsi="Arial" w:cs="Arial"/>
                        </w:rPr>
                      </w:pPr>
                      <w:hyperlink r:id="rId10" w:history="1">
                        <w:r w:rsidR="002A2157"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07745BC2" w14:textId="489B59A5" w:rsidR="00423347" w:rsidRDefault="00AA54EB" w:rsidP="00660002">
      <w:pPr>
        <w:spacing w:after="480"/>
        <w:jc w:val="center"/>
        <w:rPr>
          <w:rFonts w:ascii="Arial" w:hAnsi="Arial" w:cs="Arial"/>
          <w:b/>
          <w:i/>
          <w:sz w:val="40"/>
          <w:szCs w:val="76"/>
        </w:rPr>
      </w:pPr>
      <w:r w:rsidRPr="00AA54EB">
        <w:rPr>
          <w:rFonts w:ascii="Arial" w:hAnsi="Arial" w:cs="Arial"/>
          <w:b/>
          <w:i/>
          <w:sz w:val="40"/>
          <w:szCs w:val="76"/>
        </w:rPr>
        <w:t>“</w:t>
      </w:r>
      <w:r w:rsidR="00EE4238" w:rsidRPr="00AA54EB">
        <w:rPr>
          <w:rFonts w:ascii="Arial" w:hAnsi="Arial" w:cs="Arial"/>
          <w:b/>
          <w:i/>
          <w:sz w:val="40"/>
          <w:szCs w:val="76"/>
        </w:rPr>
        <w:t xml:space="preserve">The </w:t>
      </w:r>
      <w:r w:rsidR="00423347">
        <w:rPr>
          <w:rFonts w:ascii="Arial" w:hAnsi="Arial" w:cs="Arial"/>
          <w:b/>
          <w:i/>
          <w:sz w:val="40"/>
          <w:szCs w:val="76"/>
        </w:rPr>
        <w:t xml:space="preserve">Periodic Table’s </w:t>
      </w:r>
      <w:r w:rsidR="00EE4238" w:rsidRPr="00AA54EB">
        <w:rPr>
          <w:rFonts w:ascii="Arial" w:hAnsi="Arial" w:cs="Arial"/>
          <w:b/>
          <w:i/>
          <w:sz w:val="40"/>
          <w:szCs w:val="76"/>
        </w:rPr>
        <w:t>Final Four</w:t>
      </w:r>
      <w:r w:rsidR="00423347">
        <w:rPr>
          <w:rFonts w:ascii="Arial" w:hAnsi="Arial" w:cs="Arial"/>
          <w:b/>
          <w:i/>
          <w:sz w:val="40"/>
          <w:szCs w:val="76"/>
        </w:rPr>
        <w:t>”</w:t>
      </w:r>
    </w:p>
    <w:p w14:paraId="6444BC9D" w14:textId="41DD6074" w:rsidR="00034F45" w:rsidRPr="00A96B52" w:rsidRDefault="00E9514B" w:rsidP="00C40607">
      <w:pPr>
        <w:spacing w:after="600"/>
        <w:jc w:val="center"/>
        <w:rPr>
          <w:rFonts w:ascii="Arial" w:hAnsi="Arial" w:cs="Arial"/>
          <w:sz w:val="36"/>
          <w:szCs w:val="32"/>
        </w:rPr>
      </w:pPr>
      <w:r>
        <w:rPr>
          <w:rFonts w:ascii="Arial" w:hAnsi="Arial" w:cs="Arial"/>
          <w:b/>
          <w:sz w:val="32"/>
          <w:szCs w:val="32"/>
        </w:rPr>
        <w:t>April</w:t>
      </w:r>
      <w:r w:rsidR="004F4832">
        <w:rPr>
          <w:rFonts w:ascii="Arial" w:hAnsi="Arial" w:cs="Arial"/>
          <w:b/>
          <w:sz w:val="32"/>
          <w:szCs w:val="32"/>
        </w:rPr>
        <w:t>/M</w:t>
      </w:r>
      <w:r w:rsidR="00DE1197">
        <w:rPr>
          <w:rFonts w:ascii="Arial" w:hAnsi="Arial" w:cs="Arial"/>
          <w:b/>
          <w:sz w:val="32"/>
          <w:szCs w:val="32"/>
        </w:rPr>
        <w:t>a</w:t>
      </w:r>
      <w:r>
        <w:rPr>
          <w:rFonts w:ascii="Arial" w:hAnsi="Arial" w:cs="Arial"/>
          <w:b/>
          <w:sz w:val="32"/>
          <w:szCs w:val="32"/>
        </w:rPr>
        <w:t>y</w:t>
      </w:r>
      <w:r w:rsidR="00A91FA0">
        <w:rPr>
          <w:rFonts w:ascii="Arial" w:hAnsi="Arial" w:cs="Arial"/>
          <w:b/>
          <w:sz w:val="32"/>
          <w:szCs w:val="32"/>
        </w:rPr>
        <w:t xml:space="preserve"> </w:t>
      </w:r>
      <w:r w:rsidR="00DE1197">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6DD3A348"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F73E33">
          <w:rPr>
            <w:webHidden/>
          </w:rPr>
          <w:t>3</w:t>
        </w:r>
        <w:r w:rsidR="008757C7">
          <w:rPr>
            <w:webHidden/>
          </w:rPr>
          <w:fldChar w:fldCharType="end"/>
        </w:r>
      </w:hyperlink>
    </w:p>
    <w:p w14:paraId="1D646F45" w14:textId="0BC06BC6" w:rsidR="008757C7" w:rsidRDefault="00C1404E">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F73E33">
          <w:rPr>
            <w:webHidden/>
          </w:rPr>
          <w:t>5</w:t>
        </w:r>
        <w:r w:rsidR="008757C7">
          <w:rPr>
            <w:webHidden/>
          </w:rPr>
          <w:fldChar w:fldCharType="end"/>
        </w:r>
      </w:hyperlink>
    </w:p>
    <w:p w14:paraId="310D7D9D" w14:textId="56FFF8B5" w:rsidR="008757C7" w:rsidRDefault="00C1404E">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F73E33">
          <w:rPr>
            <w:webHidden/>
          </w:rPr>
          <w:t>6</w:t>
        </w:r>
        <w:r w:rsidR="008757C7">
          <w:rPr>
            <w:webHidden/>
          </w:rPr>
          <w:fldChar w:fldCharType="end"/>
        </w:r>
      </w:hyperlink>
    </w:p>
    <w:p w14:paraId="6D98B7D0" w14:textId="7DD5B48E" w:rsidR="008757C7" w:rsidRDefault="00C1404E">
      <w:pPr>
        <w:pStyle w:val="TOC2"/>
        <w:rPr>
          <w:rFonts w:eastAsiaTheme="minorEastAsia" w:cstheme="minorBidi"/>
          <w:b w:val="0"/>
          <w:iCs w:val="0"/>
          <w:sz w:val="22"/>
          <w:szCs w:val="22"/>
        </w:rPr>
      </w:pPr>
      <w:hyperlink w:anchor="_Toc524537158" w:history="1">
        <w:r w:rsidR="008757C7" w:rsidRPr="00553268">
          <w:rPr>
            <w:rStyle w:val="Hyperlink"/>
          </w:rPr>
          <w:t xml:space="preserve">Student </w:t>
        </w:r>
        <w:bookmarkStart w:id="3" w:name="_GoBack"/>
        <w:bookmarkEnd w:id="3"/>
        <w:r w:rsidR="008757C7" w:rsidRPr="00553268">
          <w:rPr>
            <w:rStyle w:val="Hyperlink"/>
          </w:rPr>
          <w:t>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F73E33">
          <w:rPr>
            <w:webHidden/>
          </w:rPr>
          <w:t>7</w:t>
        </w:r>
        <w:r w:rsidR="008757C7">
          <w:rPr>
            <w:webHidden/>
          </w:rPr>
          <w:fldChar w:fldCharType="end"/>
        </w:r>
      </w:hyperlink>
    </w:p>
    <w:p w14:paraId="16D0A738" w14:textId="111C97F0" w:rsidR="008757C7" w:rsidRDefault="00C1404E">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F73E33">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2F506097" w:rsidR="00034F45" w:rsidRPr="000B449E" w:rsidRDefault="00034F45" w:rsidP="00034F45">
      <w:pPr>
        <w:spacing w:after="0"/>
        <w:ind w:firstLine="720"/>
        <w:rPr>
          <w:rFonts w:ascii="Arial" w:hAnsi="Arial" w:cs="Arial"/>
        </w:rPr>
      </w:pPr>
      <w:r w:rsidRPr="000B449E">
        <w:rPr>
          <w:rFonts w:ascii="Arial" w:hAnsi="Arial" w:cs="Arial"/>
        </w:rPr>
        <w:t xml:space="preserve">The pages that follow include reading supports in the form of an Anticipation Guide, a Graphic Organizer, and Student Reading Comprehension Questions. These resources are </w:t>
      </w:r>
      <w:r w:rsidR="007E303D" w:rsidRPr="000B449E">
        <w:rPr>
          <w:rFonts w:ascii="Arial" w:hAnsi="Arial" w:cs="Arial"/>
        </w:rPr>
        <w:t>designed</w:t>
      </w:r>
      <w:r w:rsidRPr="000B449E">
        <w:rPr>
          <w:rFonts w:ascii="Arial" w:hAnsi="Arial" w:cs="Arial"/>
        </w:rPr>
        <w:t xml:space="preserve"> to help students prepare to read</w:t>
      </w:r>
      <w:r w:rsidR="007E303D" w:rsidRPr="000B449E">
        <w:rPr>
          <w:rFonts w:ascii="Arial" w:hAnsi="Arial" w:cs="Arial"/>
        </w:rPr>
        <w:t xml:space="preserve"> the </w:t>
      </w:r>
      <w:r w:rsidR="007E303D" w:rsidRPr="004A7477">
        <w:rPr>
          <w:rFonts w:ascii="Arial" w:hAnsi="Arial" w:cs="Arial"/>
          <w:noProof/>
        </w:rPr>
        <w:t>article</w:t>
      </w:r>
      <w:r w:rsidRPr="000B449E">
        <w:rPr>
          <w:rFonts w:ascii="Arial" w:hAnsi="Arial" w:cs="Arial"/>
        </w:rPr>
        <w:t xml:space="preserve"> and</w:t>
      </w:r>
      <w:r w:rsidR="007E303D" w:rsidRPr="000B449E">
        <w:rPr>
          <w:rFonts w:ascii="Arial" w:hAnsi="Arial" w:cs="Arial"/>
        </w:rPr>
        <w:t xml:space="preserve"> then</w:t>
      </w:r>
      <w:r w:rsidRPr="000B449E">
        <w:rPr>
          <w:rFonts w:ascii="Arial" w:hAnsi="Arial" w:cs="Arial"/>
        </w:rPr>
        <w:t xml:space="preserve"> locat</w:t>
      </w:r>
      <w:r w:rsidR="007E303D" w:rsidRPr="000B449E">
        <w:rPr>
          <w:rFonts w:ascii="Arial" w:hAnsi="Arial" w:cs="Arial"/>
        </w:rPr>
        <w:t>e</w:t>
      </w:r>
      <w:r w:rsidRPr="000B449E">
        <w:rPr>
          <w:rFonts w:ascii="Arial" w:hAnsi="Arial" w:cs="Arial"/>
        </w:rPr>
        <w:t xml:space="preserve"> and analyz</w:t>
      </w:r>
      <w:r w:rsidR="007E303D" w:rsidRPr="000B449E">
        <w:rPr>
          <w:rFonts w:ascii="Arial" w:hAnsi="Arial" w:cs="Arial"/>
        </w:rPr>
        <w:t>e</w:t>
      </w:r>
      <w:r w:rsidRPr="000B449E">
        <w:rPr>
          <w:rFonts w:ascii="Arial" w:hAnsi="Arial" w:cs="Arial"/>
        </w:rPr>
        <w:t xml:space="preserve"> information from the article.</w:t>
      </w:r>
    </w:p>
    <w:p w14:paraId="5E7CC643" w14:textId="77777777" w:rsidR="00034F45" w:rsidRPr="000B449E" w:rsidRDefault="00034F45" w:rsidP="00034F45">
      <w:pPr>
        <w:spacing w:after="0"/>
        <w:rPr>
          <w:rFonts w:ascii="Arial" w:hAnsi="Arial" w:cs="Arial"/>
        </w:rPr>
      </w:pPr>
    </w:p>
    <w:p w14:paraId="73CEED26" w14:textId="63C0A65F" w:rsidR="00034F45" w:rsidRPr="000B449E" w:rsidRDefault="00034F45" w:rsidP="003372B5">
      <w:pPr>
        <w:pStyle w:val="ListParagraph"/>
        <w:numPr>
          <w:ilvl w:val="0"/>
          <w:numId w:val="3"/>
        </w:numPr>
        <w:ind w:left="360"/>
        <w:rPr>
          <w:rFonts w:ascii="Arial" w:hAnsi="Arial" w:cs="Arial"/>
          <w:sz w:val="22"/>
          <w:szCs w:val="22"/>
        </w:rPr>
      </w:pPr>
      <w:r w:rsidRPr="000B449E">
        <w:rPr>
          <w:rFonts w:ascii="Arial" w:hAnsi="Arial" w:cs="Arial"/>
          <w:b/>
          <w:sz w:val="22"/>
          <w:szCs w:val="22"/>
        </w:rPr>
        <w:t>Anticipation Guide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5</w:t>
      </w:r>
      <w:r w:rsidRPr="000B449E">
        <w:rPr>
          <w:rFonts w:ascii="Arial" w:hAnsi="Arial" w:cs="Arial"/>
          <w:b/>
          <w:sz w:val="22"/>
          <w:szCs w:val="22"/>
        </w:rPr>
        <w:t>):</w:t>
      </w:r>
      <w:r w:rsidRPr="000B449E">
        <w:rPr>
          <w:rFonts w:ascii="Arial" w:hAnsi="Arial" w:cs="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0B449E" w:rsidRDefault="00034F45" w:rsidP="00FD7A80">
      <w:pPr>
        <w:rPr>
          <w:rFonts w:ascii="Arial" w:hAnsi="Arial" w:cs="Arial"/>
        </w:rPr>
      </w:pPr>
    </w:p>
    <w:p w14:paraId="3DBA71C8" w14:textId="77777777" w:rsidR="00034F45" w:rsidRPr="000B449E" w:rsidRDefault="00C93E37" w:rsidP="00034F45">
      <w:pPr>
        <w:spacing w:after="0"/>
        <w:ind w:left="360"/>
        <w:rPr>
          <w:rFonts w:ascii="Arial" w:hAnsi="Arial" w:cs="Arial"/>
        </w:rPr>
      </w:pPr>
      <w:proofErr w:type="gramStart"/>
      <w:r w:rsidRPr="000B449E">
        <w:rPr>
          <w:rFonts w:ascii="Arial" w:hAnsi="Arial" w:cs="Arial"/>
          <w:b/>
          <w:u w:val="single"/>
        </w:rPr>
        <w:t>Or</w:t>
      </w:r>
      <w:proofErr w:type="gramEnd"/>
      <w:r w:rsidRPr="000B449E">
        <w:rPr>
          <w:rFonts w:ascii="Arial" w:hAnsi="Arial" w:cs="Arial"/>
        </w:rPr>
        <w:t xml:space="preserve"> consider the following</w:t>
      </w:r>
      <w:r w:rsidR="00034F45" w:rsidRPr="000B449E">
        <w:rPr>
          <w:rFonts w:ascii="Arial" w:hAnsi="Arial" w:cs="Arial"/>
        </w:rPr>
        <w:t xml:space="preserve"> ideas to </w:t>
      </w:r>
      <w:r w:rsidRPr="000B449E">
        <w:rPr>
          <w:rFonts w:ascii="Arial" w:hAnsi="Arial" w:cs="Arial"/>
        </w:rPr>
        <w:t>engage your students in reading:</w:t>
      </w:r>
    </w:p>
    <w:p w14:paraId="34ABCF3D" w14:textId="77777777" w:rsidR="00034F45" w:rsidRPr="000B449E" w:rsidRDefault="00034F45" w:rsidP="00034F45">
      <w:pPr>
        <w:spacing w:after="0"/>
        <w:rPr>
          <w:rFonts w:ascii="Arial" w:hAnsi="Arial" w:cs="Arial"/>
        </w:rPr>
      </w:pPr>
    </w:p>
    <w:p w14:paraId="505465D6" w14:textId="77777777" w:rsidR="00531465" w:rsidRPr="00D530A9" w:rsidRDefault="00531465" w:rsidP="00531465">
      <w:pPr>
        <w:ind w:firstLine="360"/>
        <w:rPr>
          <w:rFonts w:ascii="Arial" w:hAnsi="Arial" w:cs="Arial"/>
          <w:b/>
        </w:rPr>
      </w:pPr>
      <w:r w:rsidRPr="00D530A9">
        <w:rPr>
          <w:rFonts w:ascii="Arial" w:hAnsi="Arial" w:cs="Arial"/>
          <w:b/>
        </w:rPr>
        <w:t xml:space="preserve">The Periodic Table’s Final </w:t>
      </w:r>
      <w:proofErr w:type="gramStart"/>
      <w:r w:rsidRPr="00D530A9">
        <w:rPr>
          <w:rFonts w:ascii="Arial" w:hAnsi="Arial" w:cs="Arial"/>
          <w:b/>
        </w:rPr>
        <w:t>Four</w:t>
      </w:r>
      <w:proofErr w:type="gramEnd"/>
    </w:p>
    <w:p w14:paraId="25B0BFDD" w14:textId="77777777" w:rsidR="00D530A9" w:rsidRDefault="00531465" w:rsidP="00531465">
      <w:pPr>
        <w:pStyle w:val="ListParagraph"/>
        <w:numPr>
          <w:ilvl w:val="0"/>
          <w:numId w:val="3"/>
        </w:numPr>
        <w:rPr>
          <w:rFonts w:ascii="Arial" w:hAnsi="Arial" w:cs="Arial"/>
          <w:sz w:val="22"/>
          <w:szCs w:val="22"/>
        </w:rPr>
      </w:pPr>
      <w:r w:rsidRPr="00D530A9">
        <w:rPr>
          <w:rFonts w:ascii="Arial" w:hAnsi="Arial" w:cs="Arial"/>
          <w:sz w:val="22"/>
          <w:szCs w:val="22"/>
        </w:rPr>
        <w:t xml:space="preserve">Before reading, ask students how many elements are in today’s Periodic Table. Ask student when the last four elements </w:t>
      </w:r>
      <w:proofErr w:type="gramStart"/>
      <w:r w:rsidRPr="00D530A9">
        <w:rPr>
          <w:rFonts w:ascii="Arial" w:hAnsi="Arial" w:cs="Arial"/>
          <w:sz w:val="22"/>
          <w:szCs w:val="22"/>
        </w:rPr>
        <w:t>were added</w:t>
      </w:r>
      <w:proofErr w:type="gramEnd"/>
      <w:r w:rsidRPr="00D530A9">
        <w:rPr>
          <w:rFonts w:ascii="Arial" w:hAnsi="Arial" w:cs="Arial"/>
          <w:sz w:val="22"/>
          <w:szCs w:val="22"/>
        </w:rPr>
        <w:t xml:space="preserve">, how they were created, and where they are found on the Periodic Table.  </w:t>
      </w:r>
    </w:p>
    <w:p w14:paraId="609DF823" w14:textId="49CBACCB" w:rsidR="00531465" w:rsidRPr="00D530A9" w:rsidRDefault="00531465" w:rsidP="00531465">
      <w:pPr>
        <w:pStyle w:val="ListParagraph"/>
        <w:numPr>
          <w:ilvl w:val="0"/>
          <w:numId w:val="3"/>
        </w:numPr>
        <w:rPr>
          <w:rFonts w:ascii="Arial" w:hAnsi="Arial" w:cs="Arial"/>
          <w:sz w:val="22"/>
          <w:szCs w:val="22"/>
        </w:rPr>
      </w:pPr>
      <w:r w:rsidRPr="00D530A9">
        <w:rPr>
          <w:rFonts w:ascii="Arial" w:hAnsi="Arial" w:cs="Arial"/>
          <w:sz w:val="22"/>
          <w:szCs w:val="22"/>
        </w:rPr>
        <w:t xml:space="preserve">As they read, students can find information to confirm or refute their original ideas. </w:t>
      </w:r>
    </w:p>
    <w:p w14:paraId="409B4F4F" w14:textId="77777777" w:rsidR="00034F45" w:rsidRPr="000B449E" w:rsidRDefault="00034F45" w:rsidP="00034F45">
      <w:pPr>
        <w:spacing w:after="0"/>
        <w:rPr>
          <w:rFonts w:ascii="Arial" w:hAnsi="Arial" w:cs="Arial"/>
        </w:rPr>
      </w:pPr>
    </w:p>
    <w:p w14:paraId="213E6AE3" w14:textId="70BB89AA" w:rsidR="00034F45" w:rsidRPr="000B449E" w:rsidRDefault="00034F45" w:rsidP="003372B5">
      <w:pPr>
        <w:pStyle w:val="ListParagraph"/>
        <w:numPr>
          <w:ilvl w:val="0"/>
          <w:numId w:val="4"/>
        </w:numPr>
        <w:ind w:left="360"/>
        <w:rPr>
          <w:rFonts w:ascii="Arial" w:hAnsi="Arial" w:cs="Arial"/>
          <w:sz w:val="22"/>
          <w:szCs w:val="22"/>
        </w:rPr>
      </w:pPr>
      <w:r w:rsidRPr="000B449E">
        <w:rPr>
          <w:rFonts w:ascii="Arial" w:hAnsi="Arial" w:cs="Arial"/>
          <w:b/>
          <w:sz w:val="22"/>
          <w:szCs w:val="22"/>
        </w:rPr>
        <w:t>Graphic Organizer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6</w:t>
      </w:r>
      <w:r w:rsidRPr="000B449E">
        <w:rPr>
          <w:rFonts w:ascii="Arial" w:hAnsi="Arial" w:cs="Arial"/>
          <w:b/>
          <w:sz w:val="22"/>
          <w:szCs w:val="22"/>
        </w:rPr>
        <w:t>)</w:t>
      </w:r>
      <w:r w:rsidR="004114EE" w:rsidRPr="000B449E">
        <w:rPr>
          <w:rFonts w:ascii="Arial" w:hAnsi="Arial" w:cs="Arial"/>
          <w:b/>
          <w:sz w:val="22"/>
          <w:szCs w:val="22"/>
        </w:rPr>
        <w:t xml:space="preserve">: </w:t>
      </w:r>
      <w:r w:rsidRPr="000B449E">
        <w:rPr>
          <w:rFonts w:ascii="Arial" w:hAnsi="Arial" w:cs="Arial"/>
          <w:sz w:val="22"/>
          <w:szCs w:val="22"/>
        </w:rPr>
        <w:t xml:space="preserve">The Graphic Organizer </w:t>
      </w:r>
      <w:proofErr w:type="gramStart"/>
      <w:r w:rsidRPr="000B449E">
        <w:rPr>
          <w:rFonts w:ascii="Arial" w:hAnsi="Arial" w:cs="Arial"/>
          <w:sz w:val="22"/>
          <w:szCs w:val="22"/>
        </w:rPr>
        <w:t>is provided</w:t>
      </w:r>
      <w:proofErr w:type="gramEnd"/>
      <w:r w:rsidRPr="000B449E">
        <w:rPr>
          <w:rFonts w:ascii="Arial" w:hAnsi="Arial" w:cs="Arial"/>
          <w:sz w:val="22"/>
          <w:szCs w:val="22"/>
        </w:rPr>
        <w:t xml:space="preserve"> to help students locate and analyze information from the article. Student understanding </w:t>
      </w:r>
      <w:proofErr w:type="gramStart"/>
      <w:r w:rsidRPr="000B449E">
        <w:rPr>
          <w:rFonts w:ascii="Arial" w:hAnsi="Arial" w:cs="Arial"/>
          <w:sz w:val="22"/>
          <w:szCs w:val="22"/>
        </w:rPr>
        <w:t>will be enhanced</w:t>
      </w:r>
      <w:proofErr w:type="gramEnd"/>
      <w:r w:rsidRPr="000B449E">
        <w:rPr>
          <w:rFonts w:ascii="Arial" w:hAnsi="Arial" w:cs="Arial"/>
          <w:sz w:val="22"/>
          <w:szCs w:val="22"/>
        </w:rPr>
        <w:t xml:space="preserve">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Pr="000B449E" w:rsidRDefault="00034F45" w:rsidP="00034F45">
      <w:pPr>
        <w:pStyle w:val="ListParagraph"/>
        <w:ind w:left="0"/>
        <w:rPr>
          <w:rFonts w:ascii="Arial" w:hAnsi="Arial" w:cs="Arial"/>
          <w:sz w:val="22"/>
          <w:szCs w:val="22"/>
        </w:rPr>
      </w:pPr>
    </w:p>
    <w:p w14:paraId="2FAA97CF" w14:textId="77777777" w:rsidR="00034F45" w:rsidRPr="000B449E" w:rsidRDefault="00034F45" w:rsidP="00034F45">
      <w:pPr>
        <w:pStyle w:val="ListParagraph"/>
        <w:ind w:left="360"/>
        <w:rPr>
          <w:rFonts w:ascii="Arial" w:hAnsi="Arial" w:cs="Arial"/>
          <w:sz w:val="22"/>
          <w:szCs w:val="22"/>
        </w:rPr>
      </w:pPr>
      <w:r w:rsidRPr="000B449E">
        <w:rPr>
          <w:rFonts w:ascii="Arial" w:hAnsi="Arial" w:cs="Arial"/>
          <w:sz w:val="22"/>
          <w:szCs w:val="22"/>
        </w:rPr>
        <w:t>If you use the aforementioned organizers to evaluate student performance, you may want to develop a grading rubric such as the one below.</w:t>
      </w:r>
    </w:p>
    <w:p w14:paraId="3E8EADC0" w14:textId="77777777" w:rsidR="00034F45" w:rsidRPr="000B449E" w:rsidRDefault="00034F45" w:rsidP="00D33D3B">
      <w:pPr>
        <w:spacing w:after="0"/>
        <w:rPr>
          <w:rFonts w:ascii="Arial" w:hAnsi="Arial" w:cs="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659D21F6" w:rsidR="00034F45" w:rsidRPr="003B490E" w:rsidRDefault="00034F45" w:rsidP="003372B5">
      <w:pPr>
        <w:pStyle w:val="ListParagraph"/>
        <w:numPr>
          <w:ilvl w:val="0"/>
          <w:numId w:val="3"/>
        </w:numPr>
        <w:ind w:left="360"/>
        <w:rPr>
          <w:rFonts w:ascii="Arial" w:hAnsi="Arial" w:cs="Arial"/>
          <w:b/>
          <w:sz w:val="22"/>
          <w:szCs w:val="22"/>
        </w:rPr>
      </w:pPr>
      <w:proofErr w:type="gramStart"/>
      <w:r w:rsidRPr="0019041D">
        <w:rPr>
          <w:rFonts w:ascii="Arial" w:hAnsi="Arial"/>
          <w:b/>
          <w:sz w:val="22"/>
          <w:szCs w:val="22"/>
        </w:rPr>
        <w:lastRenderedPageBreak/>
        <w:t>Student Reading Comprehension Questions (p</w:t>
      </w:r>
      <w:r w:rsidR="000B449E">
        <w:rPr>
          <w:rFonts w:ascii="Arial" w:hAnsi="Arial"/>
          <w:b/>
          <w:sz w:val="22"/>
          <w:szCs w:val="22"/>
        </w:rPr>
        <w:t>age</w:t>
      </w:r>
      <w:r w:rsidRPr="0019041D">
        <w:rPr>
          <w:rFonts w:ascii="Arial" w:hAnsi="Arial"/>
          <w:b/>
          <w:sz w:val="22"/>
          <w:szCs w:val="22"/>
        </w:rPr>
        <w:t xml:space="preserve">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roofErr w:type="gramEnd"/>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2A2157" w:rsidRDefault="002A2157"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2A2157" w:rsidRDefault="002A2157"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EF415D">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5E313D">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B449E">
        <w:trPr>
          <w:trHeight w:val="561"/>
        </w:trPr>
        <w:tc>
          <w:tcPr>
            <w:tcW w:w="1080" w:type="dxa"/>
            <w:shd w:val="clear" w:color="auto" w:fill="auto"/>
            <w:vAlign w:val="center"/>
          </w:tcPr>
          <w:p w14:paraId="50498D68" w14:textId="77777777" w:rsidR="00034F45" w:rsidRPr="00BB330F" w:rsidRDefault="00034F45" w:rsidP="000B449E">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B449E">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B449E">
            <w:pPr>
              <w:rPr>
                <w:rFonts w:ascii="Arial" w:hAnsi="Arial" w:cs="Arial"/>
                <w:b/>
                <w:sz w:val="28"/>
              </w:rPr>
            </w:pPr>
            <w:r w:rsidRPr="00BB330F">
              <w:rPr>
                <w:rFonts w:ascii="Arial" w:hAnsi="Arial" w:cs="Arial"/>
                <w:b/>
                <w:sz w:val="28"/>
              </w:rPr>
              <w:t>Statement</w:t>
            </w:r>
          </w:p>
        </w:tc>
      </w:tr>
      <w:tr w:rsidR="00B90F96" w:rsidRPr="00835CFD" w14:paraId="2BD8C1B1" w14:textId="77777777" w:rsidTr="0073193A">
        <w:trPr>
          <w:trHeight w:val="864"/>
        </w:trPr>
        <w:tc>
          <w:tcPr>
            <w:tcW w:w="1080" w:type="dxa"/>
            <w:shd w:val="clear" w:color="auto" w:fill="auto"/>
            <w:vAlign w:val="center"/>
          </w:tcPr>
          <w:p w14:paraId="4B58163A" w14:textId="77777777" w:rsidR="00B90F96" w:rsidRPr="00835CFD" w:rsidRDefault="00B90F96" w:rsidP="00B90F96">
            <w:pPr>
              <w:rPr>
                <w:rFonts w:ascii="Arial" w:hAnsi="Arial" w:cs="Arial"/>
              </w:rPr>
            </w:pPr>
          </w:p>
        </w:tc>
        <w:tc>
          <w:tcPr>
            <w:tcW w:w="1080" w:type="dxa"/>
            <w:shd w:val="clear" w:color="auto" w:fill="auto"/>
            <w:vAlign w:val="center"/>
          </w:tcPr>
          <w:p w14:paraId="0D598850" w14:textId="77777777" w:rsidR="00B90F96" w:rsidRPr="00835CFD" w:rsidRDefault="00B90F96" w:rsidP="00B90F96">
            <w:pPr>
              <w:rPr>
                <w:rFonts w:ascii="Arial" w:hAnsi="Arial" w:cs="Arial"/>
              </w:rPr>
            </w:pPr>
          </w:p>
        </w:tc>
        <w:tc>
          <w:tcPr>
            <w:tcW w:w="8100" w:type="dxa"/>
            <w:shd w:val="clear" w:color="auto" w:fill="auto"/>
            <w:vAlign w:val="center"/>
          </w:tcPr>
          <w:p w14:paraId="3ECF255A" w14:textId="6FF56143"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The last row of the Periodic Table </w:t>
            </w:r>
            <w:proofErr w:type="gramStart"/>
            <w:r>
              <w:rPr>
                <w:rFonts w:ascii="Arial" w:hAnsi="Arial" w:cs="Arial"/>
              </w:rPr>
              <w:t>was completed</w:t>
            </w:r>
            <w:proofErr w:type="gramEnd"/>
            <w:r>
              <w:rPr>
                <w:rFonts w:ascii="Arial" w:hAnsi="Arial" w:cs="Arial"/>
              </w:rPr>
              <w:t xml:space="preserve"> in 2018.</w:t>
            </w:r>
          </w:p>
        </w:tc>
      </w:tr>
      <w:tr w:rsidR="00B90F96" w:rsidRPr="00835CFD" w14:paraId="2D35B5C4" w14:textId="77777777" w:rsidTr="0073193A">
        <w:trPr>
          <w:trHeight w:val="864"/>
        </w:trPr>
        <w:tc>
          <w:tcPr>
            <w:tcW w:w="1080" w:type="dxa"/>
            <w:shd w:val="clear" w:color="auto" w:fill="auto"/>
            <w:vAlign w:val="center"/>
          </w:tcPr>
          <w:p w14:paraId="358B6E88" w14:textId="77777777" w:rsidR="00B90F96" w:rsidRPr="00835CFD" w:rsidRDefault="00B90F96" w:rsidP="00B90F96">
            <w:pPr>
              <w:rPr>
                <w:rFonts w:ascii="Arial" w:hAnsi="Arial" w:cs="Arial"/>
              </w:rPr>
            </w:pPr>
          </w:p>
        </w:tc>
        <w:tc>
          <w:tcPr>
            <w:tcW w:w="1080" w:type="dxa"/>
            <w:shd w:val="clear" w:color="auto" w:fill="auto"/>
            <w:vAlign w:val="center"/>
          </w:tcPr>
          <w:p w14:paraId="411C18F8" w14:textId="77777777" w:rsidR="00B90F96" w:rsidRPr="00835CFD" w:rsidRDefault="00B90F96" w:rsidP="00B90F96">
            <w:pPr>
              <w:rPr>
                <w:rFonts w:ascii="Arial" w:hAnsi="Arial" w:cs="Arial"/>
              </w:rPr>
            </w:pPr>
          </w:p>
        </w:tc>
        <w:tc>
          <w:tcPr>
            <w:tcW w:w="8100" w:type="dxa"/>
            <w:shd w:val="clear" w:color="auto" w:fill="auto"/>
            <w:vAlign w:val="center"/>
          </w:tcPr>
          <w:p w14:paraId="6DF6B975" w14:textId="4C623B54"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All of the final four elements </w:t>
            </w:r>
            <w:proofErr w:type="gramStart"/>
            <w:r>
              <w:rPr>
                <w:rFonts w:ascii="Arial" w:hAnsi="Arial" w:cs="Arial"/>
              </w:rPr>
              <w:t>were named</w:t>
            </w:r>
            <w:proofErr w:type="gramEnd"/>
            <w:r>
              <w:rPr>
                <w:rFonts w:ascii="Arial" w:hAnsi="Arial" w:cs="Arial"/>
              </w:rPr>
              <w:t xml:space="preserve"> for the places where they were created.</w:t>
            </w:r>
          </w:p>
        </w:tc>
      </w:tr>
      <w:tr w:rsidR="00B90F96" w:rsidRPr="00835CFD" w14:paraId="765B312B" w14:textId="77777777" w:rsidTr="0073193A">
        <w:trPr>
          <w:trHeight w:val="864"/>
        </w:trPr>
        <w:tc>
          <w:tcPr>
            <w:tcW w:w="1080" w:type="dxa"/>
            <w:shd w:val="clear" w:color="auto" w:fill="auto"/>
            <w:vAlign w:val="center"/>
          </w:tcPr>
          <w:p w14:paraId="008AE837" w14:textId="77777777" w:rsidR="00B90F96" w:rsidRPr="00835CFD" w:rsidRDefault="00B90F96" w:rsidP="00B90F96">
            <w:pPr>
              <w:rPr>
                <w:rFonts w:ascii="Arial" w:hAnsi="Arial" w:cs="Arial"/>
              </w:rPr>
            </w:pPr>
          </w:p>
        </w:tc>
        <w:tc>
          <w:tcPr>
            <w:tcW w:w="1080" w:type="dxa"/>
            <w:shd w:val="clear" w:color="auto" w:fill="auto"/>
            <w:vAlign w:val="center"/>
          </w:tcPr>
          <w:p w14:paraId="6BFB2872" w14:textId="77777777" w:rsidR="00B90F96" w:rsidRPr="00835CFD" w:rsidRDefault="00B90F96" w:rsidP="00B90F96">
            <w:pPr>
              <w:rPr>
                <w:rFonts w:ascii="Arial" w:hAnsi="Arial" w:cs="Arial"/>
              </w:rPr>
            </w:pPr>
          </w:p>
        </w:tc>
        <w:tc>
          <w:tcPr>
            <w:tcW w:w="8100" w:type="dxa"/>
            <w:shd w:val="clear" w:color="auto" w:fill="auto"/>
            <w:vAlign w:val="center"/>
          </w:tcPr>
          <w:p w14:paraId="1D4B8C89" w14:textId="40CF3364"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The first list of modern elements </w:t>
            </w:r>
            <w:proofErr w:type="gramStart"/>
            <w:r>
              <w:rPr>
                <w:rFonts w:ascii="Arial" w:hAnsi="Arial" w:cs="Arial"/>
              </w:rPr>
              <w:t>was published</w:t>
            </w:r>
            <w:proofErr w:type="gramEnd"/>
            <w:r>
              <w:rPr>
                <w:rFonts w:ascii="Arial" w:hAnsi="Arial" w:cs="Arial"/>
              </w:rPr>
              <w:t xml:space="preserve"> in the early 1800s.</w:t>
            </w:r>
          </w:p>
        </w:tc>
      </w:tr>
      <w:tr w:rsidR="00B90F96" w:rsidRPr="00835CFD" w14:paraId="4BCFB7CE" w14:textId="77777777" w:rsidTr="0073193A">
        <w:trPr>
          <w:trHeight w:val="864"/>
        </w:trPr>
        <w:tc>
          <w:tcPr>
            <w:tcW w:w="1080" w:type="dxa"/>
            <w:shd w:val="clear" w:color="auto" w:fill="auto"/>
            <w:vAlign w:val="center"/>
          </w:tcPr>
          <w:p w14:paraId="237A30D0" w14:textId="77777777" w:rsidR="00B90F96" w:rsidRPr="00835CFD" w:rsidRDefault="00B90F96" w:rsidP="00B90F96">
            <w:pPr>
              <w:rPr>
                <w:rFonts w:ascii="Arial" w:hAnsi="Arial" w:cs="Arial"/>
              </w:rPr>
            </w:pPr>
          </w:p>
        </w:tc>
        <w:tc>
          <w:tcPr>
            <w:tcW w:w="1080" w:type="dxa"/>
            <w:shd w:val="clear" w:color="auto" w:fill="auto"/>
            <w:vAlign w:val="center"/>
          </w:tcPr>
          <w:p w14:paraId="21AF6E83" w14:textId="77777777" w:rsidR="00B90F96" w:rsidRPr="00835CFD" w:rsidRDefault="00B90F96" w:rsidP="00B90F96">
            <w:pPr>
              <w:rPr>
                <w:rFonts w:ascii="Arial" w:hAnsi="Arial" w:cs="Arial"/>
              </w:rPr>
            </w:pPr>
          </w:p>
        </w:tc>
        <w:tc>
          <w:tcPr>
            <w:tcW w:w="8100" w:type="dxa"/>
            <w:shd w:val="clear" w:color="auto" w:fill="auto"/>
            <w:vAlign w:val="center"/>
          </w:tcPr>
          <w:p w14:paraId="622F4DFC" w14:textId="7D2A9939"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Most </w:t>
            </w:r>
            <w:proofErr w:type="gramStart"/>
            <w:r>
              <w:rPr>
                <w:rFonts w:ascii="Arial" w:hAnsi="Arial" w:cs="Arial"/>
              </w:rPr>
              <w:t>naturally</w:t>
            </w:r>
            <w:proofErr w:type="gramEnd"/>
            <w:r>
              <w:rPr>
                <w:rFonts w:ascii="Arial" w:hAnsi="Arial" w:cs="Arial"/>
              </w:rPr>
              <w:t xml:space="preserve"> occurring elements were discovered before 1900.</w:t>
            </w:r>
          </w:p>
        </w:tc>
      </w:tr>
      <w:tr w:rsidR="00B90F96" w:rsidRPr="00835CFD" w14:paraId="5C6A00F7" w14:textId="77777777" w:rsidTr="0073193A">
        <w:trPr>
          <w:trHeight w:val="864"/>
        </w:trPr>
        <w:tc>
          <w:tcPr>
            <w:tcW w:w="1080" w:type="dxa"/>
            <w:tcBorders>
              <w:bottom w:val="single" w:sz="4" w:space="0" w:color="auto"/>
            </w:tcBorders>
            <w:shd w:val="clear" w:color="auto" w:fill="auto"/>
            <w:vAlign w:val="center"/>
          </w:tcPr>
          <w:p w14:paraId="7ACB2BF4" w14:textId="77777777" w:rsidR="00B90F96" w:rsidRPr="00835CFD" w:rsidRDefault="00B90F96" w:rsidP="00B90F96">
            <w:pPr>
              <w:rPr>
                <w:rFonts w:ascii="Arial" w:hAnsi="Arial" w:cs="Arial"/>
              </w:rPr>
            </w:pPr>
          </w:p>
        </w:tc>
        <w:tc>
          <w:tcPr>
            <w:tcW w:w="1080" w:type="dxa"/>
            <w:tcBorders>
              <w:bottom w:val="single" w:sz="4" w:space="0" w:color="auto"/>
            </w:tcBorders>
            <w:shd w:val="clear" w:color="auto" w:fill="auto"/>
            <w:vAlign w:val="center"/>
          </w:tcPr>
          <w:p w14:paraId="5F6232D7" w14:textId="77777777" w:rsidR="00B90F96" w:rsidRPr="00835CFD" w:rsidRDefault="00B90F96" w:rsidP="00B90F96">
            <w:pPr>
              <w:rPr>
                <w:rFonts w:ascii="Arial" w:hAnsi="Arial" w:cs="Arial"/>
              </w:rPr>
            </w:pPr>
          </w:p>
        </w:tc>
        <w:tc>
          <w:tcPr>
            <w:tcW w:w="8100" w:type="dxa"/>
            <w:shd w:val="clear" w:color="auto" w:fill="auto"/>
            <w:vAlign w:val="center"/>
          </w:tcPr>
          <w:p w14:paraId="55453E0B" w14:textId="0359513E" w:rsidR="00B90F96" w:rsidRPr="00835CFD" w:rsidRDefault="00B90F96" w:rsidP="0073193A">
            <w:pPr>
              <w:numPr>
                <w:ilvl w:val="0"/>
                <w:numId w:val="1"/>
              </w:numPr>
              <w:tabs>
                <w:tab w:val="left" w:pos="432"/>
              </w:tabs>
              <w:spacing w:after="0"/>
              <w:ind w:left="72" w:firstLine="0"/>
              <w:rPr>
                <w:rFonts w:ascii="Arial" w:hAnsi="Arial" w:cs="Arial"/>
              </w:rPr>
            </w:pPr>
            <w:proofErr w:type="gramStart"/>
            <w:r>
              <w:rPr>
                <w:rFonts w:ascii="Arial" w:hAnsi="Arial" w:cs="Arial"/>
              </w:rPr>
              <w:t>Elements are defined by the number of protons and neutrons</w:t>
            </w:r>
            <w:proofErr w:type="gramEnd"/>
            <w:r>
              <w:rPr>
                <w:rFonts w:ascii="Arial" w:hAnsi="Arial" w:cs="Arial"/>
              </w:rPr>
              <w:t>.</w:t>
            </w:r>
          </w:p>
        </w:tc>
      </w:tr>
      <w:tr w:rsidR="00B90F96" w:rsidRPr="00835CFD" w14:paraId="42257D6D" w14:textId="77777777" w:rsidTr="0073193A">
        <w:trPr>
          <w:trHeight w:val="864"/>
        </w:trPr>
        <w:tc>
          <w:tcPr>
            <w:tcW w:w="1080" w:type="dxa"/>
            <w:tcBorders>
              <w:bottom w:val="single" w:sz="4" w:space="0" w:color="auto"/>
            </w:tcBorders>
            <w:shd w:val="clear" w:color="auto" w:fill="auto"/>
            <w:vAlign w:val="center"/>
          </w:tcPr>
          <w:p w14:paraId="69B3DCD1" w14:textId="77777777" w:rsidR="00B90F96" w:rsidRPr="00835CFD" w:rsidRDefault="00B90F96" w:rsidP="00B90F96">
            <w:pPr>
              <w:rPr>
                <w:rFonts w:ascii="Arial" w:hAnsi="Arial" w:cs="Arial"/>
              </w:rPr>
            </w:pPr>
          </w:p>
        </w:tc>
        <w:tc>
          <w:tcPr>
            <w:tcW w:w="1080" w:type="dxa"/>
            <w:tcBorders>
              <w:bottom w:val="single" w:sz="4" w:space="0" w:color="auto"/>
            </w:tcBorders>
            <w:shd w:val="clear" w:color="auto" w:fill="auto"/>
            <w:vAlign w:val="center"/>
          </w:tcPr>
          <w:p w14:paraId="342B3D01" w14:textId="77777777" w:rsidR="00B90F96" w:rsidRPr="00835CFD" w:rsidRDefault="00B90F96" w:rsidP="00B90F96">
            <w:pPr>
              <w:rPr>
                <w:rFonts w:ascii="Arial" w:hAnsi="Arial" w:cs="Arial"/>
              </w:rPr>
            </w:pPr>
          </w:p>
        </w:tc>
        <w:tc>
          <w:tcPr>
            <w:tcW w:w="8100" w:type="dxa"/>
            <w:shd w:val="clear" w:color="auto" w:fill="auto"/>
            <w:vAlign w:val="center"/>
          </w:tcPr>
          <w:p w14:paraId="79D02B99" w14:textId="36A31110"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Creating new elements requires overcoming strong repulsive forces between positively charged particles.</w:t>
            </w:r>
          </w:p>
        </w:tc>
      </w:tr>
      <w:tr w:rsidR="00B90F96" w:rsidRPr="00835CFD" w14:paraId="4A0D478E" w14:textId="77777777" w:rsidTr="0073193A">
        <w:trPr>
          <w:trHeight w:val="864"/>
        </w:trPr>
        <w:tc>
          <w:tcPr>
            <w:tcW w:w="1080" w:type="dxa"/>
            <w:shd w:val="clear" w:color="auto" w:fill="auto"/>
            <w:vAlign w:val="center"/>
          </w:tcPr>
          <w:p w14:paraId="3349875B" w14:textId="77777777" w:rsidR="00B90F96" w:rsidRPr="00835CFD" w:rsidRDefault="00B90F96" w:rsidP="00B90F96">
            <w:pPr>
              <w:rPr>
                <w:rFonts w:ascii="Arial" w:hAnsi="Arial" w:cs="Arial"/>
              </w:rPr>
            </w:pPr>
          </w:p>
        </w:tc>
        <w:tc>
          <w:tcPr>
            <w:tcW w:w="1080" w:type="dxa"/>
            <w:shd w:val="clear" w:color="auto" w:fill="auto"/>
            <w:vAlign w:val="center"/>
          </w:tcPr>
          <w:p w14:paraId="26DA6FD9" w14:textId="77777777" w:rsidR="00B90F96" w:rsidRPr="00835CFD" w:rsidRDefault="00B90F96" w:rsidP="00B90F96">
            <w:pPr>
              <w:rPr>
                <w:rFonts w:ascii="Arial" w:hAnsi="Arial" w:cs="Arial"/>
              </w:rPr>
            </w:pPr>
          </w:p>
        </w:tc>
        <w:tc>
          <w:tcPr>
            <w:tcW w:w="8100" w:type="dxa"/>
            <w:shd w:val="clear" w:color="auto" w:fill="auto"/>
            <w:vAlign w:val="center"/>
          </w:tcPr>
          <w:p w14:paraId="25019DBE" w14:textId="27A861FE"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No practical uses </w:t>
            </w:r>
            <w:proofErr w:type="gramStart"/>
            <w:r>
              <w:rPr>
                <w:rFonts w:ascii="Arial" w:hAnsi="Arial" w:cs="Arial"/>
              </w:rPr>
              <w:t>have been found</w:t>
            </w:r>
            <w:proofErr w:type="gramEnd"/>
            <w:r>
              <w:rPr>
                <w:rFonts w:ascii="Arial" w:hAnsi="Arial" w:cs="Arial"/>
              </w:rPr>
              <w:t xml:space="preserve"> for synthetic elements.</w:t>
            </w:r>
          </w:p>
        </w:tc>
      </w:tr>
      <w:tr w:rsidR="00B90F96" w:rsidRPr="00835CFD" w14:paraId="1313FBF2" w14:textId="77777777" w:rsidTr="0073193A">
        <w:trPr>
          <w:trHeight w:val="864"/>
        </w:trPr>
        <w:tc>
          <w:tcPr>
            <w:tcW w:w="1080" w:type="dxa"/>
            <w:shd w:val="clear" w:color="auto" w:fill="auto"/>
            <w:vAlign w:val="center"/>
          </w:tcPr>
          <w:p w14:paraId="7A7F0200" w14:textId="77777777" w:rsidR="00B90F96" w:rsidRPr="00835CFD" w:rsidRDefault="00B90F96" w:rsidP="00B90F96">
            <w:pPr>
              <w:rPr>
                <w:rFonts w:ascii="Arial" w:hAnsi="Arial" w:cs="Arial"/>
              </w:rPr>
            </w:pPr>
          </w:p>
        </w:tc>
        <w:tc>
          <w:tcPr>
            <w:tcW w:w="1080" w:type="dxa"/>
            <w:shd w:val="clear" w:color="auto" w:fill="auto"/>
            <w:vAlign w:val="center"/>
          </w:tcPr>
          <w:p w14:paraId="757CBE05" w14:textId="77777777" w:rsidR="00B90F96" w:rsidRPr="00835CFD" w:rsidRDefault="00B90F96" w:rsidP="00B90F96">
            <w:pPr>
              <w:rPr>
                <w:rFonts w:ascii="Arial" w:hAnsi="Arial" w:cs="Arial"/>
              </w:rPr>
            </w:pPr>
          </w:p>
        </w:tc>
        <w:tc>
          <w:tcPr>
            <w:tcW w:w="8100" w:type="dxa"/>
            <w:shd w:val="clear" w:color="auto" w:fill="auto"/>
            <w:vAlign w:val="center"/>
          </w:tcPr>
          <w:p w14:paraId="4D92C81E" w14:textId="5C963B49"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Elements </w:t>
            </w:r>
            <w:proofErr w:type="gramStart"/>
            <w:r>
              <w:rPr>
                <w:rFonts w:ascii="Arial" w:hAnsi="Arial" w:cs="Arial"/>
              </w:rPr>
              <w:t>are officially named</w:t>
            </w:r>
            <w:proofErr w:type="gramEnd"/>
            <w:r>
              <w:rPr>
                <w:rFonts w:ascii="Arial" w:hAnsi="Arial" w:cs="Arial"/>
              </w:rPr>
              <w:t xml:space="preserve"> before the discovery is confirmed in a different laboratory than where they are discovered.</w:t>
            </w:r>
          </w:p>
        </w:tc>
      </w:tr>
      <w:tr w:rsidR="00B90F96" w:rsidRPr="00835CFD" w14:paraId="45DF27D9" w14:textId="77777777" w:rsidTr="0073193A">
        <w:trPr>
          <w:trHeight w:val="864"/>
        </w:trPr>
        <w:tc>
          <w:tcPr>
            <w:tcW w:w="1080" w:type="dxa"/>
            <w:shd w:val="clear" w:color="auto" w:fill="auto"/>
            <w:vAlign w:val="center"/>
          </w:tcPr>
          <w:p w14:paraId="00B52C9D" w14:textId="77777777" w:rsidR="00B90F96" w:rsidRPr="00835CFD" w:rsidRDefault="00B90F96" w:rsidP="00B90F96">
            <w:pPr>
              <w:rPr>
                <w:rFonts w:ascii="Arial" w:hAnsi="Arial" w:cs="Arial"/>
              </w:rPr>
            </w:pPr>
          </w:p>
        </w:tc>
        <w:tc>
          <w:tcPr>
            <w:tcW w:w="1080" w:type="dxa"/>
            <w:shd w:val="clear" w:color="auto" w:fill="auto"/>
            <w:vAlign w:val="center"/>
          </w:tcPr>
          <w:p w14:paraId="417D3144" w14:textId="77777777" w:rsidR="00B90F96" w:rsidRPr="00835CFD" w:rsidRDefault="00B90F96" w:rsidP="00B90F96">
            <w:pPr>
              <w:rPr>
                <w:rFonts w:ascii="Arial" w:hAnsi="Arial" w:cs="Arial"/>
              </w:rPr>
            </w:pPr>
          </w:p>
        </w:tc>
        <w:tc>
          <w:tcPr>
            <w:tcW w:w="8100" w:type="dxa"/>
            <w:shd w:val="clear" w:color="auto" w:fill="auto"/>
            <w:vAlign w:val="center"/>
          </w:tcPr>
          <w:p w14:paraId="7AD7DA50" w14:textId="1B7504A4"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All of the newest elements have </w:t>
            </w:r>
            <w:proofErr w:type="spellStart"/>
            <w:proofErr w:type="gramStart"/>
            <w:r>
              <w:rPr>
                <w:rFonts w:ascii="Arial" w:hAnsi="Arial" w:cs="Arial"/>
              </w:rPr>
              <w:t>half lives</w:t>
            </w:r>
            <w:proofErr w:type="spellEnd"/>
            <w:proofErr w:type="gramEnd"/>
            <w:r>
              <w:rPr>
                <w:rFonts w:ascii="Arial" w:hAnsi="Arial" w:cs="Arial"/>
              </w:rPr>
              <w:t xml:space="preserve"> of less than one second.</w:t>
            </w:r>
          </w:p>
        </w:tc>
      </w:tr>
      <w:tr w:rsidR="00B90F96" w:rsidRPr="00835CFD" w14:paraId="51DAF7AF" w14:textId="77777777" w:rsidTr="0073193A">
        <w:trPr>
          <w:trHeight w:val="864"/>
        </w:trPr>
        <w:tc>
          <w:tcPr>
            <w:tcW w:w="1080" w:type="dxa"/>
            <w:shd w:val="clear" w:color="auto" w:fill="auto"/>
            <w:vAlign w:val="center"/>
          </w:tcPr>
          <w:p w14:paraId="1D08822E" w14:textId="77777777" w:rsidR="00B90F96" w:rsidRPr="00835CFD" w:rsidRDefault="00B90F96" w:rsidP="00B90F96">
            <w:pPr>
              <w:rPr>
                <w:rFonts w:ascii="Arial" w:hAnsi="Arial" w:cs="Arial"/>
              </w:rPr>
            </w:pPr>
          </w:p>
        </w:tc>
        <w:tc>
          <w:tcPr>
            <w:tcW w:w="1080" w:type="dxa"/>
            <w:shd w:val="clear" w:color="auto" w:fill="auto"/>
            <w:vAlign w:val="center"/>
          </w:tcPr>
          <w:p w14:paraId="6A76EA16" w14:textId="77777777" w:rsidR="00B90F96" w:rsidRPr="00835CFD" w:rsidRDefault="00B90F96" w:rsidP="00B90F96">
            <w:pPr>
              <w:rPr>
                <w:rFonts w:ascii="Arial" w:hAnsi="Arial" w:cs="Arial"/>
              </w:rPr>
            </w:pPr>
          </w:p>
        </w:tc>
        <w:tc>
          <w:tcPr>
            <w:tcW w:w="8100" w:type="dxa"/>
            <w:shd w:val="clear" w:color="auto" w:fill="auto"/>
            <w:vAlign w:val="center"/>
          </w:tcPr>
          <w:p w14:paraId="6EFF43DA" w14:textId="730E2AAE" w:rsidR="00B90F96" w:rsidRPr="00835CFD" w:rsidRDefault="00B90F96" w:rsidP="0073193A">
            <w:pPr>
              <w:numPr>
                <w:ilvl w:val="0"/>
                <w:numId w:val="1"/>
              </w:numPr>
              <w:tabs>
                <w:tab w:val="left" w:pos="432"/>
              </w:tabs>
              <w:spacing w:after="0"/>
              <w:ind w:left="72" w:firstLine="0"/>
              <w:rPr>
                <w:rFonts w:ascii="Arial" w:hAnsi="Arial" w:cs="Arial"/>
              </w:rPr>
            </w:pPr>
            <w:r>
              <w:rPr>
                <w:rFonts w:ascii="Arial" w:hAnsi="Arial" w:cs="Arial"/>
              </w:rPr>
              <w:t xml:space="preserve">The last row of the Periodic Table </w:t>
            </w:r>
            <w:proofErr w:type="gramStart"/>
            <w:r>
              <w:rPr>
                <w:rFonts w:ascii="Arial" w:hAnsi="Arial" w:cs="Arial"/>
              </w:rPr>
              <w:t>was completed</w:t>
            </w:r>
            <w:proofErr w:type="gramEnd"/>
            <w:r>
              <w:rPr>
                <w:rFonts w:ascii="Arial" w:hAnsi="Arial" w:cs="Arial"/>
              </w:rPr>
              <w:t xml:space="preserve"> in 2018.</w:t>
            </w:r>
          </w:p>
        </w:tc>
      </w:tr>
    </w:tbl>
    <w:p w14:paraId="585CC738" w14:textId="77777777" w:rsidR="00034F45" w:rsidRDefault="00034F45" w:rsidP="00034F45">
      <w:r>
        <w:br w:type="page"/>
      </w:r>
    </w:p>
    <w:bookmarkStart w:id="8" w:name="_Toc524537157"/>
    <w:p w14:paraId="7A539697" w14:textId="77777777" w:rsidR="00034F45" w:rsidRPr="000106F9" w:rsidRDefault="00C452D5" w:rsidP="00EF415D">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2A2157" w:rsidRDefault="002A2157"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2A2157" w:rsidRDefault="002A2157"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336B9AF7" w14:textId="77777777" w:rsidR="009F6BAC" w:rsidRDefault="009F6BAC" w:rsidP="00722109">
      <w:pPr>
        <w:spacing w:after="120"/>
        <w:rPr>
          <w:rFonts w:ascii="Arial" w:hAnsi="Arial" w:cs="Arial"/>
        </w:rPr>
      </w:pPr>
      <w:r w:rsidRPr="00FB51C7">
        <w:rPr>
          <w:rFonts w:ascii="Arial" w:hAnsi="Arial" w:cs="Arial"/>
          <w:b/>
        </w:rPr>
        <w:t>Directions</w:t>
      </w:r>
      <w:r w:rsidRPr="00FB51C7">
        <w:rPr>
          <w:rFonts w:ascii="Arial" w:hAnsi="Arial" w:cs="Arial"/>
        </w:rPr>
        <w:t>: As you read the article, complete the graphic organizer below</w:t>
      </w:r>
      <w:r>
        <w:rPr>
          <w:rFonts w:ascii="Arial" w:hAnsi="Arial" w:cs="Arial"/>
        </w:rPr>
        <w:t xml:space="preserve"> to compare naturally occurring elements to synthetic elements.  </w:t>
      </w:r>
    </w:p>
    <w:tbl>
      <w:tblPr>
        <w:tblStyle w:val="TableGrid"/>
        <w:tblW w:w="0" w:type="auto"/>
        <w:tblLook w:val="04A0" w:firstRow="1" w:lastRow="0" w:firstColumn="1" w:lastColumn="0" w:noHBand="0" w:noVBand="1"/>
      </w:tblPr>
      <w:tblGrid>
        <w:gridCol w:w="2664"/>
        <w:gridCol w:w="3343"/>
        <w:gridCol w:w="3343"/>
      </w:tblGrid>
      <w:tr w:rsidR="009F6BAC" w14:paraId="7398DC61" w14:textId="77777777" w:rsidTr="00722109">
        <w:trPr>
          <w:trHeight w:val="494"/>
        </w:trPr>
        <w:tc>
          <w:tcPr>
            <w:tcW w:w="2664" w:type="dxa"/>
            <w:shd w:val="clear" w:color="auto" w:fill="E7E6E6" w:themeFill="background2"/>
          </w:tcPr>
          <w:p w14:paraId="197E02BD" w14:textId="77777777" w:rsidR="009F6BAC" w:rsidRDefault="009F6BAC" w:rsidP="00875F5F">
            <w:pPr>
              <w:rPr>
                <w:rFonts w:ascii="Arial" w:hAnsi="Arial" w:cs="Arial"/>
              </w:rPr>
            </w:pPr>
          </w:p>
        </w:tc>
        <w:tc>
          <w:tcPr>
            <w:tcW w:w="3343" w:type="dxa"/>
            <w:shd w:val="clear" w:color="auto" w:fill="E7E6E6" w:themeFill="background2"/>
            <w:vAlign w:val="center"/>
          </w:tcPr>
          <w:p w14:paraId="123BD3FF" w14:textId="77777777" w:rsidR="009F6BAC" w:rsidRPr="00033AF5" w:rsidRDefault="009F6BAC" w:rsidP="00875F5F">
            <w:pPr>
              <w:jc w:val="center"/>
              <w:rPr>
                <w:rFonts w:ascii="Arial" w:hAnsi="Arial" w:cs="Arial"/>
                <w:b/>
              </w:rPr>
            </w:pPr>
            <w:r w:rsidRPr="00033AF5">
              <w:rPr>
                <w:rFonts w:ascii="Arial" w:hAnsi="Arial" w:cs="Arial"/>
                <w:b/>
              </w:rPr>
              <w:t>Natural Elements</w:t>
            </w:r>
          </w:p>
        </w:tc>
        <w:tc>
          <w:tcPr>
            <w:tcW w:w="3343" w:type="dxa"/>
            <w:shd w:val="clear" w:color="auto" w:fill="E7E6E6" w:themeFill="background2"/>
            <w:vAlign w:val="center"/>
          </w:tcPr>
          <w:p w14:paraId="1C408E1E" w14:textId="77777777" w:rsidR="009F6BAC" w:rsidRPr="00033AF5" w:rsidRDefault="009F6BAC" w:rsidP="00875F5F">
            <w:pPr>
              <w:jc w:val="center"/>
              <w:rPr>
                <w:rFonts w:ascii="Arial" w:hAnsi="Arial" w:cs="Arial"/>
                <w:b/>
              </w:rPr>
            </w:pPr>
            <w:r w:rsidRPr="00033AF5">
              <w:rPr>
                <w:rFonts w:ascii="Arial" w:hAnsi="Arial" w:cs="Arial"/>
                <w:b/>
              </w:rPr>
              <w:t>Synthetic Elements</w:t>
            </w:r>
          </w:p>
        </w:tc>
      </w:tr>
      <w:tr w:rsidR="009F6BAC" w14:paraId="0CB58E7D" w14:textId="77777777" w:rsidTr="00722109">
        <w:trPr>
          <w:trHeight w:val="1539"/>
        </w:trPr>
        <w:tc>
          <w:tcPr>
            <w:tcW w:w="2664" w:type="dxa"/>
            <w:vAlign w:val="center"/>
          </w:tcPr>
          <w:p w14:paraId="4A4B5A04" w14:textId="77777777" w:rsidR="009F6BAC" w:rsidRDefault="009F6BAC" w:rsidP="00875F5F">
            <w:pPr>
              <w:rPr>
                <w:rFonts w:ascii="Arial" w:hAnsi="Arial" w:cs="Arial"/>
              </w:rPr>
            </w:pPr>
            <w:r w:rsidRPr="00033AF5">
              <w:rPr>
                <w:rFonts w:ascii="Arial" w:hAnsi="Arial" w:cs="Arial"/>
                <w:b/>
              </w:rPr>
              <w:t>Examples</w:t>
            </w:r>
            <w:r>
              <w:rPr>
                <w:rFonts w:ascii="Arial" w:hAnsi="Arial" w:cs="Arial"/>
              </w:rPr>
              <w:t xml:space="preserve"> (at least 5 for each)</w:t>
            </w:r>
          </w:p>
        </w:tc>
        <w:tc>
          <w:tcPr>
            <w:tcW w:w="3343" w:type="dxa"/>
            <w:vAlign w:val="center"/>
          </w:tcPr>
          <w:p w14:paraId="47C93121" w14:textId="77777777" w:rsidR="009F6BAC" w:rsidRPr="00033AF5" w:rsidRDefault="009F6BAC" w:rsidP="00875F5F">
            <w:pPr>
              <w:jc w:val="center"/>
              <w:rPr>
                <w:rFonts w:ascii="Arial" w:hAnsi="Arial" w:cs="Arial"/>
                <w:b/>
              </w:rPr>
            </w:pPr>
          </w:p>
        </w:tc>
        <w:tc>
          <w:tcPr>
            <w:tcW w:w="3343" w:type="dxa"/>
            <w:vAlign w:val="center"/>
          </w:tcPr>
          <w:p w14:paraId="0C6EAB7D" w14:textId="77777777" w:rsidR="009F6BAC" w:rsidRPr="00033AF5" w:rsidRDefault="009F6BAC" w:rsidP="00875F5F">
            <w:pPr>
              <w:jc w:val="center"/>
              <w:rPr>
                <w:rFonts w:ascii="Arial" w:hAnsi="Arial" w:cs="Arial"/>
                <w:b/>
              </w:rPr>
            </w:pPr>
          </w:p>
        </w:tc>
      </w:tr>
      <w:tr w:rsidR="009F6BAC" w14:paraId="378A34FA" w14:textId="77777777" w:rsidTr="00722109">
        <w:trPr>
          <w:trHeight w:val="1539"/>
        </w:trPr>
        <w:tc>
          <w:tcPr>
            <w:tcW w:w="2664" w:type="dxa"/>
            <w:vAlign w:val="center"/>
          </w:tcPr>
          <w:p w14:paraId="2C280E1B" w14:textId="77777777" w:rsidR="009F6BAC" w:rsidRDefault="009F6BAC" w:rsidP="00875F5F">
            <w:pPr>
              <w:rPr>
                <w:rFonts w:ascii="Arial" w:hAnsi="Arial" w:cs="Arial"/>
              </w:rPr>
            </w:pPr>
            <w:r w:rsidRPr="00033AF5">
              <w:rPr>
                <w:rFonts w:ascii="Arial" w:hAnsi="Arial" w:cs="Arial"/>
                <w:b/>
              </w:rPr>
              <w:t>When discovered</w:t>
            </w:r>
            <w:r>
              <w:rPr>
                <w:rFonts w:ascii="Arial" w:hAnsi="Arial" w:cs="Arial"/>
              </w:rPr>
              <w:t xml:space="preserve"> (range)</w:t>
            </w:r>
          </w:p>
        </w:tc>
        <w:tc>
          <w:tcPr>
            <w:tcW w:w="3343" w:type="dxa"/>
            <w:vAlign w:val="center"/>
          </w:tcPr>
          <w:p w14:paraId="17B1DA3B" w14:textId="77777777" w:rsidR="009F6BAC" w:rsidRPr="00033AF5" w:rsidRDefault="009F6BAC" w:rsidP="00875F5F">
            <w:pPr>
              <w:jc w:val="center"/>
              <w:rPr>
                <w:rFonts w:ascii="Arial" w:hAnsi="Arial" w:cs="Arial"/>
                <w:b/>
              </w:rPr>
            </w:pPr>
          </w:p>
        </w:tc>
        <w:tc>
          <w:tcPr>
            <w:tcW w:w="3343" w:type="dxa"/>
            <w:vAlign w:val="center"/>
          </w:tcPr>
          <w:p w14:paraId="1D0DDAA9" w14:textId="77777777" w:rsidR="009F6BAC" w:rsidRPr="00033AF5" w:rsidRDefault="009F6BAC" w:rsidP="00875F5F">
            <w:pPr>
              <w:jc w:val="center"/>
              <w:rPr>
                <w:rFonts w:ascii="Arial" w:hAnsi="Arial" w:cs="Arial"/>
                <w:b/>
              </w:rPr>
            </w:pPr>
          </w:p>
        </w:tc>
      </w:tr>
      <w:tr w:rsidR="009F6BAC" w14:paraId="2FC2B692" w14:textId="77777777" w:rsidTr="00722109">
        <w:trPr>
          <w:trHeight w:val="1539"/>
        </w:trPr>
        <w:tc>
          <w:tcPr>
            <w:tcW w:w="2664" w:type="dxa"/>
            <w:vAlign w:val="center"/>
          </w:tcPr>
          <w:p w14:paraId="4C1F1B68" w14:textId="77777777" w:rsidR="009F6BAC" w:rsidRDefault="009F6BAC" w:rsidP="00875F5F">
            <w:pPr>
              <w:rPr>
                <w:rFonts w:ascii="Arial" w:hAnsi="Arial" w:cs="Arial"/>
              </w:rPr>
            </w:pPr>
            <w:r w:rsidRPr="00033AF5">
              <w:rPr>
                <w:rFonts w:ascii="Arial" w:hAnsi="Arial" w:cs="Arial"/>
                <w:b/>
              </w:rPr>
              <w:t>Atomic Number</w:t>
            </w:r>
            <w:r>
              <w:rPr>
                <w:rFonts w:ascii="Arial" w:hAnsi="Arial" w:cs="Arial"/>
              </w:rPr>
              <w:t xml:space="preserve"> (range)</w:t>
            </w:r>
          </w:p>
        </w:tc>
        <w:tc>
          <w:tcPr>
            <w:tcW w:w="3343" w:type="dxa"/>
            <w:vAlign w:val="center"/>
          </w:tcPr>
          <w:p w14:paraId="606B54A6" w14:textId="77777777" w:rsidR="009F6BAC" w:rsidRPr="00033AF5" w:rsidRDefault="009F6BAC" w:rsidP="00875F5F">
            <w:pPr>
              <w:jc w:val="center"/>
              <w:rPr>
                <w:rFonts w:ascii="Arial" w:hAnsi="Arial" w:cs="Arial"/>
                <w:b/>
              </w:rPr>
            </w:pPr>
          </w:p>
        </w:tc>
        <w:tc>
          <w:tcPr>
            <w:tcW w:w="3343" w:type="dxa"/>
            <w:vAlign w:val="center"/>
          </w:tcPr>
          <w:p w14:paraId="109B456A" w14:textId="77777777" w:rsidR="009F6BAC" w:rsidRPr="00033AF5" w:rsidRDefault="009F6BAC" w:rsidP="00875F5F">
            <w:pPr>
              <w:jc w:val="center"/>
              <w:rPr>
                <w:rFonts w:ascii="Arial" w:hAnsi="Arial" w:cs="Arial"/>
                <w:b/>
              </w:rPr>
            </w:pPr>
          </w:p>
        </w:tc>
      </w:tr>
      <w:tr w:rsidR="009F6BAC" w14:paraId="4F9D032F" w14:textId="77777777" w:rsidTr="00722109">
        <w:trPr>
          <w:trHeight w:val="1539"/>
        </w:trPr>
        <w:tc>
          <w:tcPr>
            <w:tcW w:w="2664" w:type="dxa"/>
            <w:vAlign w:val="center"/>
          </w:tcPr>
          <w:p w14:paraId="5BE2C851" w14:textId="77777777" w:rsidR="009F6BAC" w:rsidRPr="00033AF5" w:rsidRDefault="009F6BAC" w:rsidP="00875F5F">
            <w:pPr>
              <w:rPr>
                <w:rFonts w:ascii="Arial" w:hAnsi="Arial" w:cs="Arial"/>
                <w:b/>
              </w:rPr>
            </w:pPr>
            <w:r w:rsidRPr="00033AF5">
              <w:rPr>
                <w:rFonts w:ascii="Arial" w:hAnsi="Arial" w:cs="Arial"/>
                <w:b/>
              </w:rPr>
              <w:t>Location on the Periodic Table</w:t>
            </w:r>
          </w:p>
        </w:tc>
        <w:tc>
          <w:tcPr>
            <w:tcW w:w="3343" w:type="dxa"/>
            <w:vAlign w:val="center"/>
          </w:tcPr>
          <w:p w14:paraId="262BBDFE" w14:textId="77777777" w:rsidR="009F6BAC" w:rsidRPr="00033AF5" w:rsidRDefault="009F6BAC" w:rsidP="00875F5F">
            <w:pPr>
              <w:jc w:val="center"/>
              <w:rPr>
                <w:rFonts w:ascii="Arial" w:hAnsi="Arial" w:cs="Arial"/>
                <w:b/>
              </w:rPr>
            </w:pPr>
          </w:p>
        </w:tc>
        <w:tc>
          <w:tcPr>
            <w:tcW w:w="3343" w:type="dxa"/>
            <w:vAlign w:val="center"/>
          </w:tcPr>
          <w:p w14:paraId="772488B2" w14:textId="77777777" w:rsidR="009F6BAC" w:rsidRPr="00033AF5" w:rsidRDefault="009F6BAC" w:rsidP="00875F5F">
            <w:pPr>
              <w:jc w:val="center"/>
              <w:rPr>
                <w:rFonts w:ascii="Arial" w:hAnsi="Arial" w:cs="Arial"/>
                <w:b/>
              </w:rPr>
            </w:pPr>
          </w:p>
        </w:tc>
      </w:tr>
    </w:tbl>
    <w:p w14:paraId="558FF8EA" w14:textId="77777777" w:rsidR="009F6BAC" w:rsidRDefault="009F6BAC" w:rsidP="009F6BAC">
      <w:pPr>
        <w:rPr>
          <w:rFonts w:ascii="Arial" w:hAnsi="Arial" w:cs="Arial"/>
        </w:rPr>
      </w:pPr>
    </w:p>
    <w:p w14:paraId="0F4D16DB" w14:textId="77777777" w:rsidR="009F6BAC" w:rsidRDefault="009F6BAC" w:rsidP="009F6BAC">
      <w:pPr>
        <w:rPr>
          <w:rFonts w:ascii="Arial" w:hAnsi="Arial" w:cs="Arial"/>
        </w:rPr>
      </w:pPr>
      <w:r>
        <w:rPr>
          <w:rFonts w:ascii="Arial" w:hAnsi="Arial" w:cs="Arial"/>
        </w:rPr>
        <w:t>Use the graphic organizer below to describe an alpha particle:</w:t>
      </w:r>
    </w:p>
    <w:tbl>
      <w:tblPr>
        <w:tblStyle w:val="TableGrid"/>
        <w:tblW w:w="0" w:type="auto"/>
        <w:tblLook w:val="04A0" w:firstRow="1" w:lastRow="0" w:firstColumn="1" w:lastColumn="0" w:noHBand="0" w:noVBand="1"/>
      </w:tblPr>
      <w:tblGrid>
        <w:gridCol w:w="1868"/>
        <w:gridCol w:w="3153"/>
        <w:gridCol w:w="987"/>
        <w:gridCol w:w="3342"/>
      </w:tblGrid>
      <w:tr w:rsidR="009F6BAC" w14:paraId="020A08AE" w14:textId="77777777" w:rsidTr="009F6BAC">
        <w:tc>
          <w:tcPr>
            <w:tcW w:w="1868" w:type="dxa"/>
          </w:tcPr>
          <w:p w14:paraId="14BD6F10" w14:textId="77777777" w:rsidR="009F6BAC" w:rsidRDefault="009F6BAC" w:rsidP="00875F5F">
            <w:pPr>
              <w:rPr>
                <w:rFonts w:ascii="Arial" w:hAnsi="Arial" w:cs="Arial"/>
              </w:rPr>
            </w:pPr>
          </w:p>
        </w:tc>
        <w:tc>
          <w:tcPr>
            <w:tcW w:w="3153" w:type="dxa"/>
            <w:vAlign w:val="center"/>
          </w:tcPr>
          <w:p w14:paraId="425A77FA" w14:textId="77777777" w:rsidR="009F6BAC" w:rsidRPr="00E75BA4" w:rsidRDefault="009F6BAC" w:rsidP="00875F5F">
            <w:pPr>
              <w:jc w:val="center"/>
              <w:rPr>
                <w:rFonts w:ascii="Arial" w:hAnsi="Arial" w:cs="Arial"/>
                <w:b/>
                <w:i/>
              </w:rPr>
            </w:pPr>
            <w:r w:rsidRPr="00E75BA4">
              <w:rPr>
                <w:rFonts w:ascii="Arial" w:hAnsi="Arial" w:cs="Arial"/>
                <w:b/>
                <w:i/>
              </w:rPr>
              <w:t>Structure</w:t>
            </w:r>
          </w:p>
        </w:tc>
        <w:tc>
          <w:tcPr>
            <w:tcW w:w="987" w:type="dxa"/>
            <w:vAlign w:val="center"/>
          </w:tcPr>
          <w:p w14:paraId="23B99062" w14:textId="77777777" w:rsidR="009F6BAC" w:rsidRPr="00E75BA4" w:rsidRDefault="009F6BAC" w:rsidP="00875F5F">
            <w:pPr>
              <w:jc w:val="center"/>
              <w:rPr>
                <w:rFonts w:ascii="Arial" w:hAnsi="Arial" w:cs="Arial"/>
                <w:b/>
                <w:i/>
              </w:rPr>
            </w:pPr>
            <w:r w:rsidRPr="00E75BA4">
              <w:rPr>
                <w:rFonts w:ascii="Arial" w:hAnsi="Arial" w:cs="Arial"/>
                <w:b/>
                <w:i/>
              </w:rPr>
              <w:t>Charge</w:t>
            </w:r>
          </w:p>
        </w:tc>
        <w:tc>
          <w:tcPr>
            <w:tcW w:w="3342" w:type="dxa"/>
            <w:vAlign w:val="center"/>
          </w:tcPr>
          <w:p w14:paraId="20E4BBEC" w14:textId="77777777" w:rsidR="009F6BAC" w:rsidRPr="00E75BA4" w:rsidRDefault="009F6BAC" w:rsidP="00875F5F">
            <w:pPr>
              <w:jc w:val="center"/>
              <w:rPr>
                <w:rFonts w:ascii="Arial" w:hAnsi="Arial" w:cs="Arial"/>
                <w:b/>
                <w:i/>
              </w:rPr>
            </w:pPr>
            <w:r w:rsidRPr="00E75BA4">
              <w:rPr>
                <w:rFonts w:ascii="Arial" w:hAnsi="Arial" w:cs="Arial"/>
                <w:b/>
                <w:i/>
              </w:rPr>
              <w:t>Role in creating new elements</w:t>
            </w:r>
          </w:p>
        </w:tc>
      </w:tr>
      <w:tr w:rsidR="009F6BAC" w14:paraId="270E53DC" w14:textId="77777777" w:rsidTr="00EF5E45">
        <w:trPr>
          <w:trHeight w:val="2114"/>
        </w:trPr>
        <w:tc>
          <w:tcPr>
            <w:tcW w:w="1868" w:type="dxa"/>
            <w:vAlign w:val="center"/>
          </w:tcPr>
          <w:p w14:paraId="55FBBAAD" w14:textId="77777777" w:rsidR="009F6BAC" w:rsidRPr="00E75BA4" w:rsidRDefault="009F6BAC" w:rsidP="00875F5F">
            <w:pPr>
              <w:rPr>
                <w:rFonts w:ascii="Arial" w:hAnsi="Arial" w:cs="Arial"/>
                <w:b/>
              </w:rPr>
            </w:pPr>
            <w:r w:rsidRPr="00E75BA4">
              <w:rPr>
                <w:rFonts w:ascii="Arial" w:hAnsi="Arial" w:cs="Arial"/>
                <w:b/>
              </w:rPr>
              <w:t>Alpha Particle</w:t>
            </w:r>
          </w:p>
        </w:tc>
        <w:tc>
          <w:tcPr>
            <w:tcW w:w="3153" w:type="dxa"/>
            <w:vAlign w:val="center"/>
          </w:tcPr>
          <w:p w14:paraId="353552EC" w14:textId="77777777" w:rsidR="009F6BAC" w:rsidRDefault="009F6BAC" w:rsidP="00875F5F">
            <w:pPr>
              <w:jc w:val="center"/>
              <w:rPr>
                <w:rFonts w:ascii="Arial" w:hAnsi="Arial" w:cs="Arial"/>
              </w:rPr>
            </w:pPr>
          </w:p>
        </w:tc>
        <w:tc>
          <w:tcPr>
            <w:tcW w:w="987" w:type="dxa"/>
            <w:vAlign w:val="center"/>
          </w:tcPr>
          <w:p w14:paraId="59BAEA92" w14:textId="77777777" w:rsidR="009F6BAC" w:rsidRDefault="009F6BAC" w:rsidP="00875F5F">
            <w:pPr>
              <w:jc w:val="center"/>
              <w:rPr>
                <w:rFonts w:ascii="Arial" w:hAnsi="Arial" w:cs="Arial"/>
              </w:rPr>
            </w:pPr>
          </w:p>
        </w:tc>
        <w:tc>
          <w:tcPr>
            <w:tcW w:w="3342" w:type="dxa"/>
            <w:vAlign w:val="center"/>
          </w:tcPr>
          <w:p w14:paraId="72C5BDC6" w14:textId="77777777" w:rsidR="009F6BAC" w:rsidRDefault="009F6BAC" w:rsidP="00875F5F">
            <w:pPr>
              <w:jc w:val="center"/>
              <w:rPr>
                <w:rFonts w:ascii="Arial" w:hAnsi="Arial" w:cs="Arial"/>
              </w:rPr>
            </w:pPr>
          </w:p>
        </w:tc>
      </w:tr>
    </w:tbl>
    <w:p w14:paraId="6BB3ED5F" w14:textId="77777777" w:rsidR="009F6BAC" w:rsidRDefault="009F6BAC" w:rsidP="009F6BAC">
      <w:pPr>
        <w:rPr>
          <w:rFonts w:ascii="Arial" w:hAnsi="Arial" w:cs="Arial"/>
        </w:rPr>
      </w:pPr>
    </w:p>
    <w:p w14:paraId="716F5BCF" w14:textId="35E56DD5" w:rsidR="001F1016" w:rsidRDefault="009F6BAC" w:rsidP="00034F45">
      <w:pPr>
        <w:rPr>
          <w:rFonts w:ascii="Arial" w:hAnsi="Arial" w:cs="Arial"/>
        </w:rPr>
      </w:pPr>
      <w:r w:rsidRPr="00033AF5">
        <w:rPr>
          <w:rFonts w:ascii="Arial" w:hAnsi="Arial" w:cs="Arial"/>
          <w:b/>
        </w:rPr>
        <w:t xml:space="preserve">Summary: </w:t>
      </w:r>
      <w:r>
        <w:rPr>
          <w:rFonts w:ascii="Arial" w:hAnsi="Arial" w:cs="Arial"/>
        </w:rPr>
        <w:t>On the bottom or back of this paper, write a short (2-3 sentence) explanation of the role of IUPAC in confirming and naming new elements.</w:t>
      </w:r>
    </w:p>
    <w:p w14:paraId="58221274" w14:textId="77777777" w:rsidR="001F1016" w:rsidRDefault="001F1016" w:rsidP="00034F45">
      <w:pPr>
        <w:rPr>
          <w:rFonts w:ascii="Arial" w:hAnsi="Arial" w:cs="Arial"/>
        </w:rPr>
      </w:pPr>
      <w:r>
        <w:rPr>
          <w:rFonts w:ascii="Arial" w:hAnsi="Arial" w:cs="Arial"/>
        </w:rPr>
        <w:br w:type="page"/>
      </w:r>
    </w:p>
    <w:bookmarkStart w:id="9" w:name="_Toc524537158"/>
    <w:p w14:paraId="2E2AC887" w14:textId="767442D1" w:rsidR="00034F45" w:rsidRPr="000106F9" w:rsidRDefault="00D33D3B" w:rsidP="00EF415D">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2A2157" w:rsidRDefault="002A2157"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x9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eyi06EzVlDusGEsdCPnDF9WWNUb5vw9szhj2Ai4N/wdfqSCJqfQS5Sswf74mz7gsfXR&#10;SkmDM5tT933DrKBEfdY4FLPxdBqGPB6mWFg82EPL6tCiN/UCsCpj3FCGRzHgvRpEaaF+wvVShFfR&#10;xDTHt3PqB3Hhu02C64mLooggHGvD/I1+MDy4DkUKPfvYPjFr+sb22Ei3MEw3y9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BLk6x9rAIAAKwFAAAOAAAAAAAA&#10;AAAAAAAAAC4CAABkcnMvZTJvRG9jLnhtbFBLAQItABQABgAIAAAAIQCeGQMG3gAAAAsBAAAPAAAA&#10;AAAAAAAAAAAAAAYFAABkcnMvZG93bnJldi54bWxQSwUGAAAAAAQABADzAAAAEQYAAAAA&#10;" filled="f" stroked="f">
                <v:textbox>
                  <w:txbxContent>
                    <w:p w14:paraId="75E4A3F9" w14:textId="77777777" w:rsidR="002A2157" w:rsidRDefault="002A2157"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4"/>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51A5E879" w14:textId="77777777" w:rsidR="00E10E8B" w:rsidRDefault="00E9514B" w:rsidP="00542363">
      <w:pPr>
        <w:numPr>
          <w:ilvl w:val="1"/>
          <w:numId w:val="2"/>
        </w:numPr>
        <w:tabs>
          <w:tab w:val="clear" w:pos="1440"/>
          <w:tab w:val="num" w:pos="360"/>
          <w:tab w:val="num" w:pos="540"/>
        </w:tabs>
        <w:spacing w:after="1080"/>
        <w:ind w:left="360"/>
        <w:rPr>
          <w:rFonts w:ascii="Arial" w:hAnsi="Arial" w:cs="Arial"/>
        </w:rPr>
      </w:pPr>
      <w:bookmarkStart w:id="10" w:name="_Hlk535319949"/>
      <w:r>
        <w:rPr>
          <w:rFonts w:ascii="Arial" w:hAnsi="Arial" w:cs="Arial"/>
        </w:rPr>
        <w:t xml:space="preserve">When </w:t>
      </w:r>
      <w:proofErr w:type="gramStart"/>
      <w:r>
        <w:rPr>
          <w:rFonts w:ascii="Arial" w:hAnsi="Arial" w:cs="Arial"/>
        </w:rPr>
        <w:t>were the four last open spots in the periodic table filled</w:t>
      </w:r>
      <w:proofErr w:type="gramEnd"/>
      <w:r>
        <w:rPr>
          <w:rFonts w:ascii="Arial" w:hAnsi="Arial" w:cs="Arial"/>
        </w:rPr>
        <w:t>?</w:t>
      </w:r>
      <w:bookmarkEnd w:id="10"/>
    </w:p>
    <w:p w14:paraId="543023C4" w14:textId="026AAE1B" w:rsidR="00800337" w:rsidRPr="00B510D6" w:rsidRDefault="00800337" w:rsidP="00B510D6">
      <w:pPr>
        <w:numPr>
          <w:ilvl w:val="1"/>
          <w:numId w:val="2"/>
        </w:numPr>
        <w:tabs>
          <w:tab w:val="clear" w:pos="1440"/>
          <w:tab w:val="num" w:pos="360"/>
          <w:tab w:val="num" w:pos="540"/>
          <w:tab w:val="num" w:pos="720"/>
        </w:tabs>
        <w:spacing w:after="120"/>
        <w:ind w:left="360"/>
        <w:rPr>
          <w:rFonts w:ascii="Arial" w:hAnsi="Arial" w:cs="Arial"/>
        </w:rPr>
      </w:pPr>
      <w:r w:rsidRPr="00B510D6">
        <w:rPr>
          <w:rFonts w:ascii="Arial" w:hAnsi="Arial" w:cs="Arial"/>
        </w:rPr>
        <w:t xml:space="preserve">Complete the table </w:t>
      </w:r>
      <w:r w:rsidR="007153BB">
        <w:rPr>
          <w:rFonts w:ascii="Arial" w:hAnsi="Arial" w:cs="Arial"/>
        </w:rPr>
        <w:t xml:space="preserve">below </w:t>
      </w:r>
      <w:r w:rsidRPr="00B510D6">
        <w:rPr>
          <w:rFonts w:ascii="Arial" w:hAnsi="Arial" w:cs="Arial"/>
        </w:rPr>
        <w:t xml:space="preserve">for the four elements </w:t>
      </w:r>
      <w:r w:rsidR="00F064BF">
        <w:rPr>
          <w:rFonts w:ascii="Arial" w:hAnsi="Arial" w:cs="Arial"/>
        </w:rPr>
        <w:t xml:space="preserve">most recently </w:t>
      </w:r>
      <w:r w:rsidRPr="00B510D6">
        <w:rPr>
          <w:rFonts w:ascii="Arial" w:hAnsi="Arial" w:cs="Arial"/>
        </w:rPr>
        <w:t>added to the periodic table.</w:t>
      </w:r>
    </w:p>
    <w:tbl>
      <w:tblPr>
        <w:tblStyle w:val="TableGrid"/>
        <w:tblW w:w="0" w:type="auto"/>
        <w:tblInd w:w="360" w:type="dxa"/>
        <w:tblLook w:val="04A0" w:firstRow="1" w:lastRow="0" w:firstColumn="1" w:lastColumn="0" w:noHBand="0" w:noVBand="1"/>
      </w:tblPr>
      <w:tblGrid>
        <w:gridCol w:w="1795"/>
        <w:gridCol w:w="2160"/>
        <w:gridCol w:w="5035"/>
      </w:tblGrid>
      <w:tr w:rsidR="00800337" w:rsidRPr="003B5385" w14:paraId="1C0A4214" w14:textId="77777777" w:rsidTr="00800337">
        <w:trPr>
          <w:trHeight w:val="260"/>
        </w:trPr>
        <w:tc>
          <w:tcPr>
            <w:tcW w:w="8990" w:type="dxa"/>
            <w:gridSpan w:val="3"/>
            <w:vAlign w:val="center"/>
          </w:tcPr>
          <w:p w14:paraId="69091227" w14:textId="77777777" w:rsidR="00800337" w:rsidRPr="003B5385" w:rsidRDefault="00800337" w:rsidP="002A2157">
            <w:pPr>
              <w:jc w:val="center"/>
              <w:rPr>
                <w:rFonts w:ascii="Arial" w:hAnsi="Arial" w:cs="Arial"/>
                <w:b/>
                <w:sz w:val="24"/>
              </w:rPr>
            </w:pPr>
            <w:r w:rsidRPr="003B5385">
              <w:rPr>
                <w:rFonts w:ascii="Arial" w:hAnsi="Arial" w:cs="Arial"/>
                <w:b/>
                <w:sz w:val="24"/>
              </w:rPr>
              <w:t>New elements</w:t>
            </w:r>
          </w:p>
        </w:tc>
      </w:tr>
      <w:tr w:rsidR="00800337" w:rsidRPr="003B5385" w14:paraId="6CF83F38" w14:textId="77777777" w:rsidTr="002F0DFD">
        <w:tc>
          <w:tcPr>
            <w:tcW w:w="1795" w:type="dxa"/>
            <w:vAlign w:val="center"/>
          </w:tcPr>
          <w:p w14:paraId="5095BFEC" w14:textId="04F9584C" w:rsidR="00800337" w:rsidRPr="00B510D6" w:rsidRDefault="00800337" w:rsidP="00B510D6">
            <w:pPr>
              <w:jc w:val="center"/>
              <w:rPr>
                <w:rFonts w:ascii="Arial" w:hAnsi="Arial" w:cs="Arial"/>
                <w:b/>
                <w:spacing w:val="-4"/>
                <w:sz w:val="22"/>
              </w:rPr>
            </w:pPr>
            <w:r w:rsidRPr="00B510D6">
              <w:rPr>
                <w:rFonts w:ascii="Arial" w:hAnsi="Arial" w:cs="Arial"/>
                <w:b/>
                <w:spacing w:val="-4"/>
                <w:sz w:val="22"/>
              </w:rPr>
              <w:t xml:space="preserve">Atomic </w:t>
            </w:r>
            <w:r w:rsidR="00B510D6" w:rsidRPr="00B510D6">
              <w:rPr>
                <w:rFonts w:ascii="Arial" w:hAnsi="Arial" w:cs="Arial"/>
                <w:b/>
                <w:spacing w:val="-4"/>
                <w:sz w:val="22"/>
              </w:rPr>
              <w:t>n</w:t>
            </w:r>
            <w:r w:rsidRPr="00B510D6">
              <w:rPr>
                <w:rFonts w:ascii="Arial" w:hAnsi="Arial" w:cs="Arial"/>
                <w:b/>
                <w:spacing w:val="-4"/>
                <w:sz w:val="22"/>
              </w:rPr>
              <w:t>umber</w:t>
            </w:r>
          </w:p>
        </w:tc>
        <w:tc>
          <w:tcPr>
            <w:tcW w:w="2160" w:type="dxa"/>
            <w:vAlign w:val="center"/>
          </w:tcPr>
          <w:p w14:paraId="1BF0A597" w14:textId="77777777" w:rsidR="00800337" w:rsidRPr="003B5385" w:rsidRDefault="00800337" w:rsidP="002A2157">
            <w:pPr>
              <w:jc w:val="center"/>
              <w:rPr>
                <w:rFonts w:ascii="Arial" w:hAnsi="Arial" w:cs="Arial"/>
                <w:b/>
                <w:sz w:val="22"/>
              </w:rPr>
            </w:pPr>
            <w:r w:rsidRPr="003B5385">
              <w:rPr>
                <w:rFonts w:ascii="Arial" w:hAnsi="Arial" w:cs="Arial"/>
                <w:b/>
                <w:sz w:val="22"/>
              </w:rPr>
              <w:t>Name</w:t>
            </w:r>
          </w:p>
        </w:tc>
        <w:tc>
          <w:tcPr>
            <w:tcW w:w="5035" w:type="dxa"/>
            <w:vAlign w:val="center"/>
          </w:tcPr>
          <w:p w14:paraId="7A0D580F" w14:textId="77777777" w:rsidR="00800337" w:rsidRPr="003B5385" w:rsidRDefault="00800337" w:rsidP="002A2157">
            <w:pPr>
              <w:jc w:val="center"/>
              <w:rPr>
                <w:rFonts w:ascii="Arial" w:hAnsi="Arial" w:cs="Arial"/>
                <w:b/>
                <w:sz w:val="22"/>
              </w:rPr>
            </w:pPr>
            <w:r w:rsidRPr="003B5385">
              <w:rPr>
                <w:rFonts w:ascii="Arial" w:hAnsi="Arial" w:cs="Arial"/>
                <w:b/>
                <w:sz w:val="22"/>
              </w:rPr>
              <w:t>Origin of name</w:t>
            </w:r>
          </w:p>
        </w:tc>
      </w:tr>
      <w:tr w:rsidR="00800337" w:rsidRPr="003B5385" w14:paraId="71795158" w14:textId="77777777" w:rsidTr="002F0DFD">
        <w:trPr>
          <w:trHeight w:val="404"/>
        </w:trPr>
        <w:tc>
          <w:tcPr>
            <w:tcW w:w="1795" w:type="dxa"/>
            <w:vAlign w:val="center"/>
          </w:tcPr>
          <w:p w14:paraId="0A9E2648" w14:textId="11B74C6A" w:rsidR="00800337" w:rsidRPr="003B5385" w:rsidRDefault="00800337" w:rsidP="002A2157">
            <w:pPr>
              <w:jc w:val="center"/>
              <w:rPr>
                <w:rFonts w:ascii="Arial" w:hAnsi="Arial" w:cs="Arial"/>
                <w:sz w:val="22"/>
              </w:rPr>
            </w:pPr>
          </w:p>
        </w:tc>
        <w:tc>
          <w:tcPr>
            <w:tcW w:w="2160" w:type="dxa"/>
            <w:vAlign w:val="center"/>
          </w:tcPr>
          <w:p w14:paraId="702F5106" w14:textId="74DB0763" w:rsidR="00800337" w:rsidRPr="003B5385" w:rsidRDefault="00800337" w:rsidP="002A2157">
            <w:pPr>
              <w:jc w:val="center"/>
              <w:rPr>
                <w:rFonts w:ascii="Arial" w:hAnsi="Arial" w:cs="Arial"/>
                <w:sz w:val="22"/>
              </w:rPr>
            </w:pPr>
          </w:p>
        </w:tc>
        <w:tc>
          <w:tcPr>
            <w:tcW w:w="5035" w:type="dxa"/>
            <w:vAlign w:val="center"/>
          </w:tcPr>
          <w:p w14:paraId="62444E36" w14:textId="1C0B341D" w:rsidR="00800337" w:rsidRPr="003B5385" w:rsidRDefault="00800337" w:rsidP="002A2157">
            <w:pPr>
              <w:rPr>
                <w:rFonts w:ascii="Arial" w:hAnsi="Arial" w:cs="Arial"/>
                <w:sz w:val="22"/>
              </w:rPr>
            </w:pPr>
          </w:p>
        </w:tc>
      </w:tr>
      <w:tr w:rsidR="00800337" w:rsidRPr="003B5385" w14:paraId="78B398DA" w14:textId="77777777" w:rsidTr="002F0DFD">
        <w:trPr>
          <w:trHeight w:val="413"/>
        </w:trPr>
        <w:tc>
          <w:tcPr>
            <w:tcW w:w="1795" w:type="dxa"/>
            <w:vAlign w:val="center"/>
          </w:tcPr>
          <w:p w14:paraId="5632941B" w14:textId="5816C50E" w:rsidR="00800337" w:rsidRPr="003B5385" w:rsidRDefault="00800337" w:rsidP="002A2157">
            <w:pPr>
              <w:jc w:val="center"/>
              <w:rPr>
                <w:rFonts w:ascii="Arial" w:hAnsi="Arial" w:cs="Arial"/>
                <w:sz w:val="22"/>
              </w:rPr>
            </w:pPr>
          </w:p>
        </w:tc>
        <w:tc>
          <w:tcPr>
            <w:tcW w:w="2160" w:type="dxa"/>
            <w:vAlign w:val="center"/>
          </w:tcPr>
          <w:p w14:paraId="6D68A274" w14:textId="2576C2AA" w:rsidR="00800337" w:rsidRPr="003B5385" w:rsidRDefault="00800337" w:rsidP="002A2157">
            <w:pPr>
              <w:jc w:val="center"/>
              <w:rPr>
                <w:rFonts w:ascii="Arial" w:hAnsi="Arial" w:cs="Arial"/>
                <w:sz w:val="22"/>
              </w:rPr>
            </w:pPr>
          </w:p>
        </w:tc>
        <w:tc>
          <w:tcPr>
            <w:tcW w:w="5035" w:type="dxa"/>
            <w:vAlign w:val="center"/>
          </w:tcPr>
          <w:p w14:paraId="622D2364" w14:textId="3FFB4444" w:rsidR="00800337" w:rsidRPr="003B5385" w:rsidRDefault="00800337" w:rsidP="002A2157">
            <w:pPr>
              <w:rPr>
                <w:rFonts w:ascii="Arial" w:hAnsi="Arial" w:cs="Arial"/>
                <w:sz w:val="22"/>
              </w:rPr>
            </w:pPr>
          </w:p>
        </w:tc>
      </w:tr>
      <w:tr w:rsidR="00800337" w:rsidRPr="003B5385" w14:paraId="1226ED27" w14:textId="77777777" w:rsidTr="002F0DFD">
        <w:trPr>
          <w:trHeight w:val="467"/>
        </w:trPr>
        <w:tc>
          <w:tcPr>
            <w:tcW w:w="1795" w:type="dxa"/>
            <w:vAlign w:val="center"/>
          </w:tcPr>
          <w:p w14:paraId="1CFBE81F" w14:textId="085E108D" w:rsidR="00800337" w:rsidRPr="003B5385" w:rsidRDefault="00800337" w:rsidP="002A2157">
            <w:pPr>
              <w:jc w:val="center"/>
              <w:rPr>
                <w:rFonts w:ascii="Arial" w:hAnsi="Arial" w:cs="Arial"/>
                <w:sz w:val="22"/>
              </w:rPr>
            </w:pPr>
          </w:p>
        </w:tc>
        <w:tc>
          <w:tcPr>
            <w:tcW w:w="2160" w:type="dxa"/>
            <w:vAlign w:val="center"/>
          </w:tcPr>
          <w:p w14:paraId="0704A9BC" w14:textId="1C51C778" w:rsidR="00800337" w:rsidRPr="003B5385" w:rsidRDefault="00800337" w:rsidP="002A2157">
            <w:pPr>
              <w:jc w:val="center"/>
              <w:rPr>
                <w:rFonts w:ascii="Arial" w:hAnsi="Arial" w:cs="Arial"/>
                <w:sz w:val="22"/>
              </w:rPr>
            </w:pPr>
          </w:p>
        </w:tc>
        <w:tc>
          <w:tcPr>
            <w:tcW w:w="5035" w:type="dxa"/>
            <w:vAlign w:val="center"/>
          </w:tcPr>
          <w:p w14:paraId="58F034D0" w14:textId="7C9286FE" w:rsidR="00800337" w:rsidRPr="003B5385" w:rsidRDefault="00800337" w:rsidP="002A2157">
            <w:pPr>
              <w:rPr>
                <w:rFonts w:ascii="Arial" w:hAnsi="Arial" w:cs="Arial"/>
                <w:sz w:val="22"/>
              </w:rPr>
            </w:pPr>
          </w:p>
        </w:tc>
      </w:tr>
      <w:tr w:rsidR="00800337" w:rsidRPr="003B5385" w14:paraId="6DCE3D1B" w14:textId="77777777" w:rsidTr="002F0DFD">
        <w:trPr>
          <w:trHeight w:val="440"/>
        </w:trPr>
        <w:tc>
          <w:tcPr>
            <w:tcW w:w="1795" w:type="dxa"/>
            <w:vAlign w:val="center"/>
          </w:tcPr>
          <w:p w14:paraId="7A649F9F" w14:textId="3DA52AC8" w:rsidR="00800337" w:rsidRPr="003B5385" w:rsidRDefault="00800337" w:rsidP="002A2157">
            <w:pPr>
              <w:jc w:val="center"/>
              <w:rPr>
                <w:rFonts w:ascii="Arial" w:hAnsi="Arial" w:cs="Arial"/>
                <w:sz w:val="22"/>
              </w:rPr>
            </w:pPr>
          </w:p>
        </w:tc>
        <w:tc>
          <w:tcPr>
            <w:tcW w:w="2160" w:type="dxa"/>
            <w:vAlign w:val="center"/>
          </w:tcPr>
          <w:p w14:paraId="014C8848" w14:textId="712F4634" w:rsidR="00800337" w:rsidRPr="003B5385" w:rsidRDefault="00800337" w:rsidP="002A2157">
            <w:pPr>
              <w:jc w:val="center"/>
              <w:rPr>
                <w:rFonts w:ascii="Arial" w:hAnsi="Arial" w:cs="Arial"/>
                <w:sz w:val="22"/>
              </w:rPr>
            </w:pPr>
          </w:p>
        </w:tc>
        <w:tc>
          <w:tcPr>
            <w:tcW w:w="5035" w:type="dxa"/>
            <w:vAlign w:val="center"/>
          </w:tcPr>
          <w:p w14:paraId="7014ECD3" w14:textId="1BADAF6A" w:rsidR="00800337" w:rsidRPr="003B5385" w:rsidRDefault="00800337" w:rsidP="002A2157">
            <w:pPr>
              <w:rPr>
                <w:rFonts w:ascii="Arial" w:hAnsi="Arial" w:cs="Arial"/>
                <w:sz w:val="22"/>
              </w:rPr>
            </w:pPr>
          </w:p>
        </w:tc>
      </w:tr>
    </w:tbl>
    <w:p w14:paraId="635450CE" w14:textId="77777777" w:rsidR="00800337" w:rsidRPr="002A2157" w:rsidRDefault="00800337" w:rsidP="00800337">
      <w:pPr>
        <w:tabs>
          <w:tab w:val="num" w:pos="720"/>
        </w:tabs>
        <w:spacing w:after="0"/>
        <w:ind w:left="360"/>
        <w:rPr>
          <w:rFonts w:ascii="Arial" w:hAnsi="Arial" w:cs="Arial"/>
          <w:sz w:val="12"/>
        </w:rPr>
      </w:pPr>
    </w:p>
    <w:p w14:paraId="4DCEF084" w14:textId="37706169" w:rsidR="00660002" w:rsidRDefault="00614B68" w:rsidP="00800337">
      <w:pPr>
        <w:numPr>
          <w:ilvl w:val="1"/>
          <w:numId w:val="2"/>
        </w:numPr>
        <w:tabs>
          <w:tab w:val="clear" w:pos="1440"/>
          <w:tab w:val="num" w:pos="360"/>
          <w:tab w:val="num" w:pos="540"/>
        </w:tabs>
        <w:spacing w:after="960"/>
        <w:ind w:left="360"/>
        <w:rPr>
          <w:rFonts w:ascii="Arial" w:hAnsi="Arial" w:cs="Arial"/>
        </w:rPr>
      </w:pPr>
      <w:bookmarkStart w:id="11" w:name="_Hlk535320081"/>
      <w:r>
        <w:rPr>
          <w:rFonts w:ascii="Arial" w:hAnsi="Arial" w:cs="Arial"/>
        </w:rPr>
        <w:t xml:space="preserve">(a) </w:t>
      </w:r>
      <w:r w:rsidR="00DE1197">
        <w:rPr>
          <w:rFonts w:ascii="Arial" w:hAnsi="Arial" w:cs="Arial"/>
        </w:rPr>
        <w:t>Wh</w:t>
      </w:r>
      <w:r w:rsidR="00E9514B">
        <w:rPr>
          <w:rFonts w:ascii="Arial" w:hAnsi="Arial" w:cs="Arial"/>
        </w:rPr>
        <w:t xml:space="preserve">o was the scientist who first published a </w:t>
      </w:r>
      <w:r w:rsidR="007C5EB7">
        <w:rPr>
          <w:rFonts w:ascii="Arial" w:hAnsi="Arial" w:cs="Arial"/>
        </w:rPr>
        <w:t>text</w:t>
      </w:r>
      <w:r w:rsidR="00E9514B">
        <w:rPr>
          <w:rFonts w:ascii="Arial" w:hAnsi="Arial" w:cs="Arial"/>
        </w:rPr>
        <w:t xml:space="preserve">book </w:t>
      </w:r>
      <w:r w:rsidR="007C5EB7">
        <w:rPr>
          <w:rFonts w:ascii="Arial" w:hAnsi="Arial" w:cs="Arial"/>
        </w:rPr>
        <w:t xml:space="preserve">containing a table </w:t>
      </w:r>
      <w:r w:rsidR="00E9514B">
        <w:rPr>
          <w:rFonts w:ascii="Arial" w:hAnsi="Arial" w:cs="Arial"/>
        </w:rPr>
        <w:t xml:space="preserve">identifying 33 </w:t>
      </w:r>
      <w:r w:rsidR="007C5EB7">
        <w:rPr>
          <w:rFonts w:ascii="Arial" w:hAnsi="Arial" w:cs="Arial"/>
        </w:rPr>
        <w:t xml:space="preserve">simple </w:t>
      </w:r>
      <w:r w:rsidR="00E9514B">
        <w:rPr>
          <w:rFonts w:ascii="Arial" w:hAnsi="Arial" w:cs="Arial"/>
        </w:rPr>
        <w:t>sub</w:t>
      </w:r>
      <w:r w:rsidR="00E9514B" w:rsidRPr="00614B68">
        <w:rPr>
          <w:rFonts w:ascii="Arial" w:hAnsi="Arial" w:cs="Arial"/>
        </w:rPr>
        <w:t xml:space="preserve">stances </w:t>
      </w:r>
      <w:r w:rsidR="007C5EB7" w:rsidRPr="00614B68">
        <w:rPr>
          <w:rFonts w:ascii="Arial" w:hAnsi="Arial" w:cs="Arial"/>
        </w:rPr>
        <w:t>later recognized as the first list of modern elements</w:t>
      </w:r>
      <w:r w:rsidRPr="00614B68">
        <w:rPr>
          <w:rFonts w:ascii="Arial" w:hAnsi="Arial" w:cs="Arial"/>
        </w:rPr>
        <w:t xml:space="preserve">, and (b) when </w:t>
      </w:r>
      <w:proofErr w:type="gramStart"/>
      <w:r w:rsidRPr="00614B68">
        <w:rPr>
          <w:rFonts w:ascii="Arial" w:hAnsi="Arial" w:cs="Arial"/>
        </w:rPr>
        <w:t>was it published</w:t>
      </w:r>
      <w:proofErr w:type="gramEnd"/>
      <w:r w:rsidR="00E9514B">
        <w:rPr>
          <w:rFonts w:ascii="Arial" w:hAnsi="Arial" w:cs="Arial"/>
        </w:rPr>
        <w:t>?</w:t>
      </w:r>
      <w:bookmarkEnd w:id="11"/>
    </w:p>
    <w:p w14:paraId="7C280F6F" w14:textId="26FC5134" w:rsidR="00111318" w:rsidRDefault="00111318" w:rsidP="00660002">
      <w:pPr>
        <w:numPr>
          <w:ilvl w:val="1"/>
          <w:numId w:val="2"/>
        </w:numPr>
        <w:tabs>
          <w:tab w:val="clear" w:pos="1440"/>
          <w:tab w:val="num" w:pos="360"/>
          <w:tab w:val="num" w:pos="540"/>
        </w:tabs>
        <w:spacing w:after="1200"/>
        <w:ind w:left="360"/>
        <w:rPr>
          <w:rFonts w:ascii="Arial" w:hAnsi="Arial" w:cs="Arial"/>
        </w:rPr>
      </w:pPr>
      <w:bookmarkStart w:id="12" w:name="_Hlk535320167"/>
      <w:r>
        <w:rPr>
          <w:rFonts w:ascii="Arial" w:hAnsi="Arial" w:cs="Arial"/>
        </w:rPr>
        <w:t xml:space="preserve">When and by whom </w:t>
      </w:r>
      <w:proofErr w:type="gramStart"/>
      <w:r>
        <w:rPr>
          <w:rFonts w:ascii="Arial" w:hAnsi="Arial" w:cs="Arial"/>
        </w:rPr>
        <w:t xml:space="preserve">was the first organization of elements that </w:t>
      </w:r>
      <w:r w:rsidRPr="005E313D">
        <w:rPr>
          <w:rFonts w:ascii="Arial" w:hAnsi="Arial" w:cs="Arial"/>
          <w:noProof/>
        </w:rPr>
        <w:t>resembles</w:t>
      </w:r>
      <w:r>
        <w:rPr>
          <w:rFonts w:ascii="Arial" w:hAnsi="Arial" w:cs="Arial"/>
        </w:rPr>
        <w:t xml:space="preserve"> the current periodic table </w:t>
      </w:r>
      <w:r w:rsidR="007C5EB7">
        <w:rPr>
          <w:rFonts w:ascii="Arial" w:hAnsi="Arial" w:cs="Arial"/>
        </w:rPr>
        <w:t>estab</w:t>
      </w:r>
      <w:r>
        <w:rPr>
          <w:rFonts w:ascii="Arial" w:hAnsi="Arial" w:cs="Arial"/>
        </w:rPr>
        <w:t>lished</w:t>
      </w:r>
      <w:proofErr w:type="gramEnd"/>
      <w:r>
        <w:rPr>
          <w:rFonts w:ascii="Arial" w:hAnsi="Arial" w:cs="Arial"/>
        </w:rPr>
        <w:t>?</w:t>
      </w:r>
      <w:bookmarkEnd w:id="12"/>
    </w:p>
    <w:p w14:paraId="16EDD9AA" w14:textId="1D972552" w:rsidR="00660002" w:rsidRPr="00894212" w:rsidRDefault="00E9514B" w:rsidP="00542363">
      <w:pPr>
        <w:numPr>
          <w:ilvl w:val="1"/>
          <w:numId w:val="2"/>
        </w:numPr>
        <w:tabs>
          <w:tab w:val="clear" w:pos="1440"/>
          <w:tab w:val="num" w:pos="360"/>
          <w:tab w:val="num" w:pos="540"/>
        </w:tabs>
        <w:spacing w:after="960"/>
        <w:ind w:left="360"/>
        <w:rPr>
          <w:rFonts w:ascii="Arial" w:hAnsi="Arial" w:cs="Arial"/>
        </w:rPr>
      </w:pPr>
      <w:bookmarkStart w:id="13" w:name="_Hlk535320316"/>
      <w:r w:rsidRPr="00894212">
        <w:rPr>
          <w:rFonts w:ascii="Arial" w:hAnsi="Arial" w:cs="Arial"/>
        </w:rPr>
        <w:t>How many elements occur naturally</w:t>
      </w:r>
      <w:r w:rsidR="007C5EB7">
        <w:rPr>
          <w:rFonts w:ascii="Arial" w:hAnsi="Arial" w:cs="Arial"/>
        </w:rPr>
        <w:t xml:space="preserve"> on Earth</w:t>
      </w:r>
      <w:r w:rsidRPr="00894212">
        <w:rPr>
          <w:rFonts w:ascii="Arial" w:hAnsi="Arial" w:cs="Arial"/>
        </w:rPr>
        <w:t>?</w:t>
      </w:r>
      <w:bookmarkEnd w:id="13"/>
    </w:p>
    <w:p w14:paraId="3DC3FCD7" w14:textId="4A872C16" w:rsidR="00660002" w:rsidRDefault="00E9514B" w:rsidP="00542363">
      <w:pPr>
        <w:numPr>
          <w:ilvl w:val="1"/>
          <w:numId w:val="2"/>
        </w:numPr>
        <w:tabs>
          <w:tab w:val="clear" w:pos="1440"/>
          <w:tab w:val="num" w:pos="360"/>
          <w:tab w:val="num" w:pos="540"/>
        </w:tabs>
        <w:spacing w:after="1200"/>
        <w:ind w:left="360"/>
        <w:rPr>
          <w:rFonts w:ascii="Arial" w:hAnsi="Arial" w:cs="Arial"/>
        </w:rPr>
      </w:pPr>
      <w:bookmarkStart w:id="14" w:name="_Hlk535320621"/>
      <w:r>
        <w:rPr>
          <w:rFonts w:ascii="Arial" w:hAnsi="Arial" w:cs="Arial"/>
        </w:rPr>
        <w:t>What defines any given element?</w:t>
      </w:r>
      <w:bookmarkEnd w:id="14"/>
    </w:p>
    <w:p w14:paraId="22C792C8" w14:textId="13D26FC6" w:rsidR="00660002" w:rsidRDefault="008D6636" w:rsidP="00660002">
      <w:pPr>
        <w:numPr>
          <w:ilvl w:val="1"/>
          <w:numId w:val="2"/>
        </w:numPr>
        <w:tabs>
          <w:tab w:val="clear" w:pos="1440"/>
          <w:tab w:val="num" w:pos="360"/>
          <w:tab w:val="num" w:pos="540"/>
        </w:tabs>
        <w:spacing w:after="1680"/>
        <w:ind w:left="360"/>
        <w:rPr>
          <w:rFonts w:ascii="Arial" w:hAnsi="Arial" w:cs="Arial"/>
        </w:rPr>
      </w:pPr>
      <w:bookmarkStart w:id="15" w:name="_Hlk535320701"/>
      <w:r>
        <w:rPr>
          <w:rFonts w:ascii="Arial" w:hAnsi="Arial" w:cs="Arial"/>
        </w:rPr>
        <w:t xml:space="preserve">What </w:t>
      </w:r>
      <w:r w:rsidR="002C4B9F">
        <w:rPr>
          <w:rFonts w:ascii="Arial" w:hAnsi="Arial" w:cs="Arial"/>
        </w:rPr>
        <w:t xml:space="preserve">is required </w:t>
      </w:r>
      <w:r w:rsidR="00E9514B">
        <w:rPr>
          <w:rFonts w:ascii="Arial" w:hAnsi="Arial" w:cs="Arial"/>
        </w:rPr>
        <w:t>for creating a new element?</w:t>
      </w:r>
      <w:bookmarkEnd w:id="15"/>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3CA763E4" w14:textId="77777777" w:rsidR="00E10E8B" w:rsidRDefault="00111318" w:rsidP="00542363">
      <w:pPr>
        <w:numPr>
          <w:ilvl w:val="1"/>
          <w:numId w:val="2"/>
        </w:numPr>
        <w:tabs>
          <w:tab w:val="clear" w:pos="1440"/>
          <w:tab w:val="num" w:pos="360"/>
          <w:tab w:val="num" w:pos="540"/>
        </w:tabs>
        <w:spacing w:after="1560"/>
        <w:ind w:left="360"/>
        <w:rPr>
          <w:rFonts w:ascii="Arial" w:hAnsi="Arial" w:cs="Arial"/>
        </w:rPr>
      </w:pPr>
      <w:bookmarkStart w:id="16" w:name="_Hlk535320794"/>
      <w:r>
        <w:rPr>
          <w:rFonts w:ascii="Arial" w:hAnsi="Arial" w:cs="Arial"/>
        </w:rPr>
        <w:t xml:space="preserve">Give the </w:t>
      </w:r>
      <w:r w:rsidR="00565B74">
        <w:rPr>
          <w:rFonts w:ascii="Arial" w:hAnsi="Arial" w:cs="Arial"/>
        </w:rPr>
        <w:t>name</w:t>
      </w:r>
      <w:r w:rsidR="00235AD0">
        <w:rPr>
          <w:rFonts w:ascii="Arial" w:hAnsi="Arial" w:cs="Arial"/>
        </w:rPr>
        <w:t xml:space="preserve"> and</w:t>
      </w:r>
      <w:r w:rsidR="00565B74">
        <w:rPr>
          <w:rFonts w:ascii="Arial" w:hAnsi="Arial" w:cs="Arial"/>
        </w:rPr>
        <w:t xml:space="preserve"> atomic number</w:t>
      </w:r>
      <w:r w:rsidR="00235AD0">
        <w:rPr>
          <w:rFonts w:ascii="Arial" w:hAnsi="Arial" w:cs="Arial"/>
        </w:rPr>
        <w:t>, and</w:t>
      </w:r>
      <w:r w:rsidR="00276CBD">
        <w:rPr>
          <w:rFonts w:ascii="Arial" w:hAnsi="Arial" w:cs="Arial"/>
        </w:rPr>
        <w:t xml:space="preserve"> </w:t>
      </w:r>
      <w:r w:rsidR="00235AD0">
        <w:rPr>
          <w:rFonts w:ascii="Arial" w:hAnsi="Arial" w:cs="Arial"/>
        </w:rPr>
        <w:t xml:space="preserve">the </w:t>
      </w:r>
      <w:r w:rsidR="00565B74">
        <w:rPr>
          <w:rFonts w:ascii="Arial" w:hAnsi="Arial" w:cs="Arial"/>
        </w:rPr>
        <w:t xml:space="preserve">location and </w:t>
      </w:r>
      <w:r>
        <w:rPr>
          <w:rFonts w:ascii="Arial" w:hAnsi="Arial" w:cs="Arial"/>
        </w:rPr>
        <w:t xml:space="preserve">date </w:t>
      </w:r>
      <w:r w:rsidR="00235AD0">
        <w:rPr>
          <w:rFonts w:ascii="Arial" w:hAnsi="Arial" w:cs="Arial"/>
        </w:rPr>
        <w:t xml:space="preserve">of discovery </w:t>
      </w:r>
      <w:r>
        <w:rPr>
          <w:rFonts w:ascii="Arial" w:hAnsi="Arial" w:cs="Arial"/>
        </w:rPr>
        <w:t>of the first synthetic element produced</w:t>
      </w:r>
      <w:bookmarkEnd w:id="16"/>
      <w:r w:rsidR="00EE4238">
        <w:rPr>
          <w:rFonts w:ascii="Arial" w:hAnsi="Arial" w:cs="Arial"/>
        </w:rPr>
        <w:t>.</w:t>
      </w:r>
    </w:p>
    <w:p w14:paraId="046CC1C0" w14:textId="05B4636D" w:rsidR="00660002" w:rsidRDefault="00894212" w:rsidP="00542363">
      <w:pPr>
        <w:numPr>
          <w:ilvl w:val="1"/>
          <w:numId w:val="2"/>
        </w:numPr>
        <w:tabs>
          <w:tab w:val="clear" w:pos="1440"/>
          <w:tab w:val="num" w:pos="360"/>
          <w:tab w:val="num" w:pos="540"/>
        </w:tabs>
        <w:spacing w:after="2400"/>
        <w:ind w:left="360"/>
        <w:rPr>
          <w:rFonts w:ascii="Arial" w:hAnsi="Arial" w:cs="Arial"/>
        </w:rPr>
      </w:pPr>
      <w:bookmarkStart w:id="17" w:name="_Hlk535321010"/>
      <w:r>
        <w:rPr>
          <w:rFonts w:ascii="Arial" w:hAnsi="Arial" w:cs="Arial"/>
        </w:rPr>
        <w:t xml:space="preserve">What are </w:t>
      </w:r>
      <w:r w:rsidR="004A7477">
        <w:rPr>
          <w:rFonts w:ascii="Arial" w:hAnsi="Arial" w:cs="Arial"/>
        </w:rPr>
        <w:t xml:space="preserve">the </w:t>
      </w:r>
      <w:r w:rsidR="00565B74" w:rsidRPr="004A7477">
        <w:rPr>
          <w:rFonts w:ascii="Arial" w:hAnsi="Arial" w:cs="Arial"/>
          <w:noProof/>
        </w:rPr>
        <w:t>three</w:t>
      </w:r>
      <w:r w:rsidR="0081052B">
        <w:rPr>
          <w:rFonts w:ascii="Arial" w:hAnsi="Arial" w:cs="Arial"/>
        </w:rPr>
        <w:t xml:space="preserve"> main standards </w:t>
      </w:r>
      <w:r>
        <w:rPr>
          <w:rFonts w:ascii="Arial" w:hAnsi="Arial" w:cs="Arial"/>
        </w:rPr>
        <w:t xml:space="preserve">IUPAC proposed in regards to naming </w:t>
      </w:r>
      <w:r w:rsidRPr="004A7477">
        <w:rPr>
          <w:rFonts w:ascii="Arial" w:hAnsi="Arial" w:cs="Arial"/>
          <w:noProof/>
        </w:rPr>
        <w:t>elements</w:t>
      </w:r>
      <w:bookmarkEnd w:id="17"/>
      <w:r w:rsidR="004A7477">
        <w:rPr>
          <w:rFonts w:ascii="Arial" w:hAnsi="Arial" w:cs="Arial"/>
          <w:noProof/>
        </w:rPr>
        <w:t>?</w:t>
      </w:r>
    </w:p>
    <w:p w14:paraId="42E1DF87" w14:textId="77777777" w:rsidR="00E10E8B" w:rsidRDefault="00546147" w:rsidP="00542363">
      <w:pPr>
        <w:numPr>
          <w:ilvl w:val="1"/>
          <w:numId w:val="2"/>
        </w:numPr>
        <w:tabs>
          <w:tab w:val="clear" w:pos="1440"/>
          <w:tab w:val="num" w:pos="360"/>
          <w:tab w:val="num" w:pos="540"/>
        </w:tabs>
        <w:spacing w:after="1560"/>
        <w:ind w:left="360"/>
        <w:rPr>
          <w:rFonts w:ascii="Arial" w:hAnsi="Arial" w:cs="Arial"/>
        </w:rPr>
      </w:pPr>
      <w:bookmarkStart w:id="18" w:name="_Hlk535321574"/>
      <w:r>
        <w:rPr>
          <w:rFonts w:ascii="Arial" w:hAnsi="Arial" w:cs="Arial"/>
        </w:rPr>
        <w:t xml:space="preserve">What are the </w:t>
      </w:r>
      <w:r w:rsidR="00894212">
        <w:rPr>
          <w:rFonts w:ascii="Arial" w:hAnsi="Arial" w:cs="Arial"/>
        </w:rPr>
        <w:t xml:space="preserve">most fascinating properties of the new </w:t>
      </w:r>
      <w:proofErr w:type="spellStart"/>
      <w:r w:rsidR="00894212">
        <w:rPr>
          <w:rFonts w:ascii="Arial" w:hAnsi="Arial" w:cs="Arial"/>
        </w:rPr>
        <w:t>superheavy</w:t>
      </w:r>
      <w:proofErr w:type="spellEnd"/>
      <w:r w:rsidR="00894212">
        <w:rPr>
          <w:rFonts w:ascii="Arial" w:hAnsi="Arial" w:cs="Arial"/>
        </w:rPr>
        <w:t xml:space="preserve"> elements?</w:t>
      </w:r>
      <w:bookmarkEnd w:id="18"/>
    </w:p>
    <w:p w14:paraId="0D9BE414" w14:textId="77777777" w:rsidR="00E10E8B" w:rsidRDefault="00FC3D83" w:rsidP="00542363">
      <w:pPr>
        <w:numPr>
          <w:ilvl w:val="1"/>
          <w:numId w:val="2"/>
        </w:numPr>
        <w:tabs>
          <w:tab w:val="clear" w:pos="1440"/>
          <w:tab w:val="num" w:pos="360"/>
          <w:tab w:val="num" w:pos="540"/>
        </w:tabs>
        <w:spacing w:after="1440"/>
        <w:ind w:left="360"/>
        <w:rPr>
          <w:rFonts w:ascii="Arial" w:hAnsi="Arial" w:cs="Arial"/>
        </w:rPr>
      </w:pPr>
      <w:bookmarkStart w:id="19" w:name="_Hlk535321770"/>
      <w:r w:rsidRPr="0081052B">
        <w:rPr>
          <w:rFonts w:ascii="Arial" w:hAnsi="Arial" w:cs="Arial"/>
        </w:rPr>
        <w:t>Which element is associated with the production of three of the four new</w:t>
      </w:r>
      <w:r w:rsidR="0081052B">
        <w:rPr>
          <w:rFonts w:ascii="Arial" w:hAnsi="Arial" w:cs="Arial"/>
        </w:rPr>
        <w:t>est</w:t>
      </w:r>
      <w:r w:rsidRPr="0081052B">
        <w:rPr>
          <w:rFonts w:ascii="Arial" w:hAnsi="Arial" w:cs="Arial"/>
        </w:rPr>
        <w:t xml:space="preserve"> elements?</w:t>
      </w:r>
      <w:bookmarkEnd w:id="19"/>
    </w:p>
    <w:p w14:paraId="664A463A" w14:textId="49B05AE5"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71DF506A"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w:t>
      </w:r>
    </w:p>
    <w:p w14:paraId="0A0CB44E" w14:textId="77777777" w:rsidR="00660002" w:rsidRPr="002F0DFD" w:rsidRDefault="00660002" w:rsidP="00660002">
      <w:pPr>
        <w:spacing w:after="0"/>
        <w:rPr>
          <w:rFonts w:ascii="Arial" w:hAnsi="Arial" w:cs="Arial"/>
          <w:sz w:val="20"/>
          <w:szCs w:val="24"/>
        </w:rPr>
      </w:pPr>
    </w:p>
    <w:p w14:paraId="2636E1E1" w14:textId="77777777" w:rsidR="00E10E8B" w:rsidRDefault="00894212" w:rsidP="00660002">
      <w:pPr>
        <w:pStyle w:val="ListParagraph"/>
        <w:numPr>
          <w:ilvl w:val="1"/>
          <w:numId w:val="7"/>
        </w:numPr>
        <w:tabs>
          <w:tab w:val="clear" w:pos="1440"/>
          <w:tab w:val="num" w:pos="360"/>
        </w:tabs>
        <w:ind w:left="360"/>
        <w:rPr>
          <w:rFonts w:ascii="Arial" w:hAnsi="Arial" w:cs="Arial"/>
          <w:sz w:val="22"/>
          <w:szCs w:val="22"/>
        </w:rPr>
      </w:pPr>
      <w:bookmarkStart w:id="20" w:name="_Hlk535321938"/>
      <w:r>
        <w:rPr>
          <w:rFonts w:ascii="Arial" w:hAnsi="Arial" w:cs="Arial"/>
          <w:sz w:val="22"/>
          <w:szCs w:val="22"/>
        </w:rPr>
        <w:t>Propose a</w:t>
      </w:r>
      <w:r w:rsidR="00282D4D">
        <w:rPr>
          <w:rFonts w:ascii="Arial" w:hAnsi="Arial" w:cs="Arial"/>
          <w:sz w:val="22"/>
          <w:szCs w:val="22"/>
        </w:rPr>
        <w:t xml:space="preserve"> possible</w:t>
      </w:r>
      <w:r>
        <w:rPr>
          <w:rFonts w:ascii="Arial" w:hAnsi="Arial" w:cs="Arial"/>
          <w:sz w:val="22"/>
          <w:szCs w:val="22"/>
        </w:rPr>
        <w:t xml:space="preserve"> procedure for making element 120.</w:t>
      </w:r>
      <w:bookmarkEnd w:id="20"/>
    </w:p>
    <w:p w14:paraId="32E0E89C" w14:textId="3089816C" w:rsidR="0081052B" w:rsidRDefault="0081052B" w:rsidP="00243237">
      <w:pPr>
        <w:pStyle w:val="ListParagraph"/>
        <w:ind w:left="0"/>
        <w:rPr>
          <w:rFonts w:ascii="Arial" w:hAnsi="Arial" w:cs="Arial"/>
          <w:sz w:val="22"/>
          <w:szCs w:val="22"/>
        </w:rPr>
      </w:pPr>
    </w:p>
    <w:p w14:paraId="078ADF67" w14:textId="63174AD7" w:rsidR="00660002" w:rsidRDefault="00BE0036" w:rsidP="00660002">
      <w:pPr>
        <w:pStyle w:val="ListParagraph"/>
        <w:numPr>
          <w:ilvl w:val="1"/>
          <w:numId w:val="7"/>
        </w:numPr>
        <w:tabs>
          <w:tab w:val="clear" w:pos="1440"/>
          <w:tab w:val="num" w:pos="360"/>
        </w:tabs>
        <w:ind w:left="360"/>
        <w:rPr>
          <w:rFonts w:ascii="Arial" w:hAnsi="Arial" w:cs="Arial"/>
          <w:sz w:val="22"/>
          <w:szCs w:val="22"/>
        </w:rPr>
      </w:pPr>
      <w:bookmarkStart w:id="21" w:name="_Hlk535322007"/>
      <w:r w:rsidRPr="0081052B">
        <w:rPr>
          <w:rFonts w:ascii="Arial" w:hAnsi="Arial" w:cs="Arial"/>
          <w:sz w:val="22"/>
          <w:szCs w:val="22"/>
        </w:rPr>
        <w:t xml:space="preserve">Based on its expected position on the periodic table </w:t>
      </w:r>
      <w:r w:rsidR="0081052B" w:rsidRPr="0081052B">
        <w:rPr>
          <w:rFonts w:ascii="Arial" w:hAnsi="Arial" w:cs="Arial"/>
          <w:sz w:val="22"/>
          <w:szCs w:val="22"/>
        </w:rPr>
        <w:t xml:space="preserve">(directly </w:t>
      </w:r>
      <w:r w:rsidRPr="0081052B">
        <w:rPr>
          <w:rFonts w:ascii="Arial" w:hAnsi="Arial" w:cs="Arial"/>
          <w:sz w:val="22"/>
          <w:szCs w:val="22"/>
        </w:rPr>
        <w:t>under radium</w:t>
      </w:r>
      <w:r w:rsidR="0081052B" w:rsidRPr="0081052B">
        <w:rPr>
          <w:rFonts w:ascii="Arial" w:hAnsi="Arial" w:cs="Arial"/>
          <w:sz w:val="22"/>
          <w:szCs w:val="22"/>
        </w:rPr>
        <w:t>,</w:t>
      </w:r>
      <w:r w:rsidRPr="0081052B">
        <w:rPr>
          <w:rFonts w:ascii="Arial" w:hAnsi="Arial" w:cs="Arial"/>
          <w:sz w:val="22"/>
          <w:szCs w:val="22"/>
        </w:rPr>
        <w:t xml:space="preserve"> element 88</w:t>
      </w:r>
      <w:r w:rsidR="0081052B" w:rsidRPr="0081052B">
        <w:rPr>
          <w:rFonts w:ascii="Arial" w:hAnsi="Arial" w:cs="Arial"/>
          <w:sz w:val="22"/>
          <w:szCs w:val="22"/>
        </w:rPr>
        <w:t>),</w:t>
      </w:r>
      <w:r w:rsidRPr="0081052B">
        <w:rPr>
          <w:rFonts w:ascii="Arial" w:hAnsi="Arial" w:cs="Arial"/>
          <w:sz w:val="22"/>
          <w:szCs w:val="22"/>
        </w:rPr>
        <w:t xml:space="preserve"> what </w:t>
      </w:r>
      <w:r w:rsidRPr="00EF415D">
        <w:rPr>
          <w:rFonts w:ascii="Arial" w:hAnsi="Arial" w:cs="Arial"/>
          <w:sz w:val="22"/>
          <w:szCs w:val="22"/>
        </w:rPr>
        <w:t>properties</w:t>
      </w:r>
      <w:r w:rsidR="00EF415D" w:rsidRPr="00EF415D">
        <w:rPr>
          <w:rFonts w:ascii="Arial" w:hAnsi="Arial" w:cs="Arial"/>
          <w:sz w:val="22"/>
          <w:szCs w:val="22"/>
        </w:rPr>
        <w:t xml:space="preserve"> (e.g., outer energy</w:t>
      </w:r>
      <w:r w:rsidR="00EF415D">
        <w:rPr>
          <w:rFonts w:ascii="Arial" w:hAnsi="Arial" w:cs="Arial"/>
          <w:sz w:val="22"/>
          <w:szCs w:val="22"/>
        </w:rPr>
        <w:t>-</w:t>
      </w:r>
      <w:r w:rsidR="00EF415D" w:rsidRPr="00EF415D">
        <w:rPr>
          <w:rFonts w:ascii="Arial" w:hAnsi="Arial" w:cs="Arial"/>
          <w:sz w:val="22"/>
          <w:szCs w:val="22"/>
        </w:rPr>
        <w:t>level electron arrangement)</w:t>
      </w:r>
      <w:r w:rsidR="00DE20CF">
        <w:rPr>
          <w:rFonts w:ascii="Arial" w:hAnsi="Arial" w:cs="Arial"/>
          <w:sz w:val="22"/>
          <w:szCs w:val="22"/>
        </w:rPr>
        <w:t xml:space="preserve"> oxidation number, </w:t>
      </w:r>
      <w:r w:rsidR="005E313D">
        <w:rPr>
          <w:rFonts w:ascii="Arial" w:hAnsi="Arial" w:cs="Arial"/>
          <w:sz w:val="22"/>
          <w:szCs w:val="22"/>
        </w:rPr>
        <w:t xml:space="preserve">the </w:t>
      </w:r>
      <w:r w:rsidR="00DE20CF" w:rsidRPr="005E313D">
        <w:rPr>
          <w:rFonts w:ascii="Arial" w:hAnsi="Arial" w:cs="Arial"/>
          <w:noProof/>
          <w:sz w:val="22"/>
          <w:szCs w:val="22"/>
        </w:rPr>
        <w:t>formula</w:t>
      </w:r>
      <w:r w:rsidR="00DE20CF">
        <w:rPr>
          <w:rFonts w:ascii="Arial" w:hAnsi="Arial" w:cs="Arial"/>
          <w:sz w:val="22"/>
          <w:szCs w:val="22"/>
        </w:rPr>
        <w:t xml:space="preserve"> of </w:t>
      </w:r>
      <w:r w:rsidR="004A7477">
        <w:rPr>
          <w:rFonts w:ascii="Arial" w:hAnsi="Arial" w:cs="Arial"/>
          <w:sz w:val="22"/>
          <w:szCs w:val="22"/>
        </w:rPr>
        <w:t xml:space="preserve">its </w:t>
      </w:r>
      <w:r w:rsidR="00DE20CF" w:rsidRPr="004A7477">
        <w:rPr>
          <w:rFonts w:ascii="Arial" w:hAnsi="Arial" w:cs="Arial"/>
          <w:noProof/>
          <w:sz w:val="22"/>
          <w:szCs w:val="22"/>
        </w:rPr>
        <w:t>compound</w:t>
      </w:r>
      <w:r w:rsidR="00DE20CF">
        <w:rPr>
          <w:rFonts w:ascii="Arial" w:hAnsi="Arial" w:cs="Arial"/>
          <w:sz w:val="22"/>
          <w:szCs w:val="22"/>
        </w:rPr>
        <w:t xml:space="preserve"> with chlorine, </w:t>
      </w:r>
      <w:r w:rsidR="003949DD">
        <w:rPr>
          <w:rFonts w:ascii="Arial" w:hAnsi="Arial" w:cs="Arial"/>
          <w:sz w:val="22"/>
          <w:szCs w:val="22"/>
        </w:rPr>
        <w:t xml:space="preserve">reactivity with water, </w:t>
      </w:r>
      <w:r w:rsidR="00EF415D">
        <w:rPr>
          <w:rFonts w:ascii="Arial" w:hAnsi="Arial" w:cs="Arial"/>
          <w:sz w:val="22"/>
          <w:szCs w:val="22"/>
        </w:rPr>
        <w:t xml:space="preserve">nuclear </w:t>
      </w:r>
      <w:r w:rsidR="00DE20CF">
        <w:rPr>
          <w:rFonts w:ascii="Arial" w:hAnsi="Arial" w:cs="Arial"/>
          <w:sz w:val="22"/>
          <w:szCs w:val="22"/>
        </w:rPr>
        <w:t xml:space="preserve">stability, </w:t>
      </w:r>
      <w:r w:rsidR="003949DD">
        <w:rPr>
          <w:rFonts w:ascii="Arial" w:hAnsi="Arial" w:cs="Arial"/>
          <w:sz w:val="22"/>
          <w:szCs w:val="22"/>
        </w:rPr>
        <w:t xml:space="preserve">and </w:t>
      </w:r>
      <w:r w:rsidR="00DE20CF">
        <w:rPr>
          <w:rFonts w:ascii="Arial" w:hAnsi="Arial" w:cs="Arial"/>
          <w:sz w:val="22"/>
          <w:szCs w:val="22"/>
        </w:rPr>
        <w:t>density</w:t>
      </w:r>
      <w:r w:rsidR="00EF415D">
        <w:rPr>
          <w:rFonts w:ascii="Arial" w:hAnsi="Arial" w:cs="Arial"/>
          <w:sz w:val="22"/>
          <w:szCs w:val="22"/>
        </w:rPr>
        <w:t>)</w:t>
      </w:r>
      <w:r w:rsidRPr="0081052B">
        <w:rPr>
          <w:rFonts w:ascii="Arial" w:hAnsi="Arial" w:cs="Arial"/>
          <w:sz w:val="22"/>
          <w:szCs w:val="22"/>
        </w:rPr>
        <w:t xml:space="preserve"> would you predict for element 120</w:t>
      </w:r>
      <w:r w:rsidR="00807EF6">
        <w:rPr>
          <w:rFonts w:ascii="Arial" w:hAnsi="Arial" w:cs="Arial"/>
          <w:sz w:val="22"/>
          <w:szCs w:val="22"/>
        </w:rPr>
        <w:t xml:space="preserve"> (</w:t>
      </w:r>
      <w:proofErr w:type="spellStart"/>
      <w:r w:rsidR="00807EF6">
        <w:rPr>
          <w:rFonts w:ascii="Arial" w:hAnsi="Arial" w:cs="Arial"/>
          <w:sz w:val="22"/>
          <w:szCs w:val="22"/>
        </w:rPr>
        <w:t>unbinilium</w:t>
      </w:r>
      <w:proofErr w:type="spellEnd"/>
      <w:r w:rsidR="00807EF6">
        <w:rPr>
          <w:rFonts w:ascii="Arial" w:hAnsi="Arial" w:cs="Arial"/>
          <w:sz w:val="22"/>
          <w:szCs w:val="22"/>
        </w:rPr>
        <w:t xml:space="preserve">, </w:t>
      </w:r>
      <w:r w:rsidR="00807EF6" w:rsidRPr="004A7477">
        <w:rPr>
          <w:rFonts w:ascii="Arial" w:hAnsi="Arial" w:cs="Arial"/>
          <w:noProof/>
          <w:sz w:val="22"/>
          <w:szCs w:val="22"/>
        </w:rPr>
        <w:t>Ubn</w:t>
      </w:r>
      <w:r w:rsidR="00807EF6">
        <w:rPr>
          <w:rFonts w:ascii="Arial" w:hAnsi="Arial" w:cs="Arial"/>
          <w:sz w:val="22"/>
          <w:szCs w:val="22"/>
        </w:rPr>
        <w:t>)</w:t>
      </w:r>
      <w:r w:rsidRPr="0081052B">
        <w:rPr>
          <w:rFonts w:ascii="Arial" w:hAnsi="Arial" w:cs="Arial"/>
          <w:sz w:val="22"/>
          <w:szCs w:val="22"/>
        </w:rPr>
        <w:t>?</w:t>
      </w:r>
      <w:bookmarkEnd w:id="21"/>
      <w:r w:rsidR="003949DD">
        <w:rPr>
          <w:rFonts w:ascii="Arial" w:hAnsi="Arial" w:cs="Arial"/>
          <w:sz w:val="22"/>
          <w:szCs w:val="22"/>
        </w:rPr>
        <w:t xml:space="preserve"> </w:t>
      </w:r>
      <w:r w:rsidR="00282D4D">
        <w:rPr>
          <w:rFonts w:ascii="Arial" w:hAnsi="Arial" w:cs="Arial"/>
          <w:sz w:val="22"/>
          <w:szCs w:val="22"/>
        </w:rPr>
        <w:t>Explain your predictions.</w:t>
      </w:r>
    </w:p>
    <w:p w14:paraId="756F111B" w14:textId="77777777" w:rsidR="00BF65CB" w:rsidRPr="00BF65CB" w:rsidRDefault="00BF65CB" w:rsidP="002F0DFD">
      <w:pPr>
        <w:spacing w:after="0"/>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22" w:name="_Toc212568387"/>
    <w:bookmarkStart w:id="23" w:name="_Toc524537159"/>
    <w:p w14:paraId="1B598621" w14:textId="5491BFB4" w:rsidR="00034F45" w:rsidRDefault="009D3073" w:rsidP="00EF415D">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22"/>
      <w:bookmarkEnd w:id="23"/>
    </w:p>
    <w:p w14:paraId="1DA4400F" w14:textId="3125D7B6" w:rsidR="00660002" w:rsidRPr="007C5EB7" w:rsidRDefault="00FB5B98" w:rsidP="00660002">
      <w:pPr>
        <w:pStyle w:val="ListParagraph"/>
        <w:numPr>
          <w:ilvl w:val="0"/>
          <w:numId w:val="16"/>
        </w:numPr>
        <w:ind w:left="360"/>
        <w:rPr>
          <w:rFonts w:ascii="Arial" w:hAnsi="Arial" w:cs="Arial"/>
          <w:i/>
          <w:strike/>
          <w:sz w:val="22"/>
          <w:szCs w:val="22"/>
        </w:rPr>
      </w:pPr>
      <w:bookmarkStart w:id="24" w:name="_Hlk505002143"/>
      <w:bookmarkEnd w:id="0"/>
      <w:bookmarkEnd w:id="1"/>
      <w:bookmarkEnd w:id="2"/>
      <w:r w:rsidRPr="007C5EB7">
        <w:rPr>
          <w:rFonts w:ascii="Arial" w:hAnsi="Arial" w:cs="Arial"/>
          <w:b/>
          <w:sz w:val="22"/>
          <w:szCs w:val="22"/>
        </w:rPr>
        <w:t xml:space="preserve">When </w:t>
      </w:r>
      <w:proofErr w:type="gramStart"/>
      <w:r w:rsidRPr="007C5EB7">
        <w:rPr>
          <w:rFonts w:ascii="Arial" w:hAnsi="Arial" w:cs="Arial"/>
          <w:b/>
          <w:sz w:val="22"/>
          <w:szCs w:val="22"/>
        </w:rPr>
        <w:t>were the four last open spots in the periodic table filled</w:t>
      </w:r>
      <w:proofErr w:type="gramEnd"/>
      <w:r w:rsidRPr="007C5EB7">
        <w:rPr>
          <w:rFonts w:ascii="Arial" w:hAnsi="Arial" w:cs="Arial"/>
          <w:b/>
          <w:sz w:val="22"/>
          <w:szCs w:val="22"/>
        </w:rPr>
        <w:t>?</w:t>
      </w:r>
    </w:p>
    <w:p w14:paraId="413A48E1" w14:textId="77777777" w:rsidR="00660002" w:rsidRPr="007C5EB7" w:rsidRDefault="00660002" w:rsidP="00660002">
      <w:pPr>
        <w:pStyle w:val="ListParagraph"/>
        <w:ind w:left="360"/>
        <w:rPr>
          <w:rFonts w:ascii="Arial" w:hAnsi="Arial" w:cs="Arial"/>
          <w:sz w:val="22"/>
          <w:szCs w:val="22"/>
        </w:rPr>
      </w:pPr>
    </w:p>
    <w:p w14:paraId="6FC82DC9" w14:textId="3A859560" w:rsidR="00660002" w:rsidRPr="007C5EB7" w:rsidRDefault="005D0C39" w:rsidP="00E97418">
      <w:pPr>
        <w:spacing w:after="0"/>
        <w:ind w:left="360"/>
        <w:rPr>
          <w:rFonts w:ascii="Arial" w:hAnsi="Arial" w:cs="Arial"/>
        </w:rPr>
      </w:pPr>
      <w:r w:rsidRPr="007C5EB7">
        <w:rPr>
          <w:rFonts w:ascii="Arial" w:hAnsi="Arial" w:cs="Arial"/>
        </w:rPr>
        <w:t xml:space="preserve">The four last spots in the periodic table </w:t>
      </w:r>
      <w:proofErr w:type="gramStart"/>
      <w:r w:rsidRPr="007C5EB7">
        <w:rPr>
          <w:rFonts w:ascii="Arial" w:hAnsi="Arial" w:cs="Arial"/>
        </w:rPr>
        <w:t>were filled</w:t>
      </w:r>
      <w:proofErr w:type="gramEnd"/>
      <w:r w:rsidRPr="007C5EB7">
        <w:rPr>
          <w:rFonts w:ascii="Arial" w:hAnsi="Arial" w:cs="Arial"/>
        </w:rPr>
        <w:t xml:space="preserve"> in 2016.</w:t>
      </w:r>
    </w:p>
    <w:p w14:paraId="6D917C0A" w14:textId="77777777" w:rsidR="00660002" w:rsidRPr="007C5EB7" w:rsidRDefault="00660002" w:rsidP="00660002">
      <w:pPr>
        <w:spacing w:after="0"/>
        <w:ind w:left="360"/>
        <w:rPr>
          <w:rFonts w:ascii="Arial" w:hAnsi="Arial" w:cs="Arial"/>
        </w:rPr>
      </w:pPr>
    </w:p>
    <w:p w14:paraId="46F11311" w14:textId="5131DEE7" w:rsidR="00A91AEA" w:rsidRPr="004A7477" w:rsidRDefault="00A91AEA" w:rsidP="0081052B">
      <w:pPr>
        <w:pStyle w:val="ListParagraph"/>
        <w:numPr>
          <w:ilvl w:val="0"/>
          <w:numId w:val="16"/>
        </w:numPr>
        <w:spacing w:after="120"/>
        <w:ind w:left="360"/>
        <w:rPr>
          <w:rFonts w:ascii="Arial" w:hAnsi="Arial" w:cs="Arial"/>
          <w:b/>
          <w:spacing w:val="-4"/>
          <w:sz w:val="20"/>
          <w:szCs w:val="22"/>
        </w:rPr>
      </w:pPr>
      <w:r w:rsidRPr="004A7477">
        <w:rPr>
          <w:rFonts w:ascii="Arial" w:hAnsi="Arial" w:cs="Arial"/>
          <w:b/>
          <w:spacing w:val="-4"/>
          <w:sz w:val="22"/>
        </w:rPr>
        <w:t xml:space="preserve">Complete the table </w:t>
      </w:r>
      <w:r w:rsidR="007153BB" w:rsidRPr="004A7477">
        <w:rPr>
          <w:rFonts w:ascii="Arial" w:hAnsi="Arial" w:cs="Arial"/>
          <w:b/>
          <w:spacing w:val="-4"/>
          <w:sz w:val="22"/>
        </w:rPr>
        <w:t xml:space="preserve">below </w:t>
      </w:r>
      <w:r w:rsidRPr="004A7477">
        <w:rPr>
          <w:rFonts w:ascii="Arial" w:hAnsi="Arial" w:cs="Arial"/>
          <w:b/>
          <w:spacing w:val="-4"/>
          <w:sz w:val="22"/>
        </w:rPr>
        <w:t xml:space="preserve">for the four elements </w:t>
      </w:r>
      <w:r w:rsidR="00F064BF" w:rsidRPr="004A7477">
        <w:rPr>
          <w:rFonts w:ascii="Arial" w:hAnsi="Arial" w:cs="Arial"/>
          <w:b/>
          <w:spacing w:val="-4"/>
          <w:sz w:val="22"/>
        </w:rPr>
        <w:t xml:space="preserve">most recently </w:t>
      </w:r>
      <w:r w:rsidRPr="004A7477">
        <w:rPr>
          <w:rFonts w:ascii="Arial" w:hAnsi="Arial" w:cs="Arial"/>
          <w:b/>
          <w:spacing w:val="-4"/>
          <w:sz w:val="22"/>
        </w:rPr>
        <w:t>added to the periodic table.</w:t>
      </w:r>
    </w:p>
    <w:tbl>
      <w:tblPr>
        <w:tblStyle w:val="TableGrid"/>
        <w:tblW w:w="0" w:type="auto"/>
        <w:tblInd w:w="360" w:type="dxa"/>
        <w:tblLook w:val="04A0" w:firstRow="1" w:lastRow="0" w:firstColumn="1" w:lastColumn="0" w:noHBand="0" w:noVBand="1"/>
      </w:tblPr>
      <w:tblGrid>
        <w:gridCol w:w="1795"/>
        <w:gridCol w:w="1710"/>
        <w:gridCol w:w="5485"/>
      </w:tblGrid>
      <w:tr w:rsidR="003B5385" w:rsidRPr="003B5385" w14:paraId="1B412B45" w14:textId="77777777" w:rsidTr="003B5385">
        <w:trPr>
          <w:trHeight w:val="359"/>
        </w:trPr>
        <w:tc>
          <w:tcPr>
            <w:tcW w:w="8990" w:type="dxa"/>
            <w:gridSpan w:val="3"/>
            <w:vAlign w:val="center"/>
          </w:tcPr>
          <w:p w14:paraId="65CA418A" w14:textId="78B25D61" w:rsidR="003B5385" w:rsidRPr="003B5385" w:rsidRDefault="003B5385" w:rsidP="003B5385">
            <w:pPr>
              <w:jc w:val="center"/>
              <w:rPr>
                <w:rFonts w:ascii="Arial" w:hAnsi="Arial" w:cs="Arial"/>
                <w:b/>
                <w:sz w:val="24"/>
              </w:rPr>
            </w:pPr>
            <w:r w:rsidRPr="003B5385">
              <w:rPr>
                <w:rFonts w:ascii="Arial" w:hAnsi="Arial" w:cs="Arial"/>
                <w:b/>
                <w:sz w:val="24"/>
              </w:rPr>
              <w:t>New elements</w:t>
            </w:r>
          </w:p>
        </w:tc>
      </w:tr>
      <w:tr w:rsidR="003B5385" w:rsidRPr="003B5385" w14:paraId="3FC3B353" w14:textId="77777777" w:rsidTr="0081052B">
        <w:trPr>
          <w:trHeight w:val="350"/>
        </w:trPr>
        <w:tc>
          <w:tcPr>
            <w:tcW w:w="1795" w:type="dxa"/>
            <w:vAlign w:val="center"/>
          </w:tcPr>
          <w:p w14:paraId="3A76E019" w14:textId="0A1B62B6" w:rsidR="003B5385" w:rsidRPr="0081052B" w:rsidRDefault="003B5385" w:rsidP="0081052B">
            <w:pPr>
              <w:jc w:val="center"/>
              <w:rPr>
                <w:rFonts w:ascii="Arial" w:hAnsi="Arial" w:cs="Arial"/>
                <w:b/>
                <w:spacing w:val="-4"/>
                <w:sz w:val="22"/>
              </w:rPr>
            </w:pPr>
            <w:r w:rsidRPr="0081052B">
              <w:rPr>
                <w:rFonts w:ascii="Arial" w:hAnsi="Arial" w:cs="Arial"/>
                <w:b/>
                <w:spacing w:val="-4"/>
                <w:sz w:val="22"/>
              </w:rPr>
              <w:t xml:space="preserve">Atomic </w:t>
            </w:r>
            <w:r w:rsidR="0081052B" w:rsidRPr="0081052B">
              <w:rPr>
                <w:rFonts w:ascii="Arial" w:hAnsi="Arial" w:cs="Arial"/>
                <w:b/>
                <w:spacing w:val="-4"/>
                <w:sz w:val="22"/>
              </w:rPr>
              <w:t>n</w:t>
            </w:r>
            <w:r w:rsidRPr="0081052B">
              <w:rPr>
                <w:rFonts w:ascii="Arial" w:hAnsi="Arial" w:cs="Arial"/>
                <w:b/>
                <w:spacing w:val="-4"/>
                <w:sz w:val="22"/>
              </w:rPr>
              <w:t>umber</w:t>
            </w:r>
          </w:p>
        </w:tc>
        <w:tc>
          <w:tcPr>
            <w:tcW w:w="1710" w:type="dxa"/>
            <w:vAlign w:val="center"/>
          </w:tcPr>
          <w:p w14:paraId="7D7FFDB7" w14:textId="44D21512" w:rsidR="003B5385" w:rsidRPr="003B5385" w:rsidRDefault="003B5385" w:rsidP="003B5385">
            <w:pPr>
              <w:jc w:val="center"/>
              <w:rPr>
                <w:rFonts w:ascii="Arial" w:hAnsi="Arial" w:cs="Arial"/>
                <w:b/>
                <w:sz w:val="22"/>
              </w:rPr>
            </w:pPr>
            <w:r w:rsidRPr="003B5385">
              <w:rPr>
                <w:rFonts w:ascii="Arial" w:hAnsi="Arial" w:cs="Arial"/>
                <w:b/>
                <w:sz w:val="22"/>
              </w:rPr>
              <w:t>Name</w:t>
            </w:r>
          </w:p>
        </w:tc>
        <w:tc>
          <w:tcPr>
            <w:tcW w:w="5485" w:type="dxa"/>
            <w:vAlign w:val="center"/>
          </w:tcPr>
          <w:p w14:paraId="32353F21" w14:textId="4A7F292F" w:rsidR="003B5385" w:rsidRPr="003B5385" w:rsidRDefault="003B5385" w:rsidP="003B5385">
            <w:pPr>
              <w:jc w:val="center"/>
              <w:rPr>
                <w:rFonts w:ascii="Arial" w:hAnsi="Arial" w:cs="Arial"/>
                <w:b/>
                <w:sz w:val="22"/>
              </w:rPr>
            </w:pPr>
            <w:r w:rsidRPr="003B5385">
              <w:rPr>
                <w:rFonts w:ascii="Arial" w:hAnsi="Arial" w:cs="Arial"/>
                <w:b/>
                <w:sz w:val="22"/>
              </w:rPr>
              <w:t>Origin of name</w:t>
            </w:r>
          </w:p>
        </w:tc>
      </w:tr>
      <w:tr w:rsidR="003B5385" w:rsidRPr="003B5385" w14:paraId="36CA57FB" w14:textId="77777777" w:rsidTr="007153BB">
        <w:trPr>
          <w:trHeight w:val="332"/>
        </w:trPr>
        <w:tc>
          <w:tcPr>
            <w:tcW w:w="1795" w:type="dxa"/>
            <w:vAlign w:val="center"/>
          </w:tcPr>
          <w:p w14:paraId="2E25AB44" w14:textId="19A4C9E1" w:rsidR="003B5385" w:rsidRPr="003B5385" w:rsidRDefault="003B5385" w:rsidP="003B5385">
            <w:pPr>
              <w:jc w:val="center"/>
              <w:rPr>
                <w:rFonts w:ascii="Arial" w:hAnsi="Arial" w:cs="Arial"/>
                <w:sz w:val="22"/>
              </w:rPr>
            </w:pPr>
            <w:r w:rsidRPr="003B5385">
              <w:rPr>
                <w:rFonts w:ascii="Arial" w:hAnsi="Arial" w:cs="Arial"/>
                <w:sz w:val="22"/>
              </w:rPr>
              <w:t>113</w:t>
            </w:r>
          </w:p>
        </w:tc>
        <w:tc>
          <w:tcPr>
            <w:tcW w:w="1710" w:type="dxa"/>
            <w:vAlign w:val="center"/>
          </w:tcPr>
          <w:p w14:paraId="76282831" w14:textId="23AA80D8" w:rsidR="003B5385" w:rsidRPr="003B5385" w:rsidRDefault="003B5385" w:rsidP="003B5385">
            <w:pPr>
              <w:jc w:val="center"/>
              <w:rPr>
                <w:rFonts w:ascii="Arial" w:hAnsi="Arial" w:cs="Arial"/>
                <w:sz w:val="22"/>
              </w:rPr>
            </w:pPr>
            <w:r w:rsidRPr="004A7477">
              <w:rPr>
                <w:rFonts w:ascii="Arial" w:hAnsi="Arial" w:cs="Arial"/>
                <w:noProof/>
                <w:sz w:val="22"/>
              </w:rPr>
              <w:t>nihonium</w:t>
            </w:r>
          </w:p>
        </w:tc>
        <w:tc>
          <w:tcPr>
            <w:tcW w:w="5485" w:type="dxa"/>
            <w:vAlign w:val="center"/>
          </w:tcPr>
          <w:p w14:paraId="7D9ACD7E" w14:textId="12FDB170" w:rsidR="003B5385" w:rsidRPr="007153BB" w:rsidRDefault="003B5385" w:rsidP="003B5385">
            <w:pPr>
              <w:rPr>
                <w:rFonts w:ascii="Arial" w:hAnsi="Arial" w:cs="Arial"/>
                <w:spacing w:val="-4"/>
                <w:sz w:val="22"/>
              </w:rPr>
            </w:pPr>
            <w:r w:rsidRPr="007153BB">
              <w:rPr>
                <w:rFonts w:ascii="Arial" w:hAnsi="Arial" w:cs="Arial"/>
                <w:spacing w:val="-4"/>
                <w:sz w:val="22"/>
              </w:rPr>
              <w:t>Japanese word “</w:t>
            </w:r>
            <w:proofErr w:type="spellStart"/>
            <w:r w:rsidRPr="004A7477">
              <w:rPr>
                <w:rFonts w:ascii="Arial" w:hAnsi="Arial" w:cs="Arial"/>
                <w:noProof/>
                <w:spacing w:val="-4"/>
                <w:sz w:val="22"/>
              </w:rPr>
              <w:t>nihon</w:t>
            </w:r>
            <w:proofErr w:type="spellEnd"/>
            <w:r w:rsidRPr="007153BB">
              <w:rPr>
                <w:rFonts w:ascii="Arial" w:hAnsi="Arial" w:cs="Arial"/>
                <w:spacing w:val="-4"/>
                <w:sz w:val="22"/>
              </w:rPr>
              <w:t>”, meaning “land of the rising sun”</w:t>
            </w:r>
          </w:p>
        </w:tc>
      </w:tr>
      <w:tr w:rsidR="003B5385" w:rsidRPr="003B5385" w14:paraId="0C8DD43F" w14:textId="77777777" w:rsidTr="007153BB">
        <w:trPr>
          <w:trHeight w:val="350"/>
        </w:trPr>
        <w:tc>
          <w:tcPr>
            <w:tcW w:w="1795" w:type="dxa"/>
            <w:vAlign w:val="center"/>
          </w:tcPr>
          <w:p w14:paraId="0B9DFFBE" w14:textId="3CEDC78D" w:rsidR="003B5385" w:rsidRPr="003B5385" w:rsidRDefault="003B5385" w:rsidP="003B5385">
            <w:pPr>
              <w:jc w:val="center"/>
              <w:rPr>
                <w:rFonts w:ascii="Arial" w:hAnsi="Arial" w:cs="Arial"/>
                <w:sz w:val="22"/>
              </w:rPr>
            </w:pPr>
            <w:r w:rsidRPr="003B5385">
              <w:rPr>
                <w:rFonts w:ascii="Arial" w:hAnsi="Arial" w:cs="Arial"/>
                <w:sz w:val="22"/>
              </w:rPr>
              <w:t>115</w:t>
            </w:r>
          </w:p>
        </w:tc>
        <w:tc>
          <w:tcPr>
            <w:tcW w:w="1710" w:type="dxa"/>
            <w:vAlign w:val="center"/>
          </w:tcPr>
          <w:p w14:paraId="4768E168" w14:textId="0C8321F1" w:rsidR="003B5385" w:rsidRPr="003B5385" w:rsidRDefault="003B5385" w:rsidP="003B5385">
            <w:pPr>
              <w:jc w:val="center"/>
              <w:rPr>
                <w:rFonts w:ascii="Arial" w:hAnsi="Arial" w:cs="Arial"/>
                <w:sz w:val="22"/>
              </w:rPr>
            </w:pPr>
            <w:proofErr w:type="spellStart"/>
            <w:r w:rsidRPr="003B5385">
              <w:rPr>
                <w:rFonts w:ascii="Arial" w:hAnsi="Arial" w:cs="Arial"/>
                <w:sz w:val="22"/>
              </w:rPr>
              <w:t>moscovium</w:t>
            </w:r>
            <w:proofErr w:type="spellEnd"/>
          </w:p>
        </w:tc>
        <w:tc>
          <w:tcPr>
            <w:tcW w:w="5485" w:type="dxa"/>
            <w:vAlign w:val="center"/>
          </w:tcPr>
          <w:p w14:paraId="1D9C3444" w14:textId="324B2CB4" w:rsidR="003B5385" w:rsidRPr="003B5385" w:rsidRDefault="003B5385" w:rsidP="003B5385">
            <w:pPr>
              <w:rPr>
                <w:rFonts w:ascii="Arial" w:hAnsi="Arial" w:cs="Arial"/>
                <w:sz w:val="22"/>
              </w:rPr>
            </w:pPr>
            <w:r w:rsidRPr="003B5385">
              <w:rPr>
                <w:rFonts w:ascii="Arial" w:hAnsi="Arial" w:cs="Arial"/>
                <w:sz w:val="22"/>
              </w:rPr>
              <w:t>Discovered in Moscow, Russia</w:t>
            </w:r>
          </w:p>
        </w:tc>
      </w:tr>
      <w:tr w:rsidR="003B5385" w:rsidRPr="003B5385" w14:paraId="0386B0BD" w14:textId="77777777" w:rsidTr="007153BB">
        <w:trPr>
          <w:trHeight w:val="350"/>
        </w:trPr>
        <w:tc>
          <w:tcPr>
            <w:tcW w:w="1795" w:type="dxa"/>
            <w:vAlign w:val="center"/>
          </w:tcPr>
          <w:p w14:paraId="38142990" w14:textId="1CFF37E5" w:rsidR="003B5385" w:rsidRPr="003B5385" w:rsidRDefault="003B5385" w:rsidP="003B5385">
            <w:pPr>
              <w:jc w:val="center"/>
              <w:rPr>
                <w:rFonts w:ascii="Arial" w:hAnsi="Arial" w:cs="Arial"/>
                <w:sz w:val="22"/>
              </w:rPr>
            </w:pPr>
            <w:r w:rsidRPr="003B5385">
              <w:rPr>
                <w:rFonts w:ascii="Arial" w:hAnsi="Arial" w:cs="Arial"/>
                <w:sz w:val="22"/>
              </w:rPr>
              <w:t>117</w:t>
            </w:r>
          </w:p>
        </w:tc>
        <w:tc>
          <w:tcPr>
            <w:tcW w:w="1710" w:type="dxa"/>
            <w:vAlign w:val="center"/>
          </w:tcPr>
          <w:p w14:paraId="788B4762" w14:textId="7EB9B656" w:rsidR="003B5385" w:rsidRPr="003B5385" w:rsidRDefault="003B5385" w:rsidP="003B5385">
            <w:pPr>
              <w:jc w:val="center"/>
              <w:rPr>
                <w:rFonts w:ascii="Arial" w:hAnsi="Arial" w:cs="Arial"/>
                <w:sz w:val="22"/>
              </w:rPr>
            </w:pPr>
            <w:r w:rsidRPr="004A7477">
              <w:rPr>
                <w:rFonts w:ascii="Arial" w:hAnsi="Arial" w:cs="Arial"/>
                <w:noProof/>
                <w:sz w:val="22"/>
              </w:rPr>
              <w:t>tennessine</w:t>
            </w:r>
          </w:p>
        </w:tc>
        <w:tc>
          <w:tcPr>
            <w:tcW w:w="5485" w:type="dxa"/>
            <w:vAlign w:val="center"/>
          </w:tcPr>
          <w:p w14:paraId="123E8526" w14:textId="55C41C4B" w:rsidR="003B5385" w:rsidRPr="003B5385" w:rsidRDefault="003B5385" w:rsidP="003B5385">
            <w:pPr>
              <w:rPr>
                <w:rFonts w:ascii="Arial" w:hAnsi="Arial" w:cs="Arial"/>
                <w:sz w:val="22"/>
              </w:rPr>
            </w:pPr>
            <w:r w:rsidRPr="003B5385">
              <w:rPr>
                <w:rFonts w:ascii="Arial" w:hAnsi="Arial" w:cs="Arial"/>
                <w:sz w:val="22"/>
              </w:rPr>
              <w:t>Tennessee, site of scientists’ discovery</w:t>
            </w:r>
          </w:p>
        </w:tc>
      </w:tr>
      <w:tr w:rsidR="003B5385" w:rsidRPr="003B5385" w14:paraId="7727D62C" w14:textId="77777777" w:rsidTr="007153BB">
        <w:trPr>
          <w:trHeight w:val="620"/>
        </w:trPr>
        <w:tc>
          <w:tcPr>
            <w:tcW w:w="1795" w:type="dxa"/>
            <w:vAlign w:val="center"/>
          </w:tcPr>
          <w:p w14:paraId="61370366" w14:textId="66159FD3" w:rsidR="003B5385" w:rsidRPr="003B5385" w:rsidRDefault="003B5385" w:rsidP="003B5385">
            <w:pPr>
              <w:jc w:val="center"/>
              <w:rPr>
                <w:rFonts w:ascii="Arial" w:hAnsi="Arial" w:cs="Arial"/>
                <w:sz w:val="22"/>
              </w:rPr>
            </w:pPr>
            <w:r w:rsidRPr="003B5385">
              <w:rPr>
                <w:rFonts w:ascii="Arial" w:hAnsi="Arial" w:cs="Arial"/>
                <w:sz w:val="22"/>
              </w:rPr>
              <w:t>118</w:t>
            </w:r>
          </w:p>
        </w:tc>
        <w:tc>
          <w:tcPr>
            <w:tcW w:w="1710" w:type="dxa"/>
            <w:vAlign w:val="center"/>
          </w:tcPr>
          <w:p w14:paraId="168A3780" w14:textId="74324620" w:rsidR="003B5385" w:rsidRPr="003B5385" w:rsidRDefault="003B5385" w:rsidP="003B5385">
            <w:pPr>
              <w:jc w:val="center"/>
              <w:rPr>
                <w:rFonts w:ascii="Arial" w:hAnsi="Arial" w:cs="Arial"/>
                <w:sz w:val="22"/>
              </w:rPr>
            </w:pPr>
            <w:r w:rsidRPr="004A7477">
              <w:rPr>
                <w:rFonts w:ascii="Arial" w:hAnsi="Arial" w:cs="Arial"/>
                <w:noProof/>
                <w:sz w:val="22"/>
              </w:rPr>
              <w:t>oganesson</w:t>
            </w:r>
          </w:p>
        </w:tc>
        <w:tc>
          <w:tcPr>
            <w:tcW w:w="5485" w:type="dxa"/>
            <w:vAlign w:val="center"/>
          </w:tcPr>
          <w:p w14:paraId="4F7FDC00" w14:textId="68A65DC9" w:rsidR="003B5385" w:rsidRPr="003B5385" w:rsidRDefault="003B5385" w:rsidP="003B5385">
            <w:pPr>
              <w:rPr>
                <w:rFonts w:ascii="Arial" w:hAnsi="Arial" w:cs="Arial"/>
                <w:sz w:val="22"/>
              </w:rPr>
            </w:pPr>
            <w:r w:rsidRPr="003B5385">
              <w:rPr>
                <w:rFonts w:ascii="Arial" w:hAnsi="Arial" w:cs="Arial"/>
                <w:sz w:val="22"/>
              </w:rPr>
              <w:t xml:space="preserve">In honor of Yuri </w:t>
            </w:r>
            <w:proofErr w:type="spellStart"/>
            <w:r w:rsidRPr="003B5385">
              <w:rPr>
                <w:rFonts w:ascii="Arial" w:hAnsi="Arial" w:cs="Arial"/>
                <w:sz w:val="22"/>
              </w:rPr>
              <w:t>Oganessian</w:t>
            </w:r>
            <w:proofErr w:type="spellEnd"/>
            <w:r w:rsidRPr="003B5385">
              <w:rPr>
                <w:rFonts w:ascii="Arial" w:hAnsi="Arial" w:cs="Arial"/>
                <w:sz w:val="22"/>
              </w:rPr>
              <w:t xml:space="preserve">, </w:t>
            </w:r>
            <w:r w:rsidRPr="005E313D">
              <w:rPr>
                <w:rFonts w:ascii="Arial" w:hAnsi="Arial" w:cs="Arial"/>
                <w:noProof/>
                <w:sz w:val="22"/>
              </w:rPr>
              <w:t>nuclear</w:t>
            </w:r>
            <w:r w:rsidRPr="003B5385">
              <w:rPr>
                <w:rFonts w:ascii="Arial" w:hAnsi="Arial" w:cs="Arial"/>
                <w:sz w:val="22"/>
              </w:rPr>
              <w:t xml:space="preserve"> physicist</w:t>
            </w:r>
            <w:r w:rsidR="004A7477">
              <w:rPr>
                <w:rFonts w:ascii="Arial" w:hAnsi="Arial" w:cs="Arial"/>
                <w:sz w:val="22"/>
              </w:rPr>
              <w:t>,</w:t>
            </w:r>
            <w:r w:rsidRPr="003B5385">
              <w:rPr>
                <w:rFonts w:ascii="Arial" w:hAnsi="Arial" w:cs="Arial"/>
                <w:sz w:val="22"/>
              </w:rPr>
              <w:t xml:space="preserve"> for his role in discovering heavy elements</w:t>
            </w:r>
          </w:p>
        </w:tc>
      </w:tr>
    </w:tbl>
    <w:p w14:paraId="5E0061D9" w14:textId="4A825D0C" w:rsidR="00660002" w:rsidRPr="007C5EB7" w:rsidRDefault="00660002" w:rsidP="00C96C57">
      <w:pPr>
        <w:spacing w:after="0"/>
        <w:ind w:left="360"/>
        <w:rPr>
          <w:rFonts w:ascii="Arial" w:hAnsi="Arial" w:cs="Arial"/>
        </w:rPr>
      </w:pPr>
    </w:p>
    <w:p w14:paraId="4FB6AD21" w14:textId="4701E49A" w:rsidR="00660002" w:rsidRPr="007153BB" w:rsidRDefault="008164A5" w:rsidP="00C96C57">
      <w:pPr>
        <w:pStyle w:val="ListParagraph"/>
        <w:numPr>
          <w:ilvl w:val="0"/>
          <w:numId w:val="16"/>
        </w:numPr>
        <w:ind w:left="360"/>
        <w:rPr>
          <w:rFonts w:ascii="Arial" w:hAnsi="Arial" w:cs="Arial"/>
          <w:b/>
          <w:sz w:val="22"/>
          <w:szCs w:val="22"/>
        </w:rPr>
      </w:pPr>
      <w:bookmarkStart w:id="25" w:name="_Hlk535330684"/>
      <w:r w:rsidRPr="0081052B">
        <w:rPr>
          <w:rFonts w:ascii="Arial" w:hAnsi="Arial" w:cs="Arial"/>
          <w:b/>
          <w:sz w:val="22"/>
          <w:szCs w:val="22"/>
        </w:rPr>
        <w:t xml:space="preserve">(a) </w:t>
      </w:r>
      <w:r w:rsidR="00FB5B98" w:rsidRPr="0081052B">
        <w:rPr>
          <w:rFonts w:ascii="Arial" w:hAnsi="Arial" w:cs="Arial"/>
          <w:b/>
          <w:sz w:val="22"/>
          <w:szCs w:val="22"/>
        </w:rPr>
        <w:t xml:space="preserve">Who was the scientist who first published a </w:t>
      </w:r>
      <w:r w:rsidR="001805C2" w:rsidRPr="0081052B">
        <w:rPr>
          <w:rFonts w:ascii="Arial" w:hAnsi="Arial" w:cs="Arial"/>
          <w:b/>
          <w:sz w:val="22"/>
          <w:szCs w:val="22"/>
        </w:rPr>
        <w:t>text</w:t>
      </w:r>
      <w:r w:rsidR="00FB5B98" w:rsidRPr="0081052B">
        <w:rPr>
          <w:rFonts w:ascii="Arial" w:hAnsi="Arial" w:cs="Arial"/>
          <w:b/>
          <w:sz w:val="22"/>
          <w:szCs w:val="22"/>
        </w:rPr>
        <w:t>book</w:t>
      </w:r>
      <w:r w:rsidR="001805C2" w:rsidRPr="0081052B">
        <w:rPr>
          <w:rFonts w:ascii="Arial" w:hAnsi="Arial" w:cs="Arial"/>
          <w:b/>
          <w:sz w:val="22"/>
          <w:szCs w:val="22"/>
        </w:rPr>
        <w:t xml:space="preserve"> containing a table</w:t>
      </w:r>
      <w:r w:rsidR="00FB5B98" w:rsidRPr="0081052B">
        <w:rPr>
          <w:rFonts w:ascii="Arial" w:hAnsi="Arial" w:cs="Arial"/>
          <w:b/>
          <w:sz w:val="22"/>
          <w:szCs w:val="22"/>
        </w:rPr>
        <w:t xml:space="preserve"> identifying 33 </w:t>
      </w:r>
      <w:r w:rsidR="001805C2" w:rsidRPr="0081052B">
        <w:rPr>
          <w:rFonts w:ascii="Arial" w:hAnsi="Arial" w:cs="Arial"/>
          <w:b/>
          <w:sz w:val="22"/>
          <w:szCs w:val="22"/>
        </w:rPr>
        <w:t xml:space="preserve">simple </w:t>
      </w:r>
      <w:r w:rsidR="00FB5B98" w:rsidRPr="0081052B">
        <w:rPr>
          <w:rFonts w:ascii="Arial" w:hAnsi="Arial" w:cs="Arial"/>
          <w:b/>
          <w:sz w:val="22"/>
          <w:szCs w:val="22"/>
        </w:rPr>
        <w:t xml:space="preserve">substances </w:t>
      </w:r>
      <w:r w:rsidR="001805C2" w:rsidRPr="0081052B">
        <w:rPr>
          <w:rFonts w:ascii="Arial" w:hAnsi="Arial" w:cs="Arial"/>
          <w:b/>
          <w:sz w:val="22"/>
          <w:szCs w:val="22"/>
        </w:rPr>
        <w:t>later recognized as</w:t>
      </w:r>
      <w:r w:rsidR="0067044A" w:rsidRPr="0081052B">
        <w:rPr>
          <w:rFonts w:ascii="Arial" w:hAnsi="Arial" w:cs="Arial"/>
          <w:b/>
          <w:sz w:val="22"/>
          <w:szCs w:val="22"/>
        </w:rPr>
        <w:t xml:space="preserve"> the first list of modern elements</w:t>
      </w:r>
      <w:r w:rsidRPr="0081052B">
        <w:rPr>
          <w:rFonts w:ascii="Arial" w:hAnsi="Arial" w:cs="Arial"/>
          <w:b/>
          <w:sz w:val="22"/>
          <w:szCs w:val="22"/>
        </w:rPr>
        <w:t xml:space="preserve">, and (b) when </w:t>
      </w:r>
      <w:proofErr w:type="gramStart"/>
      <w:r w:rsidRPr="0081052B">
        <w:rPr>
          <w:rFonts w:ascii="Arial" w:hAnsi="Arial" w:cs="Arial"/>
          <w:b/>
          <w:sz w:val="22"/>
          <w:szCs w:val="22"/>
        </w:rPr>
        <w:t>was it published</w:t>
      </w:r>
      <w:proofErr w:type="gramEnd"/>
      <w:r w:rsidR="0067044A" w:rsidRPr="007153BB">
        <w:rPr>
          <w:rFonts w:ascii="Arial" w:hAnsi="Arial" w:cs="Arial"/>
          <w:b/>
          <w:sz w:val="22"/>
          <w:szCs w:val="22"/>
        </w:rPr>
        <w:t>?</w:t>
      </w:r>
      <w:bookmarkEnd w:id="25"/>
    </w:p>
    <w:p w14:paraId="2E1CA906" w14:textId="77777777" w:rsidR="00660002" w:rsidRPr="007153BB" w:rsidRDefault="00660002" w:rsidP="00C96C57">
      <w:pPr>
        <w:pStyle w:val="ListParagraph"/>
        <w:ind w:left="360"/>
        <w:rPr>
          <w:rFonts w:ascii="Arial" w:hAnsi="Arial" w:cs="Arial"/>
          <w:sz w:val="22"/>
          <w:szCs w:val="22"/>
        </w:rPr>
      </w:pPr>
    </w:p>
    <w:p w14:paraId="16831659" w14:textId="77777777" w:rsidR="00E10E8B" w:rsidRDefault="0067044A" w:rsidP="007153BB">
      <w:pPr>
        <w:pStyle w:val="ListParagraph"/>
        <w:numPr>
          <w:ilvl w:val="0"/>
          <w:numId w:val="22"/>
        </w:numPr>
        <w:ind w:left="720"/>
        <w:rPr>
          <w:rFonts w:ascii="Arial" w:hAnsi="Arial" w:cs="Arial"/>
          <w:sz w:val="22"/>
          <w:szCs w:val="22"/>
        </w:rPr>
      </w:pPr>
      <w:r w:rsidRPr="007153BB">
        <w:rPr>
          <w:rFonts w:ascii="Arial" w:hAnsi="Arial" w:cs="Arial"/>
          <w:sz w:val="22"/>
          <w:szCs w:val="22"/>
        </w:rPr>
        <w:t xml:space="preserve">Antoine Lavoisier published a </w:t>
      </w:r>
      <w:r w:rsidR="001805C2" w:rsidRPr="007153BB">
        <w:rPr>
          <w:rFonts w:ascii="Arial" w:hAnsi="Arial" w:cs="Arial"/>
          <w:sz w:val="22"/>
          <w:szCs w:val="22"/>
        </w:rPr>
        <w:t>text</w:t>
      </w:r>
      <w:r w:rsidRPr="007153BB">
        <w:rPr>
          <w:rFonts w:ascii="Arial" w:hAnsi="Arial" w:cs="Arial"/>
          <w:sz w:val="22"/>
          <w:szCs w:val="22"/>
        </w:rPr>
        <w:t>book identifying 33</w:t>
      </w:r>
      <w:r w:rsidR="001805C2" w:rsidRPr="007153BB">
        <w:rPr>
          <w:rFonts w:ascii="Arial" w:hAnsi="Arial" w:cs="Arial"/>
          <w:sz w:val="22"/>
          <w:szCs w:val="22"/>
        </w:rPr>
        <w:t xml:space="preserve"> </w:t>
      </w:r>
      <w:r w:rsidRPr="007153BB">
        <w:rPr>
          <w:rFonts w:ascii="Arial" w:hAnsi="Arial" w:cs="Arial"/>
          <w:sz w:val="22"/>
          <w:szCs w:val="22"/>
        </w:rPr>
        <w:t xml:space="preserve">substances </w:t>
      </w:r>
      <w:r w:rsidR="001805C2" w:rsidRPr="007153BB">
        <w:rPr>
          <w:rFonts w:ascii="Arial" w:hAnsi="Arial" w:cs="Arial"/>
          <w:sz w:val="22"/>
          <w:szCs w:val="22"/>
        </w:rPr>
        <w:t>in a “Table of Simple Substances”</w:t>
      </w:r>
      <w:r w:rsidR="008164A5" w:rsidRPr="007153BB">
        <w:rPr>
          <w:rFonts w:ascii="Arial" w:hAnsi="Arial" w:cs="Arial"/>
          <w:sz w:val="22"/>
          <w:szCs w:val="22"/>
        </w:rPr>
        <w:t>,</w:t>
      </w:r>
      <w:r w:rsidR="001805C2" w:rsidRPr="007153BB">
        <w:rPr>
          <w:rFonts w:ascii="Arial" w:hAnsi="Arial" w:cs="Arial"/>
          <w:sz w:val="22"/>
          <w:szCs w:val="22"/>
        </w:rPr>
        <w:t xml:space="preserve"> later recognized as the first list of modern elements.</w:t>
      </w:r>
    </w:p>
    <w:p w14:paraId="0BF4488C" w14:textId="4173E774" w:rsidR="008164A5" w:rsidRPr="007153BB" w:rsidRDefault="008164A5" w:rsidP="007153BB">
      <w:pPr>
        <w:pStyle w:val="ListParagraph"/>
        <w:numPr>
          <w:ilvl w:val="0"/>
          <w:numId w:val="22"/>
        </w:numPr>
        <w:ind w:left="720"/>
        <w:rPr>
          <w:rFonts w:ascii="Arial" w:hAnsi="Arial" w:cs="Arial"/>
          <w:sz w:val="22"/>
          <w:szCs w:val="22"/>
        </w:rPr>
      </w:pPr>
      <w:r w:rsidRPr="007153BB">
        <w:rPr>
          <w:rFonts w:ascii="Arial" w:hAnsi="Arial" w:cs="Arial"/>
          <w:sz w:val="22"/>
          <w:szCs w:val="22"/>
        </w:rPr>
        <w:t xml:space="preserve">It </w:t>
      </w:r>
      <w:proofErr w:type="gramStart"/>
      <w:r w:rsidRPr="007153BB">
        <w:rPr>
          <w:rFonts w:ascii="Arial" w:hAnsi="Arial" w:cs="Arial"/>
          <w:sz w:val="22"/>
          <w:szCs w:val="22"/>
        </w:rPr>
        <w:t>was published</w:t>
      </w:r>
      <w:proofErr w:type="gramEnd"/>
      <w:r w:rsidRPr="007153BB">
        <w:rPr>
          <w:rFonts w:ascii="Arial" w:hAnsi="Arial" w:cs="Arial"/>
          <w:sz w:val="22"/>
          <w:szCs w:val="22"/>
        </w:rPr>
        <w:t xml:space="preserve"> in 1789.</w:t>
      </w:r>
    </w:p>
    <w:p w14:paraId="6D95A534" w14:textId="77777777" w:rsidR="00660002" w:rsidRPr="008164A5" w:rsidRDefault="00660002" w:rsidP="00C96C57">
      <w:pPr>
        <w:pStyle w:val="ListParagraph"/>
        <w:ind w:left="360"/>
        <w:rPr>
          <w:rFonts w:ascii="Arial" w:hAnsi="Arial" w:cs="Arial"/>
          <w:sz w:val="22"/>
          <w:szCs w:val="22"/>
        </w:rPr>
      </w:pPr>
    </w:p>
    <w:p w14:paraId="20EF9F19" w14:textId="3C6121D8" w:rsidR="00660002" w:rsidRPr="007C5EB7" w:rsidRDefault="00FB5B98" w:rsidP="00660002">
      <w:pPr>
        <w:pStyle w:val="ListParagraph"/>
        <w:numPr>
          <w:ilvl w:val="0"/>
          <w:numId w:val="16"/>
        </w:numPr>
        <w:ind w:left="360"/>
        <w:rPr>
          <w:rFonts w:ascii="Arial" w:hAnsi="Arial" w:cs="Arial"/>
          <w:b/>
          <w:sz w:val="22"/>
          <w:szCs w:val="22"/>
        </w:rPr>
      </w:pPr>
      <w:r w:rsidRPr="007C5EB7">
        <w:rPr>
          <w:rFonts w:ascii="Arial" w:hAnsi="Arial" w:cs="Arial"/>
          <w:sz w:val="22"/>
          <w:szCs w:val="22"/>
        </w:rPr>
        <w:t xml:space="preserve"> </w:t>
      </w:r>
      <w:r w:rsidRPr="007C5EB7">
        <w:rPr>
          <w:rFonts w:ascii="Arial" w:hAnsi="Arial" w:cs="Arial"/>
          <w:b/>
          <w:sz w:val="22"/>
          <w:szCs w:val="22"/>
        </w:rPr>
        <w:t xml:space="preserve">When and by whom </w:t>
      </w:r>
      <w:proofErr w:type="gramStart"/>
      <w:r w:rsidRPr="007C5EB7">
        <w:rPr>
          <w:rFonts w:ascii="Arial" w:hAnsi="Arial" w:cs="Arial"/>
          <w:b/>
          <w:sz w:val="22"/>
          <w:szCs w:val="22"/>
        </w:rPr>
        <w:t xml:space="preserve">was the first organization of elements that </w:t>
      </w:r>
      <w:r w:rsidRPr="005E313D">
        <w:rPr>
          <w:rFonts w:ascii="Arial" w:hAnsi="Arial" w:cs="Arial"/>
          <w:b/>
          <w:noProof/>
          <w:sz w:val="22"/>
          <w:szCs w:val="22"/>
        </w:rPr>
        <w:t>resembles</w:t>
      </w:r>
      <w:r w:rsidRPr="007C5EB7">
        <w:rPr>
          <w:rFonts w:ascii="Arial" w:hAnsi="Arial" w:cs="Arial"/>
          <w:b/>
          <w:sz w:val="22"/>
          <w:szCs w:val="22"/>
        </w:rPr>
        <w:t xml:space="preserve"> the current periodic table </w:t>
      </w:r>
      <w:r w:rsidR="001F212E" w:rsidRPr="007C5EB7">
        <w:rPr>
          <w:rFonts w:ascii="Arial" w:hAnsi="Arial" w:cs="Arial"/>
          <w:b/>
          <w:sz w:val="22"/>
          <w:szCs w:val="22"/>
        </w:rPr>
        <w:t>established</w:t>
      </w:r>
      <w:proofErr w:type="gramEnd"/>
      <w:r w:rsidRPr="007C5EB7">
        <w:rPr>
          <w:rFonts w:ascii="Arial" w:hAnsi="Arial" w:cs="Arial"/>
          <w:b/>
          <w:sz w:val="22"/>
          <w:szCs w:val="22"/>
        </w:rPr>
        <w:t>?</w:t>
      </w:r>
    </w:p>
    <w:p w14:paraId="23B74871" w14:textId="47426D7D" w:rsidR="00660002" w:rsidRPr="007C5EB7" w:rsidRDefault="00660002" w:rsidP="00660002">
      <w:pPr>
        <w:pStyle w:val="ListParagraph"/>
        <w:ind w:left="360"/>
        <w:rPr>
          <w:rFonts w:ascii="Arial" w:hAnsi="Arial" w:cs="Arial"/>
          <w:sz w:val="22"/>
          <w:szCs w:val="22"/>
        </w:rPr>
      </w:pPr>
    </w:p>
    <w:p w14:paraId="31CAA339" w14:textId="77777777" w:rsidR="00E10E8B" w:rsidRDefault="001F212E" w:rsidP="00660002">
      <w:pPr>
        <w:pStyle w:val="ListParagraph"/>
        <w:ind w:left="360"/>
        <w:rPr>
          <w:rFonts w:ascii="Arial" w:hAnsi="Arial" w:cs="Arial"/>
          <w:sz w:val="22"/>
          <w:szCs w:val="22"/>
        </w:rPr>
      </w:pPr>
      <w:r w:rsidRPr="007C5EB7">
        <w:rPr>
          <w:rFonts w:ascii="Arial" w:hAnsi="Arial" w:cs="Arial"/>
          <w:sz w:val="22"/>
          <w:szCs w:val="22"/>
        </w:rPr>
        <w:t>In 1869</w:t>
      </w:r>
      <w:r w:rsidR="008164A5">
        <w:rPr>
          <w:rFonts w:ascii="Arial" w:hAnsi="Arial" w:cs="Arial"/>
          <w:sz w:val="22"/>
          <w:szCs w:val="22"/>
        </w:rPr>
        <w:t>,</w:t>
      </w:r>
      <w:r w:rsidRPr="007C5EB7">
        <w:rPr>
          <w:rFonts w:ascii="Arial" w:hAnsi="Arial" w:cs="Arial"/>
          <w:sz w:val="22"/>
          <w:szCs w:val="22"/>
        </w:rPr>
        <w:t xml:space="preserve"> Dmitri Mendeleev organized the elements in a table that resembles the current periodic table of the elements.</w:t>
      </w:r>
    </w:p>
    <w:p w14:paraId="73F39A21" w14:textId="3DFD1991" w:rsidR="00660002" w:rsidRPr="007C5EB7" w:rsidRDefault="00660002" w:rsidP="00660002">
      <w:pPr>
        <w:spacing w:after="0"/>
        <w:ind w:left="360"/>
        <w:rPr>
          <w:rFonts w:ascii="Arial" w:hAnsi="Arial" w:cs="Arial"/>
        </w:rPr>
      </w:pPr>
    </w:p>
    <w:p w14:paraId="636CEBD5" w14:textId="3236CB3D" w:rsidR="00660002" w:rsidRPr="007C5EB7" w:rsidRDefault="00FB5B98" w:rsidP="00660002">
      <w:pPr>
        <w:pStyle w:val="ListParagraph"/>
        <w:numPr>
          <w:ilvl w:val="0"/>
          <w:numId w:val="16"/>
        </w:numPr>
        <w:ind w:left="360"/>
        <w:rPr>
          <w:rFonts w:ascii="Arial" w:hAnsi="Arial" w:cs="Arial"/>
          <w:b/>
          <w:i/>
          <w:sz w:val="22"/>
          <w:szCs w:val="22"/>
        </w:rPr>
      </w:pPr>
      <w:r w:rsidRPr="007C5EB7">
        <w:rPr>
          <w:rFonts w:ascii="Arial" w:hAnsi="Arial" w:cs="Arial"/>
          <w:sz w:val="22"/>
          <w:szCs w:val="22"/>
        </w:rPr>
        <w:t xml:space="preserve"> </w:t>
      </w:r>
      <w:r w:rsidRPr="007C5EB7">
        <w:rPr>
          <w:rFonts w:ascii="Arial" w:hAnsi="Arial" w:cs="Arial"/>
          <w:b/>
          <w:sz w:val="22"/>
          <w:szCs w:val="22"/>
        </w:rPr>
        <w:t>How many elements occur naturally</w:t>
      </w:r>
      <w:r w:rsidR="001F212E" w:rsidRPr="007C5EB7">
        <w:rPr>
          <w:rFonts w:ascii="Arial" w:hAnsi="Arial" w:cs="Arial"/>
          <w:b/>
          <w:sz w:val="22"/>
          <w:szCs w:val="22"/>
        </w:rPr>
        <w:t xml:space="preserve"> on Earth</w:t>
      </w:r>
      <w:r w:rsidRPr="007C5EB7">
        <w:rPr>
          <w:rFonts w:ascii="Arial" w:hAnsi="Arial" w:cs="Arial"/>
          <w:b/>
          <w:sz w:val="22"/>
          <w:szCs w:val="22"/>
        </w:rPr>
        <w:t>?</w:t>
      </w:r>
    </w:p>
    <w:p w14:paraId="64A0305B" w14:textId="77777777" w:rsidR="00660002" w:rsidRPr="007C5EB7" w:rsidRDefault="00660002" w:rsidP="00660002">
      <w:pPr>
        <w:pStyle w:val="ListParagraph"/>
        <w:ind w:left="360"/>
        <w:rPr>
          <w:rFonts w:ascii="Arial" w:hAnsi="Arial" w:cs="Arial"/>
          <w:sz w:val="22"/>
          <w:szCs w:val="22"/>
        </w:rPr>
      </w:pPr>
    </w:p>
    <w:p w14:paraId="706BF510" w14:textId="65212C6D" w:rsidR="00660002" w:rsidRPr="007C5EB7" w:rsidRDefault="001F212E" w:rsidP="00660002">
      <w:pPr>
        <w:pStyle w:val="ListParagraph"/>
        <w:ind w:left="360"/>
        <w:rPr>
          <w:rFonts w:ascii="Arial" w:hAnsi="Arial" w:cs="Arial"/>
          <w:sz w:val="22"/>
          <w:szCs w:val="22"/>
        </w:rPr>
      </w:pPr>
      <w:r w:rsidRPr="007C5EB7">
        <w:rPr>
          <w:rFonts w:ascii="Arial" w:hAnsi="Arial" w:cs="Arial"/>
          <w:sz w:val="22"/>
          <w:szCs w:val="22"/>
        </w:rPr>
        <w:t>There are 94 known naturally occurring elements on Earth.</w:t>
      </w:r>
    </w:p>
    <w:p w14:paraId="78A55720" w14:textId="77777777" w:rsidR="00660002" w:rsidRPr="007C5EB7" w:rsidRDefault="00660002" w:rsidP="00660002">
      <w:pPr>
        <w:pStyle w:val="ListParagraph"/>
        <w:ind w:left="360"/>
        <w:rPr>
          <w:rFonts w:ascii="Arial" w:hAnsi="Arial" w:cs="Arial"/>
          <w:sz w:val="22"/>
          <w:szCs w:val="22"/>
        </w:rPr>
      </w:pPr>
    </w:p>
    <w:p w14:paraId="7A0C719D" w14:textId="356A0158" w:rsidR="00660002" w:rsidRPr="007C5EB7" w:rsidRDefault="004D5E45" w:rsidP="00660002">
      <w:pPr>
        <w:pStyle w:val="ListParagraph"/>
        <w:numPr>
          <w:ilvl w:val="0"/>
          <w:numId w:val="16"/>
        </w:numPr>
        <w:ind w:left="360"/>
        <w:rPr>
          <w:rFonts w:ascii="Arial" w:hAnsi="Arial" w:cs="Arial"/>
          <w:i/>
          <w:sz w:val="22"/>
          <w:szCs w:val="22"/>
        </w:rPr>
      </w:pPr>
      <w:r w:rsidRPr="007C5EB7">
        <w:rPr>
          <w:rFonts w:ascii="Arial" w:hAnsi="Arial" w:cs="Arial"/>
          <w:sz w:val="22"/>
          <w:szCs w:val="22"/>
        </w:rPr>
        <w:t xml:space="preserve"> </w:t>
      </w:r>
      <w:r w:rsidRPr="007C5EB7">
        <w:rPr>
          <w:rFonts w:ascii="Arial" w:hAnsi="Arial" w:cs="Arial"/>
          <w:b/>
          <w:sz w:val="22"/>
          <w:szCs w:val="22"/>
        </w:rPr>
        <w:t>What defines any given element?</w:t>
      </w:r>
    </w:p>
    <w:p w14:paraId="4A6F9224" w14:textId="77777777" w:rsidR="00660002" w:rsidRPr="007C5EB7" w:rsidRDefault="00660002" w:rsidP="00660002">
      <w:pPr>
        <w:pStyle w:val="ListParagraph"/>
        <w:ind w:left="360"/>
        <w:rPr>
          <w:rFonts w:ascii="Arial" w:hAnsi="Arial" w:cs="Arial"/>
          <w:sz w:val="22"/>
          <w:szCs w:val="22"/>
        </w:rPr>
      </w:pPr>
    </w:p>
    <w:p w14:paraId="35463D87" w14:textId="0BFAF4AB" w:rsidR="00660002" w:rsidRPr="007C5EB7" w:rsidRDefault="001F212E" w:rsidP="00660002">
      <w:pPr>
        <w:pStyle w:val="ListParagraph"/>
        <w:ind w:left="360"/>
        <w:rPr>
          <w:rFonts w:ascii="Arial" w:hAnsi="Arial" w:cs="Arial"/>
          <w:sz w:val="22"/>
          <w:szCs w:val="22"/>
        </w:rPr>
      </w:pPr>
      <w:proofErr w:type="gramStart"/>
      <w:r w:rsidRPr="007C5EB7">
        <w:rPr>
          <w:rFonts w:ascii="Arial" w:hAnsi="Arial" w:cs="Arial"/>
          <w:sz w:val="22"/>
          <w:szCs w:val="22"/>
        </w:rPr>
        <w:t xml:space="preserve">Any given element is defined by its number of </w:t>
      </w:r>
      <w:r w:rsidRPr="004A7477">
        <w:rPr>
          <w:rFonts w:ascii="Arial" w:hAnsi="Arial" w:cs="Arial"/>
          <w:noProof/>
          <w:sz w:val="22"/>
          <w:szCs w:val="22"/>
        </w:rPr>
        <w:t>protons,</w:t>
      </w:r>
      <w:r w:rsidRPr="007C5EB7">
        <w:rPr>
          <w:rFonts w:ascii="Arial" w:hAnsi="Arial" w:cs="Arial"/>
          <w:sz w:val="22"/>
          <w:szCs w:val="22"/>
        </w:rPr>
        <w:t xml:space="preserve"> </w:t>
      </w:r>
      <w:r w:rsidR="008164A5">
        <w:rPr>
          <w:rFonts w:ascii="Arial" w:hAnsi="Arial" w:cs="Arial"/>
          <w:sz w:val="22"/>
          <w:szCs w:val="22"/>
        </w:rPr>
        <w:t xml:space="preserve">its </w:t>
      </w:r>
      <w:r w:rsidRPr="007C5EB7">
        <w:rPr>
          <w:rFonts w:ascii="Arial" w:hAnsi="Arial" w:cs="Arial"/>
          <w:sz w:val="22"/>
          <w:szCs w:val="22"/>
        </w:rPr>
        <w:t>atomic number</w:t>
      </w:r>
      <w:proofErr w:type="gramEnd"/>
      <w:r w:rsidRPr="007C5EB7">
        <w:rPr>
          <w:rFonts w:ascii="Arial" w:hAnsi="Arial" w:cs="Arial"/>
          <w:sz w:val="22"/>
          <w:szCs w:val="22"/>
        </w:rPr>
        <w:t>.</w:t>
      </w:r>
    </w:p>
    <w:p w14:paraId="62B344B3" w14:textId="77777777" w:rsidR="00660002" w:rsidRPr="007C5EB7" w:rsidRDefault="00660002" w:rsidP="00660002">
      <w:pPr>
        <w:pStyle w:val="ListParagraph"/>
        <w:ind w:left="360"/>
        <w:rPr>
          <w:rFonts w:ascii="Arial" w:hAnsi="Arial" w:cs="Arial"/>
          <w:sz w:val="22"/>
          <w:szCs w:val="22"/>
        </w:rPr>
      </w:pPr>
    </w:p>
    <w:p w14:paraId="125F6D02" w14:textId="51A92461" w:rsidR="00660002" w:rsidRPr="007C5EB7" w:rsidRDefault="004D5E45" w:rsidP="00660002">
      <w:pPr>
        <w:pStyle w:val="ListParagraph"/>
        <w:numPr>
          <w:ilvl w:val="0"/>
          <w:numId w:val="16"/>
        </w:numPr>
        <w:ind w:left="360"/>
        <w:rPr>
          <w:rFonts w:ascii="Arial" w:hAnsi="Arial" w:cs="Arial"/>
          <w:b/>
          <w:sz w:val="22"/>
          <w:szCs w:val="22"/>
        </w:rPr>
      </w:pPr>
      <w:r w:rsidRPr="007C5EB7">
        <w:rPr>
          <w:rFonts w:ascii="Arial" w:hAnsi="Arial" w:cs="Arial"/>
          <w:b/>
          <w:sz w:val="22"/>
          <w:szCs w:val="22"/>
        </w:rPr>
        <w:t xml:space="preserve">What </w:t>
      </w:r>
      <w:r w:rsidR="006107BA" w:rsidRPr="007C5EB7">
        <w:rPr>
          <w:rFonts w:ascii="Arial" w:hAnsi="Arial" w:cs="Arial"/>
          <w:b/>
          <w:sz w:val="22"/>
          <w:szCs w:val="22"/>
        </w:rPr>
        <w:t>is required</w:t>
      </w:r>
      <w:r w:rsidRPr="007C5EB7">
        <w:rPr>
          <w:rFonts w:ascii="Arial" w:hAnsi="Arial" w:cs="Arial"/>
          <w:b/>
          <w:sz w:val="22"/>
          <w:szCs w:val="22"/>
        </w:rPr>
        <w:t xml:space="preserve"> for creating a</w:t>
      </w:r>
      <w:r w:rsidR="006107BA" w:rsidRPr="007C5EB7">
        <w:rPr>
          <w:rFonts w:ascii="Arial" w:hAnsi="Arial" w:cs="Arial"/>
          <w:b/>
          <w:sz w:val="22"/>
          <w:szCs w:val="22"/>
        </w:rPr>
        <w:t>ny</w:t>
      </w:r>
      <w:r w:rsidRPr="007C5EB7">
        <w:rPr>
          <w:rFonts w:ascii="Arial" w:hAnsi="Arial" w:cs="Arial"/>
          <w:b/>
          <w:sz w:val="22"/>
          <w:szCs w:val="22"/>
        </w:rPr>
        <w:t xml:space="preserve"> new element?</w:t>
      </w:r>
    </w:p>
    <w:p w14:paraId="71E5A15E" w14:textId="77777777" w:rsidR="00660002" w:rsidRPr="007C5EB7" w:rsidRDefault="00660002" w:rsidP="00660002">
      <w:pPr>
        <w:pStyle w:val="ListParagraph"/>
        <w:ind w:left="360"/>
        <w:rPr>
          <w:rFonts w:ascii="Arial" w:hAnsi="Arial" w:cs="Arial"/>
          <w:sz w:val="22"/>
          <w:szCs w:val="22"/>
        </w:rPr>
      </w:pPr>
    </w:p>
    <w:p w14:paraId="6B7B5AB2" w14:textId="77777777" w:rsidR="00E10E8B" w:rsidRDefault="006107BA" w:rsidP="00660002">
      <w:pPr>
        <w:spacing w:after="0"/>
        <w:ind w:left="360"/>
        <w:rPr>
          <w:rFonts w:ascii="Arial" w:hAnsi="Arial" w:cs="Arial"/>
        </w:rPr>
      </w:pPr>
      <w:r w:rsidRPr="007C5EB7">
        <w:rPr>
          <w:rFonts w:ascii="Arial" w:hAnsi="Arial" w:cs="Arial"/>
        </w:rPr>
        <w:t>Any new element created must have a new and unique number of protons</w:t>
      </w:r>
      <w:r w:rsidR="00B510D6">
        <w:rPr>
          <w:rFonts w:ascii="Arial" w:hAnsi="Arial" w:cs="Arial"/>
        </w:rPr>
        <w:t>.</w:t>
      </w:r>
    </w:p>
    <w:p w14:paraId="0AFC50DD" w14:textId="45E4897D" w:rsidR="00660002" w:rsidRPr="007C5EB7" w:rsidRDefault="00660002" w:rsidP="00660002">
      <w:pPr>
        <w:tabs>
          <w:tab w:val="left" w:pos="2520"/>
          <w:tab w:val="left" w:pos="4680"/>
        </w:tabs>
        <w:spacing w:after="0"/>
        <w:ind w:left="360"/>
        <w:rPr>
          <w:rFonts w:ascii="Arial" w:hAnsi="Arial" w:cs="Arial"/>
        </w:rPr>
      </w:pPr>
    </w:p>
    <w:p w14:paraId="0CB6DF97" w14:textId="77CDEBBE" w:rsidR="00660002" w:rsidRPr="007C5EB7" w:rsidRDefault="004D5E45" w:rsidP="00660002">
      <w:pPr>
        <w:pStyle w:val="ListParagraph"/>
        <w:numPr>
          <w:ilvl w:val="0"/>
          <w:numId w:val="16"/>
        </w:numPr>
        <w:ind w:left="360"/>
        <w:rPr>
          <w:rFonts w:ascii="Arial" w:hAnsi="Arial" w:cs="Arial"/>
          <w:b/>
          <w:sz w:val="22"/>
          <w:szCs w:val="22"/>
        </w:rPr>
      </w:pPr>
      <w:r w:rsidRPr="007C5EB7">
        <w:rPr>
          <w:rFonts w:ascii="Arial" w:hAnsi="Arial" w:cs="Arial"/>
          <w:b/>
          <w:sz w:val="22"/>
          <w:szCs w:val="22"/>
        </w:rPr>
        <w:t xml:space="preserve">Give the </w:t>
      </w:r>
      <w:r w:rsidR="002C4B9F">
        <w:rPr>
          <w:rFonts w:ascii="Arial" w:hAnsi="Arial" w:cs="Arial"/>
          <w:b/>
          <w:sz w:val="22"/>
          <w:szCs w:val="22"/>
        </w:rPr>
        <w:t>name</w:t>
      </w:r>
      <w:r w:rsidR="00235AD0">
        <w:rPr>
          <w:rFonts w:ascii="Arial" w:hAnsi="Arial" w:cs="Arial"/>
          <w:b/>
          <w:sz w:val="22"/>
          <w:szCs w:val="22"/>
        </w:rPr>
        <w:t xml:space="preserve"> and</w:t>
      </w:r>
      <w:r w:rsidR="002C4B9F">
        <w:rPr>
          <w:rFonts w:ascii="Arial" w:hAnsi="Arial" w:cs="Arial"/>
          <w:b/>
          <w:sz w:val="22"/>
          <w:szCs w:val="22"/>
        </w:rPr>
        <w:t xml:space="preserve"> atomic number,</w:t>
      </w:r>
      <w:r w:rsidRPr="007C5EB7">
        <w:rPr>
          <w:rFonts w:ascii="Arial" w:hAnsi="Arial" w:cs="Arial"/>
          <w:b/>
          <w:sz w:val="22"/>
          <w:szCs w:val="22"/>
        </w:rPr>
        <w:t xml:space="preserve"> </w:t>
      </w:r>
      <w:r w:rsidR="00235AD0">
        <w:rPr>
          <w:rFonts w:ascii="Arial" w:hAnsi="Arial" w:cs="Arial"/>
          <w:b/>
          <w:sz w:val="22"/>
          <w:szCs w:val="22"/>
        </w:rPr>
        <w:t xml:space="preserve">and the </w:t>
      </w:r>
      <w:r w:rsidR="00565B74">
        <w:rPr>
          <w:rFonts w:ascii="Arial" w:hAnsi="Arial" w:cs="Arial"/>
          <w:b/>
          <w:sz w:val="22"/>
          <w:szCs w:val="22"/>
        </w:rPr>
        <w:t>location and date</w:t>
      </w:r>
      <w:r w:rsidRPr="007C5EB7">
        <w:rPr>
          <w:rFonts w:ascii="Arial" w:hAnsi="Arial" w:cs="Arial"/>
          <w:b/>
          <w:sz w:val="22"/>
          <w:szCs w:val="22"/>
        </w:rPr>
        <w:t xml:space="preserve"> </w:t>
      </w:r>
      <w:r w:rsidR="00235AD0">
        <w:rPr>
          <w:rFonts w:ascii="Arial" w:hAnsi="Arial" w:cs="Arial"/>
          <w:b/>
          <w:sz w:val="22"/>
          <w:szCs w:val="22"/>
        </w:rPr>
        <w:t xml:space="preserve">of </w:t>
      </w:r>
      <w:r w:rsidR="00235AD0" w:rsidRPr="007C5EB7">
        <w:rPr>
          <w:rFonts w:ascii="Arial" w:hAnsi="Arial" w:cs="Arial"/>
          <w:b/>
          <w:sz w:val="22"/>
          <w:szCs w:val="22"/>
        </w:rPr>
        <w:t>discovery</w:t>
      </w:r>
      <w:r w:rsidR="00235AD0">
        <w:rPr>
          <w:rFonts w:ascii="Arial" w:hAnsi="Arial" w:cs="Arial"/>
          <w:b/>
          <w:sz w:val="22"/>
          <w:szCs w:val="22"/>
        </w:rPr>
        <w:t xml:space="preserve"> </w:t>
      </w:r>
      <w:r w:rsidRPr="007C5EB7">
        <w:rPr>
          <w:rFonts w:ascii="Arial" w:hAnsi="Arial" w:cs="Arial"/>
          <w:b/>
          <w:sz w:val="22"/>
          <w:szCs w:val="22"/>
        </w:rPr>
        <w:t>of the first synthetic element produced</w:t>
      </w:r>
      <w:r w:rsidR="00EE4238">
        <w:rPr>
          <w:rFonts w:ascii="Arial" w:hAnsi="Arial" w:cs="Arial"/>
          <w:b/>
          <w:sz w:val="22"/>
          <w:szCs w:val="22"/>
        </w:rPr>
        <w:t>.</w:t>
      </w:r>
    </w:p>
    <w:p w14:paraId="5EAC6B43" w14:textId="77777777" w:rsidR="00660002" w:rsidRPr="007C5EB7" w:rsidRDefault="00660002" w:rsidP="00660002">
      <w:pPr>
        <w:pStyle w:val="ListParagraph"/>
        <w:ind w:left="360"/>
        <w:rPr>
          <w:rFonts w:ascii="Arial" w:hAnsi="Arial" w:cs="Arial"/>
          <w:sz w:val="22"/>
          <w:szCs w:val="22"/>
        </w:rPr>
      </w:pPr>
    </w:p>
    <w:p w14:paraId="76B62477" w14:textId="77777777" w:rsidR="00E10E8B" w:rsidRDefault="006107BA" w:rsidP="00660002">
      <w:pPr>
        <w:spacing w:after="0"/>
        <w:ind w:left="360"/>
        <w:rPr>
          <w:rFonts w:ascii="Arial" w:hAnsi="Arial" w:cs="Arial"/>
        </w:rPr>
      </w:pPr>
      <w:r w:rsidRPr="007C5EB7">
        <w:rPr>
          <w:rFonts w:ascii="Arial" w:hAnsi="Arial" w:cs="Arial"/>
        </w:rPr>
        <w:t xml:space="preserve">The first synthetic element produced </w:t>
      </w:r>
      <w:r w:rsidR="00276CBD">
        <w:rPr>
          <w:rFonts w:ascii="Arial" w:hAnsi="Arial" w:cs="Arial"/>
        </w:rPr>
        <w:t xml:space="preserve">was </w:t>
      </w:r>
      <w:r w:rsidRPr="007C5EB7">
        <w:rPr>
          <w:rFonts w:ascii="Arial" w:hAnsi="Arial" w:cs="Arial"/>
        </w:rPr>
        <w:t xml:space="preserve">curium, </w:t>
      </w:r>
      <w:r w:rsidR="002C4B9F">
        <w:rPr>
          <w:rFonts w:ascii="Arial" w:hAnsi="Arial" w:cs="Arial"/>
        </w:rPr>
        <w:t xml:space="preserve">atomic number 96, </w:t>
      </w:r>
      <w:r w:rsidRPr="007C5EB7">
        <w:rPr>
          <w:rFonts w:ascii="Arial" w:hAnsi="Arial" w:cs="Arial"/>
        </w:rPr>
        <w:t>made by scientists at the University of California, Berkeley</w:t>
      </w:r>
      <w:r w:rsidR="00EE2F08">
        <w:rPr>
          <w:rFonts w:ascii="Arial" w:hAnsi="Arial" w:cs="Arial"/>
        </w:rPr>
        <w:t>,</w:t>
      </w:r>
      <w:r w:rsidR="00EE2F08" w:rsidRPr="007C5EB7">
        <w:rPr>
          <w:rFonts w:ascii="Arial" w:hAnsi="Arial" w:cs="Arial"/>
        </w:rPr>
        <w:t xml:space="preserve"> in 1944</w:t>
      </w:r>
      <w:r w:rsidRPr="007C5EB7">
        <w:rPr>
          <w:rFonts w:ascii="Arial" w:hAnsi="Arial" w:cs="Arial"/>
        </w:rPr>
        <w:t>.</w:t>
      </w:r>
    </w:p>
    <w:p w14:paraId="4E33E687" w14:textId="76535A25" w:rsidR="00660002" w:rsidRPr="007C5EB7" w:rsidRDefault="00660002" w:rsidP="00660002">
      <w:pPr>
        <w:pStyle w:val="ListParagraph"/>
        <w:ind w:left="360"/>
        <w:rPr>
          <w:rFonts w:ascii="Arial" w:hAnsi="Arial" w:cs="Arial"/>
          <w:sz w:val="22"/>
          <w:szCs w:val="22"/>
        </w:rPr>
      </w:pPr>
    </w:p>
    <w:p w14:paraId="7B9BD088" w14:textId="545A04EC" w:rsidR="00A000FA" w:rsidRPr="00276CBD" w:rsidRDefault="004D5E45" w:rsidP="00715C6B">
      <w:pPr>
        <w:pStyle w:val="ListParagraph"/>
        <w:numPr>
          <w:ilvl w:val="0"/>
          <w:numId w:val="16"/>
        </w:numPr>
        <w:ind w:left="360"/>
        <w:rPr>
          <w:rFonts w:ascii="Arial" w:hAnsi="Arial" w:cs="Arial"/>
          <w:b/>
          <w:sz w:val="22"/>
          <w:szCs w:val="22"/>
        </w:rPr>
      </w:pPr>
      <w:bookmarkStart w:id="26" w:name="_Hlk506981539"/>
      <w:r w:rsidRPr="007C5EB7">
        <w:rPr>
          <w:rFonts w:ascii="Arial" w:hAnsi="Arial" w:cs="Arial"/>
          <w:b/>
          <w:sz w:val="22"/>
          <w:szCs w:val="22"/>
        </w:rPr>
        <w:t xml:space="preserve">What are </w:t>
      </w:r>
      <w:r w:rsidR="004A7477">
        <w:rPr>
          <w:rFonts w:ascii="Arial" w:hAnsi="Arial" w:cs="Arial"/>
          <w:b/>
          <w:sz w:val="22"/>
          <w:szCs w:val="22"/>
        </w:rPr>
        <w:t xml:space="preserve">the </w:t>
      </w:r>
      <w:r w:rsidR="00C6089C" w:rsidRPr="004A7477">
        <w:rPr>
          <w:rFonts w:ascii="Arial" w:hAnsi="Arial" w:cs="Arial"/>
          <w:b/>
          <w:noProof/>
          <w:sz w:val="22"/>
          <w:szCs w:val="22"/>
        </w:rPr>
        <w:t>three</w:t>
      </w:r>
      <w:r w:rsidR="00C6089C" w:rsidRPr="007C5EB7">
        <w:rPr>
          <w:rFonts w:ascii="Arial" w:hAnsi="Arial" w:cs="Arial"/>
          <w:b/>
          <w:sz w:val="22"/>
          <w:szCs w:val="22"/>
        </w:rPr>
        <w:t xml:space="preserve"> </w:t>
      </w:r>
      <w:r w:rsidRPr="007C5EB7">
        <w:rPr>
          <w:rFonts w:ascii="Arial" w:hAnsi="Arial" w:cs="Arial"/>
          <w:b/>
          <w:sz w:val="22"/>
          <w:szCs w:val="22"/>
        </w:rPr>
        <w:t>main standards IUPAC proposed in regards to naming elements</w:t>
      </w:r>
      <w:bookmarkEnd w:id="26"/>
      <w:r w:rsidR="00EE4238">
        <w:rPr>
          <w:rFonts w:ascii="Arial" w:hAnsi="Arial" w:cs="Arial"/>
          <w:sz w:val="22"/>
          <w:szCs w:val="22"/>
        </w:rPr>
        <w:t>?</w:t>
      </w:r>
    </w:p>
    <w:p w14:paraId="0799B771" w14:textId="77777777" w:rsidR="00C6089C" w:rsidRPr="00C6089C" w:rsidRDefault="00C6089C" w:rsidP="00276CBD">
      <w:pPr>
        <w:spacing w:after="0"/>
        <w:ind w:left="360"/>
        <w:rPr>
          <w:rFonts w:ascii="Arial" w:hAnsi="Arial" w:cs="Arial"/>
        </w:rPr>
      </w:pPr>
    </w:p>
    <w:p w14:paraId="28A9C1B0" w14:textId="274438B9" w:rsidR="00715C6B" w:rsidRPr="007C5EB7" w:rsidRDefault="00715C6B" w:rsidP="00715C6B">
      <w:pPr>
        <w:pStyle w:val="ListParagraph"/>
        <w:ind w:left="360"/>
        <w:rPr>
          <w:rFonts w:ascii="Arial" w:hAnsi="Arial" w:cs="Arial"/>
          <w:sz w:val="22"/>
          <w:szCs w:val="22"/>
        </w:rPr>
      </w:pPr>
      <w:r w:rsidRPr="007C5EB7">
        <w:rPr>
          <w:rFonts w:ascii="Arial" w:hAnsi="Arial" w:cs="Arial"/>
          <w:sz w:val="22"/>
          <w:szCs w:val="22"/>
        </w:rPr>
        <w:t>IUPAC proposed that naming elements should</w:t>
      </w:r>
      <w:r w:rsidR="009E018A" w:rsidRPr="007C5EB7">
        <w:rPr>
          <w:rFonts w:ascii="Arial" w:hAnsi="Arial" w:cs="Arial"/>
          <w:sz w:val="22"/>
          <w:szCs w:val="22"/>
        </w:rPr>
        <w:t xml:space="preserve"> follow these guidelines</w:t>
      </w:r>
      <w:r w:rsidRPr="007C5EB7">
        <w:rPr>
          <w:rFonts w:ascii="Arial" w:hAnsi="Arial" w:cs="Arial"/>
          <w:sz w:val="22"/>
          <w:szCs w:val="22"/>
        </w:rPr>
        <w:t>:</w:t>
      </w:r>
    </w:p>
    <w:p w14:paraId="239BF881" w14:textId="5A139CA9" w:rsidR="00A000FA" w:rsidRPr="007C5EB7" w:rsidRDefault="009E018A" w:rsidP="00C6089C">
      <w:pPr>
        <w:pStyle w:val="ListParagraph"/>
        <w:numPr>
          <w:ilvl w:val="0"/>
          <w:numId w:val="21"/>
        </w:numPr>
        <w:spacing w:before="60"/>
        <w:ind w:left="720"/>
        <w:contextualSpacing w:val="0"/>
        <w:rPr>
          <w:rFonts w:ascii="Arial" w:hAnsi="Arial" w:cs="Arial"/>
          <w:sz w:val="22"/>
          <w:szCs w:val="22"/>
        </w:rPr>
      </w:pPr>
      <w:r w:rsidRPr="007C5EB7">
        <w:rPr>
          <w:rFonts w:ascii="Arial" w:hAnsi="Arial" w:cs="Arial"/>
          <w:sz w:val="22"/>
          <w:szCs w:val="22"/>
        </w:rPr>
        <w:t xml:space="preserve">The element </w:t>
      </w:r>
      <w:proofErr w:type="gramStart"/>
      <w:r w:rsidRPr="007C5EB7">
        <w:rPr>
          <w:rFonts w:ascii="Arial" w:hAnsi="Arial" w:cs="Arial"/>
          <w:sz w:val="22"/>
          <w:szCs w:val="22"/>
        </w:rPr>
        <w:t>will be named</w:t>
      </w:r>
      <w:proofErr w:type="gramEnd"/>
      <w:r w:rsidR="00715C6B" w:rsidRPr="007C5EB7">
        <w:rPr>
          <w:rFonts w:ascii="Arial" w:hAnsi="Arial" w:cs="Arial"/>
          <w:sz w:val="22"/>
          <w:szCs w:val="22"/>
        </w:rPr>
        <w:t xml:space="preserve"> five years after the initial announcement of </w:t>
      </w:r>
      <w:r w:rsidR="004A7477" w:rsidRPr="004A7477">
        <w:rPr>
          <w:rFonts w:ascii="Arial" w:hAnsi="Arial" w:cs="Arial"/>
          <w:noProof/>
          <w:sz w:val="22"/>
          <w:szCs w:val="22"/>
        </w:rPr>
        <w:t xml:space="preserve">its </w:t>
      </w:r>
      <w:r w:rsidR="00715C6B" w:rsidRPr="004A7477">
        <w:rPr>
          <w:rFonts w:ascii="Arial" w:hAnsi="Arial" w:cs="Arial"/>
          <w:noProof/>
          <w:sz w:val="22"/>
          <w:szCs w:val="22"/>
        </w:rPr>
        <w:t>discovery</w:t>
      </w:r>
      <w:r w:rsidR="00C6089C">
        <w:rPr>
          <w:rFonts w:ascii="Arial" w:hAnsi="Arial" w:cs="Arial"/>
          <w:sz w:val="22"/>
          <w:szCs w:val="22"/>
        </w:rPr>
        <w:t>, to allow confirmation by other laboratories, preferably in other countries</w:t>
      </w:r>
      <w:r w:rsidR="00715C6B" w:rsidRPr="007C5EB7">
        <w:rPr>
          <w:rFonts w:ascii="Arial" w:hAnsi="Arial" w:cs="Arial"/>
          <w:sz w:val="22"/>
          <w:szCs w:val="22"/>
        </w:rPr>
        <w:t>.</w:t>
      </w:r>
    </w:p>
    <w:p w14:paraId="01D093F0" w14:textId="60C8983F" w:rsidR="00715C6B" w:rsidRPr="007C5EB7" w:rsidRDefault="009E018A" w:rsidP="00C6089C">
      <w:pPr>
        <w:pStyle w:val="ListParagraph"/>
        <w:numPr>
          <w:ilvl w:val="0"/>
          <w:numId w:val="21"/>
        </w:numPr>
        <w:spacing w:before="60"/>
        <w:ind w:left="720"/>
        <w:contextualSpacing w:val="0"/>
        <w:rPr>
          <w:rFonts w:ascii="Arial" w:hAnsi="Arial" w:cs="Arial"/>
          <w:sz w:val="22"/>
          <w:szCs w:val="22"/>
        </w:rPr>
      </w:pPr>
      <w:r w:rsidRPr="007C5EB7">
        <w:rPr>
          <w:rFonts w:ascii="Arial" w:hAnsi="Arial" w:cs="Arial"/>
          <w:sz w:val="22"/>
          <w:szCs w:val="22"/>
        </w:rPr>
        <w:t>The element’s d</w:t>
      </w:r>
      <w:r w:rsidR="00715C6B" w:rsidRPr="007C5EB7">
        <w:rPr>
          <w:rFonts w:ascii="Arial" w:hAnsi="Arial" w:cs="Arial"/>
          <w:sz w:val="22"/>
          <w:szCs w:val="22"/>
        </w:rPr>
        <w:t xml:space="preserve">iscoverers </w:t>
      </w:r>
      <w:r w:rsidRPr="007C5EB7">
        <w:rPr>
          <w:rFonts w:ascii="Arial" w:hAnsi="Arial" w:cs="Arial"/>
          <w:sz w:val="22"/>
          <w:szCs w:val="22"/>
        </w:rPr>
        <w:t xml:space="preserve">will </w:t>
      </w:r>
      <w:r w:rsidR="00715C6B" w:rsidRPr="007C5EB7">
        <w:rPr>
          <w:rFonts w:ascii="Arial" w:hAnsi="Arial" w:cs="Arial"/>
          <w:sz w:val="22"/>
          <w:szCs w:val="22"/>
        </w:rPr>
        <w:t xml:space="preserve">choose the name for the element within prescribed </w:t>
      </w:r>
      <w:r w:rsidRPr="007C5EB7">
        <w:rPr>
          <w:rFonts w:ascii="Arial" w:hAnsi="Arial" w:cs="Arial"/>
          <w:sz w:val="22"/>
          <w:szCs w:val="22"/>
        </w:rPr>
        <w:t xml:space="preserve">IUPAC </w:t>
      </w:r>
      <w:r w:rsidR="00715C6B" w:rsidRPr="007C5EB7">
        <w:rPr>
          <w:rFonts w:ascii="Arial" w:hAnsi="Arial" w:cs="Arial"/>
          <w:sz w:val="22"/>
          <w:szCs w:val="22"/>
        </w:rPr>
        <w:t>guidelines</w:t>
      </w:r>
      <w:r w:rsidR="0004378C">
        <w:rPr>
          <w:rFonts w:ascii="Arial" w:hAnsi="Arial" w:cs="Arial"/>
          <w:sz w:val="22"/>
          <w:szCs w:val="22"/>
        </w:rPr>
        <w:t>.</w:t>
      </w:r>
    </w:p>
    <w:p w14:paraId="60BB6D4F" w14:textId="6B06F873" w:rsidR="00715C6B" w:rsidRPr="007C5EB7" w:rsidRDefault="00715C6B" w:rsidP="0081052B">
      <w:pPr>
        <w:pStyle w:val="ListParagraph"/>
        <w:numPr>
          <w:ilvl w:val="0"/>
          <w:numId w:val="21"/>
        </w:numPr>
        <w:spacing w:before="60"/>
        <w:ind w:left="720"/>
        <w:contextualSpacing w:val="0"/>
        <w:rPr>
          <w:rFonts w:ascii="Arial" w:hAnsi="Arial" w:cs="Arial"/>
          <w:sz w:val="22"/>
          <w:szCs w:val="22"/>
        </w:rPr>
      </w:pPr>
      <w:r w:rsidRPr="007C5EB7">
        <w:rPr>
          <w:rFonts w:ascii="Arial" w:hAnsi="Arial" w:cs="Arial"/>
          <w:sz w:val="22"/>
          <w:szCs w:val="22"/>
        </w:rPr>
        <w:t xml:space="preserve">In cases where multiple discoverers claim the right to name the element, IUPAC will </w:t>
      </w:r>
      <w:r w:rsidR="00C6089C">
        <w:rPr>
          <w:rFonts w:ascii="Arial" w:hAnsi="Arial" w:cs="Arial"/>
          <w:sz w:val="22"/>
          <w:szCs w:val="22"/>
        </w:rPr>
        <w:t xml:space="preserve">ultimately </w:t>
      </w:r>
      <w:r w:rsidRPr="007C5EB7">
        <w:rPr>
          <w:rFonts w:ascii="Arial" w:hAnsi="Arial" w:cs="Arial"/>
          <w:sz w:val="22"/>
          <w:szCs w:val="22"/>
        </w:rPr>
        <w:t>decide who will have the honor of naming the element.</w:t>
      </w:r>
    </w:p>
    <w:p w14:paraId="6E421031" w14:textId="77777777" w:rsidR="00A000FA" w:rsidRPr="007C5EB7" w:rsidRDefault="00A000FA" w:rsidP="007153BB">
      <w:pPr>
        <w:spacing w:after="0"/>
        <w:ind w:left="360"/>
        <w:rPr>
          <w:rFonts w:ascii="Arial" w:hAnsi="Arial" w:cs="Arial"/>
        </w:rPr>
      </w:pPr>
    </w:p>
    <w:p w14:paraId="65382B4A" w14:textId="7F40DBFB" w:rsidR="00E66711" w:rsidRDefault="00E66711" w:rsidP="0081052B">
      <w:pPr>
        <w:pStyle w:val="ListParagraph"/>
        <w:numPr>
          <w:ilvl w:val="0"/>
          <w:numId w:val="16"/>
        </w:numPr>
        <w:ind w:left="360"/>
        <w:rPr>
          <w:rFonts w:ascii="Arial" w:hAnsi="Arial" w:cs="Arial"/>
          <w:b/>
          <w:sz w:val="22"/>
          <w:szCs w:val="22"/>
        </w:rPr>
      </w:pPr>
      <w:r w:rsidRPr="0004378C">
        <w:rPr>
          <w:rFonts w:ascii="Arial" w:hAnsi="Arial" w:cs="Arial"/>
          <w:b/>
          <w:sz w:val="22"/>
          <w:szCs w:val="22"/>
        </w:rPr>
        <w:t xml:space="preserve">What are the most fascinating properties of the new </w:t>
      </w:r>
      <w:proofErr w:type="spellStart"/>
      <w:r w:rsidRPr="0004378C">
        <w:rPr>
          <w:rFonts w:ascii="Arial" w:hAnsi="Arial" w:cs="Arial"/>
          <w:b/>
          <w:sz w:val="22"/>
          <w:szCs w:val="22"/>
        </w:rPr>
        <w:t>superheavy</w:t>
      </w:r>
      <w:proofErr w:type="spellEnd"/>
      <w:r w:rsidRPr="0004378C">
        <w:rPr>
          <w:rFonts w:ascii="Arial" w:hAnsi="Arial" w:cs="Arial"/>
          <w:b/>
          <w:sz w:val="22"/>
          <w:szCs w:val="22"/>
        </w:rPr>
        <w:t xml:space="preserve"> elements?</w:t>
      </w:r>
    </w:p>
    <w:p w14:paraId="5869ACB3" w14:textId="77777777" w:rsidR="0004378C" w:rsidRPr="0004378C" w:rsidRDefault="0004378C" w:rsidP="0081052B">
      <w:pPr>
        <w:pStyle w:val="ListParagraph"/>
        <w:ind w:left="360"/>
        <w:rPr>
          <w:rFonts w:ascii="Arial" w:hAnsi="Arial" w:cs="Arial"/>
          <w:sz w:val="22"/>
          <w:szCs w:val="22"/>
        </w:rPr>
      </w:pPr>
    </w:p>
    <w:p w14:paraId="1B821385" w14:textId="77777777" w:rsidR="00E10E8B" w:rsidRDefault="0004378C" w:rsidP="0081052B">
      <w:pPr>
        <w:spacing w:after="0"/>
        <w:ind w:left="360"/>
        <w:rPr>
          <w:rFonts w:ascii="Arial" w:hAnsi="Arial" w:cs="Arial"/>
        </w:rPr>
      </w:pPr>
      <w:r w:rsidRPr="0023508C">
        <w:rPr>
          <w:rFonts w:ascii="Arial" w:hAnsi="Arial" w:cs="Arial"/>
        </w:rPr>
        <w:t xml:space="preserve">The most fascinating properties of the new </w:t>
      </w:r>
      <w:proofErr w:type="spellStart"/>
      <w:r w:rsidRPr="0023508C">
        <w:rPr>
          <w:rFonts w:ascii="Arial" w:hAnsi="Arial" w:cs="Arial"/>
        </w:rPr>
        <w:t>superheavy</w:t>
      </w:r>
      <w:proofErr w:type="spellEnd"/>
      <w:r w:rsidRPr="0023508C">
        <w:rPr>
          <w:rFonts w:ascii="Arial" w:hAnsi="Arial" w:cs="Arial"/>
        </w:rPr>
        <w:t xml:space="preserve"> elements are that they are</w:t>
      </w:r>
    </w:p>
    <w:p w14:paraId="1C3903BD" w14:textId="77777777" w:rsidR="00E10E8B" w:rsidRDefault="0004378C" w:rsidP="00235AD0">
      <w:pPr>
        <w:pStyle w:val="ListParagraph"/>
        <w:numPr>
          <w:ilvl w:val="0"/>
          <w:numId w:val="23"/>
        </w:numPr>
        <w:spacing w:before="60"/>
        <w:ind w:left="720"/>
        <w:contextualSpacing w:val="0"/>
        <w:rPr>
          <w:rFonts w:ascii="Arial" w:hAnsi="Arial" w:cs="Arial"/>
          <w:sz w:val="22"/>
        </w:rPr>
      </w:pPr>
      <w:r w:rsidRPr="00235AD0">
        <w:rPr>
          <w:rFonts w:ascii="Arial" w:hAnsi="Arial" w:cs="Arial"/>
          <w:sz w:val="22"/>
        </w:rPr>
        <w:t>extremely radioactive and</w:t>
      </w:r>
    </w:p>
    <w:p w14:paraId="79FA7FDD" w14:textId="683389C4" w:rsidR="0004378C" w:rsidRPr="00235AD0" w:rsidRDefault="0004378C" w:rsidP="00807EF6">
      <w:pPr>
        <w:pStyle w:val="ListParagraph"/>
        <w:numPr>
          <w:ilvl w:val="0"/>
          <w:numId w:val="23"/>
        </w:numPr>
        <w:spacing w:before="60"/>
        <w:ind w:left="720"/>
        <w:contextualSpacing w:val="0"/>
        <w:rPr>
          <w:rFonts w:ascii="Arial" w:hAnsi="Arial" w:cs="Arial"/>
          <w:sz w:val="22"/>
        </w:rPr>
      </w:pPr>
      <w:proofErr w:type="gramStart"/>
      <w:r w:rsidRPr="00235AD0">
        <w:rPr>
          <w:rFonts w:ascii="Arial" w:hAnsi="Arial" w:cs="Arial"/>
          <w:sz w:val="22"/>
        </w:rPr>
        <w:t>unstable</w:t>
      </w:r>
      <w:proofErr w:type="gramEnd"/>
      <w:r w:rsidRPr="00235AD0">
        <w:rPr>
          <w:rFonts w:ascii="Arial" w:hAnsi="Arial" w:cs="Arial"/>
          <w:sz w:val="22"/>
        </w:rPr>
        <w:t>.</w:t>
      </w:r>
    </w:p>
    <w:p w14:paraId="691329C3" w14:textId="77777777" w:rsidR="0004378C" w:rsidRPr="00420E09" w:rsidRDefault="0004378C" w:rsidP="0004378C">
      <w:pPr>
        <w:pStyle w:val="ListParagraph"/>
        <w:ind w:left="360"/>
        <w:rPr>
          <w:rFonts w:ascii="Arial" w:hAnsi="Arial" w:cs="Arial"/>
          <w:b/>
          <w:sz w:val="22"/>
          <w:szCs w:val="22"/>
        </w:rPr>
      </w:pPr>
    </w:p>
    <w:p w14:paraId="103E9234" w14:textId="77777777" w:rsidR="00E10E8B" w:rsidRDefault="000D61CC" w:rsidP="0081052B">
      <w:pPr>
        <w:pStyle w:val="ListParagraph"/>
        <w:numPr>
          <w:ilvl w:val="0"/>
          <w:numId w:val="16"/>
        </w:numPr>
        <w:ind w:left="360"/>
        <w:rPr>
          <w:rFonts w:ascii="Arial" w:hAnsi="Arial" w:cs="Arial"/>
          <w:b/>
          <w:sz w:val="22"/>
          <w:szCs w:val="22"/>
        </w:rPr>
      </w:pPr>
      <w:r>
        <w:rPr>
          <w:rFonts w:ascii="Arial" w:hAnsi="Arial" w:cs="Arial"/>
          <w:b/>
          <w:sz w:val="22"/>
          <w:szCs w:val="22"/>
        </w:rPr>
        <w:t xml:space="preserve">Which element is associated with the production </w:t>
      </w:r>
      <w:r w:rsidR="00FC3D83">
        <w:rPr>
          <w:rFonts w:ascii="Arial" w:hAnsi="Arial" w:cs="Arial"/>
          <w:b/>
          <w:sz w:val="22"/>
          <w:szCs w:val="22"/>
        </w:rPr>
        <w:t>of three of the four new</w:t>
      </w:r>
      <w:r w:rsidR="0081052B">
        <w:rPr>
          <w:rFonts w:ascii="Arial" w:hAnsi="Arial" w:cs="Arial"/>
          <w:b/>
          <w:sz w:val="22"/>
          <w:szCs w:val="22"/>
        </w:rPr>
        <w:t>est</w:t>
      </w:r>
      <w:r w:rsidR="00FC3D83">
        <w:rPr>
          <w:rFonts w:ascii="Arial" w:hAnsi="Arial" w:cs="Arial"/>
          <w:b/>
          <w:sz w:val="22"/>
          <w:szCs w:val="22"/>
        </w:rPr>
        <w:t xml:space="preserve"> elements?</w:t>
      </w:r>
    </w:p>
    <w:p w14:paraId="724CEAAF" w14:textId="525133D7" w:rsidR="00E66711" w:rsidRPr="0004378C" w:rsidRDefault="00E66711" w:rsidP="0081052B">
      <w:pPr>
        <w:spacing w:after="0"/>
        <w:ind w:left="360"/>
        <w:rPr>
          <w:rFonts w:ascii="Arial" w:hAnsi="Arial" w:cs="Arial"/>
        </w:rPr>
      </w:pPr>
    </w:p>
    <w:p w14:paraId="47C48118" w14:textId="0977FAEE" w:rsidR="00E66711" w:rsidRPr="0004378C" w:rsidRDefault="006107BA" w:rsidP="007153BB">
      <w:pPr>
        <w:spacing w:after="0"/>
        <w:ind w:left="360"/>
        <w:rPr>
          <w:rFonts w:ascii="Arial" w:hAnsi="Arial" w:cs="Arial"/>
        </w:rPr>
      </w:pPr>
      <w:r w:rsidRPr="0004378C">
        <w:rPr>
          <w:rFonts w:ascii="Arial" w:hAnsi="Arial" w:cs="Arial"/>
        </w:rPr>
        <w:t xml:space="preserve">Calcium </w:t>
      </w:r>
      <w:proofErr w:type="gramStart"/>
      <w:r w:rsidRPr="0004378C">
        <w:rPr>
          <w:rFonts w:ascii="Arial" w:hAnsi="Arial" w:cs="Arial"/>
        </w:rPr>
        <w:t>was used</w:t>
      </w:r>
      <w:proofErr w:type="gramEnd"/>
      <w:r w:rsidRPr="0004378C">
        <w:rPr>
          <w:rFonts w:ascii="Arial" w:hAnsi="Arial" w:cs="Arial"/>
        </w:rPr>
        <w:t xml:space="preserve"> to create </w:t>
      </w:r>
      <w:proofErr w:type="spellStart"/>
      <w:r w:rsidR="0004378C">
        <w:rPr>
          <w:rFonts w:ascii="Arial" w:hAnsi="Arial" w:cs="Arial"/>
        </w:rPr>
        <w:t>m</w:t>
      </w:r>
      <w:r w:rsidRPr="0004378C">
        <w:rPr>
          <w:rFonts w:ascii="Arial" w:hAnsi="Arial" w:cs="Arial"/>
        </w:rPr>
        <w:t>oscovium</w:t>
      </w:r>
      <w:proofErr w:type="spellEnd"/>
      <w:r w:rsidRPr="0004378C">
        <w:rPr>
          <w:rFonts w:ascii="Arial" w:hAnsi="Arial" w:cs="Arial"/>
        </w:rPr>
        <w:t xml:space="preserve">, </w:t>
      </w:r>
      <w:r w:rsidR="0004378C" w:rsidRPr="005E313D">
        <w:rPr>
          <w:rFonts w:ascii="Arial" w:hAnsi="Arial" w:cs="Arial"/>
          <w:noProof/>
        </w:rPr>
        <w:t>t</w:t>
      </w:r>
      <w:r w:rsidRPr="005E313D">
        <w:rPr>
          <w:rFonts w:ascii="Arial" w:hAnsi="Arial" w:cs="Arial"/>
          <w:noProof/>
        </w:rPr>
        <w:t>ennessine</w:t>
      </w:r>
      <w:r w:rsidRPr="0004378C">
        <w:rPr>
          <w:rFonts w:ascii="Arial" w:hAnsi="Arial" w:cs="Arial"/>
        </w:rPr>
        <w:t xml:space="preserve">, and </w:t>
      </w:r>
      <w:r w:rsidR="0004378C" w:rsidRPr="005E313D">
        <w:rPr>
          <w:rFonts w:ascii="Arial" w:hAnsi="Arial" w:cs="Arial"/>
          <w:noProof/>
        </w:rPr>
        <w:t>o</w:t>
      </w:r>
      <w:r w:rsidRPr="005E313D">
        <w:rPr>
          <w:rFonts w:ascii="Arial" w:hAnsi="Arial" w:cs="Arial"/>
          <w:noProof/>
        </w:rPr>
        <w:t>ganesson</w:t>
      </w:r>
      <w:r w:rsidRPr="0004378C">
        <w:rPr>
          <w:rFonts w:ascii="Arial" w:hAnsi="Arial" w:cs="Arial"/>
        </w:rPr>
        <w:t>.</w:t>
      </w:r>
    </w:p>
    <w:p w14:paraId="18D850CE" w14:textId="77777777" w:rsidR="00E66711" w:rsidRPr="007C5EB7" w:rsidRDefault="00E66711" w:rsidP="007153BB">
      <w:pPr>
        <w:tabs>
          <w:tab w:val="left" w:pos="1665"/>
        </w:tabs>
        <w:spacing w:after="0"/>
        <w:rPr>
          <w:rFonts w:ascii="Arial" w:hAnsi="Arial" w:cs="Arial"/>
        </w:rPr>
      </w:pPr>
    </w:p>
    <w:bookmarkEnd w:id="24"/>
    <w:p w14:paraId="46FA0F2A" w14:textId="77777777" w:rsidR="00660002" w:rsidRPr="007C5EB7" w:rsidRDefault="00660002" w:rsidP="00660002">
      <w:pPr>
        <w:spacing w:after="0"/>
        <w:rPr>
          <w:rFonts w:ascii="Arial" w:hAnsi="Arial" w:cs="Arial"/>
          <w:b/>
          <w:u w:val="single"/>
        </w:rPr>
      </w:pPr>
      <w:r w:rsidRPr="007C5EB7">
        <w:rPr>
          <w:rFonts w:ascii="Arial" w:hAnsi="Arial" w:cs="Arial"/>
          <w:b/>
          <w:u w:val="single"/>
        </w:rPr>
        <w:t>Critical-Thinking Questions</w:t>
      </w:r>
    </w:p>
    <w:p w14:paraId="02248C1D" w14:textId="77777777" w:rsidR="00660002" w:rsidRPr="007C5EB7" w:rsidRDefault="00660002" w:rsidP="00660002">
      <w:pPr>
        <w:spacing w:after="0"/>
        <w:rPr>
          <w:rFonts w:ascii="Arial" w:hAnsi="Arial" w:cs="Arial"/>
        </w:rPr>
      </w:pPr>
    </w:p>
    <w:p w14:paraId="4F1FDD72" w14:textId="6F6E3B12" w:rsidR="00660002" w:rsidRPr="007C5EB7" w:rsidRDefault="005D0C39" w:rsidP="00660002">
      <w:pPr>
        <w:pStyle w:val="ListParagraph"/>
        <w:numPr>
          <w:ilvl w:val="0"/>
          <w:numId w:val="8"/>
        </w:numPr>
        <w:ind w:left="360"/>
        <w:rPr>
          <w:rFonts w:ascii="Arial" w:hAnsi="Arial" w:cs="Arial"/>
          <w:b/>
          <w:sz w:val="22"/>
          <w:szCs w:val="22"/>
        </w:rPr>
      </w:pPr>
      <w:r w:rsidRPr="007C5EB7">
        <w:rPr>
          <w:rFonts w:ascii="Arial" w:hAnsi="Arial" w:cs="Arial"/>
          <w:b/>
          <w:sz w:val="22"/>
          <w:szCs w:val="22"/>
        </w:rPr>
        <w:t xml:space="preserve">Propose a </w:t>
      </w:r>
      <w:r w:rsidR="00282D4D">
        <w:rPr>
          <w:rFonts w:ascii="Arial" w:hAnsi="Arial" w:cs="Arial"/>
          <w:b/>
          <w:sz w:val="22"/>
          <w:szCs w:val="22"/>
        </w:rPr>
        <w:t xml:space="preserve">possible </w:t>
      </w:r>
      <w:r w:rsidRPr="007C5EB7">
        <w:rPr>
          <w:rFonts w:ascii="Arial" w:hAnsi="Arial" w:cs="Arial"/>
          <w:b/>
          <w:sz w:val="22"/>
          <w:szCs w:val="22"/>
        </w:rPr>
        <w:t>procedure for making element 120.</w:t>
      </w:r>
    </w:p>
    <w:p w14:paraId="147F3F01" w14:textId="77777777" w:rsidR="00660002" w:rsidRPr="007C5EB7" w:rsidRDefault="00660002" w:rsidP="00E10E8B">
      <w:pPr>
        <w:spacing w:after="0"/>
        <w:ind w:left="360"/>
        <w:rPr>
          <w:rFonts w:ascii="Arial" w:eastAsia="Times New Roman" w:hAnsi="Arial" w:cs="Arial"/>
        </w:rPr>
      </w:pPr>
    </w:p>
    <w:p w14:paraId="70A0B2A5" w14:textId="753DB617" w:rsidR="00660002" w:rsidRDefault="00555FDE" w:rsidP="00660002">
      <w:pPr>
        <w:spacing w:after="0"/>
        <w:ind w:left="360"/>
        <w:rPr>
          <w:rFonts w:ascii="Arial" w:eastAsia="Times New Roman" w:hAnsi="Arial" w:cs="Arial"/>
        </w:rPr>
      </w:pPr>
      <w:r>
        <w:rPr>
          <w:rFonts w:ascii="Arial" w:eastAsia="Times New Roman" w:hAnsi="Arial" w:cs="Arial"/>
        </w:rPr>
        <w:t>Although the procedure should be the same for all answers (use of a cyclotron</w:t>
      </w:r>
      <w:r w:rsidR="0078644D">
        <w:rPr>
          <w:rFonts w:ascii="Arial" w:eastAsia="Times New Roman" w:hAnsi="Arial" w:cs="Arial"/>
        </w:rPr>
        <w:t xml:space="preserve"> to bombard elements together</w:t>
      </w:r>
      <w:r>
        <w:rPr>
          <w:rFonts w:ascii="Arial" w:eastAsia="Times New Roman" w:hAnsi="Arial" w:cs="Arial"/>
        </w:rPr>
        <w:t xml:space="preserve">), the </w:t>
      </w:r>
      <w:r w:rsidR="00EF415D">
        <w:rPr>
          <w:rFonts w:ascii="Arial" w:eastAsia="Times New Roman" w:hAnsi="Arial" w:cs="Arial"/>
        </w:rPr>
        <w:t>elements students choose to make element 120 will vary.</w:t>
      </w:r>
      <w:r>
        <w:rPr>
          <w:rFonts w:ascii="Arial" w:eastAsia="Times New Roman" w:hAnsi="Arial" w:cs="Arial"/>
        </w:rPr>
        <w:t xml:space="preserve"> </w:t>
      </w:r>
      <w:r w:rsidR="00364DFD">
        <w:rPr>
          <w:rFonts w:ascii="Arial" w:eastAsia="Times New Roman" w:hAnsi="Arial" w:cs="Arial"/>
        </w:rPr>
        <w:t>Based on information in the article</w:t>
      </w:r>
      <w:r w:rsidR="00364DFD" w:rsidRPr="00364DFD">
        <w:rPr>
          <w:rFonts w:ascii="Arial" w:eastAsia="Times New Roman" w:hAnsi="Arial" w:cs="Arial"/>
        </w:rPr>
        <w:t xml:space="preserve"> </w:t>
      </w:r>
      <w:r w:rsidR="00364DFD">
        <w:rPr>
          <w:rFonts w:ascii="Arial" w:eastAsia="Times New Roman" w:hAnsi="Arial" w:cs="Arial"/>
        </w:rPr>
        <w:t xml:space="preserve">on </w:t>
      </w:r>
      <w:r w:rsidR="003949DD">
        <w:rPr>
          <w:rFonts w:ascii="Arial" w:eastAsia="Times New Roman" w:hAnsi="Arial" w:cs="Arial"/>
        </w:rPr>
        <w:t xml:space="preserve">three of </w:t>
      </w:r>
      <w:r w:rsidR="00364DFD">
        <w:rPr>
          <w:rFonts w:ascii="Arial" w:eastAsia="Times New Roman" w:hAnsi="Arial" w:cs="Arial"/>
        </w:rPr>
        <w:t>the four most recently created elements</w:t>
      </w:r>
      <w:r w:rsidR="0078644D">
        <w:rPr>
          <w:rFonts w:ascii="Arial" w:eastAsia="Times New Roman" w:hAnsi="Arial" w:cs="Arial"/>
        </w:rPr>
        <w:t xml:space="preserve"> (the use of calcium for three of the four)</w:t>
      </w:r>
      <w:r w:rsidR="00364DFD">
        <w:rPr>
          <w:rFonts w:ascii="Arial" w:eastAsia="Times New Roman" w:hAnsi="Arial" w:cs="Arial"/>
        </w:rPr>
        <w:t>, o</w:t>
      </w:r>
      <w:r w:rsidR="002563A9" w:rsidRPr="007C5EB7">
        <w:rPr>
          <w:rFonts w:ascii="Arial" w:eastAsia="Times New Roman" w:hAnsi="Arial" w:cs="Arial"/>
        </w:rPr>
        <w:t xml:space="preserve">ne </w:t>
      </w:r>
      <w:r w:rsidR="00364DFD">
        <w:rPr>
          <w:rFonts w:ascii="Arial" w:eastAsia="Times New Roman" w:hAnsi="Arial" w:cs="Arial"/>
        </w:rPr>
        <w:t xml:space="preserve">likely </w:t>
      </w:r>
      <w:r w:rsidR="002563A9" w:rsidRPr="007C5EB7">
        <w:rPr>
          <w:rFonts w:ascii="Arial" w:eastAsia="Times New Roman" w:hAnsi="Arial" w:cs="Arial"/>
        </w:rPr>
        <w:t xml:space="preserve">possibility </w:t>
      </w:r>
      <w:r w:rsidR="00364DFD">
        <w:rPr>
          <w:rFonts w:ascii="Arial" w:eastAsia="Times New Roman" w:hAnsi="Arial" w:cs="Arial"/>
        </w:rPr>
        <w:t xml:space="preserve">for </w:t>
      </w:r>
      <w:r>
        <w:rPr>
          <w:rFonts w:ascii="Arial" w:eastAsia="Times New Roman" w:hAnsi="Arial" w:cs="Arial"/>
        </w:rPr>
        <w:t>students</w:t>
      </w:r>
      <w:r w:rsidR="00364DFD">
        <w:rPr>
          <w:rFonts w:ascii="Arial" w:eastAsia="Times New Roman" w:hAnsi="Arial" w:cs="Arial"/>
        </w:rPr>
        <w:t xml:space="preserve"> to propose </w:t>
      </w:r>
      <w:r w:rsidR="002563A9" w:rsidRPr="007C5EB7">
        <w:rPr>
          <w:rFonts w:ascii="Arial" w:eastAsia="Times New Roman" w:hAnsi="Arial" w:cs="Arial"/>
        </w:rPr>
        <w:t>would be</w:t>
      </w:r>
      <w:r w:rsidR="00364DFD">
        <w:rPr>
          <w:rFonts w:ascii="Arial" w:eastAsia="Times New Roman" w:hAnsi="Arial" w:cs="Arial"/>
        </w:rPr>
        <w:t xml:space="preserve"> to</w:t>
      </w:r>
      <w:r w:rsidR="002563A9" w:rsidRPr="007C5EB7">
        <w:rPr>
          <w:rFonts w:ascii="Arial" w:eastAsia="Times New Roman" w:hAnsi="Arial" w:cs="Arial"/>
        </w:rPr>
        <w:t xml:space="preserve"> </w:t>
      </w:r>
      <w:r w:rsidR="00364DFD">
        <w:rPr>
          <w:rFonts w:ascii="Arial" w:eastAsia="Times New Roman" w:hAnsi="Arial" w:cs="Arial"/>
        </w:rPr>
        <w:t>b</w:t>
      </w:r>
      <w:r w:rsidR="00FC3D83">
        <w:rPr>
          <w:rFonts w:ascii="Arial" w:eastAsia="Times New Roman" w:hAnsi="Arial" w:cs="Arial"/>
        </w:rPr>
        <w:t xml:space="preserve">ombard </w:t>
      </w:r>
      <w:r w:rsidR="00364DFD">
        <w:rPr>
          <w:rFonts w:ascii="Arial" w:eastAsia="Times New Roman" w:hAnsi="Arial" w:cs="Arial"/>
        </w:rPr>
        <w:t xml:space="preserve">atoms of </w:t>
      </w:r>
      <w:r w:rsidR="00807794">
        <w:rPr>
          <w:rFonts w:ascii="Arial" w:eastAsia="Times New Roman" w:hAnsi="Arial" w:cs="Arial"/>
        </w:rPr>
        <w:t xml:space="preserve">fermium (element 100) with calcium </w:t>
      </w:r>
      <w:r w:rsidR="00364DFD">
        <w:rPr>
          <w:rFonts w:ascii="Arial" w:eastAsia="Times New Roman" w:hAnsi="Arial" w:cs="Arial"/>
        </w:rPr>
        <w:t xml:space="preserve">atoms </w:t>
      </w:r>
      <w:r w:rsidR="00807794">
        <w:rPr>
          <w:rFonts w:ascii="Arial" w:eastAsia="Times New Roman" w:hAnsi="Arial" w:cs="Arial"/>
        </w:rPr>
        <w:t xml:space="preserve">(element 20) </w:t>
      </w:r>
      <w:r w:rsidR="002563A9" w:rsidRPr="007C5EB7">
        <w:rPr>
          <w:rFonts w:ascii="Arial" w:eastAsia="Times New Roman" w:hAnsi="Arial" w:cs="Arial"/>
        </w:rPr>
        <w:t>inside a cyclotron to produce an element with an atomic number of 120.</w:t>
      </w:r>
      <w:r w:rsidR="00807794">
        <w:rPr>
          <w:rFonts w:ascii="Arial" w:eastAsia="Times New Roman" w:hAnsi="Arial" w:cs="Arial"/>
        </w:rPr>
        <w:t xml:space="preserve"> (</w:t>
      </w:r>
      <w:proofErr w:type="gramStart"/>
      <w:r w:rsidR="00807794">
        <w:rPr>
          <w:rFonts w:ascii="Arial" w:eastAsia="Times New Roman" w:hAnsi="Arial" w:cs="Arial"/>
        </w:rPr>
        <w:t>Or</w:t>
      </w:r>
      <w:proofErr w:type="gramEnd"/>
      <w:r w:rsidR="00807794">
        <w:rPr>
          <w:rFonts w:ascii="Arial" w:eastAsia="Times New Roman" w:hAnsi="Arial" w:cs="Arial"/>
        </w:rPr>
        <w:t xml:space="preserve"> </w:t>
      </w:r>
      <w:r w:rsidR="00364DFD">
        <w:rPr>
          <w:rFonts w:ascii="Arial" w:eastAsia="Times New Roman" w:hAnsi="Arial" w:cs="Arial"/>
        </w:rPr>
        <w:t xml:space="preserve">they could </w:t>
      </w:r>
      <w:r w:rsidR="0078644D">
        <w:rPr>
          <w:rFonts w:ascii="Arial" w:eastAsia="Times New Roman" w:hAnsi="Arial" w:cs="Arial"/>
        </w:rPr>
        <w:t xml:space="preserve">hypothetically </w:t>
      </w:r>
      <w:r w:rsidR="00364DFD">
        <w:rPr>
          <w:rFonts w:ascii="Arial" w:eastAsia="Times New Roman" w:hAnsi="Arial" w:cs="Arial"/>
        </w:rPr>
        <w:t xml:space="preserve">offer </w:t>
      </w:r>
      <w:r w:rsidR="00807794">
        <w:rPr>
          <w:rFonts w:ascii="Arial" w:eastAsia="Times New Roman" w:hAnsi="Arial" w:cs="Arial"/>
        </w:rPr>
        <w:t xml:space="preserve">any other combination of two elements </w:t>
      </w:r>
      <w:r w:rsidR="00364DFD">
        <w:rPr>
          <w:rFonts w:ascii="Arial" w:eastAsia="Times New Roman" w:hAnsi="Arial" w:cs="Arial"/>
        </w:rPr>
        <w:t>whose atomic numbers</w:t>
      </w:r>
      <w:r w:rsidR="00807794">
        <w:rPr>
          <w:rFonts w:ascii="Arial" w:eastAsia="Times New Roman" w:hAnsi="Arial" w:cs="Arial"/>
        </w:rPr>
        <w:t xml:space="preserve"> add up to an atomic number of 120</w:t>
      </w:r>
      <w:r w:rsidR="00364DFD">
        <w:rPr>
          <w:rFonts w:ascii="Arial" w:eastAsia="Times New Roman" w:hAnsi="Arial" w:cs="Arial"/>
        </w:rPr>
        <w:t>.</w:t>
      </w:r>
      <w:r w:rsidR="00807794">
        <w:rPr>
          <w:rFonts w:ascii="Arial" w:eastAsia="Times New Roman" w:hAnsi="Arial" w:cs="Arial"/>
        </w:rPr>
        <w:t>)</w:t>
      </w:r>
    </w:p>
    <w:p w14:paraId="3B65CBFF" w14:textId="77777777" w:rsidR="002F0DFD" w:rsidRPr="007C5EB7" w:rsidRDefault="002F0DFD" w:rsidP="002F0DFD">
      <w:pPr>
        <w:spacing w:after="0"/>
        <w:rPr>
          <w:rFonts w:ascii="Arial" w:eastAsia="Times New Roman" w:hAnsi="Arial" w:cs="Arial"/>
        </w:rPr>
      </w:pPr>
    </w:p>
    <w:p w14:paraId="5FF2675D" w14:textId="1D18FA5D" w:rsidR="002F0DFD" w:rsidRDefault="002F0DFD" w:rsidP="00E10E8B">
      <w:pPr>
        <w:spacing w:after="0"/>
        <w:ind w:left="360"/>
        <w:rPr>
          <w:rFonts w:ascii="Arial" w:hAnsi="Arial" w:cs="Arial"/>
        </w:rPr>
      </w:pPr>
      <w:r>
        <w:rPr>
          <w:rFonts w:ascii="Arial" w:hAnsi="Arial" w:cs="Arial"/>
        </w:rPr>
        <w:br w:type="page"/>
      </w:r>
    </w:p>
    <w:p w14:paraId="624991A8" w14:textId="77777777" w:rsidR="00660002" w:rsidRPr="007C5EB7" w:rsidRDefault="00660002" w:rsidP="002F0DFD">
      <w:pPr>
        <w:spacing w:after="0"/>
        <w:rPr>
          <w:rFonts w:ascii="Arial" w:hAnsi="Arial" w:cs="Arial"/>
        </w:rPr>
      </w:pPr>
    </w:p>
    <w:p w14:paraId="26A309FB" w14:textId="630979AB" w:rsidR="00E10E8B" w:rsidRDefault="00807794" w:rsidP="00660002">
      <w:pPr>
        <w:pStyle w:val="ListParagraph"/>
        <w:numPr>
          <w:ilvl w:val="0"/>
          <w:numId w:val="8"/>
        </w:numPr>
        <w:ind w:left="360"/>
        <w:rPr>
          <w:rFonts w:ascii="Arial" w:hAnsi="Arial" w:cs="Arial"/>
          <w:b/>
          <w:sz w:val="22"/>
          <w:szCs w:val="22"/>
        </w:rPr>
      </w:pPr>
      <w:bookmarkStart w:id="27" w:name="_Hlk536794685"/>
      <w:r>
        <w:rPr>
          <w:rFonts w:ascii="Arial" w:hAnsi="Arial" w:cs="Arial"/>
          <w:b/>
          <w:sz w:val="22"/>
          <w:szCs w:val="22"/>
        </w:rPr>
        <w:t xml:space="preserve">Based on its expected position on the periodic table </w:t>
      </w:r>
      <w:r w:rsidR="00E41434">
        <w:rPr>
          <w:rFonts w:ascii="Arial" w:hAnsi="Arial" w:cs="Arial"/>
          <w:b/>
          <w:sz w:val="22"/>
          <w:szCs w:val="22"/>
        </w:rPr>
        <w:t xml:space="preserve">(directly </w:t>
      </w:r>
      <w:r>
        <w:rPr>
          <w:rFonts w:ascii="Arial" w:hAnsi="Arial" w:cs="Arial"/>
          <w:b/>
          <w:sz w:val="22"/>
          <w:szCs w:val="22"/>
        </w:rPr>
        <w:t>under radium, element 88</w:t>
      </w:r>
      <w:r w:rsidR="00E41434">
        <w:rPr>
          <w:rFonts w:ascii="Arial" w:hAnsi="Arial" w:cs="Arial"/>
          <w:b/>
          <w:sz w:val="22"/>
          <w:szCs w:val="22"/>
        </w:rPr>
        <w:t>)</w:t>
      </w:r>
      <w:r>
        <w:rPr>
          <w:rFonts w:ascii="Arial" w:hAnsi="Arial" w:cs="Arial"/>
          <w:b/>
          <w:sz w:val="22"/>
          <w:szCs w:val="22"/>
        </w:rPr>
        <w:t>, w</w:t>
      </w:r>
      <w:r w:rsidR="005D0C39" w:rsidRPr="007C5EB7">
        <w:rPr>
          <w:rFonts w:ascii="Arial" w:hAnsi="Arial" w:cs="Arial"/>
          <w:b/>
          <w:sz w:val="22"/>
          <w:szCs w:val="22"/>
        </w:rPr>
        <w:t>hat properties</w:t>
      </w:r>
      <w:r w:rsidR="00171449">
        <w:rPr>
          <w:rFonts w:ascii="Arial" w:hAnsi="Arial" w:cs="Arial"/>
          <w:b/>
          <w:sz w:val="22"/>
          <w:szCs w:val="22"/>
        </w:rPr>
        <w:t xml:space="preserve"> </w:t>
      </w:r>
      <w:r w:rsidR="003949DD">
        <w:rPr>
          <w:rFonts w:ascii="Arial" w:hAnsi="Arial" w:cs="Arial"/>
          <w:b/>
          <w:sz w:val="22"/>
          <w:szCs w:val="22"/>
        </w:rPr>
        <w:t>(e.g.,</w:t>
      </w:r>
      <w:r w:rsidR="00171449">
        <w:rPr>
          <w:rFonts w:ascii="Arial" w:hAnsi="Arial" w:cs="Arial"/>
          <w:b/>
          <w:sz w:val="22"/>
          <w:szCs w:val="22"/>
        </w:rPr>
        <w:t xml:space="preserve"> </w:t>
      </w:r>
      <w:r w:rsidR="00555FDE">
        <w:rPr>
          <w:rFonts w:ascii="Arial" w:hAnsi="Arial" w:cs="Arial"/>
          <w:b/>
          <w:sz w:val="22"/>
          <w:szCs w:val="22"/>
        </w:rPr>
        <w:t xml:space="preserve">outer energy level electron arrangement, </w:t>
      </w:r>
      <w:r w:rsidR="00171449">
        <w:rPr>
          <w:rFonts w:ascii="Arial" w:hAnsi="Arial" w:cs="Arial"/>
          <w:b/>
          <w:sz w:val="22"/>
          <w:szCs w:val="22"/>
        </w:rPr>
        <w:t xml:space="preserve">oxidation number, </w:t>
      </w:r>
      <w:r w:rsidR="005E313D">
        <w:rPr>
          <w:rFonts w:ascii="Arial" w:hAnsi="Arial" w:cs="Arial"/>
          <w:b/>
          <w:sz w:val="22"/>
          <w:szCs w:val="22"/>
        </w:rPr>
        <w:t xml:space="preserve">the </w:t>
      </w:r>
      <w:r w:rsidR="00740585" w:rsidRPr="004A7477">
        <w:rPr>
          <w:rFonts w:ascii="Arial" w:hAnsi="Arial" w:cs="Arial"/>
          <w:b/>
          <w:noProof/>
          <w:sz w:val="22"/>
          <w:szCs w:val="22"/>
        </w:rPr>
        <w:t>formula</w:t>
      </w:r>
      <w:r w:rsidR="00740585">
        <w:rPr>
          <w:rFonts w:ascii="Arial" w:hAnsi="Arial" w:cs="Arial"/>
          <w:b/>
          <w:sz w:val="22"/>
          <w:szCs w:val="22"/>
        </w:rPr>
        <w:t xml:space="preserve"> of </w:t>
      </w:r>
      <w:r w:rsidR="004A7477" w:rsidRPr="004A7477">
        <w:rPr>
          <w:rFonts w:ascii="Arial" w:hAnsi="Arial" w:cs="Arial"/>
          <w:b/>
          <w:noProof/>
          <w:sz w:val="22"/>
          <w:szCs w:val="22"/>
        </w:rPr>
        <w:t xml:space="preserve">its </w:t>
      </w:r>
      <w:r w:rsidR="00740585" w:rsidRPr="004A7477">
        <w:rPr>
          <w:rFonts w:ascii="Arial" w:hAnsi="Arial" w:cs="Arial"/>
          <w:b/>
          <w:noProof/>
          <w:sz w:val="22"/>
          <w:szCs w:val="22"/>
        </w:rPr>
        <w:t>compound</w:t>
      </w:r>
      <w:r w:rsidR="00740585">
        <w:rPr>
          <w:rFonts w:ascii="Arial" w:hAnsi="Arial" w:cs="Arial"/>
          <w:b/>
          <w:sz w:val="22"/>
          <w:szCs w:val="22"/>
        </w:rPr>
        <w:t xml:space="preserve"> with chlorine</w:t>
      </w:r>
      <w:r w:rsidR="00171449">
        <w:rPr>
          <w:rFonts w:ascii="Arial" w:hAnsi="Arial" w:cs="Arial"/>
          <w:b/>
          <w:sz w:val="22"/>
          <w:szCs w:val="22"/>
        </w:rPr>
        <w:t xml:space="preserve">, </w:t>
      </w:r>
      <w:r w:rsidR="003949DD">
        <w:rPr>
          <w:rFonts w:ascii="Arial" w:hAnsi="Arial" w:cs="Arial"/>
          <w:b/>
          <w:sz w:val="22"/>
          <w:szCs w:val="22"/>
        </w:rPr>
        <w:t xml:space="preserve">reactivity with water, </w:t>
      </w:r>
      <w:r w:rsidR="00555FDE">
        <w:rPr>
          <w:rFonts w:ascii="Arial" w:hAnsi="Arial" w:cs="Arial"/>
          <w:b/>
          <w:sz w:val="22"/>
          <w:szCs w:val="22"/>
        </w:rPr>
        <w:t xml:space="preserve">nuclear </w:t>
      </w:r>
      <w:r w:rsidR="00171449">
        <w:rPr>
          <w:rFonts w:ascii="Arial" w:hAnsi="Arial" w:cs="Arial"/>
          <w:b/>
          <w:sz w:val="22"/>
          <w:szCs w:val="22"/>
        </w:rPr>
        <w:t xml:space="preserve">stability, </w:t>
      </w:r>
      <w:r w:rsidR="003949DD">
        <w:rPr>
          <w:rFonts w:ascii="Arial" w:hAnsi="Arial" w:cs="Arial"/>
          <w:b/>
          <w:sz w:val="22"/>
          <w:szCs w:val="22"/>
        </w:rPr>
        <w:t xml:space="preserve">and </w:t>
      </w:r>
      <w:r w:rsidR="00740585">
        <w:rPr>
          <w:rFonts w:ascii="Arial" w:hAnsi="Arial" w:cs="Arial"/>
          <w:b/>
          <w:sz w:val="22"/>
          <w:szCs w:val="22"/>
        </w:rPr>
        <w:t>density</w:t>
      </w:r>
      <w:r w:rsidR="00555FDE">
        <w:rPr>
          <w:rFonts w:ascii="Arial" w:hAnsi="Arial" w:cs="Arial"/>
          <w:b/>
          <w:sz w:val="22"/>
          <w:szCs w:val="22"/>
        </w:rPr>
        <w:t xml:space="preserve">) </w:t>
      </w:r>
      <w:r w:rsidR="005D0C39" w:rsidRPr="007C5EB7">
        <w:rPr>
          <w:rFonts w:ascii="Arial" w:hAnsi="Arial" w:cs="Arial"/>
          <w:b/>
          <w:sz w:val="22"/>
          <w:szCs w:val="22"/>
        </w:rPr>
        <w:t>would you predict for element 120</w:t>
      </w:r>
      <w:r w:rsidR="00F064BF">
        <w:rPr>
          <w:rFonts w:ascii="Arial" w:hAnsi="Arial" w:cs="Arial"/>
          <w:b/>
          <w:sz w:val="22"/>
          <w:szCs w:val="22"/>
        </w:rPr>
        <w:t xml:space="preserve"> (</w:t>
      </w:r>
      <w:proofErr w:type="spellStart"/>
      <w:r w:rsidR="00F064BF">
        <w:rPr>
          <w:rFonts w:ascii="Arial" w:hAnsi="Arial" w:cs="Arial"/>
          <w:b/>
          <w:sz w:val="22"/>
          <w:szCs w:val="22"/>
        </w:rPr>
        <w:t>unbini</w:t>
      </w:r>
      <w:r w:rsidR="00807EF6">
        <w:rPr>
          <w:rFonts w:ascii="Arial" w:hAnsi="Arial" w:cs="Arial"/>
          <w:b/>
          <w:sz w:val="22"/>
          <w:szCs w:val="22"/>
        </w:rPr>
        <w:t>l</w:t>
      </w:r>
      <w:r w:rsidR="00F064BF">
        <w:rPr>
          <w:rFonts w:ascii="Arial" w:hAnsi="Arial" w:cs="Arial"/>
          <w:b/>
          <w:sz w:val="22"/>
          <w:szCs w:val="22"/>
        </w:rPr>
        <w:t>ium</w:t>
      </w:r>
      <w:proofErr w:type="spellEnd"/>
      <w:r w:rsidR="00F064BF">
        <w:rPr>
          <w:rFonts w:ascii="Arial" w:hAnsi="Arial" w:cs="Arial"/>
          <w:b/>
          <w:sz w:val="22"/>
          <w:szCs w:val="22"/>
        </w:rPr>
        <w:t xml:space="preserve">, </w:t>
      </w:r>
      <w:r w:rsidR="00F064BF" w:rsidRPr="004A7477">
        <w:rPr>
          <w:rFonts w:ascii="Arial" w:hAnsi="Arial" w:cs="Arial"/>
          <w:b/>
          <w:noProof/>
          <w:sz w:val="22"/>
          <w:szCs w:val="22"/>
        </w:rPr>
        <w:t>Ubn</w:t>
      </w:r>
      <w:r w:rsidR="00F064BF">
        <w:rPr>
          <w:rFonts w:ascii="Arial" w:hAnsi="Arial" w:cs="Arial"/>
          <w:b/>
          <w:sz w:val="22"/>
          <w:szCs w:val="22"/>
        </w:rPr>
        <w:t>)</w:t>
      </w:r>
      <w:r w:rsidR="005D0C39" w:rsidRPr="007C5EB7">
        <w:rPr>
          <w:rFonts w:ascii="Arial" w:hAnsi="Arial" w:cs="Arial"/>
          <w:b/>
          <w:sz w:val="22"/>
          <w:szCs w:val="22"/>
        </w:rPr>
        <w:t>?</w:t>
      </w:r>
      <w:bookmarkEnd w:id="27"/>
      <w:r w:rsidR="008831BC">
        <w:rPr>
          <w:rFonts w:ascii="Arial" w:hAnsi="Arial" w:cs="Arial"/>
          <w:b/>
          <w:sz w:val="22"/>
          <w:szCs w:val="22"/>
        </w:rPr>
        <w:t xml:space="preserve"> Explain your predictions.</w:t>
      </w:r>
    </w:p>
    <w:p w14:paraId="158907F8" w14:textId="5229BF77" w:rsidR="00660002" w:rsidRPr="007C5EB7" w:rsidRDefault="00660002" w:rsidP="00660002">
      <w:pPr>
        <w:spacing w:after="0"/>
        <w:ind w:left="360"/>
        <w:rPr>
          <w:rFonts w:ascii="Arial" w:hAnsi="Arial" w:cs="Arial"/>
        </w:rPr>
      </w:pPr>
    </w:p>
    <w:tbl>
      <w:tblPr>
        <w:tblStyle w:val="TableGrid"/>
        <w:tblW w:w="0" w:type="auto"/>
        <w:tblInd w:w="355" w:type="dxa"/>
        <w:tblLook w:val="04A0" w:firstRow="1" w:lastRow="0" w:firstColumn="1" w:lastColumn="0" w:noHBand="0" w:noVBand="1"/>
      </w:tblPr>
      <w:tblGrid>
        <w:gridCol w:w="3690"/>
        <w:gridCol w:w="5305"/>
      </w:tblGrid>
      <w:tr w:rsidR="00420E09" w:rsidRPr="00420E09" w14:paraId="48EE1937" w14:textId="77777777" w:rsidTr="00420E09">
        <w:tc>
          <w:tcPr>
            <w:tcW w:w="3690" w:type="dxa"/>
            <w:vAlign w:val="center"/>
          </w:tcPr>
          <w:p w14:paraId="71D9127F" w14:textId="2884F7D1" w:rsidR="00420E09" w:rsidRPr="00420E09" w:rsidRDefault="00420E09" w:rsidP="00420E09">
            <w:pPr>
              <w:jc w:val="center"/>
              <w:rPr>
                <w:rFonts w:ascii="Arial" w:hAnsi="Arial" w:cs="Arial"/>
                <w:b/>
                <w:sz w:val="22"/>
              </w:rPr>
            </w:pPr>
            <w:r w:rsidRPr="00420E09">
              <w:rPr>
                <w:rFonts w:ascii="Arial" w:hAnsi="Arial" w:cs="Arial"/>
                <w:b/>
                <w:sz w:val="22"/>
              </w:rPr>
              <w:t>Description of property</w:t>
            </w:r>
          </w:p>
        </w:tc>
        <w:tc>
          <w:tcPr>
            <w:tcW w:w="5305" w:type="dxa"/>
            <w:vAlign w:val="center"/>
          </w:tcPr>
          <w:p w14:paraId="2FA786E0" w14:textId="16D600F1" w:rsidR="00420E09" w:rsidRPr="00420E09" w:rsidRDefault="00420E09" w:rsidP="00420E09">
            <w:pPr>
              <w:jc w:val="center"/>
              <w:rPr>
                <w:rFonts w:ascii="Arial" w:hAnsi="Arial" w:cs="Arial"/>
                <w:b/>
                <w:sz w:val="22"/>
              </w:rPr>
            </w:pPr>
            <w:r w:rsidRPr="00420E09">
              <w:rPr>
                <w:rFonts w:ascii="Arial" w:hAnsi="Arial" w:cs="Arial"/>
                <w:b/>
                <w:sz w:val="22"/>
              </w:rPr>
              <w:t>Element 120’s property</w:t>
            </w:r>
          </w:p>
        </w:tc>
      </w:tr>
      <w:tr w:rsidR="00420E09" w:rsidRPr="00420E09" w14:paraId="22DBB1C0" w14:textId="77777777" w:rsidTr="00B96073">
        <w:trPr>
          <w:trHeight w:val="926"/>
        </w:trPr>
        <w:tc>
          <w:tcPr>
            <w:tcW w:w="3690" w:type="dxa"/>
            <w:vAlign w:val="center"/>
          </w:tcPr>
          <w:p w14:paraId="714A24A6" w14:textId="78144C03" w:rsidR="00420E09" w:rsidRPr="00420E09" w:rsidRDefault="00420E09" w:rsidP="00420E09">
            <w:pPr>
              <w:jc w:val="center"/>
              <w:rPr>
                <w:rFonts w:ascii="Arial" w:hAnsi="Arial" w:cs="Arial"/>
                <w:sz w:val="22"/>
              </w:rPr>
            </w:pPr>
            <w:r w:rsidRPr="00420E09">
              <w:rPr>
                <w:rFonts w:ascii="Arial" w:hAnsi="Arial" w:cs="Arial"/>
                <w:sz w:val="22"/>
              </w:rPr>
              <w:t xml:space="preserve">Outer energy level </w:t>
            </w:r>
            <w:r>
              <w:rPr>
                <w:rFonts w:ascii="Arial" w:hAnsi="Arial" w:cs="Arial"/>
                <w:sz w:val="22"/>
              </w:rPr>
              <w:br/>
            </w:r>
            <w:r w:rsidRPr="00420E09">
              <w:rPr>
                <w:rFonts w:ascii="Arial" w:hAnsi="Arial" w:cs="Arial"/>
                <w:sz w:val="22"/>
              </w:rPr>
              <w:t>electron arrangement</w:t>
            </w:r>
          </w:p>
        </w:tc>
        <w:tc>
          <w:tcPr>
            <w:tcW w:w="5305" w:type="dxa"/>
            <w:vAlign w:val="center"/>
          </w:tcPr>
          <w:p w14:paraId="446CF40F" w14:textId="4E79D83F" w:rsidR="00420E09" w:rsidRPr="002C636E" w:rsidRDefault="002C636E" w:rsidP="00B96073">
            <w:pPr>
              <w:rPr>
                <w:rFonts w:ascii="Arial" w:hAnsi="Arial" w:cs="Arial"/>
                <w:sz w:val="22"/>
              </w:rPr>
            </w:pPr>
            <w:r>
              <w:rPr>
                <w:rFonts w:ascii="Arial" w:hAnsi="Arial" w:cs="Arial"/>
                <w:sz w:val="22"/>
              </w:rPr>
              <w:t>8s</w:t>
            </w:r>
            <w:r>
              <w:rPr>
                <w:rFonts w:ascii="Arial" w:hAnsi="Arial" w:cs="Arial"/>
                <w:sz w:val="22"/>
                <w:vertAlign w:val="superscript"/>
              </w:rPr>
              <w:t>2</w:t>
            </w:r>
            <w:r w:rsidR="00420E09" w:rsidRPr="00420E09">
              <w:rPr>
                <w:rFonts w:ascii="Arial" w:hAnsi="Arial" w:cs="Arial"/>
                <w:sz w:val="22"/>
              </w:rPr>
              <w:t xml:space="preserve"> </w:t>
            </w:r>
            <w:r>
              <w:rPr>
                <w:rFonts w:ascii="Arial" w:hAnsi="Arial" w:cs="Arial"/>
                <w:sz w:val="22"/>
              </w:rPr>
              <w:t xml:space="preserve">– two </w:t>
            </w:r>
            <w:r w:rsidR="00420E09" w:rsidRPr="00420E09">
              <w:rPr>
                <w:rFonts w:ascii="Arial" w:hAnsi="Arial" w:cs="Arial"/>
                <w:sz w:val="22"/>
              </w:rPr>
              <w:t xml:space="preserve">electrons in </w:t>
            </w:r>
            <w:r w:rsidR="00B96073">
              <w:rPr>
                <w:rFonts w:ascii="Arial" w:hAnsi="Arial" w:cs="Arial"/>
                <w:sz w:val="22"/>
              </w:rPr>
              <w:t xml:space="preserve">its </w:t>
            </w:r>
            <w:r w:rsidR="00420E09" w:rsidRPr="00420E09">
              <w:rPr>
                <w:rFonts w:ascii="Arial" w:hAnsi="Arial" w:cs="Arial"/>
                <w:sz w:val="22"/>
              </w:rPr>
              <w:t xml:space="preserve">outer energy level, just </w:t>
            </w:r>
            <w:r w:rsidR="00B96073">
              <w:rPr>
                <w:rFonts w:ascii="Arial" w:hAnsi="Arial" w:cs="Arial"/>
                <w:sz w:val="22"/>
              </w:rPr>
              <w:t>as</w:t>
            </w:r>
            <w:r w:rsidR="00420E09" w:rsidRPr="00420E09">
              <w:rPr>
                <w:rFonts w:ascii="Arial" w:hAnsi="Arial" w:cs="Arial"/>
                <w:sz w:val="22"/>
              </w:rPr>
              <w:t xml:space="preserve"> other </w:t>
            </w:r>
            <w:r w:rsidR="00420E09" w:rsidRPr="005E313D">
              <w:rPr>
                <w:rFonts w:ascii="Arial" w:hAnsi="Arial" w:cs="Arial"/>
                <w:noProof/>
                <w:sz w:val="22"/>
              </w:rPr>
              <w:t>group</w:t>
            </w:r>
            <w:r w:rsidR="00420E09" w:rsidRPr="00420E09">
              <w:rPr>
                <w:rFonts w:ascii="Arial" w:hAnsi="Arial" w:cs="Arial"/>
                <w:sz w:val="22"/>
              </w:rPr>
              <w:t xml:space="preserve"> 2</w:t>
            </w:r>
            <w:r>
              <w:rPr>
                <w:rFonts w:ascii="Arial" w:hAnsi="Arial" w:cs="Arial"/>
                <w:sz w:val="22"/>
              </w:rPr>
              <w:t xml:space="preserve">, alkaline earth, </w:t>
            </w:r>
            <w:r w:rsidR="00420E09" w:rsidRPr="00420E09">
              <w:rPr>
                <w:rFonts w:ascii="Arial" w:hAnsi="Arial" w:cs="Arial"/>
                <w:sz w:val="22"/>
              </w:rPr>
              <w:t>elements</w:t>
            </w:r>
            <w:r>
              <w:rPr>
                <w:rFonts w:ascii="Arial" w:hAnsi="Arial" w:cs="Arial"/>
                <w:sz w:val="22"/>
              </w:rPr>
              <w:t xml:space="preserve">; they all </w:t>
            </w:r>
            <w:r w:rsidRPr="005E313D">
              <w:rPr>
                <w:rFonts w:ascii="Arial" w:hAnsi="Arial" w:cs="Arial"/>
                <w:noProof/>
                <w:sz w:val="22"/>
              </w:rPr>
              <w:t xml:space="preserve">have </w:t>
            </w:r>
            <w:r w:rsidRPr="005E313D">
              <w:rPr>
                <w:rFonts w:ascii="Arial" w:hAnsi="Arial" w:cs="Arial"/>
                <w:i/>
                <w:noProof/>
                <w:sz w:val="22"/>
              </w:rPr>
              <w:t>n</w:t>
            </w:r>
            <w:r w:rsidR="002F0DFD" w:rsidRPr="002F0DFD">
              <w:rPr>
                <w:rFonts w:ascii="Arial" w:hAnsi="Arial" w:cs="Arial"/>
                <w:sz w:val="22"/>
              </w:rPr>
              <w:t xml:space="preserve"> </w:t>
            </w:r>
            <w:r>
              <w:rPr>
                <w:rFonts w:ascii="Arial" w:hAnsi="Arial" w:cs="Arial"/>
                <w:sz w:val="22"/>
              </w:rPr>
              <w:t>s</w:t>
            </w:r>
            <w:r>
              <w:rPr>
                <w:rFonts w:ascii="Arial" w:hAnsi="Arial" w:cs="Arial"/>
                <w:sz w:val="22"/>
                <w:vertAlign w:val="superscript"/>
              </w:rPr>
              <w:t>2</w:t>
            </w:r>
            <w:r>
              <w:rPr>
                <w:rFonts w:ascii="Arial" w:hAnsi="Arial" w:cs="Arial"/>
                <w:sz w:val="22"/>
              </w:rPr>
              <w:t xml:space="preserve"> arrangements</w:t>
            </w:r>
          </w:p>
        </w:tc>
      </w:tr>
      <w:tr w:rsidR="00420E09" w:rsidRPr="00420E09" w14:paraId="306F7ED2" w14:textId="77777777" w:rsidTr="00B96073">
        <w:trPr>
          <w:trHeight w:val="440"/>
        </w:trPr>
        <w:tc>
          <w:tcPr>
            <w:tcW w:w="3690" w:type="dxa"/>
            <w:vAlign w:val="center"/>
          </w:tcPr>
          <w:p w14:paraId="613EE578" w14:textId="15432560" w:rsidR="00420E09" w:rsidRPr="00420E09" w:rsidRDefault="00420E09" w:rsidP="00420E09">
            <w:pPr>
              <w:jc w:val="center"/>
              <w:rPr>
                <w:rFonts w:ascii="Arial" w:hAnsi="Arial" w:cs="Arial"/>
                <w:sz w:val="22"/>
              </w:rPr>
            </w:pPr>
            <w:r w:rsidRPr="00420E09">
              <w:rPr>
                <w:rFonts w:ascii="Arial" w:hAnsi="Arial" w:cs="Arial"/>
                <w:sz w:val="22"/>
              </w:rPr>
              <w:t>Oxidation number</w:t>
            </w:r>
          </w:p>
        </w:tc>
        <w:tc>
          <w:tcPr>
            <w:tcW w:w="5305" w:type="dxa"/>
            <w:vAlign w:val="center"/>
          </w:tcPr>
          <w:p w14:paraId="44F61AD0" w14:textId="6807C0BA" w:rsidR="00420E09" w:rsidRPr="00420E09" w:rsidRDefault="00420E09" w:rsidP="00420E09">
            <w:pPr>
              <w:rPr>
                <w:rFonts w:ascii="Arial" w:hAnsi="Arial" w:cs="Arial"/>
                <w:sz w:val="22"/>
              </w:rPr>
            </w:pPr>
            <w:r w:rsidRPr="00420E09">
              <w:rPr>
                <w:rFonts w:ascii="Arial" w:hAnsi="Arial" w:cs="Arial"/>
                <w:sz w:val="22"/>
              </w:rPr>
              <w:t xml:space="preserve">+2 as it easily loses those 2 </w:t>
            </w:r>
            <w:r w:rsidR="002C636E">
              <w:rPr>
                <w:rFonts w:ascii="Arial" w:hAnsi="Arial" w:cs="Arial"/>
                <w:sz w:val="22"/>
              </w:rPr>
              <w:t xml:space="preserve">outermost </w:t>
            </w:r>
            <w:r w:rsidRPr="00420E09">
              <w:rPr>
                <w:rFonts w:ascii="Arial" w:hAnsi="Arial" w:cs="Arial"/>
                <w:sz w:val="22"/>
              </w:rPr>
              <w:t>electrons</w:t>
            </w:r>
          </w:p>
        </w:tc>
      </w:tr>
      <w:tr w:rsidR="00420E09" w:rsidRPr="00420E09" w14:paraId="620B0CAF" w14:textId="77777777" w:rsidTr="00B96073">
        <w:trPr>
          <w:trHeight w:val="440"/>
        </w:trPr>
        <w:tc>
          <w:tcPr>
            <w:tcW w:w="3690" w:type="dxa"/>
            <w:vAlign w:val="center"/>
          </w:tcPr>
          <w:p w14:paraId="40610F49" w14:textId="24432057" w:rsidR="00420E09" w:rsidRPr="00420E09" w:rsidRDefault="00420E09" w:rsidP="00420E09">
            <w:pPr>
              <w:jc w:val="center"/>
              <w:rPr>
                <w:rFonts w:ascii="Arial" w:hAnsi="Arial" w:cs="Arial"/>
                <w:sz w:val="22"/>
              </w:rPr>
            </w:pPr>
            <w:r w:rsidRPr="005E313D">
              <w:rPr>
                <w:rFonts w:ascii="Arial" w:hAnsi="Arial" w:cs="Arial"/>
                <w:noProof/>
                <w:sz w:val="22"/>
              </w:rPr>
              <w:t>Formula</w:t>
            </w:r>
            <w:r w:rsidRPr="00420E09">
              <w:rPr>
                <w:rFonts w:ascii="Arial" w:hAnsi="Arial" w:cs="Arial"/>
                <w:sz w:val="22"/>
              </w:rPr>
              <w:t xml:space="preserve"> of </w:t>
            </w:r>
            <w:r w:rsidRPr="005E313D">
              <w:rPr>
                <w:rFonts w:ascii="Arial" w:hAnsi="Arial" w:cs="Arial"/>
                <w:noProof/>
                <w:sz w:val="22"/>
              </w:rPr>
              <w:t>compound</w:t>
            </w:r>
            <w:r w:rsidRPr="00420E09">
              <w:rPr>
                <w:rFonts w:ascii="Arial" w:hAnsi="Arial" w:cs="Arial"/>
                <w:sz w:val="22"/>
              </w:rPr>
              <w:t xml:space="preserve"> with chlorine</w:t>
            </w:r>
          </w:p>
        </w:tc>
        <w:tc>
          <w:tcPr>
            <w:tcW w:w="5305" w:type="dxa"/>
            <w:vAlign w:val="center"/>
          </w:tcPr>
          <w:p w14:paraId="66944AEB" w14:textId="0228431E" w:rsidR="00420E09" w:rsidRPr="00420E09" w:rsidRDefault="00420E09" w:rsidP="00420E09">
            <w:pPr>
              <w:rPr>
                <w:rFonts w:ascii="Arial" w:hAnsi="Arial" w:cs="Arial"/>
                <w:sz w:val="22"/>
              </w:rPr>
            </w:pPr>
            <w:r w:rsidRPr="00420E09">
              <w:rPr>
                <w:rFonts w:ascii="Arial" w:hAnsi="Arial" w:cs="Arial"/>
                <w:sz w:val="22"/>
              </w:rPr>
              <w:t>UbnCl</w:t>
            </w:r>
            <w:r w:rsidRPr="00420E09">
              <w:rPr>
                <w:rFonts w:ascii="Arial" w:hAnsi="Arial" w:cs="Arial"/>
                <w:sz w:val="22"/>
                <w:vertAlign w:val="subscript"/>
              </w:rPr>
              <w:t>2</w:t>
            </w:r>
            <w:r w:rsidRPr="00420E09">
              <w:rPr>
                <w:rFonts w:ascii="Arial" w:hAnsi="Arial" w:cs="Arial"/>
                <w:sz w:val="22"/>
              </w:rPr>
              <w:t>, just as other group 2 elements</w:t>
            </w:r>
            <w:r>
              <w:rPr>
                <w:rFonts w:ascii="Arial" w:hAnsi="Arial" w:cs="Arial"/>
                <w:sz w:val="22"/>
              </w:rPr>
              <w:t xml:space="preserve"> (e.g., MgCl</w:t>
            </w:r>
            <w:r w:rsidRPr="00420E09">
              <w:rPr>
                <w:rFonts w:ascii="Arial" w:hAnsi="Arial" w:cs="Arial"/>
                <w:sz w:val="22"/>
                <w:vertAlign w:val="subscript"/>
              </w:rPr>
              <w:t>2</w:t>
            </w:r>
            <w:r>
              <w:rPr>
                <w:rFonts w:ascii="Arial" w:hAnsi="Arial" w:cs="Arial"/>
                <w:sz w:val="22"/>
              </w:rPr>
              <w:t>)</w:t>
            </w:r>
          </w:p>
        </w:tc>
      </w:tr>
      <w:tr w:rsidR="00420E09" w:rsidRPr="00420E09" w14:paraId="2D42B099" w14:textId="77777777" w:rsidTr="00B96073">
        <w:trPr>
          <w:trHeight w:val="890"/>
        </w:trPr>
        <w:tc>
          <w:tcPr>
            <w:tcW w:w="3690" w:type="dxa"/>
            <w:vAlign w:val="center"/>
          </w:tcPr>
          <w:p w14:paraId="5CF28451" w14:textId="1C02C73C" w:rsidR="00420E09" w:rsidRPr="00420E09" w:rsidRDefault="00420E09" w:rsidP="00420E09">
            <w:pPr>
              <w:jc w:val="center"/>
              <w:rPr>
                <w:rFonts w:ascii="Arial" w:hAnsi="Arial" w:cs="Arial"/>
                <w:sz w:val="22"/>
              </w:rPr>
            </w:pPr>
            <w:r w:rsidRPr="00420E09">
              <w:rPr>
                <w:rFonts w:ascii="Arial" w:hAnsi="Arial" w:cs="Arial"/>
                <w:sz w:val="22"/>
              </w:rPr>
              <w:t>Reactivity with water</w:t>
            </w:r>
          </w:p>
        </w:tc>
        <w:tc>
          <w:tcPr>
            <w:tcW w:w="5305" w:type="dxa"/>
            <w:vAlign w:val="center"/>
          </w:tcPr>
          <w:p w14:paraId="5ECB0319" w14:textId="0C799D01" w:rsidR="00420E09" w:rsidRPr="00420E09" w:rsidRDefault="00420E09" w:rsidP="002C636E">
            <w:pPr>
              <w:rPr>
                <w:rFonts w:ascii="Arial" w:hAnsi="Arial" w:cs="Arial"/>
                <w:sz w:val="22"/>
              </w:rPr>
            </w:pPr>
            <w:r w:rsidRPr="00420E09">
              <w:rPr>
                <w:rFonts w:ascii="Arial" w:hAnsi="Arial" w:cs="Arial"/>
                <w:sz w:val="22"/>
              </w:rPr>
              <w:t xml:space="preserve">Reacts vigorously with water, as </w:t>
            </w:r>
            <w:r w:rsidR="002C636E" w:rsidRPr="005E313D">
              <w:rPr>
                <w:rFonts w:ascii="Arial" w:hAnsi="Arial" w:cs="Arial"/>
                <w:noProof/>
                <w:sz w:val="22"/>
              </w:rPr>
              <w:t>other group</w:t>
            </w:r>
            <w:r w:rsidR="002C636E">
              <w:rPr>
                <w:rFonts w:ascii="Arial" w:hAnsi="Arial" w:cs="Arial"/>
                <w:sz w:val="22"/>
              </w:rPr>
              <w:t xml:space="preserve"> 2 elements react with water, with the trend in reaction rate increasing</w:t>
            </w:r>
          </w:p>
        </w:tc>
      </w:tr>
      <w:tr w:rsidR="00420E09" w:rsidRPr="00420E09" w14:paraId="7F1DDD2E" w14:textId="77777777" w:rsidTr="00B96073">
        <w:trPr>
          <w:trHeight w:val="440"/>
        </w:trPr>
        <w:tc>
          <w:tcPr>
            <w:tcW w:w="3690" w:type="dxa"/>
            <w:vAlign w:val="center"/>
          </w:tcPr>
          <w:p w14:paraId="727DA13D" w14:textId="0DD388C5" w:rsidR="00420E09" w:rsidRPr="00420E09" w:rsidRDefault="00420E09" w:rsidP="00420E09">
            <w:pPr>
              <w:jc w:val="center"/>
              <w:rPr>
                <w:rFonts w:ascii="Arial" w:hAnsi="Arial" w:cs="Arial"/>
                <w:sz w:val="22"/>
              </w:rPr>
            </w:pPr>
            <w:r w:rsidRPr="00420E09">
              <w:rPr>
                <w:rFonts w:ascii="Arial" w:hAnsi="Arial" w:cs="Arial"/>
                <w:sz w:val="22"/>
              </w:rPr>
              <w:t>Nuclear stability</w:t>
            </w:r>
          </w:p>
        </w:tc>
        <w:tc>
          <w:tcPr>
            <w:tcW w:w="5305" w:type="dxa"/>
            <w:vAlign w:val="center"/>
          </w:tcPr>
          <w:p w14:paraId="589FA22F" w14:textId="78287704" w:rsidR="00420E09" w:rsidRPr="00420E09" w:rsidRDefault="00420E09" w:rsidP="00420E09">
            <w:pPr>
              <w:rPr>
                <w:rFonts w:ascii="Arial" w:hAnsi="Arial" w:cs="Arial"/>
                <w:sz w:val="22"/>
              </w:rPr>
            </w:pPr>
            <w:r w:rsidRPr="00420E09">
              <w:rPr>
                <w:rFonts w:ascii="Arial" w:hAnsi="Arial" w:cs="Arial"/>
                <w:sz w:val="22"/>
              </w:rPr>
              <w:t>Radioactive, just as radium is radioactive</w:t>
            </w:r>
          </w:p>
        </w:tc>
      </w:tr>
      <w:tr w:rsidR="00420E09" w:rsidRPr="00420E09" w14:paraId="591FC23E" w14:textId="77777777" w:rsidTr="00B96073">
        <w:trPr>
          <w:trHeight w:val="692"/>
        </w:trPr>
        <w:tc>
          <w:tcPr>
            <w:tcW w:w="3690" w:type="dxa"/>
            <w:vAlign w:val="center"/>
          </w:tcPr>
          <w:p w14:paraId="163B17D5" w14:textId="67BE96B9" w:rsidR="00420E09" w:rsidRPr="00420E09" w:rsidRDefault="00420E09" w:rsidP="00420E09">
            <w:pPr>
              <w:jc w:val="center"/>
              <w:rPr>
                <w:rFonts w:ascii="Arial" w:hAnsi="Arial" w:cs="Arial"/>
                <w:sz w:val="22"/>
              </w:rPr>
            </w:pPr>
            <w:r w:rsidRPr="00420E09">
              <w:rPr>
                <w:rFonts w:ascii="Arial" w:hAnsi="Arial" w:cs="Arial"/>
                <w:sz w:val="22"/>
              </w:rPr>
              <w:t>Density</w:t>
            </w:r>
          </w:p>
        </w:tc>
        <w:tc>
          <w:tcPr>
            <w:tcW w:w="5305" w:type="dxa"/>
            <w:vAlign w:val="center"/>
          </w:tcPr>
          <w:p w14:paraId="740E0697" w14:textId="47F5489B" w:rsidR="00420E09" w:rsidRPr="00420E09" w:rsidRDefault="00420E09" w:rsidP="00B96073">
            <w:pPr>
              <w:rPr>
                <w:rFonts w:ascii="Arial" w:hAnsi="Arial" w:cs="Arial"/>
                <w:sz w:val="22"/>
              </w:rPr>
            </w:pPr>
            <w:r w:rsidRPr="00420E09">
              <w:rPr>
                <w:rFonts w:ascii="Arial" w:hAnsi="Arial" w:cs="Arial"/>
                <w:sz w:val="22"/>
              </w:rPr>
              <w:t>6.5–7 g/cm</w:t>
            </w:r>
            <w:r w:rsidRPr="00420E09">
              <w:rPr>
                <w:rFonts w:ascii="Arial" w:hAnsi="Arial" w:cs="Arial"/>
                <w:sz w:val="22"/>
                <w:vertAlign w:val="superscript"/>
              </w:rPr>
              <w:t>3</w:t>
            </w:r>
            <w:r w:rsidRPr="00420E09">
              <w:rPr>
                <w:rFonts w:ascii="Arial" w:hAnsi="Arial" w:cs="Arial"/>
                <w:sz w:val="22"/>
              </w:rPr>
              <w:t>, as the trend increases</w:t>
            </w:r>
            <w:r w:rsidR="00B96073">
              <w:rPr>
                <w:rFonts w:ascii="Arial" w:hAnsi="Arial" w:cs="Arial"/>
                <w:sz w:val="22"/>
              </w:rPr>
              <w:t xml:space="preserve"> dramatically with the last (heaviest) few elements in</w:t>
            </w:r>
            <w:r w:rsidRPr="00420E09">
              <w:rPr>
                <w:rFonts w:ascii="Arial" w:hAnsi="Arial" w:cs="Arial"/>
                <w:sz w:val="22"/>
              </w:rPr>
              <w:t xml:space="preserve"> group 2</w:t>
            </w:r>
          </w:p>
        </w:tc>
      </w:tr>
    </w:tbl>
    <w:p w14:paraId="59BD4C70" w14:textId="57C29C2D" w:rsidR="00660002" w:rsidRDefault="00660002" w:rsidP="0037726C">
      <w:pPr>
        <w:spacing w:after="0"/>
        <w:rPr>
          <w:rFonts w:ascii="Arial" w:hAnsi="Arial" w:cs="Arial"/>
        </w:rPr>
      </w:pPr>
    </w:p>
    <w:sectPr w:rsidR="00660002"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58731" w16cid:durableId="20029A6D"/>
  <w16cid:commentId w16cid:paraId="63653301" w16cid:durableId="20029A71"/>
  <w16cid:commentId w16cid:paraId="5FEDC0DB" w16cid:durableId="20032332"/>
  <w16cid:commentId w16cid:paraId="10CD84BD" w16cid:durableId="20032367"/>
  <w16cid:commentId w16cid:paraId="7920B1B3" w16cid:durableId="2003236A"/>
  <w16cid:commentId w16cid:paraId="0846B702" w16cid:durableId="20032333"/>
  <w16cid:commentId w16cid:paraId="12BA7E81" w16cid:durableId="1FF972D3"/>
  <w16cid:commentId w16cid:paraId="1CBFA152" w16cid:durableId="1FF972D4"/>
  <w16cid:commentId w16cid:paraId="618B4F84" w16cid:durableId="1FF972D5"/>
  <w16cid:commentId w16cid:paraId="42C96DA4" w16cid:durableId="20032337"/>
  <w16cid:commentId w16cid:paraId="72DD1EE4" w16cid:durableId="20032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01BF" w14:textId="77777777" w:rsidR="00C1404E" w:rsidRDefault="00C1404E" w:rsidP="00EA7644">
      <w:pPr>
        <w:spacing w:after="0"/>
      </w:pPr>
      <w:r>
        <w:separator/>
      </w:r>
    </w:p>
  </w:endnote>
  <w:endnote w:type="continuationSeparator" w:id="0">
    <w:p w14:paraId="71A323B7" w14:textId="77777777" w:rsidR="00C1404E" w:rsidRDefault="00C140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64819527" w:rsidR="002A2157" w:rsidRPr="00EA7644" w:rsidRDefault="002A2157"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73E33">
          <w:rPr>
            <w:rFonts w:ascii="Arial" w:hAnsi="Arial" w:cs="Arial"/>
            <w:noProof/>
            <w:sz w:val="22"/>
            <w:szCs w:val="22"/>
          </w:rPr>
          <w:t>3</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1DFD" w14:textId="77777777" w:rsidR="00C1404E" w:rsidRDefault="00C1404E" w:rsidP="00EA7644">
      <w:pPr>
        <w:spacing w:after="0"/>
      </w:pPr>
      <w:r>
        <w:separator/>
      </w:r>
    </w:p>
  </w:footnote>
  <w:footnote w:type="continuationSeparator" w:id="0">
    <w:p w14:paraId="075DC25F" w14:textId="77777777" w:rsidR="00C1404E" w:rsidRDefault="00C140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4FBCB7E" w:rsidR="002A2157" w:rsidRPr="00423347" w:rsidRDefault="002A2157" w:rsidP="00F45922">
    <w:pPr>
      <w:jc w:val="center"/>
      <w:rPr>
        <w:rFonts w:ascii="Arial" w:hAnsi="Arial" w:cs="Arial"/>
        <w:sz w:val="20"/>
        <w:szCs w:val="20"/>
      </w:rPr>
    </w:pPr>
    <w:r w:rsidRPr="00423347">
      <w:rPr>
        <w:rFonts w:ascii="Arial" w:hAnsi="Arial" w:cs="Arial"/>
        <w:sz w:val="20"/>
        <w:szCs w:val="76"/>
      </w:rPr>
      <w:t>“</w:t>
    </w:r>
    <w:r w:rsidR="00243237" w:rsidRPr="00423347">
      <w:rPr>
        <w:rFonts w:ascii="Arial" w:hAnsi="Arial" w:cs="Arial"/>
        <w:sz w:val="20"/>
        <w:szCs w:val="76"/>
      </w:rPr>
      <w:t xml:space="preserve">The </w:t>
    </w:r>
    <w:r w:rsidR="00423347" w:rsidRPr="00423347">
      <w:rPr>
        <w:rFonts w:ascii="Arial" w:hAnsi="Arial" w:cs="Arial"/>
        <w:sz w:val="20"/>
        <w:szCs w:val="76"/>
      </w:rPr>
      <w:t xml:space="preserve">Periodic Table’s </w:t>
    </w:r>
    <w:r w:rsidR="00243237" w:rsidRPr="00423347">
      <w:rPr>
        <w:rFonts w:ascii="Arial" w:hAnsi="Arial" w:cs="Arial"/>
        <w:sz w:val="20"/>
        <w:szCs w:val="76"/>
      </w:rPr>
      <w:t>Final Four</w:t>
    </w:r>
    <w:r w:rsidRPr="00423347">
      <w:rPr>
        <w:rFonts w:ascii="Arial" w:hAnsi="Arial" w:cs="Arial"/>
        <w:sz w:val="20"/>
        <w:szCs w:val="76"/>
      </w:rPr>
      <w:t>”</w:t>
    </w:r>
    <w:r w:rsidRPr="00423347">
      <w:rPr>
        <w:rFonts w:ascii="Arial" w:hAnsi="Arial" w:cs="Arial"/>
        <w:sz w:val="20"/>
        <w:szCs w:val="20"/>
      </w:rPr>
      <w:t xml:space="preserve"> </w:t>
    </w:r>
    <w:r w:rsidRPr="00423347">
      <w:rPr>
        <w:rFonts w:ascii="Arial" w:hAnsi="Arial" w:cs="Arial"/>
        <w:i/>
        <w:sz w:val="20"/>
        <w:szCs w:val="20"/>
      </w:rPr>
      <w:t>ChemMatters</w:t>
    </w:r>
    <w:r w:rsidRPr="00423347">
      <w:rPr>
        <w:rFonts w:ascii="Arial" w:hAnsi="Arial" w:cs="Arial"/>
        <w:sz w:val="20"/>
        <w:szCs w:val="20"/>
      </w:rPr>
      <w:t xml:space="preserve">, </w:t>
    </w:r>
    <w:r w:rsidR="00243237" w:rsidRPr="00423347">
      <w:rPr>
        <w:rFonts w:ascii="Arial" w:hAnsi="Arial" w:cs="Arial"/>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E2539"/>
    <w:multiLevelType w:val="hybridMultilevel"/>
    <w:tmpl w:val="5A0278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5094E"/>
    <w:multiLevelType w:val="hybridMultilevel"/>
    <w:tmpl w:val="597C403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6"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000ED"/>
    <w:multiLevelType w:val="hybridMultilevel"/>
    <w:tmpl w:val="2E6427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9" w15:restartNumberingAfterBreak="0">
    <w:nsid w:val="62843439"/>
    <w:multiLevelType w:val="hybridMultilevel"/>
    <w:tmpl w:val="5202A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20"/>
  </w:num>
  <w:num w:numId="5">
    <w:abstractNumId w:val="9"/>
  </w:num>
  <w:num w:numId="6">
    <w:abstractNumId w:val="22"/>
  </w:num>
  <w:num w:numId="7">
    <w:abstractNumId w:val="5"/>
  </w:num>
  <w:num w:numId="8">
    <w:abstractNumId w:val="2"/>
  </w:num>
  <w:num w:numId="9">
    <w:abstractNumId w:val="10"/>
  </w:num>
  <w:num w:numId="10">
    <w:abstractNumId w:val="7"/>
  </w:num>
  <w:num w:numId="11">
    <w:abstractNumId w:val="15"/>
  </w:num>
  <w:num w:numId="12">
    <w:abstractNumId w:val="0"/>
  </w:num>
  <w:num w:numId="13">
    <w:abstractNumId w:val="8"/>
  </w:num>
  <w:num w:numId="14">
    <w:abstractNumId w:val="21"/>
  </w:num>
  <w:num w:numId="15">
    <w:abstractNumId w:val="1"/>
  </w:num>
  <w:num w:numId="16">
    <w:abstractNumId w:val="3"/>
  </w:num>
  <w:num w:numId="17">
    <w:abstractNumId w:val="14"/>
  </w:num>
  <w:num w:numId="18">
    <w:abstractNumId w:val="12"/>
  </w:num>
  <w:num w:numId="19">
    <w:abstractNumId w:val="11"/>
  </w:num>
  <w:num w:numId="20">
    <w:abstractNumId w:val="17"/>
  </w:num>
  <w:num w:numId="21">
    <w:abstractNumId w:val="19"/>
  </w:num>
  <w:num w:numId="22">
    <w:abstractNumId w:val="13"/>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NjU2NTQwNjEyMTRX0lEKTi0uzszPAykwNK4FAGEWZ7otAAAA"/>
  </w:docVars>
  <w:rsids>
    <w:rsidRoot w:val="0066172E"/>
    <w:rsid w:val="00004646"/>
    <w:rsid w:val="0000754D"/>
    <w:rsid w:val="0001652D"/>
    <w:rsid w:val="00034F45"/>
    <w:rsid w:val="0004378C"/>
    <w:rsid w:val="00070070"/>
    <w:rsid w:val="00072D46"/>
    <w:rsid w:val="000B449E"/>
    <w:rsid w:val="000C063D"/>
    <w:rsid w:val="000C18AC"/>
    <w:rsid w:val="000C45CF"/>
    <w:rsid w:val="000D013C"/>
    <w:rsid w:val="000D2DE0"/>
    <w:rsid w:val="000D61CC"/>
    <w:rsid w:val="000E4A0A"/>
    <w:rsid w:val="000E4A61"/>
    <w:rsid w:val="001048DD"/>
    <w:rsid w:val="00111318"/>
    <w:rsid w:val="001146E0"/>
    <w:rsid w:val="00132249"/>
    <w:rsid w:val="001563E0"/>
    <w:rsid w:val="00161EC6"/>
    <w:rsid w:val="00171449"/>
    <w:rsid w:val="001805C2"/>
    <w:rsid w:val="00180DD4"/>
    <w:rsid w:val="001971E2"/>
    <w:rsid w:val="001A3D34"/>
    <w:rsid w:val="001F1016"/>
    <w:rsid w:val="001F212E"/>
    <w:rsid w:val="002225F7"/>
    <w:rsid w:val="002265F9"/>
    <w:rsid w:val="00226C52"/>
    <w:rsid w:val="00235AD0"/>
    <w:rsid w:val="0023741C"/>
    <w:rsid w:val="00243237"/>
    <w:rsid w:val="002563A9"/>
    <w:rsid w:val="002740B8"/>
    <w:rsid w:val="00276CBD"/>
    <w:rsid w:val="00281405"/>
    <w:rsid w:val="00282D4D"/>
    <w:rsid w:val="00287C10"/>
    <w:rsid w:val="002A2157"/>
    <w:rsid w:val="002C4B9F"/>
    <w:rsid w:val="002C636E"/>
    <w:rsid w:val="002D5379"/>
    <w:rsid w:val="002F0DFD"/>
    <w:rsid w:val="002F2635"/>
    <w:rsid w:val="002F3E1C"/>
    <w:rsid w:val="002F7D5D"/>
    <w:rsid w:val="0032278E"/>
    <w:rsid w:val="003372B5"/>
    <w:rsid w:val="00344EA5"/>
    <w:rsid w:val="003467F1"/>
    <w:rsid w:val="00364DFD"/>
    <w:rsid w:val="00373EFA"/>
    <w:rsid w:val="0037726C"/>
    <w:rsid w:val="0038361B"/>
    <w:rsid w:val="003949DD"/>
    <w:rsid w:val="00396DAE"/>
    <w:rsid w:val="003A4E84"/>
    <w:rsid w:val="003B44FE"/>
    <w:rsid w:val="003B5385"/>
    <w:rsid w:val="003C37AF"/>
    <w:rsid w:val="003C5A2A"/>
    <w:rsid w:val="003C6C6E"/>
    <w:rsid w:val="003E52CE"/>
    <w:rsid w:val="003F12BE"/>
    <w:rsid w:val="003F4000"/>
    <w:rsid w:val="003F71A3"/>
    <w:rsid w:val="004114EE"/>
    <w:rsid w:val="00411A55"/>
    <w:rsid w:val="0041302B"/>
    <w:rsid w:val="00420E09"/>
    <w:rsid w:val="00423347"/>
    <w:rsid w:val="00466B3C"/>
    <w:rsid w:val="004758CB"/>
    <w:rsid w:val="004843D6"/>
    <w:rsid w:val="004859DC"/>
    <w:rsid w:val="00491653"/>
    <w:rsid w:val="00495135"/>
    <w:rsid w:val="00497D02"/>
    <w:rsid w:val="004A4008"/>
    <w:rsid w:val="004A7477"/>
    <w:rsid w:val="004D24D4"/>
    <w:rsid w:val="004D5656"/>
    <w:rsid w:val="004D5E45"/>
    <w:rsid w:val="004D799F"/>
    <w:rsid w:val="004E5B57"/>
    <w:rsid w:val="004F4832"/>
    <w:rsid w:val="004F53C7"/>
    <w:rsid w:val="00503B5D"/>
    <w:rsid w:val="00512669"/>
    <w:rsid w:val="00531465"/>
    <w:rsid w:val="00542363"/>
    <w:rsid w:val="00544422"/>
    <w:rsid w:val="00546147"/>
    <w:rsid w:val="00555FDE"/>
    <w:rsid w:val="00565B74"/>
    <w:rsid w:val="0057112D"/>
    <w:rsid w:val="00575584"/>
    <w:rsid w:val="00597360"/>
    <w:rsid w:val="005A3671"/>
    <w:rsid w:val="005B09E4"/>
    <w:rsid w:val="005B0E4A"/>
    <w:rsid w:val="005B3701"/>
    <w:rsid w:val="005D0C39"/>
    <w:rsid w:val="005E313D"/>
    <w:rsid w:val="00607F20"/>
    <w:rsid w:val="006107BA"/>
    <w:rsid w:val="00612CC3"/>
    <w:rsid w:val="00614B68"/>
    <w:rsid w:val="00616F56"/>
    <w:rsid w:val="00620093"/>
    <w:rsid w:val="00633696"/>
    <w:rsid w:val="00634035"/>
    <w:rsid w:val="006359AB"/>
    <w:rsid w:val="006442F3"/>
    <w:rsid w:val="00660002"/>
    <w:rsid w:val="0066172E"/>
    <w:rsid w:val="006660EE"/>
    <w:rsid w:val="0066771C"/>
    <w:rsid w:val="0067044A"/>
    <w:rsid w:val="00670E31"/>
    <w:rsid w:val="0069045A"/>
    <w:rsid w:val="006A4CB8"/>
    <w:rsid w:val="006E640B"/>
    <w:rsid w:val="007060F0"/>
    <w:rsid w:val="007153BB"/>
    <w:rsid w:val="00715C6B"/>
    <w:rsid w:val="00722109"/>
    <w:rsid w:val="0072677F"/>
    <w:rsid w:val="0073193A"/>
    <w:rsid w:val="00733265"/>
    <w:rsid w:val="007365C7"/>
    <w:rsid w:val="00740585"/>
    <w:rsid w:val="00763A2A"/>
    <w:rsid w:val="0078644D"/>
    <w:rsid w:val="00787267"/>
    <w:rsid w:val="00792140"/>
    <w:rsid w:val="007927A8"/>
    <w:rsid w:val="007B68EA"/>
    <w:rsid w:val="007C5EB7"/>
    <w:rsid w:val="007C6477"/>
    <w:rsid w:val="007C6A53"/>
    <w:rsid w:val="007D577A"/>
    <w:rsid w:val="007E303D"/>
    <w:rsid w:val="00800337"/>
    <w:rsid w:val="00807794"/>
    <w:rsid w:val="00807EF6"/>
    <w:rsid w:val="00810073"/>
    <w:rsid w:val="0081052B"/>
    <w:rsid w:val="008164A5"/>
    <w:rsid w:val="00826774"/>
    <w:rsid w:val="0083658B"/>
    <w:rsid w:val="00843FF8"/>
    <w:rsid w:val="00870353"/>
    <w:rsid w:val="008757C7"/>
    <w:rsid w:val="008831BC"/>
    <w:rsid w:val="00885433"/>
    <w:rsid w:val="0089156F"/>
    <w:rsid w:val="00894212"/>
    <w:rsid w:val="008A0D53"/>
    <w:rsid w:val="008C6D05"/>
    <w:rsid w:val="008D6636"/>
    <w:rsid w:val="008E0DC8"/>
    <w:rsid w:val="00914D5D"/>
    <w:rsid w:val="0092679B"/>
    <w:rsid w:val="009273F5"/>
    <w:rsid w:val="00937F59"/>
    <w:rsid w:val="00944356"/>
    <w:rsid w:val="00950229"/>
    <w:rsid w:val="00961731"/>
    <w:rsid w:val="0096576C"/>
    <w:rsid w:val="0098004F"/>
    <w:rsid w:val="009809A5"/>
    <w:rsid w:val="00981733"/>
    <w:rsid w:val="00991F38"/>
    <w:rsid w:val="009939D5"/>
    <w:rsid w:val="009B4107"/>
    <w:rsid w:val="009B5925"/>
    <w:rsid w:val="009D2EE7"/>
    <w:rsid w:val="009D3073"/>
    <w:rsid w:val="009E018A"/>
    <w:rsid w:val="009F6BAC"/>
    <w:rsid w:val="00A000FA"/>
    <w:rsid w:val="00A352F6"/>
    <w:rsid w:val="00A5566E"/>
    <w:rsid w:val="00A63E33"/>
    <w:rsid w:val="00A6412E"/>
    <w:rsid w:val="00A80074"/>
    <w:rsid w:val="00A91AEA"/>
    <w:rsid w:val="00A91FA0"/>
    <w:rsid w:val="00A96B52"/>
    <w:rsid w:val="00AA2884"/>
    <w:rsid w:val="00AA54EB"/>
    <w:rsid w:val="00AB1597"/>
    <w:rsid w:val="00AB375A"/>
    <w:rsid w:val="00AC5CE3"/>
    <w:rsid w:val="00AD38AE"/>
    <w:rsid w:val="00AE5832"/>
    <w:rsid w:val="00AF15FC"/>
    <w:rsid w:val="00B10CB1"/>
    <w:rsid w:val="00B36265"/>
    <w:rsid w:val="00B510D6"/>
    <w:rsid w:val="00B90F96"/>
    <w:rsid w:val="00B96073"/>
    <w:rsid w:val="00B965C3"/>
    <w:rsid w:val="00BA3D5D"/>
    <w:rsid w:val="00BB291B"/>
    <w:rsid w:val="00BC043A"/>
    <w:rsid w:val="00BD25CF"/>
    <w:rsid w:val="00BD511D"/>
    <w:rsid w:val="00BD5610"/>
    <w:rsid w:val="00BE0036"/>
    <w:rsid w:val="00BF3A0C"/>
    <w:rsid w:val="00BF65CB"/>
    <w:rsid w:val="00C01ADE"/>
    <w:rsid w:val="00C1404E"/>
    <w:rsid w:val="00C40607"/>
    <w:rsid w:val="00C452D5"/>
    <w:rsid w:val="00C6057D"/>
    <w:rsid w:val="00C6089C"/>
    <w:rsid w:val="00C81067"/>
    <w:rsid w:val="00C82AB5"/>
    <w:rsid w:val="00C922B7"/>
    <w:rsid w:val="00C93E37"/>
    <w:rsid w:val="00C96C57"/>
    <w:rsid w:val="00CA4417"/>
    <w:rsid w:val="00CC42B6"/>
    <w:rsid w:val="00CC7740"/>
    <w:rsid w:val="00CE774A"/>
    <w:rsid w:val="00CF0413"/>
    <w:rsid w:val="00CF7C41"/>
    <w:rsid w:val="00D11FCC"/>
    <w:rsid w:val="00D15389"/>
    <w:rsid w:val="00D24D0D"/>
    <w:rsid w:val="00D33D3B"/>
    <w:rsid w:val="00D418BF"/>
    <w:rsid w:val="00D530A9"/>
    <w:rsid w:val="00DA5E17"/>
    <w:rsid w:val="00DC4692"/>
    <w:rsid w:val="00DC6951"/>
    <w:rsid w:val="00DE1197"/>
    <w:rsid w:val="00DE20CF"/>
    <w:rsid w:val="00DF540C"/>
    <w:rsid w:val="00E10E8B"/>
    <w:rsid w:val="00E32EE0"/>
    <w:rsid w:val="00E41434"/>
    <w:rsid w:val="00E66711"/>
    <w:rsid w:val="00E81D85"/>
    <w:rsid w:val="00E84635"/>
    <w:rsid w:val="00E9514B"/>
    <w:rsid w:val="00E97418"/>
    <w:rsid w:val="00E97E67"/>
    <w:rsid w:val="00EA74BB"/>
    <w:rsid w:val="00EA7644"/>
    <w:rsid w:val="00ED152D"/>
    <w:rsid w:val="00EE2F08"/>
    <w:rsid w:val="00EE4238"/>
    <w:rsid w:val="00EE7E67"/>
    <w:rsid w:val="00EF415D"/>
    <w:rsid w:val="00EF5E45"/>
    <w:rsid w:val="00F064BF"/>
    <w:rsid w:val="00F27E45"/>
    <w:rsid w:val="00F45922"/>
    <w:rsid w:val="00F52E05"/>
    <w:rsid w:val="00F73E33"/>
    <w:rsid w:val="00F7625D"/>
    <w:rsid w:val="00F83C33"/>
    <w:rsid w:val="00FA0F64"/>
    <w:rsid w:val="00FB0D33"/>
    <w:rsid w:val="00FB21DF"/>
    <w:rsid w:val="00FB5B98"/>
    <w:rsid w:val="00FC3D83"/>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EF415D"/>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EF415D"/>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8C1C-FE38-42A4-8ED5-A58FE74E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20</cp:revision>
  <dcterms:created xsi:type="dcterms:W3CDTF">2019-02-07T16:45:00Z</dcterms:created>
  <dcterms:modified xsi:type="dcterms:W3CDTF">2019-03-22T13:05:00Z</dcterms:modified>
</cp:coreProperties>
</file>