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0F3BC1BE"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0595092F"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3E52CE">
                              <w:rPr>
                                <w:rFonts w:ascii="Arial" w:hAnsi="Arial" w:cs="Arial"/>
                                <w:b/>
                                <w:sz w:val="76"/>
                                <w:szCs w:val="76"/>
                              </w:rPr>
                              <w:t>Making Sense of Milk</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7CEBE32B" w:rsidR="00950229" w:rsidRPr="00C40607" w:rsidRDefault="00DE1197"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0595092F"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3E52CE">
                        <w:rPr>
                          <w:rFonts w:ascii="Arial" w:hAnsi="Arial" w:cs="Arial"/>
                          <w:b/>
                          <w:sz w:val="76"/>
                          <w:szCs w:val="76"/>
                        </w:rPr>
                        <w:t>Making Sense of Milk</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7CEBE32B" w:rsidR="00950229" w:rsidRPr="00C40607" w:rsidRDefault="00DE1197"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DF6059"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E519BC"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3C64F2CC"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DE1197">
        <w:rPr>
          <w:rFonts w:ascii="Arial" w:hAnsi="Arial" w:cs="Arial"/>
          <w:b/>
          <w:i/>
          <w:sz w:val="40"/>
          <w:szCs w:val="40"/>
        </w:rPr>
        <w:t>Making Sense of Milk</w:t>
      </w:r>
      <w:r w:rsidRPr="00826774">
        <w:rPr>
          <w:rFonts w:ascii="Arial" w:hAnsi="Arial" w:cs="Arial"/>
          <w:b/>
          <w:i/>
          <w:sz w:val="40"/>
          <w:szCs w:val="40"/>
        </w:rPr>
        <w:t>”</w:t>
      </w:r>
    </w:p>
    <w:p w14:paraId="6444BC9D" w14:textId="3DE24576" w:rsidR="00034F45" w:rsidRPr="00A96B52" w:rsidRDefault="00DE1197" w:rsidP="00C40607">
      <w:pPr>
        <w:spacing w:after="600"/>
        <w:jc w:val="center"/>
        <w:rPr>
          <w:rFonts w:ascii="Arial" w:hAnsi="Arial" w:cs="Arial"/>
          <w:sz w:val="36"/>
          <w:szCs w:val="32"/>
        </w:rPr>
      </w:pPr>
      <w:r>
        <w:rPr>
          <w:rFonts w:ascii="Arial" w:hAnsi="Arial" w:cs="Arial"/>
          <w:b/>
          <w:sz w:val="32"/>
          <w:szCs w:val="32"/>
        </w:rPr>
        <w:t>February</w:t>
      </w:r>
      <w:r w:rsidR="004F4832">
        <w:rPr>
          <w:rFonts w:ascii="Arial" w:hAnsi="Arial" w:cs="Arial"/>
          <w:b/>
          <w:sz w:val="32"/>
          <w:szCs w:val="32"/>
        </w:rPr>
        <w:t>/M</w:t>
      </w:r>
      <w:r>
        <w:rPr>
          <w:rFonts w:ascii="Arial" w:hAnsi="Arial" w:cs="Arial"/>
          <w:b/>
          <w:sz w:val="32"/>
          <w:szCs w:val="32"/>
        </w:rPr>
        <w:t>arch</w:t>
      </w:r>
      <w:r w:rsidR="00A91FA0">
        <w:rPr>
          <w:rFonts w:ascii="Arial" w:hAnsi="Arial" w:cs="Arial"/>
          <w:b/>
          <w:sz w:val="32"/>
          <w:szCs w:val="32"/>
        </w:rPr>
        <w:t xml:space="preserve"> </w:t>
      </w:r>
      <w:r>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1404EF7F"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595BAF">
          <w:rPr>
            <w:webHidden/>
          </w:rPr>
          <w:t>3</w:t>
        </w:r>
        <w:r w:rsidR="008757C7">
          <w:rPr>
            <w:webHidden/>
          </w:rPr>
          <w:fldChar w:fldCharType="end"/>
        </w:r>
      </w:hyperlink>
    </w:p>
    <w:p w14:paraId="1D646F45" w14:textId="6BDBEA7C" w:rsidR="008757C7" w:rsidRDefault="00DF6059">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bookmarkStart w:id="3" w:name="_GoBack"/>
        <w:bookmarkEnd w:id="3"/>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595BAF">
          <w:rPr>
            <w:webHidden/>
          </w:rPr>
          <w:t>5</w:t>
        </w:r>
        <w:r w:rsidR="008757C7">
          <w:rPr>
            <w:webHidden/>
          </w:rPr>
          <w:fldChar w:fldCharType="end"/>
        </w:r>
      </w:hyperlink>
    </w:p>
    <w:p w14:paraId="310D7D9D" w14:textId="7D50999B" w:rsidR="008757C7" w:rsidRDefault="00DF6059">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595BAF">
          <w:rPr>
            <w:webHidden/>
          </w:rPr>
          <w:t>6</w:t>
        </w:r>
        <w:r w:rsidR="008757C7">
          <w:rPr>
            <w:webHidden/>
          </w:rPr>
          <w:fldChar w:fldCharType="end"/>
        </w:r>
      </w:hyperlink>
    </w:p>
    <w:p w14:paraId="6D98B7D0" w14:textId="5BF30EA1" w:rsidR="008757C7" w:rsidRDefault="00DF6059">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595BAF">
          <w:rPr>
            <w:webHidden/>
          </w:rPr>
          <w:t>7</w:t>
        </w:r>
        <w:r w:rsidR="008757C7">
          <w:rPr>
            <w:webHidden/>
          </w:rPr>
          <w:fldChar w:fldCharType="end"/>
        </w:r>
      </w:hyperlink>
    </w:p>
    <w:p w14:paraId="16D0A738" w14:textId="4A8077AF" w:rsidR="008757C7" w:rsidRDefault="00DF6059">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595BAF">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78648F42">
                <wp:simplePos x="0" y="0"/>
                <wp:positionH relativeFrom="column">
                  <wp:posOffset>-552450</wp:posOffset>
                </wp:positionH>
                <wp:positionV relativeFrom="paragraph">
                  <wp:posOffset>437543</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2AB20C1" id="Rectangle 2" o:spid="_x0000_s1026" style="position:absolute;margin-left:-43.5pt;margin-top:34.4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" fillcolor="#d8d8d8 [2732]" stroked="f" strokeweight=".5pt"/>
            </w:pict>
          </mc:Fallback>
        </mc:AlternateContent>
      </w:r>
      <w:r w:rsidR="00034F45">
        <w:t>Reading Supports</w:t>
      </w:r>
      <w:bookmarkEnd w:id="5"/>
    </w:p>
    <w:p w14:paraId="63F8E52C" w14:textId="602055BB" w:rsidR="00034F45" w:rsidRPr="000B449E" w:rsidRDefault="00034F45" w:rsidP="00034F45">
      <w:pPr>
        <w:spacing w:after="0"/>
        <w:ind w:firstLine="720"/>
        <w:rPr>
          <w:rFonts w:ascii="Arial" w:hAnsi="Arial" w:cs="Arial"/>
        </w:rPr>
      </w:pPr>
      <w:r w:rsidRPr="000B449E">
        <w:rPr>
          <w:rFonts w:ascii="Arial" w:hAnsi="Arial" w:cs="Arial"/>
        </w:rPr>
        <w:t xml:space="preserve">The pages that follow include reading supports in the form of an Anticipation Guide, a Graphic Organizer, and Student Reading Comprehension Questions. These resources are </w:t>
      </w:r>
      <w:r w:rsidR="007E303D" w:rsidRPr="000B449E">
        <w:rPr>
          <w:rFonts w:ascii="Arial" w:hAnsi="Arial" w:cs="Arial"/>
        </w:rPr>
        <w:t>designed</w:t>
      </w:r>
      <w:r w:rsidRPr="000B449E">
        <w:rPr>
          <w:rFonts w:ascii="Arial" w:hAnsi="Arial" w:cs="Arial"/>
        </w:rPr>
        <w:t xml:space="preserve"> to help students prepare to read</w:t>
      </w:r>
      <w:r w:rsidR="007E303D" w:rsidRPr="000B449E">
        <w:rPr>
          <w:rFonts w:ascii="Arial" w:hAnsi="Arial" w:cs="Arial"/>
        </w:rPr>
        <w:t xml:space="preserve"> the </w:t>
      </w:r>
      <w:r w:rsidR="007E303D" w:rsidRPr="00CE0D33">
        <w:rPr>
          <w:rFonts w:ascii="Arial" w:hAnsi="Arial" w:cs="Arial"/>
          <w:noProof/>
        </w:rPr>
        <w:t>article</w:t>
      </w:r>
      <w:r w:rsidRPr="000B449E">
        <w:rPr>
          <w:rFonts w:ascii="Arial" w:hAnsi="Arial" w:cs="Arial"/>
        </w:rPr>
        <w:t xml:space="preserve"> and</w:t>
      </w:r>
      <w:r w:rsidR="007E303D" w:rsidRPr="000B449E">
        <w:rPr>
          <w:rFonts w:ascii="Arial" w:hAnsi="Arial" w:cs="Arial"/>
        </w:rPr>
        <w:t xml:space="preserve"> then</w:t>
      </w:r>
      <w:r w:rsidRPr="000B449E">
        <w:rPr>
          <w:rFonts w:ascii="Arial" w:hAnsi="Arial" w:cs="Arial"/>
        </w:rPr>
        <w:t xml:space="preserve"> locat</w:t>
      </w:r>
      <w:r w:rsidR="007E303D" w:rsidRPr="000B449E">
        <w:rPr>
          <w:rFonts w:ascii="Arial" w:hAnsi="Arial" w:cs="Arial"/>
        </w:rPr>
        <w:t>e</w:t>
      </w:r>
      <w:r w:rsidRPr="000B449E">
        <w:rPr>
          <w:rFonts w:ascii="Arial" w:hAnsi="Arial" w:cs="Arial"/>
        </w:rPr>
        <w:t xml:space="preserve"> and analyz</w:t>
      </w:r>
      <w:r w:rsidR="007E303D" w:rsidRPr="000B449E">
        <w:rPr>
          <w:rFonts w:ascii="Arial" w:hAnsi="Arial" w:cs="Arial"/>
        </w:rPr>
        <w:t>e</w:t>
      </w:r>
      <w:r w:rsidRPr="000B449E">
        <w:rPr>
          <w:rFonts w:ascii="Arial" w:hAnsi="Arial" w:cs="Arial"/>
        </w:rPr>
        <w:t xml:space="preserve"> information from the article.</w:t>
      </w:r>
    </w:p>
    <w:p w14:paraId="5E7CC643" w14:textId="77777777" w:rsidR="00034F45" w:rsidRPr="000B449E" w:rsidRDefault="00034F45" w:rsidP="00034F45">
      <w:pPr>
        <w:spacing w:after="0"/>
        <w:rPr>
          <w:rFonts w:ascii="Arial" w:hAnsi="Arial" w:cs="Arial"/>
        </w:rPr>
      </w:pPr>
    </w:p>
    <w:p w14:paraId="73CEED26" w14:textId="63C0A65F" w:rsidR="00034F45" w:rsidRPr="000B449E" w:rsidRDefault="00034F45" w:rsidP="003372B5">
      <w:pPr>
        <w:pStyle w:val="ListParagraph"/>
        <w:numPr>
          <w:ilvl w:val="0"/>
          <w:numId w:val="3"/>
        </w:numPr>
        <w:ind w:left="360"/>
        <w:rPr>
          <w:rFonts w:ascii="Arial" w:hAnsi="Arial" w:cs="Arial"/>
          <w:sz w:val="22"/>
          <w:szCs w:val="22"/>
        </w:rPr>
      </w:pPr>
      <w:r w:rsidRPr="000B449E">
        <w:rPr>
          <w:rFonts w:ascii="Arial" w:hAnsi="Arial" w:cs="Arial"/>
          <w:b/>
          <w:sz w:val="22"/>
          <w:szCs w:val="22"/>
        </w:rPr>
        <w:t>Anticipation Guide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5</w:t>
      </w:r>
      <w:r w:rsidRPr="000B449E">
        <w:rPr>
          <w:rFonts w:ascii="Arial" w:hAnsi="Arial" w:cs="Arial"/>
          <w:b/>
          <w:sz w:val="22"/>
          <w:szCs w:val="22"/>
        </w:rPr>
        <w:t>):</w:t>
      </w:r>
      <w:r w:rsidRPr="000B449E">
        <w:rPr>
          <w:rFonts w:ascii="Arial" w:hAnsi="Arial" w:cs="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0B449E" w:rsidRDefault="00034F45" w:rsidP="00FD7A80">
      <w:pPr>
        <w:rPr>
          <w:rFonts w:ascii="Arial" w:hAnsi="Arial" w:cs="Arial"/>
        </w:rPr>
      </w:pPr>
    </w:p>
    <w:p w14:paraId="3DBA71C8" w14:textId="77777777" w:rsidR="00034F45" w:rsidRPr="000B449E" w:rsidRDefault="00C93E37" w:rsidP="00034F45">
      <w:pPr>
        <w:spacing w:after="0"/>
        <w:ind w:left="360"/>
        <w:rPr>
          <w:rFonts w:ascii="Arial" w:hAnsi="Arial" w:cs="Arial"/>
        </w:rPr>
      </w:pPr>
      <w:r w:rsidRPr="000B449E">
        <w:rPr>
          <w:rFonts w:ascii="Arial" w:hAnsi="Arial" w:cs="Arial"/>
          <w:b/>
          <w:u w:val="single"/>
        </w:rPr>
        <w:t>Or</w:t>
      </w:r>
      <w:r w:rsidRPr="000B449E">
        <w:rPr>
          <w:rFonts w:ascii="Arial" w:hAnsi="Arial" w:cs="Arial"/>
        </w:rPr>
        <w:t xml:space="preserve"> consider the following</w:t>
      </w:r>
      <w:r w:rsidR="00034F45" w:rsidRPr="000B449E">
        <w:rPr>
          <w:rFonts w:ascii="Arial" w:hAnsi="Arial" w:cs="Arial"/>
        </w:rPr>
        <w:t xml:space="preserve"> ideas to </w:t>
      </w:r>
      <w:r w:rsidRPr="000B449E">
        <w:rPr>
          <w:rFonts w:ascii="Arial" w:hAnsi="Arial" w:cs="Arial"/>
        </w:rPr>
        <w:t>engage your students in reading:</w:t>
      </w:r>
    </w:p>
    <w:p w14:paraId="34ABCF3D" w14:textId="77777777" w:rsidR="00034F45" w:rsidRPr="000B449E" w:rsidRDefault="00034F45" w:rsidP="00034F45">
      <w:pPr>
        <w:spacing w:after="0"/>
        <w:rPr>
          <w:rFonts w:ascii="Arial" w:hAnsi="Arial" w:cs="Arial"/>
        </w:rPr>
      </w:pPr>
    </w:p>
    <w:p w14:paraId="642623D8" w14:textId="77777777" w:rsidR="00851430" w:rsidRPr="000A78A3" w:rsidRDefault="00851430" w:rsidP="00851430">
      <w:pPr>
        <w:ind w:firstLine="360"/>
        <w:rPr>
          <w:rFonts w:ascii="Arial" w:hAnsi="Arial" w:cs="Arial"/>
          <w:b/>
        </w:rPr>
      </w:pPr>
      <w:r w:rsidRPr="000A78A3">
        <w:rPr>
          <w:rFonts w:ascii="Arial" w:hAnsi="Arial" w:cs="Arial"/>
          <w:b/>
        </w:rPr>
        <w:t>Making Sense of Milk</w:t>
      </w:r>
    </w:p>
    <w:p w14:paraId="1E1803BE" w14:textId="77777777" w:rsidR="00851430" w:rsidRPr="000A78A3" w:rsidRDefault="00851430" w:rsidP="00851430">
      <w:pPr>
        <w:pStyle w:val="ListParagraph"/>
        <w:numPr>
          <w:ilvl w:val="0"/>
          <w:numId w:val="3"/>
        </w:numPr>
        <w:rPr>
          <w:rFonts w:ascii="Arial" w:hAnsi="Arial" w:cs="Arial"/>
          <w:sz w:val="22"/>
          <w:szCs w:val="22"/>
        </w:rPr>
      </w:pPr>
      <w:r w:rsidRPr="000A78A3">
        <w:rPr>
          <w:rFonts w:ascii="Arial" w:hAnsi="Arial" w:cs="Arial"/>
          <w:sz w:val="22"/>
          <w:szCs w:val="22"/>
        </w:rPr>
        <w:t xml:space="preserve">Before reading, ask students if they drink milk other than cow’s milk, and why. Ask them what questions they might have about the differences in cow’s milk and plant-based milks. </w:t>
      </w:r>
    </w:p>
    <w:p w14:paraId="19016470" w14:textId="31301EBD" w:rsidR="00851430" w:rsidRPr="000A78A3" w:rsidRDefault="00851430" w:rsidP="00851430">
      <w:pPr>
        <w:pStyle w:val="ListParagraph"/>
        <w:numPr>
          <w:ilvl w:val="0"/>
          <w:numId w:val="3"/>
        </w:numPr>
        <w:rPr>
          <w:rFonts w:ascii="Arial" w:hAnsi="Arial" w:cs="Arial"/>
          <w:sz w:val="22"/>
          <w:szCs w:val="22"/>
        </w:rPr>
      </w:pPr>
      <w:r w:rsidRPr="000A78A3">
        <w:rPr>
          <w:rFonts w:ascii="Arial" w:hAnsi="Arial" w:cs="Arial"/>
          <w:sz w:val="22"/>
          <w:szCs w:val="22"/>
        </w:rPr>
        <w:t>As they read the article, students should look for answers to their questions.</w:t>
      </w:r>
    </w:p>
    <w:p w14:paraId="29E98E2D" w14:textId="77777777" w:rsidR="00851430" w:rsidRPr="000A78A3" w:rsidRDefault="00851430" w:rsidP="00FD7A80">
      <w:pPr>
        <w:ind w:firstLine="360"/>
        <w:rPr>
          <w:rFonts w:ascii="Arial" w:hAnsi="Arial" w:cs="Arial"/>
          <w:b/>
        </w:rPr>
      </w:pPr>
    </w:p>
    <w:p w14:paraId="213E6AE3" w14:textId="70BB89AA" w:rsidR="00034F45" w:rsidRPr="000B449E" w:rsidRDefault="00034F45" w:rsidP="003372B5">
      <w:pPr>
        <w:pStyle w:val="ListParagraph"/>
        <w:numPr>
          <w:ilvl w:val="0"/>
          <w:numId w:val="4"/>
        </w:numPr>
        <w:ind w:left="360"/>
        <w:rPr>
          <w:rFonts w:ascii="Arial" w:hAnsi="Arial" w:cs="Arial"/>
          <w:sz w:val="22"/>
          <w:szCs w:val="22"/>
        </w:rPr>
      </w:pPr>
      <w:r w:rsidRPr="000B449E">
        <w:rPr>
          <w:rFonts w:ascii="Arial" w:hAnsi="Arial" w:cs="Arial"/>
          <w:b/>
          <w:sz w:val="22"/>
          <w:szCs w:val="22"/>
        </w:rPr>
        <w:t>Graphic Organizer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6</w:t>
      </w:r>
      <w:r w:rsidRPr="000B449E">
        <w:rPr>
          <w:rFonts w:ascii="Arial" w:hAnsi="Arial" w:cs="Arial"/>
          <w:b/>
          <w:sz w:val="22"/>
          <w:szCs w:val="22"/>
        </w:rPr>
        <w:t>)</w:t>
      </w:r>
      <w:r w:rsidR="004114EE" w:rsidRPr="000B449E">
        <w:rPr>
          <w:rFonts w:ascii="Arial" w:hAnsi="Arial" w:cs="Arial"/>
          <w:b/>
          <w:sz w:val="22"/>
          <w:szCs w:val="22"/>
        </w:rPr>
        <w:t xml:space="preserve">: </w:t>
      </w:r>
      <w:r w:rsidRPr="000B449E">
        <w:rPr>
          <w:rFonts w:ascii="Arial" w:hAnsi="Arial" w:cs="Arial"/>
          <w:sz w:val="22"/>
          <w:szCs w:val="22"/>
        </w:rPr>
        <w:t>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Pr="000B449E" w:rsidRDefault="00034F45" w:rsidP="00034F45">
      <w:pPr>
        <w:pStyle w:val="ListParagraph"/>
        <w:ind w:left="0"/>
        <w:rPr>
          <w:rFonts w:ascii="Arial" w:hAnsi="Arial" w:cs="Arial"/>
          <w:sz w:val="22"/>
          <w:szCs w:val="22"/>
        </w:rPr>
      </w:pPr>
    </w:p>
    <w:p w14:paraId="2FAA97CF" w14:textId="77777777" w:rsidR="00034F45" w:rsidRPr="000B449E" w:rsidRDefault="00034F45" w:rsidP="00034F45">
      <w:pPr>
        <w:pStyle w:val="ListParagraph"/>
        <w:ind w:left="360"/>
        <w:rPr>
          <w:rFonts w:ascii="Arial" w:hAnsi="Arial" w:cs="Arial"/>
          <w:sz w:val="22"/>
          <w:szCs w:val="22"/>
        </w:rPr>
      </w:pPr>
      <w:r w:rsidRPr="000B449E">
        <w:rPr>
          <w:rFonts w:ascii="Arial" w:hAnsi="Arial" w:cs="Arial"/>
          <w:sz w:val="22"/>
          <w:szCs w:val="22"/>
        </w:rPr>
        <w:t>If you use the aforementioned organizers to evaluate student performance, you may want to develop a grading rubric such as the one below.</w:t>
      </w:r>
    </w:p>
    <w:p w14:paraId="3E8EADC0" w14:textId="77777777" w:rsidR="00034F45" w:rsidRPr="000B449E" w:rsidRDefault="00034F45" w:rsidP="00D33D3B">
      <w:pPr>
        <w:spacing w:after="0"/>
        <w:rPr>
          <w:rFonts w:ascii="Arial" w:hAnsi="Arial" w:cs="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659D21F6" w:rsidR="00034F45" w:rsidRPr="003B490E" w:rsidRDefault="00034F45" w:rsidP="003372B5">
      <w:pPr>
        <w:pStyle w:val="ListParagraph"/>
        <w:numPr>
          <w:ilvl w:val="0"/>
          <w:numId w:val="3"/>
        </w:numPr>
        <w:ind w:left="360"/>
        <w:rPr>
          <w:rFonts w:ascii="Arial" w:hAnsi="Arial" w:cs="Arial"/>
          <w:b/>
          <w:sz w:val="22"/>
          <w:szCs w:val="22"/>
        </w:rPr>
      </w:pPr>
      <w:r w:rsidRPr="0019041D">
        <w:rPr>
          <w:rFonts w:ascii="Arial" w:hAnsi="Arial"/>
          <w:b/>
          <w:sz w:val="22"/>
          <w:szCs w:val="22"/>
        </w:rPr>
        <w:lastRenderedPageBreak/>
        <w:t>Student Reading Comprehension Questions (p</w:t>
      </w:r>
      <w:r w:rsidR="000B449E">
        <w:rPr>
          <w:rFonts w:ascii="Arial" w:hAnsi="Arial"/>
          <w:b/>
          <w:sz w:val="22"/>
          <w:szCs w:val="22"/>
        </w:rPr>
        <w:t>age</w:t>
      </w:r>
      <w:r w:rsidRPr="0019041D">
        <w:rPr>
          <w:rFonts w:ascii="Arial" w:hAnsi="Arial"/>
          <w:b/>
          <w:sz w:val="22"/>
          <w:szCs w:val="22"/>
        </w:rPr>
        <w:t xml:space="preserve">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CD6D80">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CE0D33">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B449E">
        <w:trPr>
          <w:trHeight w:val="561"/>
        </w:trPr>
        <w:tc>
          <w:tcPr>
            <w:tcW w:w="1080" w:type="dxa"/>
            <w:shd w:val="clear" w:color="auto" w:fill="auto"/>
            <w:vAlign w:val="center"/>
          </w:tcPr>
          <w:p w14:paraId="50498D68" w14:textId="77777777" w:rsidR="00034F45" w:rsidRPr="00BB330F" w:rsidRDefault="00034F45" w:rsidP="000B449E">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B449E">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B449E">
            <w:pPr>
              <w:rPr>
                <w:rFonts w:ascii="Arial" w:hAnsi="Arial" w:cs="Arial"/>
                <w:b/>
                <w:sz w:val="28"/>
              </w:rPr>
            </w:pPr>
            <w:r w:rsidRPr="00BB330F">
              <w:rPr>
                <w:rFonts w:ascii="Arial" w:hAnsi="Arial" w:cs="Arial"/>
                <w:b/>
                <w:sz w:val="28"/>
              </w:rPr>
              <w:t>Statement</w:t>
            </w:r>
          </w:p>
        </w:tc>
      </w:tr>
      <w:tr w:rsidR="002729E7" w:rsidRPr="00835CFD" w14:paraId="2BD8C1B1" w14:textId="77777777" w:rsidTr="00BD4333">
        <w:trPr>
          <w:trHeight w:val="864"/>
        </w:trPr>
        <w:tc>
          <w:tcPr>
            <w:tcW w:w="1080" w:type="dxa"/>
            <w:shd w:val="clear" w:color="auto" w:fill="auto"/>
            <w:vAlign w:val="center"/>
          </w:tcPr>
          <w:p w14:paraId="4B58163A" w14:textId="77777777" w:rsidR="002729E7" w:rsidRPr="00835CFD" w:rsidRDefault="002729E7" w:rsidP="002729E7">
            <w:pPr>
              <w:rPr>
                <w:rFonts w:ascii="Arial" w:hAnsi="Arial" w:cs="Arial"/>
              </w:rPr>
            </w:pPr>
          </w:p>
        </w:tc>
        <w:tc>
          <w:tcPr>
            <w:tcW w:w="1080" w:type="dxa"/>
            <w:shd w:val="clear" w:color="auto" w:fill="auto"/>
            <w:vAlign w:val="center"/>
          </w:tcPr>
          <w:p w14:paraId="0D598850" w14:textId="77777777" w:rsidR="002729E7" w:rsidRPr="00835CFD" w:rsidRDefault="002729E7" w:rsidP="002729E7">
            <w:pPr>
              <w:rPr>
                <w:rFonts w:ascii="Arial" w:hAnsi="Arial" w:cs="Arial"/>
              </w:rPr>
            </w:pPr>
          </w:p>
        </w:tc>
        <w:tc>
          <w:tcPr>
            <w:tcW w:w="8100" w:type="dxa"/>
            <w:shd w:val="clear" w:color="auto" w:fill="auto"/>
          </w:tcPr>
          <w:p w14:paraId="3ECF255A" w14:textId="3DF74C15" w:rsidR="002729E7" w:rsidRPr="002729E7" w:rsidRDefault="002729E7" w:rsidP="002729E7">
            <w:pPr>
              <w:pStyle w:val="ListParagraph"/>
              <w:numPr>
                <w:ilvl w:val="0"/>
                <w:numId w:val="23"/>
              </w:numPr>
              <w:rPr>
                <w:rFonts w:ascii="Arial" w:hAnsi="Arial" w:cs="Arial"/>
              </w:rPr>
            </w:pPr>
            <w:r w:rsidRPr="002729E7">
              <w:rPr>
                <w:rFonts w:ascii="Arial" w:hAnsi="Arial" w:cs="Arial"/>
              </w:rPr>
              <w:t xml:space="preserve">Plant-based beverages </w:t>
            </w:r>
            <w:proofErr w:type="gramStart"/>
            <w:r w:rsidRPr="002729E7">
              <w:rPr>
                <w:rFonts w:ascii="Arial" w:hAnsi="Arial" w:cs="Arial"/>
              </w:rPr>
              <w:t>have been used</w:t>
            </w:r>
            <w:proofErr w:type="gramEnd"/>
            <w:r w:rsidRPr="002729E7">
              <w:rPr>
                <w:rFonts w:ascii="Arial" w:hAnsi="Arial" w:cs="Arial"/>
              </w:rPr>
              <w:t xml:space="preserve"> for centuries.</w:t>
            </w:r>
          </w:p>
        </w:tc>
      </w:tr>
      <w:tr w:rsidR="002729E7" w:rsidRPr="00835CFD" w14:paraId="2D35B5C4" w14:textId="77777777" w:rsidTr="00BD4333">
        <w:trPr>
          <w:trHeight w:val="864"/>
        </w:trPr>
        <w:tc>
          <w:tcPr>
            <w:tcW w:w="1080" w:type="dxa"/>
            <w:shd w:val="clear" w:color="auto" w:fill="auto"/>
            <w:vAlign w:val="center"/>
          </w:tcPr>
          <w:p w14:paraId="358B6E88" w14:textId="77777777" w:rsidR="002729E7" w:rsidRPr="00835CFD" w:rsidRDefault="002729E7" w:rsidP="002729E7">
            <w:pPr>
              <w:rPr>
                <w:rFonts w:ascii="Arial" w:hAnsi="Arial" w:cs="Arial"/>
              </w:rPr>
            </w:pPr>
          </w:p>
        </w:tc>
        <w:tc>
          <w:tcPr>
            <w:tcW w:w="1080" w:type="dxa"/>
            <w:shd w:val="clear" w:color="auto" w:fill="auto"/>
            <w:vAlign w:val="center"/>
          </w:tcPr>
          <w:p w14:paraId="411C18F8" w14:textId="77777777" w:rsidR="002729E7" w:rsidRPr="00835CFD" w:rsidRDefault="002729E7" w:rsidP="002729E7">
            <w:pPr>
              <w:rPr>
                <w:rFonts w:ascii="Arial" w:hAnsi="Arial" w:cs="Arial"/>
              </w:rPr>
            </w:pPr>
          </w:p>
        </w:tc>
        <w:tc>
          <w:tcPr>
            <w:tcW w:w="8100" w:type="dxa"/>
            <w:shd w:val="clear" w:color="auto" w:fill="auto"/>
          </w:tcPr>
          <w:p w14:paraId="6DF6B975" w14:textId="532EA3A2" w:rsidR="002729E7" w:rsidRPr="002729E7" w:rsidRDefault="002729E7" w:rsidP="002729E7">
            <w:pPr>
              <w:pStyle w:val="ListParagraph"/>
              <w:numPr>
                <w:ilvl w:val="0"/>
                <w:numId w:val="23"/>
              </w:numPr>
              <w:rPr>
                <w:rFonts w:ascii="Arial" w:hAnsi="Arial" w:cs="Arial"/>
              </w:rPr>
            </w:pPr>
            <w:r w:rsidRPr="002729E7">
              <w:rPr>
                <w:rFonts w:ascii="Arial" w:hAnsi="Arial" w:cs="Arial"/>
              </w:rPr>
              <w:t>The nutritional purpose of cow’s milk is similar in some ways to that of nuts.</w:t>
            </w:r>
          </w:p>
        </w:tc>
      </w:tr>
      <w:tr w:rsidR="002729E7" w:rsidRPr="00835CFD" w14:paraId="765B312B" w14:textId="77777777" w:rsidTr="00BD4333">
        <w:trPr>
          <w:trHeight w:val="864"/>
        </w:trPr>
        <w:tc>
          <w:tcPr>
            <w:tcW w:w="1080" w:type="dxa"/>
            <w:shd w:val="clear" w:color="auto" w:fill="auto"/>
            <w:vAlign w:val="center"/>
          </w:tcPr>
          <w:p w14:paraId="008AE837" w14:textId="77777777" w:rsidR="002729E7" w:rsidRPr="00835CFD" w:rsidRDefault="002729E7" w:rsidP="002729E7">
            <w:pPr>
              <w:rPr>
                <w:rFonts w:ascii="Arial" w:hAnsi="Arial" w:cs="Arial"/>
              </w:rPr>
            </w:pPr>
          </w:p>
        </w:tc>
        <w:tc>
          <w:tcPr>
            <w:tcW w:w="1080" w:type="dxa"/>
            <w:shd w:val="clear" w:color="auto" w:fill="auto"/>
            <w:vAlign w:val="center"/>
          </w:tcPr>
          <w:p w14:paraId="6BFB2872" w14:textId="77777777" w:rsidR="002729E7" w:rsidRPr="00835CFD" w:rsidRDefault="002729E7" w:rsidP="002729E7">
            <w:pPr>
              <w:rPr>
                <w:rFonts w:ascii="Arial" w:hAnsi="Arial" w:cs="Arial"/>
              </w:rPr>
            </w:pPr>
          </w:p>
        </w:tc>
        <w:tc>
          <w:tcPr>
            <w:tcW w:w="8100" w:type="dxa"/>
            <w:shd w:val="clear" w:color="auto" w:fill="auto"/>
          </w:tcPr>
          <w:p w14:paraId="1D4B8C89" w14:textId="3F486E2B" w:rsidR="002729E7" w:rsidRPr="002729E7" w:rsidRDefault="002729E7" w:rsidP="002729E7">
            <w:pPr>
              <w:pStyle w:val="ListParagraph"/>
              <w:numPr>
                <w:ilvl w:val="0"/>
                <w:numId w:val="23"/>
              </w:numPr>
              <w:rPr>
                <w:rFonts w:ascii="Arial" w:hAnsi="Arial" w:cs="Arial"/>
              </w:rPr>
            </w:pPr>
            <w:r w:rsidRPr="002729E7">
              <w:rPr>
                <w:rFonts w:ascii="Arial" w:hAnsi="Arial" w:cs="Arial"/>
              </w:rPr>
              <w:t xml:space="preserve">Homogenized milk is a mixture containing </w:t>
            </w:r>
            <w:proofErr w:type="gramStart"/>
            <w:r w:rsidRPr="002729E7">
              <w:rPr>
                <w:rFonts w:ascii="Arial" w:hAnsi="Arial" w:cs="Arial"/>
              </w:rPr>
              <w:t>small suspended</w:t>
            </w:r>
            <w:proofErr w:type="gramEnd"/>
            <w:r w:rsidRPr="002729E7">
              <w:rPr>
                <w:rFonts w:ascii="Arial" w:hAnsi="Arial" w:cs="Arial"/>
              </w:rPr>
              <w:t xml:space="preserve"> fat particles.</w:t>
            </w:r>
          </w:p>
        </w:tc>
      </w:tr>
      <w:tr w:rsidR="002729E7" w:rsidRPr="00835CFD" w14:paraId="4BCFB7CE" w14:textId="77777777" w:rsidTr="00BD4333">
        <w:trPr>
          <w:trHeight w:val="864"/>
        </w:trPr>
        <w:tc>
          <w:tcPr>
            <w:tcW w:w="1080" w:type="dxa"/>
            <w:shd w:val="clear" w:color="auto" w:fill="auto"/>
            <w:vAlign w:val="center"/>
          </w:tcPr>
          <w:p w14:paraId="237A30D0" w14:textId="77777777" w:rsidR="002729E7" w:rsidRPr="00835CFD" w:rsidRDefault="002729E7" w:rsidP="002729E7">
            <w:pPr>
              <w:rPr>
                <w:rFonts w:ascii="Arial" w:hAnsi="Arial" w:cs="Arial"/>
              </w:rPr>
            </w:pPr>
          </w:p>
        </w:tc>
        <w:tc>
          <w:tcPr>
            <w:tcW w:w="1080" w:type="dxa"/>
            <w:shd w:val="clear" w:color="auto" w:fill="auto"/>
            <w:vAlign w:val="center"/>
          </w:tcPr>
          <w:p w14:paraId="21AF6E83" w14:textId="77777777" w:rsidR="002729E7" w:rsidRPr="00835CFD" w:rsidRDefault="002729E7" w:rsidP="002729E7">
            <w:pPr>
              <w:rPr>
                <w:rFonts w:ascii="Arial" w:hAnsi="Arial" w:cs="Arial"/>
              </w:rPr>
            </w:pPr>
          </w:p>
        </w:tc>
        <w:tc>
          <w:tcPr>
            <w:tcW w:w="8100" w:type="dxa"/>
            <w:shd w:val="clear" w:color="auto" w:fill="auto"/>
          </w:tcPr>
          <w:p w14:paraId="622F4DFC" w14:textId="58B74C2C" w:rsidR="002729E7" w:rsidRPr="002729E7" w:rsidRDefault="002729E7" w:rsidP="002729E7">
            <w:pPr>
              <w:pStyle w:val="ListParagraph"/>
              <w:numPr>
                <w:ilvl w:val="0"/>
                <w:numId w:val="23"/>
              </w:numPr>
              <w:rPr>
                <w:rFonts w:ascii="Arial" w:hAnsi="Arial" w:cs="Arial"/>
              </w:rPr>
            </w:pPr>
            <w:r w:rsidRPr="002729E7">
              <w:rPr>
                <w:rFonts w:ascii="Arial" w:hAnsi="Arial" w:cs="Arial"/>
              </w:rPr>
              <w:t>Most proteins in cow’s milk are soluble in water.</w:t>
            </w:r>
          </w:p>
        </w:tc>
      </w:tr>
      <w:tr w:rsidR="002729E7" w:rsidRPr="00835CFD" w14:paraId="5C6A00F7" w14:textId="77777777" w:rsidTr="00BD4333">
        <w:trPr>
          <w:trHeight w:val="864"/>
        </w:trPr>
        <w:tc>
          <w:tcPr>
            <w:tcW w:w="1080" w:type="dxa"/>
            <w:tcBorders>
              <w:bottom w:val="single" w:sz="4" w:space="0" w:color="auto"/>
            </w:tcBorders>
            <w:shd w:val="clear" w:color="auto" w:fill="auto"/>
            <w:vAlign w:val="center"/>
          </w:tcPr>
          <w:p w14:paraId="7ACB2BF4" w14:textId="77777777" w:rsidR="002729E7" w:rsidRPr="00835CFD" w:rsidRDefault="002729E7" w:rsidP="002729E7">
            <w:pPr>
              <w:rPr>
                <w:rFonts w:ascii="Arial" w:hAnsi="Arial" w:cs="Arial"/>
              </w:rPr>
            </w:pPr>
          </w:p>
        </w:tc>
        <w:tc>
          <w:tcPr>
            <w:tcW w:w="1080" w:type="dxa"/>
            <w:tcBorders>
              <w:bottom w:val="single" w:sz="4" w:space="0" w:color="auto"/>
            </w:tcBorders>
            <w:shd w:val="clear" w:color="auto" w:fill="auto"/>
            <w:vAlign w:val="center"/>
          </w:tcPr>
          <w:p w14:paraId="5F6232D7" w14:textId="77777777" w:rsidR="002729E7" w:rsidRPr="00835CFD" w:rsidRDefault="002729E7" w:rsidP="002729E7">
            <w:pPr>
              <w:rPr>
                <w:rFonts w:ascii="Arial" w:hAnsi="Arial" w:cs="Arial"/>
              </w:rPr>
            </w:pPr>
          </w:p>
        </w:tc>
        <w:tc>
          <w:tcPr>
            <w:tcW w:w="8100" w:type="dxa"/>
            <w:shd w:val="clear" w:color="auto" w:fill="auto"/>
          </w:tcPr>
          <w:p w14:paraId="55453E0B" w14:textId="0AF22B0D" w:rsidR="002729E7" w:rsidRPr="002729E7" w:rsidRDefault="002729E7" w:rsidP="002729E7">
            <w:pPr>
              <w:pStyle w:val="ListParagraph"/>
              <w:numPr>
                <w:ilvl w:val="0"/>
                <w:numId w:val="23"/>
              </w:numPr>
              <w:rPr>
                <w:rFonts w:ascii="Arial" w:hAnsi="Arial" w:cs="Arial"/>
              </w:rPr>
            </w:pPr>
            <w:r w:rsidRPr="002729E7">
              <w:rPr>
                <w:rFonts w:ascii="Arial" w:hAnsi="Arial" w:cs="Arial"/>
              </w:rPr>
              <w:t>Plant-based milks are suspensions.</w:t>
            </w:r>
            <w:r w:rsidRPr="002729E7">
              <w:rPr>
                <w:rFonts w:ascii="Arial" w:hAnsi="Arial" w:cs="Arial"/>
              </w:rPr>
              <w:br/>
            </w:r>
          </w:p>
        </w:tc>
      </w:tr>
      <w:tr w:rsidR="002729E7" w:rsidRPr="00835CFD" w14:paraId="42257D6D" w14:textId="77777777" w:rsidTr="00BD4333">
        <w:trPr>
          <w:trHeight w:val="864"/>
        </w:trPr>
        <w:tc>
          <w:tcPr>
            <w:tcW w:w="1080" w:type="dxa"/>
            <w:tcBorders>
              <w:bottom w:val="single" w:sz="4" w:space="0" w:color="auto"/>
            </w:tcBorders>
            <w:shd w:val="clear" w:color="auto" w:fill="auto"/>
            <w:vAlign w:val="center"/>
          </w:tcPr>
          <w:p w14:paraId="69B3DCD1" w14:textId="77777777" w:rsidR="002729E7" w:rsidRPr="00835CFD" w:rsidRDefault="002729E7" w:rsidP="002729E7">
            <w:pPr>
              <w:rPr>
                <w:rFonts w:ascii="Arial" w:hAnsi="Arial" w:cs="Arial"/>
              </w:rPr>
            </w:pPr>
          </w:p>
        </w:tc>
        <w:tc>
          <w:tcPr>
            <w:tcW w:w="1080" w:type="dxa"/>
            <w:tcBorders>
              <w:bottom w:val="single" w:sz="4" w:space="0" w:color="auto"/>
            </w:tcBorders>
            <w:shd w:val="clear" w:color="auto" w:fill="auto"/>
            <w:vAlign w:val="center"/>
          </w:tcPr>
          <w:p w14:paraId="342B3D01" w14:textId="77777777" w:rsidR="002729E7" w:rsidRPr="00835CFD" w:rsidRDefault="002729E7" w:rsidP="002729E7">
            <w:pPr>
              <w:rPr>
                <w:rFonts w:ascii="Arial" w:hAnsi="Arial" w:cs="Arial"/>
              </w:rPr>
            </w:pPr>
          </w:p>
        </w:tc>
        <w:tc>
          <w:tcPr>
            <w:tcW w:w="8100" w:type="dxa"/>
            <w:shd w:val="clear" w:color="auto" w:fill="auto"/>
          </w:tcPr>
          <w:p w14:paraId="79D02B99" w14:textId="076A36E4" w:rsidR="002729E7" w:rsidRPr="002729E7" w:rsidRDefault="002729E7" w:rsidP="002729E7">
            <w:pPr>
              <w:pStyle w:val="ListParagraph"/>
              <w:numPr>
                <w:ilvl w:val="0"/>
                <w:numId w:val="23"/>
              </w:numPr>
              <w:rPr>
                <w:rFonts w:ascii="Arial" w:hAnsi="Arial" w:cs="Arial"/>
              </w:rPr>
            </w:pPr>
            <w:r w:rsidRPr="002729E7">
              <w:rPr>
                <w:rFonts w:ascii="Arial" w:hAnsi="Arial" w:cs="Arial"/>
              </w:rPr>
              <w:t>Dairy products are excellent sources of minerals needed for bone health.</w:t>
            </w:r>
          </w:p>
        </w:tc>
      </w:tr>
      <w:tr w:rsidR="002729E7" w:rsidRPr="00835CFD" w14:paraId="4A0D478E" w14:textId="77777777" w:rsidTr="00BD4333">
        <w:trPr>
          <w:trHeight w:val="864"/>
        </w:trPr>
        <w:tc>
          <w:tcPr>
            <w:tcW w:w="1080" w:type="dxa"/>
            <w:shd w:val="clear" w:color="auto" w:fill="auto"/>
            <w:vAlign w:val="center"/>
          </w:tcPr>
          <w:p w14:paraId="3349875B" w14:textId="77777777" w:rsidR="002729E7" w:rsidRPr="00835CFD" w:rsidRDefault="002729E7" w:rsidP="002729E7">
            <w:pPr>
              <w:rPr>
                <w:rFonts w:ascii="Arial" w:hAnsi="Arial" w:cs="Arial"/>
              </w:rPr>
            </w:pPr>
          </w:p>
        </w:tc>
        <w:tc>
          <w:tcPr>
            <w:tcW w:w="1080" w:type="dxa"/>
            <w:shd w:val="clear" w:color="auto" w:fill="auto"/>
            <w:vAlign w:val="center"/>
          </w:tcPr>
          <w:p w14:paraId="26DA6FD9" w14:textId="77777777" w:rsidR="002729E7" w:rsidRPr="00835CFD" w:rsidRDefault="002729E7" w:rsidP="002729E7">
            <w:pPr>
              <w:rPr>
                <w:rFonts w:ascii="Arial" w:hAnsi="Arial" w:cs="Arial"/>
              </w:rPr>
            </w:pPr>
          </w:p>
        </w:tc>
        <w:tc>
          <w:tcPr>
            <w:tcW w:w="8100" w:type="dxa"/>
            <w:shd w:val="clear" w:color="auto" w:fill="auto"/>
          </w:tcPr>
          <w:p w14:paraId="25019DBE" w14:textId="10C87FE7" w:rsidR="002729E7" w:rsidRPr="002729E7" w:rsidRDefault="002729E7" w:rsidP="002729E7">
            <w:pPr>
              <w:pStyle w:val="ListParagraph"/>
              <w:numPr>
                <w:ilvl w:val="0"/>
                <w:numId w:val="23"/>
              </w:numPr>
              <w:rPr>
                <w:rFonts w:ascii="Arial" w:hAnsi="Arial" w:cs="Arial"/>
              </w:rPr>
            </w:pPr>
            <w:r w:rsidRPr="002729E7">
              <w:rPr>
                <w:rFonts w:ascii="Arial" w:hAnsi="Arial" w:cs="Arial"/>
              </w:rPr>
              <w:t>No plant-based milks are high in protein.</w:t>
            </w:r>
          </w:p>
        </w:tc>
      </w:tr>
      <w:tr w:rsidR="002729E7" w:rsidRPr="00835CFD" w14:paraId="1313FBF2" w14:textId="77777777" w:rsidTr="00BD4333">
        <w:trPr>
          <w:trHeight w:val="864"/>
        </w:trPr>
        <w:tc>
          <w:tcPr>
            <w:tcW w:w="1080" w:type="dxa"/>
            <w:shd w:val="clear" w:color="auto" w:fill="auto"/>
            <w:vAlign w:val="center"/>
          </w:tcPr>
          <w:p w14:paraId="7A7F0200" w14:textId="77777777" w:rsidR="002729E7" w:rsidRPr="00835CFD" w:rsidRDefault="002729E7" w:rsidP="002729E7">
            <w:pPr>
              <w:rPr>
                <w:rFonts w:ascii="Arial" w:hAnsi="Arial" w:cs="Arial"/>
              </w:rPr>
            </w:pPr>
          </w:p>
        </w:tc>
        <w:tc>
          <w:tcPr>
            <w:tcW w:w="1080" w:type="dxa"/>
            <w:shd w:val="clear" w:color="auto" w:fill="auto"/>
            <w:vAlign w:val="center"/>
          </w:tcPr>
          <w:p w14:paraId="757CBE05" w14:textId="77777777" w:rsidR="002729E7" w:rsidRPr="00835CFD" w:rsidRDefault="002729E7" w:rsidP="002729E7">
            <w:pPr>
              <w:rPr>
                <w:rFonts w:ascii="Arial" w:hAnsi="Arial" w:cs="Arial"/>
              </w:rPr>
            </w:pPr>
          </w:p>
        </w:tc>
        <w:tc>
          <w:tcPr>
            <w:tcW w:w="8100" w:type="dxa"/>
            <w:shd w:val="clear" w:color="auto" w:fill="auto"/>
          </w:tcPr>
          <w:p w14:paraId="4D92C81E" w14:textId="76DF87CC" w:rsidR="002729E7" w:rsidRPr="002729E7" w:rsidRDefault="002729E7" w:rsidP="002729E7">
            <w:pPr>
              <w:pStyle w:val="ListParagraph"/>
              <w:numPr>
                <w:ilvl w:val="0"/>
                <w:numId w:val="23"/>
              </w:numPr>
              <w:rPr>
                <w:rFonts w:ascii="Arial" w:hAnsi="Arial" w:cs="Arial"/>
              </w:rPr>
            </w:pPr>
            <w:r w:rsidRPr="002729E7">
              <w:rPr>
                <w:rFonts w:ascii="Arial" w:hAnsi="Arial" w:cs="Arial"/>
              </w:rPr>
              <w:t>Almond milk is high in saturated fat.</w:t>
            </w:r>
          </w:p>
        </w:tc>
      </w:tr>
      <w:tr w:rsidR="002729E7" w:rsidRPr="00835CFD" w14:paraId="45DF27D9" w14:textId="77777777" w:rsidTr="00BD4333">
        <w:trPr>
          <w:trHeight w:val="864"/>
        </w:trPr>
        <w:tc>
          <w:tcPr>
            <w:tcW w:w="1080" w:type="dxa"/>
            <w:shd w:val="clear" w:color="auto" w:fill="auto"/>
            <w:vAlign w:val="center"/>
          </w:tcPr>
          <w:p w14:paraId="00B52C9D" w14:textId="77777777" w:rsidR="002729E7" w:rsidRPr="00835CFD" w:rsidRDefault="002729E7" w:rsidP="002729E7">
            <w:pPr>
              <w:rPr>
                <w:rFonts w:ascii="Arial" w:hAnsi="Arial" w:cs="Arial"/>
              </w:rPr>
            </w:pPr>
          </w:p>
        </w:tc>
        <w:tc>
          <w:tcPr>
            <w:tcW w:w="1080" w:type="dxa"/>
            <w:shd w:val="clear" w:color="auto" w:fill="auto"/>
            <w:vAlign w:val="center"/>
          </w:tcPr>
          <w:p w14:paraId="417D3144" w14:textId="77777777" w:rsidR="002729E7" w:rsidRPr="00835CFD" w:rsidRDefault="002729E7" w:rsidP="002729E7">
            <w:pPr>
              <w:rPr>
                <w:rFonts w:ascii="Arial" w:hAnsi="Arial" w:cs="Arial"/>
              </w:rPr>
            </w:pPr>
          </w:p>
        </w:tc>
        <w:tc>
          <w:tcPr>
            <w:tcW w:w="8100" w:type="dxa"/>
            <w:shd w:val="clear" w:color="auto" w:fill="auto"/>
          </w:tcPr>
          <w:p w14:paraId="7AD7DA50" w14:textId="786996DD" w:rsidR="002729E7" w:rsidRPr="002729E7" w:rsidRDefault="002729E7" w:rsidP="002729E7">
            <w:pPr>
              <w:pStyle w:val="ListParagraph"/>
              <w:numPr>
                <w:ilvl w:val="0"/>
                <w:numId w:val="23"/>
              </w:numPr>
              <w:rPr>
                <w:rFonts w:ascii="Arial" w:hAnsi="Arial" w:cs="Arial"/>
              </w:rPr>
            </w:pPr>
            <w:proofErr w:type="gramStart"/>
            <w:r w:rsidRPr="002729E7">
              <w:rPr>
                <w:rFonts w:ascii="Arial" w:hAnsi="Arial" w:cs="Arial"/>
              </w:rPr>
              <w:t>Milk allergies are caused by proteins</w:t>
            </w:r>
            <w:proofErr w:type="gramEnd"/>
            <w:r w:rsidRPr="002729E7">
              <w:rPr>
                <w:rFonts w:ascii="Arial" w:hAnsi="Arial" w:cs="Arial"/>
              </w:rPr>
              <w:t>.</w:t>
            </w:r>
          </w:p>
        </w:tc>
      </w:tr>
      <w:tr w:rsidR="002729E7" w:rsidRPr="00835CFD" w14:paraId="51DAF7AF" w14:textId="77777777" w:rsidTr="00BD4333">
        <w:trPr>
          <w:trHeight w:val="864"/>
        </w:trPr>
        <w:tc>
          <w:tcPr>
            <w:tcW w:w="1080" w:type="dxa"/>
            <w:shd w:val="clear" w:color="auto" w:fill="auto"/>
            <w:vAlign w:val="center"/>
          </w:tcPr>
          <w:p w14:paraId="1D08822E" w14:textId="77777777" w:rsidR="002729E7" w:rsidRPr="00835CFD" w:rsidRDefault="002729E7" w:rsidP="002729E7">
            <w:pPr>
              <w:rPr>
                <w:rFonts w:ascii="Arial" w:hAnsi="Arial" w:cs="Arial"/>
              </w:rPr>
            </w:pPr>
          </w:p>
        </w:tc>
        <w:tc>
          <w:tcPr>
            <w:tcW w:w="1080" w:type="dxa"/>
            <w:shd w:val="clear" w:color="auto" w:fill="auto"/>
            <w:vAlign w:val="center"/>
          </w:tcPr>
          <w:p w14:paraId="6A76EA16" w14:textId="77777777" w:rsidR="002729E7" w:rsidRPr="00835CFD" w:rsidRDefault="002729E7" w:rsidP="002729E7">
            <w:pPr>
              <w:rPr>
                <w:rFonts w:ascii="Arial" w:hAnsi="Arial" w:cs="Arial"/>
              </w:rPr>
            </w:pPr>
          </w:p>
        </w:tc>
        <w:tc>
          <w:tcPr>
            <w:tcW w:w="8100" w:type="dxa"/>
            <w:shd w:val="clear" w:color="auto" w:fill="auto"/>
          </w:tcPr>
          <w:p w14:paraId="6EFF43DA" w14:textId="7844DBF7" w:rsidR="002729E7" w:rsidRPr="002729E7" w:rsidRDefault="002729E7" w:rsidP="002729E7">
            <w:pPr>
              <w:pStyle w:val="ListParagraph"/>
              <w:numPr>
                <w:ilvl w:val="0"/>
                <w:numId w:val="23"/>
              </w:numPr>
              <w:rPr>
                <w:rFonts w:ascii="Arial" w:hAnsi="Arial" w:cs="Arial"/>
              </w:rPr>
            </w:pPr>
            <w:r w:rsidRPr="002729E7">
              <w:rPr>
                <w:rFonts w:ascii="Arial" w:hAnsi="Arial" w:cs="Arial"/>
              </w:rPr>
              <w:t xml:space="preserve">There is not much difference between botanical milks and cow’s milk. </w:t>
            </w:r>
          </w:p>
        </w:tc>
      </w:tr>
    </w:tbl>
    <w:p w14:paraId="585CC738" w14:textId="77777777" w:rsidR="00034F45" w:rsidRDefault="00034F45" w:rsidP="00034F45">
      <w:r>
        <w:br w:type="page"/>
      </w:r>
    </w:p>
    <w:bookmarkStart w:id="8" w:name="_Toc524537157"/>
    <w:p w14:paraId="7A539697" w14:textId="77777777" w:rsidR="00034F45" w:rsidRPr="000106F9" w:rsidRDefault="00C452D5" w:rsidP="00CD6D80">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1C211860">
                <wp:simplePos x="0" y="0"/>
                <wp:positionH relativeFrom="column">
                  <wp:posOffset>-570865</wp:posOffset>
                </wp:positionH>
                <wp:positionV relativeFrom="paragraph">
                  <wp:posOffset>324513</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86B954" id="Rectangle 4" o:spid="_x0000_s1026" style="position:absolute;margin-left:-44.95pt;margin-top:25.5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50E73DCA" w14:textId="77777777" w:rsidR="00015DBA" w:rsidRDefault="00015DBA" w:rsidP="008B402D">
      <w:pPr>
        <w:spacing w:after="0"/>
        <w:rPr>
          <w:rFonts w:ascii="Arial" w:hAnsi="Arial" w:cs="Arial"/>
        </w:rPr>
      </w:pPr>
      <w:r>
        <w:rPr>
          <w:rFonts w:ascii="Arial" w:hAnsi="Arial" w:cs="Arial"/>
          <w:b/>
        </w:rPr>
        <w:t>Directions</w:t>
      </w:r>
      <w:r>
        <w:rPr>
          <w:rFonts w:ascii="Arial" w:hAnsi="Arial" w:cs="Arial"/>
        </w:rPr>
        <w:t>: As you read, complete the graphic organizer below to compare cow’s milk to plant-based milks.</w:t>
      </w:r>
    </w:p>
    <w:p w14:paraId="523A5CC0" w14:textId="77777777" w:rsidR="00015DBA" w:rsidRDefault="00015DBA" w:rsidP="00015DBA">
      <w:pPr>
        <w:rPr>
          <w:rFonts w:ascii="Arial" w:hAnsi="Arial" w:cs="Arial"/>
        </w:rPr>
      </w:pPr>
    </w:p>
    <w:tbl>
      <w:tblPr>
        <w:tblStyle w:val="TableGrid"/>
        <w:tblW w:w="0" w:type="auto"/>
        <w:tblLook w:val="04A0" w:firstRow="1" w:lastRow="0" w:firstColumn="1" w:lastColumn="0" w:noHBand="0" w:noVBand="1"/>
      </w:tblPr>
      <w:tblGrid>
        <w:gridCol w:w="1582"/>
        <w:gridCol w:w="1942"/>
        <w:gridCol w:w="1943"/>
        <w:gridCol w:w="1944"/>
        <w:gridCol w:w="1939"/>
      </w:tblGrid>
      <w:tr w:rsidR="00015DBA" w14:paraId="1891E3EB" w14:textId="77777777" w:rsidTr="00015DBA">
        <w:tc>
          <w:tcPr>
            <w:tcW w:w="1611" w:type="dxa"/>
            <w:tcBorders>
              <w:top w:val="single" w:sz="4" w:space="0" w:color="auto"/>
              <w:left w:val="single" w:sz="4" w:space="0" w:color="auto"/>
              <w:bottom w:val="single" w:sz="4" w:space="0" w:color="auto"/>
              <w:right w:val="single" w:sz="4" w:space="0" w:color="auto"/>
            </w:tcBorders>
          </w:tcPr>
          <w:p w14:paraId="240520F2"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14:paraId="73CDACAB" w14:textId="77777777" w:rsidR="00015DBA" w:rsidRDefault="00015DBA">
            <w:pPr>
              <w:jc w:val="center"/>
              <w:rPr>
                <w:rFonts w:ascii="Arial" w:hAnsi="Arial" w:cs="Arial"/>
                <w:b/>
              </w:rPr>
            </w:pPr>
            <w:r>
              <w:rPr>
                <w:rFonts w:ascii="Arial" w:hAnsi="Arial" w:cs="Arial"/>
                <w:b/>
              </w:rPr>
              <w:t>Types of Proteins</w:t>
            </w:r>
          </w:p>
        </w:tc>
        <w:tc>
          <w:tcPr>
            <w:tcW w:w="1991" w:type="dxa"/>
            <w:tcBorders>
              <w:top w:val="single" w:sz="4" w:space="0" w:color="auto"/>
              <w:left w:val="single" w:sz="4" w:space="0" w:color="auto"/>
              <w:bottom w:val="single" w:sz="4" w:space="0" w:color="auto"/>
              <w:right w:val="single" w:sz="4" w:space="0" w:color="auto"/>
            </w:tcBorders>
            <w:hideMark/>
          </w:tcPr>
          <w:p w14:paraId="34660446" w14:textId="77777777" w:rsidR="00015DBA" w:rsidRDefault="00015DBA">
            <w:pPr>
              <w:jc w:val="center"/>
              <w:rPr>
                <w:rFonts w:ascii="Arial" w:hAnsi="Arial" w:cs="Arial"/>
                <w:b/>
              </w:rPr>
            </w:pPr>
            <w:r>
              <w:rPr>
                <w:rFonts w:ascii="Arial" w:hAnsi="Arial" w:cs="Arial"/>
                <w:b/>
              </w:rPr>
              <w:t>Minerals</w:t>
            </w:r>
          </w:p>
        </w:tc>
        <w:tc>
          <w:tcPr>
            <w:tcW w:w="1991" w:type="dxa"/>
            <w:tcBorders>
              <w:top w:val="single" w:sz="4" w:space="0" w:color="auto"/>
              <w:left w:val="single" w:sz="4" w:space="0" w:color="auto"/>
              <w:bottom w:val="single" w:sz="4" w:space="0" w:color="auto"/>
              <w:right w:val="single" w:sz="4" w:space="0" w:color="auto"/>
            </w:tcBorders>
            <w:hideMark/>
          </w:tcPr>
          <w:p w14:paraId="48BEB77D" w14:textId="77777777" w:rsidR="00015DBA" w:rsidRDefault="00015DBA">
            <w:pPr>
              <w:jc w:val="center"/>
              <w:rPr>
                <w:rFonts w:ascii="Arial" w:hAnsi="Arial" w:cs="Arial"/>
                <w:b/>
              </w:rPr>
            </w:pPr>
            <w:r>
              <w:rPr>
                <w:rFonts w:ascii="Arial" w:hAnsi="Arial" w:cs="Arial"/>
                <w:b/>
              </w:rPr>
              <w:t>Vitamins</w:t>
            </w:r>
          </w:p>
        </w:tc>
        <w:tc>
          <w:tcPr>
            <w:tcW w:w="1992" w:type="dxa"/>
            <w:tcBorders>
              <w:top w:val="single" w:sz="4" w:space="0" w:color="auto"/>
              <w:left w:val="single" w:sz="4" w:space="0" w:color="auto"/>
              <w:bottom w:val="single" w:sz="4" w:space="0" w:color="auto"/>
              <w:right w:val="single" w:sz="4" w:space="0" w:color="auto"/>
            </w:tcBorders>
            <w:hideMark/>
          </w:tcPr>
          <w:p w14:paraId="579209E1" w14:textId="77777777" w:rsidR="00015DBA" w:rsidRDefault="00015DBA">
            <w:pPr>
              <w:jc w:val="center"/>
              <w:rPr>
                <w:rFonts w:ascii="Arial" w:hAnsi="Arial" w:cs="Arial"/>
                <w:b/>
              </w:rPr>
            </w:pPr>
            <w:r>
              <w:rPr>
                <w:rFonts w:ascii="Arial" w:hAnsi="Arial" w:cs="Arial"/>
                <w:b/>
              </w:rPr>
              <w:t>Fat content</w:t>
            </w:r>
          </w:p>
        </w:tc>
      </w:tr>
      <w:tr w:rsidR="00015DBA" w14:paraId="6C47AC1F" w14:textId="77777777" w:rsidTr="00015DBA">
        <w:trPr>
          <w:trHeight w:val="1924"/>
        </w:trPr>
        <w:tc>
          <w:tcPr>
            <w:tcW w:w="1611" w:type="dxa"/>
            <w:tcBorders>
              <w:top w:val="single" w:sz="4" w:space="0" w:color="auto"/>
              <w:left w:val="single" w:sz="4" w:space="0" w:color="auto"/>
              <w:bottom w:val="single" w:sz="4" w:space="0" w:color="auto"/>
              <w:right w:val="single" w:sz="4" w:space="0" w:color="auto"/>
            </w:tcBorders>
            <w:vAlign w:val="center"/>
            <w:hideMark/>
          </w:tcPr>
          <w:p w14:paraId="2FE1666B" w14:textId="77777777" w:rsidR="00015DBA" w:rsidRDefault="00015DBA">
            <w:pPr>
              <w:rPr>
                <w:rFonts w:ascii="Arial" w:hAnsi="Arial" w:cs="Arial"/>
                <w:b/>
              </w:rPr>
            </w:pPr>
            <w:r>
              <w:rPr>
                <w:rFonts w:ascii="Arial" w:hAnsi="Arial" w:cs="Arial"/>
                <w:b/>
              </w:rPr>
              <w:t>Cow’s milk</w:t>
            </w:r>
          </w:p>
        </w:tc>
        <w:tc>
          <w:tcPr>
            <w:tcW w:w="1991" w:type="dxa"/>
            <w:tcBorders>
              <w:top w:val="single" w:sz="4" w:space="0" w:color="auto"/>
              <w:left w:val="single" w:sz="4" w:space="0" w:color="auto"/>
              <w:bottom w:val="single" w:sz="4" w:space="0" w:color="auto"/>
              <w:right w:val="single" w:sz="4" w:space="0" w:color="auto"/>
            </w:tcBorders>
          </w:tcPr>
          <w:p w14:paraId="7522EB9D"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57B5D095"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750FC95B" w14:textId="77777777" w:rsidR="00015DBA" w:rsidRDefault="00015DBA">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79AC911B" w14:textId="77777777" w:rsidR="00015DBA" w:rsidRDefault="00015DBA">
            <w:pPr>
              <w:rPr>
                <w:rFonts w:ascii="Arial" w:hAnsi="Arial" w:cs="Arial"/>
              </w:rPr>
            </w:pPr>
          </w:p>
        </w:tc>
      </w:tr>
      <w:tr w:rsidR="00015DBA" w14:paraId="24CB8940" w14:textId="77777777" w:rsidTr="00015DBA">
        <w:trPr>
          <w:trHeight w:val="1924"/>
        </w:trPr>
        <w:tc>
          <w:tcPr>
            <w:tcW w:w="1611" w:type="dxa"/>
            <w:tcBorders>
              <w:top w:val="single" w:sz="4" w:space="0" w:color="auto"/>
              <w:left w:val="single" w:sz="4" w:space="0" w:color="auto"/>
              <w:bottom w:val="single" w:sz="4" w:space="0" w:color="auto"/>
              <w:right w:val="single" w:sz="4" w:space="0" w:color="auto"/>
            </w:tcBorders>
            <w:vAlign w:val="center"/>
            <w:hideMark/>
          </w:tcPr>
          <w:p w14:paraId="14A31015" w14:textId="77777777" w:rsidR="00015DBA" w:rsidRDefault="00015DBA">
            <w:pPr>
              <w:rPr>
                <w:rFonts w:ascii="Arial" w:hAnsi="Arial" w:cs="Arial"/>
                <w:b/>
              </w:rPr>
            </w:pPr>
            <w:r>
              <w:rPr>
                <w:rFonts w:ascii="Arial" w:hAnsi="Arial" w:cs="Arial"/>
                <w:b/>
              </w:rPr>
              <w:t>Soy milk</w:t>
            </w:r>
          </w:p>
        </w:tc>
        <w:tc>
          <w:tcPr>
            <w:tcW w:w="1991" w:type="dxa"/>
            <w:tcBorders>
              <w:top w:val="single" w:sz="4" w:space="0" w:color="auto"/>
              <w:left w:val="single" w:sz="4" w:space="0" w:color="auto"/>
              <w:bottom w:val="single" w:sz="4" w:space="0" w:color="auto"/>
              <w:right w:val="single" w:sz="4" w:space="0" w:color="auto"/>
            </w:tcBorders>
          </w:tcPr>
          <w:p w14:paraId="4EACC1FB"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549A978B"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49B495C6" w14:textId="77777777" w:rsidR="00015DBA" w:rsidRDefault="00015DBA">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2FE2A472" w14:textId="77777777" w:rsidR="00015DBA" w:rsidRDefault="00015DBA">
            <w:pPr>
              <w:rPr>
                <w:rFonts w:ascii="Arial" w:hAnsi="Arial" w:cs="Arial"/>
              </w:rPr>
            </w:pPr>
          </w:p>
        </w:tc>
      </w:tr>
      <w:tr w:rsidR="00015DBA" w14:paraId="1198B5F4" w14:textId="77777777" w:rsidTr="00015DBA">
        <w:trPr>
          <w:trHeight w:val="1924"/>
        </w:trPr>
        <w:tc>
          <w:tcPr>
            <w:tcW w:w="1611" w:type="dxa"/>
            <w:tcBorders>
              <w:top w:val="single" w:sz="4" w:space="0" w:color="auto"/>
              <w:left w:val="single" w:sz="4" w:space="0" w:color="auto"/>
              <w:bottom w:val="single" w:sz="4" w:space="0" w:color="auto"/>
              <w:right w:val="single" w:sz="4" w:space="0" w:color="auto"/>
            </w:tcBorders>
            <w:vAlign w:val="center"/>
            <w:hideMark/>
          </w:tcPr>
          <w:p w14:paraId="2F5D1BF1" w14:textId="77777777" w:rsidR="00015DBA" w:rsidRDefault="00015DBA">
            <w:pPr>
              <w:rPr>
                <w:rFonts w:ascii="Arial" w:hAnsi="Arial" w:cs="Arial"/>
                <w:b/>
              </w:rPr>
            </w:pPr>
            <w:r>
              <w:rPr>
                <w:rFonts w:ascii="Arial" w:hAnsi="Arial" w:cs="Arial"/>
                <w:b/>
              </w:rPr>
              <w:t>Almond milk</w:t>
            </w:r>
          </w:p>
        </w:tc>
        <w:tc>
          <w:tcPr>
            <w:tcW w:w="1991" w:type="dxa"/>
            <w:tcBorders>
              <w:top w:val="single" w:sz="4" w:space="0" w:color="auto"/>
              <w:left w:val="single" w:sz="4" w:space="0" w:color="auto"/>
              <w:bottom w:val="single" w:sz="4" w:space="0" w:color="auto"/>
              <w:right w:val="single" w:sz="4" w:space="0" w:color="auto"/>
            </w:tcBorders>
          </w:tcPr>
          <w:p w14:paraId="2205AF2A"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4F1DA417"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3F2CEB49" w14:textId="77777777" w:rsidR="00015DBA" w:rsidRDefault="00015DBA">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394B1CB2" w14:textId="77777777" w:rsidR="00015DBA" w:rsidRDefault="00015DBA">
            <w:pPr>
              <w:rPr>
                <w:rFonts w:ascii="Arial" w:hAnsi="Arial" w:cs="Arial"/>
              </w:rPr>
            </w:pPr>
          </w:p>
        </w:tc>
      </w:tr>
      <w:tr w:rsidR="00015DBA" w14:paraId="1B84CDF3" w14:textId="77777777" w:rsidTr="00015DBA">
        <w:trPr>
          <w:trHeight w:val="1924"/>
        </w:trPr>
        <w:tc>
          <w:tcPr>
            <w:tcW w:w="1611" w:type="dxa"/>
            <w:tcBorders>
              <w:top w:val="single" w:sz="4" w:space="0" w:color="auto"/>
              <w:left w:val="single" w:sz="4" w:space="0" w:color="auto"/>
              <w:bottom w:val="single" w:sz="4" w:space="0" w:color="auto"/>
              <w:right w:val="single" w:sz="4" w:space="0" w:color="auto"/>
            </w:tcBorders>
            <w:vAlign w:val="center"/>
            <w:hideMark/>
          </w:tcPr>
          <w:p w14:paraId="2A890A96" w14:textId="77777777" w:rsidR="00015DBA" w:rsidRDefault="00015DBA">
            <w:pPr>
              <w:rPr>
                <w:rFonts w:ascii="Arial" w:hAnsi="Arial" w:cs="Arial"/>
                <w:b/>
              </w:rPr>
            </w:pPr>
            <w:r>
              <w:rPr>
                <w:rFonts w:ascii="Arial" w:hAnsi="Arial" w:cs="Arial"/>
                <w:b/>
              </w:rPr>
              <w:t>Rice milk</w:t>
            </w:r>
          </w:p>
        </w:tc>
        <w:tc>
          <w:tcPr>
            <w:tcW w:w="1991" w:type="dxa"/>
            <w:tcBorders>
              <w:top w:val="single" w:sz="4" w:space="0" w:color="auto"/>
              <w:left w:val="single" w:sz="4" w:space="0" w:color="auto"/>
              <w:bottom w:val="single" w:sz="4" w:space="0" w:color="auto"/>
              <w:right w:val="single" w:sz="4" w:space="0" w:color="auto"/>
            </w:tcBorders>
          </w:tcPr>
          <w:p w14:paraId="6667F821"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3DA6E973"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4756A3FD" w14:textId="77777777" w:rsidR="00015DBA" w:rsidRDefault="00015DBA">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61DDF820" w14:textId="77777777" w:rsidR="00015DBA" w:rsidRDefault="00015DBA">
            <w:pPr>
              <w:rPr>
                <w:rFonts w:ascii="Arial" w:hAnsi="Arial" w:cs="Arial"/>
              </w:rPr>
            </w:pPr>
          </w:p>
        </w:tc>
      </w:tr>
      <w:tr w:rsidR="00015DBA" w14:paraId="3E625AD9" w14:textId="77777777" w:rsidTr="00015DBA">
        <w:trPr>
          <w:trHeight w:val="1924"/>
        </w:trPr>
        <w:tc>
          <w:tcPr>
            <w:tcW w:w="1611" w:type="dxa"/>
            <w:tcBorders>
              <w:top w:val="single" w:sz="4" w:space="0" w:color="auto"/>
              <w:left w:val="single" w:sz="4" w:space="0" w:color="auto"/>
              <w:bottom w:val="single" w:sz="4" w:space="0" w:color="auto"/>
              <w:right w:val="single" w:sz="4" w:space="0" w:color="auto"/>
            </w:tcBorders>
            <w:vAlign w:val="center"/>
            <w:hideMark/>
          </w:tcPr>
          <w:p w14:paraId="50DDB373" w14:textId="77777777" w:rsidR="00015DBA" w:rsidRDefault="00015DBA">
            <w:pPr>
              <w:rPr>
                <w:rFonts w:ascii="Arial" w:hAnsi="Arial" w:cs="Arial"/>
                <w:b/>
              </w:rPr>
            </w:pPr>
            <w:r>
              <w:rPr>
                <w:rFonts w:ascii="Arial" w:hAnsi="Arial" w:cs="Arial"/>
                <w:b/>
              </w:rPr>
              <w:t>Coconut milk</w:t>
            </w:r>
          </w:p>
        </w:tc>
        <w:tc>
          <w:tcPr>
            <w:tcW w:w="1991" w:type="dxa"/>
            <w:tcBorders>
              <w:top w:val="single" w:sz="4" w:space="0" w:color="auto"/>
              <w:left w:val="single" w:sz="4" w:space="0" w:color="auto"/>
              <w:bottom w:val="single" w:sz="4" w:space="0" w:color="auto"/>
              <w:right w:val="single" w:sz="4" w:space="0" w:color="auto"/>
            </w:tcBorders>
          </w:tcPr>
          <w:p w14:paraId="643A2A40"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2673D389" w14:textId="77777777" w:rsidR="00015DBA" w:rsidRDefault="00015DBA">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tcPr>
          <w:p w14:paraId="4486F307" w14:textId="77777777" w:rsidR="00015DBA" w:rsidRDefault="00015DBA">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14:paraId="08263F98" w14:textId="77777777" w:rsidR="00015DBA" w:rsidRDefault="00015DBA">
            <w:pPr>
              <w:rPr>
                <w:rFonts w:ascii="Arial" w:hAnsi="Arial" w:cs="Arial"/>
              </w:rPr>
            </w:pPr>
          </w:p>
        </w:tc>
      </w:tr>
    </w:tbl>
    <w:p w14:paraId="5E440C40" w14:textId="77777777" w:rsidR="00015DBA" w:rsidRDefault="00015DBA" w:rsidP="00015DBA">
      <w:pPr>
        <w:rPr>
          <w:rFonts w:ascii="Arial" w:eastAsia="Times New Roman" w:hAnsi="Arial" w:cs="Arial"/>
          <w:b/>
        </w:rPr>
      </w:pPr>
    </w:p>
    <w:p w14:paraId="58221274" w14:textId="364B3DEF" w:rsidR="001F1016" w:rsidRDefault="00015DBA" w:rsidP="00034F45">
      <w:pPr>
        <w:rPr>
          <w:rFonts w:ascii="Arial" w:hAnsi="Arial" w:cs="Arial"/>
        </w:rPr>
      </w:pPr>
      <w:r>
        <w:rPr>
          <w:rFonts w:ascii="Arial" w:hAnsi="Arial" w:cs="Arial"/>
          <w:b/>
        </w:rPr>
        <w:t>Summary:</w:t>
      </w:r>
      <w:r>
        <w:rPr>
          <w:rFonts w:ascii="Arial" w:hAnsi="Arial" w:cs="Arial"/>
        </w:rPr>
        <w:t xml:space="preserve"> In the space below, or on the back of this paper, write one or two sentences describing which type of milk you choose to drink, and why using information from the article.</w:t>
      </w:r>
      <w:r w:rsidR="001F1016">
        <w:rPr>
          <w:rFonts w:ascii="Arial" w:hAnsi="Arial" w:cs="Arial"/>
        </w:rPr>
        <w:br w:type="page"/>
      </w:r>
    </w:p>
    <w:bookmarkStart w:id="9" w:name="_Toc524537158"/>
    <w:p w14:paraId="2E2AC887" w14:textId="4A328CE6" w:rsidR="00034F45" w:rsidRPr="000106F9" w:rsidRDefault="00CF2966" w:rsidP="00CD6D80">
      <w:pPr>
        <w:pStyle w:val="Heading2"/>
        <w:rPr>
          <w:i/>
        </w:rPr>
      </w:pPr>
      <w:r>
        <w:rPr>
          <w:noProof/>
        </w:rPr>
        <w:lastRenderedPageBreak/>
        <mc:AlternateContent>
          <mc:Choice Requires="wps">
            <w:drawing>
              <wp:anchor distT="0" distB="0" distL="114300" distR="114300" simplePos="0" relativeHeight="251704320" behindDoc="1" locked="0" layoutInCell="1" allowOverlap="1" wp14:anchorId="2143E9BA" wp14:editId="682EA5B3">
                <wp:simplePos x="0" y="0"/>
                <wp:positionH relativeFrom="column">
                  <wp:posOffset>-579120</wp:posOffset>
                </wp:positionH>
                <wp:positionV relativeFrom="paragraph">
                  <wp:posOffset>554383</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6BBB24A" id="Rectangle 5" o:spid="_x0000_s1026" style="position:absolute;margin-left:-45.6pt;margin-top:43.6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" fillcolor="#d8d8d8 [2732]" stroked="f" strokeweight=".5pt"/>
            </w:pict>
          </mc:Fallback>
        </mc:AlternateContent>
      </w:r>
      <w:r w:rsidR="00D33D3B">
        <w:rPr>
          <w:noProof/>
        </w:rPr>
        <mc:AlternateContent>
          <mc:Choice Requires="wps">
            <w:drawing>
              <wp:anchor distT="0" distB="0" distL="114300" distR="114300" simplePos="0" relativeHeight="251712512" behindDoc="0" locked="0" layoutInCell="1" allowOverlap="1" wp14:anchorId="1AAC6B3A" wp14:editId="1054303F">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 xml:space="preserve">Student </w:t>
      </w:r>
      <w:r w:rsidR="00034F45">
        <w:t>R</w:t>
      </w:r>
      <w:r w:rsidR="00034F45" w:rsidRPr="000106F9">
        <w:t>eading</w:t>
      </w:r>
      <w:r w:rsidR="00D33D3B">
        <w:br/>
      </w:r>
      <w:r w:rsidR="00034F45" w:rsidRPr="000106F9">
        <w:t>Comprehension Questions</w:t>
      </w:r>
      <w:bookmarkEnd w:id="4"/>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50DC6E88" w14:textId="77777777" w:rsidR="00CD6D80" w:rsidRDefault="00DE1197" w:rsidP="00660002">
      <w:pPr>
        <w:numPr>
          <w:ilvl w:val="1"/>
          <w:numId w:val="2"/>
        </w:numPr>
        <w:tabs>
          <w:tab w:val="clear" w:pos="1440"/>
          <w:tab w:val="num" w:pos="360"/>
          <w:tab w:val="num" w:pos="540"/>
        </w:tabs>
        <w:spacing w:after="1560"/>
        <w:ind w:left="360"/>
        <w:rPr>
          <w:rFonts w:ascii="Arial" w:hAnsi="Arial" w:cs="Arial"/>
        </w:rPr>
      </w:pPr>
      <w:bookmarkStart w:id="10" w:name="_Hlk532210378"/>
      <w:r>
        <w:rPr>
          <w:rFonts w:ascii="Arial" w:hAnsi="Arial" w:cs="Arial"/>
        </w:rPr>
        <w:t xml:space="preserve">How does the nutritional </w:t>
      </w:r>
      <w:r w:rsidR="003C0640">
        <w:rPr>
          <w:rFonts w:ascii="Arial" w:hAnsi="Arial" w:cs="Arial"/>
        </w:rPr>
        <w:t>purpose</w:t>
      </w:r>
      <w:r>
        <w:rPr>
          <w:rFonts w:ascii="Arial" w:hAnsi="Arial" w:cs="Arial"/>
        </w:rPr>
        <w:t xml:space="preserve"> of animal milk resemble that of nuts and seeds?</w:t>
      </w:r>
      <w:bookmarkEnd w:id="10"/>
    </w:p>
    <w:p w14:paraId="0B6F7457" w14:textId="6F9F646C" w:rsidR="00660002" w:rsidRPr="007C5D42" w:rsidRDefault="00DE1197" w:rsidP="00660002">
      <w:pPr>
        <w:numPr>
          <w:ilvl w:val="1"/>
          <w:numId w:val="2"/>
        </w:numPr>
        <w:tabs>
          <w:tab w:val="clear" w:pos="1440"/>
          <w:tab w:val="num" w:pos="360"/>
          <w:tab w:val="num" w:pos="540"/>
        </w:tabs>
        <w:spacing w:after="1200"/>
        <w:ind w:left="360"/>
        <w:rPr>
          <w:rFonts w:ascii="Arial" w:hAnsi="Arial" w:cs="Arial"/>
        </w:rPr>
      </w:pPr>
      <w:bookmarkStart w:id="11" w:name="_Hlk532210516"/>
      <w:r>
        <w:rPr>
          <w:rFonts w:ascii="Arial" w:hAnsi="Arial" w:cs="Arial"/>
        </w:rPr>
        <w:t>How can milk be both a solution and a suspension?</w:t>
      </w:r>
      <w:bookmarkEnd w:id="11"/>
    </w:p>
    <w:p w14:paraId="4DCEF084" w14:textId="171B6C89" w:rsidR="00660002" w:rsidRDefault="00DE1197" w:rsidP="00660002">
      <w:pPr>
        <w:numPr>
          <w:ilvl w:val="1"/>
          <w:numId w:val="2"/>
        </w:numPr>
        <w:tabs>
          <w:tab w:val="clear" w:pos="1440"/>
          <w:tab w:val="num" w:pos="360"/>
          <w:tab w:val="num" w:pos="540"/>
        </w:tabs>
        <w:spacing w:after="1200"/>
        <w:ind w:left="360"/>
        <w:rPr>
          <w:rFonts w:ascii="Arial" w:hAnsi="Arial" w:cs="Arial"/>
        </w:rPr>
      </w:pPr>
      <w:r>
        <w:rPr>
          <w:rFonts w:ascii="Arial" w:hAnsi="Arial" w:cs="Arial"/>
        </w:rPr>
        <w:t>What is homogenization?</w:t>
      </w:r>
    </w:p>
    <w:p w14:paraId="16EDD9AA" w14:textId="52E8DE3D" w:rsidR="00660002" w:rsidRPr="00CD5B2B" w:rsidRDefault="00DE1197" w:rsidP="00660002">
      <w:pPr>
        <w:numPr>
          <w:ilvl w:val="1"/>
          <w:numId w:val="2"/>
        </w:numPr>
        <w:tabs>
          <w:tab w:val="clear" w:pos="1440"/>
          <w:tab w:val="num" w:pos="360"/>
          <w:tab w:val="num" w:pos="540"/>
        </w:tabs>
        <w:spacing w:after="1920"/>
        <w:ind w:left="360"/>
        <w:rPr>
          <w:rFonts w:ascii="Arial" w:hAnsi="Arial" w:cs="Arial"/>
        </w:rPr>
      </w:pPr>
      <w:r>
        <w:rPr>
          <w:rFonts w:ascii="Arial" w:hAnsi="Arial" w:cs="Arial"/>
        </w:rPr>
        <w:t>Describe the structure and compos</w:t>
      </w:r>
      <w:r w:rsidR="008C6D05">
        <w:rPr>
          <w:rFonts w:ascii="Arial" w:hAnsi="Arial" w:cs="Arial"/>
        </w:rPr>
        <w:t>ition of micelles in milk.</w:t>
      </w:r>
    </w:p>
    <w:p w14:paraId="3DC3FCD7" w14:textId="7D2168DC" w:rsidR="00660002" w:rsidRDefault="00F1078B" w:rsidP="00660002">
      <w:pPr>
        <w:numPr>
          <w:ilvl w:val="1"/>
          <w:numId w:val="2"/>
        </w:numPr>
        <w:tabs>
          <w:tab w:val="clear" w:pos="1440"/>
          <w:tab w:val="num" w:pos="360"/>
          <w:tab w:val="num" w:pos="540"/>
        </w:tabs>
        <w:spacing w:after="1320"/>
        <w:ind w:left="360"/>
        <w:rPr>
          <w:rFonts w:ascii="Arial" w:hAnsi="Arial" w:cs="Arial"/>
        </w:rPr>
      </w:pPr>
      <w:bookmarkStart w:id="12" w:name="_Hlk532210738"/>
      <w:r>
        <w:rPr>
          <w:rFonts w:ascii="Arial" w:hAnsi="Arial" w:cs="Arial"/>
        </w:rPr>
        <w:t>E</w:t>
      </w:r>
      <w:r w:rsidR="008D6636">
        <w:rPr>
          <w:rFonts w:ascii="Arial" w:hAnsi="Arial" w:cs="Arial"/>
        </w:rPr>
        <w:t>xplain how milk can be classified as a colloid.</w:t>
      </w:r>
      <w:bookmarkEnd w:id="12"/>
    </w:p>
    <w:p w14:paraId="22C792C8" w14:textId="30D35DB8" w:rsidR="00660002" w:rsidRDefault="004E60F4" w:rsidP="00660002">
      <w:pPr>
        <w:numPr>
          <w:ilvl w:val="1"/>
          <w:numId w:val="2"/>
        </w:numPr>
        <w:tabs>
          <w:tab w:val="clear" w:pos="1440"/>
          <w:tab w:val="num" w:pos="360"/>
          <w:tab w:val="num" w:pos="540"/>
        </w:tabs>
        <w:spacing w:after="1680"/>
        <w:ind w:left="360"/>
        <w:rPr>
          <w:rFonts w:ascii="Arial" w:hAnsi="Arial" w:cs="Arial"/>
        </w:rPr>
      </w:pPr>
      <w:bookmarkStart w:id="13" w:name="_Hlk532210788"/>
      <w:r>
        <w:rPr>
          <w:rFonts w:ascii="Arial" w:hAnsi="Arial" w:cs="Arial"/>
        </w:rPr>
        <w:t xml:space="preserve">Name the </w:t>
      </w:r>
      <w:r w:rsidR="008D6636">
        <w:rPr>
          <w:rFonts w:ascii="Arial" w:hAnsi="Arial" w:cs="Arial"/>
        </w:rPr>
        <w:t xml:space="preserve">sources of </w:t>
      </w:r>
      <w:r w:rsidR="00B51A00">
        <w:rPr>
          <w:rFonts w:ascii="Arial" w:hAnsi="Arial" w:cs="Arial"/>
        </w:rPr>
        <w:t xml:space="preserve">the </w:t>
      </w:r>
      <w:r>
        <w:rPr>
          <w:rFonts w:ascii="Arial" w:hAnsi="Arial" w:cs="Arial"/>
        </w:rPr>
        <w:t xml:space="preserve">four </w:t>
      </w:r>
      <w:r w:rsidR="00B51A00">
        <w:rPr>
          <w:rFonts w:ascii="Arial" w:hAnsi="Arial" w:cs="Arial"/>
        </w:rPr>
        <w:t>most widely</w:t>
      </w:r>
      <w:r>
        <w:rPr>
          <w:rFonts w:ascii="Arial" w:hAnsi="Arial" w:cs="Arial"/>
        </w:rPr>
        <w:t>-</w:t>
      </w:r>
      <w:r w:rsidR="00B51A00">
        <w:rPr>
          <w:rFonts w:ascii="Arial" w:hAnsi="Arial" w:cs="Arial"/>
        </w:rPr>
        <w:t xml:space="preserve">available </w:t>
      </w:r>
      <w:r w:rsidR="008D6636">
        <w:rPr>
          <w:rFonts w:ascii="Arial" w:hAnsi="Arial" w:cs="Arial"/>
        </w:rPr>
        <w:t>plant-ba</w:t>
      </w:r>
      <w:r w:rsidR="001048DD">
        <w:rPr>
          <w:rFonts w:ascii="Arial" w:hAnsi="Arial" w:cs="Arial"/>
        </w:rPr>
        <w:t>s</w:t>
      </w:r>
      <w:r w:rsidR="008D6636">
        <w:rPr>
          <w:rFonts w:ascii="Arial" w:hAnsi="Arial" w:cs="Arial"/>
        </w:rPr>
        <w:t>ed milk alternatives?</w:t>
      </w:r>
      <w:bookmarkEnd w:id="13"/>
    </w:p>
    <w:p w14:paraId="2CDD3AC2" w14:textId="77777777" w:rsidR="000B449E" w:rsidRDefault="000B449E" w:rsidP="000B449E">
      <w:pPr>
        <w:tabs>
          <w:tab w:val="num" w:pos="720"/>
        </w:tabs>
        <w:spacing w:after="0"/>
        <w:rPr>
          <w:rFonts w:ascii="Arial" w:hAnsi="Arial" w:cs="Arial"/>
        </w:rPr>
      </w:pPr>
    </w:p>
    <w:p w14:paraId="35E83DA1" w14:textId="401F097D" w:rsidR="00A000FA" w:rsidRDefault="00A000FA" w:rsidP="000B449E">
      <w:pPr>
        <w:tabs>
          <w:tab w:val="num" w:pos="720"/>
        </w:tabs>
        <w:spacing w:after="0"/>
        <w:rPr>
          <w:rFonts w:ascii="Arial" w:hAnsi="Arial" w:cs="Arial"/>
        </w:rPr>
      </w:pPr>
      <w:r>
        <w:rPr>
          <w:rFonts w:ascii="Arial" w:hAnsi="Arial" w:cs="Arial"/>
        </w:rPr>
        <w:br w:type="page"/>
      </w:r>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736CAAC3">
                <wp:simplePos x="0" y="0"/>
                <wp:positionH relativeFrom="column">
                  <wp:posOffset>-547370</wp:posOffset>
                </wp:positionH>
                <wp:positionV relativeFrom="paragraph">
                  <wp:posOffset>319433</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3454B4" id="Rectangle 47" o:spid="_x0000_s1026" style="position:absolute;margin-left:-43.1pt;margin-top:25.1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5A537FAC" w14:textId="47BF290C" w:rsidR="00660002" w:rsidRDefault="001048DD" w:rsidP="00263B7D">
      <w:pPr>
        <w:numPr>
          <w:ilvl w:val="1"/>
          <w:numId w:val="2"/>
        </w:numPr>
        <w:tabs>
          <w:tab w:val="clear" w:pos="1440"/>
          <w:tab w:val="num" w:pos="360"/>
          <w:tab w:val="num" w:pos="540"/>
        </w:tabs>
        <w:spacing w:after="1200"/>
        <w:ind w:left="360"/>
        <w:rPr>
          <w:rFonts w:ascii="Arial" w:hAnsi="Arial" w:cs="Arial"/>
        </w:rPr>
      </w:pPr>
      <w:bookmarkStart w:id="14" w:name="_Hlk532210876"/>
      <w:r>
        <w:rPr>
          <w:rFonts w:ascii="Arial" w:hAnsi="Arial" w:cs="Arial"/>
        </w:rPr>
        <w:t>What do nutritionists look at when they are evaluating protein quality?</w:t>
      </w:r>
    </w:p>
    <w:p w14:paraId="5055BE27" w14:textId="5BDDF4FB" w:rsidR="00660002" w:rsidRDefault="00AA7970" w:rsidP="00660002">
      <w:pPr>
        <w:numPr>
          <w:ilvl w:val="1"/>
          <w:numId w:val="2"/>
        </w:numPr>
        <w:tabs>
          <w:tab w:val="clear" w:pos="1440"/>
          <w:tab w:val="num" w:pos="360"/>
          <w:tab w:val="num" w:pos="540"/>
        </w:tabs>
        <w:spacing w:after="1680"/>
        <w:ind w:left="360"/>
        <w:rPr>
          <w:rFonts w:ascii="Arial" w:hAnsi="Arial" w:cs="Arial"/>
        </w:rPr>
      </w:pPr>
      <w:bookmarkStart w:id="15" w:name="_Hlk532211120"/>
      <w:bookmarkEnd w:id="14"/>
      <w:r>
        <w:rPr>
          <w:rFonts w:ascii="Arial" w:hAnsi="Arial" w:cs="Arial"/>
        </w:rPr>
        <w:t xml:space="preserve">Besides protein, calcium, potassium, and vitamin D, what seven nutrients are contained in cow’s milk that </w:t>
      </w:r>
      <w:r w:rsidRPr="00CE0D33">
        <w:rPr>
          <w:rFonts w:ascii="Arial" w:hAnsi="Arial" w:cs="Arial"/>
          <w:noProof/>
        </w:rPr>
        <w:t>are</w:t>
      </w:r>
      <w:r>
        <w:rPr>
          <w:rFonts w:ascii="Arial" w:hAnsi="Arial" w:cs="Arial"/>
        </w:rPr>
        <w:t xml:space="preserve"> not always contained in plant-based milk alternatives?</w:t>
      </w:r>
      <w:bookmarkEnd w:id="15"/>
    </w:p>
    <w:p w14:paraId="046CC1C0" w14:textId="2D10762D" w:rsidR="00660002" w:rsidRDefault="00546147" w:rsidP="00263B7D">
      <w:pPr>
        <w:numPr>
          <w:ilvl w:val="1"/>
          <w:numId w:val="2"/>
        </w:numPr>
        <w:tabs>
          <w:tab w:val="clear" w:pos="1440"/>
          <w:tab w:val="num" w:pos="360"/>
          <w:tab w:val="num" w:pos="540"/>
        </w:tabs>
        <w:spacing w:after="2520"/>
        <w:ind w:left="360"/>
        <w:rPr>
          <w:rFonts w:ascii="Arial" w:hAnsi="Arial" w:cs="Arial"/>
        </w:rPr>
      </w:pPr>
      <w:bookmarkStart w:id="16" w:name="_Hlk532211178"/>
      <w:r>
        <w:rPr>
          <w:rFonts w:ascii="Arial" w:hAnsi="Arial" w:cs="Arial"/>
        </w:rPr>
        <w:t xml:space="preserve">Compare the nutrient content of each </w:t>
      </w:r>
      <w:r w:rsidR="00A74433">
        <w:rPr>
          <w:rFonts w:ascii="Arial" w:hAnsi="Arial" w:cs="Arial"/>
        </w:rPr>
        <w:t xml:space="preserve">of the four main </w:t>
      </w:r>
      <w:r>
        <w:rPr>
          <w:rFonts w:ascii="Arial" w:hAnsi="Arial" w:cs="Arial"/>
        </w:rPr>
        <w:t xml:space="preserve">plant-based </w:t>
      </w:r>
      <w:r w:rsidR="00CE0D33">
        <w:rPr>
          <w:rFonts w:ascii="Arial" w:hAnsi="Arial" w:cs="Arial"/>
          <w:noProof/>
        </w:rPr>
        <w:t>kinds of milk</w:t>
      </w:r>
      <w:r>
        <w:rPr>
          <w:rFonts w:ascii="Arial" w:hAnsi="Arial" w:cs="Arial"/>
        </w:rPr>
        <w:t xml:space="preserve"> to that of cow’s milk.</w:t>
      </w:r>
      <w:bookmarkEnd w:id="16"/>
    </w:p>
    <w:p w14:paraId="5B51A596" w14:textId="36AAC1B8" w:rsidR="00660002" w:rsidRDefault="00546147" w:rsidP="00263B7D">
      <w:pPr>
        <w:numPr>
          <w:ilvl w:val="1"/>
          <w:numId w:val="2"/>
        </w:numPr>
        <w:tabs>
          <w:tab w:val="clear" w:pos="1440"/>
          <w:tab w:val="num" w:pos="360"/>
          <w:tab w:val="num" w:pos="540"/>
        </w:tabs>
        <w:spacing w:after="2040"/>
        <w:ind w:left="360"/>
        <w:rPr>
          <w:rFonts w:ascii="Arial" w:hAnsi="Arial" w:cs="Arial"/>
        </w:rPr>
      </w:pPr>
      <w:bookmarkStart w:id="17" w:name="_Hlk532211339"/>
      <w:r>
        <w:rPr>
          <w:rFonts w:ascii="Arial" w:hAnsi="Arial" w:cs="Arial"/>
        </w:rPr>
        <w:t>What are the potential health effects of (a) soy milk, (b) almond milk, and (c) coconut milk?</w:t>
      </w:r>
      <w:bookmarkEnd w:id="17"/>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048E535D"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w:t>
      </w:r>
      <w:r w:rsidR="00CD6D80">
        <w:rPr>
          <w:rFonts w:ascii="Arial" w:hAnsi="Arial" w:cs="Arial"/>
          <w:b/>
          <w:i/>
          <w:szCs w:val="24"/>
        </w:rPr>
        <w:t>,</w:t>
      </w:r>
      <w:r w:rsidRPr="003C37AF">
        <w:rPr>
          <w:rFonts w:ascii="Arial" w:hAnsi="Arial" w:cs="Arial"/>
          <w:b/>
          <w:i/>
          <w:szCs w:val="24"/>
        </w:rPr>
        <w:t xml:space="preserve"> if needed.</w:t>
      </w:r>
    </w:p>
    <w:p w14:paraId="0A0CB44E" w14:textId="77777777" w:rsidR="00660002" w:rsidRPr="00263B7D" w:rsidRDefault="00660002" w:rsidP="00660002">
      <w:pPr>
        <w:spacing w:after="0"/>
        <w:rPr>
          <w:rFonts w:ascii="Arial" w:hAnsi="Arial" w:cs="Arial"/>
          <w:sz w:val="24"/>
          <w:szCs w:val="24"/>
        </w:rPr>
      </w:pPr>
    </w:p>
    <w:p w14:paraId="246DC0B2" w14:textId="17FDBC65" w:rsidR="00660002" w:rsidRPr="00263B7D" w:rsidRDefault="00B51AE7" w:rsidP="00660002">
      <w:pPr>
        <w:pStyle w:val="ListParagraph"/>
        <w:numPr>
          <w:ilvl w:val="1"/>
          <w:numId w:val="7"/>
        </w:numPr>
        <w:tabs>
          <w:tab w:val="clear" w:pos="1440"/>
          <w:tab w:val="num" w:pos="360"/>
        </w:tabs>
        <w:ind w:left="360"/>
        <w:rPr>
          <w:rFonts w:ascii="Arial" w:hAnsi="Arial" w:cs="Arial"/>
          <w:sz w:val="22"/>
          <w:szCs w:val="22"/>
        </w:rPr>
      </w:pPr>
      <w:r w:rsidRPr="00263B7D">
        <w:rPr>
          <w:rFonts w:ascii="Arial" w:hAnsi="Arial" w:cs="Arial"/>
          <w:sz w:val="22"/>
          <w:szCs w:val="22"/>
        </w:rPr>
        <w:t>What type of milk would be the best choice for a distance runner or swimmer prior to their competition? Explain your choice.</w:t>
      </w:r>
    </w:p>
    <w:p w14:paraId="21863486" w14:textId="77777777" w:rsidR="00660002" w:rsidRPr="00263B7D" w:rsidRDefault="00660002" w:rsidP="00660002">
      <w:pPr>
        <w:spacing w:after="0"/>
        <w:ind w:left="360"/>
        <w:rPr>
          <w:rFonts w:ascii="Arial" w:hAnsi="Arial" w:cs="Arial"/>
        </w:rPr>
      </w:pPr>
    </w:p>
    <w:p w14:paraId="078ADF67" w14:textId="7EAF311D" w:rsidR="00660002" w:rsidRPr="001D33BB" w:rsidRDefault="005B13FA" w:rsidP="00660002">
      <w:pPr>
        <w:pStyle w:val="ListParagraph"/>
        <w:numPr>
          <w:ilvl w:val="1"/>
          <w:numId w:val="7"/>
        </w:numPr>
        <w:tabs>
          <w:tab w:val="clear" w:pos="1440"/>
          <w:tab w:val="num" w:pos="360"/>
        </w:tabs>
        <w:ind w:left="360"/>
        <w:rPr>
          <w:rFonts w:ascii="Arial" w:hAnsi="Arial" w:cs="Arial"/>
        </w:rPr>
      </w:pPr>
      <w:r w:rsidRPr="001D33BB">
        <w:rPr>
          <w:rFonts w:ascii="Arial" w:hAnsi="Arial" w:cs="Arial"/>
          <w:sz w:val="22"/>
          <w:szCs w:val="22"/>
        </w:rPr>
        <w:t xml:space="preserve">Explain how (a) skim milk and (b) 2% milk could be made from </w:t>
      </w:r>
      <w:proofErr w:type="spellStart"/>
      <w:r w:rsidRPr="001D33BB">
        <w:rPr>
          <w:rFonts w:ascii="Arial" w:hAnsi="Arial" w:cs="Arial"/>
          <w:sz w:val="22"/>
          <w:szCs w:val="22"/>
        </w:rPr>
        <w:t>unhomogenized</w:t>
      </w:r>
      <w:proofErr w:type="spellEnd"/>
      <w:r w:rsidRPr="001D33BB">
        <w:rPr>
          <w:rFonts w:ascii="Arial" w:hAnsi="Arial" w:cs="Arial"/>
          <w:sz w:val="22"/>
          <w:szCs w:val="22"/>
        </w:rPr>
        <w:t xml:space="preserve"> whole milk. (Whole milk is approximately 3.5% milkfat, depending on the cow—</w:t>
      </w:r>
      <w:r w:rsidR="00CD6D80" w:rsidRPr="001D33BB">
        <w:rPr>
          <w:rFonts w:ascii="Arial" w:hAnsi="Arial" w:cs="Arial"/>
          <w:sz w:val="22"/>
          <w:szCs w:val="22"/>
        </w:rPr>
        <w:t>Holsteins</w:t>
      </w:r>
      <w:r w:rsidRPr="001D33BB">
        <w:rPr>
          <w:rFonts w:ascii="Arial" w:hAnsi="Arial" w:cs="Arial"/>
          <w:sz w:val="22"/>
          <w:szCs w:val="22"/>
        </w:rPr>
        <w:t xml:space="preserve">, the black and white cows, produce milk with </w:t>
      </w:r>
      <w:r w:rsidRPr="00CE0D33">
        <w:rPr>
          <w:rFonts w:ascii="Arial" w:hAnsi="Arial" w:cs="Arial"/>
          <w:noProof/>
          <w:sz w:val="22"/>
          <w:szCs w:val="22"/>
        </w:rPr>
        <w:t>lower</w:t>
      </w:r>
      <w:r w:rsidRPr="001D33BB">
        <w:rPr>
          <w:rFonts w:ascii="Arial" w:hAnsi="Arial" w:cs="Arial"/>
          <w:sz w:val="22"/>
          <w:szCs w:val="22"/>
        </w:rPr>
        <w:t xml:space="preserve"> fat (cream) content, while </w:t>
      </w:r>
      <w:r w:rsidR="00CD6D80">
        <w:rPr>
          <w:rFonts w:ascii="Arial" w:hAnsi="Arial" w:cs="Arial"/>
          <w:sz w:val="22"/>
          <w:szCs w:val="22"/>
        </w:rPr>
        <w:t>J</w:t>
      </w:r>
      <w:r w:rsidRPr="001D33BB">
        <w:rPr>
          <w:rFonts w:ascii="Arial" w:hAnsi="Arial" w:cs="Arial"/>
          <w:sz w:val="22"/>
          <w:szCs w:val="22"/>
        </w:rPr>
        <w:t xml:space="preserve">erseys, the light-brown cows, produce milk with </w:t>
      </w:r>
      <w:r w:rsidRPr="00CE0D33">
        <w:rPr>
          <w:rFonts w:ascii="Arial" w:hAnsi="Arial" w:cs="Arial"/>
          <w:noProof/>
          <w:sz w:val="22"/>
          <w:szCs w:val="22"/>
        </w:rPr>
        <w:t>higher</w:t>
      </w:r>
      <w:r w:rsidRPr="001D33BB">
        <w:rPr>
          <w:rFonts w:ascii="Arial" w:hAnsi="Arial" w:cs="Arial"/>
          <w:sz w:val="22"/>
          <w:szCs w:val="22"/>
        </w:rPr>
        <w:t xml:space="preserve"> fat (cream) content.)</w:t>
      </w:r>
    </w:p>
    <w:p w14:paraId="5016F248" w14:textId="77777777" w:rsidR="002265F9" w:rsidRDefault="004A4008">
      <w:pPr>
        <w:rPr>
          <w:rFonts w:ascii="Arial" w:hAnsi="Arial" w:cs="Arial"/>
        </w:rPr>
      </w:pPr>
      <w:r>
        <w:rPr>
          <w:rFonts w:ascii="Arial" w:hAnsi="Arial" w:cs="Arial"/>
        </w:rPr>
        <w:br w:type="page"/>
      </w:r>
    </w:p>
    <w:bookmarkStart w:id="18" w:name="_Toc212568387"/>
    <w:bookmarkStart w:id="19" w:name="_Toc524537159"/>
    <w:p w14:paraId="1B598621" w14:textId="5491BFB4" w:rsidR="00034F45" w:rsidRDefault="009D3073" w:rsidP="00CD6D80">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395D2032">
                <wp:simplePos x="0" y="0"/>
                <wp:positionH relativeFrom="column">
                  <wp:posOffset>-565150</wp:posOffset>
                </wp:positionH>
                <wp:positionV relativeFrom="paragraph">
                  <wp:posOffset>319433</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5BA6E5"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8"/>
      <w:bookmarkEnd w:id="19"/>
    </w:p>
    <w:p w14:paraId="31D40851" w14:textId="77777777" w:rsidR="00CD6D80" w:rsidRDefault="0059489A" w:rsidP="00660002">
      <w:pPr>
        <w:pStyle w:val="ListParagraph"/>
        <w:numPr>
          <w:ilvl w:val="0"/>
          <w:numId w:val="16"/>
        </w:numPr>
        <w:ind w:left="360"/>
        <w:rPr>
          <w:rFonts w:ascii="Arial" w:hAnsi="Arial" w:cs="Arial"/>
          <w:b/>
          <w:sz w:val="22"/>
          <w:szCs w:val="22"/>
        </w:rPr>
      </w:pPr>
      <w:bookmarkStart w:id="20" w:name="_Hlk505002143"/>
      <w:bookmarkEnd w:id="0"/>
      <w:bookmarkEnd w:id="1"/>
      <w:bookmarkEnd w:id="2"/>
      <w:r w:rsidRPr="0059489A">
        <w:rPr>
          <w:rFonts w:ascii="Arial" w:hAnsi="Arial" w:cs="Arial"/>
          <w:b/>
          <w:sz w:val="22"/>
          <w:szCs w:val="22"/>
        </w:rPr>
        <w:t xml:space="preserve">How does the nutritional </w:t>
      </w:r>
      <w:r w:rsidR="00126051">
        <w:rPr>
          <w:rFonts w:ascii="Arial" w:hAnsi="Arial" w:cs="Arial"/>
          <w:b/>
          <w:sz w:val="22"/>
          <w:szCs w:val="22"/>
        </w:rPr>
        <w:t>purpose</w:t>
      </w:r>
      <w:r w:rsidRPr="0059489A">
        <w:rPr>
          <w:rFonts w:ascii="Arial" w:hAnsi="Arial" w:cs="Arial"/>
          <w:b/>
          <w:sz w:val="22"/>
          <w:szCs w:val="22"/>
        </w:rPr>
        <w:t xml:space="preserve"> of animal milk resemble that of nuts and seeds?</w:t>
      </w:r>
    </w:p>
    <w:p w14:paraId="413A48E1" w14:textId="33893571" w:rsidR="00660002" w:rsidRPr="003927F7" w:rsidRDefault="00660002" w:rsidP="00660002">
      <w:pPr>
        <w:pStyle w:val="ListParagraph"/>
        <w:ind w:left="360"/>
        <w:rPr>
          <w:rFonts w:ascii="Arial" w:hAnsi="Arial" w:cs="Arial"/>
          <w:sz w:val="22"/>
          <w:szCs w:val="22"/>
        </w:rPr>
      </w:pPr>
    </w:p>
    <w:p w14:paraId="6FC82DC9" w14:textId="0CB7051A" w:rsidR="00660002" w:rsidRPr="00E97418" w:rsidRDefault="009E6960" w:rsidP="00E97418">
      <w:pPr>
        <w:spacing w:after="0"/>
        <w:ind w:left="360"/>
        <w:rPr>
          <w:rFonts w:ascii="Arial" w:hAnsi="Arial" w:cs="Arial"/>
        </w:rPr>
      </w:pPr>
      <w:r>
        <w:rPr>
          <w:rFonts w:ascii="Arial" w:hAnsi="Arial" w:cs="Arial"/>
        </w:rPr>
        <w:t xml:space="preserve">The </w:t>
      </w:r>
      <w:r w:rsidR="00126051">
        <w:rPr>
          <w:rFonts w:ascii="Arial" w:hAnsi="Arial" w:cs="Arial"/>
        </w:rPr>
        <w:t xml:space="preserve">nutritional purpose of animal milk is to </w:t>
      </w:r>
      <w:r w:rsidR="004E60F4">
        <w:rPr>
          <w:rFonts w:ascii="Arial" w:hAnsi="Arial" w:cs="Arial"/>
        </w:rPr>
        <w:t>feed</w:t>
      </w:r>
      <w:r w:rsidR="00126051">
        <w:rPr>
          <w:rFonts w:ascii="Arial" w:hAnsi="Arial" w:cs="Arial"/>
        </w:rPr>
        <w:t xml:space="preserve"> young animals</w:t>
      </w:r>
      <w:r w:rsidR="00B25AFC">
        <w:rPr>
          <w:rFonts w:ascii="Arial" w:hAnsi="Arial" w:cs="Arial"/>
        </w:rPr>
        <w:t>,</w:t>
      </w:r>
      <w:r w:rsidR="00126051">
        <w:rPr>
          <w:rFonts w:ascii="Arial" w:hAnsi="Arial" w:cs="Arial"/>
        </w:rPr>
        <w:t xml:space="preserve"> while plant seeds provide nutrients </w:t>
      </w:r>
      <w:r w:rsidR="0062016E">
        <w:rPr>
          <w:rFonts w:ascii="Arial" w:hAnsi="Arial" w:cs="Arial"/>
        </w:rPr>
        <w:t>for</w:t>
      </w:r>
      <w:r w:rsidR="00126051">
        <w:rPr>
          <w:rFonts w:ascii="Arial" w:hAnsi="Arial" w:cs="Arial"/>
        </w:rPr>
        <w:t xml:space="preserve"> embryonic plants </w:t>
      </w:r>
      <w:r w:rsidR="0062016E">
        <w:rPr>
          <w:rFonts w:ascii="Arial" w:hAnsi="Arial" w:cs="Arial"/>
        </w:rPr>
        <w:t xml:space="preserve">to </w:t>
      </w:r>
      <w:r w:rsidR="00126051">
        <w:rPr>
          <w:rFonts w:ascii="Arial" w:hAnsi="Arial" w:cs="Arial"/>
        </w:rPr>
        <w:t>use to develop into seedlings.</w:t>
      </w:r>
    </w:p>
    <w:p w14:paraId="6D917C0A" w14:textId="77777777" w:rsidR="00660002" w:rsidRPr="003927F7" w:rsidRDefault="00660002" w:rsidP="00660002">
      <w:pPr>
        <w:spacing w:after="0"/>
        <w:ind w:left="360"/>
        <w:rPr>
          <w:rFonts w:ascii="Arial" w:hAnsi="Arial" w:cs="Arial"/>
        </w:rPr>
      </w:pPr>
    </w:p>
    <w:p w14:paraId="49F2F52F" w14:textId="77777777" w:rsidR="00CD6D80" w:rsidRDefault="0059489A" w:rsidP="00660002">
      <w:pPr>
        <w:pStyle w:val="ListParagraph"/>
        <w:numPr>
          <w:ilvl w:val="0"/>
          <w:numId w:val="16"/>
        </w:numPr>
        <w:ind w:left="360"/>
        <w:rPr>
          <w:rFonts w:ascii="Arial" w:hAnsi="Arial" w:cs="Arial"/>
        </w:rPr>
      </w:pPr>
      <w:r w:rsidRPr="0059489A">
        <w:rPr>
          <w:rFonts w:ascii="Arial" w:hAnsi="Arial" w:cs="Arial"/>
          <w:b/>
          <w:sz w:val="22"/>
          <w:szCs w:val="22"/>
        </w:rPr>
        <w:t>How can milk be both a solution and a suspension?</w:t>
      </w:r>
    </w:p>
    <w:p w14:paraId="44360149" w14:textId="2E4FE438" w:rsidR="0059489A" w:rsidRPr="0059489A" w:rsidRDefault="0059489A" w:rsidP="0059489A">
      <w:pPr>
        <w:pStyle w:val="ListParagraph"/>
        <w:ind w:left="360"/>
        <w:rPr>
          <w:rFonts w:ascii="Arial" w:hAnsi="Arial" w:cs="Arial"/>
        </w:rPr>
      </w:pPr>
    </w:p>
    <w:p w14:paraId="67AFCAB5" w14:textId="26017436" w:rsidR="00660002" w:rsidRPr="003927F7" w:rsidRDefault="00126051" w:rsidP="00C96C57">
      <w:pPr>
        <w:spacing w:after="0"/>
        <w:ind w:left="360"/>
        <w:rPr>
          <w:rFonts w:ascii="Arial" w:hAnsi="Arial" w:cs="Arial"/>
        </w:rPr>
      </w:pPr>
      <w:r>
        <w:rPr>
          <w:rFonts w:ascii="Arial" w:hAnsi="Arial" w:cs="Arial"/>
        </w:rPr>
        <w:t>Milk is a solution because the sugars</w:t>
      </w:r>
      <w:r w:rsidR="00B25AFC">
        <w:rPr>
          <w:rFonts w:ascii="Arial" w:hAnsi="Arial" w:cs="Arial"/>
        </w:rPr>
        <w:t xml:space="preserve"> and minerals</w:t>
      </w:r>
      <w:r>
        <w:rPr>
          <w:rFonts w:ascii="Arial" w:hAnsi="Arial" w:cs="Arial"/>
        </w:rPr>
        <w:t xml:space="preserve"> in milk are dissolved in the water</w:t>
      </w:r>
      <w:r w:rsidR="00B25AFC">
        <w:rPr>
          <w:rFonts w:ascii="Arial" w:hAnsi="Arial" w:cs="Arial"/>
        </w:rPr>
        <w:t>y</w:t>
      </w:r>
      <w:r>
        <w:rPr>
          <w:rFonts w:ascii="Arial" w:hAnsi="Arial" w:cs="Arial"/>
        </w:rPr>
        <w:t xml:space="preserve"> portion of milk</w:t>
      </w:r>
      <w:r w:rsidR="00B25AFC">
        <w:rPr>
          <w:rFonts w:ascii="Arial" w:hAnsi="Arial" w:cs="Arial"/>
        </w:rPr>
        <w:t>,</w:t>
      </w:r>
      <w:r>
        <w:rPr>
          <w:rFonts w:ascii="Arial" w:hAnsi="Arial" w:cs="Arial"/>
        </w:rPr>
        <w:t xml:space="preserve"> while the lipids in milk </w:t>
      </w:r>
      <w:r w:rsidRPr="00CE0D33">
        <w:rPr>
          <w:rFonts w:ascii="Arial" w:hAnsi="Arial" w:cs="Arial"/>
          <w:noProof/>
        </w:rPr>
        <w:t>form</w:t>
      </w:r>
      <w:r>
        <w:rPr>
          <w:rFonts w:ascii="Arial" w:hAnsi="Arial" w:cs="Arial"/>
        </w:rPr>
        <w:t xml:space="preserve"> small clumps of fat that stay suspended in the watery base in store</w:t>
      </w:r>
      <w:r w:rsidR="00B25AFC">
        <w:rPr>
          <w:rFonts w:ascii="Arial" w:hAnsi="Arial" w:cs="Arial"/>
        </w:rPr>
        <w:t>-</w:t>
      </w:r>
      <w:r w:rsidR="00A45FF8">
        <w:rPr>
          <w:rFonts w:ascii="Arial" w:hAnsi="Arial" w:cs="Arial"/>
        </w:rPr>
        <w:t>bought milk.</w:t>
      </w:r>
    </w:p>
    <w:p w14:paraId="5E0061D9" w14:textId="77777777" w:rsidR="00660002" w:rsidRPr="003927F7" w:rsidRDefault="00660002" w:rsidP="00C96C57">
      <w:pPr>
        <w:spacing w:after="0"/>
        <w:ind w:left="360"/>
        <w:rPr>
          <w:rFonts w:ascii="Arial" w:hAnsi="Arial" w:cs="Arial"/>
        </w:rPr>
      </w:pPr>
    </w:p>
    <w:p w14:paraId="4FB6AD21" w14:textId="0C0269F5" w:rsidR="00660002" w:rsidRPr="003927F7" w:rsidRDefault="0059489A" w:rsidP="00C96C57">
      <w:pPr>
        <w:pStyle w:val="ListParagraph"/>
        <w:numPr>
          <w:ilvl w:val="0"/>
          <w:numId w:val="16"/>
        </w:numPr>
        <w:ind w:left="360"/>
        <w:rPr>
          <w:rFonts w:ascii="Arial" w:hAnsi="Arial" w:cs="Arial"/>
          <w:b/>
          <w:sz w:val="22"/>
          <w:szCs w:val="22"/>
        </w:rPr>
      </w:pPr>
      <w:r>
        <w:rPr>
          <w:rFonts w:ascii="Arial" w:hAnsi="Arial" w:cs="Arial"/>
          <w:b/>
          <w:sz w:val="22"/>
          <w:szCs w:val="22"/>
        </w:rPr>
        <w:t>What is homogenization?</w:t>
      </w:r>
    </w:p>
    <w:p w14:paraId="2E1CA906" w14:textId="77777777" w:rsidR="00660002" w:rsidRPr="003927F7" w:rsidRDefault="00660002" w:rsidP="00C96C57">
      <w:pPr>
        <w:pStyle w:val="ListParagraph"/>
        <w:ind w:left="360"/>
        <w:rPr>
          <w:rFonts w:ascii="Arial" w:hAnsi="Arial" w:cs="Arial"/>
          <w:sz w:val="22"/>
          <w:szCs w:val="22"/>
        </w:rPr>
      </w:pPr>
    </w:p>
    <w:p w14:paraId="21B97317" w14:textId="77777777" w:rsidR="00CD6D80" w:rsidRDefault="00126051" w:rsidP="00C96C57">
      <w:pPr>
        <w:spacing w:after="0"/>
        <w:ind w:left="360"/>
        <w:rPr>
          <w:rFonts w:ascii="Arial" w:hAnsi="Arial" w:cs="Arial"/>
        </w:rPr>
      </w:pPr>
      <w:r>
        <w:rPr>
          <w:rFonts w:ascii="Arial" w:hAnsi="Arial" w:cs="Arial"/>
        </w:rPr>
        <w:t xml:space="preserve">Homogenization is the mechanical process that breaks up larger particles </w:t>
      </w:r>
      <w:r w:rsidR="004E60F4">
        <w:rPr>
          <w:rFonts w:ascii="Arial" w:hAnsi="Arial" w:cs="Arial"/>
        </w:rPr>
        <w:t>of</w:t>
      </w:r>
      <w:r w:rsidR="00A45FF8">
        <w:rPr>
          <w:rFonts w:ascii="Arial" w:hAnsi="Arial" w:cs="Arial"/>
        </w:rPr>
        <w:t xml:space="preserve"> </w:t>
      </w:r>
      <w:r>
        <w:rPr>
          <w:rFonts w:ascii="Arial" w:hAnsi="Arial" w:cs="Arial"/>
        </w:rPr>
        <w:t xml:space="preserve">fat into smaller particles </w:t>
      </w:r>
      <w:r w:rsidR="00AB1BBC">
        <w:rPr>
          <w:rFonts w:ascii="Arial" w:hAnsi="Arial" w:cs="Arial"/>
        </w:rPr>
        <w:t xml:space="preserve">so that they will stay suspended in </w:t>
      </w:r>
      <w:r w:rsidR="00B25AFC">
        <w:rPr>
          <w:rFonts w:ascii="Arial" w:hAnsi="Arial" w:cs="Arial"/>
        </w:rPr>
        <w:t xml:space="preserve">the watery </w:t>
      </w:r>
      <w:r w:rsidR="00AB1BBC">
        <w:rPr>
          <w:rFonts w:ascii="Arial" w:hAnsi="Arial" w:cs="Arial"/>
        </w:rPr>
        <w:t>mixture.</w:t>
      </w:r>
    </w:p>
    <w:p w14:paraId="6D95A534" w14:textId="08B4F8CD" w:rsidR="00660002" w:rsidRPr="003927F7" w:rsidRDefault="00660002" w:rsidP="00C96C57">
      <w:pPr>
        <w:pStyle w:val="ListParagraph"/>
        <w:ind w:left="360"/>
        <w:rPr>
          <w:rFonts w:ascii="Arial" w:hAnsi="Arial" w:cs="Arial"/>
          <w:sz w:val="22"/>
          <w:szCs w:val="22"/>
        </w:rPr>
      </w:pPr>
    </w:p>
    <w:p w14:paraId="20EF9F19" w14:textId="2D8D1D90" w:rsidR="00660002" w:rsidRPr="003927F7" w:rsidRDefault="0059489A" w:rsidP="00660002">
      <w:pPr>
        <w:pStyle w:val="ListParagraph"/>
        <w:numPr>
          <w:ilvl w:val="0"/>
          <w:numId w:val="16"/>
        </w:numPr>
        <w:ind w:left="360"/>
        <w:rPr>
          <w:rFonts w:ascii="Arial" w:hAnsi="Arial" w:cs="Arial"/>
          <w:b/>
          <w:sz w:val="22"/>
          <w:szCs w:val="22"/>
        </w:rPr>
      </w:pPr>
      <w:r>
        <w:rPr>
          <w:rFonts w:ascii="Arial" w:hAnsi="Arial" w:cs="Arial"/>
          <w:b/>
          <w:sz w:val="22"/>
          <w:szCs w:val="22"/>
        </w:rPr>
        <w:t>Describe the structure and composition of micelles in milk.</w:t>
      </w:r>
    </w:p>
    <w:p w14:paraId="23B74871" w14:textId="77777777" w:rsidR="00660002" w:rsidRPr="00AA7970" w:rsidRDefault="00660002" w:rsidP="00C81762">
      <w:pPr>
        <w:ind w:left="360"/>
        <w:rPr>
          <w:rFonts w:ascii="Arial" w:hAnsi="Arial" w:cs="Arial"/>
        </w:rPr>
      </w:pPr>
    </w:p>
    <w:p w14:paraId="23B44252" w14:textId="25E2EDE5" w:rsidR="00A000FA" w:rsidRPr="003927F7" w:rsidRDefault="00AB1BBC" w:rsidP="00660002">
      <w:pPr>
        <w:pStyle w:val="ListParagraph"/>
        <w:ind w:left="360"/>
        <w:rPr>
          <w:rFonts w:ascii="Arial" w:hAnsi="Arial" w:cs="Arial"/>
          <w:sz w:val="22"/>
          <w:szCs w:val="22"/>
        </w:rPr>
      </w:pPr>
      <w:r>
        <w:rPr>
          <w:rFonts w:ascii="Arial" w:hAnsi="Arial" w:cs="Arial"/>
          <w:sz w:val="22"/>
          <w:szCs w:val="22"/>
        </w:rPr>
        <w:t>The micelles in milk are spherical casein protein particles that have a hydrophilic</w:t>
      </w:r>
      <w:r w:rsidR="00B25AFC">
        <w:rPr>
          <w:rFonts w:ascii="Arial" w:hAnsi="Arial" w:cs="Arial"/>
          <w:sz w:val="22"/>
          <w:szCs w:val="22"/>
        </w:rPr>
        <w:t>,</w:t>
      </w:r>
      <w:r>
        <w:rPr>
          <w:rFonts w:ascii="Arial" w:hAnsi="Arial" w:cs="Arial"/>
          <w:sz w:val="22"/>
          <w:szCs w:val="22"/>
        </w:rPr>
        <w:t xml:space="preserve"> or “water-loving”</w:t>
      </w:r>
      <w:r w:rsidR="00B25AFC">
        <w:rPr>
          <w:rFonts w:ascii="Arial" w:hAnsi="Arial" w:cs="Arial"/>
          <w:sz w:val="22"/>
          <w:szCs w:val="22"/>
        </w:rPr>
        <w:t>,</w:t>
      </w:r>
      <w:r>
        <w:rPr>
          <w:rFonts w:ascii="Arial" w:hAnsi="Arial" w:cs="Arial"/>
          <w:sz w:val="22"/>
          <w:szCs w:val="22"/>
        </w:rPr>
        <w:t xml:space="preserve"> </w:t>
      </w:r>
      <w:r w:rsidRPr="00CE0D33">
        <w:rPr>
          <w:rFonts w:ascii="Arial" w:hAnsi="Arial" w:cs="Arial"/>
          <w:noProof/>
          <w:sz w:val="22"/>
          <w:szCs w:val="22"/>
        </w:rPr>
        <w:t>side</w:t>
      </w:r>
      <w:r>
        <w:rPr>
          <w:rFonts w:ascii="Arial" w:hAnsi="Arial" w:cs="Arial"/>
          <w:sz w:val="22"/>
          <w:szCs w:val="22"/>
        </w:rPr>
        <w:t xml:space="preserve"> that faces outward and a hydrophobic</w:t>
      </w:r>
      <w:r w:rsidR="00B25AFC">
        <w:rPr>
          <w:rFonts w:ascii="Arial" w:hAnsi="Arial" w:cs="Arial"/>
          <w:sz w:val="22"/>
          <w:szCs w:val="22"/>
        </w:rPr>
        <w:t>,</w:t>
      </w:r>
      <w:r>
        <w:rPr>
          <w:rFonts w:ascii="Arial" w:hAnsi="Arial" w:cs="Arial"/>
          <w:sz w:val="22"/>
          <w:szCs w:val="22"/>
        </w:rPr>
        <w:t xml:space="preserve"> or “water-hating”</w:t>
      </w:r>
      <w:r w:rsidR="00B25AFC">
        <w:rPr>
          <w:rFonts w:ascii="Arial" w:hAnsi="Arial" w:cs="Arial"/>
          <w:sz w:val="22"/>
          <w:szCs w:val="22"/>
        </w:rPr>
        <w:t>,</w:t>
      </w:r>
      <w:r>
        <w:rPr>
          <w:rFonts w:ascii="Arial" w:hAnsi="Arial" w:cs="Arial"/>
          <w:sz w:val="22"/>
          <w:szCs w:val="22"/>
        </w:rPr>
        <w:t xml:space="preserve"> </w:t>
      </w:r>
      <w:r w:rsidRPr="00CE0D33">
        <w:rPr>
          <w:rFonts w:ascii="Arial" w:hAnsi="Arial" w:cs="Arial"/>
          <w:noProof/>
          <w:sz w:val="22"/>
          <w:szCs w:val="22"/>
        </w:rPr>
        <w:t>side</w:t>
      </w:r>
      <w:r>
        <w:rPr>
          <w:rFonts w:ascii="Arial" w:hAnsi="Arial" w:cs="Arial"/>
          <w:sz w:val="22"/>
          <w:szCs w:val="22"/>
        </w:rPr>
        <w:t xml:space="preserve"> that gets tucked inside the sphere</w:t>
      </w:r>
      <w:r w:rsidR="00B25AFC">
        <w:rPr>
          <w:rFonts w:ascii="Arial" w:hAnsi="Arial" w:cs="Arial"/>
          <w:sz w:val="22"/>
          <w:szCs w:val="22"/>
        </w:rPr>
        <w:t xml:space="preserve"> along</w:t>
      </w:r>
      <w:r>
        <w:rPr>
          <w:rFonts w:ascii="Arial" w:hAnsi="Arial" w:cs="Arial"/>
          <w:sz w:val="22"/>
          <w:szCs w:val="22"/>
        </w:rPr>
        <w:t xml:space="preserve"> with clusters of calcium phosphate.</w:t>
      </w:r>
    </w:p>
    <w:p w14:paraId="73F39A21" w14:textId="77777777" w:rsidR="00660002" w:rsidRPr="003927F7" w:rsidRDefault="00660002" w:rsidP="00660002">
      <w:pPr>
        <w:spacing w:after="0"/>
        <w:ind w:left="360"/>
        <w:rPr>
          <w:rFonts w:ascii="Arial" w:hAnsi="Arial" w:cs="Arial"/>
        </w:rPr>
      </w:pPr>
    </w:p>
    <w:p w14:paraId="636CEBD5" w14:textId="654AA555" w:rsidR="00660002" w:rsidRPr="003927F7" w:rsidRDefault="00B51A00" w:rsidP="00660002">
      <w:pPr>
        <w:pStyle w:val="ListParagraph"/>
        <w:numPr>
          <w:ilvl w:val="0"/>
          <w:numId w:val="16"/>
        </w:numPr>
        <w:ind w:left="360"/>
        <w:rPr>
          <w:rFonts w:ascii="Arial" w:hAnsi="Arial" w:cs="Arial"/>
          <w:b/>
          <w:i/>
          <w:sz w:val="22"/>
          <w:szCs w:val="22"/>
        </w:rPr>
      </w:pPr>
      <w:r>
        <w:rPr>
          <w:rFonts w:ascii="Arial" w:hAnsi="Arial" w:cs="Arial"/>
          <w:b/>
          <w:sz w:val="22"/>
          <w:szCs w:val="22"/>
        </w:rPr>
        <w:t>E</w:t>
      </w:r>
      <w:r w:rsidR="0059489A" w:rsidRPr="0059489A">
        <w:rPr>
          <w:rFonts w:ascii="Arial" w:hAnsi="Arial" w:cs="Arial"/>
          <w:b/>
          <w:sz w:val="22"/>
          <w:szCs w:val="22"/>
        </w:rPr>
        <w:t>xplain how milk can be classified as a colloid.</w:t>
      </w:r>
    </w:p>
    <w:p w14:paraId="64A0305B" w14:textId="77777777" w:rsidR="00660002" w:rsidRPr="003927F7" w:rsidRDefault="00660002" w:rsidP="00660002">
      <w:pPr>
        <w:pStyle w:val="ListParagraph"/>
        <w:ind w:left="360"/>
        <w:rPr>
          <w:rFonts w:ascii="Arial" w:hAnsi="Arial" w:cs="Arial"/>
          <w:sz w:val="22"/>
          <w:szCs w:val="22"/>
        </w:rPr>
      </w:pPr>
    </w:p>
    <w:p w14:paraId="706BF510" w14:textId="77EA523A" w:rsidR="00660002" w:rsidRPr="003927F7" w:rsidRDefault="00B51A00" w:rsidP="00660002">
      <w:pPr>
        <w:pStyle w:val="ListParagraph"/>
        <w:ind w:left="360"/>
        <w:rPr>
          <w:rFonts w:ascii="Arial" w:hAnsi="Arial" w:cs="Arial"/>
          <w:sz w:val="22"/>
          <w:szCs w:val="22"/>
        </w:rPr>
      </w:pPr>
      <w:r>
        <w:rPr>
          <w:rFonts w:ascii="Arial" w:hAnsi="Arial" w:cs="Arial"/>
          <w:sz w:val="22"/>
          <w:szCs w:val="22"/>
        </w:rPr>
        <w:t>Milk can be classified as a colloid because of the droplets of fat and protein that are dispersed and suspended in the watery mixture.</w:t>
      </w:r>
    </w:p>
    <w:p w14:paraId="78A55720" w14:textId="77777777" w:rsidR="00660002" w:rsidRPr="003927F7" w:rsidRDefault="00660002" w:rsidP="00660002">
      <w:pPr>
        <w:pStyle w:val="ListParagraph"/>
        <w:ind w:left="360"/>
        <w:rPr>
          <w:rFonts w:ascii="Arial" w:hAnsi="Arial" w:cs="Arial"/>
          <w:sz w:val="22"/>
          <w:szCs w:val="22"/>
        </w:rPr>
      </w:pPr>
    </w:p>
    <w:p w14:paraId="7A0C719D" w14:textId="2C9B925C" w:rsidR="00660002" w:rsidRPr="0059489A" w:rsidRDefault="00123B1E" w:rsidP="00660002">
      <w:pPr>
        <w:pStyle w:val="ListParagraph"/>
        <w:numPr>
          <w:ilvl w:val="0"/>
          <w:numId w:val="16"/>
        </w:numPr>
        <w:ind w:left="360"/>
        <w:rPr>
          <w:rFonts w:ascii="Arial" w:hAnsi="Arial" w:cs="Arial"/>
          <w:b/>
          <w:i/>
          <w:sz w:val="22"/>
          <w:szCs w:val="22"/>
        </w:rPr>
      </w:pPr>
      <w:r>
        <w:rPr>
          <w:rFonts w:ascii="Arial" w:hAnsi="Arial" w:cs="Arial"/>
          <w:b/>
          <w:sz w:val="22"/>
          <w:szCs w:val="22"/>
        </w:rPr>
        <w:t>Name</w:t>
      </w:r>
      <w:r w:rsidR="0059489A" w:rsidRPr="0059489A">
        <w:rPr>
          <w:rFonts w:ascii="Arial" w:hAnsi="Arial" w:cs="Arial"/>
          <w:b/>
          <w:sz w:val="22"/>
          <w:szCs w:val="22"/>
        </w:rPr>
        <w:t xml:space="preserve"> </w:t>
      </w:r>
      <w:r w:rsidR="00CA7AF0">
        <w:rPr>
          <w:rFonts w:ascii="Arial" w:hAnsi="Arial" w:cs="Arial"/>
          <w:b/>
          <w:sz w:val="22"/>
          <w:szCs w:val="22"/>
        </w:rPr>
        <w:t xml:space="preserve">the </w:t>
      </w:r>
      <w:r w:rsidR="0059489A" w:rsidRPr="0059489A">
        <w:rPr>
          <w:rFonts w:ascii="Arial" w:hAnsi="Arial" w:cs="Arial"/>
          <w:b/>
          <w:sz w:val="22"/>
          <w:szCs w:val="22"/>
        </w:rPr>
        <w:t xml:space="preserve">sources of </w:t>
      </w:r>
      <w:r w:rsidR="00B51A00">
        <w:rPr>
          <w:rFonts w:ascii="Arial" w:hAnsi="Arial" w:cs="Arial"/>
          <w:b/>
          <w:sz w:val="22"/>
          <w:szCs w:val="22"/>
        </w:rPr>
        <w:t xml:space="preserve">the </w:t>
      </w:r>
      <w:r>
        <w:rPr>
          <w:rFonts w:ascii="Arial" w:hAnsi="Arial" w:cs="Arial"/>
          <w:b/>
          <w:sz w:val="22"/>
          <w:szCs w:val="22"/>
        </w:rPr>
        <w:t xml:space="preserve">four </w:t>
      </w:r>
      <w:r w:rsidR="00B51A00">
        <w:rPr>
          <w:rFonts w:ascii="Arial" w:hAnsi="Arial" w:cs="Arial"/>
          <w:b/>
          <w:sz w:val="22"/>
          <w:szCs w:val="22"/>
        </w:rPr>
        <w:t>most widely</w:t>
      </w:r>
      <w:r>
        <w:rPr>
          <w:rFonts w:ascii="Arial" w:hAnsi="Arial" w:cs="Arial"/>
          <w:b/>
          <w:sz w:val="22"/>
          <w:szCs w:val="22"/>
        </w:rPr>
        <w:t>-</w:t>
      </w:r>
      <w:r w:rsidR="00B51A00">
        <w:rPr>
          <w:rFonts w:ascii="Arial" w:hAnsi="Arial" w:cs="Arial"/>
          <w:b/>
          <w:sz w:val="22"/>
          <w:szCs w:val="22"/>
        </w:rPr>
        <w:t xml:space="preserve">available </w:t>
      </w:r>
      <w:r w:rsidR="0059489A" w:rsidRPr="0059489A">
        <w:rPr>
          <w:rFonts w:ascii="Arial" w:hAnsi="Arial" w:cs="Arial"/>
          <w:b/>
          <w:sz w:val="22"/>
          <w:szCs w:val="22"/>
        </w:rPr>
        <w:t>plant-based milk alternatives</w:t>
      </w:r>
      <w:r>
        <w:rPr>
          <w:rFonts w:ascii="Arial" w:hAnsi="Arial" w:cs="Arial"/>
          <w:b/>
          <w:sz w:val="22"/>
          <w:szCs w:val="22"/>
        </w:rPr>
        <w:t>.</w:t>
      </w:r>
    </w:p>
    <w:p w14:paraId="4A6F9224" w14:textId="77777777" w:rsidR="00660002" w:rsidRPr="00CF2966" w:rsidRDefault="00660002" w:rsidP="00660002">
      <w:pPr>
        <w:pStyle w:val="ListParagraph"/>
        <w:ind w:left="360"/>
        <w:rPr>
          <w:rFonts w:ascii="Arial" w:hAnsi="Arial" w:cs="Arial"/>
          <w:sz w:val="22"/>
          <w:szCs w:val="22"/>
        </w:rPr>
      </w:pPr>
    </w:p>
    <w:p w14:paraId="71690F7D" w14:textId="6A6217D5" w:rsidR="00CA7AF0" w:rsidRDefault="00CA7AF0" w:rsidP="00B51A00">
      <w:pPr>
        <w:pStyle w:val="ListParagraph"/>
        <w:ind w:left="360"/>
        <w:rPr>
          <w:rFonts w:ascii="Arial" w:hAnsi="Arial" w:cs="Arial"/>
          <w:sz w:val="22"/>
          <w:szCs w:val="22"/>
        </w:rPr>
      </w:pPr>
      <w:r>
        <w:rPr>
          <w:rFonts w:ascii="Arial" w:hAnsi="Arial" w:cs="Arial"/>
          <w:sz w:val="22"/>
          <w:szCs w:val="22"/>
        </w:rPr>
        <w:t xml:space="preserve">The </w:t>
      </w:r>
      <w:r w:rsidR="00B51A00">
        <w:rPr>
          <w:rFonts w:ascii="Arial" w:hAnsi="Arial" w:cs="Arial"/>
          <w:sz w:val="22"/>
          <w:szCs w:val="22"/>
        </w:rPr>
        <w:t xml:space="preserve">sources of </w:t>
      </w:r>
      <w:r w:rsidR="00123B1E">
        <w:rPr>
          <w:rFonts w:ascii="Arial" w:hAnsi="Arial" w:cs="Arial"/>
          <w:sz w:val="22"/>
          <w:szCs w:val="22"/>
        </w:rPr>
        <w:t xml:space="preserve">the four widely-available </w:t>
      </w:r>
      <w:r w:rsidR="00B51A00">
        <w:rPr>
          <w:rFonts w:ascii="Arial" w:hAnsi="Arial" w:cs="Arial"/>
          <w:sz w:val="22"/>
          <w:szCs w:val="22"/>
        </w:rPr>
        <w:t>plant</w:t>
      </w:r>
      <w:r w:rsidR="00B51A00" w:rsidRPr="00B51A00">
        <w:rPr>
          <w:rFonts w:ascii="Arial" w:hAnsi="Arial" w:cs="Arial"/>
          <w:sz w:val="22"/>
          <w:szCs w:val="22"/>
        </w:rPr>
        <w:t>-based milk</w:t>
      </w:r>
      <w:r w:rsidR="00A45FF8">
        <w:rPr>
          <w:rFonts w:ascii="Arial" w:hAnsi="Arial" w:cs="Arial"/>
          <w:sz w:val="22"/>
          <w:szCs w:val="22"/>
        </w:rPr>
        <w:t xml:space="preserve"> alternatives are</w:t>
      </w:r>
    </w:p>
    <w:p w14:paraId="6F5AC831" w14:textId="26B705E2" w:rsidR="00CA7AF0" w:rsidRDefault="00B51A00" w:rsidP="00CA7AF0">
      <w:pPr>
        <w:pStyle w:val="ListParagraph"/>
        <w:numPr>
          <w:ilvl w:val="0"/>
          <w:numId w:val="22"/>
        </w:numPr>
        <w:rPr>
          <w:rFonts w:ascii="Arial" w:hAnsi="Arial" w:cs="Arial"/>
          <w:sz w:val="22"/>
          <w:szCs w:val="22"/>
        </w:rPr>
      </w:pPr>
      <w:r>
        <w:rPr>
          <w:rFonts w:ascii="Arial" w:hAnsi="Arial" w:cs="Arial"/>
          <w:sz w:val="22"/>
          <w:szCs w:val="22"/>
        </w:rPr>
        <w:t>soy,</w:t>
      </w:r>
    </w:p>
    <w:p w14:paraId="54AEF373" w14:textId="6F9D2DFA" w:rsidR="00CA7AF0" w:rsidRDefault="00B51A00" w:rsidP="00CA7AF0">
      <w:pPr>
        <w:pStyle w:val="ListParagraph"/>
        <w:numPr>
          <w:ilvl w:val="0"/>
          <w:numId w:val="22"/>
        </w:numPr>
        <w:rPr>
          <w:rFonts w:ascii="Arial" w:hAnsi="Arial" w:cs="Arial"/>
          <w:sz w:val="22"/>
          <w:szCs w:val="22"/>
        </w:rPr>
      </w:pPr>
      <w:r>
        <w:rPr>
          <w:rFonts w:ascii="Arial" w:hAnsi="Arial" w:cs="Arial"/>
          <w:sz w:val="22"/>
          <w:szCs w:val="22"/>
        </w:rPr>
        <w:t>rice,</w:t>
      </w:r>
    </w:p>
    <w:p w14:paraId="0D9C6940" w14:textId="30926077" w:rsidR="00CA7AF0" w:rsidRDefault="00B51A00" w:rsidP="00CA7AF0">
      <w:pPr>
        <w:pStyle w:val="ListParagraph"/>
        <w:numPr>
          <w:ilvl w:val="0"/>
          <w:numId w:val="22"/>
        </w:numPr>
        <w:rPr>
          <w:rFonts w:ascii="Arial" w:hAnsi="Arial" w:cs="Arial"/>
          <w:sz w:val="22"/>
          <w:szCs w:val="22"/>
        </w:rPr>
      </w:pPr>
      <w:r>
        <w:rPr>
          <w:rFonts w:ascii="Arial" w:hAnsi="Arial" w:cs="Arial"/>
          <w:sz w:val="22"/>
          <w:szCs w:val="22"/>
        </w:rPr>
        <w:t>almonds, and</w:t>
      </w:r>
    </w:p>
    <w:p w14:paraId="62B344B3" w14:textId="59F6B991" w:rsidR="00660002" w:rsidRDefault="00B51A00" w:rsidP="00CA7AF0">
      <w:pPr>
        <w:pStyle w:val="ListParagraph"/>
        <w:numPr>
          <w:ilvl w:val="0"/>
          <w:numId w:val="22"/>
        </w:numPr>
        <w:rPr>
          <w:rFonts w:ascii="Arial" w:hAnsi="Arial" w:cs="Arial"/>
          <w:sz w:val="22"/>
          <w:szCs w:val="22"/>
        </w:rPr>
      </w:pPr>
      <w:r>
        <w:rPr>
          <w:rFonts w:ascii="Arial" w:hAnsi="Arial" w:cs="Arial"/>
          <w:sz w:val="22"/>
          <w:szCs w:val="22"/>
        </w:rPr>
        <w:t>coconuts.</w:t>
      </w:r>
    </w:p>
    <w:p w14:paraId="3349C644" w14:textId="77777777" w:rsidR="00B51A00" w:rsidRPr="00B51A00" w:rsidRDefault="00B51A00" w:rsidP="00B51A00">
      <w:pPr>
        <w:pStyle w:val="ListParagraph"/>
        <w:ind w:left="360"/>
        <w:rPr>
          <w:rFonts w:ascii="Arial" w:hAnsi="Arial" w:cs="Arial"/>
          <w:sz w:val="22"/>
          <w:szCs w:val="22"/>
        </w:rPr>
      </w:pPr>
    </w:p>
    <w:p w14:paraId="125F6D02" w14:textId="34E02C62" w:rsidR="00660002" w:rsidRPr="003927F7" w:rsidRDefault="004F71E8" w:rsidP="00660002">
      <w:pPr>
        <w:pStyle w:val="ListParagraph"/>
        <w:numPr>
          <w:ilvl w:val="0"/>
          <w:numId w:val="16"/>
        </w:numPr>
        <w:ind w:left="360"/>
        <w:rPr>
          <w:rFonts w:ascii="Arial" w:hAnsi="Arial" w:cs="Arial"/>
          <w:b/>
          <w:sz w:val="22"/>
          <w:szCs w:val="22"/>
        </w:rPr>
      </w:pPr>
      <w:r>
        <w:rPr>
          <w:rFonts w:ascii="Arial" w:hAnsi="Arial" w:cs="Arial"/>
          <w:b/>
          <w:sz w:val="22"/>
          <w:szCs w:val="22"/>
        </w:rPr>
        <w:t>What do nutritionists look at when they are evaluating protein quality?</w:t>
      </w:r>
    </w:p>
    <w:p w14:paraId="71E5A15E" w14:textId="77777777" w:rsidR="00660002" w:rsidRPr="003927F7" w:rsidRDefault="00660002" w:rsidP="00660002">
      <w:pPr>
        <w:pStyle w:val="ListParagraph"/>
        <w:ind w:left="360"/>
        <w:rPr>
          <w:rFonts w:ascii="Arial" w:hAnsi="Arial" w:cs="Arial"/>
          <w:sz w:val="22"/>
          <w:szCs w:val="22"/>
        </w:rPr>
      </w:pPr>
    </w:p>
    <w:p w14:paraId="0C517C45" w14:textId="77777777" w:rsidR="00CD6D80" w:rsidRDefault="00F1078B" w:rsidP="00A45FF8">
      <w:pPr>
        <w:spacing w:after="0"/>
        <w:ind w:left="360"/>
        <w:rPr>
          <w:rFonts w:ascii="Arial" w:hAnsi="Arial" w:cs="Arial"/>
        </w:rPr>
      </w:pPr>
      <w:r>
        <w:rPr>
          <w:rFonts w:ascii="Arial" w:hAnsi="Arial" w:cs="Arial"/>
        </w:rPr>
        <w:t>When evaluating protein quality, nutritionists look at the amino acid composition, digestibility, and how much of the protein the body can use</w:t>
      </w:r>
      <w:r w:rsidR="00A45FF8">
        <w:rPr>
          <w:rFonts w:ascii="Arial" w:hAnsi="Arial" w:cs="Arial"/>
        </w:rPr>
        <w:t>—</w:t>
      </w:r>
      <w:r>
        <w:rPr>
          <w:rFonts w:ascii="Arial" w:hAnsi="Arial" w:cs="Arial"/>
        </w:rPr>
        <w:t>its bioavailability.</w:t>
      </w:r>
    </w:p>
    <w:p w14:paraId="0AFC50DD" w14:textId="6281100C" w:rsidR="00660002" w:rsidRDefault="00660002" w:rsidP="00660002">
      <w:pPr>
        <w:tabs>
          <w:tab w:val="left" w:pos="2520"/>
          <w:tab w:val="left" w:pos="4680"/>
        </w:tabs>
        <w:spacing w:after="0"/>
        <w:ind w:left="360"/>
        <w:rPr>
          <w:rFonts w:ascii="Arial" w:hAnsi="Arial" w:cs="Arial"/>
        </w:rPr>
      </w:pPr>
    </w:p>
    <w:p w14:paraId="594E7C73" w14:textId="040A51A8" w:rsidR="006D3C38" w:rsidRDefault="006D3C38" w:rsidP="00660002">
      <w:pPr>
        <w:tabs>
          <w:tab w:val="left" w:pos="2520"/>
          <w:tab w:val="left" w:pos="4680"/>
        </w:tabs>
        <w:spacing w:after="0"/>
        <w:ind w:left="360"/>
        <w:rPr>
          <w:rFonts w:ascii="Arial" w:hAnsi="Arial" w:cs="Arial"/>
        </w:rPr>
      </w:pPr>
      <w:r>
        <w:rPr>
          <w:rFonts w:ascii="Arial" w:hAnsi="Arial" w:cs="Arial"/>
        </w:rPr>
        <w:br w:type="page"/>
      </w:r>
    </w:p>
    <w:p w14:paraId="0CB6DF97" w14:textId="61AD64F8" w:rsidR="00660002" w:rsidRPr="003927F7" w:rsidRDefault="00245AF7" w:rsidP="00660002">
      <w:pPr>
        <w:pStyle w:val="ListParagraph"/>
        <w:numPr>
          <w:ilvl w:val="0"/>
          <w:numId w:val="16"/>
        </w:numPr>
        <w:ind w:left="360"/>
        <w:rPr>
          <w:rFonts w:ascii="Arial" w:hAnsi="Arial" w:cs="Arial"/>
          <w:b/>
          <w:sz w:val="22"/>
          <w:szCs w:val="22"/>
        </w:rPr>
      </w:pPr>
      <w:r>
        <w:rPr>
          <w:rFonts w:ascii="Arial" w:hAnsi="Arial" w:cs="Arial"/>
          <w:b/>
          <w:sz w:val="22"/>
          <w:szCs w:val="22"/>
        </w:rPr>
        <w:lastRenderedPageBreak/>
        <w:t xml:space="preserve">Besides </w:t>
      </w:r>
      <w:r w:rsidR="00AA7970">
        <w:rPr>
          <w:rFonts w:ascii="Arial" w:hAnsi="Arial" w:cs="Arial"/>
          <w:b/>
          <w:sz w:val="22"/>
          <w:szCs w:val="22"/>
        </w:rPr>
        <w:t>protein, calcium, potassium, and vitamin D w</w:t>
      </w:r>
      <w:r w:rsidR="004F71E8" w:rsidRPr="004F71E8">
        <w:rPr>
          <w:rFonts w:ascii="Arial" w:hAnsi="Arial" w:cs="Arial"/>
          <w:b/>
          <w:sz w:val="22"/>
          <w:szCs w:val="22"/>
        </w:rPr>
        <w:t xml:space="preserve">hat </w:t>
      </w:r>
      <w:r w:rsidR="00AA7970">
        <w:rPr>
          <w:rFonts w:ascii="Arial" w:hAnsi="Arial" w:cs="Arial"/>
          <w:b/>
          <w:sz w:val="22"/>
          <w:szCs w:val="22"/>
        </w:rPr>
        <w:t xml:space="preserve">seven </w:t>
      </w:r>
      <w:r w:rsidR="004F71E8" w:rsidRPr="004F71E8">
        <w:rPr>
          <w:rFonts w:ascii="Arial" w:hAnsi="Arial" w:cs="Arial"/>
          <w:b/>
          <w:sz w:val="22"/>
          <w:szCs w:val="22"/>
        </w:rPr>
        <w:t xml:space="preserve">nutrients are contained in cow’s milk that </w:t>
      </w:r>
      <w:r w:rsidR="004F71E8" w:rsidRPr="00CE0D33">
        <w:rPr>
          <w:rFonts w:ascii="Arial" w:hAnsi="Arial" w:cs="Arial"/>
          <w:b/>
          <w:noProof/>
          <w:sz w:val="22"/>
          <w:szCs w:val="22"/>
        </w:rPr>
        <w:t>are</w:t>
      </w:r>
      <w:r w:rsidR="004F71E8" w:rsidRPr="004F71E8">
        <w:rPr>
          <w:rFonts w:ascii="Arial" w:hAnsi="Arial" w:cs="Arial"/>
          <w:b/>
          <w:sz w:val="22"/>
          <w:szCs w:val="22"/>
        </w:rPr>
        <w:t xml:space="preserve"> not</w:t>
      </w:r>
      <w:r w:rsidR="00AA7970">
        <w:rPr>
          <w:rFonts w:ascii="Arial" w:hAnsi="Arial" w:cs="Arial"/>
          <w:b/>
          <w:sz w:val="22"/>
          <w:szCs w:val="22"/>
        </w:rPr>
        <w:t xml:space="preserve"> always</w:t>
      </w:r>
      <w:r w:rsidR="004F71E8" w:rsidRPr="004F71E8">
        <w:rPr>
          <w:rFonts w:ascii="Arial" w:hAnsi="Arial" w:cs="Arial"/>
          <w:b/>
          <w:sz w:val="22"/>
          <w:szCs w:val="22"/>
        </w:rPr>
        <w:t xml:space="preserve"> contained in plant-based milk</w:t>
      </w:r>
      <w:r w:rsidR="00AA7970">
        <w:rPr>
          <w:rFonts w:ascii="Arial" w:hAnsi="Arial" w:cs="Arial"/>
          <w:b/>
          <w:sz w:val="22"/>
          <w:szCs w:val="22"/>
        </w:rPr>
        <w:t xml:space="preserve"> alternatives</w:t>
      </w:r>
      <w:r w:rsidR="004F71E8" w:rsidRPr="004F71E8">
        <w:rPr>
          <w:rFonts w:ascii="Arial" w:hAnsi="Arial" w:cs="Arial"/>
          <w:b/>
          <w:sz w:val="22"/>
          <w:szCs w:val="22"/>
        </w:rPr>
        <w:t>?</w:t>
      </w:r>
    </w:p>
    <w:p w14:paraId="5EAC6B43" w14:textId="77777777" w:rsidR="00660002" w:rsidRPr="003927F7" w:rsidRDefault="00660002" w:rsidP="00660002">
      <w:pPr>
        <w:pStyle w:val="ListParagraph"/>
        <w:ind w:left="360"/>
        <w:rPr>
          <w:rFonts w:ascii="Arial" w:hAnsi="Arial" w:cs="Arial"/>
          <w:sz w:val="22"/>
          <w:szCs w:val="22"/>
        </w:rPr>
      </w:pPr>
    </w:p>
    <w:p w14:paraId="39628310" w14:textId="77777777" w:rsidR="00CD6D80" w:rsidRDefault="00AA7970" w:rsidP="00660002">
      <w:pPr>
        <w:spacing w:after="0"/>
        <w:ind w:left="360"/>
        <w:rPr>
          <w:rFonts w:ascii="Arial" w:hAnsi="Arial" w:cs="Arial"/>
        </w:rPr>
      </w:pPr>
      <w:r>
        <w:rPr>
          <w:rFonts w:ascii="Arial" w:hAnsi="Arial" w:cs="Arial"/>
        </w:rPr>
        <w:t>The seven nutrients that are found in c</w:t>
      </w:r>
      <w:r w:rsidR="00143A9A">
        <w:rPr>
          <w:rFonts w:ascii="Arial" w:hAnsi="Arial" w:cs="Arial"/>
        </w:rPr>
        <w:t xml:space="preserve">ow’s milk </w:t>
      </w:r>
      <w:r>
        <w:rPr>
          <w:rFonts w:ascii="Arial" w:hAnsi="Arial" w:cs="Arial"/>
        </w:rPr>
        <w:t>that are not always contained in plant-based milk alternatives are</w:t>
      </w:r>
      <w:r w:rsidR="00143A9A">
        <w:rPr>
          <w:rFonts w:ascii="Arial" w:hAnsi="Arial" w:cs="Arial"/>
        </w:rPr>
        <w:t xml:space="preserve"> phosphorus, zinc, thiamin, vitamin B6, vitamin E, vitamin K, and folate.</w:t>
      </w:r>
    </w:p>
    <w:p w14:paraId="4E33E687" w14:textId="2D1929BA" w:rsidR="00660002" w:rsidRPr="003927F7" w:rsidRDefault="00660002" w:rsidP="00660002">
      <w:pPr>
        <w:pStyle w:val="ListParagraph"/>
        <w:ind w:left="360"/>
        <w:rPr>
          <w:rFonts w:ascii="Arial" w:hAnsi="Arial" w:cs="Arial"/>
          <w:sz w:val="22"/>
          <w:szCs w:val="22"/>
        </w:rPr>
      </w:pPr>
    </w:p>
    <w:p w14:paraId="381FAE32" w14:textId="5B3883D5" w:rsidR="00660002" w:rsidRPr="00CE0D33" w:rsidRDefault="004F71E8" w:rsidP="00660002">
      <w:pPr>
        <w:pStyle w:val="ListParagraph"/>
        <w:numPr>
          <w:ilvl w:val="0"/>
          <w:numId w:val="16"/>
        </w:numPr>
        <w:ind w:left="360"/>
        <w:rPr>
          <w:rFonts w:ascii="Arial" w:hAnsi="Arial" w:cs="Arial"/>
          <w:b/>
          <w:sz w:val="22"/>
          <w:szCs w:val="22"/>
        </w:rPr>
      </w:pPr>
      <w:r w:rsidRPr="00CE0D33">
        <w:rPr>
          <w:rFonts w:ascii="Arial" w:hAnsi="Arial" w:cs="Arial"/>
          <w:b/>
          <w:sz w:val="22"/>
          <w:szCs w:val="22"/>
        </w:rPr>
        <w:t xml:space="preserve">Compare the nutrient content of each </w:t>
      </w:r>
      <w:r w:rsidR="00546914" w:rsidRPr="00CE0D33">
        <w:rPr>
          <w:rFonts w:ascii="Arial" w:hAnsi="Arial" w:cs="Arial"/>
          <w:b/>
          <w:sz w:val="22"/>
          <w:szCs w:val="22"/>
        </w:rPr>
        <w:t xml:space="preserve">of the four main </w:t>
      </w:r>
      <w:r w:rsidRPr="00CE0D33">
        <w:rPr>
          <w:rFonts w:ascii="Arial" w:hAnsi="Arial" w:cs="Arial"/>
          <w:b/>
          <w:sz w:val="22"/>
          <w:szCs w:val="22"/>
        </w:rPr>
        <w:t xml:space="preserve">plant-based </w:t>
      </w:r>
      <w:r w:rsidR="00CE0D33" w:rsidRPr="00CE0D33">
        <w:rPr>
          <w:rFonts w:ascii="Arial" w:hAnsi="Arial" w:cs="Arial"/>
          <w:b/>
          <w:noProof/>
          <w:sz w:val="22"/>
          <w:szCs w:val="22"/>
        </w:rPr>
        <w:t>kinds of milk</w:t>
      </w:r>
      <w:r w:rsidRPr="00CE0D33">
        <w:rPr>
          <w:rFonts w:ascii="Arial" w:hAnsi="Arial" w:cs="Arial"/>
          <w:b/>
          <w:sz w:val="22"/>
          <w:szCs w:val="22"/>
        </w:rPr>
        <w:t xml:space="preserve"> to that of cow’s milk.</w:t>
      </w:r>
    </w:p>
    <w:p w14:paraId="326A963F" w14:textId="77777777" w:rsidR="00660002" w:rsidRPr="00CE0D33" w:rsidRDefault="00660002" w:rsidP="00660002">
      <w:pPr>
        <w:pStyle w:val="ListParagraph"/>
        <w:ind w:left="360"/>
        <w:rPr>
          <w:rFonts w:ascii="Arial" w:hAnsi="Arial" w:cs="Arial"/>
          <w:sz w:val="22"/>
          <w:szCs w:val="22"/>
        </w:rPr>
      </w:pPr>
    </w:p>
    <w:p w14:paraId="36287839" w14:textId="77777777" w:rsidR="00CD6D80" w:rsidRPr="00CE0D33" w:rsidRDefault="00143A9A" w:rsidP="00546914">
      <w:pPr>
        <w:pStyle w:val="ListParagraph"/>
        <w:numPr>
          <w:ilvl w:val="1"/>
          <w:numId w:val="16"/>
        </w:numPr>
        <w:ind w:left="720"/>
        <w:rPr>
          <w:rFonts w:ascii="Arial" w:hAnsi="Arial" w:cs="Arial"/>
          <w:sz w:val="22"/>
          <w:szCs w:val="22"/>
        </w:rPr>
      </w:pPr>
      <w:r w:rsidRPr="00CE0D33">
        <w:rPr>
          <w:rFonts w:ascii="Arial" w:hAnsi="Arial" w:cs="Arial"/>
          <w:sz w:val="22"/>
          <w:szCs w:val="22"/>
        </w:rPr>
        <w:t>Soy milk is the closest in nutrient content to that of cow’s milk. It contains the nine essential amino acids that the human body can’t synthesize</w:t>
      </w:r>
      <w:r w:rsidR="00546914" w:rsidRPr="00CE0D33">
        <w:rPr>
          <w:rFonts w:ascii="Arial" w:hAnsi="Arial" w:cs="Arial"/>
          <w:sz w:val="22"/>
          <w:szCs w:val="22"/>
        </w:rPr>
        <w:t>,</w:t>
      </w:r>
      <w:r w:rsidRPr="00CE0D33">
        <w:rPr>
          <w:rFonts w:ascii="Arial" w:hAnsi="Arial" w:cs="Arial"/>
          <w:sz w:val="22"/>
          <w:szCs w:val="22"/>
        </w:rPr>
        <w:t xml:space="preserve"> so it is a complete protein source</w:t>
      </w:r>
      <w:r w:rsidR="0062016E" w:rsidRPr="00CE0D33">
        <w:rPr>
          <w:rFonts w:ascii="Arial" w:hAnsi="Arial" w:cs="Arial"/>
          <w:sz w:val="22"/>
          <w:szCs w:val="22"/>
        </w:rPr>
        <w:t xml:space="preserve"> like cow’s milk</w:t>
      </w:r>
      <w:r w:rsidRPr="00CE0D33">
        <w:rPr>
          <w:rFonts w:ascii="Arial" w:hAnsi="Arial" w:cs="Arial"/>
          <w:sz w:val="22"/>
          <w:szCs w:val="22"/>
        </w:rPr>
        <w:t>. It is often fortified with B vitamins, vitamin D, and calcium.</w:t>
      </w:r>
    </w:p>
    <w:p w14:paraId="1EABD36F" w14:textId="134AC306" w:rsidR="00350B14" w:rsidRPr="00CE0D33" w:rsidRDefault="00350B14" w:rsidP="00546914">
      <w:pPr>
        <w:pStyle w:val="ListParagraph"/>
        <w:numPr>
          <w:ilvl w:val="1"/>
          <w:numId w:val="16"/>
        </w:numPr>
        <w:ind w:left="720"/>
        <w:rPr>
          <w:rFonts w:ascii="Arial" w:hAnsi="Arial" w:cs="Arial"/>
          <w:sz w:val="22"/>
          <w:szCs w:val="22"/>
        </w:rPr>
      </w:pPr>
      <w:r w:rsidRPr="00CE0D33">
        <w:rPr>
          <w:rFonts w:ascii="Arial" w:hAnsi="Arial" w:cs="Arial"/>
          <w:sz w:val="22"/>
          <w:szCs w:val="22"/>
        </w:rPr>
        <w:t>Almond milk is low in protein but has a high vitamin E content and does not contain saturated fats. It can be fortified with other nutrients</w:t>
      </w:r>
      <w:r w:rsidR="0062016E" w:rsidRPr="00CE0D33">
        <w:rPr>
          <w:rFonts w:ascii="Arial" w:hAnsi="Arial" w:cs="Arial"/>
          <w:sz w:val="22"/>
          <w:szCs w:val="22"/>
        </w:rPr>
        <w:t xml:space="preserve"> that are found in cow’s milk</w:t>
      </w:r>
      <w:r w:rsidRPr="00CE0D33">
        <w:rPr>
          <w:rFonts w:ascii="Arial" w:hAnsi="Arial" w:cs="Arial"/>
          <w:sz w:val="22"/>
          <w:szCs w:val="22"/>
        </w:rPr>
        <w:t>.</w:t>
      </w:r>
    </w:p>
    <w:p w14:paraId="0DE0CFBE" w14:textId="77777777" w:rsidR="00CD6D80" w:rsidRPr="00CE0D33" w:rsidRDefault="00350B14" w:rsidP="00546914">
      <w:pPr>
        <w:pStyle w:val="ListParagraph"/>
        <w:numPr>
          <w:ilvl w:val="1"/>
          <w:numId w:val="16"/>
        </w:numPr>
        <w:ind w:left="720"/>
        <w:rPr>
          <w:rFonts w:ascii="Arial" w:hAnsi="Arial" w:cs="Arial"/>
          <w:sz w:val="22"/>
          <w:szCs w:val="22"/>
        </w:rPr>
      </w:pPr>
      <w:r w:rsidRPr="00CE0D33">
        <w:rPr>
          <w:rFonts w:ascii="Arial" w:hAnsi="Arial" w:cs="Arial"/>
          <w:sz w:val="22"/>
          <w:szCs w:val="22"/>
        </w:rPr>
        <w:t>Rice milk is low in protein and high in carbohydrates. It is often suggested for individuals with multiple allergies.</w:t>
      </w:r>
    </w:p>
    <w:p w14:paraId="53F186BF" w14:textId="499901A4" w:rsidR="00350B14" w:rsidRPr="00CE0D33" w:rsidRDefault="00350B14" w:rsidP="00546914">
      <w:pPr>
        <w:pStyle w:val="ListParagraph"/>
        <w:numPr>
          <w:ilvl w:val="1"/>
          <w:numId w:val="16"/>
        </w:numPr>
        <w:ind w:left="720"/>
        <w:rPr>
          <w:rFonts w:ascii="Arial" w:hAnsi="Arial" w:cs="Arial"/>
          <w:sz w:val="22"/>
          <w:szCs w:val="22"/>
        </w:rPr>
      </w:pPr>
      <w:r w:rsidRPr="00CE0D33">
        <w:rPr>
          <w:rFonts w:ascii="Arial" w:hAnsi="Arial" w:cs="Arial"/>
          <w:sz w:val="22"/>
          <w:szCs w:val="22"/>
        </w:rPr>
        <w:t xml:space="preserve">Coconut milk is a good source of potassium and contains iron and fiber but it is low in protein and has a higher saturated fat content than the other plant-based </w:t>
      </w:r>
      <w:r w:rsidRPr="00CE0D33">
        <w:rPr>
          <w:rFonts w:ascii="Arial" w:hAnsi="Arial" w:cs="Arial"/>
          <w:noProof/>
          <w:sz w:val="22"/>
          <w:szCs w:val="22"/>
        </w:rPr>
        <w:t>milks</w:t>
      </w:r>
      <w:r w:rsidRPr="00CE0D33">
        <w:rPr>
          <w:rFonts w:ascii="Arial" w:hAnsi="Arial" w:cs="Arial"/>
          <w:sz w:val="22"/>
          <w:szCs w:val="22"/>
        </w:rPr>
        <w:t>.</w:t>
      </w:r>
    </w:p>
    <w:p w14:paraId="5D7FA545" w14:textId="77777777" w:rsidR="00660002" w:rsidRPr="00CE0D33" w:rsidRDefault="00660002" w:rsidP="00660002">
      <w:pPr>
        <w:pStyle w:val="ListParagraph"/>
        <w:ind w:left="360"/>
        <w:rPr>
          <w:rFonts w:ascii="Arial" w:hAnsi="Arial" w:cs="Arial"/>
          <w:sz w:val="22"/>
          <w:szCs w:val="22"/>
        </w:rPr>
      </w:pPr>
    </w:p>
    <w:p w14:paraId="04F43B3C" w14:textId="306C1534" w:rsidR="00660002" w:rsidRPr="00CE0D33" w:rsidRDefault="004F71E8" w:rsidP="00660002">
      <w:pPr>
        <w:pStyle w:val="ListParagraph"/>
        <w:numPr>
          <w:ilvl w:val="0"/>
          <w:numId w:val="16"/>
        </w:numPr>
        <w:ind w:left="360"/>
        <w:rPr>
          <w:rFonts w:ascii="Arial" w:hAnsi="Arial" w:cs="Arial"/>
          <w:b/>
          <w:sz w:val="22"/>
          <w:szCs w:val="22"/>
        </w:rPr>
      </w:pPr>
      <w:bookmarkStart w:id="21" w:name="_Hlk506981539"/>
      <w:r w:rsidRPr="00CE0D33">
        <w:rPr>
          <w:rFonts w:ascii="Arial" w:hAnsi="Arial" w:cs="Arial"/>
          <w:b/>
          <w:sz w:val="22"/>
          <w:szCs w:val="22"/>
        </w:rPr>
        <w:t>What are the potential health effects of (a) soy milk, (b) almond milk, and (c) coconut milk?</w:t>
      </w:r>
    </w:p>
    <w:bookmarkEnd w:id="21"/>
    <w:p w14:paraId="2891273E" w14:textId="77777777" w:rsidR="00660002" w:rsidRPr="00CE0D33" w:rsidRDefault="00660002" w:rsidP="00660002">
      <w:pPr>
        <w:spacing w:after="0"/>
        <w:ind w:left="360"/>
        <w:rPr>
          <w:rFonts w:ascii="Arial" w:hAnsi="Arial" w:cs="Arial"/>
        </w:rPr>
      </w:pPr>
    </w:p>
    <w:p w14:paraId="7B9BD088" w14:textId="384A85AC" w:rsidR="00A000FA" w:rsidRPr="00CE0D33" w:rsidRDefault="00546914" w:rsidP="00A000FA">
      <w:pPr>
        <w:pStyle w:val="ListParagraph"/>
        <w:numPr>
          <w:ilvl w:val="0"/>
          <w:numId w:val="21"/>
        </w:numPr>
        <w:ind w:left="720"/>
        <w:rPr>
          <w:rFonts w:ascii="Arial" w:hAnsi="Arial" w:cs="Arial"/>
          <w:sz w:val="22"/>
          <w:szCs w:val="22"/>
        </w:rPr>
      </w:pPr>
      <w:r w:rsidRPr="00CE0D33">
        <w:rPr>
          <w:rFonts w:ascii="Arial" w:hAnsi="Arial" w:cs="Arial"/>
          <w:sz w:val="22"/>
          <w:szCs w:val="22"/>
        </w:rPr>
        <w:t>“</w:t>
      </w:r>
      <w:r w:rsidR="004F71E8" w:rsidRPr="00CE0D33">
        <w:rPr>
          <w:rFonts w:ascii="Arial" w:hAnsi="Arial" w:cs="Arial"/>
          <w:sz w:val="22"/>
          <w:szCs w:val="22"/>
        </w:rPr>
        <w:t>Soy milk</w:t>
      </w:r>
      <w:r w:rsidR="00350B14" w:rsidRPr="00CE0D33">
        <w:rPr>
          <w:rFonts w:ascii="Arial" w:hAnsi="Arial" w:cs="Arial"/>
          <w:sz w:val="22"/>
          <w:szCs w:val="22"/>
        </w:rPr>
        <w:t xml:space="preserve"> contains isoflavones that some research suggests can protect against cardiovascular disease and osteoporosis.</w:t>
      </w:r>
      <w:r w:rsidRPr="00CE0D33">
        <w:rPr>
          <w:rFonts w:ascii="Arial" w:hAnsi="Arial" w:cs="Arial"/>
          <w:sz w:val="22"/>
          <w:szCs w:val="22"/>
        </w:rPr>
        <w:t>”</w:t>
      </w:r>
    </w:p>
    <w:p w14:paraId="239BF881" w14:textId="1F0953F6" w:rsidR="00A000FA" w:rsidRPr="00CE0D33" w:rsidRDefault="004F71E8" w:rsidP="00A000FA">
      <w:pPr>
        <w:pStyle w:val="ListParagraph"/>
        <w:numPr>
          <w:ilvl w:val="0"/>
          <w:numId w:val="21"/>
        </w:numPr>
        <w:ind w:left="720"/>
        <w:rPr>
          <w:rFonts w:ascii="Arial" w:hAnsi="Arial" w:cs="Arial"/>
          <w:sz w:val="22"/>
          <w:szCs w:val="22"/>
        </w:rPr>
      </w:pPr>
      <w:r w:rsidRPr="00CE0D33">
        <w:rPr>
          <w:rFonts w:ascii="Arial" w:hAnsi="Arial" w:cs="Arial"/>
          <w:sz w:val="22"/>
          <w:szCs w:val="22"/>
        </w:rPr>
        <w:t>Almond milk</w:t>
      </w:r>
      <w:r w:rsidR="00350B14" w:rsidRPr="00CE0D33">
        <w:rPr>
          <w:rFonts w:ascii="Arial" w:hAnsi="Arial" w:cs="Arial"/>
          <w:sz w:val="22"/>
          <w:szCs w:val="22"/>
        </w:rPr>
        <w:t xml:space="preserve"> contains antioxidants and vitamin E that can guard against cellular damage.</w:t>
      </w:r>
    </w:p>
    <w:p w14:paraId="39CE9948" w14:textId="5BD87719" w:rsidR="004F71E8" w:rsidRPr="00CE0D33" w:rsidRDefault="00546914" w:rsidP="00A000FA">
      <w:pPr>
        <w:pStyle w:val="ListParagraph"/>
        <w:numPr>
          <w:ilvl w:val="0"/>
          <w:numId w:val="21"/>
        </w:numPr>
        <w:ind w:left="720"/>
        <w:rPr>
          <w:rFonts w:ascii="Arial" w:hAnsi="Arial" w:cs="Arial"/>
          <w:sz w:val="22"/>
          <w:szCs w:val="22"/>
        </w:rPr>
      </w:pPr>
      <w:r w:rsidRPr="00CE0D33">
        <w:rPr>
          <w:rFonts w:ascii="Arial" w:hAnsi="Arial" w:cs="Arial"/>
          <w:sz w:val="22"/>
          <w:szCs w:val="22"/>
        </w:rPr>
        <w:t>“</w:t>
      </w:r>
      <w:r w:rsidR="004F71E8" w:rsidRPr="00CE0D33">
        <w:rPr>
          <w:rFonts w:ascii="Arial" w:hAnsi="Arial" w:cs="Arial"/>
          <w:sz w:val="22"/>
          <w:szCs w:val="22"/>
        </w:rPr>
        <w:t>Coconut milk</w:t>
      </w:r>
      <w:r w:rsidR="00350B14" w:rsidRPr="00CE0D33">
        <w:rPr>
          <w:rFonts w:ascii="Arial" w:hAnsi="Arial" w:cs="Arial"/>
          <w:sz w:val="22"/>
          <w:szCs w:val="22"/>
        </w:rPr>
        <w:t xml:space="preserve"> contains lauric acid</w:t>
      </w:r>
      <w:r w:rsidRPr="00CE0D33">
        <w:rPr>
          <w:rFonts w:ascii="Arial" w:hAnsi="Arial" w:cs="Arial"/>
          <w:sz w:val="22"/>
          <w:szCs w:val="22"/>
        </w:rPr>
        <w:t>,</w:t>
      </w:r>
      <w:r w:rsidR="00350B14" w:rsidRPr="00CE0D33">
        <w:rPr>
          <w:rFonts w:ascii="Arial" w:hAnsi="Arial" w:cs="Arial"/>
          <w:sz w:val="22"/>
          <w:szCs w:val="22"/>
        </w:rPr>
        <w:t xml:space="preserve"> </w:t>
      </w:r>
      <w:r w:rsidRPr="00CE0D33">
        <w:rPr>
          <w:rFonts w:ascii="Arial" w:hAnsi="Arial" w:cs="Arial"/>
          <w:sz w:val="22"/>
          <w:szCs w:val="22"/>
        </w:rPr>
        <w:t>which</w:t>
      </w:r>
      <w:r w:rsidR="00350B14" w:rsidRPr="00CE0D33">
        <w:rPr>
          <w:rFonts w:ascii="Arial" w:hAnsi="Arial" w:cs="Arial"/>
          <w:sz w:val="22"/>
          <w:szCs w:val="22"/>
        </w:rPr>
        <w:t xml:space="preserve"> some research suggests promotes brain development and helps boost the immune system.</w:t>
      </w:r>
      <w:r w:rsidRPr="00CE0D33">
        <w:rPr>
          <w:rFonts w:ascii="Arial" w:hAnsi="Arial" w:cs="Arial"/>
          <w:sz w:val="22"/>
          <w:szCs w:val="22"/>
        </w:rPr>
        <w:t>”</w:t>
      </w:r>
    </w:p>
    <w:p w14:paraId="16A4AFD4" w14:textId="77777777" w:rsidR="00660002" w:rsidRPr="00CE0D33" w:rsidRDefault="00660002" w:rsidP="00241C5C">
      <w:pPr>
        <w:tabs>
          <w:tab w:val="left" w:pos="1665"/>
        </w:tabs>
        <w:spacing w:after="0"/>
        <w:rPr>
          <w:rFonts w:ascii="Arial" w:hAnsi="Arial" w:cs="Arial"/>
        </w:rPr>
      </w:pPr>
    </w:p>
    <w:bookmarkEnd w:id="20"/>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77777777" w:rsidR="00660002" w:rsidRPr="003213F0" w:rsidRDefault="00660002" w:rsidP="00660002">
      <w:pPr>
        <w:spacing w:after="0"/>
        <w:rPr>
          <w:rFonts w:ascii="Arial" w:hAnsi="Arial" w:cs="Arial"/>
        </w:rPr>
      </w:pPr>
    </w:p>
    <w:p w14:paraId="4F1FDD72" w14:textId="41358795" w:rsidR="00660002" w:rsidRPr="00241C5C" w:rsidRDefault="00CE43D9" w:rsidP="00660002">
      <w:pPr>
        <w:pStyle w:val="ListParagraph"/>
        <w:numPr>
          <w:ilvl w:val="0"/>
          <w:numId w:val="8"/>
        </w:numPr>
        <w:ind w:left="360"/>
        <w:rPr>
          <w:rFonts w:ascii="Arial" w:hAnsi="Arial" w:cs="Arial"/>
          <w:b/>
          <w:sz w:val="22"/>
          <w:szCs w:val="22"/>
        </w:rPr>
      </w:pPr>
      <w:bookmarkStart w:id="22" w:name="_Hlk534625569"/>
      <w:bookmarkStart w:id="23" w:name="_Hlk534460545"/>
      <w:r>
        <w:rPr>
          <w:rFonts w:ascii="Arial" w:hAnsi="Arial" w:cs="Arial"/>
          <w:b/>
          <w:sz w:val="22"/>
          <w:szCs w:val="22"/>
        </w:rPr>
        <w:t xml:space="preserve">What type of milk would be the best choice for a distance runner or swimmer prior to their competition? </w:t>
      </w:r>
      <w:bookmarkEnd w:id="22"/>
      <w:r w:rsidR="00241C5C" w:rsidRPr="00241C5C">
        <w:rPr>
          <w:rFonts w:ascii="Arial" w:hAnsi="Arial" w:cs="Arial"/>
          <w:b/>
          <w:sz w:val="22"/>
          <w:szCs w:val="22"/>
        </w:rPr>
        <w:t>Explain your choice</w:t>
      </w:r>
      <w:bookmarkEnd w:id="23"/>
      <w:r w:rsidR="00241C5C" w:rsidRPr="00241C5C">
        <w:rPr>
          <w:rFonts w:ascii="Arial" w:hAnsi="Arial" w:cs="Arial"/>
          <w:b/>
          <w:sz w:val="22"/>
          <w:szCs w:val="22"/>
        </w:rPr>
        <w:t>.</w:t>
      </w:r>
    </w:p>
    <w:p w14:paraId="147F3F01" w14:textId="77777777" w:rsidR="00660002" w:rsidRPr="00241C5C" w:rsidRDefault="00660002" w:rsidP="00CF2966">
      <w:pPr>
        <w:spacing w:after="0"/>
        <w:ind w:left="360"/>
        <w:rPr>
          <w:rFonts w:ascii="Arial" w:eastAsia="Times New Roman" w:hAnsi="Arial" w:cs="Arial"/>
        </w:rPr>
      </w:pPr>
    </w:p>
    <w:p w14:paraId="35998C7D" w14:textId="77777777" w:rsidR="00CD6D80" w:rsidRDefault="001D1591" w:rsidP="007D5560">
      <w:pPr>
        <w:spacing w:after="0"/>
        <w:ind w:left="360"/>
        <w:rPr>
          <w:rFonts w:ascii="Arial" w:eastAsia="Times New Roman" w:hAnsi="Arial" w:cs="Arial"/>
        </w:rPr>
      </w:pPr>
      <w:r>
        <w:rPr>
          <w:rFonts w:ascii="Arial" w:eastAsia="Times New Roman" w:hAnsi="Arial" w:cs="Arial"/>
        </w:rPr>
        <w:t xml:space="preserve">Rice milk would be the best choice for a distance runner or swimmer because of its high carbohydrate content. </w:t>
      </w:r>
      <w:r w:rsidR="00CE43D9">
        <w:rPr>
          <w:rFonts w:ascii="Arial" w:eastAsia="Times New Roman" w:hAnsi="Arial" w:cs="Arial"/>
        </w:rPr>
        <w:t xml:space="preserve">An athlete that participates in an endurance sport such as distance running or swimming needs </w:t>
      </w:r>
      <w:r w:rsidR="00235584">
        <w:rPr>
          <w:rFonts w:ascii="Arial" w:eastAsia="Times New Roman" w:hAnsi="Arial" w:cs="Arial"/>
        </w:rPr>
        <w:t xml:space="preserve">stored energy to </w:t>
      </w:r>
      <w:r w:rsidR="005417C8">
        <w:rPr>
          <w:rFonts w:ascii="Arial" w:eastAsia="Times New Roman" w:hAnsi="Arial" w:cs="Arial"/>
        </w:rPr>
        <w:t>improve their performance. Carb</w:t>
      </w:r>
      <w:r w:rsidR="00CE43D9">
        <w:rPr>
          <w:rFonts w:ascii="Arial" w:eastAsia="Times New Roman" w:hAnsi="Arial" w:cs="Arial"/>
        </w:rPr>
        <w:t>o</w:t>
      </w:r>
      <w:r w:rsidR="005417C8">
        <w:rPr>
          <w:rFonts w:ascii="Arial" w:eastAsia="Times New Roman" w:hAnsi="Arial" w:cs="Arial"/>
        </w:rPr>
        <w:t xml:space="preserve">hydrates from the diet are stored as glycogen in the muscles and in the liver. Endurance athletes need to make sure they get enough carbohydrates in their diet to ensure that they will have adequate amounts of glycogen stored in their bodies in order to </w:t>
      </w:r>
      <w:r>
        <w:rPr>
          <w:rFonts w:ascii="Arial" w:eastAsia="Times New Roman" w:hAnsi="Arial" w:cs="Arial"/>
        </w:rPr>
        <w:t>have enough energy to finish their races.</w:t>
      </w:r>
    </w:p>
    <w:p w14:paraId="1F347C93" w14:textId="77777777" w:rsidR="00CD6D80" w:rsidRDefault="00CD6D80" w:rsidP="007D5560">
      <w:pPr>
        <w:spacing w:after="0"/>
        <w:ind w:left="360"/>
        <w:rPr>
          <w:rFonts w:ascii="Arial" w:eastAsia="Times New Roman" w:hAnsi="Arial" w:cs="Arial"/>
        </w:rPr>
      </w:pPr>
    </w:p>
    <w:p w14:paraId="5FF2675D" w14:textId="7E100615" w:rsidR="00CD6D80" w:rsidRDefault="00CD6D80" w:rsidP="00660002">
      <w:pPr>
        <w:spacing w:after="0"/>
        <w:rPr>
          <w:rFonts w:ascii="Arial" w:hAnsi="Arial" w:cs="Arial"/>
        </w:rPr>
      </w:pPr>
      <w:r>
        <w:rPr>
          <w:rFonts w:ascii="Arial" w:hAnsi="Arial" w:cs="Arial"/>
        </w:rPr>
        <w:br w:type="page"/>
      </w:r>
    </w:p>
    <w:p w14:paraId="71744BB3" w14:textId="64DBF4E4" w:rsidR="00660002" w:rsidRPr="005B13FA" w:rsidRDefault="00975B5E" w:rsidP="005B13FA">
      <w:pPr>
        <w:pStyle w:val="ListParagraph"/>
        <w:numPr>
          <w:ilvl w:val="0"/>
          <w:numId w:val="8"/>
        </w:numPr>
        <w:ind w:left="360"/>
        <w:rPr>
          <w:rFonts w:ascii="Arial" w:hAnsi="Arial" w:cs="Arial"/>
          <w:b/>
          <w:sz w:val="22"/>
          <w:szCs w:val="22"/>
        </w:rPr>
      </w:pPr>
      <w:r w:rsidRPr="00241C5C">
        <w:rPr>
          <w:rFonts w:ascii="Arial" w:hAnsi="Arial" w:cs="Arial"/>
          <w:b/>
          <w:sz w:val="22"/>
          <w:szCs w:val="22"/>
        </w:rPr>
        <w:lastRenderedPageBreak/>
        <w:t xml:space="preserve">Explain how </w:t>
      </w:r>
      <w:r w:rsidR="005B13FA">
        <w:rPr>
          <w:rFonts w:ascii="Arial" w:hAnsi="Arial" w:cs="Arial"/>
          <w:b/>
          <w:sz w:val="22"/>
          <w:szCs w:val="22"/>
        </w:rPr>
        <w:t xml:space="preserve">(a) </w:t>
      </w:r>
      <w:r w:rsidR="005B13FA" w:rsidRPr="00241C5C">
        <w:rPr>
          <w:rFonts w:ascii="Arial" w:hAnsi="Arial" w:cs="Arial"/>
          <w:b/>
          <w:sz w:val="22"/>
          <w:szCs w:val="22"/>
        </w:rPr>
        <w:t xml:space="preserve">skim milk </w:t>
      </w:r>
      <w:r w:rsidRPr="00241C5C">
        <w:rPr>
          <w:rFonts w:ascii="Arial" w:hAnsi="Arial" w:cs="Arial"/>
          <w:b/>
          <w:sz w:val="22"/>
          <w:szCs w:val="22"/>
        </w:rPr>
        <w:t xml:space="preserve">and </w:t>
      </w:r>
      <w:r w:rsidR="005B13FA">
        <w:rPr>
          <w:rFonts w:ascii="Arial" w:hAnsi="Arial" w:cs="Arial"/>
          <w:b/>
          <w:sz w:val="22"/>
          <w:szCs w:val="22"/>
        </w:rPr>
        <w:t xml:space="preserve">(b) </w:t>
      </w:r>
      <w:r w:rsidR="005B13FA" w:rsidRPr="00241C5C">
        <w:rPr>
          <w:rFonts w:ascii="Arial" w:hAnsi="Arial" w:cs="Arial"/>
          <w:b/>
          <w:sz w:val="22"/>
          <w:szCs w:val="22"/>
        </w:rPr>
        <w:t xml:space="preserve">2% milk </w:t>
      </w:r>
      <w:r w:rsidRPr="00241C5C">
        <w:rPr>
          <w:rFonts w:ascii="Arial" w:hAnsi="Arial" w:cs="Arial"/>
          <w:b/>
          <w:sz w:val="22"/>
          <w:szCs w:val="22"/>
        </w:rPr>
        <w:t>could be mad</w:t>
      </w:r>
      <w:r w:rsidR="00CE43D9">
        <w:rPr>
          <w:rFonts w:ascii="Arial" w:hAnsi="Arial" w:cs="Arial"/>
          <w:b/>
          <w:sz w:val="22"/>
          <w:szCs w:val="22"/>
        </w:rPr>
        <w:t>e</w:t>
      </w:r>
      <w:r w:rsidRPr="00241C5C">
        <w:rPr>
          <w:rFonts w:ascii="Arial" w:hAnsi="Arial" w:cs="Arial"/>
          <w:b/>
          <w:sz w:val="22"/>
          <w:szCs w:val="22"/>
        </w:rPr>
        <w:t xml:space="preserve"> from</w:t>
      </w:r>
      <w:r w:rsidR="003307DA">
        <w:rPr>
          <w:rFonts w:ascii="Arial" w:hAnsi="Arial" w:cs="Arial"/>
          <w:b/>
          <w:sz w:val="22"/>
          <w:szCs w:val="22"/>
        </w:rPr>
        <w:t xml:space="preserve"> </w:t>
      </w:r>
      <w:proofErr w:type="spellStart"/>
      <w:r w:rsidR="00CD6D80">
        <w:rPr>
          <w:rFonts w:ascii="Arial" w:hAnsi="Arial" w:cs="Arial"/>
          <w:b/>
          <w:sz w:val="22"/>
          <w:szCs w:val="22"/>
        </w:rPr>
        <w:t>unhomogenized</w:t>
      </w:r>
      <w:proofErr w:type="spellEnd"/>
      <w:r w:rsidR="00CD6D80">
        <w:rPr>
          <w:rFonts w:ascii="Arial" w:hAnsi="Arial" w:cs="Arial"/>
          <w:b/>
          <w:sz w:val="22"/>
          <w:szCs w:val="22"/>
        </w:rPr>
        <w:t xml:space="preserve">, </w:t>
      </w:r>
      <w:r w:rsidRPr="00241C5C">
        <w:rPr>
          <w:rFonts w:ascii="Arial" w:hAnsi="Arial" w:cs="Arial"/>
          <w:b/>
          <w:sz w:val="22"/>
          <w:szCs w:val="22"/>
        </w:rPr>
        <w:t>whole milk.</w:t>
      </w:r>
      <w:r w:rsidR="00F502FE" w:rsidRPr="00241C5C">
        <w:rPr>
          <w:rFonts w:ascii="Arial" w:hAnsi="Arial" w:cs="Arial"/>
          <w:b/>
          <w:sz w:val="22"/>
          <w:szCs w:val="22"/>
        </w:rPr>
        <w:t xml:space="preserve"> (Whole milk is </w:t>
      </w:r>
      <w:r w:rsidR="00CC2A60" w:rsidRPr="00241C5C">
        <w:rPr>
          <w:rFonts w:ascii="Arial" w:hAnsi="Arial" w:cs="Arial"/>
          <w:b/>
          <w:sz w:val="22"/>
          <w:szCs w:val="22"/>
        </w:rPr>
        <w:t>approximately 3.</w:t>
      </w:r>
      <w:r w:rsidR="00A20663">
        <w:rPr>
          <w:rFonts w:ascii="Arial" w:hAnsi="Arial" w:cs="Arial"/>
          <w:b/>
          <w:sz w:val="22"/>
          <w:szCs w:val="22"/>
        </w:rPr>
        <w:t>5</w:t>
      </w:r>
      <w:r w:rsidR="00F502FE" w:rsidRPr="00241C5C">
        <w:rPr>
          <w:rFonts w:ascii="Arial" w:hAnsi="Arial" w:cs="Arial"/>
          <w:b/>
          <w:sz w:val="22"/>
          <w:szCs w:val="22"/>
        </w:rPr>
        <w:t>% milkfat</w:t>
      </w:r>
      <w:r w:rsidR="005B13FA">
        <w:rPr>
          <w:rFonts w:ascii="Arial" w:hAnsi="Arial" w:cs="Arial"/>
          <w:b/>
          <w:sz w:val="22"/>
          <w:szCs w:val="22"/>
        </w:rPr>
        <w:t>,</w:t>
      </w:r>
      <w:r w:rsidR="00CC2A60" w:rsidRPr="00241C5C">
        <w:rPr>
          <w:rFonts w:ascii="Arial" w:hAnsi="Arial" w:cs="Arial"/>
          <w:b/>
          <w:sz w:val="22"/>
          <w:szCs w:val="22"/>
        </w:rPr>
        <w:t xml:space="preserve"> depending on the cow</w:t>
      </w:r>
      <w:r w:rsidR="005B13FA">
        <w:rPr>
          <w:rFonts w:ascii="Arial" w:hAnsi="Arial" w:cs="Arial"/>
          <w:b/>
          <w:sz w:val="22"/>
          <w:szCs w:val="22"/>
        </w:rPr>
        <w:t>—</w:t>
      </w:r>
      <w:r w:rsidR="00CD6D80">
        <w:rPr>
          <w:rFonts w:ascii="Arial" w:hAnsi="Arial" w:cs="Arial"/>
          <w:b/>
          <w:sz w:val="22"/>
          <w:szCs w:val="22"/>
        </w:rPr>
        <w:t>H</w:t>
      </w:r>
      <w:r w:rsidR="00CD6D80" w:rsidRPr="005B13FA">
        <w:rPr>
          <w:rFonts w:ascii="Arial" w:hAnsi="Arial" w:cs="Arial"/>
          <w:b/>
          <w:sz w:val="22"/>
          <w:szCs w:val="22"/>
        </w:rPr>
        <w:t>olsteins</w:t>
      </w:r>
      <w:r w:rsidR="00CC2A60" w:rsidRPr="005B13FA">
        <w:rPr>
          <w:rFonts w:ascii="Arial" w:hAnsi="Arial" w:cs="Arial"/>
          <w:b/>
          <w:sz w:val="22"/>
          <w:szCs w:val="22"/>
        </w:rPr>
        <w:t>, the black and white cows</w:t>
      </w:r>
      <w:r w:rsidR="005B13FA">
        <w:rPr>
          <w:rFonts w:ascii="Arial" w:hAnsi="Arial" w:cs="Arial"/>
          <w:b/>
          <w:sz w:val="22"/>
          <w:szCs w:val="22"/>
        </w:rPr>
        <w:t>,</w:t>
      </w:r>
      <w:r w:rsidR="00CC2A60" w:rsidRPr="005B13FA">
        <w:rPr>
          <w:rFonts w:ascii="Arial" w:hAnsi="Arial" w:cs="Arial"/>
          <w:b/>
          <w:sz w:val="22"/>
          <w:szCs w:val="22"/>
        </w:rPr>
        <w:t xml:space="preserve"> produce milk with </w:t>
      </w:r>
      <w:r w:rsidR="00CC2A60" w:rsidRPr="00CE0D33">
        <w:rPr>
          <w:rFonts w:ascii="Arial" w:hAnsi="Arial" w:cs="Arial"/>
          <w:b/>
          <w:noProof/>
          <w:sz w:val="22"/>
          <w:szCs w:val="22"/>
        </w:rPr>
        <w:t>lower</w:t>
      </w:r>
      <w:r w:rsidR="00CC2A60" w:rsidRPr="005B13FA">
        <w:rPr>
          <w:rFonts w:ascii="Arial" w:hAnsi="Arial" w:cs="Arial"/>
          <w:b/>
          <w:sz w:val="22"/>
          <w:szCs w:val="22"/>
        </w:rPr>
        <w:t xml:space="preserve"> fat</w:t>
      </w:r>
      <w:r w:rsidR="003307DA" w:rsidRPr="005B13FA">
        <w:rPr>
          <w:rFonts w:ascii="Arial" w:hAnsi="Arial" w:cs="Arial"/>
          <w:b/>
          <w:sz w:val="22"/>
          <w:szCs w:val="22"/>
        </w:rPr>
        <w:t xml:space="preserve"> (cream)</w:t>
      </w:r>
      <w:r w:rsidR="00CC2A60" w:rsidRPr="005B13FA">
        <w:rPr>
          <w:rFonts w:ascii="Arial" w:hAnsi="Arial" w:cs="Arial"/>
          <w:b/>
          <w:sz w:val="22"/>
          <w:szCs w:val="22"/>
        </w:rPr>
        <w:t xml:space="preserve"> content</w:t>
      </w:r>
      <w:r w:rsidR="005B13FA">
        <w:rPr>
          <w:rFonts w:ascii="Arial" w:hAnsi="Arial" w:cs="Arial"/>
          <w:b/>
          <w:sz w:val="22"/>
          <w:szCs w:val="22"/>
        </w:rPr>
        <w:t xml:space="preserve">, while </w:t>
      </w:r>
      <w:r w:rsidR="00CD6D80">
        <w:rPr>
          <w:rFonts w:ascii="Arial" w:hAnsi="Arial" w:cs="Arial"/>
          <w:b/>
          <w:sz w:val="22"/>
          <w:szCs w:val="22"/>
        </w:rPr>
        <w:t>J</w:t>
      </w:r>
      <w:r w:rsidR="00CC2A60" w:rsidRPr="005B13FA">
        <w:rPr>
          <w:rFonts w:ascii="Arial" w:hAnsi="Arial" w:cs="Arial"/>
          <w:b/>
          <w:sz w:val="22"/>
          <w:szCs w:val="22"/>
        </w:rPr>
        <w:t>erseys, the light</w:t>
      </w:r>
      <w:r w:rsidR="005B13FA">
        <w:rPr>
          <w:rFonts w:ascii="Arial" w:hAnsi="Arial" w:cs="Arial"/>
          <w:b/>
          <w:sz w:val="22"/>
          <w:szCs w:val="22"/>
        </w:rPr>
        <w:t>-</w:t>
      </w:r>
      <w:r w:rsidR="00CC2A60" w:rsidRPr="005B13FA">
        <w:rPr>
          <w:rFonts w:ascii="Arial" w:hAnsi="Arial" w:cs="Arial"/>
          <w:b/>
          <w:sz w:val="22"/>
          <w:szCs w:val="22"/>
        </w:rPr>
        <w:t xml:space="preserve">brown cows, produce milk with </w:t>
      </w:r>
      <w:r w:rsidR="00CC2A60" w:rsidRPr="00CE0D33">
        <w:rPr>
          <w:rFonts w:ascii="Arial" w:hAnsi="Arial" w:cs="Arial"/>
          <w:b/>
          <w:noProof/>
          <w:sz w:val="22"/>
          <w:szCs w:val="22"/>
        </w:rPr>
        <w:t>higher</w:t>
      </w:r>
      <w:r w:rsidR="00CC2A60" w:rsidRPr="005B13FA">
        <w:rPr>
          <w:rFonts w:ascii="Arial" w:hAnsi="Arial" w:cs="Arial"/>
          <w:b/>
          <w:sz w:val="22"/>
          <w:szCs w:val="22"/>
        </w:rPr>
        <w:t xml:space="preserve"> </w:t>
      </w:r>
      <w:r w:rsidR="003307DA" w:rsidRPr="005B13FA">
        <w:rPr>
          <w:rFonts w:ascii="Arial" w:hAnsi="Arial" w:cs="Arial"/>
          <w:b/>
          <w:sz w:val="22"/>
          <w:szCs w:val="22"/>
        </w:rPr>
        <w:t xml:space="preserve">fat (cream) </w:t>
      </w:r>
      <w:r w:rsidR="00CC2A60" w:rsidRPr="005B13FA">
        <w:rPr>
          <w:rFonts w:ascii="Arial" w:hAnsi="Arial" w:cs="Arial"/>
          <w:b/>
          <w:sz w:val="22"/>
          <w:szCs w:val="22"/>
        </w:rPr>
        <w:t>content.</w:t>
      </w:r>
      <w:r w:rsidR="00F502FE" w:rsidRPr="005B13FA">
        <w:rPr>
          <w:rFonts w:ascii="Arial" w:hAnsi="Arial" w:cs="Arial"/>
          <w:b/>
          <w:sz w:val="22"/>
          <w:szCs w:val="22"/>
        </w:rPr>
        <w:t>)</w:t>
      </w:r>
    </w:p>
    <w:p w14:paraId="158907F8" w14:textId="77777777" w:rsidR="00660002" w:rsidRPr="00241C5C" w:rsidRDefault="00660002" w:rsidP="00660002">
      <w:pPr>
        <w:spacing w:after="0"/>
        <w:ind w:left="360"/>
        <w:rPr>
          <w:rFonts w:ascii="Arial" w:hAnsi="Arial" w:cs="Arial"/>
        </w:rPr>
      </w:pPr>
    </w:p>
    <w:p w14:paraId="2CC1A1F3" w14:textId="5A6A5B8C" w:rsidR="00660002" w:rsidRPr="00CD6D80" w:rsidRDefault="00CC2A60" w:rsidP="00C922B7">
      <w:pPr>
        <w:spacing w:after="0"/>
        <w:ind w:left="360"/>
        <w:rPr>
          <w:rFonts w:ascii="Arial" w:hAnsi="Arial" w:cs="Arial"/>
        </w:rPr>
      </w:pPr>
      <w:r w:rsidRPr="00CD6D80">
        <w:rPr>
          <w:rFonts w:ascii="Arial" w:hAnsi="Arial" w:cs="Arial"/>
        </w:rPr>
        <w:t xml:space="preserve">Possible Student </w:t>
      </w:r>
      <w:r w:rsidR="00C922B7" w:rsidRPr="00CD6D80">
        <w:rPr>
          <w:rFonts w:ascii="Arial" w:hAnsi="Arial" w:cs="Arial"/>
        </w:rPr>
        <w:t>Answer</w:t>
      </w:r>
    </w:p>
    <w:p w14:paraId="7475C412" w14:textId="77777777" w:rsidR="005B13FA" w:rsidRPr="00CD6D80" w:rsidRDefault="005B13FA" w:rsidP="00660002">
      <w:pPr>
        <w:spacing w:after="0"/>
        <w:ind w:left="360"/>
        <w:rPr>
          <w:rFonts w:ascii="Arial" w:hAnsi="Arial" w:cs="Arial"/>
        </w:rPr>
      </w:pPr>
    </w:p>
    <w:p w14:paraId="07DE20DD" w14:textId="77777777" w:rsidR="00CD6D80" w:rsidRDefault="00F502FE" w:rsidP="005B13FA">
      <w:pPr>
        <w:pStyle w:val="ListParagraph"/>
        <w:numPr>
          <w:ilvl w:val="8"/>
          <w:numId w:val="7"/>
        </w:numPr>
        <w:ind w:left="720"/>
        <w:rPr>
          <w:rFonts w:ascii="Arial" w:hAnsi="Arial" w:cs="Arial"/>
          <w:sz w:val="22"/>
          <w:szCs w:val="22"/>
        </w:rPr>
      </w:pPr>
      <w:r w:rsidRPr="00CD6D80">
        <w:rPr>
          <w:rFonts w:ascii="Arial" w:hAnsi="Arial" w:cs="Arial"/>
          <w:sz w:val="22"/>
          <w:szCs w:val="22"/>
        </w:rPr>
        <w:t>Since fat is less dense than the watery portion of milk</w:t>
      </w:r>
      <w:r w:rsidR="00241C5C" w:rsidRPr="00CD6D80">
        <w:rPr>
          <w:rFonts w:ascii="Arial" w:hAnsi="Arial" w:cs="Arial"/>
          <w:sz w:val="22"/>
          <w:szCs w:val="22"/>
        </w:rPr>
        <w:t>,</w:t>
      </w:r>
      <w:r w:rsidRPr="00CD6D80">
        <w:rPr>
          <w:rFonts w:ascii="Arial" w:hAnsi="Arial" w:cs="Arial"/>
          <w:sz w:val="22"/>
          <w:szCs w:val="22"/>
        </w:rPr>
        <w:t xml:space="preserve"> it will rise to the top and form a fat layer</w:t>
      </w:r>
      <w:r w:rsidR="00241C5C" w:rsidRPr="00CD6D80">
        <w:rPr>
          <w:rFonts w:ascii="Arial" w:hAnsi="Arial" w:cs="Arial"/>
          <w:sz w:val="22"/>
          <w:szCs w:val="22"/>
        </w:rPr>
        <w:t xml:space="preserve"> (the cream)</w:t>
      </w:r>
      <w:r w:rsidRPr="00CD6D80">
        <w:rPr>
          <w:rFonts w:ascii="Arial" w:hAnsi="Arial" w:cs="Arial"/>
          <w:sz w:val="22"/>
          <w:szCs w:val="22"/>
        </w:rPr>
        <w:t xml:space="preserve">. This layer </w:t>
      </w:r>
      <w:r w:rsidR="0080721F" w:rsidRPr="00CD6D80">
        <w:rPr>
          <w:rFonts w:ascii="Arial" w:hAnsi="Arial" w:cs="Arial"/>
          <w:sz w:val="22"/>
          <w:szCs w:val="22"/>
        </w:rPr>
        <w:t>sh</w:t>
      </w:r>
      <w:r w:rsidRPr="00CD6D80">
        <w:rPr>
          <w:rFonts w:ascii="Arial" w:hAnsi="Arial" w:cs="Arial"/>
          <w:sz w:val="22"/>
          <w:szCs w:val="22"/>
        </w:rPr>
        <w:t>ould be removed</w:t>
      </w:r>
      <w:r w:rsidR="0080721F" w:rsidRPr="00CD6D80">
        <w:rPr>
          <w:rFonts w:ascii="Arial" w:hAnsi="Arial" w:cs="Arial"/>
          <w:sz w:val="22"/>
          <w:szCs w:val="22"/>
        </w:rPr>
        <w:t xml:space="preserve"> and set aside,</w:t>
      </w:r>
      <w:r w:rsidRPr="00CD6D80">
        <w:rPr>
          <w:rFonts w:ascii="Arial" w:hAnsi="Arial" w:cs="Arial"/>
          <w:sz w:val="22"/>
          <w:szCs w:val="22"/>
        </w:rPr>
        <w:t xml:space="preserve"> and the remaining watery portion below </w:t>
      </w:r>
      <w:r w:rsidR="00263B7D" w:rsidRPr="00CD6D80">
        <w:rPr>
          <w:rFonts w:ascii="Arial" w:hAnsi="Arial" w:cs="Arial"/>
          <w:sz w:val="22"/>
          <w:szCs w:val="22"/>
        </w:rPr>
        <w:t xml:space="preserve">it </w:t>
      </w:r>
      <w:r w:rsidRPr="00CD6D80">
        <w:rPr>
          <w:rFonts w:ascii="Arial" w:hAnsi="Arial" w:cs="Arial"/>
          <w:sz w:val="22"/>
          <w:szCs w:val="22"/>
        </w:rPr>
        <w:t>would be the skim milk.</w:t>
      </w:r>
    </w:p>
    <w:p w14:paraId="1B6EBD26" w14:textId="5EAF585F" w:rsidR="00660002" w:rsidRPr="00CD6D80" w:rsidRDefault="00F502FE" w:rsidP="005B13FA">
      <w:pPr>
        <w:pStyle w:val="ListParagraph"/>
        <w:numPr>
          <w:ilvl w:val="8"/>
          <w:numId w:val="7"/>
        </w:numPr>
        <w:ind w:left="720"/>
        <w:rPr>
          <w:rFonts w:ascii="Arial" w:hAnsi="Arial" w:cs="Arial"/>
          <w:sz w:val="22"/>
          <w:szCs w:val="22"/>
        </w:rPr>
      </w:pPr>
      <w:r w:rsidRPr="00CD6D80">
        <w:rPr>
          <w:rFonts w:ascii="Arial" w:hAnsi="Arial" w:cs="Arial"/>
          <w:sz w:val="22"/>
          <w:szCs w:val="22"/>
        </w:rPr>
        <w:t xml:space="preserve">To make 2% milk, </w:t>
      </w:r>
      <w:r w:rsidR="00B51AE7" w:rsidRPr="00CD6D80">
        <w:rPr>
          <w:rFonts w:ascii="Arial" w:hAnsi="Arial" w:cs="Arial"/>
          <w:sz w:val="22"/>
          <w:szCs w:val="22"/>
        </w:rPr>
        <w:t xml:space="preserve">weigh </w:t>
      </w:r>
      <w:r w:rsidR="007D7662" w:rsidRPr="00CD6D80">
        <w:rPr>
          <w:rFonts w:ascii="Arial" w:hAnsi="Arial" w:cs="Arial"/>
          <w:sz w:val="22"/>
          <w:szCs w:val="22"/>
        </w:rPr>
        <w:t>a</w:t>
      </w:r>
      <w:r w:rsidR="00B51AE7" w:rsidRPr="00CD6D80">
        <w:rPr>
          <w:rFonts w:ascii="Arial" w:hAnsi="Arial" w:cs="Arial"/>
          <w:sz w:val="22"/>
          <w:szCs w:val="22"/>
        </w:rPr>
        <w:t xml:space="preserve"> quantity of </w:t>
      </w:r>
      <w:r w:rsidR="0080721F" w:rsidRPr="00CD6D80">
        <w:rPr>
          <w:rFonts w:ascii="Arial" w:hAnsi="Arial" w:cs="Arial"/>
          <w:sz w:val="22"/>
          <w:szCs w:val="22"/>
        </w:rPr>
        <w:t xml:space="preserve">the skimmed </w:t>
      </w:r>
      <w:r w:rsidR="00B51AE7" w:rsidRPr="00CD6D80">
        <w:rPr>
          <w:rFonts w:ascii="Arial" w:hAnsi="Arial" w:cs="Arial"/>
          <w:sz w:val="22"/>
          <w:szCs w:val="22"/>
        </w:rPr>
        <w:t>milk</w:t>
      </w:r>
      <w:r w:rsidR="007D7662" w:rsidRPr="00CD6D80">
        <w:rPr>
          <w:rFonts w:ascii="Arial" w:hAnsi="Arial" w:cs="Arial"/>
          <w:sz w:val="22"/>
          <w:szCs w:val="22"/>
        </w:rPr>
        <w:t>. Calculate 2% of th</w:t>
      </w:r>
      <w:r w:rsidR="0080721F" w:rsidRPr="00CD6D80">
        <w:rPr>
          <w:rFonts w:ascii="Arial" w:hAnsi="Arial" w:cs="Arial"/>
          <w:sz w:val="22"/>
          <w:szCs w:val="22"/>
        </w:rPr>
        <w:t>is</w:t>
      </w:r>
      <w:r w:rsidR="007D7662" w:rsidRPr="00CD6D80">
        <w:rPr>
          <w:rFonts w:ascii="Arial" w:hAnsi="Arial" w:cs="Arial"/>
          <w:sz w:val="22"/>
          <w:szCs w:val="22"/>
        </w:rPr>
        <w:t xml:space="preserve"> weight</w:t>
      </w:r>
      <w:r w:rsidR="0080721F" w:rsidRPr="00CD6D80">
        <w:rPr>
          <w:rFonts w:ascii="Arial" w:hAnsi="Arial" w:cs="Arial"/>
          <w:sz w:val="22"/>
          <w:szCs w:val="22"/>
        </w:rPr>
        <w:t xml:space="preserve"> to determine the weight of </w:t>
      </w:r>
      <w:r w:rsidR="001D33BB" w:rsidRPr="00CD6D80">
        <w:rPr>
          <w:rFonts w:ascii="Arial" w:hAnsi="Arial" w:cs="Arial"/>
          <w:sz w:val="22"/>
          <w:szCs w:val="22"/>
        </w:rPr>
        <w:t>fat removed in (a) above</w:t>
      </w:r>
      <w:r w:rsidR="0080721F" w:rsidRPr="00CD6D80">
        <w:rPr>
          <w:rFonts w:ascii="Arial" w:hAnsi="Arial" w:cs="Arial"/>
          <w:sz w:val="22"/>
          <w:szCs w:val="22"/>
        </w:rPr>
        <w:t xml:space="preserve"> to be added back into the milk in order to make milk that is 2% milkfat. Weigh out the calculated amount of cream and then add it to the </w:t>
      </w:r>
      <w:r w:rsidR="00CD6D80">
        <w:rPr>
          <w:rFonts w:ascii="Arial" w:hAnsi="Arial" w:cs="Arial"/>
          <w:sz w:val="22"/>
          <w:szCs w:val="22"/>
        </w:rPr>
        <w:t xml:space="preserve">weighed </w:t>
      </w:r>
      <w:r w:rsidR="0080721F" w:rsidRPr="00CD6D80">
        <w:rPr>
          <w:rFonts w:ascii="Arial" w:hAnsi="Arial" w:cs="Arial"/>
          <w:sz w:val="22"/>
          <w:szCs w:val="22"/>
        </w:rPr>
        <w:t>skim milk.</w:t>
      </w:r>
    </w:p>
    <w:p w14:paraId="59BD4C70" w14:textId="02AC0F5C" w:rsidR="00660002" w:rsidRPr="00241C5C" w:rsidRDefault="00660002" w:rsidP="0037726C">
      <w:pPr>
        <w:spacing w:after="0"/>
        <w:rPr>
          <w:rFonts w:ascii="Arial" w:hAnsi="Arial" w:cs="Arial"/>
        </w:rPr>
      </w:pPr>
    </w:p>
    <w:sectPr w:rsidR="00660002" w:rsidRPr="00241C5C"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B18B5" w16cid:durableId="1FDB38EA"/>
  <w16cid:commentId w16cid:paraId="7FD2FFE1" w16cid:durableId="1FBA4F1F"/>
  <w16cid:commentId w16cid:paraId="5B55222D" w16cid:durableId="1FDB2F08"/>
  <w16cid:commentId w16cid:paraId="6D0C17E0" w16cid:durableId="1FDB33C6"/>
  <w16cid:commentId w16cid:paraId="70E626E5" w16cid:durableId="1FDB33D7"/>
  <w16cid:commentId w16cid:paraId="1152630C" w16cid:durableId="1FDB2F0A"/>
  <w16cid:commentId w16cid:paraId="4328A1F0" w16cid:durableId="1FDDC470"/>
  <w16cid:commentId w16cid:paraId="143F3614" w16cid:durableId="1FDB2F0C"/>
  <w16cid:commentId w16cid:paraId="22225712" w16cid:durableId="1FDDC487"/>
  <w16cid:commentId w16cid:paraId="33BD80C8" w16cid:durableId="1FDB2F0E"/>
  <w16cid:commentId w16cid:paraId="3666D16F" w16cid:durableId="1FDB3738"/>
  <w16cid:commentId w16cid:paraId="6B31D1E1" w16cid:durableId="1FDB2F0F"/>
  <w16cid:commentId w16cid:paraId="631BEE8B" w16cid:durableId="1FDDB7AF"/>
  <w16cid:commentId w16cid:paraId="35F9D511" w16cid:durableId="1FDDC3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ABFC9" w14:textId="77777777" w:rsidR="00DF6059" w:rsidRDefault="00DF6059" w:rsidP="00EA7644">
      <w:pPr>
        <w:spacing w:after="0"/>
      </w:pPr>
      <w:r>
        <w:separator/>
      </w:r>
    </w:p>
  </w:endnote>
  <w:endnote w:type="continuationSeparator" w:id="0">
    <w:p w14:paraId="6276A8C6" w14:textId="77777777" w:rsidR="00DF6059" w:rsidRDefault="00DF6059"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488040E9"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595BAF">
          <w:rPr>
            <w:rFonts w:ascii="Arial" w:hAnsi="Arial" w:cs="Arial"/>
            <w:noProof/>
            <w:sz w:val="22"/>
            <w:szCs w:val="22"/>
          </w:rPr>
          <w:t>11</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BC45" w14:textId="77777777" w:rsidR="00DF6059" w:rsidRDefault="00DF6059" w:rsidP="00EA7644">
      <w:pPr>
        <w:spacing w:after="0"/>
      </w:pPr>
      <w:r>
        <w:separator/>
      </w:r>
    </w:p>
  </w:footnote>
  <w:footnote w:type="continuationSeparator" w:id="0">
    <w:p w14:paraId="10C2E85E" w14:textId="77777777" w:rsidR="00DF6059" w:rsidRDefault="00DF6059"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5993FFF1" w:rsidR="00EA7644" w:rsidRPr="00F6576D" w:rsidRDefault="00F6576D" w:rsidP="00F6576D">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Making Sense of Milk”,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97876"/>
    <w:multiLevelType w:val="multilevel"/>
    <w:tmpl w:val="BE405408"/>
    <w:lvl w:ilvl="0">
      <w:start w:val="1"/>
      <w:numFmt w:val="decimal"/>
      <w:suff w:val="space"/>
      <w:lvlText w:val="%1."/>
      <w:lvlJc w:val="left"/>
      <w:pPr>
        <w:ind w:left="72" w:hanging="7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9536C"/>
    <w:multiLevelType w:val="multilevel"/>
    <w:tmpl w:val="5C3007A4"/>
    <w:lvl w:ilvl="0">
      <w:start w:val="1"/>
      <w:numFmt w:val="decimal"/>
      <w:suff w:val="space"/>
      <w:lvlText w:val="%1."/>
      <w:lvlJc w:val="left"/>
      <w:pPr>
        <w:ind w:left="288" w:hanging="288"/>
      </w:pPr>
      <w:rPr>
        <w:rFonts w:hint="default"/>
      </w:rPr>
    </w:lvl>
    <w:lvl w:ilvl="1">
      <w:start w:val="1"/>
      <w:numFmt w:val="lowerLetter"/>
      <w:lvlText w:val="%2."/>
      <w:lvlJc w:val="left"/>
      <w:pPr>
        <w:tabs>
          <w:tab w:val="num" w:pos="216"/>
        </w:tabs>
        <w:ind w:left="288" w:hanging="144"/>
      </w:pPr>
      <w:rPr>
        <w:rFonts w:hint="default"/>
      </w:rPr>
    </w:lvl>
    <w:lvl w:ilvl="2">
      <w:start w:val="1"/>
      <w:numFmt w:val="lowerRoman"/>
      <w:lvlText w:val="%3."/>
      <w:lvlJc w:val="right"/>
      <w:pPr>
        <w:tabs>
          <w:tab w:val="num" w:pos="360"/>
        </w:tabs>
        <w:ind w:left="432" w:hanging="144"/>
      </w:pPr>
      <w:rPr>
        <w:rFonts w:hint="default"/>
      </w:rPr>
    </w:lvl>
    <w:lvl w:ilvl="3">
      <w:start w:val="1"/>
      <w:numFmt w:val="decimal"/>
      <w:lvlText w:val="%4."/>
      <w:lvlJc w:val="left"/>
      <w:pPr>
        <w:tabs>
          <w:tab w:val="num" w:pos="504"/>
        </w:tabs>
        <w:ind w:left="576" w:hanging="144"/>
      </w:pPr>
      <w:rPr>
        <w:rFonts w:hint="default"/>
      </w:rPr>
    </w:lvl>
    <w:lvl w:ilvl="4">
      <w:start w:val="1"/>
      <w:numFmt w:val="lowerLetter"/>
      <w:lvlText w:val="%5."/>
      <w:lvlJc w:val="left"/>
      <w:pPr>
        <w:tabs>
          <w:tab w:val="num" w:pos="648"/>
        </w:tabs>
        <w:ind w:left="720" w:hanging="144"/>
      </w:pPr>
      <w:rPr>
        <w:rFonts w:hint="default"/>
      </w:rPr>
    </w:lvl>
    <w:lvl w:ilvl="5">
      <w:start w:val="1"/>
      <w:numFmt w:val="lowerRoman"/>
      <w:lvlText w:val="%6."/>
      <w:lvlJc w:val="right"/>
      <w:pPr>
        <w:tabs>
          <w:tab w:val="num" w:pos="792"/>
        </w:tabs>
        <w:ind w:left="864" w:hanging="144"/>
      </w:pPr>
      <w:rPr>
        <w:rFonts w:hint="default"/>
      </w:rPr>
    </w:lvl>
    <w:lvl w:ilvl="6">
      <w:start w:val="1"/>
      <w:numFmt w:val="decimal"/>
      <w:lvlText w:val="%7."/>
      <w:lvlJc w:val="left"/>
      <w:pPr>
        <w:tabs>
          <w:tab w:val="num" w:pos="936"/>
        </w:tabs>
        <w:ind w:left="1008" w:hanging="144"/>
      </w:pPr>
      <w:rPr>
        <w:rFonts w:hint="default"/>
      </w:rPr>
    </w:lvl>
    <w:lvl w:ilvl="7">
      <w:start w:val="1"/>
      <w:numFmt w:val="lowerLetter"/>
      <w:lvlText w:val="%8."/>
      <w:lvlJc w:val="left"/>
      <w:pPr>
        <w:tabs>
          <w:tab w:val="num" w:pos="1080"/>
        </w:tabs>
        <w:ind w:left="1152" w:hanging="144"/>
      </w:pPr>
      <w:rPr>
        <w:rFonts w:hint="default"/>
      </w:rPr>
    </w:lvl>
    <w:lvl w:ilvl="8">
      <w:start w:val="1"/>
      <w:numFmt w:val="lowerRoman"/>
      <w:lvlText w:val="%9."/>
      <w:lvlJc w:val="right"/>
      <w:pPr>
        <w:tabs>
          <w:tab w:val="num" w:pos="1224"/>
        </w:tabs>
        <w:ind w:left="1296" w:hanging="144"/>
      </w:pPr>
      <w:rPr>
        <w:rFonts w:hint="default"/>
      </w:rPr>
    </w:lvl>
  </w:abstractNum>
  <w:abstractNum w:abstractNumId="17"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8" w15:restartNumberingAfterBreak="0">
    <w:nsid w:val="62843439"/>
    <w:multiLevelType w:val="hybridMultilevel"/>
    <w:tmpl w:val="5202A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7596E"/>
    <w:multiLevelType w:val="hybridMultilevel"/>
    <w:tmpl w:val="3DF44746"/>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19"/>
  </w:num>
  <w:num w:numId="5">
    <w:abstractNumId w:val="8"/>
  </w:num>
  <w:num w:numId="6">
    <w:abstractNumId w:val="22"/>
  </w:num>
  <w:num w:numId="7">
    <w:abstractNumId w:val="4"/>
  </w:num>
  <w:num w:numId="8">
    <w:abstractNumId w:val="2"/>
  </w:num>
  <w:num w:numId="9">
    <w:abstractNumId w:val="9"/>
  </w:num>
  <w:num w:numId="10">
    <w:abstractNumId w:val="6"/>
  </w:num>
  <w:num w:numId="11">
    <w:abstractNumId w:val="13"/>
  </w:num>
  <w:num w:numId="12">
    <w:abstractNumId w:val="0"/>
  </w:num>
  <w:num w:numId="13">
    <w:abstractNumId w:val="7"/>
  </w:num>
  <w:num w:numId="14">
    <w:abstractNumId w:val="20"/>
  </w:num>
  <w:num w:numId="15">
    <w:abstractNumId w:val="1"/>
  </w:num>
  <w:num w:numId="16">
    <w:abstractNumId w:val="3"/>
  </w:num>
  <w:num w:numId="17">
    <w:abstractNumId w:val="12"/>
  </w:num>
  <w:num w:numId="18">
    <w:abstractNumId w:val="11"/>
  </w:num>
  <w:num w:numId="19">
    <w:abstractNumId w:val="10"/>
  </w:num>
  <w:num w:numId="20">
    <w:abstractNumId w:val="15"/>
  </w:num>
  <w:num w:numId="21">
    <w:abstractNumId w:val="18"/>
  </w:num>
  <w:num w:numId="22">
    <w:abstractNumId w:val="21"/>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0NzCxNDY0MTW2sDRV0lEKTi0uzszPAykwqwUAsKb1dCwAAAA="/>
  </w:docVars>
  <w:rsids>
    <w:rsidRoot w:val="0066172E"/>
    <w:rsid w:val="00004646"/>
    <w:rsid w:val="0000754D"/>
    <w:rsid w:val="00015DBA"/>
    <w:rsid w:val="0001652D"/>
    <w:rsid w:val="00034F45"/>
    <w:rsid w:val="00070070"/>
    <w:rsid w:val="00072D46"/>
    <w:rsid w:val="000937A2"/>
    <w:rsid w:val="000A78A3"/>
    <w:rsid w:val="000B449E"/>
    <w:rsid w:val="000C063D"/>
    <w:rsid w:val="000C18AC"/>
    <w:rsid w:val="000C45CF"/>
    <w:rsid w:val="000D2DE0"/>
    <w:rsid w:val="001048DD"/>
    <w:rsid w:val="001146E0"/>
    <w:rsid w:val="00123B1E"/>
    <w:rsid w:val="00126051"/>
    <w:rsid w:val="00132249"/>
    <w:rsid w:val="00143A9A"/>
    <w:rsid w:val="001447D3"/>
    <w:rsid w:val="00161EC6"/>
    <w:rsid w:val="00180DD4"/>
    <w:rsid w:val="001971E2"/>
    <w:rsid w:val="001D1591"/>
    <w:rsid w:val="001D33BB"/>
    <w:rsid w:val="001F1016"/>
    <w:rsid w:val="002014F2"/>
    <w:rsid w:val="002122B9"/>
    <w:rsid w:val="002225F7"/>
    <w:rsid w:val="002265F9"/>
    <w:rsid w:val="00226C52"/>
    <w:rsid w:val="00235584"/>
    <w:rsid w:val="00241C5C"/>
    <w:rsid w:val="0024441A"/>
    <w:rsid w:val="00245AF7"/>
    <w:rsid w:val="00263B7D"/>
    <w:rsid w:val="002729E7"/>
    <w:rsid w:val="00281405"/>
    <w:rsid w:val="002F2635"/>
    <w:rsid w:val="002F3E1C"/>
    <w:rsid w:val="002F7D5D"/>
    <w:rsid w:val="003307DA"/>
    <w:rsid w:val="003372B5"/>
    <w:rsid w:val="003467F1"/>
    <w:rsid w:val="00350B14"/>
    <w:rsid w:val="0037726C"/>
    <w:rsid w:val="0038361B"/>
    <w:rsid w:val="00386984"/>
    <w:rsid w:val="00396DAE"/>
    <w:rsid w:val="003A4E84"/>
    <w:rsid w:val="003C0640"/>
    <w:rsid w:val="003C37AF"/>
    <w:rsid w:val="003C6C6E"/>
    <w:rsid w:val="003E52CE"/>
    <w:rsid w:val="003F12BE"/>
    <w:rsid w:val="003F4000"/>
    <w:rsid w:val="003F71A3"/>
    <w:rsid w:val="004114EE"/>
    <w:rsid w:val="004758CB"/>
    <w:rsid w:val="004859DC"/>
    <w:rsid w:val="00491653"/>
    <w:rsid w:val="00495135"/>
    <w:rsid w:val="00497D02"/>
    <w:rsid w:val="004A4008"/>
    <w:rsid w:val="004D24D4"/>
    <w:rsid w:val="004D5656"/>
    <w:rsid w:val="004D799F"/>
    <w:rsid w:val="004E5B57"/>
    <w:rsid w:val="004E60F4"/>
    <w:rsid w:val="004F4832"/>
    <w:rsid w:val="004F53C7"/>
    <w:rsid w:val="004F71E8"/>
    <w:rsid w:val="00503B5D"/>
    <w:rsid w:val="00522A4C"/>
    <w:rsid w:val="005417C8"/>
    <w:rsid w:val="00546147"/>
    <w:rsid w:val="00546914"/>
    <w:rsid w:val="0056096E"/>
    <w:rsid w:val="00575584"/>
    <w:rsid w:val="0059489A"/>
    <w:rsid w:val="00595BAF"/>
    <w:rsid w:val="005A3671"/>
    <w:rsid w:val="005B09E4"/>
    <w:rsid w:val="005B0E4A"/>
    <w:rsid w:val="005B13FA"/>
    <w:rsid w:val="005B371E"/>
    <w:rsid w:val="00607F20"/>
    <w:rsid w:val="00615369"/>
    <w:rsid w:val="00620093"/>
    <w:rsid w:val="0062016E"/>
    <w:rsid w:val="00634035"/>
    <w:rsid w:val="006359AB"/>
    <w:rsid w:val="00660002"/>
    <w:rsid w:val="00660C60"/>
    <w:rsid w:val="0066172E"/>
    <w:rsid w:val="006660EE"/>
    <w:rsid w:val="00667CCC"/>
    <w:rsid w:val="006B5CD6"/>
    <w:rsid w:val="006D3C38"/>
    <w:rsid w:val="006E640B"/>
    <w:rsid w:val="007060F0"/>
    <w:rsid w:val="0072677F"/>
    <w:rsid w:val="007365C7"/>
    <w:rsid w:val="00763A2A"/>
    <w:rsid w:val="00787267"/>
    <w:rsid w:val="00792140"/>
    <w:rsid w:val="007927A8"/>
    <w:rsid w:val="007A4876"/>
    <w:rsid w:val="007C6477"/>
    <w:rsid w:val="007D5560"/>
    <w:rsid w:val="007D577A"/>
    <w:rsid w:val="007D7662"/>
    <w:rsid w:val="007E303D"/>
    <w:rsid w:val="0080721F"/>
    <w:rsid w:val="00814C52"/>
    <w:rsid w:val="00821930"/>
    <w:rsid w:val="00826774"/>
    <w:rsid w:val="0083658B"/>
    <w:rsid w:val="00851430"/>
    <w:rsid w:val="00866010"/>
    <w:rsid w:val="00870353"/>
    <w:rsid w:val="008757C7"/>
    <w:rsid w:val="0089156F"/>
    <w:rsid w:val="008944B7"/>
    <w:rsid w:val="00895E25"/>
    <w:rsid w:val="008A0D53"/>
    <w:rsid w:val="008B402D"/>
    <w:rsid w:val="008C6D05"/>
    <w:rsid w:val="008D6636"/>
    <w:rsid w:val="008E0DC8"/>
    <w:rsid w:val="008E0DD3"/>
    <w:rsid w:val="008E7937"/>
    <w:rsid w:val="00906A60"/>
    <w:rsid w:val="00914D5D"/>
    <w:rsid w:val="0092679B"/>
    <w:rsid w:val="00937F59"/>
    <w:rsid w:val="00944356"/>
    <w:rsid w:val="00950229"/>
    <w:rsid w:val="00975B5E"/>
    <w:rsid w:val="0098004F"/>
    <w:rsid w:val="009809A5"/>
    <w:rsid w:val="00981733"/>
    <w:rsid w:val="009939D5"/>
    <w:rsid w:val="009977D2"/>
    <w:rsid w:val="009B4107"/>
    <w:rsid w:val="009B5925"/>
    <w:rsid w:val="009D3073"/>
    <w:rsid w:val="009E03E4"/>
    <w:rsid w:val="009E6960"/>
    <w:rsid w:val="009F375B"/>
    <w:rsid w:val="00A000FA"/>
    <w:rsid w:val="00A20663"/>
    <w:rsid w:val="00A262AB"/>
    <w:rsid w:val="00A352F6"/>
    <w:rsid w:val="00A45FF8"/>
    <w:rsid w:val="00A5566E"/>
    <w:rsid w:val="00A63E33"/>
    <w:rsid w:val="00A74433"/>
    <w:rsid w:val="00A91FA0"/>
    <w:rsid w:val="00A96B52"/>
    <w:rsid w:val="00AA2884"/>
    <w:rsid w:val="00AA7970"/>
    <w:rsid w:val="00AB1597"/>
    <w:rsid w:val="00AB1BBC"/>
    <w:rsid w:val="00AB375A"/>
    <w:rsid w:val="00AB43A2"/>
    <w:rsid w:val="00AC5CE3"/>
    <w:rsid w:val="00AD38AE"/>
    <w:rsid w:val="00AF15FC"/>
    <w:rsid w:val="00B10CB1"/>
    <w:rsid w:val="00B25AFC"/>
    <w:rsid w:val="00B36265"/>
    <w:rsid w:val="00B51A00"/>
    <w:rsid w:val="00B51AE7"/>
    <w:rsid w:val="00B70FC6"/>
    <w:rsid w:val="00B965C3"/>
    <w:rsid w:val="00BA3D5D"/>
    <w:rsid w:val="00BB78E1"/>
    <w:rsid w:val="00BD25CF"/>
    <w:rsid w:val="00BD5610"/>
    <w:rsid w:val="00C01ADE"/>
    <w:rsid w:val="00C05162"/>
    <w:rsid w:val="00C309EB"/>
    <w:rsid w:val="00C40607"/>
    <w:rsid w:val="00C452D5"/>
    <w:rsid w:val="00C6057D"/>
    <w:rsid w:val="00C81067"/>
    <w:rsid w:val="00C81762"/>
    <w:rsid w:val="00C82AB5"/>
    <w:rsid w:val="00C922B7"/>
    <w:rsid w:val="00C93E37"/>
    <w:rsid w:val="00C96C57"/>
    <w:rsid w:val="00CA4417"/>
    <w:rsid w:val="00CA7AF0"/>
    <w:rsid w:val="00CC2A60"/>
    <w:rsid w:val="00CC42B6"/>
    <w:rsid w:val="00CC7740"/>
    <w:rsid w:val="00CD6D80"/>
    <w:rsid w:val="00CE0D33"/>
    <w:rsid w:val="00CE43D9"/>
    <w:rsid w:val="00CE774A"/>
    <w:rsid w:val="00CF0413"/>
    <w:rsid w:val="00CF0DB0"/>
    <w:rsid w:val="00CF2966"/>
    <w:rsid w:val="00CF7C41"/>
    <w:rsid w:val="00CF7D06"/>
    <w:rsid w:val="00D15389"/>
    <w:rsid w:val="00D33D3B"/>
    <w:rsid w:val="00D418BF"/>
    <w:rsid w:val="00DB11F1"/>
    <w:rsid w:val="00DC4692"/>
    <w:rsid w:val="00DC6951"/>
    <w:rsid w:val="00DE1197"/>
    <w:rsid w:val="00DF540C"/>
    <w:rsid w:val="00DF6059"/>
    <w:rsid w:val="00DF6EDF"/>
    <w:rsid w:val="00E32EE0"/>
    <w:rsid w:val="00E519BC"/>
    <w:rsid w:val="00E81D85"/>
    <w:rsid w:val="00E84635"/>
    <w:rsid w:val="00E97418"/>
    <w:rsid w:val="00E97E67"/>
    <w:rsid w:val="00EA54FC"/>
    <w:rsid w:val="00EA74BB"/>
    <w:rsid w:val="00EA7644"/>
    <w:rsid w:val="00ED152D"/>
    <w:rsid w:val="00EE2A14"/>
    <w:rsid w:val="00EE7E67"/>
    <w:rsid w:val="00F05EC2"/>
    <w:rsid w:val="00F1078B"/>
    <w:rsid w:val="00F11CB1"/>
    <w:rsid w:val="00F27E45"/>
    <w:rsid w:val="00F45922"/>
    <w:rsid w:val="00F502FE"/>
    <w:rsid w:val="00F52E05"/>
    <w:rsid w:val="00F53422"/>
    <w:rsid w:val="00F6576D"/>
    <w:rsid w:val="00F7625D"/>
    <w:rsid w:val="00FA0F64"/>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CD6D80"/>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CD6D80"/>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680">
      <w:bodyDiv w:val="1"/>
      <w:marLeft w:val="0"/>
      <w:marRight w:val="0"/>
      <w:marTop w:val="0"/>
      <w:marBottom w:val="0"/>
      <w:divBdr>
        <w:top w:val="none" w:sz="0" w:space="0" w:color="auto"/>
        <w:left w:val="none" w:sz="0" w:space="0" w:color="auto"/>
        <w:bottom w:val="none" w:sz="0" w:space="0" w:color="auto"/>
        <w:right w:val="none" w:sz="0" w:space="0" w:color="auto"/>
      </w:divBdr>
    </w:div>
    <w:div w:id="1700085473">
      <w:bodyDiv w:val="1"/>
      <w:marLeft w:val="0"/>
      <w:marRight w:val="0"/>
      <w:marTop w:val="0"/>
      <w:marBottom w:val="0"/>
      <w:divBdr>
        <w:top w:val="none" w:sz="0" w:space="0" w:color="auto"/>
        <w:left w:val="none" w:sz="0" w:space="0" w:color="auto"/>
        <w:bottom w:val="none" w:sz="0" w:space="0" w:color="auto"/>
        <w:right w:val="none" w:sz="0" w:space="0" w:color="auto"/>
      </w:divBdr>
    </w:div>
    <w:div w:id="21214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71E0-137F-45D4-96B3-0CF4C636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17</cp:revision>
  <dcterms:created xsi:type="dcterms:W3CDTF">2019-01-08T17:24:00Z</dcterms:created>
  <dcterms:modified xsi:type="dcterms:W3CDTF">2019-01-24T00:55:00Z</dcterms:modified>
</cp:coreProperties>
</file>