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71DC0" w14:textId="6A1FEBAD" w:rsidR="00E77DDF" w:rsidRPr="00CF4395" w:rsidRDefault="00911C40" w:rsidP="00515571">
      <w:pPr>
        <w:spacing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F4395">
        <w:rPr>
          <w:rFonts w:ascii="Arial" w:hAnsi="Arial" w:cs="Arial"/>
          <w:b/>
          <w:sz w:val="28"/>
          <w:szCs w:val="28"/>
        </w:rPr>
        <w:t>February/March</w:t>
      </w:r>
      <w:r w:rsidR="006856D0" w:rsidRPr="00CF4395">
        <w:rPr>
          <w:rFonts w:ascii="Arial" w:hAnsi="Arial" w:cs="Arial"/>
          <w:b/>
          <w:sz w:val="28"/>
          <w:szCs w:val="28"/>
        </w:rPr>
        <w:t xml:space="preserve"> 2019</w:t>
      </w:r>
      <w:r w:rsidR="00613C67" w:rsidRPr="00CF4395">
        <w:rPr>
          <w:rFonts w:ascii="Arial" w:hAnsi="Arial" w:cs="Arial"/>
          <w:b/>
          <w:sz w:val="28"/>
          <w:szCs w:val="28"/>
        </w:rPr>
        <w:t xml:space="preserve"> Next Generation Science Standards Correlations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321"/>
        <w:gridCol w:w="8849"/>
      </w:tblGrid>
      <w:tr w:rsidR="0017239D" w:rsidRPr="00CF4395" w14:paraId="156DEA66" w14:textId="77777777" w:rsidTr="00CF4395">
        <w:tc>
          <w:tcPr>
            <w:tcW w:w="1321" w:type="dxa"/>
          </w:tcPr>
          <w:p w14:paraId="37C3461A" w14:textId="457C0919" w:rsidR="005E1E0B" w:rsidRPr="00CF4395" w:rsidRDefault="005E1E0B" w:rsidP="00E77DDF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CF4395">
              <w:rPr>
                <w:rFonts w:ascii="Arial" w:hAnsi="Arial" w:cs="Arial"/>
                <w:b/>
                <w:sz w:val="28"/>
                <w:szCs w:val="28"/>
              </w:rPr>
              <w:t>Article</w:t>
            </w:r>
          </w:p>
        </w:tc>
        <w:tc>
          <w:tcPr>
            <w:tcW w:w="8849" w:type="dxa"/>
          </w:tcPr>
          <w:p w14:paraId="596511EF" w14:textId="4275E63D" w:rsidR="005E1E0B" w:rsidRPr="00CF4395" w:rsidRDefault="005E1E0B" w:rsidP="00E77DDF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CF4395">
              <w:rPr>
                <w:rFonts w:ascii="Arial" w:hAnsi="Arial" w:cs="Arial"/>
                <w:b/>
                <w:sz w:val="28"/>
                <w:szCs w:val="28"/>
              </w:rPr>
              <w:t>NGSS</w:t>
            </w:r>
          </w:p>
        </w:tc>
      </w:tr>
      <w:tr w:rsidR="0017239D" w:rsidRPr="00CF4395" w14:paraId="0373949E" w14:textId="77777777" w:rsidTr="00CF4395">
        <w:tc>
          <w:tcPr>
            <w:tcW w:w="1321" w:type="dxa"/>
          </w:tcPr>
          <w:p w14:paraId="34C60619" w14:textId="237EA8A6" w:rsidR="005E1E0B" w:rsidRPr="00CF4395" w:rsidRDefault="00911C40" w:rsidP="00E77DDF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CF4395">
              <w:rPr>
                <w:rFonts w:ascii="Arial" w:hAnsi="Arial" w:cs="Arial"/>
                <w:b/>
                <w:sz w:val="28"/>
                <w:szCs w:val="28"/>
              </w:rPr>
              <w:t>Making Sense of Milk</w:t>
            </w:r>
          </w:p>
        </w:tc>
        <w:tc>
          <w:tcPr>
            <w:tcW w:w="8849" w:type="dxa"/>
          </w:tcPr>
          <w:tbl>
            <w:tblPr>
              <w:tblW w:w="83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24"/>
            </w:tblGrid>
            <w:tr w:rsidR="00314759" w:rsidRPr="00CF4395" w14:paraId="7EB6D0B5" w14:textId="77777777" w:rsidTr="00CF4395">
              <w:trPr>
                <w:trHeight w:val="836"/>
              </w:trPr>
              <w:tc>
                <w:tcPr>
                  <w:tcW w:w="832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4AE5B7C7" w14:textId="77777777" w:rsidR="003742AF" w:rsidRPr="00CF4395" w:rsidRDefault="003742AF" w:rsidP="00E77DDF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CF4395">
                    <w:rPr>
                      <w:rFonts w:ascii="Arial" w:hAnsi="Arial" w:cs="Arial"/>
                      <w:b/>
                    </w:rPr>
                    <w:t>HS-LS1-6</w:t>
                  </w:r>
                </w:p>
                <w:p w14:paraId="3D9AE025" w14:textId="2A3E4CB1" w:rsidR="003742AF" w:rsidRPr="00CF4395" w:rsidRDefault="003742AF" w:rsidP="00E77DDF">
                  <w:pPr>
                    <w:pStyle w:val="NoSpacing"/>
                    <w:rPr>
                      <w:rFonts w:ascii="Arial" w:hAnsi="Arial" w:cs="Arial"/>
                    </w:rPr>
                  </w:pPr>
                  <w:r w:rsidRPr="00CF4395">
                    <w:rPr>
                      <w:rFonts w:ascii="Arial" w:hAnsi="Arial" w:cs="Arial"/>
                    </w:rPr>
                    <w:t>Construct and revise an explanation based on evidence for how carbon, hydrogen, and oxygen from sugar molecules may combine with other elements to form amino acids and/or other large carbon-based molecules.</w:t>
                  </w:r>
                </w:p>
                <w:p w14:paraId="3310E25E" w14:textId="77777777" w:rsidR="003742AF" w:rsidRPr="00CF4395" w:rsidRDefault="003742AF" w:rsidP="00E77DD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14:paraId="59723577" w14:textId="69C820B0" w:rsidR="009A3497" w:rsidRPr="00CF4395" w:rsidRDefault="009A3497" w:rsidP="00E77DDF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CF4395">
                    <w:rPr>
                      <w:rFonts w:ascii="Arial" w:hAnsi="Arial" w:cs="Arial"/>
                      <w:b/>
                    </w:rPr>
                    <w:t>HS-ETS1-3</w:t>
                  </w:r>
                </w:p>
                <w:p w14:paraId="2D8A1334" w14:textId="61A77006" w:rsidR="009A3497" w:rsidRPr="00CF4395" w:rsidRDefault="009A3497" w:rsidP="00E77DDF">
                  <w:pPr>
                    <w:pStyle w:val="NoSpacing"/>
                    <w:rPr>
                      <w:rFonts w:ascii="Arial" w:hAnsi="Arial" w:cs="Arial"/>
                    </w:rPr>
                  </w:pPr>
                  <w:r w:rsidRPr="00CF4395">
                    <w:rPr>
                      <w:rFonts w:ascii="Arial" w:hAnsi="Arial" w:cs="Arial"/>
                    </w:rPr>
                    <w:t>Evaluate a solution to a complex real-world problem based on prioritized criteria and tradeoffs that account for a range of constraints, including cost, safety, reliability, and aesthetics, as well as possible social, cultural, and environmental impacts.</w:t>
                  </w:r>
                </w:p>
                <w:p w14:paraId="2EB55CD3" w14:textId="2C9E8A2E" w:rsidR="003D56AB" w:rsidRPr="00CF4395" w:rsidRDefault="003D56AB" w:rsidP="00E77DD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4671A996" w14:textId="77777777" w:rsidR="00314759" w:rsidRPr="00CF4395" w:rsidRDefault="00314759" w:rsidP="00E77DDF">
            <w:pPr>
              <w:rPr>
                <w:rFonts w:ascii="Arial" w:hAnsi="Arial" w:cs="Arial"/>
                <w:b/>
              </w:rPr>
            </w:pPr>
            <w:r w:rsidRPr="00CF4395">
              <w:rPr>
                <w:rFonts w:ascii="Arial" w:hAnsi="Arial" w:cs="Arial"/>
                <w:b/>
              </w:rPr>
              <w:t>Disciplinary Core Ideas:</w:t>
            </w:r>
          </w:p>
          <w:p w14:paraId="181D6962" w14:textId="608C40F2" w:rsidR="003742AF" w:rsidRPr="00CF4395" w:rsidRDefault="003742AF" w:rsidP="00E77DD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</w:rPr>
              <w:t>LS1.A: Structure and Function</w:t>
            </w:r>
          </w:p>
          <w:p w14:paraId="798BB018" w14:textId="7FA46AF0" w:rsidR="00925193" w:rsidRPr="00CF4395" w:rsidRDefault="003742AF" w:rsidP="00E77DD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CF4395">
              <w:rPr>
                <w:rFonts w:ascii="Arial" w:hAnsi="Arial" w:cs="Arial"/>
              </w:rPr>
              <w:t>E</w:t>
            </w:r>
            <w:r w:rsidR="00925193" w:rsidRPr="00CF4395">
              <w:rPr>
                <w:rFonts w:ascii="Arial" w:hAnsi="Arial" w:cs="Arial"/>
              </w:rPr>
              <w:t>TS1.</w:t>
            </w:r>
            <w:r w:rsidRPr="00CF4395">
              <w:rPr>
                <w:rFonts w:ascii="Arial" w:hAnsi="Arial" w:cs="Arial"/>
              </w:rPr>
              <w:t>C: Optimizing the Design Solution</w:t>
            </w:r>
          </w:p>
          <w:p w14:paraId="076F2C47" w14:textId="77777777" w:rsidR="00314759" w:rsidRPr="00CF4395" w:rsidRDefault="00314759" w:rsidP="00E77DDF">
            <w:p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  <w:b/>
              </w:rPr>
              <w:t>Crosscutting Concepts:</w:t>
            </w:r>
            <w:r w:rsidRPr="00CF4395">
              <w:rPr>
                <w:rFonts w:ascii="Arial" w:hAnsi="Arial" w:cs="Arial"/>
              </w:rPr>
              <w:t xml:space="preserve"> </w:t>
            </w:r>
          </w:p>
          <w:p w14:paraId="158074C3" w14:textId="1F727699" w:rsidR="001F00A1" w:rsidRPr="00CF4395" w:rsidRDefault="00925193" w:rsidP="00E77D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</w:rPr>
              <w:t>Structure and F</w:t>
            </w:r>
            <w:r w:rsidR="001F00A1" w:rsidRPr="00CF4395">
              <w:rPr>
                <w:rFonts w:ascii="Arial" w:hAnsi="Arial" w:cs="Arial"/>
              </w:rPr>
              <w:t>unction</w:t>
            </w:r>
          </w:p>
          <w:p w14:paraId="62A73E83" w14:textId="77777777" w:rsidR="00314759" w:rsidRPr="00CF4395" w:rsidRDefault="00314759" w:rsidP="00E77DDF">
            <w:p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  <w:b/>
              </w:rPr>
              <w:t>Science and Engineering Practices:</w:t>
            </w:r>
            <w:r w:rsidRPr="00CF4395">
              <w:rPr>
                <w:rFonts w:ascii="Arial" w:hAnsi="Arial" w:cs="Arial"/>
              </w:rPr>
              <w:t xml:space="preserve"> </w:t>
            </w:r>
          </w:p>
          <w:p w14:paraId="1457EDF5" w14:textId="7EBD11E7" w:rsidR="00B3255F" w:rsidRPr="00CF4395" w:rsidRDefault="003742AF" w:rsidP="00E77D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</w:rPr>
              <w:t>Constructing explanations and designing solutions</w:t>
            </w:r>
          </w:p>
          <w:p w14:paraId="68AC4E62" w14:textId="7DADEC87" w:rsidR="00CB5DEF" w:rsidRPr="00CF4395" w:rsidRDefault="00925193" w:rsidP="00E77D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</w:rPr>
              <w:t>Asking questions (for science) and defining problems (for engineering)</w:t>
            </w:r>
          </w:p>
          <w:p w14:paraId="7E753289" w14:textId="77777777" w:rsidR="00314759" w:rsidRPr="00CF4395" w:rsidRDefault="00314759" w:rsidP="00E77DDF">
            <w:p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  <w:b/>
              </w:rPr>
              <w:t>Nature of Science:</w:t>
            </w:r>
            <w:r w:rsidRPr="00CF4395">
              <w:rPr>
                <w:rFonts w:ascii="Arial" w:hAnsi="Arial" w:cs="Arial"/>
              </w:rPr>
              <w:t xml:space="preserve">  </w:t>
            </w:r>
          </w:p>
          <w:p w14:paraId="15634A83" w14:textId="77777777" w:rsidR="00CF4395" w:rsidRPr="00CF4395" w:rsidRDefault="004C5AFF" w:rsidP="00E77D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</w:rPr>
              <w:t>Science addresses questions about the natural and material world</w:t>
            </w:r>
          </w:p>
          <w:p w14:paraId="2BE4CC05" w14:textId="71209E7D" w:rsidR="00D97440" w:rsidRPr="00CF4395" w:rsidRDefault="00D97440" w:rsidP="00E77DDF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239D" w:rsidRPr="00CF4395" w14:paraId="385CDE76" w14:textId="77777777" w:rsidTr="00CF4395">
        <w:tc>
          <w:tcPr>
            <w:tcW w:w="1321" w:type="dxa"/>
          </w:tcPr>
          <w:p w14:paraId="041918BD" w14:textId="5B34577D" w:rsidR="005E1E0B" w:rsidRPr="00CF4395" w:rsidRDefault="000D123B" w:rsidP="00E77DDF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CF4395">
              <w:rPr>
                <w:rFonts w:ascii="Arial" w:hAnsi="Arial" w:cs="Arial"/>
                <w:b/>
                <w:sz w:val="28"/>
                <w:szCs w:val="28"/>
              </w:rPr>
              <w:t>What’s Sunless Tanner?</w:t>
            </w:r>
          </w:p>
        </w:tc>
        <w:tc>
          <w:tcPr>
            <w:tcW w:w="8849" w:type="dxa"/>
          </w:tcPr>
          <w:p w14:paraId="7F60E916" w14:textId="4AD2B1B1" w:rsidR="007F3021" w:rsidRPr="00CF4395" w:rsidRDefault="007F3021" w:rsidP="00E77DDF">
            <w:pPr>
              <w:rPr>
                <w:rFonts w:ascii="Arial" w:eastAsia="Times New Roman" w:hAnsi="Arial" w:cs="Arial"/>
                <w:bCs/>
              </w:rPr>
            </w:pPr>
            <w:r w:rsidRPr="00CF4395">
              <w:rPr>
                <w:rFonts w:ascii="Arial" w:eastAsia="Times New Roman" w:hAnsi="Arial" w:cs="Arial"/>
                <w:b/>
                <w:bCs/>
              </w:rPr>
              <w:t>HS-PS2-6</w:t>
            </w:r>
          </w:p>
          <w:p w14:paraId="43DAEAE7" w14:textId="4B3CBB09" w:rsidR="007F3021" w:rsidRPr="00CF4395" w:rsidRDefault="007F3021" w:rsidP="00E77DDF">
            <w:pPr>
              <w:rPr>
                <w:rFonts w:ascii="Arial" w:eastAsia="Times New Roman" w:hAnsi="Arial" w:cs="Arial"/>
                <w:bCs/>
              </w:rPr>
            </w:pPr>
            <w:r w:rsidRPr="00CF4395">
              <w:rPr>
                <w:rFonts w:ascii="Arial" w:eastAsia="Times New Roman" w:hAnsi="Arial" w:cs="Arial"/>
                <w:bCs/>
              </w:rPr>
              <w:t>Communicate scientific and technical information about why the molecular-level structure is important in the functioning of designed materials.</w:t>
            </w:r>
          </w:p>
          <w:p w14:paraId="73E018D1" w14:textId="77777777" w:rsidR="000306B7" w:rsidRPr="00CF4395" w:rsidRDefault="000306B7" w:rsidP="00E77DD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856ACD3" w14:textId="77777777" w:rsidR="000306B7" w:rsidRPr="00CF4395" w:rsidRDefault="000306B7" w:rsidP="00E77DDF">
            <w:pPr>
              <w:pStyle w:val="NoSpacing"/>
              <w:rPr>
                <w:rFonts w:ascii="Arial" w:hAnsi="Arial" w:cs="Arial"/>
                <w:b/>
              </w:rPr>
            </w:pPr>
            <w:r w:rsidRPr="00CF4395">
              <w:rPr>
                <w:rFonts w:ascii="Arial" w:hAnsi="Arial" w:cs="Arial"/>
                <w:b/>
              </w:rPr>
              <w:t>HS-ETS1-3</w:t>
            </w:r>
          </w:p>
          <w:p w14:paraId="76E6147F" w14:textId="137A08C6" w:rsidR="00527F82" w:rsidRPr="00CF4395" w:rsidRDefault="000306B7" w:rsidP="00E77DDF">
            <w:pPr>
              <w:pStyle w:val="NoSpacing"/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</w:rPr>
              <w:t>Evaluate a solution to a complex real-world problem based on prioritized criteria and tradeoffs that account for a range of constraints, including cost, safety, reliability, and aesthetics, as well as possible social, cultural, and environmental impacts.</w:t>
            </w:r>
          </w:p>
          <w:p w14:paraId="4BAF46CE" w14:textId="77777777" w:rsidR="000306B7" w:rsidRPr="00CF4395" w:rsidRDefault="000306B7" w:rsidP="00E77DD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03BD20E" w14:textId="280FE90B" w:rsidR="00D97440" w:rsidRPr="00CF4395" w:rsidRDefault="00D97440" w:rsidP="00E77DDF">
            <w:pPr>
              <w:pStyle w:val="NoSpacing"/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  <w:b/>
              </w:rPr>
              <w:t>Disciplinary Core Ideas</w:t>
            </w:r>
            <w:r w:rsidRPr="00CF4395">
              <w:rPr>
                <w:rFonts w:ascii="Arial" w:hAnsi="Arial" w:cs="Arial"/>
              </w:rPr>
              <w:t>:</w:t>
            </w:r>
          </w:p>
          <w:p w14:paraId="586B8C47" w14:textId="77AA74F5" w:rsidR="007A1635" w:rsidRPr="00CF4395" w:rsidRDefault="007A1635" w:rsidP="00E77D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F4395">
              <w:rPr>
                <w:rFonts w:ascii="Arial" w:hAnsi="Arial" w:cs="Arial"/>
              </w:rPr>
              <w:t>PS1.</w:t>
            </w:r>
            <w:r w:rsidR="00527F82" w:rsidRPr="00CF4395">
              <w:rPr>
                <w:rFonts w:ascii="Arial" w:hAnsi="Arial" w:cs="Arial"/>
              </w:rPr>
              <w:t>A</w:t>
            </w:r>
            <w:r w:rsidRPr="00CF4395">
              <w:rPr>
                <w:rFonts w:ascii="Arial" w:hAnsi="Arial" w:cs="Arial"/>
              </w:rPr>
              <w:t xml:space="preserve">: </w:t>
            </w:r>
            <w:r w:rsidR="00527F82" w:rsidRPr="00CF4395">
              <w:rPr>
                <w:rFonts w:ascii="Arial" w:hAnsi="Arial" w:cs="Arial"/>
              </w:rPr>
              <w:t>Structure and Properties of Matter</w:t>
            </w:r>
          </w:p>
          <w:p w14:paraId="6A1E9F86" w14:textId="286C28F2" w:rsidR="005E53B8" w:rsidRPr="00CF4395" w:rsidRDefault="005E53B8" w:rsidP="00E77D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F4395">
              <w:rPr>
                <w:rFonts w:ascii="Arial" w:hAnsi="Arial" w:cs="Arial"/>
              </w:rPr>
              <w:t>ETS1.C: Optimizing the design solution</w:t>
            </w:r>
          </w:p>
          <w:p w14:paraId="033E0259" w14:textId="77777777" w:rsidR="00D97440" w:rsidRPr="00CF4395" w:rsidRDefault="00D97440" w:rsidP="00E77DDF">
            <w:p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  <w:b/>
              </w:rPr>
              <w:t>Crosscutting Concepts:</w:t>
            </w:r>
            <w:r w:rsidRPr="00CF4395">
              <w:rPr>
                <w:rFonts w:ascii="Arial" w:hAnsi="Arial" w:cs="Arial"/>
              </w:rPr>
              <w:t xml:space="preserve"> </w:t>
            </w:r>
          </w:p>
          <w:p w14:paraId="5DF76162" w14:textId="77777777" w:rsidR="000306B7" w:rsidRPr="00CF4395" w:rsidRDefault="000306B7" w:rsidP="00E77D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</w:rPr>
              <w:t>Cause and Effect</w:t>
            </w:r>
          </w:p>
          <w:p w14:paraId="67397B61" w14:textId="4E062CF4" w:rsidR="007346A2" w:rsidRPr="00CF4395" w:rsidRDefault="007346A2" w:rsidP="00E77D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</w:rPr>
              <w:t>Structure and Function</w:t>
            </w:r>
          </w:p>
          <w:p w14:paraId="679BB7C6" w14:textId="6155D429" w:rsidR="007A1635" w:rsidRPr="00CF4395" w:rsidRDefault="007A1635" w:rsidP="00E77D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</w:rPr>
              <w:t>Energy and Matter</w:t>
            </w:r>
          </w:p>
          <w:p w14:paraId="34B91E29" w14:textId="1BE7C5E9" w:rsidR="00527F82" w:rsidRPr="00CF4395" w:rsidRDefault="00527F82" w:rsidP="00E77D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</w:rPr>
              <w:t>Stability and Change</w:t>
            </w:r>
          </w:p>
          <w:p w14:paraId="7654963A" w14:textId="77777777" w:rsidR="00D97440" w:rsidRPr="00CF4395" w:rsidRDefault="00D97440" w:rsidP="00E77DDF">
            <w:p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  <w:b/>
              </w:rPr>
              <w:t>Science and Engineering Practices:</w:t>
            </w:r>
            <w:r w:rsidRPr="00CF4395">
              <w:rPr>
                <w:rFonts w:ascii="Arial" w:hAnsi="Arial" w:cs="Arial"/>
              </w:rPr>
              <w:t xml:space="preserve"> </w:t>
            </w:r>
          </w:p>
          <w:p w14:paraId="19F18D9A" w14:textId="77777777" w:rsidR="000306B7" w:rsidRPr="00CF4395" w:rsidRDefault="000306B7" w:rsidP="00E77D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</w:rPr>
              <w:t>Planning and carrying out investigations</w:t>
            </w:r>
          </w:p>
          <w:p w14:paraId="6C72641D" w14:textId="17BA6302" w:rsidR="00D97440" w:rsidRPr="00CF4395" w:rsidRDefault="007A1635" w:rsidP="00E77D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</w:rPr>
              <w:t xml:space="preserve">Constructing explanations </w:t>
            </w:r>
            <w:r w:rsidR="000162F7" w:rsidRPr="00CF4395">
              <w:rPr>
                <w:rFonts w:ascii="Arial" w:hAnsi="Arial" w:cs="Arial"/>
              </w:rPr>
              <w:t xml:space="preserve">(for science) and </w:t>
            </w:r>
            <w:r w:rsidRPr="00CF4395">
              <w:rPr>
                <w:rFonts w:ascii="Arial" w:hAnsi="Arial" w:cs="Arial"/>
              </w:rPr>
              <w:t>designing solutions</w:t>
            </w:r>
            <w:r w:rsidR="000162F7" w:rsidRPr="00CF4395">
              <w:rPr>
                <w:rFonts w:ascii="Arial" w:hAnsi="Arial" w:cs="Arial"/>
              </w:rPr>
              <w:t xml:space="preserve"> (for engineering)</w:t>
            </w:r>
          </w:p>
          <w:p w14:paraId="7B778F96" w14:textId="77777777" w:rsidR="00D97440" w:rsidRPr="00CF4395" w:rsidRDefault="00D97440" w:rsidP="00E77DDF">
            <w:pPr>
              <w:rPr>
                <w:rFonts w:ascii="Arial" w:hAnsi="Arial" w:cs="Arial"/>
              </w:rPr>
            </w:pPr>
            <w:r w:rsidRPr="00CF4395">
              <w:rPr>
                <w:rFonts w:ascii="Arial" w:hAnsi="Arial" w:cs="Arial"/>
                <w:b/>
              </w:rPr>
              <w:t>Nature of Science:</w:t>
            </w:r>
            <w:r w:rsidRPr="00CF4395">
              <w:rPr>
                <w:rFonts w:ascii="Arial" w:hAnsi="Arial" w:cs="Arial"/>
              </w:rPr>
              <w:t xml:space="preserve">  </w:t>
            </w:r>
          </w:p>
          <w:p w14:paraId="624A85CA" w14:textId="77777777" w:rsidR="003D56AB" w:rsidRPr="00CF4395" w:rsidRDefault="003D56AB" w:rsidP="00E77DDF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CF4395">
              <w:rPr>
                <w:rFonts w:ascii="Arial" w:hAnsi="Arial" w:cs="Arial"/>
              </w:rPr>
              <w:t>Science models, laws, mechanisms, and theories explain natural phenomena</w:t>
            </w:r>
          </w:p>
          <w:p w14:paraId="0ECE3E70" w14:textId="77777777" w:rsidR="003D56AB" w:rsidRPr="00E77DDF" w:rsidRDefault="003D56AB" w:rsidP="00E77DDF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CF4395">
              <w:rPr>
                <w:rFonts w:ascii="Arial" w:hAnsi="Arial" w:cs="Arial"/>
              </w:rPr>
              <w:t>Scientific knowledge assumes an order and consistency in natural systems</w:t>
            </w:r>
          </w:p>
          <w:p w14:paraId="51D6CBFF" w14:textId="1A2B6BAB" w:rsidR="00E77DDF" w:rsidRPr="00E77DDF" w:rsidRDefault="00E77DDF" w:rsidP="00E77DDF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239D" w:rsidRPr="00CF4395" w14:paraId="3F414189" w14:textId="77777777" w:rsidTr="00CF4395">
        <w:tc>
          <w:tcPr>
            <w:tcW w:w="1321" w:type="dxa"/>
          </w:tcPr>
          <w:p w14:paraId="5DCF3320" w14:textId="2BD9263E" w:rsidR="005E1E0B" w:rsidRPr="00CF4395" w:rsidRDefault="000D123B" w:rsidP="00E77DDF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CF4395">
              <w:rPr>
                <w:rFonts w:ascii="Arial" w:hAnsi="Arial" w:cs="Arial"/>
                <w:b/>
                <w:sz w:val="28"/>
                <w:szCs w:val="28"/>
              </w:rPr>
              <w:t xml:space="preserve">The Periodic </w:t>
            </w:r>
            <w:r w:rsidRPr="00CF4395">
              <w:rPr>
                <w:rFonts w:ascii="Arial" w:hAnsi="Arial" w:cs="Arial"/>
                <w:b/>
                <w:sz w:val="28"/>
                <w:szCs w:val="28"/>
              </w:rPr>
              <w:lastRenderedPageBreak/>
              <w:t>Table Turns 150</w:t>
            </w:r>
            <w:r w:rsidR="006300DA" w:rsidRPr="00CF439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9" w:type="dxa"/>
          </w:tcPr>
          <w:p w14:paraId="3661F378" w14:textId="2B596932" w:rsidR="00527F82" w:rsidRPr="003B2F6D" w:rsidRDefault="00527F82" w:rsidP="00E77DDF">
            <w:pPr>
              <w:rPr>
                <w:rFonts w:ascii="Arial" w:eastAsia="Times New Roman" w:hAnsi="Arial" w:cs="Arial"/>
                <w:b/>
                <w:bCs/>
              </w:rPr>
            </w:pPr>
            <w:r w:rsidRPr="003B2F6D">
              <w:rPr>
                <w:rFonts w:ascii="Arial" w:eastAsia="Times New Roman" w:hAnsi="Arial" w:cs="Arial"/>
                <w:b/>
                <w:bCs/>
              </w:rPr>
              <w:lastRenderedPageBreak/>
              <w:t>HS-PS1-</w:t>
            </w:r>
            <w:r w:rsidR="008838F6" w:rsidRPr="003B2F6D">
              <w:rPr>
                <w:rFonts w:ascii="Arial" w:eastAsia="Times New Roman" w:hAnsi="Arial" w:cs="Arial"/>
                <w:b/>
                <w:bCs/>
              </w:rPr>
              <w:t>1</w:t>
            </w:r>
          </w:p>
          <w:p w14:paraId="76BA622F" w14:textId="6028323F" w:rsidR="000E2573" w:rsidRPr="003B2F6D" w:rsidRDefault="008838F6" w:rsidP="00E77DDF">
            <w:pPr>
              <w:pStyle w:val="NoSpacing"/>
              <w:rPr>
                <w:rFonts w:ascii="Arial" w:hAnsi="Arial" w:cs="Arial"/>
              </w:rPr>
            </w:pPr>
            <w:r w:rsidRPr="003B2F6D">
              <w:rPr>
                <w:rFonts w:ascii="Arial" w:hAnsi="Arial" w:cs="Arial"/>
              </w:rPr>
              <w:lastRenderedPageBreak/>
              <w:t>Use the periodic table as a model to predict the relative properties of elements based on the patterns of electrons in the outermost energy level of atoms.</w:t>
            </w:r>
          </w:p>
          <w:p w14:paraId="011C7AF3" w14:textId="3CA56A82" w:rsidR="008838F6" w:rsidRPr="003B2F6D" w:rsidRDefault="008838F6" w:rsidP="00E77DDF">
            <w:pPr>
              <w:pStyle w:val="NoSpacing"/>
              <w:rPr>
                <w:rFonts w:ascii="Arial" w:hAnsi="Arial" w:cs="Arial"/>
              </w:rPr>
            </w:pPr>
          </w:p>
          <w:p w14:paraId="4A596643" w14:textId="202560FB" w:rsidR="008838F6" w:rsidRPr="003B2F6D" w:rsidRDefault="008838F6" w:rsidP="00E77DDF">
            <w:pPr>
              <w:pStyle w:val="NoSpacing"/>
              <w:rPr>
                <w:rFonts w:ascii="Arial" w:hAnsi="Arial" w:cs="Arial"/>
              </w:rPr>
            </w:pPr>
            <w:r w:rsidRPr="003B2F6D">
              <w:rPr>
                <w:rFonts w:ascii="Arial" w:hAnsi="Arial" w:cs="Arial"/>
                <w:b/>
              </w:rPr>
              <w:t>HS-PS1-2</w:t>
            </w:r>
            <w:r w:rsidRPr="003B2F6D">
              <w:rPr>
                <w:rFonts w:ascii="Arial" w:hAnsi="Arial" w:cs="Arial"/>
              </w:rPr>
              <w:t xml:space="preserve"> </w:t>
            </w:r>
          </w:p>
          <w:p w14:paraId="30F3D9D7" w14:textId="1E19442E" w:rsidR="008838F6" w:rsidRPr="003B2F6D" w:rsidRDefault="008838F6" w:rsidP="00E77DDF">
            <w:pPr>
              <w:pStyle w:val="NoSpacing"/>
              <w:rPr>
                <w:rFonts w:ascii="Arial" w:hAnsi="Arial" w:cs="Arial"/>
              </w:rPr>
            </w:pPr>
            <w:r w:rsidRPr="003B2F6D">
              <w:rPr>
                <w:rFonts w:ascii="Arial" w:hAnsi="Arial" w:cs="Arial"/>
              </w:rPr>
              <w:t>Construct and revise an explanation for the outcome of a simple chemical reaction based on the outermost electron states of atoms, trends in the periodic table, and knowledge of the patterns of chemical properties.</w:t>
            </w:r>
          </w:p>
          <w:p w14:paraId="79CF3B0C" w14:textId="77777777" w:rsidR="008838F6" w:rsidRPr="003B2F6D" w:rsidRDefault="008838F6" w:rsidP="00E77DDF">
            <w:pPr>
              <w:pStyle w:val="NoSpacing"/>
              <w:rPr>
                <w:rFonts w:ascii="Arial" w:hAnsi="Arial" w:cs="Arial"/>
              </w:rPr>
            </w:pPr>
          </w:p>
          <w:p w14:paraId="0503D443" w14:textId="630FF86D" w:rsidR="0017239D" w:rsidRPr="003B2F6D" w:rsidRDefault="0017239D" w:rsidP="00E77DDF">
            <w:pPr>
              <w:pStyle w:val="NoSpacing"/>
              <w:rPr>
                <w:rFonts w:ascii="Arial" w:hAnsi="Arial" w:cs="Arial"/>
              </w:rPr>
            </w:pPr>
            <w:r w:rsidRPr="003B2F6D">
              <w:rPr>
                <w:rFonts w:ascii="Arial" w:hAnsi="Arial" w:cs="Arial"/>
                <w:b/>
              </w:rPr>
              <w:t>Disciplinary Core Ideas</w:t>
            </w:r>
            <w:r w:rsidRPr="003B2F6D">
              <w:rPr>
                <w:rFonts w:ascii="Arial" w:hAnsi="Arial" w:cs="Arial"/>
              </w:rPr>
              <w:t>:</w:t>
            </w:r>
          </w:p>
          <w:p w14:paraId="7E1CD7E9" w14:textId="05FB5F92" w:rsidR="005E53B8" w:rsidRPr="003B2F6D" w:rsidRDefault="005E53B8" w:rsidP="00E77DD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B2F6D">
              <w:rPr>
                <w:rFonts w:ascii="Arial" w:hAnsi="Arial" w:cs="Arial"/>
              </w:rPr>
              <w:t>PS1.A: Structure and Properties of Matter</w:t>
            </w:r>
          </w:p>
          <w:p w14:paraId="709DBBE8" w14:textId="77777777" w:rsidR="0017239D" w:rsidRPr="003B2F6D" w:rsidRDefault="0017239D" w:rsidP="00E77DDF">
            <w:pPr>
              <w:rPr>
                <w:rFonts w:ascii="Arial" w:hAnsi="Arial" w:cs="Arial"/>
              </w:rPr>
            </w:pPr>
            <w:r w:rsidRPr="003B2F6D">
              <w:rPr>
                <w:rFonts w:ascii="Arial" w:hAnsi="Arial" w:cs="Arial"/>
                <w:b/>
              </w:rPr>
              <w:t>Crosscutting Concepts:</w:t>
            </w:r>
            <w:r w:rsidRPr="003B2F6D">
              <w:rPr>
                <w:rFonts w:ascii="Arial" w:hAnsi="Arial" w:cs="Arial"/>
              </w:rPr>
              <w:t xml:space="preserve"> </w:t>
            </w:r>
          </w:p>
          <w:p w14:paraId="72791BD5" w14:textId="74E218CF" w:rsidR="0017239D" w:rsidRPr="003B2F6D" w:rsidRDefault="008838F6" w:rsidP="00E77D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B2F6D">
              <w:rPr>
                <w:rFonts w:ascii="Arial" w:hAnsi="Arial" w:cs="Arial"/>
              </w:rPr>
              <w:t>Patterns</w:t>
            </w:r>
          </w:p>
          <w:p w14:paraId="20DEB071" w14:textId="3513B916" w:rsidR="008838F6" w:rsidRPr="003B2F6D" w:rsidRDefault="008838F6" w:rsidP="00E77D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B2F6D">
              <w:rPr>
                <w:rFonts w:ascii="Arial" w:hAnsi="Arial" w:cs="Arial"/>
              </w:rPr>
              <w:t>Stability and Change</w:t>
            </w:r>
          </w:p>
          <w:p w14:paraId="10FD5EAD" w14:textId="77777777" w:rsidR="0017239D" w:rsidRPr="003B2F6D" w:rsidRDefault="0017239D" w:rsidP="00E77DDF">
            <w:pPr>
              <w:rPr>
                <w:rFonts w:ascii="Arial" w:hAnsi="Arial" w:cs="Arial"/>
              </w:rPr>
            </w:pPr>
            <w:r w:rsidRPr="003B2F6D">
              <w:rPr>
                <w:rFonts w:ascii="Arial" w:hAnsi="Arial" w:cs="Arial"/>
                <w:b/>
              </w:rPr>
              <w:t>Science and Engineering Practices:</w:t>
            </w:r>
            <w:r w:rsidRPr="003B2F6D">
              <w:rPr>
                <w:rFonts w:ascii="Arial" w:hAnsi="Arial" w:cs="Arial"/>
              </w:rPr>
              <w:t xml:space="preserve"> </w:t>
            </w:r>
          </w:p>
          <w:p w14:paraId="1AAB82D9" w14:textId="2DAE7A26" w:rsidR="0017239D" w:rsidRPr="003B2F6D" w:rsidRDefault="008838F6" w:rsidP="00E77D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B2F6D">
              <w:rPr>
                <w:rFonts w:ascii="Arial" w:hAnsi="Arial" w:cs="Arial"/>
              </w:rPr>
              <w:t>Developing and Using Models</w:t>
            </w:r>
          </w:p>
          <w:p w14:paraId="632B3F03" w14:textId="239116DA" w:rsidR="00CC4DBA" w:rsidRPr="003B2F6D" w:rsidRDefault="00CC4DBA" w:rsidP="00E77DD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B2F6D">
              <w:rPr>
                <w:rFonts w:ascii="Arial" w:hAnsi="Arial" w:cs="Arial"/>
              </w:rPr>
              <w:t>Constructing explanations (for science) and designing solutions (for engineering)</w:t>
            </w:r>
          </w:p>
          <w:p w14:paraId="40C78C62" w14:textId="77777777" w:rsidR="0017239D" w:rsidRPr="003B2F6D" w:rsidRDefault="0017239D" w:rsidP="00E77DDF">
            <w:pPr>
              <w:rPr>
                <w:rFonts w:ascii="Arial" w:hAnsi="Arial" w:cs="Arial"/>
              </w:rPr>
            </w:pPr>
            <w:r w:rsidRPr="003B2F6D">
              <w:rPr>
                <w:rFonts w:ascii="Arial" w:hAnsi="Arial" w:cs="Arial"/>
                <w:b/>
              </w:rPr>
              <w:t>Nature of Science:</w:t>
            </w:r>
            <w:r w:rsidRPr="003B2F6D">
              <w:rPr>
                <w:rFonts w:ascii="Arial" w:hAnsi="Arial" w:cs="Arial"/>
              </w:rPr>
              <w:t xml:space="preserve">  </w:t>
            </w:r>
          </w:p>
          <w:p w14:paraId="2E391C11" w14:textId="77777777" w:rsidR="005E1E0B" w:rsidRPr="003B2F6D" w:rsidRDefault="00A86D65" w:rsidP="00E77DD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B2F6D">
              <w:rPr>
                <w:rFonts w:ascii="Arial" w:hAnsi="Arial" w:cs="Arial"/>
              </w:rPr>
              <w:t>Science addresses questions about the natural and material world.</w:t>
            </w:r>
          </w:p>
          <w:p w14:paraId="70E93FCB" w14:textId="102673E7" w:rsidR="00CC4DBA" w:rsidRPr="003B2F6D" w:rsidRDefault="00CC4DBA" w:rsidP="00E77DDF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17239D" w:rsidRPr="00CF4395" w14:paraId="5180CCBD" w14:textId="77777777" w:rsidTr="00CF4395">
        <w:tc>
          <w:tcPr>
            <w:tcW w:w="1321" w:type="dxa"/>
          </w:tcPr>
          <w:p w14:paraId="035759F4" w14:textId="59293A7A" w:rsidR="00314759" w:rsidRPr="00CF4395" w:rsidRDefault="000D123B" w:rsidP="00E77DDF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CF4395">
              <w:rPr>
                <w:rFonts w:ascii="Arial" w:hAnsi="Arial" w:cs="Arial"/>
                <w:b/>
                <w:sz w:val="28"/>
                <w:szCs w:val="28"/>
              </w:rPr>
              <w:lastRenderedPageBreak/>
              <w:t>Clean</w:t>
            </w:r>
            <w:r w:rsidR="007C4AF6" w:rsidRPr="00CF4395">
              <w:rPr>
                <w:rFonts w:ascii="Arial" w:hAnsi="Arial" w:cs="Arial"/>
                <w:b/>
                <w:sz w:val="28"/>
                <w:szCs w:val="28"/>
              </w:rPr>
              <w:t xml:space="preserve"> &amp; </w:t>
            </w:r>
            <w:r w:rsidRPr="00CF4395">
              <w:rPr>
                <w:rFonts w:ascii="Arial" w:hAnsi="Arial" w:cs="Arial"/>
                <w:b/>
                <w:sz w:val="28"/>
                <w:szCs w:val="28"/>
              </w:rPr>
              <w:t>Green</w:t>
            </w:r>
          </w:p>
        </w:tc>
        <w:tc>
          <w:tcPr>
            <w:tcW w:w="8849" w:type="dxa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D97440" w:rsidRPr="005B5177" w14:paraId="386CFAF4" w14:textId="77777777" w:rsidTr="00C7012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1FC4AFAE" w14:textId="77777777" w:rsidR="00E77DDF" w:rsidRPr="005B5177" w:rsidRDefault="00E77DDF" w:rsidP="00E77D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5B5177">
                    <w:rPr>
                      <w:rFonts w:ascii="Arial" w:eastAsia="Times New Roman" w:hAnsi="Arial" w:cs="Arial"/>
                      <w:b/>
                      <w:bCs/>
                    </w:rPr>
                    <w:t>HS-PS1-3</w:t>
                  </w:r>
                </w:p>
                <w:p w14:paraId="195051A5" w14:textId="19C819BE" w:rsidR="007A1627" w:rsidRDefault="007A1627" w:rsidP="00E77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5B5177">
                    <w:rPr>
                      <w:rFonts w:ascii="Arial" w:eastAsia="Times New Roman" w:hAnsi="Arial" w:cs="Arial"/>
                      <w:bCs/>
                    </w:rPr>
                    <w:t>Plan and conduct an investigation to gather evidence to compare the structure of substances at the bulk scale to infer the strength of electrical forces between particles.</w:t>
                  </w:r>
                </w:p>
                <w:p w14:paraId="2C905954" w14:textId="77777777" w:rsidR="005B5177" w:rsidRPr="005B5177" w:rsidRDefault="005B5177" w:rsidP="00E77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</w:rPr>
                  </w:pPr>
                </w:p>
                <w:p w14:paraId="6CA2E7B3" w14:textId="2D6B039B" w:rsidR="002C5A02" w:rsidRPr="005B5177" w:rsidRDefault="005B5177" w:rsidP="00E77D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HS-ESS3-4</w:t>
                  </w:r>
                </w:p>
                <w:p w14:paraId="7D1BED8E" w14:textId="34CD09A0" w:rsidR="002C5A02" w:rsidRPr="005B5177" w:rsidRDefault="002C5A02" w:rsidP="00E77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5B5177">
                    <w:rPr>
                      <w:rFonts w:ascii="Arial" w:eastAsia="Times New Roman" w:hAnsi="Arial" w:cs="Arial"/>
                      <w:bCs/>
                    </w:rPr>
                    <w:t>Evaluate or refine a technological solution that reduces impacts of human activities on natural systems.</w:t>
                  </w:r>
                </w:p>
                <w:p w14:paraId="688B05DE" w14:textId="6EA6CCD3" w:rsidR="0056051D" w:rsidRPr="005B5177" w:rsidRDefault="0056051D" w:rsidP="00E77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4444"/>
                    </w:rPr>
                  </w:pPr>
                </w:p>
              </w:tc>
            </w:tr>
          </w:tbl>
          <w:p w14:paraId="47E42C4C" w14:textId="77777777" w:rsidR="00D97440" w:rsidRPr="005B5177" w:rsidRDefault="00D97440" w:rsidP="00E77DDF">
            <w:pPr>
              <w:rPr>
                <w:rFonts w:ascii="Arial" w:hAnsi="Arial" w:cs="Arial"/>
                <w:b/>
              </w:rPr>
            </w:pPr>
            <w:r w:rsidRPr="005B5177">
              <w:rPr>
                <w:rFonts w:ascii="Arial" w:hAnsi="Arial" w:cs="Arial"/>
                <w:b/>
              </w:rPr>
              <w:t>Disciplinary Core Ideas:</w:t>
            </w:r>
          </w:p>
          <w:p w14:paraId="1F6F1506" w14:textId="2B5A84ED" w:rsidR="005E53B8" w:rsidRPr="005B5177" w:rsidRDefault="0056051D" w:rsidP="00E77DD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B5177">
              <w:rPr>
                <w:rFonts w:ascii="Arial" w:hAnsi="Arial" w:cs="Arial"/>
              </w:rPr>
              <w:t>PS1.A: Structure and Properties of Matter</w:t>
            </w:r>
          </w:p>
          <w:p w14:paraId="4AAA41AD" w14:textId="72E143A6" w:rsidR="003351AA" w:rsidRPr="005B5177" w:rsidRDefault="003351AA" w:rsidP="00E77DD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B5177">
              <w:rPr>
                <w:rFonts w:ascii="Arial" w:hAnsi="Arial" w:cs="Arial"/>
              </w:rPr>
              <w:t>ETS1.C: Optimizing the Design Solution</w:t>
            </w:r>
          </w:p>
          <w:p w14:paraId="440A8011" w14:textId="77777777" w:rsidR="00D97440" w:rsidRPr="005B5177" w:rsidRDefault="00D97440" w:rsidP="00E77DDF">
            <w:pPr>
              <w:rPr>
                <w:rFonts w:ascii="Arial" w:hAnsi="Arial" w:cs="Arial"/>
              </w:rPr>
            </w:pPr>
            <w:r w:rsidRPr="005B5177">
              <w:rPr>
                <w:rFonts w:ascii="Arial" w:hAnsi="Arial" w:cs="Arial"/>
                <w:b/>
              </w:rPr>
              <w:t>Crosscutting Concepts:</w:t>
            </w:r>
            <w:r w:rsidRPr="005B5177">
              <w:rPr>
                <w:rFonts w:ascii="Arial" w:hAnsi="Arial" w:cs="Arial"/>
              </w:rPr>
              <w:t xml:space="preserve"> </w:t>
            </w:r>
          </w:p>
          <w:p w14:paraId="4F74D93C" w14:textId="61801061" w:rsidR="003351AA" w:rsidRPr="005B5177" w:rsidRDefault="0056051D" w:rsidP="00E77D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5177">
              <w:rPr>
                <w:rFonts w:ascii="Arial" w:hAnsi="Arial" w:cs="Arial"/>
              </w:rPr>
              <w:t>Structure and Function</w:t>
            </w:r>
          </w:p>
          <w:p w14:paraId="09013BEC" w14:textId="44694648" w:rsidR="00BD4053" w:rsidRPr="005B5177" w:rsidRDefault="00BD4053" w:rsidP="00E77D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5177">
              <w:rPr>
                <w:rFonts w:ascii="Arial" w:hAnsi="Arial" w:cs="Arial"/>
              </w:rPr>
              <w:t>Stability and Change</w:t>
            </w:r>
          </w:p>
          <w:p w14:paraId="4863D316" w14:textId="77777777" w:rsidR="00D97440" w:rsidRPr="005B5177" w:rsidRDefault="00D97440" w:rsidP="00E77DDF">
            <w:pPr>
              <w:rPr>
                <w:rFonts w:ascii="Arial" w:hAnsi="Arial" w:cs="Arial"/>
              </w:rPr>
            </w:pPr>
            <w:r w:rsidRPr="005B5177">
              <w:rPr>
                <w:rFonts w:ascii="Arial" w:hAnsi="Arial" w:cs="Arial"/>
                <w:b/>
              </w:rPr>
              <w:t>Science and Engineering Practices:</w:t>
            </w:r>
            <w:r w:rsidRPr="005B5177">
              <w:rPr>
                <w:rFonts w:ascii="Arial" w:hAnsi="Arial" w:cs="Arial"/>
              </w:rPr>
              <w:t xml:space="preserve"> </w:t>
            </w:r>
          </w:p>
          <w:p w14:paraId="4999311B" w14:textId="3DD2F7FA" w:rsidR="00D97440" w:rsidRPr="005B5177" w:rsidRDefault="00BD4053" w:rsidP="00E77D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B5177">
              <w:rPr>
                <w:rFonts w:ascii="Arial" w:hAnsi="Arial" w:cs="Arial"/>
              </w:rPr>
              <w:t>Planning and carrying out investigations</w:t>
            </w:r>
          </w:p>
          <w:p w14:paraId="47C231DB" w14:textId="77777777" w:rsidR="003351AA" w:rsidRPr="005B5177" w:rsidRDefault="00D97440" w:rsidP="00E77DDF">
            <w:pPr>
              <w:rPr>
                <w:rFonts w:ascii="Arial" w:hAnsi="Arial" w:cs="Arial"/>
              </w:rPr>
            </w:pPr>
            <w:r w:rsidRPr="005B5177">
              <w:rPr>
                <w:rFonts w:ascii="Arial" w:hAnsi="Arial" w:cs="Arial"/>
                <w:b/>
              </w:rPr>
              <w:t>Nature of Science:</w:t>
            </w:r>
            <w:r w:rsidRPr="005B5177">
              <w:rPr>
                <w:rFonts w:ascii="Arial" w:hAnsi="Arial" w:cs="Arial"/>
              </w:rPr>
              <w:t xml:space="preserve">  </w:t>
            </w:r>
          </w:p>
          <w:p w14:paraId="289AB621" w14:textId="77777777" w:rsidR="003351AA" w:rsidRPr="005B5177" w:rsidRDefault="003351AA" w:rsidP="00E77D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B5177">
              <w:rPr>
                <w:rFonts w:ascii="Arial" w:hAnsi="Arial" w:cs="Arial"/>
              </w:rPr>
              <w:t>Scientific knowledge assumes an order and consistency in natural systems.</w:t>
            </w:r>
          </w:p>
          <w:p w14:paraId="66E003BE" w14:textId="09CD6B51" w:rsidR="00314759" w:rsidRPr="005B5177" w:rsidRDefault="003746B1" w:rsidP="00E77D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B5177">
              <w:rPr>
                <w:rFonts w:ascii="Arial" w:hAnsi="Arial" w:cs="Arial"/>
              </w:rPr>
              <w:t>Science is a human endeavor.</w:t>
            </w:r>
          </w:p>
          <w:p w14:paraId="4922A781" w14:textId="638D5E0B" w:rsidR="000162F7" w:rsidRPr="005B5177" w:rsidRDefault="000162F7" w:rsidP="00E77DDF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24AD7D4" w14:textId="71BB4458" w:rsidR="005F68E8" w:rsidRDefault="005F68E8" w:rsidP="00E77DDF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3839D0D7" w14:textId="1D0D9F1A" w:rsidR="0009266A" w:rsidRDefault="0009266A" w:rsidP="00E77DDF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2E9D5780" w14:textId="6532A609" w:rsidR="0009266A" w:rsidRDefault="0009266A" w:rsidP="00E77DDF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63188D9F" w14:textId="3FFDEB3F" w:rsidR="0009266A" w:rsidRDefault="0009266A" w:rsidP="00E77DDF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0B36AB9A" w14:textId="4B61F302" w:rsidR="0009266A" w:rsidRDefault="0009266A" w:rsidP="00E77DDF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07B4792F" w14:textId="3199B14E" w:rsidR="0009266A" w:rsidRDefault="0009266A" w:rsidP="00E77DDF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7033BDC6" w14:textId="77777777" w:rsidR="0009266A" w:rsidRPr="00CF4395" w:rsidRDefault="0009266A" w:rsidP="00E77DDF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09266A" w:rsidRPr="00CF4395" w:rsidSect="0010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939"/>
    <w:multiLevelType w:val="hybridMultilevel"/>
    <w:tmpl w:val="E32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394C"/>
    <w:multiLevelType w:val="multilevel"/>
    <w:tmpl w:val="6A6086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72" w:hanging="372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D9D"/>
    <w:multiLevelType w:val="hybridMultilevel"/>
    <w:tmpl w:val="46D2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672C"/>
    <w:multiLevelType w:val="hybridMultilevel"/>
    <w:tmpl w:val="88C8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5D91"/>
    <w:multiLevelType w:val="hybridMultilevel"/>
    <w:tmpl w:val="AED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87ACC"/>
    <w:multiLevelType w:val="hybridMultilevel"/>
    <w:tmpl w:val="FFFC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C7C62"/>
    <w:multiLevelType w:val="hybridMultilevel"/>
    <w:tmpl w:val="35D6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9CE"/>
    <w:multiLevelType w:val="hybridMultilevel"/>
    <w:tmpl w:val="46965F72"/>
    <w:lvl w:ilvl="0" w:tplc="284C5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7"/>
  </w:num>
  <w:num w:numId="14">
    <w:abstractNumId w:val="7"/>
  </w:num>
  <w:num w:numId="15">
    <w:abstractNumId w:val="3"/>
  </w:num>
  <w:num w:numId="16">
    <w:abstractNumId w:val="16"/>
  </w:num>
  <w:num w:numId="17">
    <w:abstractNumId w:val="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7"/>
    <w:rsid w:val="00007312"/>
    <w:rsid w:val="00012A74"/>
    <w:rsid w:val="000162F7"/>
    <w:rsid w:val="000306B7"/>
    <w:rsid w:val="00032249"/>
    <w:rsid w:val="000421BB"/>
    <w:rsid w:val="0005033D"/>
    <w:rsid w:val="0005640E"/>
    <w:rsid w:val="00066D9F"/>
    <w:rsid w:val="00074A1A"/>
    <w:rsid w:val="0009266A"/>
    <w:rsid w:val="000B5830"/>
    <w:rsid w:val="000D123B"/>
    <w:rsid w:val="000E2573"/>
    <w:rsid w:val="000F387B"/>
    <w:rsid w:val="000F5390"/>
    <w:rsid w:val="00100845"/>
    <w:rsid w:val="00121724"/>
    <w:rsid w:val="0012467E"/>
    <w:rsid w:val="00170B93"/>
    <w:rsid w:val="0017239D"/>
    <w:rsid w:val="00177930"/>
    <w:rsid w:val="0019622B"/>
    <w:rsid w:val="0019700E"/>
    <w:rsid w:val="001D2B94"/>
    <w:rsid w:val="001F00A1"/>
    <w:rsid w:val="0020233B"/>
    <w:rsid w:val="00256811"/>
    <w:rsid w:val="00263369"/>
    <w:rsid w:val="002A4D14"/>
    <w:rsid w:val="002A7921"/>
    <w:rsid w:val="002A79A6"/>
    <w:rsid w:val="002C1EEF"/>
    <w:rsid w:val="002C5A02"/>
    <w:rsid w:val="002D33B3"/>
    <w:rsid w:val="002F417B"/>
    <w:rsid w:val="002F5784"/>
    <w:rsid w:val="00314759"/>
    <w:rsid w:val="003351AA"/>
    <w:rsid w:val="00347160"/>
    <w:rsid w:val="00364114"/>
    <w:rsid w:val="003742AF"/>
    <w:rsid w:val="003746B1"/>
    <w:rsid w:val="00386693"/>
    <w:rsid w:val="00387E15"/>
    <w:rsid w:val="003B2F6D"/>
    <w:rsid w:val="003D475C"/>
    <w:rsid w:val="003D56AB"/>
    <w:rsid w:val="003F7F96"/>
    <w:rsid w:val="0040587C"/>
    <w:rsid w:val="00411B32"/>
    <w:rsid w:val="00456ACC"/>
    <w:rsid w:val="00495B2F"/>
    <w:rsid w:val="004C006C"/>
    <w:rsid w:val="004C3E9D"/>
    <w:rsid w:val="004C5AFF"/>
    <w:rsid w:val="004F12E1"/>
    <w:rsid w:val="00515571"/>
    <w:rsid w:val="00527F82"/>
    <w:rsid w:val="005408B4"/>
    <w:rsid w:val="0056051D"/>
    <w:rsid w:val="005A3F50"/>
    <w:rsid w:val="005B5177"/>
    <w:rsid w:val="005C6798"/>
    <w:rsid w:val="005D31B0"/>
    <w:rsid w:val="005E0D16"/>
    <w:rsid w:val="005E1E0B"/>
    <w:rsid w:val="005E53B8"/>
    <w:rsid w:val="005F3FFA"/>
    <w:rsid w:val="005F68E8"/>
    <w:rsid w:val="005F69B9"/>
    <w:rsid w:val="00607DF1"/>
    <w:rsid w:val="00612CE9"/>
    <w:rsid w:val="00613C67"/>
    <w:rsid w:val="00622B75"/>
    <w:rsid w:val="006300DA"/>
    <w:rsid w:val="006856D0"/>
    <w:rsid w:val="006A48A9"/>
    <w:rsid w:val="006D0DC9"/>
    <w:rsid w:val="006E7680"/>
    <w:rsid w:val="007005B6"/>
    <w:rsid w:val="007346A2"/>
    <w:rsid w:val="0074699B"/>
    <w:rsid w:val="00786E34"/>
    <w:rsid w:val="007A1627"/>
    <w:rsid w:val="007A1635"/>
    <w:rsid w:val="007A7973"/>
    <w:rsid w:val="007B0F06"/>
    <w:rsid w:val="007C4AF6"/>
    <w:rsid w:val="007C5C5A"/>
    <w:rsid w:val="007D6AE0"/>
    <w:rsid w:val="007F0EDF"/>
    <w:rsid w:val="007F3021"/>
    <w:rsid w:val="0080136E"/>
    <w:rsid w:val="008377C6"/>
    <w:rsid w:val="008838F6"/>
    <w:rsid w:val="00885FC9"/>
    <w:rsid w:val="008A77C3"/>
    <w:rsid w:val="008B4B00"/>
    <w:rsid w:val="008C0616"/>
    <w:rsid w:val="008E3750"/>
    <w:rsid w:val="008F5177"/>
    <w:rsid w:val="00900196"/>
    <w:rsid w:val="00907F9E"/>
    <w:rsid w:val="00911C40"/>
    <w:rsid w:val="00925193"/>
    <w:rsid w:val="0094032D"/>
    <w:rsid w:val="009577E7"/>
    <w:rsid w:val="00984657"/>
    <w:rsid w:val="009A3497"/>
    <w:rsid w:val="009D02EC"/>
    <w:rsid w:val="009E0BCE"/>
    <w:rsid w:val="009E2255"/>
    <w:rsid w:val="009F46AE"/>
    <w:rsid w:val="009F6D90"/>
    <w:rsid w:val="00A03870"/>
    <w:rsid w:val="00A569DC"/>
    <w:rsid w:val="00A62C82"/>
    <w:rsid w:val="00A86D65"/>
    <w:rsid w:val="00A91FF7"/>
    <w:rsid w:val="00AD6AD3"/>
    <w:rsid w:val="00AE22EE"/>
    <w:rsid w:val="00AE6613"/>
    <w:rsid w:val="00AF408A"/>
    <w:rsid w:val="00B153E1"/>
    <w:rsid w:val="00B3255F"/>
    <w:rsid w:val="00B35E04"/>
    <w:rsid w:val="00B533EE"/>
    <w:rsid w:val="00BA65D9"/>
    <w:rsid w:val="00BB20ED"/>
    <w:rsid w:val="00BC2586"/>
    <w:rsid w:val="00BD4053"/>
    <w:rsid w:val="00BD553B"/>
    <w:rsid w:val="00BD5776"/>
    <w:rsid w:val="00BE649F"/>
    <w:rsid w:val="00C05D5A"/>
    <w:rsid w:val="00C15085"/>
    <w:rsid w:val="00C313FF"/>
    <w:rsid w:val="00C44B67"/>
    <w:rsid w:val="00C52C9E"/>
    <w:rsid w:val="00C94DA3"/>
    <w:rsid w:val="00CA0BFB"/>
    <w:rsid w:val="00CB5DEF"/>
    <w:rsid w:val="00CC4DBA"/>
    <w:rsid w:val="00CD65F7"/>
    <w:rsid w:val="00CE4F05"/>
    <w:rsid w:val="00CF4395"/>
    <w:rsid w:val="00D02AA9"/>
    <w:rsid w:val="00D053DD"/>
    <w:rsid w:val="00D211FA"/>
    <w:rsid w:val="00D32E8F"/>
    <w:rsid w:val="00D378F6"/>
    <w:rsid w:val="00D97440"/>
    <w:rsid w:val="00DC0DCD"/>
    <w:rsid w:val="00DC7939"/>
    <w:rsid w:val="00DE6D77"/>
    <w:rsid w:val="00DF210A"/>
    <w:rsid w:val="00E44D16"/>
    <w:rsid w:val="00E66FC6"/>
    <w:rsid w:val="00E70BF5"/>
    <w:rsid w:val="00E774B5"/>
    <w:rsid w:val="00E77DDF"/>
    <w:rsid w:val="00EB795E"/>
    <w:rsid w:val="00EC58E7"/>
    <w:rsid w:val="00F2036A"/>
    <w:rsid w:val="00F30B99"/>
    <w:rsid w:val="00F374C5"/>
    <w:rsid w:val="00F47433"/>
    <w:rsid w:val="00F52114"/>
    <w:rsid w:val="00F92BBA"/>
    <w:rsid w:val="00FA41D8"/>
    <w:rsid w:val="00FE5A2F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6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  <w:style w:type="character" w:styleId="Emphasis">
    <w:name w:val="Emphasis"/>
    <w:uiPriority w:val="20"/>
    <w:qFormat/>
    <w:rsid w:val="00121724"/>
    <w:rPr>
      <w:i/>
      <w:iCs/>
    </w:rPr>
  </w:style>
  <w:style w:type="character" w:customStyle="1" w:styleId="apple-converted-space">
    <w:name w:val="apple-converted-space"/>
    <w:rsid w:val="0012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7C22-FC3D-4D2B-9DDC-B71912E5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Christine Suh</cp:lastModifiedBy>
  <cp:revision>2</cp:revision>
  <dcterms:created xsi:type="dcterms:W3CDTF">2019-01-28T19:02:00Z</dcterms:created>
  <dcterms:modified xsi:type="dcterms:W3CDTF">2019-01-28T19:02:00Z</dcterms:modified>
</cp:coreProperties>
</file>