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7F4992" w:rsidRDefault="009531CA" w:rsidP="00610F31">
      <w:pPr>
        <w:spacing w:after="0"/>
        <w:jc w:val="center"/>
        <w:rPr>
          <w:rFonts w:cstheme="minorHAnsi"/>
          <w:b/>
          <w:sz w:val="56"/>
          <w:szCs w:val="56"/>
        </w:rPr>
      </w:pPr>
    </w:p>
    <w:p w14:paraId="4C62AAD6" w14:textId="70440566" w:rsidR="00952A78" w:rsidRPr="007F4992" w:rsidRDefault="00BF360B" w:rsidP="00B777E5">
      <w:pPr>
        <w:spacing w:after="0"/>
        <w:jc w:val="center"/>
        <w:rPr>
          <w:rFonts w:cstheme="minorHAnsi"/>
          <w:b/>
          <w:sz w:val="52"/>
          <w:szCs w:val="52"/>
        </w:rPr>
      </w:pPr>
      <w:r>
        <w:rPr>
          <w:rFonts w:cstheme="minorHAnsi"/>
          <w:b/>
          <w:sz w:val="52"/>
          <w:szCs w:val="52"/>
        </w:rPr>
        <w:t>Clearing the Air</w:t>
      </w:r>
    </w:p>
    <w:p w14:paraId="10E58644" w14:textId="77777777" w:rsidR="00B777E5" w:rsidRPr="007F4992" w:rsidRDefault="00B777E5" w:rsidP="00B777E5">
      <w:pPr>
        <w:spacing w:after="0"/>
        <w:jc w:val="center"/>
        <w:rPr>
          <w:rFonts w:cstheme="minorHAnsi"/>
          <w:b/>
          <w:sz w:val="52"/>
          <w:szCs w:val="52"/>
        </w:rPr>
      </w:pPr>
    </w:p>
    <w:p w14:paraId="6444BC9D" w14:textId="0B289AC7" w:rsidR="00034F45" w:rsidRPr="007F4992" w:rsidRDefault="007B4636" w:rsidP="00610F31">
      <w:pPr>
        <w:spacing w:after="0"/>
        <w:jc w:val="center"/>
        <w:rPr>
          <w:rFonts w:cstheme="minorHAnsi"/>
          <w:b/>
          <w:i/>
          <w:sz w:val="52"/>
          <w:szCs w:val="52"/>
        </w:rPr>
      </w:pPr>
      <w:r w:rsidRPr="007F4992">
        <w:rPr>
          <w:rFonts w:cstheme="minorHAnsi"/>
          <w:b/>
          <w:i/>
          <w:sz w:val="52"/>
          <w:szCs w:val="52"/>
        </w:rPr>
        <w:t>April</w:t>
      </w:r>
      <w:r w:rsidR="00EB613A" w:rsidRPr="007F4992">
        <w:rPr>
          <w:rFonts w:cstheme="minorHAnsi"/>
          <w:b/>
          <w:i/>
          <w:sz w:val="52"/>
          <w:szCs w:val="52"/>
        </w:rPr>
        <w:t xml:space="preserve"> 20</w:t>
      </w:r>
      <w:r w:rsidRPr="007F4992">
        <w:rPr>
          <w:rFonts w:cstheme="minorHAnsi"/>
          <w:b/>
          <w:i/>
          <w:sz w:val="52"/>
          <w:szCs w:val="52"/>
        </w:rPr>
        <w:t>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6F096577" w:rsidR="001D53AA" w:rsidRPr="007F4992" w:rsidRDefault="002C27B5" w:rsidP="00CB1952">
      <w:pPr>
        <w:pStyle w:val="TOC1"/>
      </w:pPr>
      <w:hyperlink w:anchor="_Anticipation_Guide" w:history="1">
        <w:r w:rsidR="001D53AA" w:rsidRPr="007F4992">
          <w:rPr>
            <w:rStyle w:val="Hyperlink"/>
            <w:rFonts w:asciiTheme="minorHAnsi" w:hAnsiTheme="minorHAnsi" w:cstheme="minorHAnsi"/>
          </w:rPr>
          <w:t>Anticipatio</w:t>
        </w:r>
        <w:r w:rsidR="001D53AA" w:rsidRPr="007F4992">
          <w:rPr>
            <w:rStyle w:val="Hyperlink"/>
            <w:rFonts w:asciiTheme="minorHAnsi" w:hAnsiTheme="minorHAnsi" w:cstheme="minorHAnsi"/>
          </w:rPr>
          <w:t>n</w:t>
        </w:r>
        <w:r w:rsidR="001D53AA" w:rsidRPr="007F4992">
          <w:rPr>
            <w:rStyle w:val="Hyperlink"/>
            <w:rFonts w:asciiTheme="minorHAnsi" w:hAnsiTheme="minorHAnsi" w:cstheme="minorHAnsi"/>
          </w:rPr>
          <w:t xml:space="preserve"> Guide</w:t>
        </w:r>
        <w:r w:rsidR="00970A10" w:rsidRPr="007F4992">
          <w:rPr>
            <w:rStyle w:val="Hyperlink"/>
            <w:rFonts w:asciiTheme="minorHAnsi" w:hAnsiTheme="minorHAnsi" w:cstheme="minorHAnsi"/>
          </w:rPr>
          <w:t xml:space="preserve"> </w:t>
        </w:r>
        <w:r w:rsidR="001D53AA" w:rsidRPr="007F4992">
          <w:rPr>
            <w:webHidden/>
          </w:rPr>
          <w:tab/>
        </w:r>
      </w:hyperlink>
      <w:r w:rsidR="00E917BF" w:rsidRPr="007F4992">
        <w:t>2</w:t>
      </w:r>
    </w:p>
    <w:p w14:paraId="13B2A179" w14:textId="3EC78A59" w:rsidR="00BB4C5C" w:rsidRPr="007F4992" w:rsidRDefault="006F1DF6" w:rsidP="00E917BF">
      <w:pPr>
        <w:spacing w:after="0"/>
        <w:ind w:left="720"/>
      </w:pPr>
      <w:r w:rsidRPr="007F4992">
        <w:rPr>
          <w:rFonts w:cstheme="minorHAnsi"/>
        </w:rPr>
        <w:t>Activate</w:t>
      </w:r>
      <w:r w:rsidR="00BB4C5C" w:rsidRPr="007F4992">
        <w:rPr>
          <w:rFonts w:cstheme="minorHAnsi"/>
        </w:rPr>
        <w:t xml:space="preserve"> </w:t>
      </w:r>
      <w:r w:rsidR="00D00CA0" w:rsidRPr="007F4992">
        <w:rPr>
          <w:rFonts w:cstheme="minorHAnsi"/>
        </w:rPr>
        <w:t xml:space="preserve">students’ </w:t>
      </w:r>
      <w:r w:rsidR="00BB4C5C" w:rsidRPr="007F4992">
        <w:rPr>
          <w:rFonts w:cstheme="minorHAnsi"/>
        </w:rPr>
        <w:t xml:space="preserve">prior knowledge and engage </w:t>
      </w:r>
      <w:r w:rsidR="00D00CA0" w:rsidRPr="007F4992">
        <w:rPr>
          <w:rFonts w:cstheme="minorHAnsi"/>
        </w:rPr>
        <w:t xml:space="preserve">them </w:t>
      </w:r>
      <w:r w:rsidR="00BB4C5C" w:rsidRPr="007F4992">
        <w:rPr>
          <w:rFonts w:cstheme="minorHAnsi"/>
        </w:rPr>
        <w:t xml:space="preserve">before </w:t>
      </w:r>
      <w:r w:rsidR="00CF2CDD" w:rsidRPr="007F4992">
        <w:rPr>
          <w:rFonts w:cstheme="minorHAnsi"/>
        </w:rPr>
        <w:t>they read the article.</w:t>
      </w:r>
    </w:p>
    <w:p w14:paraId="0C23409A" w14:textId="2906001B" w:rsidR="001D53AA" w:rsidRPr="007F4992" w:rsidRDefault="002C27B5" w:rsidP="00CB1952">
      <w:pPr>
        <w:pStyle w:val="TOC1"/>
        <w:rPr>
          <w:rFonts w:eastAsiaTheme="minorEastAsia" w:cstheme="minorBidi"/>
          <w:sz w:val="22"/>
          <w:szCs w:val="22"/>
        </w:rPr>
      </w:pPr>
      <w:hyperlink w:anchor="_Student_Reading_Comprehension" w:history="1">
        <w:r w:rsidR="001D53AA" w:rsidRPr="007F4992">
          <w:rPr>
            <w:rStyle w:val="Hyperlink"/>
            <w:rFonts w:asciiTheme="minorHAnsi" w:hAnsiTheme="minorHAnsi" w:cstheme="minorHAnsi"/>
          </w:rPr>
          <w:t>Reading</w:t>
        </w:r>
        <w:r w:rsidR="001D53AA" w:rsidRPr="007F4992">
          <w:rPr>
            <w:rStyle w:val="Hyperlink"/>
            <w:rFonts w:asciiTheme="minorHAnsi" w:hAnsiTheme="minorHAnsi" w:cstheme="minorHAnsi"/>
          </w:rPr>
          <w:t xml:space="preserve"> </w:t>
        </w:r>
        <w:r w:rsidR="001D53AA" w:rsidRPr="007F4992">
          <w:rPr>
            <w:rStyle w:val="Hyperlink"/>
            <w:rFonts w:asciiTheme="minorHAnsi" w:hAnsiTheme="minorHAnsi" w:cstheme="minorHAnsi"/>
          </w:rPr>
          <w:t>Comprehension Questions</w:t>
        </w:r>
        <w:r w:rsidR="001D53AA" w:rsidRPr="007F4992">
          <w:rPr>
            <w:webHidden/>
          </w:rPr>
          <w:tab/>
        </w:r>
      </w:hyperlink>
      <w:r w:rsidR="00E917BF" w:rsidRPr="007F4992">
        <w:t>3</w:t>
      </w:r>
    </w:p>
    <w:p w14:paraId="58B8DA6A" w14:textId="4BEF254B" w:rsidR="0012658F" w:rsidRPr="007F4992" w:rsidRDefault="00D00CA0" w:rsidP="00E917BF">
      <w:pPr>
        <w:spacing w:after="0"/>
        <w:ind w:left="720"/>
      </w:pPr>
      <w:r w:rsidRPr="007F4992">
        <w:rPr>
          <w:rFonts w:cstheme="minorHAnsi"/>
        </w:rPr>
        <w:t>These</w:t>
      </w:r>
      <w:r w:rsidR="0012658F" w:rsidRPr="007F4992">
        <w:rPr>
          <w:rFonts w:cstheme="minorHAnsi"/>
        </w:rPr>
        <w:t xml:space="preserve"> </w:t>
      </w:r>
      <w:r w:rsidRPr="007F4992">
        <w:rPr>
          <w:rFonts w:cstheme="minorHAnsi"/>
        </w:rPr>
        <w:t xml:space="preserve">questions </w:t>
      </w:r>
      <w:r w:rsidR="0012658F" w:rsidRPr="007F4992">
        <w:rPr>
          <w:rFonts w:cstheme="minorHAnsi"/>
        </w:rPr>
        <w:t>are designed</w:t>
      </w:r>
      <w:r w:rsidRPr="007F4992">
        <w:rPr>
          <w:rFonts w:cstheme="minorHAnsi"/>
        </w:rPr>
        <w:t xml:space="preserve"> </w:t>
      </w:r>
      <w:r w:rsidR="0012658F" w:rsidRPr="007F4992">
        <w:rPr>
          <w:rFonts w:cstheme="minorHAnsi"/>
        </w:rPr>
        <w:t xml:space="preserve">to </w:t>
      </w:r>
      <w:r w:rsidRPr="007F4992">
        <w:rPr>
          <w:rFonts w:cstheme="minorHAnsi"/>
        </w:rPr>
        <w:t xml:space="preserve">help students read the article (and graphics) carefully. They can help </w:t>
      </w:r>
      <w:r w:rsidR="0012658F" w:rsidRPr="007F4992">
        <w:rPr>
          <w:rFonts w:cstheme="minorHAnsi"/>
        </w:rPr>
        <w:t xml:space="preserve">the teacher </w:t>
      </w:r>
      <w:r w:rsidRPr="007F4992">
        <w:rPr>
          <w:rFonts w:cstheme="minorHAnsi"/>
        </w:rPr>
        <w:t>assess</w:t>
      </w:r>
      <w:r w:rsidR="0012658F" w:rsidRPr="007F4992">
        <w:rPr>
          <w:rFonts w:cstheme="minorHAnsi"/>
        </w:rPr>
        <w:t xml:space="preserve"> how well students understand the </w:t>
      </w:r>
      <w:r w:rsidRPr="007F4992">
        <w:rPr>
          <w:rFonts w:cstheme="minorHAnsi"/>
        </w:rPr>
        <w:t>content</w:t>
      </w:r>
      <w:r w:rsidR="0012658F" w:rsidRPr="007F4992">
        <w:rPr>
          <w:rFonts w:cstheme="minorHAnsi"/>
        </w:rPr>
        <w:t xml:space="preserve"> and help direct </w:t>
      </w:r>
      <w:r w:rsidRPr="007F4992">
        <w:rPr>
          <w:rFonts w:cstheme="minorHAnsi"/>
        </w:rPr>
        <w:t xml:space="preserve">the need for </w:t>
      </w:r>
      <w:r w:rsidR="0012658F" w:rsidRPr="007F4992">
        <w:rPr>
          <w:rFonts w:cstheme="minorHAnsi"/>
        </w:rPr>
        <w:t>follow-up discussion</w:t>
      </w:r>
      <w:r w:rsidRPr="007F4992">
        <w:rPr>
          <w:rFonts w:cstheme="minorHAnsi"/>
        </w:rPr>
        <w:t>s and/or activities.</w:t>
      </w:r>
      <w:r w:rsidR="00946680" w:rsidRPr="007F4992">
        <w:rPr>
          <w:rFonts w:cstheme="minorHAnsi"/>
        </w:rPr>
        <w:t xml:space="preserve"> You’ll</w:t>
      </w:r>
      <w:r w:rsidR="00602906" w:rsidRPr="007F4992">
        <w:rPr>
          <w:rFonts w:cstheme="minorHAnsi"/>
        </w:rPr>
        <w:t xml:space="preserve"> find the questions ordered in increasing difficulty</w:t>
      </w:r>
      <w:r w:rsidR="00946680" w:rsidRPr="007F4992">
        <w:rPr>
          <w:rFonts w:cstheme="minorHAnsi"/>
        </w:rPr>
        <w:t xml:space="preserve">. </w:t>
      </w:r>
    </w:p>
    <w:p w14:paraId="6103F1FA" w14:textId="1D7F44FA" w:rsidR="001D53AA" w:rsidRPr="007F4992" w:rsidRDefault="002C27B5" w:rsidP="00CB1952">
      <w:pPr>
        <w:pStyle w:val="TOC1"/>
      </w:pPr>
      <w:hyperlink w:anchor="_Graphic_Organizer" w:history="1">
        <w:r w:rsidR="001D53AA" w:rsidRPr="007F4992">
          <w:rPr>
            <w:rStyle w:val="Hyperlink"/>
            <w:rFonts w:asciiTheme="minorHAnsi" w:hAnsiTheme="minorHAnsi" w:cstheme="minorHAnsi"/>
          </w:rPr>
          <w:t>Grap</w:t>
        </w:r>
        <w:r w:rsidR="001D53AA" w:rsidRPr="007F4992">
          <w:rPr>
            <w:rStyle w:val="Hyperlink"/>
            <w:rFonts w:asciiTheme="minorHAnsi" w:hAnsiTheme="minorHAnsi" w:cstheme="minorHAnsi"/>
          </w:rPr>
          <w:t>h</w:t>
        </w:r>
        <w:r w:rsidR="001D53AA" w:rsidRPr="007F4992">
          <w:rPr>
            <w:rStyle w:val="Hyperlink"/>
            <w:rFonts w:asciiTheme="minorHAnsi" w:hAnsiTheme="minorHAnsi" w:cstheme="minorHAnsi"/>
          </w:rPr>
          <w:t>ic Organizer</w:t>
        </w:r>
        <w:r w:rsidR="001D53AA" w:rsidRPr="007F4992">
          <w:rPr>
            <w:webHidden/>
          </w:rPr>
          <w:tab/>
        </w:r>
        <w:r w:rsidR="00E917BF" w:rsidRPr="007F4992">
          <w:rPr>
            <w:webHidden/>
          </w:rPr>
          <w:t>5</w:t>
        </w:r>
      </w:hyperlink>
    </w:p>
    <w:p w14:paraId="3A8B6C39" w14:textId="5FB51BC0" w:rsidR="00D00CA0" w:rsidRPr="007F4992" w:rsidRDefault="00D00CA0" w:rsidP="00E917BF">
      <w:pPr>
        <w:spacing w:after="0"/>
        <w:ind w:left="720"/>
      </w:pPr>
      <w:r w:rsidRPr="007F4992">
        <w:rPr>
          <w:rFonts w:cstheme="minorHAnsi"/>
        </w:rPr>
        <w:t>This</w:t>
      </w:r>
      <w:r w:rsidRPr="007F4992">
        <w:rPr>
          <w:rFonts w:cstheme="minorHAnsi"/>
          <w:b/>
        </w:rPr>
        <w:t xml:space="preserve"> </w:t>
      </w:r>
      <w:r w:rsidRPr="007F4992">
        <w:rPr>
          <w:rFonts w:cstheme="minorHAnsi"/>
        </w:rPr>
        <w:t>helps students locate and analyze information from the article. Students should use their own words and not copy entire sentences from the article. Encourage the use of bullet points.</w:t>
      </w:r>
    </w:p>
    <w:p w14:paraId="47835759" w14:textId="36986C34" w:rsidR="00CF2CDD" w:rsidRPr="007F4992" w:rsidRDefault="002C27B5" w:rsidP="00CB1952">
      <w:pPr>
        <w:pStyle w:val="TOC1"/>
        <w:rPr>
          <w:rFonts w:eastAsiaTheme="minorEastAsia" w:cstheme="minorBidi"/>
          <w:iCs/>
          <w:sz w:val="22"/>
          <w:szCs w:val="22"/>
        </w:rPr>
      </w:pPr>
      <w:hyperlink w:anchor="_Answers_to_Reading" w:history="1">
        <w:r w:rsidR="00CF2CDD" w:rsidRPr="007F4992">
          <w:rPr>
            <w:rStyle w:val="Hyperlink"/>
            <w:rFonts w:asciiTheme="minorHAnsi" w:hAnsiTheme="minorHAnsi" w:cstheme="minorHAnsi"/>
          </w:rPr>
          <w:t>An</w:t>
        </w:r>
        <w:r w:rsidR="00CF2CDD" w:rsidRPr="007F4992">
          <w:rPr>
            <w:rStyle w:val="Hyperlink"/>
            <w:rFonts w:asciiTheme="minorHAnsi" w:hAnsiTheme="minorHAnsi" w:cstheme="minorHAnsi"/>
          </w:rPr>
          <w:t>s</w:t>
        </w:r>
        <w:r w:rsidR="00CF2CDD" w:rsidRPr="007F4992">
          <w:rPr>
            <w:rStyle w:val="Hyperlink"/>
            <w:rFonts w:asciiTheme="minorHAnsi" w:hAnsiTheme="minorHAnsi" w:cstheme="minorHAnsi"/>
          </w:rPr>
          <w:t>w</w:t>
        </w:r>
        <w:r w:rsidR="00CF2CDD" w:rsidRPr="007F4992">
          <w:rPr>
            <w:rStyle w:val="Hyperlink"/>
            <w:rFonts w:asciiTheme="minorHAnsi" w:hAnsiTheme="minorHAnsi" w:cstheme="minorHAnsi"/>
          </w:rPr>
          <w:t>e</w:t>
        </w:r>
        <w:r w:rsidR="00CF2CDD" w:rsidRPr="007F4992">
          <w:rPr>
            <w:rStyle w:val="Hyperlink"/>
            <w:rFonts w:asciiTheme="minorHAnsi" w:hAnsiTheme="minorHAnsi" w:cstheme="minorHAnsi"/>
          </w:rPr>
          <w:t>rs</w:t>
        </w:r>
        <w:r w:rsidR="00CF2CDD" w:rsidRPr="007F4992">
          <w:rPr>
            <w:webHidden/>
          </w:rPr>
          <w:tab/>
        </w:r>
        <w:r w:rsidR="00E917BF" w:rsidRPr="007F4992">
          <w:rPr>
            <w:webHidden/>
          </w:rPr>
          <w:t>6</w:t>
        </w:r>
      </w:hyperlink>
    </w:p>
    <w:p w14:paraId="6E9F569C" w14:textId="0CA306C9" w:rsidR="00CF2CDD" w:rsidRPr="007F4992" w:rsidRDefault="00F54EDA" w:rsidP="00E917BF">
      <w:pPr>
        <w:spacing w:after="0"/>
        <w:ind w:left="720"/>
      </w:pPr>
      <w:r w:rsidRPr="007F4992">
        <w:rPr>
          <w:rStyle w:val="Hyperlink"/>
          <w:color w:val="auto"/>
          <w:u w:val="none"/>
        </w:rPr>
        <w:t>Access the answers to r</w:t>
      </w:r>
      <w:r w:rsidR="00D00CA0" w:rsidRPr="007F4992">
        <w:rPr>
          <w:rStyle w:val="Hyperlink"/>
          <w:color w:val="auto"/>
          <w:u w:val="none"/>
        </w:rPr>
        <w:t>eading comprehension questions and a rubric to assess the graphic organizer.</w:t>
      </w:r>
    </w:p>
    <w:p w14:paraId="73857104" w14:textId="28AB45E8" w:rsidR="005C3BC6" w:rsidRPr="007F4992" w:rsidRDefault="002C27B5" w:rsidP="00CB1952">
      <w:pPr>
        <w:pStyle w:val="TOC1"/>
      </w:pPr>
      <w:hyperlink w:anchor="_Additional_Resources_1" w:history="1">
        <w:r w:rsidR="005C3BC6" w:rsidRPr="007F4992">
          <w:rPr>
            <w:rStyle w:val="Hyperlink"/>
            <w:rFonts w:asciiTheme="minorHAnsi" w:hAnsiTheme="minorHAnsi" w:cstheme="minorHAnsi"/>
          </w:rPr>
          <w:t>Additio</w:t>
        </w:r>
        <w:r w:rsidR="005C3BC6" w:rsidRPr="007F4992">
          <w:rPr>
            <w:rStyle w:val="Hyperlink"/>
            <w:rFonts w:asciiTheme="minorHAnsi" w:hAnsiTheme="minorHAnsi" w:cstheme="minorHAnsi"/>
          </w:rPr>
          <w:t>n</w:t>
        </w:r>
        <w:r w:rsidR="005C3BC6" w:rsidRPr="007F4992">
          <w:rPr>
            <w:rStyle w:val="Hyperlink"/>
            <w:rFonts w:asciiTheme="minorHAnsi" w:hAnsiTheme="minorHAnsi" w:cstheme="minorHAnsi"/>
          </w:rPr>
          <w:t>al Resources</w:t>
        </w:r>
        <w:r w:rsidR="001D53AA" w:rsidRPr="007F4992">
          <w:rPr>
            <w:webHidden/>
          </w:rPr>
          <w:tab/>
        </w:r>
        <w:r w:rsidR="00D42E89">
          <w:rPr>
            <w:webHidden/>
          </w:rPr>
          <w:t>8</w:t>
        </w:r>
      </w:hyperlink>
    </w:p>
    <w:p w14:paraId="583F7699" w14:textId="52A06C0E" w:rsidR="00FA27D7" w:rsidRPr="007F4992" w:rsidRDefault="005B6F3A" w:rsidP="00E917BF">
      <w:pPr>
        <w:spacing w:after="0"/>
        <w:ind w:left="720"/>
        <w:rPr>
          <w:rFonts w:eastAsiaTheme="minorEastAsia"/>
        </w:rPr>
      </w:pPr>
      <w:r w:rsidRPr="007F4992">
        <w:t xml:space="preserve">Here you will </w:t>
      </w:r>
      <w:r w:rsidR="005C3BC6" w:rsidRPr="007F4992">
        <w:t>f</w:t>
      </w:r>
      <w:r w:rsidRPr="007F4992">
        <w:t>i</w:t>
      </w:r>
      <w:r w:rsidR="005C3BC6" w:rsidRPr="007F4992">
        <w:t>nd additi</w:t>
      </w:r>
      <w:r w:rsidRPr="007F4992">
        <w:t>o</w:t>
      </w:r>
      <w:r w:rsidR="005C3BC6" w:rsidRPr="007F4992">
        <w:t>nal l</w:t>
      </w:r>
      <w:r w:rsidRPr="007F4992">
        <w:t>abs, simu</w:t>
      </w:r>
      <w:r w:rsidR="005C3BC6" w:rsidRPr="007F4992">
        <w:t xml:space="preserve">lations, lessons, and project ideas that you can use </w:t>
      </w:r>
      <w:r w:rsidR="005C3BC6" w:rsidRPr="007F4992">
        <w:rPr>
          <w:rFonts w:cstheme="minorHAnsi"/>
        </w:rPr>
        <w:t>with</w:t>
      </w:r>
      <w:r w:rsidRPr="007F4992">
        <w:t xml:space="preserve"> your students alongside </w:t>
      </w:r>
      <w:r w:rsidR="005C3BC6" w:rsidRPr="007F4992">
        <w:t>this article.</w:t>
      </w:r>
      <w:r w:rsidR="00034F45" w:rsidRPr="007F4992">
        <w:rPr>
          <w:rFonts w:cstheme="minorHAnsi"/>
        </w:rPr>
        <w:fldChar w:fldCharType="begin"/>
      </w:r>
      <w:r w:rsidR="00034F45" w:rsidRPr="007F4992">
        <w:rPr>
          <w:rFonts w:cstheme="minorHAnsi"/>
        </w:rPr>
        <w:instrText xml:space="preserve"> TOC \o "1-3" \h \z \u </w:instrText>
      </w:r>
      <w:r w:rsidR="00034F45" w:rsidRPr="007F4992">
        <w:rPr>
          <w:rFonts w:cstheme="minorHAnsi"/>
        </w:rPr>
        <w:fldChar w:fldCharType="separate"/>
      </w:r>
    </w:p>
    <w:p w14:paraId="7AD96070" w14:textId="705044B7" w:rsidR="00034F45" w:rsidRPr="00C0528A" w:rsidRDefault="00034F45" w:rsidP="00CB1952">
      <w:pPr>
        <w:pStyle w:val="TOC1"/>
        <w:rPr>
          <w:rFonts w:eastAsiaTheme="minorEastAsia" w:cstheme="minorBidi"/>
          <w:sz w:val="22"/>
          <w:szCs w:val="22"/>
        </w:rPr>
      </w:pPr>
      <w:r w:rsidRPr="007F4992">
        <w:rPr>
          <w:rFonts w:cstheme="minorHAnsi"/>
          <w:sz w:val="28"/>
          <w:szCs w:val="28"/>
        </w:rPr>
        <w:fldChar w:fldCharType="end"/>
      </w:r>
      <w:bookmarkStart w:id="3" w:name="_Toc212568386"/>
      <w:r w:rsidR="001D53AA" w:rsidRPr="007F4992">
        <w:fldChar w:fldCharType="begin"/>
      </w:r>
      <w:r w:rsidR="002C27B5">
        <w:instrText>HYPERLINK  \l "_Chemistry_Concepts,_Standards,"</w:instrText>
      </w:r>
      <w:r w:rsidR="001D53AA" w:rsidRPr="007F4992">
        <w:fldChar w:fldCharType="separate"/>
      </w:r>
      <w:r w:rsidR="001D53AA" w:rsidRPr="007F4992">
        <w:rPr>
          <w:rStyle w:val="Hyperlink"/>
          <w:rFonts w:asciiTheme="minorHAnsi" w:hAnsiTheme="minorHAnsi" w:cstheme="minorHAnsi"/>
        </w:rPr>
        <w:t>Chemist</w:t>
      </w:r>
      <w:r w:rsidR="001D53AA" w:rsidRPr="007F4992">
        <w:rPr>
          <w:rStyle w:val="Hyperlink"/>
          <w:rFonts w:asciiTheme="minorHAnsi" w:hAnsiTheme="minorHAnsi" w:cstheme="minorHAnsi"/>
        </w:rPr>
        <w:t>r</w:t>
      </w:r>
      <w:r w:rsidR="001D53AA" w:rsidRPr="007F4992">
        <w:rPr>
          <w:rStyle w:val="Hyperlink"/>
          <w:rFonts w:asciiTheme="minorHAnsi" w:hAnsiTheme="minorHAnsi" w:cstheme="minorHAnsi"/>
        </w:rPr>
        <w:t>y Concepts</w:t>
      </w:r>
      <w:r w:rsidR="00C60734" w:rsidRPr="007F4992">
        <w:rPr>
          <w:rStyle w:val="Hyperlink"/>
          <w:rFonts w:asciiTheme="minorHAnsi" w:hAnsiTheme="minorHAnsi" w:cstheme="minorHAnsi"/>
        </w:rPr>
        <w:t xml:space="preserve">, </w:t>
      </w:r>
      <w:r w:rsidR="005C3BC6" w:rsidRPr="007F4992">
        <w:rPr>
          <w:rStyle w:val="Hyperlink"/>
          <w:rFonts w:asciiTheme="minorHAnsi" w:hAnsiTheme="minorHAnsi" w:cstheme="minorHAnsi"/>
        </w:rPr>
        <w:t>Standard</w:t>
      </w:r>
      <w:r w:rsidR="00C60734" w:rsidRPr="007F4992">
        <w:rPr>
          <w:rStyle w:val="Hyperlink"/>
          <w:rFonts w:asciiTheme="minorHAnsi" w:hAnsiTheme="minorHAnsi" w:cstheme="minorHAnsi"/>
        </w:rPr>
        <w:t>s</w:t>
      </w:r>
      <w:r w:rsidR="003647C5" w:rsidRPr="007F4992">
        <w:rPr>
          <w:rStyle w:val="Hyperlink"/>
          <w:rFonts w:asciiTheme="minorHAnsi" w:hAnsiTheme="minorHAnsi" w:cstheme="minorHAnsi"/>
        </w:rPr>
        <w:t>,</w:t>
      </w:r>
      <w:r w:rsidR="00C60734" w:rsidRPr="007F4992">
        <w:rPr>
          <w:rStyle w:val="Hyperlink"/>
          <w:rFonts w:asciiTheme="minorHAnsi" w:hAnsiTheme="minorHAnsi" w:cstheme="minorHAnsi"/>
        </w:rPr>
        <w:t xml:space="preserve"> and Teaching Strategie</w:t>
      </w:r>
      <w:r w:rsidR="005C3BC6" w:rsidRPr="007F4992">
        <w:rPr>
          <w:rStyle w:val="Hyperlink"/>
          <w:rFonts w:asciiTheme="minorHAnsi" w:hAnsiTheme="minorHAnsi" w:cstheme="minorHAnsi"/>
        </w:rPr>
        <w:t>s</w:t>
      </w:r>
      <w:r w:rsidR="001D53AA" w:rsidRPr="007F4992">
        <w:rPr>
          <w:webHidden/>
        </w:rPr>
        <w:tab/>
      </w:r>
      <w:r w:rsidR="00D42E89">
        <w:rPr>
          <w:webHidden/>
        </w:rPr>
        <w:t>9</w:t>
      </w:r>
      <w:r w:rsidR="001D53AA" w:rsidRPr="007F4992">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597D2032" w14:textId="77777777" w:rsidR="008A4112" w:rsidRPr="008A4112" w:rsidRDefault="008A4112" w:rsidP="008A4112">
      <w:pPr>
        <w:rPr>
          <w:rFonts w:cstheme="minorHAnsi"/>
        </w:rPr>
      </w:pPr>
      <w:r w:rsidRPr="008A4112">
        <w:rPr>
          <w:rFonts w:cstheme="minorHAnsi"/>
          <w:b/>
          <w:bCs/>
        </w:rPr>
        <w:t xml:space="preserve">Directions: </w:t>
      </w:r>
      <w:r w:rsidRPr="008A4112">
        <w:rPr>
          <w:rFonts w:cstheme="minorHAnsi"/>
          <w:b/>
          <w:i/>
        </w:rPr>
        <w:t>Before reading the article</w:t>
      </w:r>
      <w:r w:rsidRPr="008A4112">
        <w:rPr>
          <w:rFonts w:cstheme="minorHAnsi"/>
          <w:b/>
        </w:rPr>
        <w:t>,</w:t>
      </w:r>
      <w:r w:rsidRPr="008A4112">
        <w:rPr>
          <w:rFonts w:cstheme="minorHAnsi"/>
        </w:rPr>
        <w:t xml:space="preserve"> in the first column, write “A” or “D,” indicating your </w:t>
      </w:r>
      <w:r w:rsidRPr="008A4112">
        <w:rPr>
          <w:rFonts w:cstheme="minorHAnsi"/>
          <w:b/>
          <w:u w:val="single"/>
        </w:rPr>
        <w:t>A</w:t>
      </w:r>
      <w:r w:rsidRPr="008A4112">
        <w:rPr>
          <w:rFonts w:cstheme="minorHAnsi"/>
        </w:rPr>
        <w:t xml:space="preserve">greement or </w:t>
      </w:r>
      <w:r w:rsidRPr="008A4112">
        <w:rPr>
          <w:rFonts w:cstheme="minorHAnsi"/>
          <w:b/>
          <w:u w:val="single"/>
        </w:rPr>
        <w:t>D</w:t>
      </w:r>
      <w:r w:rsidRPr="008A4112">
        <w:rPr>
          <w:rFonts w:cstheme="minorHAnsi"/>
        </w:rPr>
        <w:t>isagreement with each statement. Complete the activity in the box.</w:t>
      </w:r>
    </w:p>
    <w:p w14:paraId="304908A3" w14:textId="77777777" w:rsidR="008A4112" w:rsidRPr="008A4112" w:rsidRDefault="008A4112" w:rsidP="008A4112">
      <w:pPr>
        <w:rPr>
          <w:rFonts w:cstheme="minorHAnsi"/>
        </w:rPr>
      </w:pPr>
      <w:r w:rsidRPr="008A4112">
        <w:rPr>
          <w:rFonts w:cstheme="minorHAnsi"/>
        </w:rPr>
        <w:t xml:space="preserve">As you read, compare your opinions with information from the article. In the space under each statement, </w:t>
      </w:r>
      <w:r w:rsidRPr="008A4112">
        <w:rPr>
          <w:rFonts w:cstheme="minorHAnsi"/>
          <w:noProof/>
        </w:rPr>
        <w:t>cite</w:t>
      </w:r>
      <w:r w:rsidRPr="008A4112">
        <w:rPr>
          <w:rFonts w:cstheme="minorHAnsi"/>
        </w:rPr>
        <w:t xml:space="preserve"> information from the article that supports or refutes your original ideas.</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9046"/>
      </w:tblGrid>
      <w:tr w:rsidR="008A4112" w:rsidRPr="008A4112" w14:paraId="3FCCD24D" w14:textId="77777777" w:rsidTr="008A4112">
        <w:tc>
          <w:tcPr>
            <w:tcW w:w="728" w:type="dxa"/>
            <w:shd w:val="clear" w:color="auto" w:fill="auto"/>
          </w:tcPr>
          <w:p w14:paraId="7CDD3352" w14:textId="77777777" w:rsidR="008A4112" w:rsidRPr="008A4112" w:rsidRDefault="008A4112" w:rsidP="00010BF4">
            <w:pPr>
              <w:rPr>
                <w:rFonts w:cstheme="minorHAnsi"/>
                <w:b/>
              </w:rPr>
            </w:pPr>
            <w:r w:rsidRPr="008A4112">
              <w:rPr>
                <w:rFonts w:cstheme="minorHAnsi"/>
                <w:b/>
              </w:rPr>
              <w:t>Me</w:t>
            </w:r>
          </w:p>
        </w:tc>
        <w:tc>
          <w:tcPr>
            <w:tcW w:w="751" w:type="dxa"/>
            <w:shd w:val="clear" w:color="auto" w:fill="auto"/>
          </w:tcPr>
          <w:p w14:paraId="4D06D663" w14:textId="77777777" w:rsidR="008A4112" w:rsidRPr="008A4112" w:rsidRDefault="008A4112" w:rsidP="00010BF4">
            <w:pPr>
              <w:rPr>
                <w:rFonts w:cstheme="minorHAnsi"/>
                <w:b/>
              </w:rPr>
            </w:pPr>
            <w:r w:rsidRPr="008A4112">
              <w:rPr>
                <w:rFonts w:cstheme="minorHAnsi"/>
                <w:b/>
              </w:rPr>
              <w:t>Text</w:t>
            </w:r>
          </w:p>
        </w:tc>
        <w:tc>
          <w:tcPr>
            <w:tcW w:w="9046" w:type="dxa"/>
            <w:shd w:val="clear" w:color="auto" w:fill="auto"/>
          </w:tcPr>
          <w:p w14:paraId="1A5B68B6" w14:textId="77777777" w:rsidR="008A4112" w:rsidRPr="008A4112" w:rsidRDefault="008A4112" w:rsidP="00010BF4">
            <w:pPr>
              <w:rPr>
                <w:rFonts w:cstheme="minorHAnsi"/>
                <w:b/>
              </w:rPr>
            </w:pPr>
            <w:r w:rsidRPr="008A4112">
              <w:rPr>
                <w:rFonts w:cstheme="minorHAnsi"/>
                <w:b/>
              </w:rPr>
              <w:t>Statement</w:t>
            </w:r>
          </w:p>
        </w:tc>
      </w:tr>
      <w:tr w:rsidR="008A4112" w:rsidRPr="008A4112" w14:paraId="1D7E1F14" w14:textId="77777777" w:rsidTr="008A4112">
        <w:trPr>
          <w:trHeight w:val="982"/>
        </w:trPr>
        <w:tc>
          <w:tcPr>
            <w:tcW w:w="728" w:type="dxa"/>
            <w:shd w:val="clear" w:color="auto" w:fill="auto"/>
          </w:tcPr>
          <w:p w14:paraId="2FACB90D" w14:textId="77777777" w:rsidR="008A4112" w:rsidRPr="008A4112" w:rsidRDefault="008A4112" w:rsidP="00010BF4">
            <w:pPr>
              <w:rPr>
                <w:rFonts w:cstheme="minorHAnsi"/>
              </w:rPr>
            </w:pPr>
          </w:p>
        </w:tc>
        <w:tc>
          <w:tcPr>
            <w:tcW w:w="751" w:type="dxa"/>
            <w:shd w:val="clear" w:color="auto" w:fill="auto"/>
          </w:tcPr>
          <w:p w14:paraId="104402D7" w14:textId="77777777" w:rsidR="008A4112" w:rsidRPr="008A4112" w:rsidRDefault="008A4112" w:rsidP="00010BF4">
            <w:pPr>
              <w:rPr>
                <w:rFonts w:cstheme="minorHAnsi"/>
              </w:rPr>
            </w:pPr>
          </w:p>
        </w:tc>
        <w:tc>
          <w:tcPr>
            <w:tcW w:w="9046" w:type="dxa"/>
            <w:shd w:val="clear" w:color="auto" w:fill="auto"/>
          </w:tcPr>
          <w:p w14:paraId="1C2DA0CA" w14:textId="77777777" w:rsidR="008A4112" w:rsidRPr="008A4112" w:rsidRDefault="008A4112" w:rsidP="008A4112">
            <w:pPr>
              <w:numPr>
                <w:ilvl w:val="0"/>
                <w:numId w:val="12"/>
              </w:numPr>
              <w:spacing w:after="0"/>
              <w:rPr>
                <w:rFonts w:cstheme="minorHAnsi"/>
              </w:rPr>
            </w:pPr>
            <w:r w:rsidRPr="008A4112">
              <w:rPr>
                <w:rFonts w:cstheme="minorHAnsi"/>
              </w:rPr>
              <w:t>Smoke always rises.</w:t>
            </w:r>
          </w:p>
        </w:tc>
      </w:tr>
      <w:tr w:rsidR="008A4112" w:rsidRPr="008A4112" w14:paraId="3FECF1EF" w14:textId="77777777" w:rsidTr="008A4112">
        <w:trPr>
          <w:trHeight w:val="982"/>
        </w:trPr>
        <w:tc>
          <w:tcPr>
            <w:tcW w:w="728" w:type="dxa"/>
            <w:shd w:val="clear" w:color="auto" w:fill="auto"/>
          </w:tcPr>
          <w:p w14:paraId="0A7B16DD" w14:textId="77777777" w:rsidR="008A4112" w:rsidRPr="008A4112" w:rsidRDefault="008A4112" w:rsidP="00010BF4">
            <w:pPr>
              <w:rPr>
                <w:rFonts w:cstheme="minorHAnsi"/>
              </w:rPr>
            </w:pPr>
          </w:p>
        </w:tc>
        <w:tc>
          <w:tcPr>
            <w:tcW w:w="751" w:type="dxa"/>
            <w:shd w:val="clear" w:color="auto" w:fill="auto"/>
          </w:tcPr>
          <w:p w14:paraId="2F28D289" w14:textId="77777777" w:rsidR="008A4112" w:rsidRPr="008A4112" w:rsidRDefault="008A4112" w:rsidP="00010BF4">
            <w:pPr>
              <w:rPr>
                <w:rFonts w:cstheme="minorHAnsi"/>
              </w:rPr>
            </w:pPr>
          </w:p>
        </w:tc>
        <w:tc>
          <w:tcPr>
            <w:tcW w:w="9046" w:type="dxa"/>
            <w:shd w:val="clear" w:color="auto" w:fill="auto"/>
          </w:tcPr>
          <w:p w14:paraId="4C2198BA" w14:textId="77777777" w:rsidR="008A4112" w:rsidRPr="008A4112" w:rsidRDefault="008A4112" w:rsidP="008A4112">
            <w:pPr>
              <w:numPr>
                <w:ilvl w:val="0"/>
                <w:numId w:val="12"/>
              </w:numPr>
              <w:spacing w:after="0"/>
              <w:rPr>
                <w:rFonts w:cstheme="minorHAnsi"/>
              </w:rPr>
            </w:pPr>
            <w:r w:rsidRPr="008A4112">
              <w:rPr>
                <w:rFonts w:cstheme="minorHAnsi"/>
              </w:rPr>
              <w:t>The Clean Air Act was enacted in 1960 in the U.S.</w:t>
            </w:r>
          </w:p>
        </w:tc>
      </w:tr>
      <w:tr w:rsidR="008A4112" w:rsidRPr="008A4112" w14:paraId="0DEC95A5" w14:textId="77777777" w:rsidTr="008A4112">
        <w:trPr>
          <w:trHeight w:val="982"/>
        </w:trPr>
        <w:tc>
          <w:tcPr>
            <w:tcW w:w="728" w:type="dxa"/>
            <w:shd w:val="clear" w:color="auto" w:fill="auto"/>
          </w:tcPr>
          <w:p w14:paraId="000A39EA" w14:textId="77777777" w:rsidR="008A4112" w:rsidRPr="008A4112" w:rsidRDefault="008A4112" w:rsidP="00010BF4">
            <w:pPr>
              <w:rPr>
                <w:rFonts w:cstheme="minorHAnsi"/>
              </w:rPr>
            </w:pPr>
          </w:p>
        </w:tc>
        <w:tc>
          <w:tcPr>
            <w:tcW w:w="751" w:type="dxa"/>
            <w:shd w:val="clear" w:color="auto" w:fill="auto"/>
          </w:tcPr>
          <w:p w14:paraId="235C828D" w14:textId="77777777" w:rsidR="008A4112" w:rsidRPr="008A4112" w:rsidRDefault="008A4112" w:rsidP="00010BF4">
            <w:pPr>
              <w:rPr>
                <w:rFonts w:cstheme="minorHAnsi"/>
              </w:rPr>
            </w:pPr>
          </w:p>
        </w:tc>
        <w:tc>
          <w:tcPr>
            <w:tcW w:w="9046" w:type="dxa"/>
            <w:shd w:val="clear" w:color="auto" w:fill="auto"/>
          </w:tcPr>
          <w:p w14:paraId="2F092C13" w14:textId="77777777" w:rsidR="008A4112" w:rsidRPr="008A4112" w:rsidRDefault="008A4112" w:rsidP="008A4112">
            <w:pPr>
              <w:numPr>
                <w:ilvl w:val="0"/>
                <w:numId w:val="12"/>
              </w:numPr>
              <w:spacing w:after="0"/>
              <w:rPr>
                <w:rFonts w:cstheme="minorHAnsi"/>
              </w:rPr>
            </w:pPr>
            <w:r w:rsidRPr="008A4112">
              <w:rPr>
                <w:rFonts w:cstheme="minorHAnsi"/>
              </w:rPr>
              <w:t>There are two types of ozone, one harmful and one very important for life on Earth.</w:t>
            </w:r>
          </w:p>
        </w:tc>
      </w:tr>
      <w:tr w:rsidR="008A4112" w:rsidRPr="008A4112" w14:paraId="13239534" w14:textId="77777777" w:rsidTr="008A4112">
        <w:trPr>
          <w:trHeight w:val="982"/>
        </w:trPr>
        <w:tc>
          <w:tcPr>
            <w:tcW w:w="728" w:type="dxa"/>
            <w:shd w:val="clear" w:color="auto" w:fill="auto"/>
          </w:tcPr>
          <w:p w14:paraId="48358C05" w14:textId="77777777" w:rsidR="008A4112" w:rsidRPr="008A4112" w:rsidRDefault="008A4112" w:rsidP="00010BF4">
            <w:pPr>
              <w:rPr>
                <w:rFonts w:cstheme="minorHAnsi"/>
              </w:rPr>
            </w:pPr>
          </w:p>
        </w:tc>
        <w:tc>
          <w:tcPr>
            <w:tcW w:w="751" w:type="dxa"/>
            <w:shd w:val="clear" w:color="auto" w:fill="auto"/>
          </w:tcPr>
          <w:p w14:paraId="494974AE" w14:textId="77777777" w:rsidR="008A4112" w:rsidRPr="008A4112" w:rsidRDefault="008A4112" w:rsidP="00010BF4">
            <w:pPr>
              <w:rPr>
                <w:rFonts w:cstheme="minorHAnsi"/>
              </w:rPr>
            </w:pPr>
          </w:p>
        </w:tc>
        <w:tc>
          <w:tcPr>
            <w:tcW w:w="9046" w:type="dxa"/>
            <w:shd w:val="clear" w:color="auto" w:fill="auto"/>
          </w:tcPr>
          <w:p w14:paraId="220E2163" w14:textId="77777777" w:rsidR="008A4112" w:rsidRPr="008A4112" w:rsidRDefault="008A4112" w:rsidP="008A4112">
            <w:pPr>
              <w:numPr>
                <w:ilvl w:val="0"/>
                <w:numId w:val="12"/>
              </w:numPr>
              <w:spacing w:after="0"/>
              <w:rPr>
                <w:rFonts w:cstheme="minorHAnsi"/>
              </w:rPr>
            </w:pPr>
            <w:r w:rsidRPr="008A4112">
              <w:rPr>
                <w:rFonts w:cstheme="minorHAnsi"/>
              </w:rPr>
              <w:t>Ozone is colorless.</w:t>
            </w:r>
          </w:p>
        </w:tc>
      </w:tr>
      <w:tr w:rsidR="008A4112" w:rsidRPr="008A4112" w14:paraId="43D243B8" w14:textId="77777777" w:rsidTr="008A4112">
        <w:trPr>
          <w:trHeight w:val="982"/>
        </w:trPr>
        <w:tc>
          <w:tcPr>
            <w:tcW w:w="728" w:type="dxa"/>
            <w:shd w:val="clear" w:color="auto" w:fill="auto"/>
          </w:tcPr>
          <w:p w14:paraId="571FB53F" w14:textId="77777777" w:rsidR="008A4112" w:rsidRPr="008A4112" w:rsidRDefault="008A4112" w:rsidP="00010BF4">
            <w:pPr>
              <w:rPr>
                <w:rFonts w:cstheme="minorHAnsi"/>
              </w:rPr>
            </w:pPr>
          </w:p>
        </w:tc>
        <w:tc>
          <w:tcPr>
            <w:tcW w:w="751" w:type="dxa"/>
            <w:shd w:val="clear" w:color="auto" w:fill="auto"/>
          </w:tcPr>
          <w:p w14:paraId="7679050E" w14:textId="77777777" w:rsidR="008A4112" w:rsidRPr="008A4112" w:rsidRDefault="008A4112" w:rsidP="00010BF4">
            <w:pPr>
              <w:rPr>
                <w:rFonts w:cstheme="minorHAnsi"/>
              </w:rPr>
            </w:pPr>
          </w:p>
        </w:tc>
        <w:tc>
          <w:tcPr>
            <w:tcW w:w="9046" w:type="dxa"/>
            <w:shd w:val="clear" w:color="auto" w:fill="auto"/>
          </w:tcPr>
          <w:p w14:paraId="1BC3DBC1" w14:textId="77777777" w:rsidR="008A4112" w:rsidRPr="008A4112" w:rsidRDefault="008A4112" w:rsidP="008A4112">
            <w:pPr>
              <w:numPr>
                <w:ilvl w:val="0"/>
                <w:numId w:val="12"/>
              </w:numPr>
              <w:spacing w:after="0"/>
              <w:rPr>
                <w:rFonts w:cstheme="minorHAnsi"/>
              </w:rPr>
            </w:pPr>
            <w:r w:rsidRPr="008A4112">
              <w:rPr>
                <w:rFonts w:cstheme="minorHAnsi"/>
              </w:rPr>
              <w:t>In 2015, all counties in the U.S. were in compliance with the national ozone standard to limit atmospheric ozone.</w:t>
            </w:r>
          </w:p>
        </w:tc>
      </w:tr>
      <w:tr w:rsidR="008A4112" w:rsidRPr="008A4112" w14:paraId="233B36FB" w14:textId="77777777" w:rsidTr="008A4112">
        <w:trPr>
          <w:trHeight w:val="982"/>
        </w:trPr>
        <w:tc>
          <w:tcPr>
            <w:tcW w:w="728" w:type="dxa"/>
            <w:shd w:val="clear" w:color="auto" w:fill="auto"/>
          </w:tcPr>
          <w:p w14:paraId="747CC40E" w14:textId="77777777" w:rsidR="008A4112" w:rsidRPr="008A4112" w:rsidRDefault="008A4112" w:rsidP="00010BF4">
            <w:pPr>
              <w:rPr>
                <w:rFonts w:cstheme="minorHAnsi"/>
              </w:rPr>
            </w:pPr>
          </w:p>
        </w:tc>
        <w:tc>
          <w:tcPr>
            <w:tcW w:w="751" w:type="dxa"/>
            <w:shd w:val="clear" w:color="auto" w:fill="auto"/>
          </w:tcPr>
          <w:p w14:paraId="717A4199" w14:textId="77777777" w:rsidR="008A4112" w:rsidRPr="008A4112" w:rsidRDefault="008A4112" w:rsidP="00010BF4">
            <w:pPr>
              <w:rPr>
                <w:rFonts w:cstheme="minorHAnsi"/>
              </w:rPr>
            </w:pPr>
          </w:p>
        </w:tc>
        <w:tc>
          <w:tcPr>
            <w:tcW w:w="9046" w:type="dxa"/>
            <w:shd w:val="clear" w:color="auto" w:fill="auto"/>
          </w:tcPr>
          <w:p w14:paraId="7A3375CD" w14:textId="77777777" w:rsidR="008A4112" w:rsidRPr="008A4112" w:rsidRDefault="008A4112" w:rsidP="008A4112">
            <w:pPr>
              <w:numPr>
                <w:ilvl w:val="0"/>
                <w:numId w:val="12"/>
              </w:numPr>
              <w:spacing w:after="0"/>
              <w:rPr>
                <w:rFonts w:cstheme="minorHAnsi"/>
              </w:rPr>
            </w:pPr>
            <w:r w:rsidRPr="008A4112">
              <w:rPr>
                <w:rFonts w:cstheme="minorHAnsi"/>
              </w:rPr>
              <w:t>Ozone levels rise in the winter.</w:t>
            </w:r>
          </w:p>
        </w:tc>
      </w:tr>
      <w:tr w:rsidR="008A4112" w:rsidRPr="008A4112" w14:paraId="10B106DC" w14:textId="77777777" w:rsidTr="008A4112">
        <w:trPr>
          <w:trHeight w:val="982"/>
        </w:trPr>
        <w:tc>
          <w:tcPr>
            <w:tcW w:w="728" w:type="dxa"/>
            <w:shd w:val="clear" w:color="auto" w:fill="auto"/>
          </w:tcPr>
          <w:p w14:paraId="31B8F840" w14:textId="77777777" w:rsidR="008A4112" w:rsidRPr="008A4112" w:rsidRDefault="008A4112" w:rsidP="00010BF4">
            <w:pPr>
              <w:rPr>
                <w:rFonts w:cstheme="minorHAnsi"/>
              </w:rPr>
            </w:pPr>
          </w:p>
        </w:tc>
        <w:tc>
          <w:tcPr>
            <w:tcW w:w="751" w:type="dxa"/>
            <w:shd w:val="clear" w:color="auto" w:fill="auto"/>
          </w:tcPr>
          <w:p w14:paraId="20188A84" w14:textId="77777777" w:rsidR="008A4112" w:rsidRPr="008A4112" w:rsidRDefault="008A4112" w:rsidP="00010BF4">
            <w:pPr>
              <w:rPr>
                <w:rFonts w:cstheme="minorHAnsi"/>
              </w:rPr>
            </w:pPr>
          </w:p>
        </w:tc>
        <w:tc>
          <w:tcPr>
            <w:tcW w:w="9046" w:type="dxa"/>
            <w:shd w:val="clear" w:color="auto" w:fill="auto"/>
          </w:tcPr>
          <w:p w14:paraId="6886A691" w14:textId="77777777" w:rsidR="008A4112" w:rsidRPr="008A4112" w:rsidRDefault="008A4112" w:rsidP="008A4112">
            <w:pPr>
              <w:numPr>
                <w:ilvl w:val="0"/>
                <w:numId w:val="12"/>
              </w:numPr>
              <w:spacing w:after="0"/>
              <w:rPr>
                <w:rFonts w:cstheme="minorHAnsi"/>
              </w:rPr>
            </w:pPr>
            <w:r w:rsidRPr="008A4112">
              <w:rPr>
                <w:rFonts w:cstheme="minorHAnsi"/>
              </w:rPr>
              <w:t>Normally, air temperature increases with altitude.</w:t>
            </w:r>
          </w:p>
        </w:tc>
      </w:tr>
      <w:tr w:rsidR="008A4112" w:rsidRPr="008A4112" w14:paraId="6D1E1E2A" w14:textId="77777777" w:rsidTr="008A4112">
        <w:trPr>
          <w:trHeight w:val="982"/>
        </w:trPr>
        <w:tc>
          <w:tcPr>
            <w:tcW w:w="728" w:type="dxa"/>
            <w:shd w:val="clear" w:color="auto" w:fill="auto"/>
          </w:tcPr>
          <w:p w14:paraId="7260D4E6" w14:textId="77777777" w:rsidR="008A4112" w:rsidRPr="008A4112" w:rsidRDefault="008A4112" w:rsidP="00010BF4">
            <w:pPr>
              <w:rPr>
                <w:rFonts w:cstheme="minorHAnsi"/>
              </w:rPr>
            </w:pPr>
          </w:p>
        </w:tc>
        <w:tc>
          <w:tcPr>
            <w:tcW w:w="751" w:type="dxa"/>
            <w:shd w:val="clear" w:color="auto" w:fill="auto"/>
          </w:tcPr>
          <w:p w14:paraId="07D4777D" w14:textId="77777777" w:rsidR="008A4112" w:rsidRPr="008A4112" w:rsidRDefault="008A4112" w:rsidP="00010BF4">
            <w:pPr>
              <w:rPr>
                <w:rFonts w:cstheme="minorHAnsi"/>
              </w:rPr>
            </w:pPr>
          </w:p>
        </w:tc>
        <w:tc>
          <w:tcPr>
            <w:tcW w:w="9046" w:type="dxa"/>
            <w:shd w:val="clear" w:color="auto" w:fill="auto"/>
          </w:tcPr>
          <w:p w14:paraId="7CF8BAAB" w14:textId="77777777" w:rsidR="008A4112" w:rsidRPr="008A4112" w:rsidRDefault="008A4112" w:rsidP="008A4112">
            <w:pPr>
              <w:numPr>
                <w:ilvl w:val="0"/>
                <w:numId w:val="12"/>
              </w:numPr>
              <w:spacing w:after="0"/>
              <w:rPr>
                <w:rFonts w:cstheme="minorHAnsi"/>
              </w:rPr>
            </w:pPr>
            <w:r w:rsidRPr="008A4112">
              <w:rPr>
                <w:rFonts w:cstheme="minorHAnsi"/>
              </w:rPr>
              <w:t>Catalytic converters in cars and trucks lower ozone-producing chemicals in exhaust.</w:t>
            </w:r>
          </w:p>
        </w:tc>
      </w:tr>
      <w:tr w:rsidR="008A4112" w:rsidRPr="008A4112" w14:paraId="15F78580" w14:textId="77777777" w:rsidTr="008A4112">
        <w:trPr>
          <w:trHeight w:val="982"/>
        </w:trPr>
        <w:tc>
          <w:tcPr>
            <w:tcW w:w="728" w:type="dxa"/>
            <w:shd w:val="clear" w:color="auto" w:fill="auto"/>
          </w:tcPr>
          <w:p w14:paraId="37782EC3" w14:textId="77777777" w:rsidR="008A4112" w:rsidRPr="008A4112" w:rsidRDefault="008A4112" w:rsidP="00010BF4">
            <w:pPr>
              <w:rPr>
                <w:rFonts w:cstheme="minorHAnsi"/>
              </w:rPr>
            </w:pPr>
          </w:p>
        </w:tc>
        <w:tc>
          <w:tcPr>
            <w:tcW w:w="751" w:type="dxa"/>
            <w:shd w:val="clear" w:color="auto" w:fill="auto"/>
          </w:tcPr>
          <w:p w14:paraId="18A6D246" w14:textId="77777777" w:rsidR="008A4112" w:rsidRPr="008A4112" w:rsidRDefault="008A4112" w:rsidP="00010BF4">
            <w:pPr>
              <w:rPr>
                <w:rFonts w:cstheme="minorHAnsi"/>
              </w:rPr>
            </w:pPr>
          </w:p>
        </w:tc>
        <w:tc>
          <w:tcPr>
            <w:tcW w:w="9046" w:type="dxa"/>
            <w:shd w:val="clear" w:color="auto" w:fill="auto"/>
          </w:tcPr>
          <w:p w14:paraId="52DD7C54" w14:textId="77777777" w:rsidR="008A4112" w:rsidRPr="008A4112" w:rsidRDefault="008A4112" w:rsidP="008A4112">
            <w:pPr>
              <w:numPr>
                <w:ilvl w:val="0"/>
                <w:numId w:val="12"/>
              </w:numPr>
              <w:spacing w:after="0"/>
              <w:rPr>
                <w:rFonts w:cstheme="minorHAnsi"/>
              </w:rPr>
            </w:pPr>
            <w:r w:rsidRPr="008A4112">
              <w:rPr>
                <w:rFonts w:cstheme="minorHAnsi"/>
              </w:rPr>
              <w:t>Modern catalytic converters carry out three chemical reactions at the same time.</w:t>
            </w:r>
          </w:p>
        </w:tc>
      </w:tr>
      <w:tr w:rsidR="008A4112" w:rsidRPr="008A4112" w14:paraId="0BF01503" w14:textId="77777777" w:rsidTr="008A4112">
        <w:trPr>
          <w:trHeight w:val="982"/>
        </w:trPr>
        <w:tc>
          <w:tcPr>
            <w:tcW w:w="728" w:type="dxa"/>
            <w:shd w:val="clear" w:color="auto" w:fill="auto"/>
          </w:tcPr>
          <w:p w14:paraId="53C930F4" w14:textId="77777777" w:rsidR="008A4112" w:rsidRPr="008A4112" w:rsidRDefault="008A4112" w:rsidP="00010BF4">
            <w:pPr>
              <w:rPr>
                <w:rFonts w:cstheme="minorHAnsi"/>
              </w:rPr>
            </w:pPr>
          </w:p>
        </w:tc>
        <w:tc>
          <w:tcPr>
            <w:tcW w:w="751" w:type="dxa"/>
            <w:shd w:val="clear" w:color="auto" w:fill="auto"/>
          </w:tcPr>
          <w:p w14:paraId="6867D5FB" w14:textId="77777777" w:rsidR="008A4112" w:rsidRPr="008A4112" w:rsidRDefault="008A4112" w:rsidP="00010BF4">
            <w:pPr>
              <w:rPr>
                <w:rFonts w:cstheme="minorHAnsi"/>
              </w:rPr>
            </w:pPr>
          </w:p>
        </w:tc>
        <w:tc>
          <w:tcPr>
            <w:tcW w:w="9046" w:type="dxa"/>
            <w:shd w:val="clear" w:color="auto" w:fill="auto"/>
          </w:tcPr>
          <w:p w14:paraId="7288FA1D" w14:textId="77777777" w:rsidR="008A4112" w:rsidRPr="008A4112" w:rsidRDefault="008A4112" w:rsidP="008A4112">
            <w:pPr>
              <w:numPr>
                <w:ilvl w:val="0"/>
                <w:numId w:val="12"/>
              </w:numPr>
              <w:spacing w:after="0"/>
              <w:rPr>
                <w:rFonts w:cstheme="minorHAnsi"/>
              </w:rPr>
            </w:pPr>
            <w:r w:rsidRPr="008A4112">
              <w:rPr>
                <w:rFonts w:cstheme="minorHAnsi"/>
              </w:rPr>
              <w:t>The ozone hole over Antarctica has improved since 1987.</w:t>
            </w:r>
          </w:p>
        </w:tc>
      </w:tr>
    </w:tbl>
    <w:p w14:paraId="0103B32E" w14:textId="77777777" w:rsidR="001C203E" w:rsidRPr="008A4112" w:rsidRDefault="001C203E" w:rsidP="001C203E">
      <w:pPr>
        <w:rPr>
          <w:rFonts w:cstheme="minorHAnsi"/>
        </w:rPr>
      </w:pPr>
    </w:p>
    <w:p w14:paraId="716F5BCF" w14:textId="401CA52F" w:rsidR="001F1016" w:rsidRPr="008A4112" w:rsidRDefault="00034F45" w:rsidP="00034F45">
      <w:pPr>
        <w:rPr>
          <w:rFonts w:eastAsia="Times New Roman" w:cstheme="minorHAnsi"/>
          <w:b/>
          <w:bCs/>
          <w:noProof/>
          <w:sz w:val="40"/>
          <w:szCs w:val="32"/>
        </w:rPr>
      </w:pPr>
      <w:r w:rsidRPr="008A4112">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78C7466C" w14:textId="6DE474D4"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 xml:space="preserve">Briefly explain how ozone can both be harmful and critical to life. </w:t>
      </w:r>
    </w:p>
    <w:p w14:paraId="7062E16C" w14:textId="3AF66971" w:rsidR="00EF0A1D" w:rsidRDefault="00EF0A1D" w:rsidP="00EF0A1D">
      <w:pPr>
        <w:rPr>
          <w:rFonts w:cstheme="minorHAnsi"/>
        </w:rPr>
      </w:pPr>
    </w:p>
    <w:p w14:paraId="1A37E7C0" w14:textId="77777777" w:rsidR="00EF0A1D" w:rsidRPr="00EF0A1D" w:rsidRDefault="00EF0A1D" w:rsidP="00EF0A1D">
      <w:pPr>
        <w:rPr>
          <w:rFonts w:cstheme="minorHAnsi"/>
        </w:rPr>
      </w:pPr>
    </w:p>
    <w:p w14:paraId="76AE1555" w14:textId="61E85298"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 xml:space="preserve">Explain how harmful ground level ozone is produced. </w:t>
      </w:r>
    </w:p>
    <w:p w14:paraId="28B56CEF" w14:textId="378DCB79" w:rsidR="00EF0A1D" w:rsidRDefault="00EF0A1D" w:rsidP="00EF0A1D">
      <w:pPr>
        <w:rPr>
          <w:rFonts w:cstheme="minorHAnsi"/>
        </w:rPr>
      </w:pPr>
    </w:p>
    <w:p w14:paraId="55C3A810" w14:textId="77777777" w:rsidR="00EF0A1D" w:rsidRPr="00EF0A1D" w:rsidRDefault="00EF0A1D" w:rsidP="00EF0A1D">
      <w:pPr>
        <w:rPr>
          <w:rFonts w:cstheme="minorHAnsi"/>
        </w:rPr>
      </w:pPr>
    </w:p>
    <w:p w14:paraId="02C4C9EA" w14:textId="19FB2EC4"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What efforts have been made to control ground level ozone production, particularly in urban areas?</w:t>
      </w:r>
    </w:p>
    <w:p w14:paraId="543DC5D5" w14:textId="1E61F95E" w:rsidR="00923F44" w:rsidRDefault="00923F44" w:rsidP="00923F44">
      <w:pPr>
        <w:rPr>
          <w:rFonts w:cstheme="minorHAnsi"/>
        </w:rPr>
      </w:pPr>
    </w:p>
    <w:p w14:paraId="2FA841EC" w14:textId="77777777" w:rsidR="00923F44" w:rsidRPr="00923F44" w:rsidRDefault="00923F44" w:rsidP="00923F44">
      <w:pPr>
        <w:rPr>
          <w:rFonts w:cstheme="minorHAnsi"/>
        </w:rPr>
      </w:pPr>
    </w:p>
    <w:p w14:paraId="14E05ED7" w14:textId="0A941C10"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 xml:space="preserve">Explain one major obstacle we are facing in reducing the amount of ground level ozone produced globally. </w:t>
      </w:r>
    </w:p>
    <w:p w14:paraId="41DDF509" w14:textId="4AAB7214" w:rsidR="00923F44" w:rsidRDefault="00923F44" w:rsidP="00923F44">
      <w:pPr>
        <w:rPr>
          <w:rFonts w:cstheme="minorHAnsi"/>
        </w:rPr>
      </w:pPr>
    </w:p>
    <w:p w14:paraId="2E44419C" w14:textId="77777777" w:rsidR="00DB3E18" w:rsidRPr="00923F44" w:rsidRDefault="00DB3E18" w:rsidP="00923F44">
      <w:pPr>
        <w:rPr>
          <w:rFonts w:cstheme="minorHAnsi"/>
        </w:rPr>
      </w:pPr>
    </w:p>
    <w:p w14:paraId="4063BC38" w14:textId="44F7988F"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How have human</w:t>
      </w:r>
      <w:r w:rsidR="00DB3E18">
        <w:rPr>
          <w:rFonts w:asciiTheme="minorHAnsi" w:hAnsiTheme="minorHAnsi" w:cstheme="minorHAnsi"/>
          <w:sz w:val="22"/>
          <w:szCs w:val="22"/>
        </w:rPr>
        <w:t>s</w:t>
      </w:r>
      <w:r w:rsidRPr="008A4112">
        <w:rPr>
          <w:rFonts w:asciiTheme="minorHAnsi" w:hAnsiTheme="minorHAnsi" w:cstheme="minorHAnsi"/>
          <w:sz w:val="22"/>
          <w:szCs w:val="22"/>
        </w:rPr>
        <w:t xml:space="preserve"> impacted the “good” ozone in the stratosphere and what efforts have been made to repair the damage to the ozone layer. </w:t>
      </w:r>
    </w:p>
    <w:p w14:paraId="0A9CD40C" w14:textId="77777777" w:rsidR="00DB3E18" w:rsidRPr="00DB3E18" w:rsidRDefault="00DB3E18" w:rsidP="00DB3E18">
      <w:pPr>
        <w:pStyle w:val="ListParagraph"/>
        <w:rPr>
          <w:rFonts w:asciiTheme="minorHAnsi" w:hAnsiTheme="minorHAnsi" w:cstheme="minorHAnsi"/>
          <w:sz w:val="22"/>
          <w:szCs w:val="22"/>
        </w:rPr>
      </w:pPr>
    </w:p>
    <w:p w14:paraId="69A46D21" w14:textId="3F5A15F8" w:rsidR="00DB3E18" w:rsidRDefault="00DB3E18" w:rsidP="00DB3E18">
      <w:pPr>
        <w:rPr>
          <w:rFonts w:cstheme="minorHAnsi"/>
        </w:rPr>
      </w:pPr>
    </w:p>
    <w:p w14:paraId="7A82DDDE" w14:textId="5DDF04C7"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Explain how a catalytic converter works and classify the three chemical reactions seen in the table on page 11 titled “Cleaner Cars</w:t>
      </w:r>
      <w:r w:rsidR="00DB3E18">
        <w:rPr>
          <w:rFonts w:asciiTheme="minorHAnsi" w:hAnsiTheme="minorHAnsi" w:cstheme="minorHAnsi"/>
          <w:sz w:val="22"/>
          <w:szCs w:val="22"/>
        </w:rPr>
        <w:t>.</w:t>
      </w:r>
      <w:r w:rsidRPr="008A4112">
        <w:rPr>
          <w:rFonts w:asciiTheme="minorHAnsi" w:hAnsiTheme="minorHAnsi" w:cstheme="minorHAnsi"/>
          <w:sz w:val="22"/>
          <w:szCs w:val="22"/>
        </w:rPr>
        <w:t xml:space="preserve">” </w:t>
      </w:r>
    </w:p>
    <w:p w14:paraId="4FC73376" w14:textId="628FCF4E" w:rsidR="008C5843" w:rsidRDefault="008C5843" w:rsidP="008C5843">
      <w:pPr>
        <w:rPr>
          <w:rFonts w:cstheme="minorHAnsi"/>
        </w:rPr>
      </w:pPr>
    </w:p>
    <w:p w14:paraId="4228F9A3" w14:textId="77777777" w:rsidR="00FF0E04" w:rsidRPr="00FF0E04" w:rsidRDefault="00FF0E04" w:rsidP="00FF0E04">
      <w:pPr>
        <w:rPr>
          <w:rFonts w:cstheme="minorHAnsi"/>
        </w:rPr>
      </w:pPr>
    </w:p>
    <w:p w14:paraId="16525098" w14:textId="3745CFD9"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 xml:space="preserve">The coronavirus </w:t>
      </w:r>
      <w:bookmarkStart w:id="9" w:name="_GoBack"/>
      <w:bookmarkEnd w:id="9"/>
      <w:r w:rsidRPr="008A4112">
        <w:rPr>
          <w:rFonts w:asciiTheme="minorHAnsi" w:hAnsiTheme="minorHAnsi" w:cstheme="minorHAnsi"/>
          <w:sz w:val="22"/>
          <w:szCs w:val="22"/>
        </w:rPr>
        <w:t>pandemic of 2019-2020 began in December of 2019.  The amount of cases began to increase dramatically worldwide in March of 2020 when the w</w:t>
      </w:r>
      <w:r w:rsidR="008341CF">
        <w:rPr>
          <w:rFonts w:asciiTheme="minorHAnsi" w:hAnsiTheme="minorHAnsi" w:cstheme="minorHAnsi"/>
          <w:sz w:val="22"/>
          <w:szCs w:val="22"/>
        </w:rPr>
        <w:t xml:space="preserve">eather was beginning to warm up. </w:t>
      </w:r>
      <w:r w:rsidRPr="008A4112">
        <w:rPr>
          <w:rFonts w:asciiTheme="minorHAnsi" w:hAnsiTheme="minorHAnsi" w:cstheme="minorHAnsi"/>
          <w:sz w:val="22"/>
          <w:szCs w:val="22"/>
        </w:rPr>
        <w:t>The virus is particularly dangerous to those with respiratory issues.  Based on the info in this article, what additional dangers may be present for people fighting the coronavirus in urban areas as the weather begins to heat up?</w:t>
      </w:r>
    </w:p>
    <w:p w14:paraId="41BB19C2" w14:textId="15FC600C" w:rsidR="005F1151" w:rsidRDefault="005F1151" w:rsidP="005F1151">
      <w:pPr>
        <w:rPr>
          <w:rFonts w:cstheme="minorHAnsi"/>
        </w:rPr>
      </w:pPr>
    </w:p>
    <w:p w14:paraId="0DFD756B" w14:textId="77777777" w:rsidR="005F1151" w:rsidRPr="005F1151" w:rsidRDefault="005F1151" w:rsidP="005F1151">
      <w:pPr>
        <w:rPr>
          <w:rFonts w:cstheme="minorHAnsi"/>
        </w:rPr>
      </w:pPr>
    </w:p>
    <w:p w14:paraId="4D6C4B36" w14:textId="2E76CD90" w:rsidR="008A4112" w:rsidRDefault="008A4112" w:rsidP="008A4112">
      <w:pPr>
        <w:pStyle w:val="ListParagraph"/>
        <w:numPr>
          <w:ilvl w:val="0"/>
          <w:numId w:val="8"/>
        </w:numPr>
        <w:rPr>
          <w:rFonts w:asciiTheme="minorHAnsi" w:hAnsiTheme="minorHAnsi" w:cstheme="minorHAnsi"/>
          <w:sz w:val="22"/>
          <w:szCs w:val="22"/>
        </w:rPr>
      </w:pPr>
      <w:r w:rsidRPr="008A4112">
        <w:rPr>
          <w:rFonts w:asciiTheme="minorHAnsi" w:hAnsiTheme="minorHAnsi" w:cstheme="minorHAnsi"/>
          <w:sz w:val="22"/>
          <w:szCs w:val="22"/>
        </w:rPr>
        <w:t xml:space="preserve">On a </w:t>
      </w:r>
      <w:r w:rsidR="00D95F23" w:rsidRPr="008A4112">
        <w:rPr>
          <w:rFonts w:asciiTheme="minorHAnsi" w:hAnsiTheme="minorHAnsi" w:cstheme="minorHAnsi"/>
          <w:sz w:val="22"/>
          <w:szCs w:val="22"/>
        </w:rPr>
        <w:t>separate</w:t>
      </w:r>
      <w:r w:rsidRPr="008A4112">
        <w:rPr>
          <w:rFonts w:asciiTheme="minorHAnsi" w:hAnsiTheme="minorHAnsi" w:cstheme="minorHAnsi"/>
          <w:sz w:val="22"/>
          <w:szCs w:val="22"/>
        </w:rPr>
        <w:t xml:space="preserve"> sheet of paper, write a short opinion editorial (OP-ED) piece on whether you agree that human activities have </w:t>
      </w:r>
      <w:r w:rsidR="000334B8" w:rsidRPr="008A4112">
        <w:rPr>
          <w:rFonts w:asciiTheme="minorHAnsi" w:hAnsiTheme="minorHAnsi" w:cstheme="minorHAnsi"/>
          <w:sz w:val="22"/>
          <w:szCs w:val="22"/>
        </w:rPr>
        <w:t>influenced</w:t>
      </w:r>
      <w:r w:rsidRPr="008A4112">
        <w:rPr>
          <w:rFonts w:asciiTheme="minorHAnsi" w:hAnsiTheme="minorHAnsi" w:cstheme="minorHAnsi"/>
          <w:sz w:val="22"/>
          <w:szCs w:val="22"/>
        </w:rPr>
        <w:t xml:space="preserve"> global temperatures on the planet.  Be sure you to use facts and evidence, not politics, when you write your piece.</w:t>
      </w:r>
    </w:p>
    <w:p w14:paraId="4B463C92" w14:textId="77777777" w:rsidR="0005728F" w:rsidRPr="0005728F" w:rsidRDefault="0005728F" w:rsidP="0005728F">
      <w:pPr>
        <w:tabs>
          <w:tab w:val="num" w:pos="720"/>
        </w:tabs>
        <w:rPr>
          <w:rFonts w:cstheme="minorHAnsi"/>
        </w:rPr>
      </w:pPr>
    </w:p>
    <w:p w14:paraId="63B45B15" w14:textId="33A137F0" w:rsidR="00365E35" w:rsidRDefault="00365E35" w:rsidP="00A12C09">
      <w:pPr>
        <w:tabs>
          <w:tab w:val="num" w:pos="720"/>
        </w:tabs>
        <w:spacing w:after="0"/>
        <w:rPr>
          <w:rFonts w:cstheme="minorHAnsi"/>
          <w:color w:val="0070C0"/>
        </w:rPr>
      </w:pPr>
    </w:p>
    <w:p w14:paraId="4AEBB433" w14:textId="77777777" w:rsidR="00D621DE" w:rsidRDefault="00D621DE" w:rsidP="00A12C09">
      <w:pPr>
        <w:tabs>
          <w:tab w:val="num" w:pos="720"/>
        </w:tabs>
        <w:spacing w:after="0"/>
        <w:rPr>
          <w:rFonts w:cstheme="minorHAnsi"/>
        </w:rPr>
      </w:pPr>
    </w:p>
    <w:p w14:paraId="6A54D1B2" w14:textId="179F579A" w:rsidR="00F3491C" w:rsidRDefault="00F3491C" w:rsidP="00F3491C">
      <w:pPr>
        <w:tabs>
          <w:tab w:val="num" w:pos="720"/>
        </w:tabs>
        <w:spacing w:after="0"/>
        <w:rPr>
          <w:rFonts w:cstheme="minorHAnsi"/>
        </w:rPr>
      </w:pPr>
    </w:p>
    <w:p w14:paraId="56F0620C" w14:textId="264BEDBF" w:rsidR="00F3491C" w:rsidRDefault="00F3491C" w:rsidP="00F3491C">
      <w:pPr>
        <w:tabs>
          <w:tab w:val="num" w:pos="720"/>
        </w:tabs>
        <w:spacing w:after="0"/>
        <w:rPr>
          <w:rFonts w:cstheme="minorHAnsi"/>
        </w:rPr>
      </w:pPr>
    </w:p>
    <w:p w14:paraId="57EFE898" w14:textId="77777777"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70633DB4" w:rsidR="00660002" w:rsidRPr="004A548D" w:rsidRDefault="00534990" w:rsidP="00660002">
      <w:pPr>
        <w:rPr>
          <w:rFonts w:cstheme="minorHAnsi"/>
          <w:b/>
          <w:color w:val="FF0000"/>
          <w:sz w:val="24"/>
          <w:szCs w:val="24"/>
          <w:u w:val="single"/>
        </w:rPr>
      </w:pPr>
      <w:r w:rsidRPr="004A548D">
        <w:rPr>
          <w:rFonts w:cstheme="minorHAnsi"/>
          <w:b/>
          <w:sz w:val="24"/>
          <w:szCs w:val="24"/>
          <w:u w:val="single"/>
        </w:rPr>
        <w:t>Questions for Further Learning</w:t>
      </w:r>
    </w:p>
    <w:p w14:paraId="2048EA9F" w14:textId="77777777" w:rsidR="000334B8" w:rsidRDefault="000334B8" w:rsidP="000334B8">
      <w:pPr>
        <w:spacing w:after="0"/>
        <w:rPr>
          <w:rFonts w:cstheme="minorHAnsi"/>
          <w:b/>
          <w:i/>
          <w:szCs w:val="24"/>
        </w:rPr>
      </w:pPr>
      <w:r w:rsidRPr="00C0528A">
        <w:rPr>
          <w:rFonts w:cstheme="minorHAnsi"/>
          <w:b/>
          <w:i/>
          <w:szCs w:val="24"/>
        </w:rPr>
        <w:t>Write your answers on another piece of paper if needed.</w:t>
      </w:r>
    </w:p>
    <w:p w14:paraId="450781FD" w14:textId="77777777" w:rsidR="0005728F" w:rsidRPr="004A548D" w:rsidRDefault="0005728F" w:rsidP="00660002">
      <w:pPr>
        <w:spacing w:after="0"/>
        <w:rPr>
          <w:rFonts w:cstheme="minorHAnsi"/>
          <w:b/>
          <w:i/>
          <w:szCs w:val="24"/>
        </w:rPr>
      </w:pPr>
    </w:p>
    <w:p w14:paraId="6F4E7215" w14:textId="77777777" w:rsidR="00FF0E04" w:rsidRDefault="00DB3E18" w:rsidP="00FF0E0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Observe</w:t>
      </w:r>
      <w:r w:rsidRPr="008A4112">
        <w:rPr>
          <w:rFonts w:asciiTheme="minorHAnsi" w:hAnsiTheme="minorHAnsi" w:cstheme="minorHAnsi"/>
          <w:sz w:val="22"/>
          <w:szCs w:val="22"/>
        </w:rPr>
        <w:t xml:space="preserve"> the map of the United States titled “8-Hour Ozone Nonattainment Areas (Jan. 2020)</w:t>
      </w:r>
      <w:r>
        <w:rPr>
          <w:rFonts w:asciiTheme="minorHAnsi" w:hAnsiTheme="minorHAnsi" w:cstheme="minorHAnsi"/>
          <w:sz w:val="22"/>
          <w:szCs w:val="22"/>
        </w:rPr>
        <w:t>”</w:t>
      </w:r>
      <w:r w:rsidRPr="008A4112">
        <w:rPr>
          <w:rFonts w:asciiTheme="minorHAnsi" w:hAnsiTheme="minorHAnsi" w:cstheme="minorHAnsi"/>
          <w:sz w:val="22"/>
          <w:szCs w:val="22"/>
        </w:rPr>
        <w:t xml:space="preserve"> on page 11.  Dangerous levels of ozone can be found predominantly in areas with a high population density.  Create an argument based on evidence as to why California contains the greatest amount of land area with extreme levels of ground level ozone.  There are many areas in the United States with high population density such as the Northeast U.S.  What factor or factors may be causing the increased levels in California? </w:t>
      </w:r>
    </w:p>
    <w:p w14:paraId="33D70C17" w14:textId="188F06E2" w:rsidR="00FF0E04" w:rsidRDefault="00FF0E04" w:rsidP="00FF0E04">
      <w:pPr>
        <w:pStyle w:val="ListParagraph"/>
        <w:ind w:left="360"/>
        <w:rPr>
          <w:rFonts w:asciiTheme="minorHAnsi" w:hAnsiTheme="minorHAnsi" w:cstheme="minorHAnsi"/>
          <w:sz w:val="22"/>
          <w:szCs w:val="22"/>
        </w:rPr>
      </w:pPr>
    </w:p>
    <w:p w14:paraId="4207C293" w14:textId="1EEA585A" w:rsidR="000334B8" w:rsidRDefault="000334B8" w:rsidP="00FF0E04">
      <w:pPr>
        <w:pStyle w:val="ListParagraph"/>
        <w:ind w:left="360"/>
        <w:rPr>
          <w:rFonts w:asciiTheme="minorHAnsi" w:hAnsiTheme="minorHAnsi" w:cstheme="minorHAnsi"/>
          <w:sz w:val="22"/>
          <w:szCs w:val="22"/>
        </w:rPr>
      </w:pPr>
    </w:p>
    <w:p w14:paraId="1F4C373C" w14:textId="177BEA99" w:rsidR="000334B8" w:rsidRDefault="000334B8" w:rsidP="00FF0E04">
      <w:pPr>
        <w:pStyle w:val="ListParagraph"/>
        <w:ind w:left="360"/>
        <w:rPr>
          <w:rFonts w:asciiTheme="minorHAnsi" w:hAnsiTheme="minorHAnsi" w:cstheme="minorHAnsi"/>
          <w:sz w:val="22"/>
          <w:szCs w:val="22"/>
        </w:rPr>
      </w:pPr>
    </w:p>
    <w:p w14:paraId="07E3A5E9" w14:textId="77777777" w:rsidR="000334B8" w:rsidRDefault="000334B8" w:rsidP="00FF0E04">
      <w:pPr>
        <w:pStyle w:val="ListParagraph"/>
        <w:ind w:left="360"/>
        <w:rPr>
          <w:rFonts w:asciiTheme="minorHAnsi" w:hAnsiTheme="minorHAnsi" w:cstheme="minorHAnsi"/>
          <w:sz w:val="22"/>
          <w:szCs w:val="22"/>
        </w:rPr>
      </w:pPr>
    </w:p>
    <w:p w14:paraId="1DDC8589" w14:textId="47D43A8D" w:rsidR="00FF0E04" w:rsidRPr="00FF0E04" w:rsidRDefault="00FF0E04" w:rsidP="00FF0E04">
      <w:pPr>
        <w:pStyle w:val="ListParagraph"/>
        <w:numPr>
          <w:ilvl w:val="0"/>
          <w:numId w:val="13"/>
        </w:numPr>
        <w:rPr>
          <w:rFonts w:asciiTheme="minorHAnsi" w:hAnsiTheme="minorHAnsi" w:cstheme="minorHAnsi"/>
          <w:sz w:val="22"/>
          <w:szCs w:val="22"/>
        </w:rPr>
      </w:pPr>
      <w:r w:rsidRPr="00FF0E04">
        <w:rPr>
          <w:rFonts w:asciiTheme="minorHAnsi" w:hAnsiTheme="minorHAnsi" w:cstheme="minorHAnsi"/>
          <w:sz w:val="22"/>
          <w:szCs w:val="22"/>
        </w:rPr>
        <w:t>Suppose you were in charge of creating an updated Clean Air Law. What amendments would you make to reduce the amount of ground level ozone produced?</w:t>
      </w:r>
    </w:p>
    <w:p w14:paraId="6A320C9F" w14:textId="7E0C4286" w:rsidR="00FF0E04" w:rsidRDefault="00FF0E04" w:rsidP="00DB3E18">
      <w:pPr>
        <w:pStyle w:val="ListParagraph"/>
        <w:ind w:left="360"/>
        <w:rPr>
          <w:rFonts w:asciiTheme="minorHAnsi" w:hAnsiTheme="minorHAnsi" w:cstheme="minorHAnsi"/>
          <w:b/>
          <w:i/>
          <w:sz w:val="22"/>
          <w:szCs w:val="22"/>
        </w:rPr>
      </w:pPr>
    </w:p>
    <w:p w14:paraId="376110AE" w14:textId="3EC10AA0" w:rsidR="000334B8" w:rsidRDefault="000334B8" w:rsidP="00DB3E18">
      <w:pPr>
        <w:pStyle w:val="ListParagraph"/>
        <w:ind w:left="360"/>
        <w:rPr>
          <w:rFonts w:asciiTheme="minorHAnsi" w:hAnsiTheme="minorHAnsi" w:cstheme="minorHAnsi"/>
          <w:b/>
          <w:i/>
          <w:sz w:val="22"/>
          <w:szCs w:val="22"/>
        </w:rPr>
      </w:pPr>
    </w:p>
    <w:p w14:paraId="0EC15F0A" w14:textId="0893AD25" w:rsidR="000334B8" w:rsidRDefault="000334B8" w:rsidP="00DB3E18">
      <w:pPr>
        <w:pStyle w:val="ListParagraph"/>
        <w:ind w:left="360"/>
        <w:rPr>
          <w:rFonts w:asciiTheme="minorHAnsi" w:hAnsiTheme="minorHAnsi" w:cstheme="minorHAnsi"/>
          <w:b/>
          <w:i/>
          <w:sz w:val="22"/>
          <w:szCs w:val="22"/>
        </w:rPr>
      </w:pPr>
    </w:p>
    <w:p w14:paraId="2466191E" w14:textId="77777777" w:rsidR="000334B8" w:rsidRPr="00DB3E18" w:rsidRDefault="000334B8" w:rsidP="00DB3E18">
      <w:pPr>
        <w:pStyle w:val="ListParagraph"/>
        <w:ind w:left="360"/>
        <w:rPr>
          <w:rFonts w:asciiTheme="minorHAnsi" w:hAnsiTheme="minorHAnsi" w:cstheme="minorHAnsi"/>
          <w:b/>
          <w:i/>
          <w:sz w:val="22"/>
          <w:szCs w:val="22"/>
        </w:rPr>
      </w:pPr>
    </w:p>
    <w:p w14:paraId="7CFDE1E6" w14:textId="074583C3" w:rsidR="00CF06BD" w:rsidRPr="004A548D" w:rsidRDefault="005D73A0" w:rsidP="004A548D">
      <w:pPr>
        <w:pStyle w:val="ListParagraph"/>
        <w:numPr>
          <w:ilvl w:val="0"/>
          <w:numId w:val="13"/>
        </w:numPr>
        <w:rPr>
          <w:rFonts w:asciiTheme="minorHAnsi" w:hAnsiTheme="minorHAnsi" w:cstheme="minorHAnsi"/>
          <w:b/>
          <w:i/>
          <w:sz w:val="22"/>
          <w:szCs w:val="22"/>
        </w:rPr>
      </w:pPr>
      <w:r w:rsidRPr="004A548D">
        <w:rPr>
          <w:rFonts w:asciiTheme="minorHAnsi" w:hAnsiTheme="minorHAnsi" w:cstheme="minorHAnsi"/>
          <w:sz w:val="22"/>
          <w:szCs w:val="22"/>
        </w:rPr>
        <w:t>Use one of the many free infographic websites available online and create an infographic explain what ozone is and how ground level ozone is produced, the dangers of ground level ozone, and simple things everyone can do to help minimize ground level ozone production.</w:t>
      </w:r>
    </w:p>
    <w:p w14:paraId="60237D7B" w14:textId="10DA0F9D" w:rsidR="009D2B7D" w:rsidRDefault="009D2B7D"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10" w:name="_Graphic_Organizer"/>
      <w:bookmarkStart w:id="11" w:name="_Toc212568387"/>
      <w:bookmarkStart w:id="12" w:name="_Toc7182679"/>
      <w:bookmarkEnd w:id="10"/>
      <w:r w:rsidRPr="00C0528A">
        <w:br w:type="column"/>
      </w:r>
      <w:bookmarkStart w:id="13"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56BA0831" w14:textId="77777777" w:rsidR="00B336A8" w:rsidRPr="00B336A8" w:rsidRDefault="00B336A8" w:rsidP="00B336A8">
      <w:pPr>
        <w:rPr>
          <w:rFonts w:cstheme="minorHAnsi"/>
        </w:rPr>
      </w:pPr>
      <w:r w:rsidRPr="00B336A8">
        <w:rPr>
          <w:rFonts w:cstheme="minorHAnsi"/>
          <w:b/>
        </w:rPr>
        <w:t>Directions</w:t>
      </w:r>
      <w:r w:rsidRPr="00B336A8">
        <w:rPr>
          <w:rFonts w:cstheme="minorHAnsi"/>
        </w:rPr>
        <w:t>: As you read, complete the graphic organizer below to describe issues related to air pollution and ozone.</w:t>
      </w:r>
    </w:p>
    <w:tbl>
      <w:tblPr>
        <w:tblStyle w:val="TableGrid"/>
        <w:tblW w:w="10525" w:type="dxa"/>
        <w:tblLook w:val="04A0" w:firstRow="1" w:lastRow="0" w:firstColumn="1" w:lastColumn="0" w:noHBand="0" w:noVBand="1"/>
      </w:tblPr>
      <w:tblGrid>
        <w:gridCol w:w="2335"/>
        <w:gridCol w:w="4050"/>
        <w:gridCol w:w="4140"/>
      </w:tblGrid>
      <w:tr w:rsidR="00B336A8" w:rsidRPr="00B336A8" w14:paraId="4D483A91" w14:textId="77777777" w:rsidTr="00B336A8">
        <w:trPr>
          <w:trHeight w:val="296"/>
        </w:trPr>
        <w:tc>
          <w:tcPr>
            <w:tcW w:w="2335" w:type="dxa"/>
            <w:shd w:val="clear" w:color="auto" w:fill="D9E2F3" w:themeFill="accent5" w:themeFillTint="33"/>
            <w:vAlign w:val="center"/>
          </w:tcPr>
          <w:p w14:paraId="39D91346" w14:textId="77777777" w:rsidR="00B336A8" w:rsidRPr="00B336A8" w:rsidRDefault="00B336A8" w:rsidP="00010BF4">
            <w:pPr>
              <w:spacing w:after="200" w:line="276" w:lineRule="auto"/>
              <w:jc w:val="center"/>
              <w:rPr>
                <w:rFonts w:asciiTheme="minorHAnsi" w:hAnsiTheme="minorHAnsi" w:cstheme="minorHAnsi"/>
                <w:b/>
              </w:rPr>
            </w:pPr>
          </w:p>
        </w:tc>
        <w:tc>
          <w:tcPr>
            <w:tcW w:w="4050" w:type="dxa"/>
            <w:shd w:val="clear" w:color="auto" w:fill="D9E2F3" w:themeFill="accent5" w:themeFillTint="33"/>
            <w:vAlign w:val="center"/>
          </w:tcPr>
          <w:p w14:paraId="57C5253E" w14:textId="77777777" w:rsidR="00B336A8" w:rsidRPr="00B336A8" w:rsidRDefault="00B336A8" w:rsidP="00010BF4">
            <w:pPr>
              <w:spacing w:after="200" w:line="276" w:lineRule="auto"/>
              <w:jc w:val="center"/>
              <w:rPr>
                <w:rFonts w:asciiTheme="minorHAnsi" w:hAnsiTheme="minorHAnsi" w:cstheme="minorHAnsi"/>
                <w:b/>
              </w:rPr>
            </w:pPr>
            <w:r w:rsidRPr="00B336A8">
              <w:rPr>
                <w:rFonts w:asciiTheme="minorHAnsi" w:hAnsiTheme="minorHAnsi" w:cstheme="minorHAnsi"/>
                <w:b/>
              </w:rPr>
              <w:t>Ground-level Ozone</w:t>
            </w:r>
          </w:p>
        </w:tc>
        <w:tc>
          <w:tcPr>
            <w:tcW w:w="4140" w:type="dxa"/>
            <w:shd w:val="clear" w:color="auto" w:fill="D9E2F3" w:themeFill="accent5" w:themeFillTint="33"/>
            <w:vAlign w:val="center"/>
          </w:tcPr>
          <w:p w14:paraId="413299EF" w14:textId="77777777" w:rsidR="00B336A8" w:rsidRPr="00B336A8" w:rsidRDefault="00B336A8" w:rsidP="00010BF4">
            <w:pPr>
              <w:spacing w:after="200" w:line="276" w:lineRule="auto"/>
              <w:jc w:val="center"/>
              <w:rPr>
                <w:rFonts w:asciiTheme="minorHAnsi" w:hAnsiTheme="minorHAnsi" w:cstheme="minorHAnsi"/>
                <w:b/>
              </w:rPr>
            </w:pPr>
            <w:r w:rsidRPr="00B336A8">
              <w:rPr>
                <w:rFonts w:asciiTheme="minorHAnsi" w:hAnsiTheme="minorHAnsi" w:cstheme="minorHAnsi"/>
                <w:b/>
              </w:rPr>
              <w:t>Stratospheric Ozone</w:t>
            </w:r>
          </w:p>
        </w:tc>
      </w:tr>
      <w:tr w:rsidR="00B336A8" w:rsidRPr="00B336A8" w14:paraId="41747965" w14:textId="77777777" w:rsidTr="00B336A8">
        <w:trPr>
          <w:trHeight w:val="2486"/>
        </w:trPr>
        <w:tc>
          <w:tcPr>
            <w:tcW w:w="2335" w:type="dxa"/>
            <w:vAlign w:val="center"/>
          </w:tcPr>
          <w:p w14:paraId="66FBB739" w14:textId="77777777" w:rsidR="00B336A8" w:rsidRPr="00B336A8" w:rsidRDefault="00B336A8" w:rsidP="00010BF4">
            <w:pPr>
              <w:spacing w:after="200" w:line="276" w:lineRule="auto"/>
              <w:rPr>
                <w:rFonts w:asciiTheme="minorHAnsi" w:hAnsiTheme="minorHAnsi" w:cstheme="minorHAnsi"/>
                <w:b/>
              </w:rPr>
            </w:pPr>
            <w:r w:rsidRPr="00B336A8">
              <w:rPr>
                <w:rFonts w:asciiTheme="minorHAnsi" w:hAnsiTheme="minorHAnsi" w:cstheme="minorHAnsi"/>
                <w:b/>
              </w:rPr>
              <w:t>Sources</w:t>
            </w:r>
          </w:p>
        </w:tc>
        <w:tc>
          <w:tcPr>
            <w:tcW w:w="4050" w:type="dxa"/>
          </w:tcPr>
          <w:p w14:paraId="61B0EAC9" w14:textId="77777777" w:rsidR="00B336A8" w:rsidRPr="00B336A8" w:rsidRDefault="00B336A8" w:rsidP="00010BF4">
            <w:pPr>
              <w:spacing w:after="200" w:line="276" w:lineRule="auto"/>
              <w:rPr>
                <w:rFonts w:asciiTheme="minorHAnsi" w:hAnsiTheme="minorHAnsi" w:cstheme="minorHAnsi"/>
                <w:b/>
              </w:rPr>
            </w:pPr>
          </w:p>
        </w:tc>
        <w:tc>
          <w:tcPr>
            <w:tcW w:w="4140" w:type="dxa"/>
          </w:tcPr>
          <w:p w14:paraId="5B2BFC22" w14:textId="77777777" w:rsidR="00B336A8" w:rsidRPr="00B336A8" w:rsidRDefault="00B336A8" w:rsidP="00010BF4">
            <w:pPr>
              <w:spacing w:after="200" w:line="276" w:lineRule="auto"/>
              <w:rPr>
                <w:rFonts w:asciiTheme="minorHAnsi" w:hAnsiTheme="minorHAnsi" w:cstheme="minorHAnsi"/>
                <w:b/>
              </w:rPr>
            </w:pPr>
          </w:p>
        </w:tc>
      </w:tr>
      <w:tr w:rsidR="00B336A8" w:rsidRPr="00B336A8" w14:paraId="3D9F3416" w14:textId="77777777" w:rsidTr="00B336A8">
        <w:trPr>
          <w:trHeight w:val="2486"/>
        </w:trPr>
        <w:tc>
          <w:tcPr>
            <w:tcW w:w="2335" w:type="dxa"/>
            <w:vAlign w:val="center"/>
          </w:tcPr>
          <w:p w14:paraId="2C61F7C0" w14:textId="77777777" w:rsidR="00B336A8" w:rsidRPr="00B336A8" w:rsidRDefault="00B336A8" w:rsidP="00010BF4">
            <w:pPr>
              <w:spacing w:after="200" w:line="276" w:lineRule="auto"/>
              <w:rPr>
                <w:rFonts w:asciiTheme="minorHAnsi" w:hAnsiTheme="minorHAnsi" w:cstheme="minorHAnsi"/>
                <w:b/>
              </w:rPr>
            </w:pPr>
            <w:r w:rsidRPr="00B336A8">
              <w:rPr>
                <w:rFonts w:asciiTheme="minorHAnsi" w:hAnsiTheme="minorHAnsi" w:cstheme="minorHAnsi"/>
                <w:b/>
              </w:rPr>
              <w:t>Equations for how it is formed</w:t>
            </w:r>
          </w:p>
        </w:tc>
        <w:tc>
          <w:tcPr>
            <w:tcW w:w="4050" w:type="dxa"/>
          </w:tcPr>
          <w:p w14:paraId="456A5558" w14:textId="77777777" w:rsidR="00B336A8" w:rsidRPr="00B336A8" w:rsidRDefault="00B336A8" w:rsidP="00010BF4">
            <w:pPr>
              <w:spacing w:after="200" w:line="276" w:lineRule="auto"/>
              <w:rPr>
                <w:rFonts w:asciiTheme="minorHAnsi" w:hAnsiTheme="minorHAnsi" w:cstheme="minorHAnsi"/>
                <w:b/>
              </w:rPr>
            </w:pPr>
          </w:p>
        </w:tc>
        <w:tc>
          <w:tcPr>
            <w:tcW w:w="4140" w:type="dxa"/>
          </w:tcPr>
          <w:p w14:paraId="1B58ED95" w14:textId="77777777" w:rsidR="00B336A8" w:rsidRPr="00B336A8" w:rsidRDefault="00B336A8" w:rsidP="00010BF4">
            <w:pPr>
              <w:spacing w:after="200" w:line="276" w:lineRule="auto"/>
              <w:rPr>
                <w:rFonts w:asciiTheme="minorHAnsi" w:hAnsiTheme="minorHAnsi" w:cstheme="minorHAnsi"/>
                <w:b/>
              </w:rPr>
            </w:pPr>
          </w:p>
        </w:tc>
      </w:tr>
      <w:tr w:rsidR="00B336A8" w:rsidRPr="00B336A8" w14:paraId="1997062F" w14:textId="77777777" w:rsidTr="00B336A8">
        <w:trPr>
          <w:trHeight w:val="2486"/>
        </w:trPr>
        <w:tc>
          <w:tcPr>
            <w:tcW w:w="2335" w:type="dxa"/>
            <w:vAlign w:val="center"/>
          </w:tcPr>
          <w:p w14:paraId="1F9E0A5C" w14:textId="77777777" w:rsidR="00B336A8" w:rsidRPr="00B336A8" w:rsidRDefault="00B336A8" w:rsidP="00010BF4">
            <w:pPr>
              <w:spacing w:after="200" w:line="276" w:lineRule="auto"/>
              <w:rPr>
                <w:rFonts w:asciiTheme="minorHAnsi" w:hAnsiTheme="minorHAnsi" w:cstheme="minorHAnsi"/>
                <w:b/>
              </w:rPr>
            </w:pPr>
            <w:r w:rsidRPr="00B336A8">
              <w:rPr>
                <w:rFonts w:asciiTheme="minorHAnsi" w:hAnsiTheme="minorHAnsi" w:cstheme="minorHAnsi"/>
                <w:b/>
              </w:rPr>
              <w:t>Effect on human health</w:t>
            </w:r>
          </w:p>
        </w:tc>
        <w:tc>
          <w:tcPr>
            <w:tcW w:w="4050" w:type="dxa"/>
          </w:tcPr>
          <w:p w14:paraId="0D002126" w14:textId="77777777" w:rsidR="00B336A8" w:rsidRPr="00B336A8" w:rsidRDefault="00B336A8" w:rsidP="00010BF4">
            <w:pPr>
              <w:spacing w:after="200" w:line="276" w:lineRule="auto"/>
              <w:rPr>
                <w:rFonts w:asciiTheme="minorHAnsi" w:hAnsiTheme="minorHAnsi" w:cstheme="minorHAnsi"/>
                <w:b/>
              </w:rPr>
            </w:pPr>
          </w:p>
        </w:tc>
        <w:tc>
          <w:tcPr>
            <w:tcW w:w="4140" w:type="dxa"/>
          </w:tcPr>
          <w:p w14:paraId="59046B58" w14:textId="77777777" w:rsidR="00B336A8" w:rsidRPr="00B336A8" w:rsidRDefault="00B336A8" w:rsidP="00010BF4">
            <w:pPr>
              <w:spacing w:after="200" w:line="276" w:lineRule="auto"/>
              <w:rPr>
                <w:rFonts w:asciiTheme="minorHAnsi" w:hAnsiTheme="minorHAnsi" w:cstheme="minorHAnsi"/>
                <w:b/>
              </w:rPr>
            </w:pPr>
          </w:p>
        </w:tc>
      </w:tr>
      <w:tr w:rsidR="00B336A8" w:rsidRPr="00B336A8" w14:paraId="4BDD7157" w14:textId="77777777" w:rsidTr="00B336A8">
        <w:trPr>
          <w:trHeight w:val="2486"/>
        </w:trPr>
        <w:tc>
          <w:tcPr>
            <w:tcW w:w="2335" w:type="dxa"/>
            <w:vAlign w:val="center"/>
          </w:tcPr>
          <w:p w14:paraId="51D4EC2D" w14:textId="77777777" w:rsidR="00B336A8" w:rsidRPr="00B336A8" w:rsidRDefault="00B336A8" w:rsidP="00010BF4">
            <w:pPr>
              <w:spacing w:after="200" w:line="276" w:lineRule="auto"/>
              <w:rPr>
                <w:rFonts w:asciiTheme="minorHAnsi" w:hAnsiTheme="minorHAnsi" w:cstheme="minorHAnsi"/>
                <w:b/>
              </w:rPr>
            </w:pPr>
            <w:r w:rsidRPr="00B336A8">
              <w:rPr>
                <w:rFonts w:asciiTheme="minorHAnsi" w:hAnsiTheme="minorHAnsi" w:cstheme="minorHAnsi"/>
                <w:b/>
              </w:rPr>
              <w:t>Solutions to problems</w:t>
            </w:r>
          </w:p>
        </w:tc>
        <w:tc>
          <w:tcPr>
            <w:tcW w:w="4050" w:type="dxa"/>
          </w:tcPr>
          <w:p w14:paraId="70754F8A" w14:textId="77777777" w:rsidR="00B336A8" w:rsidRPr="00B336A8" w:rsidRDefault="00B336A8" w:rsidP="00010BF4">
            <w:pPr>
              <w:spacing w:after="200" w:line="276" w:lineRule="auto"/>
              <w:rPr>
                <w:rFonts w:asciiTheme="minorHAnsi" w:hAnsiTheme="minorHAnsi" w:cstheme="minorHAnsi"/>
                <w:b/>
              </w:rPr>
            </w:pPr>
          </w:p>
        </w:tc>
        <w:tc>
          <w:tcPr>
            <w:tcW w:w="4140" w:type="dxa"/>
          </w:tcPr>
          <w:p w14:paraId="5F794F20" w14:textId="77777777" w:rsidR="00B336A8" w:rsidRPr="00B336A8" w:rsidRDefault="00B336A8" w:rsidP="00010BF4">
            <w:pPr>
              <w:spacing w:after="200" w:line="276" w:lineRule="auto"/>
              <w:rPr>
                <w:rFonts w:asciiTheme="minorHAnsi" w:hAnsiTheme="minorHAnsi" w:cstheme="minorHAnsi"/>
                <w:b/>
              </w:rPr>
            </w:pPr>
          </w:p>
        </w:tc>
      </w:tr>
    </w:tbl>
    <w:p w14:paraId="0951F3F8" w14:textId="77777777" w:rsidR="00B336A8" w:rsidRPr="00B336A8" w:rsidRDefault="00B336A8" w:rsidP="00B336A8">
      <w:pPr>
        <w:rPr>
          <w:rFonts w:cstheme="minorHAnsi"/>
          <w:b/>
        </w:rPr>
      </w:pPr>
    </w:p>
    <w:p w14:paraId="6B83D28B" w14:textId="28093102" w:rsidR="00046048" w:rsidRPr="00E669E8" w:rsidRDefault="00B336A8" w:rsidP="00B336A8">
      <w:pPr>
        <w:rPr>
          <w:rFonts w:eastAsia="Times New Roman" w:cstheme="minorHAnsi"/>
          <w:b/>
          <w:bCs/>
          <w:noProof/>
          <w:sz w:val="40"/>
          <w:szCs w:val="32"/>
        </w:rPr>
      </w:pPr>
      <w:r w:rsidRPr="00B336A8">
        <w:rPr>
          <w:rFonts w:cstheme="minorHAnsi"/>
          <w:b/>
        </w:rPr>
        <w:t>Summary:</w:t>
      </w:r>
      <w:r w:rsidRPr="00B336A8">
        <w:rPr>
          <w:rFonts w:cstheme="minorHAnsi"/>
        </w:rPr>
        <w:t xml:space="preserve"> </w:t>
      </w:r>
      <w:r w:rsidRPr="00B336A8">
        <w:rPr>
          <w:rFonts w:cstheme="minorHAnsi"/>
          <w:bCs/>
        </w:rPr>
        <w:t>On the back of this sheet, write one thing you can do to reduce the amount of ground-level ozone, and why your choice would help.</w:t>
      </w:r>
      <w:r>
        <w:rPr>
          <w:rFonts w:ascii="Arial" w:hAnsi="Arial" w:cs="Arial"/>
          <w:bCs/>
        </w:rPr>
        <w:t xml:space="preserve"> </w:t>
      </w:r>
      <w:r w:rsidR="00046048"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6A8CC855" w14:textId="77777777" w:rsidR="00645C66"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 xml:space="preserve">Briefly explain how ozone can both be harmful and critical to life. </w:t>
      </w:r>
    </w:p>
    <w:p w14:paraId="037DEB13" w14:textId="5A988346" w:rsidR="00645C66"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Ozone in the</w:t>
      </w:r>
      <w:r w:rsidR="005F0897" w:rsidRPr="003A3DB0">
        <w:rPr>
          <w:rFonts w:asciiTheme="minorHAnsi" w:hAnsiTheme="minorHAnsi" w:cstheme="minorHAnsi"/>
          <w:i/>
          <w:sz w:val="22"/>
          <w:szCs w:val="22"/>
        </w:rPr>
        <w:t xml:space="preserve"> stratosphere protects life on E</w:t>
      </w:r>
      <w:r w:rsidRPr="003A3DB0">
        <w:rPr>
          <w:rFonts w:asciiTheme="minorHAnsi" w:hAnsiTheme="minorHAnsi" w:cstheme="minorHAnsi"/>
          <w:i/>
          <w:sz w:val="22"/>
          <w:szCs w:val="22"/>
        </w:rPr>
        <w:t>arth by abso</w:t>
      </w:r>
      <w:r w:rsidR="00645C66" w:rsidRPr="003A3DB0">
        <w:rPr>
          <w:rFonts w:asciiTheme="minorHAnsi" w:hAnsiTheme="minorHAnsi" w:cstheme="minorHAnsi"/>
          <w:i/>
          <w:sz w:val="22"/>
          <w:szCs w:val="22"/>
        </w:rPr>
        <w:t xml:space="preserve">rbing dangerous solar radiation. </w:t>
      </w:r>
    </w:p>
    <w:p w14:paraId="1BD4DF32" w14:textId="36A8C442"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Ground level ozone is a pollutant and causes health problems.</w:t>
      </w:r>
    </w:p>
    <w:p w14:paraId="508352A6" w14:textId="77777777" w:rsidR="00E77A61" w:rsidRPr="003A3DB0" w:rsidRDefault="00E77A61" w:rsidP="003A3DB0">
      <w:pPr>
        <w:spacing w:after="0"/>
        <w:rPr>
          <w:rFonts w:cstheme="minorHAnsi"/>
        </w:rPr>
      </w:pPr>
    </w:p>
    <w:p w14:paraId="679C5404" w14:textId="478BB113" w:rsidR="00EF0A1D"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 xml:space="preserve">Explain how harmful ground level ozone is produced. </w:t>
      </w:r>
    </w:p>
    <w:p w14:paraId="65EE4BF2" w14:textId="021A0116"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VOCs and NO</w:t>
      </w:r>
      <w:r w:rsidRPr="002C27B5">
        <w:rPr>
          <w:rFonts w:asciiTheme="minorHAnsi" w:hAnsiTheme="minorHAnsi" w:cstheme="minorHAnsi"/>
          <w:i/>
          <w:sz w:val="22"/>
          <w:szCs w:val="22"/>
          <w:vertAlign w:val="subscript"/>
        </w:rPr>
        <w:t>x</w:t>
      </w:r>
      <w:r w:rsidRPr="003A3DB0">
        <w:rPr>
          <w:rFonts w:asciiTheme="minorHAnsi" w:hAnsiTheme="minorHAnsi" w:cstheme="minorHAnsi"/>
          <w:i/>
          <w:sz w:val="22"/>
          <w:szCs w:val="22"/>
        </w:rPr>
        <w:t xml:space="preserve"> gases undergo a chain reaction, in the final steps a single oxygen atom is split from a VOC or NO</w:t>
      </w:r>
      <w:r w:rsidRPr="002C27B5">
        <w:rPr>
          <w:rFonts w:asciiTheme="minorHAnsi" w:hAnsiTheme="minorHAnsi" w:cstheme="minorHAnsi"/>
          <w:i/>
          <w:sz w:val="22"/>
          <w:szCs w:val="22"/>
          <w:vertAlign w:val="subscript"/>
        </w:rPr>
        <w:t>x</w:t>
      </w:r>
      <w:r w:rsidRPr="003A3DB0">
        <w:rPr>
          <w:rFonts w:asciiTheme="minorHAnsi" w:hAnsiTheme="minorHAnsi" w:cstheme="minorHAnsi"/>
          <w:i/>
          <w:sz w:val="22"/>
          <w:szCs w:val="22"/>
        </w:rPr>
        <w:t xml:space="preserve"> gas</w:t>
      </w:r>
      <w:r w:rsidR="00EF0A1D" w:rsidRPr="003A3DB0">
        <w:rPr>
          <w:rFonts w:asciiTheme="minorHAnsi" w:hAnsiTheme="minorHAnsi" w:cstheme="minorHAnsi"/>
          <w:i/>
          <w:sz w:val="22"/>
          <w:szCs w:val="22"/>
        </w:rPr>
        <w:t>,</w:t>
      </w:r>
      <w:r w:rsidRPr="003A3DB0">
        <w:rPr>
          <w:rFonts w:asciiTheme="minorHAnsi" w:hAnsiTheme="minorHAnsi" w:cstheme="minorHAnsi"/>
          <w:i/>
          <w:sz w:val="22"/>
          <w:szCs w:val="22"/>
        </w:rPr>
        <w:t xml:space="preserve"> which combines with an oxygen molecule (O</w:t>
      </w:r>
      <w:r w:rsidRPr="003A3DB0">
        <w:rPr>
          <w:rFonts w:asciiTheme="minorHAnsi" w:hAnsiTheme="minorHAnsi" w:cstheme="minorHAnsi"/>
          <w:i/>
          <w:sz w:val="22"/>
          <w:szCs w:val="22"/>
          <w:vertAlign w:val="subscript"/>
        </w:rPr>
        <w:t>2</w:t>
      </w:r>
      <w:r w:rsidRPr="002C27B5">
        <w:rPr>
          <w:rFonts w:asciiTheme="minorHAnsi" w:hAnsiTheme="minorHAnsi" w:cstheme="minorHAnsi"/>
          <w:i/>
          <w:sz w:val="22"/>
          <w:szCs w:val="22"/>
        </w:rPr>
        <w:t>)</w:t>
      </w:r>
      <w:r w:rsidRPr="003A3DB0">
        <w:rPr>
          <w:rFonts w:asciiTheme="minorHAnsi" w:hAnsiTheme="minorHAnsi" w:cstheme="minorHAnsi"/>
          <w:i/>
          <w:sz w:val="22"/>
          <w:szCs w:val="22"/>
        </w:rPr>
        <w:t xml:space="preserve"> producing ozone (O</w:t>
      </w:r>
      <w:r w:rsidRPr="003A3DB0">
        <w:rPr>
          <w:rFonts w:asciiTheme="minorHAnsi" w:hAnsiTheme="minorHAnsi" w:cstheme="minorHAnsi"/>
          <w:i/>
          <w:sz w:val="22"/>
          <w:szCs w:val="22"/>
          <w:vertAlign w:val="subscript"/>
        </w:rPr>
        <w:t>3</w:t>
      </w:r>
      <w:r w:rsidRPr="003A3DB0">
        <w:rPr>
          <w:rFonts w:asciiTheme="minorHAnsi" w:hAnsiTheme="minorHAnsi" w:cstheme="minorHAnsi"/>
          <w:i/>
          <w:sz w:val="22"/>
          <w:szCs w:val="22"/>
        </w:rPr>
        <w:t>)</w:t>
      </w:r>
    </w:p>
    <w:p w14:paraId="01E468D2" w14:textId="77777777" w:rsidR="00E77A61" w:rsidRPr="003A3DB0" w:rsidRDefault="00E77A61" w:rsidP="003A3DB0">
      <w:pPr>
        <w:spacing w:after="0"/>
        <w:rPr>
          <w:rFonts w:cstheme="minorHAnsi"/>
        </w:rPr>
      </w:pPr>
    </w:p>
    <w:p w14:paraId="3069883F" w14:textId="77777777" w:rsidR="00923F44"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What efforts have been made to control ground level ozone production, particularly in urban areas?</w:t>
      </w:r>
    </w:p>
    <w:p w14:paraId="5A2B5B04" w14:textId="1BB957C9"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Major improvements in reducing ground level ozone production can be contributed to legislation introducing strict emission standards for cars and trucks and the evolution of the catalytic converter in cars. </w:t>
      </w:r>
    </w:p>
    <w:p w14:paraId="4C4F99F8" w14:textId="77777777" w:rsidR="00E77A61" w:rsidRPr="003A3DB0" w:rsidRDefault="00E77A61" w:rsidP="003A3DB0">
      <w:pPr>
        <w:spacing w:after="0"/>
        <w:rPr>
          <w:rFonts w:cstheme="minorHAnsi"/>
        </w:rPr>
      </w:pPr>
    </w:p>
    <w:p w14:paraId="4B3C466B" w14:textId="77777777" w:rsidR="00923F44"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 xml:space="preserve">Explain one major obstacle we are facing in reducing the amount of ground level ozone produced globally. </w:t>
      </w:r>
    </w:p>
    <w:p w14:paraId="1013B389" w14:textId="757CAE6B"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Ozone can travel long distances in global air currents.  Therefore, ozone created in one county, state, country, or continent can travel to another.  Reducing ground level ozone must be a national and global effort with everyone doing their part to control emissions in their state or country. </w:t>
      </w:r>
    </w:p>
    <w:p w14:paraId="5EDB3EF2" w14:textId="77777777" w:rsidR="00E77A61" w:rsidRPr="003A3DB0" w:rsidRDefault="00E77A61" w:rsidP="003A3DB0">
      <w:pPr>
        <w:spacing w:after="0"/>
        <w:rPr>
          <w:rFonts w:cstheme="minorHAnsi"/>
        </w:rPr>
      </w:pPr>
    </w:p>
    <w:p w14:paraId="07D929FA" w14:textId="77777777" w:rsidR="00DB3E18"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How have human</w:t>
      </w:r>
      <w:r w:rsidR="00DB3E18" w:rsidRPr="003A3DB0">
        <w:rPr>
          <w:rFonts w:asciiTheme="minorHAnsi" w:hAnsiTheme="minorHAnsi" w:cstheme="minorHAnsi"/>
          <w:b/>
          <w:sz w:val="22"/>
          <w:szCs w:val="22"/>
        </w:rPr>
        <w:t>s</w:t>
      </w:r>
      <w:r w:rsidRPr="003A3DB0">
        <w:rPr>
          <w:rFonts w:asciiTheme="minorHAnsi" w:hAnsiTheme="minorHAnsi" w:cstheme="minorHAnsi"/>
          <w:b/>
          <w:sz w:val="22"/>
          <w:szCs w:val="22"/>
        </w:rPr>
        <w:t xml:space="preserve"> impacted the “good” ozone in the stratosphere and what efforts have been made to repair the damage to the ozone layer. </w:t>
      </w:r>
    </w:p>
    <w:p w14:paraId="7905F5E8" w14:textId="0F6FB1D5"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The emissions of chlorofluorocarbons (CFCs), which produces free radical chlorine atoms when exposed to radiation from the sun in the atmosphere catalyze the depletion of the ozone layer in the stratosphere.  The UN adopted the Montreal protocol which limits or bans the emissions of gases that deplete the ozone layer.  </w:t>
      </w:r>
    </w:p>
    <w:p w14:paraId="74B7B8E5" w14:textId="77777777" w:rsidR="00E77A61" w:rsidRPr="003A3DB0" w:rsidRDefault="00E77A61" w:rsidP="003A3DB0">
      <w:pPr>
        <w:spacing w:after="0"/>
        <w:rPr>
          <w:rFonts w:cstheme="minorHAnsi"/>
        </w:rPr>
      </w:pPr>
    </w:p>
    <w:p w14:paraId="052205CB" w14:textId="62A65691" w:rsidR="008C5843"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Explain how a catalytic converter works and classify the three chemical reactions seen in the table on page 11 titled “Cleaner Cars</w:t>
      </w:r>
      <w:r w:rsidR="003A3DB0" w:rsidRPr="003A3DB0">
        <w:rPr>
          <w:rFonts w:asciiTheme="minorHAnsi" w:hAnsiTheme="minorHAnsi" w:cstheme="minorHAnsi"/>
          <w:b/>
          <w:sz w:val="22"/>
          <w:szCs w:val="22"/>
        </w:rPr>
        <w:t>.</w:t>
      </w:r>
      <w:r w:rsidRPr="003A3DB0">
        <w:rPr>
          <w:rFonts w:asciiTheme="minorHAnsi" w:hAnsiTheme="minorHAnsi" w:cstheme="minorHAnsi"/>
          <w:b/>
          <w:sz w:val="22"/>
          <w:szCs w:val="22"/>
        </w:rPr>
        <w:t xml:space="preserve">” </w:t>
      </w:r>
    </w:p>
    <w:p w14:paraId="21ECFCB4" w14:textId="239B0B95" w:rsidR="008C5843"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Decomposition Re</w:t>
      </w:r>
      <w:r w:rsidR="004C176B">
        <w:rPr>
          <w:rFonts w:asciiTheme="minorHAnsi" w:hAnsiTheme="minorHAnsi" w:cstheme="minorHAnsi"/>
          <w:i/>
          <w:sz w:val="22"/>
          <w:szCs w:val="22"/>
        </w:rPr>
        <w:t>a</w:t>
      </w:r>
      <w:r w:rsidRPr="003A3DB0">
        <w:rPr>
          <w:rFonts w:asciiTheme="minorHAnsi" w:hAnsiTheme="minorHAnsi" w:cstheme="minorHAnsi"/>
          <w:i/>
          <w:sz w:val="22"/>
          <w:szCs w:val="22"/>
        </w:rPr>
        <w:t>ction:  NOx gases are reduced to oxygen and nitrogen gas</w:t>
      </w:r>
    </w:p>
    <w:p w14:paraId="652CECE3" w14:textId="77777777" w:rsidR="008C5843"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Synthesis reaction: carbon monoxide is combined with oxygen to produce carbon dioxide</w:t>
      </w:r>
    </w:p>
    <w:p w14:paraId="00835268" w14:textId="77777777" w:rsidR="008C5843"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Combustion Reaction: unburned hydrocarbons are combined with oxygen to produce carbon dioxide and water vapor</w:t>
      </w:r>
    </w:p>
    <w:p w14:paraId="213F9E78" w14:textId="2EB568D4"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All three reactions convert harmful gases to less harmful products. </w:t>
      </w:r>
    </w:p>
    <w:p w14:paraId="20AF2E8C" w14:textId="77777777" w:rsidR="00E77A61" w:rsidRPr="003A3DB0" w:rsidRDefault="00E77A61" w:rsidP="003A3DB0">
      <w:pPr>
        <w:spacing w:after="0"/>
        <w:rPr>
          <w:rFonts w:cstheme="minorHAnsi"/>
        </w:rPr>
      </w:pPr>
    </w:p>
    <w:p w14:paraId="14A1262B" w14:textId="77777777" w:rsidR="008C5843"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 xml:space="preserve">The coronavirus pandemic of 2019-2020 began in December of 2019.  The amount of cases began to increase dramatically worldwide in March of 2020. The virus is particularly dangerous to those with respiratory issues.  Based on the info in this article, what additional dangers may be present for people fighting the coronavirus in urban areas as summer approaches in the northern hemisphere. </w:t>
      </w:r>
    </w:p>
    <w:p w14:paraId="5AF7AAE9" w14:textId="791BDCCA"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Summer months typically bring stronger and more prevalent sunshine to areas in the northern hemisphere</w:t>
      </w:r>
      <w:r w:rsidR="004C176B">
        <w:rPr>
          <w:rFonts w:asciiTheme="minorHAnsi" w:hAnsiTheme="minorHAnsi" w:cstheme="minorHAnsi"/>
          <w:i/>
          <w:sz w:val="22"/>
          <w:szCs w:val="22"/>
        </w:rPr>
        <w:t>,</w:t>
      </w:r>
      <w:r w:rsidRPr="003A3DB0">
        <w:rPr>
          <w:rFonts w:asciiTheme="minorHAnsi" w:hAnsiTheme="minorHAnsi" w:cstheme="minorHAnsi"/>
          <w:i/>
          <w:sz w:val="22"/>
          <w:szCs w:val="22"/>
        </w:rPr>
        <w:t xml:space="preserve"> which will increase ground level ozone production.  If individuals with respiratory issues are exposed to high levels of ground level ozone it could cause complications for their body trying to fight the virus or even worsen the symptoms of the virus. </w:t>
      </w:r>
    </w:p>
    <w:p w14:paraId="6A64A042" w14:textId="77777777" w:rsidR="00E77A61" w:rsidRPr="003A3DB0" w:rsidRDefault="00E77A61" w:rsidP="003A3DB0">
      <w:pPr>
        <w:spacing w:after="0"/>
        <w:rPr>
          <w:rFonts w:cstheme="minorHAnsi"/>
        </w:rPr>
      </w:pPr>
    </w:p>
    <w:p w14:paraId="1793471B" w14:textId="4B661A24" w:rsidR="008C5843" w:rsidRPr="003A3DB0" w:rsidRDefault="00E77A61" w:rsidP="003A3DB0">
      <w:pPr>
        <w:pStyle w:val="ListParagraph"/>
        <w:numPr>
          <w:ilvl w:val="0"/>
          <w:numId w:val="14"/>
        </w:numPr>
        <w:rPr>
          <w:rFonts w:asciiTheme="minorHAnsi" w:hAnsiTheme="minorHAnsi" w:cstheme="minorHAnsi"/>
          <w:b/>
          <w:sz w:val="22"/>
          <w:szCs w:val="22"/>
        </w:rPr>
      </w:pPr>
      <w:r w:rsidRPr="003A3DB0">
        <w:rPr>
          <w:rFonts w:asciiTheme="minorHAnsi" w:hAnsiTheme="minorHAnsi" w:cstheme="minorHAnsi"/>
          <w:b/>
          <w:sz w:val="22"/>
          <w:szCs w:val="22"/>
        </w:rPr>
        <w:t xml:space="preserve">On a </w:t>
      </w:r>
      <w:r w:rsidR="00D95F23" w:rsidRPr="003A3DB0">
        <w:rPr>
          <w:rFonts w:asciiTheme="minorHAnsi" w:hAnsiTheme="minorHAnsi" w:cstheme="minorHAnsi"/>
          <w:b/>
          <w:sz w:val="22"/>
          <w:szCs w:val="22"/>
        </w:rPr>
        <w:t>separate</w:t>
      </w:r>
      <w:r w:rsidRPr="003A3DB0">
        <w:rPr>
          <w:rFonts w:asciiTheme="minorHAnsi" w:hAnsiTheme="minorHAnsi" w:cstheme="minorHAnsi"/>
          <w:b/>
          <w:sz w:val="22"/>
          <w:szCs w:val="22"/>
        </w:rPr>
        <w:t xml:space="preserve"> sheet of paper, write a short opinion editorial (OP-ED) piece on whether you agree that human activities have impacted global temperatures on the planet.  Be sure to use facts and evidence, not politics, when you write your piece. </w:t>
      </w:r>
    </w:p>
    <w:p w14:paraId="09F481C7" w14:textId="7F19B074"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Answers will vary, remind students to use data and evidence in their piece. </w:t>
      </w:r>
    </w:p>
    <w:p w14:paraId="630E37B1" w14:textId="77777777" w:rsidR="00B35816" w:rsidRPr="003A3DB0" w:rsidRDefault="00B35816" w:rsidP="003A3DB0">
      <w:pPr>
        <w:spacing w:after="120"/>
        <w:rPr>
          <w:rFonts w:cstheme="minorHAnsi"/>
          <w:b/>
          <w:sz w:val="24"/>
          <w:szCs w:val="24"/>
          <w:u w:val="single"/>
        </w:rPr>
      </w:pPr>
      <w:r w:rsidRPr="003A3DB0">
        <w:rPr>
          <w:rFonts w:cstheme="minorHAnsi"/>
          <w:b/>
          <w:sz w:val="24"/>
          <w:szCs w:val="24"/>
          <w:u w:val="single"/>
        </w:rPr>
        <w:lastRenderedPageBreak/>
        <w:t>Questions for Further Learning</w:t>
      </w:r>
    </w:p>
    <w:p w14:paraId="7A76BA77" w14:textId="77777777" w:rsidR="00DB3E18" w:rsidRPr="003A3DB0" w:rsidRDefault="00DB3E18" w:rsidP="003A3DB0">
      <w:pPr>
        <w:pStyle w:val="ListParagraph"/>
        <w:numPr>
          <w:ilvl w:val="0"/>
          <w:numId w:val="15"/>
        </w:numPr>
        <w:rPr>
          <w:rFonts w:asciiTheme="minorHAnsi" w:hAnsiTheme="minorHAnsi" w:cstheme="minorHAnsi"/>
          <w:b/>
          <w:sz w:val="22"/>
          <w:szCs w:val="22"/>
        </w:rPr>
      </w:pPr>
      <w:r w:rsidRPr="003A3DB0">
        <w:rPr>
          <w:rFonts w:asciiTheme="minorHAnsi" w:hAnsiTheme="minorHAnsi" w:cstheme="minorHAnsi"/>
          <w:b/>
          <w:sz w:val="22"/>
          <w:szCs w:val="22"/>
        </w:rPr>
        <w:t xml:space="preserve">Observe the map of the United States titled “8-Hour Ozone Nonattainment Areas (Jan. 2020)” on page 11.  Dangerous levels of ozone can be found predominantly in areas with a high population density.  Create an argument based on evidence as to why California contains the greatest amount of land area with extreme levels of ground level ozone.  There are many areas in the United States with high population density such as the Northeast U.S.  What factor or factors may be causing the increased levels in California? </w:t>
      </w:r>
    </w:p>
    <w:p w14:paraId="37DC64F6" w14:textId="77777777" w:rsidR="00DB3E18" w:rsidRPr="003A3DB0" w:rsidRDefault="00DB3E18"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Answers may vary.  Due to the topography of California with a large number of mountains adjacent to low level valleys, temperature inversions are very common.  Temperature inversions cause the air to become stagnant, thus not allowing the smog or pollutants to diffuse.  California also has a very high population density and very little rain.  Rain has the ability to “wash” out some the air pollutants and clear the air, the lack of rain in the area may also contribute to the high levels of ground level ozone. </w:t>
      </w:r>
    </w:p>
    <w:p w14:paraId="10BFD721" w14:textId="77777777" w:rsidR="00E77A61" w:rsidRPr="003A3DB0" w:rsidRDefault="00E77A61" w:rsidP="003A3DB0">
      <w:pPr>
        <w:spacing w:after="0"/>
        <w:rPr>
          <w:rFonts w:cstheme="minorHAnsi"/>
          <w:b/>
        </w:rPr>
      </w:pPr>
    </w:p>
    <w:p w14:paraId="04020F16" w14:textId="7F13DD8F" w:rsidR="00FF0E04" w:rsidRPr="003A3DB0" w:rsidRDefault="00FF0E04" w:rsidP="003A3DB0">
      <w:pPr>
        <w:pStyle w:val="ListParagraph"/>
        <w:numPr>
          <w:ilvl w:val="0"/>
          <w:numId w:val="15"/>
        </w:numPr>
        <w:rPr>
          <w:rFonts w:asciiTheme="minorHAnsi" w:hAnsiTheme="minorHAnsi" w:cstheme="minorHAnsi"/>
          <w:b/>
          <w:sz w:val="22"/>
          <w:szCs w:val="22"/>
        </w:rPr>
      </w:pPr>
      <w:r w:rsidRPr="003A3DB0">
        <w:rPr>
          <w:rFonts w:asciiTheme="minorHAnsi" w:hAnsiTheme="minorHAnsi" w:cstheme="minorHAnsi"/>
          <w:b/>
          <w:sz w:val="22"/>
          <w:szCs w:val="22"/>
        </w:rPr>
        <w:t>Suppose you were in charge of creating an updated Clean Air Law. What amendments would you make to reduce the amount of ground level ozone produced?</w:t>
      </w:r>
    </w:p>
    <w:p w14:paraId="5E097204" w14:textId="77777777" w:rsidR="00FF0E04" w:rsidRPr="003A3DB0" w:rsidRDefault="00FF0E04"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Answers may vary.  Things to consider:  Car emissions, clean energy solutions, global collaboration. </w:t>
      </w:r>
    </w:p>
    <w:p w14:paraId="44FF3794" w14:textId="77777777" w:rsidR="00FF0E04" w:rsidRPr="003A3DB0" w:rsidRDefault="00FF0E04" w:rsidP="003A3DB0">
      <w:pPr>
        <w:pStyle w:val="ListParagraph"/>
        <w:ind w:left="360"/>
        <w:rPr>
          <w:rFonts w:asciiTheme="minorHAnsi" w:hAnsiTheme="minorHAnsi" w:cstheme="minorHAnsi"/>
          <w:sz w:val="22"/>
          <w:szCs w:val="22"/>
        </w:rPr>
      </w:pPr>
    </w:p>
    <w:p w14:paraId="25417627" w14:textId="6F23A1B3" w:rsidR="00DB3E18" w:rsidRPr="003A3DB0" w:rsidRDefault="00E77A61" w:rsidP="003A3DB0">
      <w:pPr>
        <w:pStyle w:val="ListParagraph"/>
        <w:numPr>
          <w:ilvl w:val="0"/>
          <w:numId w:val="15"/>
        </w:numPr>
        <w:rPr>
          <w:rFonts w:asciiTheme="minorHAnsi" w:hAnsiTheme="minorHAnsi" w:cstheme="minorHAnsi"/>
          <w:b/>
          <w:sz w:val="22"/>
          <w:szCs w:val="22"/>
        </w:rPr>
      </w:pPr>
      <w:r w:rsidRPr="003A3DB0">
        <w:rPr>
          <w:rFonts w:asciiTheme="minorHAnsi" w:hAnsiTheme="minorHAnsi" w:cstheme="minorHAnsi"/>
          <w:b/>
          <w:sz w:val="22"/>
          <w:szCs w:val="22"/>
        </w:rPr>
        <w:t xml:space="preserve">Use one of the many free infographic websites available online and create an infographic explain what ozone is and how ground level ozone is produced, the dangers of ground level ozone, and simple things everyone can do to help minimize ground level ozone production. </w:t>
      </w:r>
    </w:p>
    <w:p w14:paraId="3F483CA9" w14:textId="767C9A89" w:rsidR="00E77A61" w:rsidRPr="003A3DB0" w:rsidRDefault="00E77A61" w:rsidP="003A3DB0">
      <w:pPr>
        <w:pStyle w:val="ListParagraph"/>
        <w:ind w:left="360"/>
        <w:rPr>
          <w:rFonts w:asciiTheme="minorHAnsi" w:hAnsiTheme="minorHAnsi" w:cstheme="minorHAnsi"/>
          <w:i/>
          <w:sz w:val="22"/>
          <w:szCs w:val="22"/>
        </w:rPr>
      </w:pPr>
      <w:r w:rsidRPr="003A3DB0">
        <w:rPr>
          <w:rFonts w:asciiTheme="minorHAnsi" w:hAnsiTheme="minorHAnsi" w:cstheme="minorHAnsi"/>
          <w:i/>
          <w:sz w:val="22"/>
          <w:szCs w:val="22"/>
        </w:rPr>
        <w:t xml:space="preserve">Venngage.com, pitkochar.com, and canva.com are examples of some of the free infographic making websites.  Answers will vary.  </w:t>
      </w:r>
    </w:p>
    <w:p w14:paraId="16067354" w14:textId="59361B1F" w:rsidR="000B186A" w:rsidRPr="003A3DB0" w:rsidRDefault="000B186A" w:rsidP="003A3DB0">
      <w:pPr>
        <w:spacing w:after="0"/>
        <w:rPr>
          <w:rFonts w:cstheme="minorHAnsi"/>
          <w:b/>
        </w:rPr>
      </w:pPr>
    </w:p>
    <w:p w14:paraId="58065E88" w14:textId="77777777" w:rsidR="00D21A6F" w:rsidRPr="003A3DB0" w:rsidRDefault="00D21A6F" w:rsidP="0037726C">
      <w:pPr>
        <w:spacing w:after="0"/>
        <w:rPr>
          <w:rFonts w:cstheme="minorHAnsi"/>
          <w:b/>
          <w:sz w:val="32"/>
          <w:szCs w:val="32"/>
        </w:rPr>
      </w:pPr>
    </w:p>
    <w:p w14:paraId="5402089E" w14:textId="2915335F"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13E333F4" w14:textId="44FE3016" w:rsidR="00E77A61" w:rsidRPr="00CF565A" w:rsidRDefault="008C67AF" w:rsidP="00CF565A">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bookmarkStart w:id="18" w:name="_Toc327249436"/>
      <w:bookmarkStart w:id="19" w:name="_Toc453602479"/>
    </w:p>
    <w:p w14:paraId="2A147EBF" w14:textId="3BC51B59" w:rsidR="00E77A61" w:rsidRDefault="00E77A61" w:rsidP="009D0520">
      <w:pPr>
        <w:spacing w:after="0"/>
      </w:pPr>
    </w:p>
    <w:p w14:paraId="1783F804" w14:textId="77777777" w:rsidR="009D0520" w:rsidRPr="00C0528A" w:rsidRDefault="009D0520" w:rsidP="00612D1B">
      <w:pPr>
        <w:spacing w:after="120"/>
        <w:rPr>
          <w:rFonts w:cs="Arial"/>
          <w:b/>
          <w:sz w:val="28"/>
        </w:rPr>
      </w:pPr>
      <w:r w:rsidRPr="00C0528A">
        <w:rPr>
          <w:rFonts w:cs="Arial"/>
          <w:b/>
          <w:sz w:val="28"/>
        </w:rPr>
        <w:t>Lessons and lesson plans</w:t>
      </w:r>
    </w:p>
    <w:p w14:paraId="4AC9CD51" w14:textId="4FB547AA" w:rsidR="00E77A61" w:rsidRDefault="0046378E" w:rsidP="009D0520">
      <w:pPr>
        <w:spacing w:after="0"/>
      </w:pPr>
      <w:r w:rsidRPr="0046378E">
        <w:t>Catalysis &amp; Catalytic Converters</w:t>
      </w:r>
      <w:r>
        <w:t xml:space="preserve">: </w:t>
      </w:r>
      <w:r w:rsidRPr="0046378E">
        <w:t>In this lesson, students will be introduced to catalysts while expanding their knowledge of chemical reactions and stoichiometry</w:t>
      </w:r>
      <w:r>
        <w:t xml:space="preserve">. </w:t>
      </w:r>
      <w:r w:rsidRPr="0046378E">
        <w:t>They will first learn about catalytic converters and then be challenged to create the best “catalytic converter” of hydrogen peroxide to oxygen gas in an inquiry-based activity.</w:t>
      </w:r>
      <w:r>
        <w:t xml:space="preserve"> </w:t>
      </w:r>
    </w:p>
    <w:p w14:paraId="3AD670DF" w14:textId="77777777" w:rsidR="00E77A61" w:rsidRDefault="002C27B5" w:rsidP="009D0520">
      <w:pPr>
        <w:spacing w:after="0"/>
      </w:pPr>
      <w:hyperlink r:id="rId9">
        <w:r w:rsidR="00E77A61">
          <w:rPr>
            <w:color w:val="1155CC"/>
            <w:u w:val="single"/>
          </w:rPr>
          <w:t>https://teachchemistry.org/classroom-resources/catalysis-catalytic-converters</w:t>
        </w:r>
      </w:hyperlink>
    </w:p>
    <w:p w14:paraId="4FB4E9B0" w14:textId="77777777" w:rsidR="00E77A61" w:rsidRDefault="00E77A61" w:rsidP="009D0520">
      <w:pPr>
        <w:spacing w:after="0"/>
      </w:pPr>
    </w:p>
    <w:p w14:paraId="28536EDD" w14:textId="77777777" w:rsidR="00CF565A" w:rsidRDefault="00CF565A" w:rsidP="00CF565A">
      <w:pPr>
        <w:spacing w:after="0"/>
      </w:pPr>
      <w:r w:rsidRPr="000E5F24">
        <w:t>The Downside to Catalysts - An Explorat</w:t>
      </w:r>
      <w:r>
        <w:t xml:space="preserve">ion of CFC's on the Ozone Layer: </w:t>
      </w:r>
      <w:r w:rsidRPr="000E5F24">
        <w:t>In this lesson students will make observations of a colorful homogenous catalyst and intermediate in a reaction demonstration that will spark their interes</w:t>
      </w:r>
      <w:r>
        <w:t xml:space="preserve">ts. </w:t>
      </w:r>
    </w:p>
    <w:p w14:paraId="23D0E3C9" w14:textId="77777777" w:rsidR="00CF565A" w:rsidRDefault="002C27B5" w:rsidP="00CF565A">
      <w:pPr>
        <w:spacing w:after="0"/>
      </w:pPr>
      <w:hyperlink r:id="rId10">
        <w:r w:rsidR="00CF565A">
          <w:rPr>
            <w:color w:val="1155CC"/>
            <w:u w:val="single"/>
          </w:rPr>
          <w:t>https://teachchemistry.org/classroom-resources/the-downside-to-catalysts</w:t>
        </w:r>
      </w:hyperlink>
    </w:p>
    <w:p w14:paraId="7451D576" w14:textId="71832F0F" w:rsidR="0027336A" w:rsidRDefault="0027336A" w:rsidP="009D0520">
      <w:pPr>
        <w:spacing w:after="0"/>
        <w:rPr>
          <w:rFonts w:cs="Arial"/>
          <w:b/>
          <w:sz w:val="28"/>
        </w:rPr>
      </w:pPr>
    </w:p>
    <w:p w14:paraId="752E0EA5" w14:textId="77777777" w:rsidR="00CF565A" w:rsidRDefault="00CF565A" w:rsidP="00CF565A">
      <w:pPr>
        <w:spacing w:after="0"/>
      </w:pPr>
      <w:r w:rsidRPr="00CF565A">
        <w:t>The Ozone Layer</w:t>
      </w:r>
      <w:r>
        <w:t xml:space="preserve">: </w:t>
      </w:r>
      <w:r w:rsidRPr="00CF565A">
        <w:t>In this lesson, students will develop an explanation for the consequences of ozone depletion on Earth by planning and carrying out an investigation. Students will use analysis and interpretation of data to develop a model to explain the cause and effect of Ozone depletion on the planet Earth.</w:t>
      </w:r>
    </w:p>
    <w:p w14:paraId="02F4C835" w14:textId="77777777" w:rsidR="00CF565A" w:rsidRDefault="002C27B5" w:rsidP="00CF565A">
      <w:pPr>
        <w:spacing w:after="0"/>
      </w:pPr>
      <w:hyperlink r:id="rId11">
        <w:r w:rsidR="00CF565A">
          <w:rPr>
            <w:color w:val="1155CC"/>
            <w:u w:val="single"/>
          </w:rPr>
          <w:t>https://teachchemistry.org/classroom-resources/the-ozone-layer</w:t>
        </w:r>
      </w:hyperlink>
    </w:p>
    <w:p w14:paraId="50B14FE1" w14:textId="77777777" w:rsidR="00CF565A" w:rsidRDefault="00CF565A" w:rsidP="009D0520">
      <w:pPr>
        <w:spacing w:after="0"/>
        <w:rPr>
          <w:rFonts w:cs="Arial"/>
          <w:b/>
          <w:sz w:val="28"/>
        </w:rPr>
      </w:pPr>
    </w:p>
    <w:p w14:paraId="113EFA98" w14:textId="77777777" w:rsidR="009D0520" w:rsidRDefault="009D0520" w:rsidP="00612D1B">
      <w:pPr>
        <w:spacing w:after="120"/>
        <w:rPr>
          <w:rFonts w:cs="Arial"/>
          <w:b/>
          <w:sz w:val="28"/>
        </w:rPr>
      </w:pPr>
      <w:bookmarkStart w:id="20" w:name="_Toc327249438"/>
      <w:bookmarkStart w:id="21" w:name="_Toc453602481"/>
      <w:bookmarkEnd w:id="18"/>
      <w:bookmarkEnd w:id="19"/>
      <w:r>
        <w:rPr>
          <w:rFonts w:cs="Arial"/>
          <w:b/>
          <w:sz w:val="28"/>
        </w:rPr>
        <w:t xml:space="preserve">Videos </w:t>
      </w:r>
    </w:p>
    <w:p w14:paraId="5C319B60" w14:textId="77777777" w:rsidR="009D0520" w:rsidRPr="009D0520" w:rsidRDefault="009D0520" w:rsidP="009D0520">
      <w:pPr>
        <w:spacing w:after="0"/>
      </w:pPr>
      <w:r w:rsidRPr="009D0520">
        <w:t>Catalytic Converters Video</w:t>
      </w:r>
      <w:r>
        <w:t xml:space="preserve">: </w:t>
      </w:r>
      <w:r w:rsidRPr="009D0520">
        <w:t>This video investigates the role of a catalytic converter and its corresponding chemical reactions within a vehicle. Students will learn about both oxidation and reduction reactions and how they, in combination with a catalyst, can impact the molecules released in a car’s exhaust.</w:t>
      </w:r>
    </w:p>
    <w:p w14:paraId="76229155" w14:textId="77777777" w:rsidR="009D0520" w:rsidRDefault="002C27B5" w:rsidP="009D0520">
      <w:pPr>
        <w:spacing w:after="0"/>
      </w:pPr>
      <w:hyperlink r:id="rId12">
        <w:r w:rsidR="009D0520">
          <w:rPr>
            <w:color w:val="1155CC"/>
            <w:u w:val="single"/>
          </w:rPr>
          <w:t>https://teachchemistry.org/classroom-resources/catalytic-converters-video</w:t>
        </w:r>
      </w:hyperlink>
    </w:p>
    <w:p w14:paraId="68AD7137" w14:textId="77777777" w:rsidR="009D0520" w:rsidRDefault="009D0520" w:rsidP="009D0520">
      <w:pPr>
        <w:spacing w:after="0"/>
        <w:rPr>
          <w:rFonts w:cs="Arial"/>
          <w:b/>
          <w:sz w:val="28"/>
        </w:rPr>
      </w:pPr>
    </w:p>
    <w:p w14:paraId="783E9F6C" w14:textId="00242F7A" w:rsidR="00D83FCB" w:rsidRDefault="00D83FCB" w:rsidP="00D83FCB">
      <w:bookmarkStart w:id="22" w:name="_Connections_to_Chemistry"/>
      <w:bookmarkEnd w:id="20"/>
      <w:bookmarkEnd w:id="21"/>
      <w:bookmarkEnd w:id="22"/>
    </w:p>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3" w:name="_Toc7182674"/>
      <w:r>
        <w:br w:type="page"/>
      </w:r>
    </w:p>
    <w:p w14:paraId="79164720" w14:textId="69C7FB77" w:rsidR="00D00CA0" w:rsidRPr="00C0528A" w:rsidRDefault="002202FC" w:rsidP="00D83FCB">
      <w:pPr>
        <w:pStyle w:val="Heading1"/>
      </w:pPr>
      <w:bookmarkStart w:id="24" w:name="_Chemistry_Concepts,_Standards,"/>
      <w:bookmarkEnd w:id="24"/>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3"/>
    </w:p>
    <w:p w14:paraId="66B3885D" w14:textId="77777777" w:rsidR="00D00CA0" w:rsidRPr="00C0528A" w:rsidRDefault="00D00CA0" w:rsidP="00D00CA0">
      <w:pPr>
        <w:spacing w:after="0"/>
        <w:rPr>
          <w:rFonts w:cstheme="minorHAnsi"/>
        </w:rPr>
        <w:sectPr w:rsidR="00D00CA0" w:rsidRPr="00C0528A" w:rsidSect="00CB1952">
          <w:headerReference w:type="default" r:id="rId13"/>
          <w:footerReference w:type="default" r:id="rId14"/>
          <w:footerReference w:type="first" r:id="rId15"/>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59E654F8" w14:textId="77777777" w:rsidR="005F7F79" w:rsidRPr="005F7F79" w:rsidRDefault="005F7F79" w:rsidP="005F7F79">
      <w:pPr>
        <w:pStyle w:val="ListParagraph"/>
        <w:numPr>
          <w:ilvl w:val="0"/>
          <w:numId w:val="6"/>
        </w:numPr>
        <w:rPr>
          <w:rFonts w:asciiTheme="minorHAnsi" w:hAnsiTheme="minorHAnsi" w:cstheme="minorHAnsi"/>
          <w:sz w:val="22"/>
          <w:szCs w:val="22"/>
        </w:rPr>
      </w:pPr>
      <w:r w:rsidRPr="005F7F79">
        <w:rPr>
          <w:rFonts w:asciiTheme="minorHAnsi" w:hAnsiTheme="minorHAnsi" w:cstheme="minorHAnsi"/>
          <w:sz w:val="22"/>
          <w:szCs w:val="22"/>
        </w:rPr>
        <w:t>Gases: Density</w:t>
      </w:r>
    </w:p>
    <w:p w14:paraId="54CBF60F" w14:textId="684621C6" w:rsidR="005F7F79" w:rsidRPr="005F7F79" w:rsidRDefault="005F7F79" w:rsidP="005F7F79">
      <w:pPr>
        <w:pStyle w:val="ListParagraph"/>
        <w:numPr>
          <w:ilvl w:val="0"/>
          <w:numId w:val="6"/>
        </w:numPr>
        <w:rPr>
          <w:rFonts w:asciiTheme="minorHAnsi" w:hAnsiTheme="minorHAnsi" w:cstheme="minorHAnsi"/>
          <w:sz w:val="22"/>
          <w:szCs w:val="22"/>
        </w:rPr>
      </w:pPr>
      <w:r w:rsidRPr="005F7F79">
        <w:rPr>
          <w:rFonts w:asciiTheme="minorHAnsi" w:hAnsiTheme="minorHAnsi" w:cstheme="minorHAnsi"/>
          <w:sz w:val="22"/>
          <w:szCs w:val="22"/>
        </w:rPr>
        <w:t>Reactions &amp; Stoichiometry</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2B65E5A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w:t>
      </w:r>
      <w:r w:rsidR="00BF7881">
        <w:rPr>
          <w:rFonts w:cstheme="minorHAnsi"/>
        </w:rPr>
        <w:t xml:space="preserve">and dimensions </w:t>
      </w:r>
      <w:r w:rsidRPr="00522F91">
        <w:rPr>
          <w:rFonts w:cstheme="minorHAnsi"/>
        </w:rPr>
        <w:t xml:space="preserve">of NGSS: </w:t>
      </w:r>
    </w:p>
    <w:p w14:paraId="7A9FDDC8" w14:textId="77777777" w:rsidR="00D00CA0" w:rsidRPr="00746C1F" w:rsidRDefault="00D00CA0" w:rsidP="00D00CA0">
      <w:pPr>
        <w:spacing w:after="0"/>
        <w:rPr>
          <w:rFonts w:cstheme="minorHAnsi"/>
        </w:rPr>
      </w:pPr>
    </w:p>
    <w:p w14:paraId="566D42B3" w14:textId="01563A96" w:rsidR="009F4E0A" w:rsidRPr="009F4E0A" w:rsidRDefault="009F4E0A" w:rsidP="009F4E0A">
      <w:pPr>
        <w:spacing w:after="0"/>
        <w:ind w:left="720"/>
        <w:rPr>
          <w:rFonts w:cstheme="minorHAnsi"/>
          <w:b/>
        </w:rPr>
      </w:pPr>
      <w:r>
        <w:rPr>
          <w:rFonts w:cstheme="minorHAnsi"/>
          <w:b/>
        </w:rPr>
        <w:t>HS-ESS3-4</w:t>
      </w:r>
    </w:p>
    <w:p w14:paraId="38A4B793" w14:textId="77777777" w:rsidR="009F4E0A" w:rsidRPr="009F4E0A" w:rsidRDefault="009F4E0A" w:rsidP="009F4E0A">
      <w:pPr>
        <w:spacing w:after="0"/>
        <w:ind w:left="720"/>
        <w:rPr>
          <w:rFonts w:cstheme="minorHAnsi"/>
        </w:rPr>
      </w:pPr>
      <w:r w:rsidRPr="009F4E0A">
        <w:rPr>
          <w:rFonts w:cstheme="minorHAnsi"/>
        </w:rPr>
        <w:t>Evaluate or refine a technological solution that reduces impacts of human activities on natural systems.</w:t>
      </w:r>
    </w:p>
    <w:p w14:paraId="2223677C" w14:textId="65D78539" w:rsidR="009F4E0A" w:rsidRPr="009F4E0A" w:rsidRDefault="009F4E0A" w:rsidP="009F4E0A">
      <w:pPr>
        <w:spacing w:after="0"/>
        <w:ind w:left="720"/>
        <w:rPr>
          <w:rFonts w:cstheme="minorHAnsi"/>
          <w:b/>
        </w:rPr>
      </w:pPr>
      <w:r w:rsidRPr="009F4E0A">
        <w:rPr>
          <w:rFonts w:cstheme="minorHAnsi"/>
          <w:b/>
        </w:rPr>
        <w:t xml:space="preserve">HS-ETS1-3 </w:t>
      </w:r>
    </w:p>
    <w:p w14:paraId="649C34AF" w14:textId="38EC41ED" w:rsidR="009F4E0A" w:rsidRDefault="009F4E0A" w:rsidP="009F4E0A">
      <w:pPr>
        <w:spacing w:after="0"/>
        <w:ind w:left="720"/>
        <w:rPr>
          <w:rFonts w:cstheme="minorHAnsi"/>
        </w:rPr>
      </w:pPr>
      <w:r w:rsidRPr="009F4E0A">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5AA9EEA6" w14:textId="6BE3B0B6" w:rsidR="009F4E0A" w:rsidRDefault="009F4E0A" w:rsidP="009F4E0A">
      <w:pPr>
        <w:spacing w:after="0"/>
        <w:ind w:left="720"/>
        <w:rPr>
          <w:rFonts w:cstheme="minorHAnsi"/>
        </w:rPr>
      </w:pPr>
    </w:p>
    <w:p w14:paraId="72C69CF0" w14:textId="77777777" w:rsidR="009F4E0A" w:rsidRDefault="009F4E0A" w:rsidP="009F4E0A">
      <w:pPr>
        <w:spacing w:after="0"/>
        <w:rPr>
          <w:rFonts w:cstheme="minorHAnsi"/>
          <w:b/>
        </w:rPr>
        <w:sectPr w:rsidR="009F4E0A" w:rsidSect="00A24FD7">
          <w:headerReference w:type="default" r:id="rId16"/>
          <w:footerReference w:type="default" r:id="rId17"/>
          <w:type w:val="continuous"/>
          <w:pgSz w:w="12240" w:h="15840"/>
          <w:pgMar w:top="1440" w:right="1080" w:bottom="1440" w:left="1080" w:header="720" w:footer="720" w:gutter="0"/>
          <w:cols w:space="720"/>
          <w:titlePg/>
          <w:docGrid w:linePitch="360"/>
        </w:sectPr>
      </w:pPr>
    </w:p>
    <w:p w14:paraId="097EC67A" w14:textId="1CAEA397" w:rsidR="009F4E0A" w:rsidRPr="009F4E0A" w:rsidRDefault="009F4E0A" w:rsidP="009F4E0A">
      <w:pPr>
        <w:spacing w:after="0"/>
        <w:ind w:left="720"/>
        <w:rPr>
          <w:rFonts w:cstheme="minorHAnsi"/>
          <w:b/>
        </w:rPr>
      </w:pPr>
      <w:r w:rsidRPr="009F4E0A">
        <w:rPr>
          <w:rFonts w:cstheme="minorHAnsi"/>
          <w:b/>
        </w:rPr>
        <w:t>Disciplinary Core Ideas:</w:t>
      </w:r>
    </w:p>
    <w:p w14:paraId="5F90F615" w14:textId="77777777" w:rsidR="009F4E0A" w:rsidRPr="009F4E0A" w:rsidRDefault="009F4E0A" w:rsidP="009F4E0A">
      <w:pPr>
        <w:pStyle w:val="ListParagraph"/>
        <w:numPr>
          <w:ilvl w:val="0"/>
          <w:numId w:val="3"/>
        </w:numPr>
        <w:spacing w:line="276" w:lineRule="auto"/>
        <w:ind w:left="1440"/>
        <w:rPr>
          <w:rFonts w:asciiTheme="minorHAnsi" w:hAnsiTheme="minorHAnsi" w:cstheme="minorHAnsi"/>
          <w:sz w:val="22"/>
          <w:szCs w:val="22"/>
        </w:rPr>
      </w:pPr>
      <w:r w:rsidRPr="009F4E0A">
        <w:rPr>
          <w:rFonts w:asciiTheme="minorHAnsi" w:hAnsiTheme="minorHAnsi" w:cstheme="minorHAnsi"/>
          <w:sz w:val="22"/>
          <w:szCs w:val="22"/>
        </w:rPr>
        <w:t>ESS3.c: Human Impacts on Earth Systems</w:t>
      </w:r>
    </w:p>
    <w:p w14:paraId="573D7392" w14:textId="77777777" w:rsidR="009F4E0A" w:rsidRPr="009F4E0A" w:rsidRDefault="009F4E0A" w:rsidP="009F4E0A">
      <w:pPr>
        <w:pStyle w:val="ListParagraph"/>
        <w:numPr>
          <w:ilvl w:val="0"/>
          <w:numId w:val="3"/>
        </w:numPr>
        <w:spacing w:line="276" w:lineRule="auto"/>
        <w:ind w:left="1440"/>
        <w:rPr>
          <w:rFonts w:asciiTheme="minorHAnsi" w:hAnsiTheme="minorHAnsi" w:cstheme="minorHAnsi"/>
          <w:sz w:val="22"/>
          <w:szCs w:val="22"/>
        </w:rPr>
      </w:pPr>
      <w:r w:rsidRPr="009F4E0A">
        <w:rPr>
          <w:rFonts w:asciiTheme="minorHAnsi" w:hAnsiTheme="minorHAnsi" w:cstheme="minorHAnsi"/>
          <w:sz w:val="22"/>
          <w:szCs w:val="22"/>
        </w:rPr>
        <w:t>ETS1.B: Developing Possible Solutions</w:t>
      </w:r>
    </w:p>
    <w:p w14:paraId="6B87901D" w14:textId="77777777" w:rsidR="009F4E0A" w:rsidRPr="009F4E0A" w:rsidRDefault="009F4E0A" w:rsidP="009F4E0A">
      <w:pPr>
        <w:spacing w:after="0"/>
        <w:ind w:left="720"/>
        <w:rPr>
          <w:rFonts w:cstheme="minorHAnsi"/>
        </w:rPr>
      </w:pPr>
      <w:r w:rsidRPr="009F4E0A">
        <w:rPr>
          <w:rFonts w:cstheme="minorHAnsi"/>
          <w:b/>
        </w:rPr>
        <w:t>Crosscutting Concepts:</w:t>
      </w:r>
      <w:r w:rsidRPr="009F4E0A">
        <w:rPr>
          <w:rFonts w:cstheme="minorHAnsi"/>
        </w:rPr>
        <w:t xml:space="preserve"> </w:t>
      </w:r>
    </w:p>
    <w:p w14:paraId="4AB08DD6" w14:textId="77777777" w:rsidR="009F4E0A" w:rsidRPr="009F4E0A" w:rsidRDefault="009F4E0A" w:rsidP="009F4E0A">
      <w:pPr>
        <w:pStyle w:val="ListParagraph"/>
        <w:numPr>
          <w:ilvl w:val="0"/>
          <w:numId w:val="1"/>
        </w:numPr>
        <w:spacing w:line="276" w:lineRule="auto"/>
        <w:ind w:left="1440"/>
        <w:rPr>
          <w:rFonts w:asciiTheme="minorHAnsi" w:hAnsiTheme="minorHAnsi" w:cstheme="minorHAnsi"/>
          <w:sz w:val="22"/>
          <w:szCs w:val="22"/>
        </w:rPr>
      </w:pPr>
      <w:r w:rsidRPr="009F4E0A">
        <w:rPr>
          <w:rFonts w:asciiTheme="minorHAnsi" w:hAnsiTheme="minorHAnsi" w:cstheme="minorHAnsi"/>
          <w:sz w:val="22"/>
          <w:szCs w:val="22"/>
        </w:rPr>
        <w:t>Cause and Effect: Mechanism and explanation.</w:t>
      </w:r>
    </w:p>
    <w:p w14:paraId="723E3AC2" w14:textId="77777777" w:rsidR="009F4E0A" w:rsidRPr="009F4E0A" w:rsidRDefault="009F4E0A" w:rsidP="009F4E0A">
      <w:pPr>
        <w:pStyle w:val="ListParagraph"/>
        <w:numPr>
          <w:ilvl w:val="0"/>
          <w:numId w:val="1"/>
        </w:numPr>
        <w:spacing w:line="276" w:lineRule="auto"/>
        <w:ind w:left="1440"/>
        <w:rPr>
          <w:rFonts w:asciiTheme="minorHAnsi" w:hAnsiTheme="minorHAnsi" w:cstheme="minorHAnsi"/>
          <w:sz w:val="22"/>
          <w:szCs w:val="22"/>
        </w:rPr>
      </w:pPr>
      <w:r w:rsidRPr="009F4E0A">
        <w:rPr>
          <w:rFonts w:asciiTheme="minorHAnsi" w:hAnsiTheme="minorHAnsi" w:cstheme="minorHAnsi"/>
          <w:sz w:val="22"/>
          <w:szCs w:val="22"/>
        </w:rPr>
        <w:t>Scale, Proportion, and Quantity</w:t>
      </w:r>
    </w:p>
    <w:p w14:paraId="55FEDD0A" w14:textId="77777777" w:rsidR="009F4E0A" w:rsidRDefault="009F4E0A" w:rsidP="009F4E0A">
      <w:pPr>
        <w:pStyle w:val="ListParagraph"/>
        <w:numPr>
          <w:ilvl w:val="0"/>
          <w:numId w:val="1"/>
        </w:numPr>
        <w:spacing w:line="276" w:lineRule="auto"/>
        <w:ind w:left="1440"/>
        <w:rPr>
          <w:rFonts w:asciiTheme="minorHAnsi" w:hAnsiTheme="minorHAnsi" w:cstheme="minorHAnsi"/>
          <w:sz w:val="22"/>
          <w:szCs w:val="22"/>
        </w:rPr>
      </w:pPr>
      <w:r w:rsidRPr="009F4E0A">
        <w:rPr>
          <w:rFonts w:asciiTheme="minorHAnsi" w:hAnsiTheme="minorHAnsi" w:cstheme="minorHAnsi"/>
          <w:sz w:val="22"/>
          <w:szCs w:val="22"/>
        </w:rPr>
        <w:t>Systems and System Models</w:t>
      </w:r>
    </w:p>
    <w:p w14:paraId="1F36B6A7" w14:textId="19AE7D05" w:rsidR="009F4E0A" w:rsidRPr="009F4E0A" w:rsidRDefault="009F4E0A" w:rsidP="009F4E0A">
      <w:pPr>
        <w:pStyle w:val="ListParagraph"/>
        <w:numPr>
          <w:ilvl w:val="0"/>
          <w:numId w:val="1"/>
        </w:numPr>
        <w:spacing w:line="276" w:lineRule="auto"/>
        <w:ind w:left="1440"/>
        <w:rPr>
          <w:rFonts w:asciiTheme="minorHAnsi" w:hAnsiTheme="minorHAnsi" w:cstheme="minorHAnsi"/>
          <w:sz w:val="22"/>
          <w:szCs w:val="22"/>
        </w:rPr>
      </w:pPr>
      <w:r w:rsidRPr="009F4E0A">
        <w:rPr>
          <w:rFonts w:asciiTheme="minorHAnsi" w:hAnsiTheme="minorHAnsi" w:cstheme="minorHAnsi"/>
          <w:sz w:val="22"/>
          <w:szCs w:val="22"/>
        </w:rPr>
        <w:t>Stability and Change</w:t>
      </w:r>
    </w:p>
    <w:p w14:paraId="1109D646" w14:textId="77777777" w:rsidR="009F4E0A" w:rsidRPr="009F4E0A" w:rsidRDefault="009F4E0A" w:rsidP="009F4E0A">
      <w:pPr>
        <w:spacing w:after="0"/>
        <w:rPr>
          <w:rFonts w:cstheme="minorHAnsi"/>
        </w:rPr>
      </w:pPr>
      <w:r w:rsidRPr="009F4E0A">
        <w:rPr>
          <w:rFonts w:cstheme="minorHAnsi"/>
          <w:b/>
        </w:rPr>
        <w:t>Science and Engineering Practices:</w:t>
      </w:r>
      <w:r w:rsidRPr="009F4E0A">
        <w:rPr>
          <w:rFonts w:cstheme="minorHAnsi"/>
        </w:rPr>
        <w:t xml:space="preserve"> </w:t>
      </w:r>
    </w:p>
    <w:p w14:paraId="416DF859" w14:textId="77777777" w:rsidR="009F4E0A" w:rsidRPr="009F4E0A" w:rsidRDefault="009F4E0A" w:rsidP="009F4E0A">
      <w:pPr>
        <w:pStyle w:val="ListParagraph"/>
        <w:numPr>
          <w:ilvl w:val="0"/>
          <w:numId w:val="2"/>
        </w:numPr>
        <w:spacing w:line="276" w:lineRule="auto"/>
        <w:rPr>
          <w:rFonts w:asciiTheme="minorHAnsi" w:hAnsiTheme="minorHAnsi" w:cstheme="minorHAnsi"/>
          <w:sz w:val="22"/>
          <w:szCs w:val="22"/>
        </w:rPr>
      </w:pPr>
      <w:r w:rsidRPr="009F4E0A">
        <w:rPr>
          <w:rFonts w:asciiTheme="minorHAnsi" w:hAnsiTheme="minorHAnsi" w:cstheme="minorHAnsi"/>
          <w:sz w:val="22"/>
          <w:szCs w:val="22"/>
        </w:rPr>
        <w:t>Analyzing and interpreting data</w:t>
      </w:r>
    </w:p>
    <w:p w14:paraId="32DD3BA9" w14:textId="77777777" w:rsidR="009F4E0A" w:rsidRPr="009F4E0A" w:rsidRDefault="009F4E0A" w:rsidP="009F4E0A">
      <w:pPr>
        <w:pStyle w:val="ListParagraph"/>
        <w:numPr>
          <w:ilvl w:val="0"/>
          <w:numId w:val="2"/>
        </w:numPr>
        <w:spacing w:line="276" w:lineRule="auto"/>
        <w:rPr>
          <w:rFonts w:asciiTheme="minorHAnsi" w:hAnsiTheme="minorHAnsi" w:cstheme="minorHAnsi"/>
          <w:sz w:val="22"/>
          <w:szCs w:val="22"/>
        </w:rPr>
      </w:pPr>
      <w:r w:rsidRPr="009F4E0A">
        <w:rPr>
          <w:rFonts w:asciiTheme="minorHAnsi" w:hAnsiTheme="minorHAnsi" w:cstheme="minorHAnsi"/>
          <w:sz w:val="22"/>
          <w:szCs w:val="22"/>
        </w:rPr>
        <w:t>Constructing explanations and designing solutions</w:t>
      </w:r>
    </w:p>
    <w:p w14:paraId="6C468740" w14:textId="77777777" w:rsidR="009F4E0A" w:rsidRPr="009F4E0A" w:rsidRDefault="009F4E0A" w:rsidP="009F4E0A">
      <w:pPr>
        <w:spacing w:after="0"/>
        <w:rPr>
          <w:rFonts w:cstheme="minorHAnsi"/>
        </w:rPr>
      </w:pPr>
      <w:r w:rsidRPr="009F4E0A">
        <w:rPr>
          <w:rFonts w:cstheme="minorHAnsi"/>
          <w:b/>
        </w:rPr>
        <w:t>Nature of Science:</w:t>
      </w:r>
      <w:r w:rsidRPr="009F4E0A">
        <w:rPr>
          <w:rFonts w:cstheme="minorHAnsi"/>
        </w:rPr>
        <w:t xml:space="preserve">  </w:t>
      </w:r>
    </w:p>
    <w:p w14:paraId="68BF9FAE" w14:textId="77777777" w:rsidR="009F4E0A" w:rsidRPr="009F4E0A" w:rsidRDefault="009F4E0A" w:rsidP="009F4E0A">
      <w:pPr>
        <w:pStyle w:val="ListParagraph"/>
        <w:numPr>
          <w:ilvl w:val="0"/>
          <w:numId w:val="4"/>
        </w:numPr>
        <w:spacing w:line="276" w:lineRule="auto"/>
        <w:outlineLvl w:val="0"/>
        <w:rPr>
          <w:rFonts w:asciiTheme="minorHAnsi" w:hAnsiTheme="minorHAnsi" w:cstheme="minorHAnsi"/>
          <w:sz w:val="22"/>
          <w:szCs w:val="22"/>
        </w:rPr>
      </w:pPr>
      <w:r w:rsidRPr="009F4E0A">
        <w:rPr>
          <w:rFonts w:asciiTheme="minorHAnsi" w:hAnsiTheme="minorHAnsi" w:cstheme="minorHAnsi"/>
          <w:sz w:val="22"/>
          <w:szCs w:val="22"/>
        </w:rPr>
        <w:t>Scientific knowledge assumes an order and consistency in natural systems.</w:t>
      </w:r>
    </w:p>
    <w:p w14:paraId="60A3E7FE" w14:textId="3359984D" w:rsidR="009F4E0A" w:rsidRDefault="009F4E0A" w:rsidP="000979BC">
      <w:pPr>
        <w:spacing w:after="0"/>
        <w:rPr>
          <w:rFonts w:cstheme="minorHAnsi"/>
          <w:color w:val="FF0000"/>
        </w:rPr>
      </w:pPr>
    </w:p>
    <w:p w14:paraId="0F348809" w14:textId="0AD136D7" w:rsidR="009F4E0A" w:rsidRDefault="009F4E0A" w:rsidP="000979BC">
      <w:pPr>
        <w:spacing w:after="0"/>
        <w:rPr>
          <w:rFonts w:cstheme="minorHAnsi"/>
          <w:color w:val="FF0000"/>
        </w:rPr>
      </w:pPr>
    </w:p>
    <w:p w14:paraId="173194F9" w14:textId="4DE58E63" w:rsidR="009F4E0A" w:rsidRDefault="009F4E0A" w:rsidP="000979BC">
      <w:pPr>
        <w:spacing w:after="0"/>
        <w:rPr>
          <w:rFonts w:cstheme="minorHAnsi"/>
          <w:color w:val="FF0000"/>
        </w:rPr>
      </w:pPr>
    </w:p>
    <w:p w14:paraId="7A943FCE" w14:textId="77777777" w:rsidR="009F4E0A" w:rsidRDefault="009F4E0A" w:rsidP="000979BC">
      <w:pPr>
        <w:spacing w:after="0"/>
        <w:rPr>
          <w:rFonts w:cstheme="minorHAnsi"/>
          <w:color w:val="FF0000"/>
        </w:rPr>
        <w:sectPr w:rsidR="009F4E0A" w:rsidSect="009F4E0A">
          <w:type w:val="continuous"/>
          <w:pgSz w:w="12240" w:h="15840"/>
          <w:pgMar w:top="1440" w:right="1080" w:bottom="1440" w:left="1080" w:header="720" w:footer="720" w:gutter="0"/>
          <w:cols w:num="2" w:space="720"/>
          <w:titlePg/>
          <w:docGrid w:linePitch="360"/>
        </w:sectPr>
      </w:pPr>
    </w:p>
    <w:p w14:paraId="49691628" w14:textId="487F8F29" w:rsidR="00746C1F" w:rsidRPr="00522F91" w:rsidRDefault="00746C1F" w:rsidP="000979BC">
      <w:pPr>
        <w:spacing w:after="0"/>
        <w:rPr>
          <w:rFonts w:cstheme="minorHAnsi"/>
          <w:color w:val="FF0000"/>
        </w:rPr>
      </w:pPr>
    </w:p>
    <w:p w14:paraId="796865F8" w14:textId="77777777" w:rsidR="00746C1F" w:rsidRDefault="00746C1F" w:rsidP="00746C1F">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351CD4C7" w14:textId="77777777" w:rsidR="00746C1F" w:rsidRDefault="00746C1F" w:rsidP="00746C1F">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18"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7D7CE828" w14:textId="77777777" w:rsidR="00B50D0B" w:rsidRPr="00B50D0B" w:rsidRDefault="00B50D0B" w:rsidP="00B50D0B">
      <w:pPr>
        <w:pStyle w:val="ListParagraph"/>
        <w:numPr>
          <w:ilvl w:val="0"/>
          <w:numId w:val="5"/>
        </w:numPr>
        <w:spacing w:after="200" w:line="276" w:lineRule="auto"/>
        <w:rPr>
          <w:rFonts w:asciiTheme="minorHAnsi" w:hAnsiTheme="minorHAnsi" w:cstheme="minorHAnsi"/>
          <w:sz w:val="22"/>
          <w:szCs w:val="22"/>
        </w:rPr>
      </w:pPr>
      <w:r w:rsidRPr="00B50D0B">
        <w:rPr>
          <w:rFonts w:asciiTheme="minorHAnsi" w:hAnsiTheme="minorHAnsi" w:cstheme="minorHAnsi"/>
          <w:sz w:val="22"/>
          <w:szCs w:val="22"/>
        </w:rPr>
        <w:t xml:space="preserve">Alternative to Anticipation Guide: Before reading, ask students about their ideas about smog, and if they have ever seen it. Ask what pollutants are found in smog, and what problems they think smog might cause (health and otherwise). As they read, students can find information to confirm or refute their original ideas. </w:t>
      </w:r>
    </w:p>
    <w:p w14:paraId="05B15FA7" w14:textId="6BFEEE22" w:rsidR="00B50D0B" w:rsidRPr="00B50D0B" w:rsidRDefault="00B50D0B" w:rsidP="00B50D0B">
      <w:pPr>
        <w:pStyle w:val="ListParagraph"/>
        <w:numPr>
          <w:ilvl w:val="0"/>
          <w:numId w:val="5"/>
        </w:numPr>
        <w:spacing w:after="200" w:line="276" w:lineRule="auto"/>
        <w:rPr>
          <w:rFonts w:asciiTheme="minorHAnsi" w:hAnsiTheme="minorHAnsi" w:cstheme="minorHAnsi"/>
          <w:sz w:val="22"/>
          <w:szCs w:val="22"/>
        </w:rPr>
      </w:pPr>
      <w:r w:rsidRPr="00B50D0B">
        <w:rPr>
          <w:rFonts w:asciiTheme="minorHAnsi" w:hAnsiTheme="minorHAnsi" w:cstheme="minorHAnsi"/>
          <w:sz w:val="22"/>
          <w:szCs w:val="22"/>
        </w:rPr>
        <w:t>After they read, ask students what weather and pollutant conditions promoted the deadly smog in Donora, Pennsylvania in 1948.</w:t>
      </w:r>
    </w:p>
    <w:sectPr w:rsidR="00B50D0B" w:rsidRPr="00B50D0B"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2092E14"/>
  <w16cid:commentId w16cid:paraId="5BB9334E" w16cid:durableId="220E7C90"/>
  <w16cid:commentId w16cid:paraId="0665310D" w16cid:durableId="220E7BFD"/>
  <w16cid:commentId w16cid:paraId="3C6A51EB" w16cid:durableId="220E7BBA"/>
  <w16cid:commentId w16cid:paraId="0C510B72" w16cid:durableId="220E7C25"/>
  <w16cid:commentId w16cid:paraId="00335BFA" w16cid:durableId="22092E16"/>
  <w16cid:commentId w16cid:paraId="6CCDC71E" w16cid:durableId="220E7CDA"/>
  <w16cid:commentId w16cid:paraId="2D5CAB3B" w16cid:durableId="220E7CD9"/>
  <w16cid:commentId w16cid:paraId="5721CE79" w16cid:durableId="220E7CD8"/>
  <w16cid:commentId w16cid:paraId="29FC35E6" w16cid:durableId="220E7D09"/>
  <w16cid:commentId w16cid:paraId="54D356E7" w16cid:durableId="220DFADC"/>
  <w16cid:commentId w16cid:paraId="251347DF" w16cid:durableId="22092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6E278" w14:textId="77777777" w:rsidR="0037427B" w:rsidRDefault="0037427B" w:rsidP="00EA7644">
      <w:pPr>
        <w:spacing w:after="0"/>
      </w:pPr>
      <w:r>
        <w:separator/>
      </w:r>
    </w:p>
  </w:endnote>
  <w:endnote w:type="continuationSeparator" w:id="0">
    <w:p w14:paraId="77A45FF0" w14:textId="77777777" w:rsidR="0037427B" w:rsidRDefault="0037427B"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2A8B605D"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C27B5">
          <w:rPr>
            <w:rFonts w:ascii="Arial" w:hAnsi="Arial" w:cs="Arial"/>
            <w:noProof/>
            <w:sz w:val="22"/>
            <w:szCs w:val="22"/>
          </w:rPr>
          <w:t>4</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9CE8DF1"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C27B5">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12A27F29"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 name="Picture 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50D0B">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456F" w14:textId="77777777" w:rsidR="0037427B" w:rsidRDefault="0037427B" w:rsidP="00EA7644">
      <w:pPr>
        <w:spacing w:after="0"/>
      </w:pPr>
      <w:r>
        <w:separator/>
      </w:r>
    </w:p>
  </w:footnote>
  <w:footnote w:type="continuationSeparator" w:id="0">
    <w:p w14:paraId="11EA1CEB" w14:textId="77777777" w:rsidR="0037427B" w:rsidRDefault="0037427B"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4114A944" w:rsidR="00D00CA0" w:rsidRPr="00AC05D6" w:rsidRDefault="00BF360B" w:rsidP="00F45922">
    <w:pPr>
      <w:jc w:val="center"/>
      <w:rPr>
        <w:rFonts w:ascii="Arial" w:hAnsi="Arial" w:cs="Arial"/>
        <w:b/>
        <w:sz w:val="20"/>
        <w:szCs w:val="20"/>
      </w:rPr>
    </w:pPr>
    <w:r>
      <w:rPr>
        <w:rFonts w:ascii="Arial" w:hAnsi="Arial" w:cs="Arial"/>
        <w:sz w:val="20"/>
        <w:szCs w:val="20"/>
      </w:rPr>
      <w:t>Clearing the Air</w:t>
    </w:r>
    <w:r w:rsidR="00D00CA0" w:rsidRPr="00AC05D6">
      <w:rPr>
        <w:rFonts w:ascii="Arial" w:hAnsi="Arial" w:cs="Arial"/>
        <w:i/>
        <w:sz w:val="20"/>
        <w:szCs w:val="20"/>
      </w:rPr>
      <w:t>,</w:t>
    </w:r>
    <w:r w:rsidR="00D00CA0" w:rsidRPr="00AC05D6">
      <w:rPr>
        <w:rFonts w:ascii="Arial" w:hAnsi="Arial" w:cs="Arial"/>
        <w:sz w:val="20"/>
        <w:szCs w:val="20"/>
      </w:rPr>
      <w:t xml:space="preserve"> </w:t>
    </w:r>
    <w:r w:rsidR="00B70C2A" w:rsidRPr="00AC05D6">
      <w:rPr>
        <w:rFonts w:ascii="Arial" w:hAnsi="Arial" w:cs="Arial"/>
        <w:sz w:val="20"/>
        <w:szCs w:val="20"/>
      </w:rPr>
      <w:t>April</w:t>
    </w:r>
    <w:r w:rsidR="00D00CA0" w:rsidRPr="00AC05D6">
      <w:rPr>
        <w:rFonts w:ascii="Arial" w:hAnsi="Arial" w:cs="Arial"/>
        <w:sz w:val="20"/>
        <w:szCs w:val="20"/>
      </w:rPr>
      <w:t xml:space="preserve"> 20</w:t>
    </w:r>
    <w:r w:rsidR="00B70C2A" w:rsidRPr="00AC05D6">
      <w:rPr>
        <w:rFonts w:ascii="Arial" w:hAnsi="Arial" w:cs="Arial"/>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77D96"/>
    <w:multiLevelType w:val="hybridMultilevel"/>
    <w:tmpl w:val="1B9E0218"/>
    <w:lvl w:ilvl="0" w:tplc="811A46EA">
      <w:start w:val="1"/>
      <w:numFmt w:val="decimal"/>
      <w:lvlText w:val="%1."/>
      <w:lvlJc w:val="left"/>
      <w:pPr>
        <w:ind w:left="36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D4311"/>
    <w:multiLevelType w:val="hybridMultilevel"/>
    <w:tmpl w:val="31DA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2C8D"/>
    <w:multiLevelType w:val="hybridMultilevel"/>
    <w:tmpl w:val="9984E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83BE9"/>
    <w:multiLevelType w:val="hybridMultilevel"/>
    <w:tmpl w:val="1E0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841EA"/>
    <w:multiLevelType w:val="hybridMultilevel"/>
    <w:tmpl w:val="EDBC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652BD"/>
    <w:multiLevelType w:val="hybridMultilevel"/>
    <w:tmpl w:val="AD8660A2"/>
    <w:lvl w:ilvl="0" w:tplc="811A46EA">
      <w:start w:val="1"/>
      <w:numFmt w:val="decimal"/>
      <w:lvlText w:val="%1."/>
      <w:lvlJc w:val="left"/>
      <w:pPr>
        <w:ind w:left="36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1543C"/>
    <w:multiLevelType w:val="hybridMultilevel"/>
    <w:tmpl w:val="742AF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4"/>
  </w:num>
  <w:num w:numId="6">
    <w:abstractNumId w:val="6"/>
  </w:num>
  <w:num w:numId="7">
    <w:abstractNumId w:val="0"/>
  </w:num>
  <w:num w:numId="8">
    <w:abstractNumId w:val="13"/>
  </w:num>
  <w:num w:numId="9">
    <w:abstractNumId w:val="8"/>
  </w:num>
  <w:num w:numId="10">
    <w:abstractNumId w:val="7"/>
  </w:num>
  <w:num w:numId="11">
    <w:abstractNumId w:val="2"/>
  </w:num>
  <w:num w:numId="12">
    <w:abstractNumId w:val="10"/>
  </w:num>
  <w:num w:numId="13">
    <w:abstractNumId w:val="9"/>
  </w:num>
  <w:num w:numId="14">
    <w:abstractNumId w:val="5"/>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0D4C"/>
    <w:rsid w:val="000120D2"/>
    <w:rsid w:val="00014308"/>
    <w:rsid w:val="0001652D"/>
    <w:rsid w:val="00021E3D"/>
    <w:rsid w:val="00023336"/>
    <w:rsid w:val="000334B8"/>
    <w:rsid w:val="00034A6F"/>
    <w:rsid w:val="00034F45"/>
    <w:rsid w:val="000367E6"/>
    <w:rsid w:val="00036B0F"/>
    <w:rsid w:val="000371E6"/>
    <w:rsid w:val="000448E2"/>
    <w:rsid w:val="00046048"/>
    <w:rsid w:val="00047DA0"/>
    <w:rsid w:val="0005728F"/>
    <w:rsid w:val="0006274F"/>
    <w:rsid w:val="00063091"/>
    <w:rsid w:val="00067732"/>
    <w:rsid w:val="00072D46"/>
    <w:rsid w:val="00073B90"/>
    <w:rsid w:val="00090CB7"/>
    <w:rsid w:val="00092834"/>
    <w:rsid w:val="000944D9"/>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E5F24"/>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03E"/>
    <w:rsid w:val="001C2B9F"/>
    <w:rsid w:val="001D3FD4"/>
    <w:rsid w:val="001D53AA"/>
    <w:rsid w:val="001D561F"/>
    <w:rsid w:val="001E5C5D"/>
    <w:rsid w:val="001E62DA"/>
    <w:rsid w:val="001F1016"/>
    <w:rsid w:val="001F1194"/>
    <w:rsid w:val="001F2CC9"/>
    <w:rsid w:val="001F696B"/>
    <w:rsid w:val="001F7F78"/>
    <w:rsid w:val="002002FD"/>
    <w:rsid w:val="002017B6"/>
    <w:rsid w:val="00202708"/>
    <w:rsid w:val="00202C8D"/>
    <w:rsid w:val="00203E65"/>
    <w:rsid w:val="002055D0"/>
    <w:rsid w:val="00207904"/>
    <w:rsid w:val="00215B56"/>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27B5"/>
    <w:rsid w:val="002C34C8"/>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5E35"/>
    <w:rsid w:val="00366AE0"/>
    <w:rsid w:val="0037427B"/>
    <w:rsid w:val="003759EB"/>
    <w:rsid w:val="0037726C"/>
    <w:rsid w:val="003775DA"/>
    <w:rsid w:val="00381369"/>
    <w:rsid w:val="00383077"/>
    <w:rsid w:val="0038361B"/>
    <w:rsid w:val="00385F02"/>
    <w:rsid w:val="00387CAC"/>
    <w:rsid w:val="0039087A"/>
    <w:rsid w:val="00396176"/>
    <w:rsid w:val="00396DAE"/>
    <w:rsid w:val="003A121B"/>
    <w:rsid w:val="003A3DB0"/>
    <w:rsid w:val="003A4E84"/>
    <w:rsid w:val="003A7E36"/>
    <w:rsid w:val="003A7ED5"/>
    <w:rsid w:val="003B40C1"/>
    <w:rsid w:val="003B5EE1"/>
    <w:rsid w:val="003C37AF"/>
    <w:rsid w:val="003C4B25"/>
    <w:rsid w:val="003C6C6E"/>
    <w:rsid w:val="003D2548"/>
    <w:rsid w:val="003D29CA"/>
    <w:rsid w:val="003D60DF"/>
    <w:rsid w:val="003D6181"/>
    <w:rsid w:val="003D6617"/>
    <w:rsid w:val="003E2EBC"/>
    <w:rsid w:val="003E5E99"/>
    <w:rsid w:val="003F12BE"/>
    <w:rsid w:val="003F1E4F"/>
    <w:rsid w:val="003F2647"/>
    <w:rsid w:val="003F35A6"/>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378E"/>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A548D"/>
    <w:rsid w:val="004B5E58"/>
    <w:rsid w:val="004B797C"/>
    <w:rsid w:val="004C176B"/>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203C"/>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824B0"/>
    <w:rsid w:val="00594075"/>
    <w:rsid w:val="005973E1"/>
    <w:rsid w:val="005A310F"/>
    <w:rsid w:val="005A3671"/>
    <w:rsid w:val="005A5B36"/>
    <w:rsid w:val="005B09E4"/>
    <w:rsid w:val="005B0E4A"/>
    <w:rsid w:val="005B6F3A"/>
    <w:rsid w:val="005C02FA"/>
    <w:rsid w:val="005C27FF"/>
    <w:rsid w:val="005C3BC6"/>
    <w:rsid w:val="005C5F1F"/>
    <w:rsid w:val="005C7435"/>
    <w:rsid w:val="005D2FDC"/>
    <w:rsid w:val="005D728C"/>
    <w:rsid w:val="005D73A0"/>
    <w:rsid w:val="005D7474"/>
    <w:rsid w:val="005F0897"/>
    <w:rsid w:val="005F1151"/>
    <w:rsid w:val="005F32E8"/>
    <w:rsid w:val="005F35A9"/>
    <w:rsid w:val="005F7F79"/>
    <w:rsid w:val="00602906"/>
    <w:rsid w:val="00603221"/>
    <w:rsid w:val="00607F20"/>
    <w:rsid w:val="006107BE"/>
    <w:rsid w:val="00610CCC"/>
    <w:rsid w:val="00610F31"/>
    <w:rsid w:val="00612D1B"/>
    <w:rsid w:val="006157C9"/>
    <w:rsid w:val="0061660A"/>
    <w:rsid w:val="00620093"/>
    <w:rsid w:val="00622533"/>
    <w:rsid w:val="0062533A"/>
    <w:rsid w:val="00634035"/>
    <w:rsid w:val="006359AB"/>
    <w:rsid w:val="00641274"/>
    <w:rsid w:val="00641515"/>
    <w:rsid w:val="00643193"/>
    <w:rsid w:val="006453F6"/>
    <w:rsid w:val="00645C66"/>
    <w:rsid w:val="00645E02"/>
    <w:rsid w:val="00651407"/>
    <w:rsid w:val="00652F46"/>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4275"/>
    <w:rsid w:val="006B7B95"/>
    <w:rsid w:val="006C4C0A"/>
    <w:rsid w:val="006C5112"/>
    <w:rsid w:val="006C715E"/>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C1F"/>
    <w:rsid w:val="00746F36"/>
    <w:rsid w:val="00747D21"/>
    <w:rsid w:val="00763A2A"/>
    <w:rsid w:val="007669B7"/>
    <w:rsid w:val="00774E73"/>
    <w:rsid w:val="007754B0"/>
    <w:rsid w:val="00782733"/>
    <w:rsid w:val="00783EA0"/>
    <w:rsid w:val="00786E5C"/>
    <w:rsid w:val="00787267"/>
    <w:rsid w:val="00792140"/>
    <w:rsid w:val="007927A8"/>
    <w:rsid w:val="00795580"/>
    <w:rsid w:val="007A1551"/>
    <w:rsid w:val="007A6055"/>
    <w:rsid w:val="007A7B53"/>
    <w:rsid w:val="007B0213"/>
    <w:rsid w:val="007B24E7"/>
    <w:rsid w:val="007B29F9"/>
    <w:rsid w:val="007B4636"/>
    <w:rsid w:val="007B5CCE"/>
    <w:rsid w:val="007B6367"/>
    <w:rsid w:val="007C0D5F"/>
    <w:rsid w:val="007C4C02"/>
    <w:rsid w:val="007C6477"/>
    <w:rsid w:val="007C7912"/>
    <w:rsid w:val="007D577A"/>
    <w:rsid w:val="007D743F"/>
    <w:rsid w:val="007E303D"/>
    <w:rsid w:val="007E7606"/>
    <w:rsid w:val="007F2157"/>
    <w:rsid w:val="007F3CC4"/>
    <w:rsid w:val="007F4992"/>
    <w:rsid w:val="00801E15"/>
    <w:rsid w:val="0081051B"/>
    <w:rsid w:val="008154DF"/>
    <w:rsid w:val="00815F38"/>
    <w:rsid w:val="00816B10"/>
    <w:rsid w:val="008234B0"/>
    <w:rsid w:val="00824BE8"/>
    <w:rsid w:val="00825FA0"/>
    <w:rsid w:val="0082656C"/>
    <w:rsid w:val="00826774"/>
    <w:rsid w:val="008278A1"/>
    <w:rsid w:val="00833FDF"/>
    <w:rsid w:val="008341CF"/>
    <w:rsid w:val="0083658B"/>
    <w:rsid w:val="00837490"/>
    <w:rsid w:val="0084282F"/>
    <w:rsid w:val="00843164"/>
    <w:rsid w:val="00854F57"/>
    <w:rsid w:val="00857996"/>
    <w:rsid w:val="00857DEE"/>
    <w:rsid w:val="00864C52"/>
    <w:rsid w:val="00866F97"/>
    <w:rsid w:val="00870353"/>
    <w:rsid w:val="0087194A"/>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4112"/>
    <w:rsid w:val="008A77EA"/>
    <w:rsid w:val="008B216C"/>
    <w:rsid w:val="008B3F07"/>
    <w:rsid w:val="008C3673"/>
    <w:rsid w:val="008C5111"/>
    <w:rsid w:val="008C5843"/>
    <w:rsid w:val="008C6710"/>
    <w:rsid w:val="008C67AF"/>
    <w:rsid w:val="008D138D"/>
    <w:rsid w:val="008E0DC8"/>
    <w:rsid w:val="008E4392"/>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3F44"/>
    <w:rsid w:val="0092431B"/>
    <w:rsid w:val="0092679B"/>
    <w:rsid w:val="00932BD5"/>
    <w:rsid w:val="00933CB9"/>
    <w:rsid w:val="00934DB7"/>
    <w:rsid w:val="00937F59"/>
    <w:rsid w:val="00942D56"/>
    <w:rsid w:val="00943277"/>
    <w:rsid w:val="0094392B"/>
    <w:rsid w:val="00944356"/>
    <w:rsid w:val="00945F8D"/>
    <w:rsid w:val="00946680"/>
    <w:rsid w:val="00950229"/>
    <w:rsid w:val="00952A78"/>
    <w:rsid w:val="00952CCE"/>
    <w:rsid w:val="009531CA"/>
    <w:rsid w:val="00953222"/>
    <w:rsid w:val="00962243"/>
    <w:rsid w:val="00966F28"/>
    <w:rsid w:val="00970A10"/>
    <w:rsid w:val="0097574F"/>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948FF"/>
    <w:rsid w:val="009B3790"/>
    <w:rsid w:val="009B3878"/>
    <w:rsid w:val="009B4107"/>
    <w:rsid w:val="009B5925"/>
    <w:rsid w:val="009B7355"/>
    <w:rsid w:val="009C28A4"/>
    <w:rsid w:val="009C328A"/>
    <w:rsid w:val="009C37EA"/>
    <w:rsid w:val="009C560A"/>
    <w:rsid w:val="009D0520"/>
    <w:rsid w:val="009D2B7D"/>
    <w:rsid w:val="009D3073"/>
    <w:rsid w:val="009D7203"/>
    <w:rsid w:val="009E112B"/>
    <w:rsid w:val="009E5529"/>
    <w:rsid w:val="009E6313"/>
    <w:rsid w:val="009F1DB6"/>
    <w:rsid w:val="009F1FA6"/>
    <w:rsid w:val="009F4E0A"/>
    <w:rsid w:val="009F694D"/>
    <w:rsid w:val="009F6976"/>
    <w:rsid w:val="00A12C09"/>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B782C"/>
    <w:rsid w:val="00AC05D6"/>
    <w:rsid w:val="00AC153C"/>
    <w:rsid w:val="00AC36B3"/>
    <w:rsid w:val="00AC5CE3"/>
    <w:rsid w:val="00AC605A"/>
    <w:rsid w:val="00AC6CD7"/>
    <w:rsid w:val="00AC78E3"/>
    <w:rsid w:val="00AD2619"/>
    <w:rsid w:val="00AD38AE"/>
    <w:rsid w:val="00AE4188"/>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36A8"/>
    <w:rsid w:val="00B35816"/>
    <w:rsid w:val="00B36265"/>
    <w:rsid w:val="00B36F9C"/>
    <w:rsid w:val="00B41030"/>
    <w:rsid w:val="00B476DA"/>
    <w:rsid w:val="00B50930"/>
    <w:rsid w:val="00B50D0B"/>
    <w:rsid w:val="00B66790"/>
    <w:rsid w:val="00B70C2A"/>
    <w:rsid w:val="00B73453"/>
    <w:rsid w:val="00B777E5"/>
    <w:rsid w:val="00B81098"/>
    <w:rsid w:val="00B81B56"/>
    <w:rsid w:val="00B831E2"/>
    <w:rsid w:val="00B92457"/>
    <w:rsid w:val="00B965C3"/>
    <w:rsid w:val="00B9664C"/>
    <w:rsid w:val="00B975A3"/>
    <w:rsid w:val="00BA3CE1"/>
    <w:rsid w:val="00BA3D5D"/>
    <w:rsid w:val="00BA6D12"/>
    <w:rsid w:val="00BA79D0"/>
    <w:rsid w:val="00BB125E"/>
    <w:rsid w:val="00BB4C5C"/>
    <w:rsid w:val="00BC2329"/>
    <w:rsid w:val="00BC3510"/>
    <w:rsid w:val="00BD25CF"/>
    <w:rsid w:val="00BD274B"/>
    <w:rsid w:val="00BD2E1B"/>
    <w:rsid w:val="00BD3F41"/>
    <w:rsid w:val="00BD5610"/>
    <w:rsid w:val="00BD7C23"/>
    <w:rsid w:val="00BE1B00"/>
    <w:rsid w:val="00BE3F65"/>
    <w:rsid w:val="00BE4301"/>
    <w:rsid w:val="00BF2A4A"/>
    <w:rsid w:val="00BF360B"/>
    <w:rsid w:val="00BF4A26"/>
    <w:rsid w:val="00BF5BE5"/>
    <w:rsid w:val="00BF6518"/>
    <w:rsid w:val="00BF74B9"/>
    <w:rsid w:val="00BF7881"/>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58A9"/>
    <w:rsid w:val="00C4634B"/>
    <w:rsid w:val="00C47780"/>
    <w:rsid w:val="00C506BE"/>
    <w:rsid w:val="00C52F77"/>
    <w:rsid w:val="00C5456F"/>
    <w:rsid w:val="00C6057D"/>
    <w:rsid w:val="00C60734"/>
    <w:rsid w:val="00C6248D"/>
    <w:rsid w:val="00C645C2"/>
    <w:rsid w:val="00C645E1"/>
    <w:rsid w:val="00C672CE"/>
    <w:rsid w:val="00C678CC"/>
    <w:rsid w:val="00C70796"/>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3C7F"/>
    <w:rsid w:val="00CC7740"/>
    <w:rsid w:val="00CC7A6D"/>
    <w:rsid w:val="00CD4757"/>
    <w:rsid w:val="00CE75BD"/>
    <w:rsid w:val="00CE774A"/>
    <w:rsid w:val="00CE79FB"/>
    <w:rsid w:val="00CE7F79"/>
    <w:rsid w:val="00CF0413"/>
    <w:rsid w:val="00CF06BD"/>
    <w:rsid w:val="00CF2CDD"/>
    <w:rsid w:val="00CF31F5"/>
    <w:rsid w:val="00CF565A"/>
    <w:rsid w:val="00CF7C41"/>
    <w:rsid w:val="00D00CA0"/>
    <w:rsid w:val="00D02182"/>
    <w:rsid w:val="00D02550"/>
    <w:rsid w:val="00D04874"/>
    <w:rsid w:val="00D12C0D"/>
    <w:rsid w:val="00D12CBC"/>
    <w:rsid w:val="00D15389"/>
    <w:rsid w:val="00D21A6F"/>
    <w:rsid w:val="00D27955"/>
    <w:rsid w:val="00D31490"/>
    <w:rsid w:val="00D33D3B"/>
    <w:rsid w:val="00D422E5"/>
    <w:rsid w:val="00D4257E"/>
    <w:rsid w:val="00D42E89"/>
    <w:rsid w:val="00D555E2"/>
    <w:rsid w:val="00D57295"/>
    <w:rsid w:val="00D57522"/>
    <w:rsid w:val="00D60D54"/>
    <w:rsid w:val="00D621DE"/>
    <w:rsid w:val="00D64709"/>
    <w:rsid w:val="00D70C10"/>
    <w:rsid w:val="00D80887"/>
    <w:rsid w:val="00D83FCB"/>
    <w:rsid w:val="00D90157"/>
    <w:rsid w:val="00D90C73"/>
    <w:rsid w:val="00D9267C"/>
    <w:rsid w:val="00D92848"/>
    <w:rsid w:val="00D93C67"/>
    <w:rsid w:val="00D95F23"/>
    <w:rsid w:val="00D9774A"/>
    <w:rsid w:val="00DA0D56"/>
    <w:rsid w:val="00DA1AA7"/>
    <w:rsid w:val="00DA3334"/>
    <w:rsid w:val="00DA379B"/>
    <w:rsid w:val="00DB1E5B"/>
    <w:rsid w:val="00DB3E18"/>
    <w:rsid w:val="00DB4B83"/>
    <w:rsid w:val="00DB4DED"/>
    <w:rsid w:val="00DC236E"/>
    <w:rsid w:val="00DC4692"/>
    <w:rsid w:val="00DC5653"/>
    <w:rsid w:val="00DC6951"/>
    <w:rsid w:val="00DD10E7"/>
    <w:rsid w:val="00DD142F"/>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2872"/>
    <w:rsid w:val="00E53D4A"/>
    <w:rsid w:val="00E5704E"/>
    <w:rsid w:val="00E62832"/>
    <w:rsid w:val="00E669E8"/>
    <w:rsid w:val="00E6723E"/>
    <w:rsid w:val="00E747B6"/>
    <w:rsid w:val="00E76D98"/>
    <w:rsid w:val="00E77A61"/>
    <w:rsid w:val="00E800A9"/>
    <w:rsid w:val="00E81977"/>
    <w:rsid w:val="00E819F9"/>
    <w:rsid w:val="00E81D85"/>
    <w:rsid w:val="00E84635"/>
    <w:rsid w:val="00E85346"/>
    <w:rsid w:val="00E917BF"/>
    <w:rsid w:val="00E9603F"/>
    <w:rsid w:val="00E97418"/>
    <w:rsid w:val="00E97E67"/>
    <w:rsid w:val="00EA10BD"/>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0A1D"/>
    <w:rsid w:val="00EF480C"/>
    <w:rsid w:val="00EF5E8B"/>
    <w:rsid w:val="00F03DAB"/>
    <w:rsid w:val="00F05AAD"/>
    <w:rsid w:val="00F24E58"/>
    <w:rsid w:val="00F25F9C"/>
    <w:rsid w:val="00F27E31"/>
    <w:rsid w:val="00F27E45"/>
    <w:rsid w:val="00F30DC9"/>
    <w:rsid w:val="00F314AE"/>
    <w:rsid w:val="00F33123"/>
    <w:rsid w:val="00F342F4"/>
    <w:rsid w:val="00F3491C"/>
    <w:rsid w:val="00F37135"/>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651"/>
    <w:rsid w:val="00F84B66"/>
    <w:rsid w:val="00F86889"/>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E04"/>
    <w:rsid w:val="00FF0F1B"/>
    <w:rsid w:val="00FF1DDE"/>
    <w:rsid w:val="00FF2841"/>
    <w:rsid w:val="00FF2FB8"/>
    <w:rsid w:val="00FF42D7"/>
    <w:rsid w:val="00FF4862"/>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9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acs.org/content/acs/en/education/resources/highschool/chemmatters/teachers-guide.html"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chemistry.org/classroom-resources/catalytic-converters-vide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the-ozone-lay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chchemistry.org/classroom-resources/the-downside-to-cataly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chchemistry.org/classroom-resources/catalysis-catalytic-conver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1561-E2CB-481B-8292-DAB5D47A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3</cp:revision>
  <cp:lastPrinted>2019-07-10T12:21:00Z</cp:lastPrinted>
  <dcterms:created xsi:type="dcterms:W3CDTF">2020-03-26T14:58:00Z</dcterms:created>
  <dcterms:modified xsi:type="dcterms:W3CDTF">2020-03-26T16:39:00Z</dcterms:modified>
</cp:coreProperties>
</file>