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7F4992" w:rsidRDefault="009531CA" w:rsidP="00610F31">
      <w:pPr>
        <w:spacing w:after="0"/>
        <w:jc w:val="center"/>
        <w:rPr>
          <w:rFonts w:cstheme="minorHAnsi"/>
          <w:b/>
          <w:sz w:val="56"/>
          <w:szCs w:val="56"/>
        </w:rPr>
      </w:pPr>
    </w:p>
    <w:p w14:paraId="4C62AAD6" w14:textId="0278F6A0" w:rsidR="00952A78" w:rsidRPr="007F4992" w:rsidRDefault="009531CA" w:rsidP="00B777E5">
      <w:pPr>
        <w:spacing w:after="0"/>
        <w:jc w:val="center"/>
        <w:rPr>
          <w:rFonts w:cstheme="minorHAnsi"/>
          <w:b/>
          <w:sz w:val="52"/>
          <w:szCs w:val="52"/>
        </w:rPr>
      </w:pPr>
      <w:r w:rsidRPr="007F4992">
        <w:rPr>
          <w:rFonts w:cstheme="minorHAnsi"/>
          <w:b/>
          <w:sz w:val="52"/>
          <w:szCs w:val="52"/>
        </w:rPr>
        <w:t xml:space="preserve"> </w:t>
      </w:r>
      <w:r w:rsidR="007B4636" w:rsidRPr="007F4992">
        <w:rPr>
          <w:rFonts w:cstheme="minorHAnsi"/>
          <w:b/>
          <w:sz w:val="52"/>
          <w:szCs w:val="52"/>
        </w:rPr>
        <w:t>Cow Power!</w:t>
      </w:r>
    </w:p>
    <w:p w14:paraId="10E58644" w14:textId="77777777" w:rsidR="00B777E5" w:rsidRPr="007F4992" w:rsidRDefault="00B777E5" w:rsidP="00B777E5">
      <w:pPr>
        <w:spacing w:after="0"/>
        <w:jc w:val="center"/>
        <w:rPr>
          <w:rFonts w:cstheme="minorHAnsi"/>
          <w:b/>
          <w:sz w:val="52"/>
          <w:szCs w:val="52"/>
        </w:rPr>
      </w:pPr>
    </w:p>
    <w:p w14:paraId="6444BC9D" w14:textId="0B289AC7" w:rsidR="00034F45" w:rsidRPr="007F4992" w:rsidRDefault="007B4636" w:rsidP="00610F31">
      <w:pPr>
        <w:spacing w:after="0"/>
        <w:jc w:val="center"/>
        <w:rPr>
          <w:rFonts w:cstheme="minorHAnsi"/>
          <w:b/>
          <w:i/>
          <w:sz w:val="52"/>
          <w:szCs w:val="52"/>
        </w:rPr>
      </w:pPr>
      <w:r w:rsidRPr="007F4992">
        <w:rPr>
          <w:rFonts w:cstheme="minorHAnsi"/>
          <w:b/>
          <w:i/>
          <w:sz w:val="52"/>
          <w:szCs w:val="52"/>
        </w:rPr>
        <w:t>April</w:t>
      </w:r>
      <w:r w:rsidR="00EB613A" w:rsidRPr="007F4992">
        <w:rPr>
          <w:rFonts w:cstheme="minorHAnsi"/>
          <w:b/>
          <w:i/>
          <w:sz w:val="52"/>
          <w:szCs w:val="52"/>
        </w:rPr>
        <w:t xml:space="preserve"> 20</w:t>
      </w:r>
      <w:r w:rsidRPr="007F4992">
        <w:rPr>
          <w:rFonts w:cstheme="minorHAnsi"/>
          <w:b/>
          <w:i/>
          <w:sz w:val="52"/>
          <w:szCs w:val="52"/>
        </w:rPr>
        <w:t>20</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72D0603B" w:rsidR="001D53AA" w:rsidRPr="007F4992" w:rsidRDefault="002D4489" w:rsidP="00CB1952">
      <w:pPr>
        <w:pStyle w:val="TOC1"/>
      </w:pPr>
      <w:hyperlink w:anchor="_Anticipation_Guide" w:history="1">
        <w:r w:rsidR="001D53AA" w:rsidRPr="007F4992">
          <w:rPr>
            <w:rStyle w:val="Hyperlink"/>
            <w:rFonts w:asciiTheme="minorHAnsi" w:hAnsiTheme="minorHAnsi" w:cstheme="minorHAnsi"/>
          </w:rPr>
          <w:t>Anticipation Guide</w:t>
        </w:r>
        <w:r w:rsidR="00970A10" w:rsidRPr="007F4992">
          <w:rPr>
            <w:rStyle w:val="Hyperlink"/>
            <w:rFonts w:asciiTheme="minorHAnsi" w:hAnsiTheme="minorHAnsi" w:cstheme="minorHAnsi"/>
          </w:rPr>
          <w:t xml:space="preserve"> </w:t>
        </w:r>
        <w:r w:rsidR="001D53AA" w:rsidRPr="007F4992">
          <w:rPr>
            <w:webHidden/>
          </w:rPr>
          <w:tab/>
        </w:r>
      </w:hyperlink>
      <w:r w:rsidR="00E917BF" w:rsidRPr="007F4992">
        <w:t>2</w:t>
      </w:r>
    </w:p>
    <w:p w14:paraId="13B2A179" w14:textId="3EC78A59" w:rsidR="00BB4C5C" w:rsidRPr="007F4992" w:rsidRDefault="006F1DF6" w:rsidP="00E917BF">
      <w:pPr>
        <w:spacing w:after="0"/>
        <w:ind w:left="720"/>
      </w:pPr>
      <w:r w:rsidRPr="007F4992">
        <w:rPr>
          <w:rFonts w:cstheme="minorHAnsi"/>
        </w:rPr>
        <w:t>Activate</w:t>
      </w:r>
      <w:r w:rsidR="00BB4C5C" w:rsidRPr="007F4992">
        <w:rPr>
          <w:rFonts w:cstheme="minorHAnsi"/>
        </w:rPr>
        <w:t xml:space="preserve"> </w:t>
      </w:r>
      <w:r w:rsidR="00D00CA0" w:rsidRPr="007F4992">
        <w:rPr>
          <w:rFonts w:cstheme="minorHAnsi"/>
        </w:rPr>
        <w:t xml:space="preserve">students’ </w:t>
      </w:r>
      <w:r w:rsidR="00BB4C5C" w:rsidRPr="007F4992">
        <w:rPr>
          <w:rFonts w:cstheme="minorHAnsi"/>
        </w:rPr>
        <w:t xml:space="preserve">prior knowledge and engage </w:t>
      </w:r>
      <w:r w:rsidR="00D00CA0" w:rsidRPr="007F4992">
        <w:rPr>
          <w:rFonts w:cstheme="minorHAnsi"/>
        </w:rPr>
        <w:t xml:space="preserve">them </w:t>
      </w:r>
      <w:r w:rsidR="00BB4C5C" w:rsidRPr="007F4992">
        <w:rPr>
          <w:rFonts w:cstheme="minorHAnsi"/>
        </w:rPr>
        <w:t xml:space="preserve">before </w:t>
      </w:r>
      <w:r w:rsidR="00CF2CDD" w:rsidRPr="007F4992">
        <w:rPr>
          <w:rFonts w:cstheme="minorHAnsi"/>
        </w:rPr>
        <w:t>they read the article.</w:t>
      </w:r>
    </w:p>
    <w:p w14:paraId="0C23409A" w14:textId="5025A5A8" w:rsidR="001D53AA" w:rsidRPr="007F4992" w:rsidRDefault="002D4489" w:rsidP="00CB1952">
      <w:pPr>
        <w:pStyle w:val="TOC1"/>
        <w:rPr>
          <w:rFonts w:eastAsiaTheme="minorEastAsia" w:cstheme="minorBidi"/>
          <w:sz w:val="22"/>
          <w:szCs w:val="22"/>
        </w:rPr>
      </w:pPr>
      <w:hyperlink w:anchor="_Student_Reading_Comprehension" w:history="1">
        <w:r w:rsidR="001D53AA" w:rsidRPr="007F4992">
          <w:rPr>
            <w:rStyle w:val="Hyperlink"/>
            <w:rFonts w:asciiTheme="minorHAnsi" w:hAnsiTheme="minorHAnsi" w:cstheme="minorHAnsi"/>
          </w:rPr>
          <w:t>Reading Comprehension Questions</w:t>
        </w:r>
        <w:r w:rsidR="001D53AA" w:rsidRPr="007F4992">
          <w:rPr>
            <w:webHidden/>
          </w:rPr>
          <w:tab/>
        </w:r>
      </w:hyperlink>
      <w:r w:rsidR="00E917BF" w:rsidRPr="007F4992">
        <w:t>3</w:t>
      </w:r>
    </w:p>
    <w:p w14:paraId="58B8DA6A" w14:textId="4BEF254B" w:rsidR="0012658F" w:rsidRPr="007F4992" w:rsidRDefault="00D00CA0" w:rsidP="00E917BF">
      <w:pPr>
        <w:spacing w:after="0"/>
        <w:ind w:left="720"/>
      </w:pPr>
      <w:r w:rsidRPr="007F4992">
        <w:rPr>
          <w:rFonts w:cstheme="minorHAnsi"/>
        </w:rPr>
        <w:t>These</w:t>
      </w:r>
      <w:r w:rsidR="0012658F" w:rsidRPr="007F4992">
        <w:rPr>
          <w:rFonts w:cstheme="minorHAnsi"/>
        </w:rPr>
        <w:t xml:space="preserve"> </w:t>
      </w:r>
      <w:r w:rsidRPr="007F4992">
        <w:rPr>
          <w:rFonts w:cstheme="minorHAnsi"/>
        </w:rPr>
        <w:t xml:space="preserve">questions </w:t>
      </w:r>
      <w:r w:rsidR="0012658F" w:rsidRPr="007F4992">
        <w:rPr>
          <w:rFonts w:cstheme="minorHAnsi"/>
        </w:rPr>
        <w:t>are designed</w:t>
      </w:r>
      <w:r w:rsidRPr="007F4992">
        <w:rPr>
          <w:rFonts w:cstheme="minorHAnsi"/>
        </w:rPr>
        <w:t xml:space="preserve"> </w:t>
      </w:r>
      <w:r w:rsidR="0012658F" w:rsidRPr="007F4992">
        <w:rPr>
          <w:rFonts w:cstheme="minorHAnsi"/>
        </w:rPr>
        <w:t xml:space="preserve">to </w:t>
      </w:r>
      <w:r w:rsidRPr="007F4992">
        <w:rPr>
          <w:rFonts w:cstheme="minorHAnsi"/>
        </w:rPr>
        <w:t xml:space="preserve">help students read the article (and graphics) carefully. They can help </w:t>
      </w:r>
      <w:r w:rsidR="0012658F" w:rsidRPr="007F4992">
        <w:rPr>
          <w:rFonts w:cstheme="minorHAnsi"/>
        </w:rPr>
        <w:t xml:space="preserve">the teacher </w:t>
      </w:r>
      <w:r w:rsidRPr="007F4992">
        <w:rPr>
          <w:rFonts w:cstheme="minorHAnsi"/>
        </w:rPr>
        <w:t>assess</w:t>
      </w:r>
      <w:r w:rsidR="0012658F" w:rsidRPr="007F4992">
        <w:rPr>
          <w:rFonts w:cstheme="minorHAnsi"/>
        </w:rPr>
        <w:t xml:space="preserve"> how well students understand the </w:t>
      </w:r>
      <w:r w:rsidRPr="007F4992">
        <w:rPr>
          <w:rFonts w:cstheme="minorHAnsi"/>
        </w:rPr>
        <w:t>content</w:t>
      </w:r>
      <w:r w:rsidR="0012658F" w:rsidRPr="007F4992">
        <w:rPr>
          <w:rFonts w:cstheme="minorHAnsi"/>
        </w:rPr>
        <w:t xml:space="preserve"> and help direct </w:t>
      </w:r>
      <w:r w:rsidRPr="007F4992">
        <w:rPr>
          <w:rFonts w:cstheme="minorHAnsi"/>
        </w:rPr>
        <w:t xml:space="preserve">the need for </w:t>
      </w:r>
      <w:r w:rsidR="0012658F" w:rsidRPr="007F4992">
        <w:rPr>
          <w:rFonts w:cstheme="minorHAnsi"/>
        </w:rPr>
        <w:t>follow-up discussion</w:t>
      </w:r>
      <w:r w:rsidRPr="007F4992">
        <w:rPr>
          <w:rFonts w:cstheme="minorHAnsi"/>
        </w:rPr>
        <w:t>s and/or activities.</w:t>
      </w:r>
      <w:r w:rsidR="00946680" w:rsidRPr="007F4992">
        <w:rPr>
          <w:rFonts w:cstheme="minorHAnsi"/>
        </w:rPr>
        <w:t xml:space="preserve"> You’ll</w:t>
      </w:r>
      <w:r w:rsidR="00602906" w:rsidRPr="007F4992">
        <w:rPr>
          <w:rFonts w:cstheme="minorHAnsi"/>
        </w:rPr>
        <w:t xml:space="preserve"> find the questions ordered in increasing difficulty</w:t>
      </w:r>
      <w:r w:rsidR="00946680" w:rsidRPr="007F4992">
        <w:rPr>
          <w:rFonts w:cstheme="minorHAnsi"/>
        </w:rPr>
        <w:t xml:space="preserve">. </w:t>
      </w:r>
    </w:p>
    <w:p w14:paraId="6103F1FA" w14:textId="06A2060B" w:rsidR="001D53AA" w:rsidRPr="007F4992" w:rsidRDefault="002D4489" w:rsidP="00CB1952">
      <w:pPr>
        <w:pStyle w:val="TOC1"/>
      </w:pPr>
      <w:hyperlink w:anchor="_Graphic_Organizer" w:history="1">
        <w:r w:rsidR="001D53AA" w:rsidRPr="007F4992">
          <w:rPr>
            <w:rStyle w:val="Hyperlink"/>
            <w:rFonts w:asciiTheme="minorHAnsi" w:hAnsiTheme="minorHAnsi" w:cstheme="minorHAnsi"/>
          </w:rPr>
          <w:t>Graphic Organizer</w:t>
        </w:r>
        <w:r w:rsidR="001D53AA" w:rsidRPr="007F4992">
          <w:rPr>
            <w:webHidden/>
          </w:rPr>
          <w:tab/>
        </w:r>
        <w:r w:rsidR="00E917BF" w:rsidRPr="007F4992">
          <w:rPr>
            <w:webHidden/>
          </w:rPr>
          <w:t>5</w:t>
        </w:r>
      </w:hyperlink>
    </w:p>
    <w:p w14:paraId="3A8B6C39" w14:textId="5FB51BC0" w:rsidR="00D00CA0" w:rsidRPr="007F4992" w:rsidRDefault="00D00CA0" w:rsidP="00E917BF">
      <w:pPr>
        <w:spacing w:after="0"/>
        <w:ind w:left="720"/>
      </w:pPr>
      <w:r w:rsidRPr="007F4992">
        <w:rPr>
          <w:rFonts w:cstheme="minorHAnsi"/>
        </w:rPr>
        <w:t>This</w:t>
      </w:r>
      <w:r w:rsidRPr="007F4992">
        <w:rPr>
          <w:rFonts w:cstheme="minorHAnsi"/>
          <w:b/>
        </w:rPr>
        <w:t xml:space="preserve"> </w:t>
      </w:r>
      <w:r w:rsidRPr="007F4992">
        <w:rPr>
          <w:rFonts w:cstheme="minorHAnsi"/>
        </w:rPr>
        <w:t>helps students locate and analyze information from the article. Students should use their own words and not copy entire sentences from the article. Encourage the use of bullet points.</w:t>
      </w:r>
    </w:p>
    <w:p w14:paraId="47835759" w14:textId="224EABC0" w:rsidR="00CF2CDD" w:rsidRPr="007F4992" w:rsidRDefault="002D4489" w:rsidP="00CB1952">
      <w:pPr>
        <w:pStyle w:val="TOC1"/>
        <w:rPr>
          <w:rFonts w:eastAsiaTheme="minorEastAsia" w:cstheme="minorBidi"/>
          <w:iCs/>
          <w:sz w:val="22"/>
          <w:szCs w:val="22"/>
        </w:rPr>
      </w:pPr>
      <w:hyperlink w:anchor="_Answers_to_Reading" w:history="1">
        <w:r w:rsidR="00CF2CDD" w:rsidRPr="007F4992">
          <w:rPr>
            <w:rStyle w:val="Hyperlink"/>
            <w:rFonts w:asciiTheme="minorHAnsi" w:hAnsiTheme="minorHAnsi" w:cstheme="minorHAnsi"/>
          </w:rPr>
          <w:t>Answers</w:t>
        </w:r>
        <w:r w:rsidR="00CF2CDD" w:rsidRPr="007F4992">
          <w:rPr>
            <w:webHidden/>
          </w:rPr>
          <w:tab/>
        </w:r>
        <w:r w:rsidR="00E917BF" w:rsidRPr="007F4992">
          <w:rPr>
            <w:webHidden/>
          </w:rPr>
          <w:t>6</w:t>
        </w:r>
      </w:hyperlink>
    </w:p>
    <w:p w14:paraId="6E9F569C" w14:textId="0CA306C9" w:rsidR="00CF2CDD" w:rsidRPr="007F4992" w:rsidRDefault="00F54EDA" w:rsidP="00E917BF">
      <w:pPr>
        <w:spacing w:after="0"/>
        <w:ind w:left="720"/>
      </w:pPr>
      <w:r w:rsidRPr="007F4992">
        <w:rPr>
          <w:rStyle w:val="Hyperlink"/>
          <w:color w:val="auto"/>
          <w:u w:val="none"/>
        </w:rPr>
        <w:t>Access the answers to r</w:t>
      </w:r>
      <w:r w:rsidR="00D00CA0" w:rsidRPr="007F4992">
        <w:rPr>
          <w:rStyle w:val="Hyperlink"/>
          <w:color w:val="auto"/>
          <w:u w:val="none"/>
        </w:rPr>
        <w:t>eading comprehension questions and a rubric to assess the graphic organizer.</w:t>
      </w:r>
    </w:p>
    <w:p w14:paraId="73857104" w14:textId="206F744B" w:rsidR="005C3BC6" w:rsidRPr="007F4992" w:rsidRDefault="002D4489" w:rsidP="00CB1952">
      <w:pPr>
        <w:pStyle w:val="TOC1"/>
      </w:pPr>
      <w:hyperlink w:anchor="_Additional_Resources_1" w:history="1">
        <w:r w:rsidR="005C3BC6" w:rsidRPr="007F4992">
          <w:rPr>
            <w:rStyle w:val="Hyperlink"/>
            <w:rFonts w:asciiTheme="minorHAnsi" w:hAnsiTheme="minorHAnsi" w:cstheme="minorHAnsi"/>
          </w:rPr>
          <w:t>Additional Resources</w:t>
        </w:r>
        <w:r w:rsidR="001D53AA" w:rsidRPr="007F4992">
          <w:rPr>
            <w:webHidden/>
          </w:rPr>
          <w:tab/>
        </w:r>
        <w:r w:rsidR="00D42E89">
          <w:rPr>
            <w:webHidden/>
          </w:rPr>
          <w:t>8</w:t>
        </w:r>
      </w:hyperlink>
    </w:p>
    <w:p w14:paraId="583F7699" w14:textId="52A06C0E" w:rsidR="00FA27D7" w:rsidRPr="007F4992" w:rsidRDefault="005B6F3A" w:rsidP="00E917BF">
      <w:pPr>
        <w:spacing w:after="0"/>
        <w:ind w:left="720"/>
        <w:rPr>
          <w:rFonts w:eastAsiaTheme="minorEastAsia"/>
        </w:rPr>
      </w:pPr>
      <w:r w:rsidRPr="007F4992">
        <w:t xml:space="preserve">Here you will </w:t>
      </w:r>
      <w:r w:rsidR="005C3BC6" w:rsidRPr="007F4992">
        <w:t>f</w:t>
      </w:r>
      <w:r w:rsidRPr="007F4992">
        <w:t>i</w:t>
      </w:r>
      <w:r w:rsidR="005C3BC6" w:rsidRPr="007F4992">
        <w:t>nd additi</w:t>
      </w:r>
      <w:r w:rsidRPr="007F4992">
        <w:t>o</w:t>
      </w:r>
      <w:r w:rsidR="005C3BC6" w:rsidRPr="007F4992">
        <w:t>nal l</w:t>
      </w:r>
      <w:r w:rsidRPr="007F4992">
        <w:t>abs, simu</w:t>
      </w:r>
      <w:r w:rsidR="005C3BC6" w:rsidRPr="007F4992">
        <w:t xml:space="preserve">lations, lessons, and project ideas that you can use </w:t>
      </w:r>
      <w:r w:rsidR="005C3BC6" w:rsidRPr="007F4992">
        <w:rPr>
          <w:rFonts w:cstheme="minorHAnsi"/>
        </w:rPr>
        <w:t>with</w:t>
      </w:r>
      <w:r w:rsidRPr="007F4992">
        <w:t xml:space="preserve"> your students alongside </w:t>
      </w:r>
      <w:r w:rsidR="005C3BC6" w:rsidRPr="007F4992">
        <w:t>this article.</w:t>
      </w:r>
      <w:r w:rsidR="00034F45" w:rsidRPr="007F4992">
        <w:rPr>
          <w:rFonts w:cstheme="minorHAnsi"/>
        </w:rPr>
        <w:fldChar w:fldCharType="begin"/>
      </w:r>
      <w:r w:rsidR="00034F45" w:rsidRPr="007F4992">
        <w:rPr>
          <w:rFonts w:cstheme="minorHAnsi"/>
        </w:rPr>
        <w:instrText xml:space="preserve"> TOC \o "1-3" \h \z \u </w:instrText>
      </w:r>
      <w:r w:rsidR="00034F45" w:rsidRPr="007F4992">
        <w:rPr>
          <w:rFonts w:cstheme="minorHAnsi"/>
        </w:rPr>
        <w:fldChar w:fldCharType="separate"/>
      </w:r>
    </w:p>
    <w:p w14:paraId="7AD96070" w14:textId="4DAEF020" w:rsidR="00034F45" w:rsidRPr="00C0528A" w:rsidRDefault="00034F45" w:rsidP="00CB1952">
      <w:pPr>
        <w:pStyle w:val="TOC1"/>
        <w:rPr>
          <w:rFonts w:eastAsiaTheme="minorEastAsia" w:cstheme="minorBidi"/>
          <w:sz w:val="22"/>
          <w:szCs w:val="22"/>
        </w:rPr>
      </w:pPr>
      <w:r w:rsidRPr="007F4992">
        <w:rPr>
          <w:rFonts w:cstheme="minorHAnsi"/>
          <w:sz w:val="28"/>
          <w:szCs w:val="28"/>
        </w:rPr>
        <w:fldChar w:fldCharType="end"/>
      </w:r>
      <w:bookmarkStart w:id="3" w:name="_Toc212568386"/>
      <w:r w:rsidR="001D53AA" w:rsidRPr="007F4992">
        <w:fldChar w:fldCharType="begin"/>
      </w:r>
      <w:r w:rsidR="003F1D30">
        <w:instrText>HYPERLINK  \l "_Chemistry_Concepts,_Standards,"</w:instrText>
      </w:r>
      <w:r w:rsidR="001D53AA" w:rsidRPr="007F4992">
        <w:fldChar w:fldCharType="separate"/>
      </w:r>
      <w:r w:rsidR="001D53AA" w:rsidRPr="007F4992">
        <w:rPr>
          <w:rStyle w:val="Hyperlink"/>
          <w:rFonts w:asciiTheme="minorHAnsi" w:hAnsiTheme="minorHAnsi" w:cstheme="minorHAnsi"/>
        </w:rPr>
        <w:t>Chemistry Concepts</w:t>
      </w:r>
      <w:r w:rsidR="00C60734" w:rsidRPr="007F4992">
        <w:rPr>
          <w:rStyle w:val="Hyperlink"/>
          <w:rFonts w:asciiTheme="minorHAnsi" w:hAnsiTheme="minorHAnsi" w:cstheme="minorHAnsi"/>
        </w:rPr>
        <w:t xml:space="preserve">, </w:t>
      </w:r>
      <w:r w:rsidR="005C3BC6" w:rsidRPr="007F4992">
        <w:rPr>
          <w:rStyle w:val="Hyperlink"/>
          <w:rFonts w:asciiTheme="minorHAnsi" w:hAnsiTheme="minorHAnsi" w:cstheme="minorHAnsi"/>
        </w:rPr>
        <w:t>Standard</w:t>
      </w:r>
      <w:r w:rsidR="00C60734" w:rsidRPr="007F4992">
        <w:rPr>
          <w:rStyle w:val="Hyperlink"/>
          <w:rFonts w:asciiTheme="minorHAnsi" w:hAnsiTheme="minorHAnsi" w:cstheme="minorHAnsi"/>
        </w:rPr>
        <w:t>s</w:t>
      </w:r>
      <w:r w:rsidR="003647C5" w:rsidRPr="007F4992">
        <w:rPr>
          <w:rStyle w:val="Hyperlink"/>
          <w:rFonts w:asciiTheme="minorHAnsi" w:hAnsiTheme="minorHAnsi" w:cstheme="minorHAnsi"/>
        </w:rPr>
        <w:t>,</w:t>
      </w:r>
      <w:r w:rsidR="00C60734" w:rsidRPr="007F4992">
        <w:rPr>
          <w:rStyle w:val="Hyperlink"/>
          <w:rFonts w:asciiTheme="minorHAnsi" w:hAnsiTheme="minorHAnsi" w:cstheme="minorHAnsi"/>
        </w:rPr>
        <w:t xml:space="preserve"> and Teaching Strategie</w:t>
      </w:r>
      <w:r w:rsidR="005C3BC6" w:rsidRPr="007F4992">
        <w:rPr>
          <w:rStyle w:val="Hyperlink"/>
          <w:rFonts w:asciiTheme="minorHAnsi" w:hAnsiTheme="minorHAnsi" w:cstheme="minorHAnsi"/>
        </w:rPr>
        <w:t>s</w:t>
      </w:r>
      <w:r w:rsidR="001D53AA" w:rsidRPr="007F4992">
        <w:rPr>
          <w:webHidden/>
        </w:rPr>
        <w:tab/>
      </w:r>
      <w:r w:rsidR="00D42E89">
        <w:rPr>
          <w:webHidden/>
        </w:rPr>
        <w:t>9</w:t>
      </w:r>
      <w:r w:rsidR="001D53AA" w:rsidRPr="007F4992">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26A01898" w14:textId="77777777" w:rsidR="001C203E" w:rsidRPr="00DA3334" w:rsidRDefault="001C203E" w:rsidP="001C203E">
      <w:pPr>
        <w:rPr>
          <w:rFonts w:cstheme="minorHAnsi"/>
        </w:rPr>
      </w:pPr>
      <w:r w:rsidRPr="00DA3334">
        <w:rPr>
          <w:rFonts w:cstheme="minorHAnsi"/>
          <w:b/>
          <w:bCs/>
        </w:rPr>
        <w:t xml:space="preserve">Directions: </w:t>
      </w:r>
      <w:r w:rsidRPr="00DA3334">
        <w:rPr>
          <w:rFonts w:cstheme="minorHAnsi"/>
          <w:b/>
          <w:i/>
        </w:rPr>
        <w:t>Before reading the article</w:t>
      </w:r>
      <w:r w:rsidRPr="00DA3334">
        <w:rPr>
          <w:rFonts w:cstheme="minorHAnsi"/>
          <w:b/>
        </w:rPr>
        <w:t>,</w:t>
      </w:r>
      <w:r w:rsidRPr="00DA3334">
        <w:rPr>
          <w:rFonts w:cstheme="minorHAnsi"/>
        </w:rPr>
        <w:t xml:space="preserve"> in the first column, write “A” or “D,” indicating your </w:t>
      </w:r>
      <w:r w:rsidRPr="00DA3334">
        <w:rPr>
          <w:rFonts w:cstheme="minorHAnsi"/>
          <w:b/>
          <w:u w:val="single"/>
        </w:rPr>
        <w:t>A</w:t>
      </w:r>
      <w:r w:rsidRPr="00DA3334">
        <w:rPr>
          <w:rFonts w:cstheme="minorHAnsi"/>
        </w:rPr>
        <w:t xml:space="preserve">greement or </w:t>
      </w:r>
      <w:r w:rsidRPr="00DA3334">
        <w:rPr>
          <w:rFonts w:cstheme="minorHAnsi"/>
          <w:b/>
          <w:u w:val="single"/>
        </w:rPr>
        <w:t>D</w:t>
      </w:r>
      <w:r w:rsidRPr="00DA3334">
        <w:rPr>
          <w:rFonts w:cstheme="minorHAnsi"/>
        </w:rPr>
        <w:t>isagreement with each statement. Complete the activity in the box.</w:t>
      </w:r>
    </w:p>
    <w:p w14:paraId="66DC3E3B" w14:textId="77777777" w:rsidR="001C203E" w:rsidRPr="00DA3334" w:rsidRDefault="001C203E" w:rsidP="001C203E">
      <w:pPr>
        <w:rPr>
          <w:rFonts w:cstheme="minorHAnsi"/>
        </w:rPr>
      </w:pPr>
      <w:r w:rsidRPr="00DA3334">
        <w:rPr>
          <w:rFonts w:cstheme="minorHAnsi"/>
        </w:rPr>
        <w:t xml:space="preserve">As you read, compare your opinions with information from the article. In the space under each statement, </w:t>
      </w:r>
      <w:r w:rsidRPr="00DA3334">
        <w:rPr>
          <w:rFonts w:cstheme="minorHAnsi"/>
          <w:noProof/>
        </w:rPr>
        <w:t>cite</w:t>
      </w:r>
      <w:r w:rsidRPr="00DA3334">
        <w:rPr>
          <w:rFonts w:cstheme="minorHAnsi"/>
        </w:rPr>
        <w:t xml:space="preserve"> information from the article that supports or refutes your original ideas.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596"/>
      </w:tblGrid>
      <w:tr w:rsidR="001C203E" w:rsidRPr="00DA3334" w14:paraId="0E80DED9" w14:textId="77777777" w:rsidTr="00DA3334">
        <w:tc>
          <w:tcPr>
            <w:tcW w:w="728" w:type="dxa"/>
            <w:shd w:val="clear" w:color="auto" w:fill="auto"/>
          </w:tcPr>
          <w:p w14:paraId="2A4C546C" w14:textId="77777777" w:rsidR="001C203E" w:rsidRPr="00DA3334" w:rsidRDefault="001C203E" w:rsidP="00B920CF">
            <w:pPr>
              <w:rPr>
                <w:rFonts w:cstheme="minorHAnsi"/>
                <w:b/>
              </w:rPr>
            </w:pPr>
            <w:r w:rsidRPr="00DA3334">
              <w:rPr>
                <w:rFonts w:cstheme="minorHAnsi"/>
                <w:b/>
              </w:rPr>
              <w:t>Me</w:t>
            </w:r>
          </w:p>
        </w:tc>
        <w:tc>
          <w:tcPr>
            <w:tcW w:w="751" w:type="dxa"/>
            <w:shd w:val="clear" w:color="auto" w:fill="auto"/>
          </w:tcPr>
          <w:p w14:paraId="4D4F77CB" w14:textId="77777777" w:rsidR="001C203E" w:rsidRPr="00DA3334" w:rsidRDefault="001C203E" w:rsidP="00B920CF">
            <w:pPr>
              <w:rPr>
                <w:rFonts w:cstheme="minorHAnsi"/>
                <w:b/>
              </w:rPr>
            </w:pPr>
            <w:r w:rsidRPr="00DA3334">
              <w:rPr>
                <w:rFonts w:cstheme="minorHAnsi"/>
                <w:b/>
              </w:rPr>
              <w:t>Text</w:t>
            </w:r>
          </w:p>
        </w:tc>
        <w:tc>
          <w:tcPr>
            <w:tcW w:w="8596" w:type="dxa"/>
            <w:shd w:val="clear" w:color="auto" w:fill="auto"/>
          </w:tcPr>
          <w:p w14:paraId="7CB3884D" w14:textId="77777777" w:rsidR="001C203E" w:rsidRPr="00DA3334" w:rsidRDefault="001C203E" w:rsidP="00B920CF">
            <w:pPr>
              <w:rPr>
                <w:rFonts w:cstheme="minorHAnsi"/>
                <w:b/>
              </w:rPr>
            </w:pPr>
            <w:r w:rsidRPr="00DA3334">
              <w:rPr>
                <w:rFonts w:cstheme="minorHAnsi"/>
                <w:b/>
              </w:rPr>
              <w:t>Statement</w:t>
            </w:r>
          </w:p>
        </w:tc>
      </w:tr>
      <w:tr w:rsidR="001C203E" w:rsidRPr="00DA3334" w14:paraId="425D6EE7" w14:textId="77777777" w:rsidTr="00DA3334">
        <w:trPr>
          <w:trHeight w:val="982"/>
        </w:trPr>
        <w:tc>
          <w:tcPr>
            <w:tcW w:w="728" w:type="dxa"/>
            <w:shd w:val="clear" w:color="auto" w:fill="auto"/>
          </w:tcPr>
          <w:p w14:paraId="00F1DB77" w14:textId="77777777" w:rsidR="001C203E" w:rsidRPr="00DA3334" w:rsidRDefault="001C203E" w:rsidP="00B920CF">
            <w:pPr>
              <w:rPr>
                <w:rFonts w:cstheme="minorHAnsi"/>
              </w:rPr>
            </w:pPr>
          </w:p>
        </w:tc>
        <w:tc>
          <w:tcPr>
            <w:tcW w:w="751" w:type="dxa"/>
            <w:shd w:val="clear" w:color="auto" w:fill="auto"/>
          </w:tcPr>
          <w:p w14:paraId="597D1349" w14:textId="77777777" w:rsidR="001C203E" w:rsidRPr="00DA3334" w:rsidRDefault="001C203E" w:rsidP="00B920CF">
            <w:pPr>
              <w:rPr>
                <w:rFonts w:cstheme="minorHAnsi"/>
              </w:rPr>
            </w:pPr>
          </w:p>
        </w:tc>
        <w:tc>
          <w:tcPr>
            <w:tcW w:w="8596" w:type="dxa"/>
            <w:shd w:val="clear" w:color="auto" w:fill="auto"/>
          </w:tcPr>
          <w:p w14:paraId="2E59B40F" w14:textId="77777777" w:rsidR="001C203E" w:rsidRPr="00DA3334" w:rsidRDefault="001C203E" w:rsidP="0053203C">
            <w:pPr>
              <w:numPr>
                <w:ilvl w:val="0"/>
                <w:numId w:val="7"/>
              </w:numPr>
              <w:spacing w:after="0"/>
              <w:rPr>
                <w:rFonts w:cstheme="minorHAnsi"/>
              </w:rPr>
            </w:pPr>
            <w:r w:rsidRPr="00DA3334">
              <w:rPr>
                <w:rFonts w:cstheme="minorHAnsi"/>
              </w:rPr>
              <w:t>Burning biogas produces CO</w:t>
            </w:r>
            <w:r w:rsidRPr="00DA3334">
              <w:rPr>
                <w:rFonts w:cstheme="minorHAnsi"/>
                <w:vertAlign w:val="subscript"/>
              </w:rPr>
              <w:t>2</w:t>
            </w:r>
            <w:r w:rsidRPr="00DA3334">
              <w:rPr>
                <w:rFonts w:cstheme="minorHAnsi"/>
              </w:rPr>
              <w:t xml:space="preserve">, but the process is considered carbon neutral. </w:t>
            </w:r>
          </w:p>
        </w:tc>
      </w:tr>
      <w:tr w:rsidR="001C203E" w:rsidRPr="00DA3334" w14:paraId="31AED744" w14:textId="77777777" w:rsidTr="00DA3334">
        <w:trPr>
          <w:trHeight w:val="982"/>
        </w:trPr>
        <w:tc>
          <w:tcPr>
            <w:tcW w:w="728" w:type="dxa"/>
            <w:shd w:val="clear" w:color="auto" w:fill="auto"/>
          </w:tcPr>
          <w:p w14:paraId="15746A63" w14:textId="77777777" w:rsidR="001C203E" w:rsidRPr="00DA3334" w:rsidRDefault="001C203E" w:rsidP="00B920CF">
            <w:pPr>
              <w:rPr>
                <w:rFonts w:cstheme="minorHAnsi"/>
              </w:rPr>
            </w:pPr>
          </w:p>
        </w:tc>
        <w:tc>
          <w:tcPr>
            <w:tcW w:w="751" w:type="dxa"/>
            <w:shd w:val="clear" w:color="auto" w:fill="auto"/>
          </w:tcPr>
          <w:p w14:paraId="2E2222F8" w14:textId="77777777" w:rsidR="001C203E" w:rsidRPr="00DA3334" w:rsidRDefault="001C203E" w:rsidP="00B920CF">
            <w:pPr>
              <w:rPr>
                <w:rFonts w:cstheme="minorHAnsi"/>
              </w:rPr>
            </w:pPr>
          </w:p>
        </w:tc>
        <w:tc>
          <w:tcPr>
            <w:tcW w:w="8596" w:type="dxa"/>
            <w:shd w:val="clear" w:color="auto" w:fill="auto"/>
          </w:tcPr>
          <w:p w14:paraId="6EA4571D" w14:textId="77777777" w:rsidR="001C203E" w:rsidRPr="00DA3334" w:rsidRDefault="001C203E" w:rsidP="0053203C">
            <w:pPr>
              <w:numPr>
                <w:ilvl w:val="0"/>
                <w:numId w:val="7"/>
              </w:numPr>
              <w:spacing w:after="0"/>
              <w:rPr>
                <w:rFonts w:cstheme="minorHAnsi"/>
              </w:rPr>
            </w:pPr>
            <w:r w:rsidRPr="00DA3334">
              <w:rPr>
                <w:rFonts w:cstheme="minorHAnsi"/>
              </w:rPr>
              <w:t>Methane (CH</w:t>
            </w:r>
            <w:r w:rsidRPr="00DA3334">
              <w:rPr>
                <w:rFonts w:cstheme="minorHAnsi"/>
                <w:vertAlign w:val="subscript"/>
              </w:rPr>
              <w:t>4</w:t>
            </w:r>
            <w:r w:rsidRPr="00DA3334">
              <w:rPr>
                <w:rFonts w:cstheme="minorHAnsi"/>
              </w:rPr>
              <w:t>) has a higher global warming potential than CO</w:t>
            </w:r>
            <w:r w:rsidRPr="00DA3334">
              <w:rPr>
                <w:rFonts w:cstheme="minorHAnsi"/>
                <w:vertAlign w:val="subscript"/>
              </w:rPr>
              <w:t>2.</w:t>
            </w:r>
          </w:p>
        </w:tc>
      </w:tr>
      <w:tr w:rsidR="001C203E" w:rsidRPr="00DA3334" w14:paraId="4EE6F6FC" w14:textId="77777777" w:rsidTr="00DA3334">
        <w:trPr>
          <w:trHeight w:val="982"/>
        </w:trPr>
        <w:tc>
          <w:tcPr>
            <w:tcW w:w="728" w:type="dxa"/>
            <w:shd w:val="clear" w:color="auto" w:fill="auto"/>
          </w:tcPr>
          <w:p w14:paraId="1B851C8E" w14:textId="77777777" w:rsidR="001C203E" w:rsidRPr="00DA3334" w:rsidRDefault="001C203E" w:rsidP="00B920CF">
            <w:pPr>
              <w:rPr>
                <w:rFonts w:cstheme="minorHAnsi"/>
              </w:rPr>
            </w:pPr>
          </w:p>
        </w:tc>
        <w:tc>
          <w:tcPr>
            <w:tcW w:w="751" w:type="dxa"/>
            <w:shd w:val="clear" w:color="auto" w:fill="auto"/>
          </w:tcPr>
          <w:p w14:paraId="5CA526B0" w14:textId="77777777" w:rsidR="001C203E" w:rsidRPr="00DA3334" w:rsidRDefault="001C203E" w:rsidP="00B920CF">
            <w:pPr>
              <w:rPr>
                <w:rFonts w:cstheme="minorHAnsi"/>
              </w:rPr>
            </w:pPr>
          </w:p>
        </w:tc>
        <w:tc>
          <w:tcPr>
            <w:tcW w:w="8596" w:type="dxa"/>
            <w:shd w:val="clear" w:color="auto" w:fill="auto"/>
          </w:tcPr>
          <w:p w14:paraId="46CA0322" w14:textId="77777777" w:rsidR="001C203E" w:rsidRPr="00DA3334" w:rsidRDefault="001C203E" w:rsidP="0053203C">
            <w:pPr>
              <w:numPr>
                <w:ilvl w:val="0"/>
                <w:numId w:val="7"/>
              </w:numPr>
              <w:spacing w:after="0"/>
              <w:rPr>
                <w:rFonts w:cstheme="minorHAnsi"/>
              </w:rPr>
            </w:pPr>
            <w:r w:rsidRPr="00DA3334">
              <w:rPr>
                <w:rFonts w:cstheme="minorHAnsi"/>
              </w:rPr>
              <w:t>Dairy farms and livestock account for about 50% of all methane released into the atmosphere in the U.S. due to human activities.</w:t>
            </w:r>
          </w:p>
        </w:tc>
      </w:tr>
      <w:tr w:rsidR="001C203E" w:rsidRPr="00DA3334" w14:paraId="0B99181D" w14:textId="77777777" w:rsidTr="00DA3334">
        <w:trPr>
          <w:trHeight w:val="982"/>
        </w:trPr>
        <w:tc>
          <w:tcPr>
            <w:tcW w:w="728" w:type="dxa"/>
            <w:shd w:val="clear" w:color="auto" w:fill="auto"/>
          </w:tcPr>
          <w:p w14:paraId="0D9DEDE7" w14:textId="77777777" w:rsidR="001C203E" w:rsidRPr="00DA3334" w:rsidRDefault="001C203E" w:rsidP="00B920CF">
            <w:pPr>
              <w:rPr>
                <w:rFonts w:cstheme="minorHAnsi"/>
              </w:rPr>
            </w:pPr>
          </w:p>
        </w:tc>
        <w:tc>
          <w:tcPr>
            <w:tcW w:w="751" w:type="dxa"/>
            <w:shd w:val="clear" w:color="auto" w:fill="auto"/>
          </w:tcPr>
          <w:p w14:paraId="7EBC6DE9" w14:textId="77777777" w:rsidR="001C203E" w:rsidRPr="00DA3334" w:rsidRDefault="001C203E" w:rsidP="00B920CF">
            <w:pPr>
              <w:rPr>
                <w:rFonts w:cstheme="minorHAnsi"/>
              </w:rPr>
            </w:pPr>
          </w:p>
        </w:tc>
        <w:tc>
          <w:tcPr>
            <w:tcW w:w="8596" w:type="dxa"/>
            <w:shd w:val="clear" w:color="auto" w:fill="auto"/>
          </w:tcPr>
          <w:p w14:paraId="1DD1904A" w14:textId="6B9E854C" w:rsidR="001C203E" w:rsidRPr="00DA3334" w:rsidRDefault="001C203E" w:rsidP="009650F5">
            <w:pPr>
              <w:numPr>
                <w:ilvl w:val="0"/>
                <w:numId w:val="7"/>
              </w:numPr>
              <w:spacing w:after="0"/>
              <w:rPr>
                <w:rFonts w:cstheme="minorHAnsi"/>
              </w:rPr>
            </w:pPr>
            <w:r w:rsidRPr="00DA3334">
              <w:rPr>
                <w:rFonts w:cstheme="minorHAnsi"/>
              </w:rPr>
              <w:t>Greenhouse gases absorb infrared radiation from Earth’s surface.</w:t>
            </w:r>
          </w:p>
        </w:tc>
      </w:tr>
      <w:tr w:rsidR="001C203E" w:rsidRPr="00DA3334" w14:paraId="04949ABE" w14:textId="77777777" w:rsidTr="00DA3334">
        <w:trPr>
          <w:trHeight w:val="982"/>
        </w:trPr>
        <w:tc>
          <w:tcPr>
            <w:tcW w:w="728" w:type="dxa"/>
            <w:shd w:val="clear" w:color="auto" w:fill="auto"/>
          </w:tcPr>
          <w:p w14:paraId="0B3ED0FA" w14:textId="77777777" w:rsidR="001C203E" w:rsidRPr="00DA3334" w:rsidRDefault="001C203E" w:rsidP="00B920CF">
            <w:pPr>
              <w:rPr>
                <w:rFonts w:cstheme="minorHAnsi"/>
              </w:rPr>
            </w:pPr>
          </w:p>
        </w:tc>
        <w:tc>
          <w:tcPr>
            <w:tcW w:w="751" w:type="dxa"/>
            <w:shd w:val="clear" w:color="auto" w:fill="auto"/>
          </w:tcPr>
          <w:p w14:paraId="03E3C264" w14:textId="77777777" w:rsidR="001C203E" w:rsidRPr="00DA3334" w:rsidRDefault="001C203E" w:rsidP="00B920CF">
            <w:pPr>
              <w:rPr>
                <w:rFonts w:cstheme="minorHAnsi"/>
              </w:rPr>
            </w:pPr>
          </w:p>
        </w:tc>
        <w:tc>
          <w:tcPr>
            <w:tcW w:w="8596" w:type="dxa"/>
            <w:shd w:val="clear" w:color="auto" w:fill="auto"/>
          </w:tcPr>
          <w:p w14:paraId="53A53950" w14:textId="0165FDDA" w:rsidR="001C203E" w:rsidRPr="00DA3334" w:rsidRDefault="001C203E" w:rsidP="009650F5">
            <w:pPr>
              <w:numPr>
                <w:ilvl w:val="0"/>
                <w:numId w:val="7"/>
              </w:numPr>
              <w:spacing w:after="0"/>
              <w:rPr>
                <w:rFonts w:cstheme="minorHAnsi"/>
              </w:rPr>
            </w:pPr>
            <w:r w:rsidRPr="00DA3334">
              <w:rPr>
                <w:rFonts w:cstheme="minorHAnsi"/>
              </w:rPr>
              <w:t xml:space="preserve">Cows release methane only </w:t>
            </w:r>
            <w:r w:rsidR="009650F5">
              <w:rPr>
                <w:rFonts w:cstheme="minorHAnsi"/>
              </w:rPr>
              <w:t>when they burp</w:t>
            </w:r>
            <w:r w:rsidRPr="00DA3334">
              <w:rPr>
                <w:rFonts w:cstheme="minorHAnsi"/>
              </w:rPr>
              <w:t>.</w:t>
            </w:r>
          </w:p>
        </w:tc>
      </w:tr>
      <w:tr w:rsidR="001C203E" w:rsidRPr="00DA3334" w14:paraId="5AAB0A59" w14:textId="77777777" w:rsidTr="00DA3334">
        <w:trPr>
          <w:trHeight w:val="982"/>
        </w:trPr>
        <w:tc>
          <w:tcPr>
            <w:tcW w:w="728" w:type="dxa"/>
            <w:shd w:val="clear" w:color="auto" w:fill="auto"/>
          </w:tcPr>
          <w:p w14:paraId="540114FB" w14:textId="77777777" w:rsidR="001C203E" w:rsidRPr="00DA3334" w:rsidRDefault="001C203E" w:rsidP="00B920CF">
            <w:pPr>
              <w:rPr>
                <w:rFonts w:cstheme="minorHAnsi"/>
              </w:rPr>
            </w:pPr>
          </w:p>
        </w:tc>
        <w:tc>
          <w:tcPr>
            <w:tcW w:w="751" w:type="dxa"/>
            <w:shd w:val="clear" w:color="auto" w:fill="auto"/>
          </w:tcPr>
          <w:p w14:paraId="488ED699" w14:textId="77777777" w:rsidR="001C203E" w:rsidRPr="00DA3334" w:rsidRDefault="001C203E" w:rsidP="00B920CF">
            <w:pPr>
              <w:rPr>
                <w:rFonts w:cstheme="minorHAnsi"/>
              </w:rPr>
            </w:pPr>
          </w:p>
        </w:tc>
        <w:tc>
          <w:tcPr>
            <w:tcW w:w="8596" w:type="dxa"/>
            <w:shd w:val="clear" w:color="auto" w:fill="auto"/>
          </w:tcPr>
          <w:p w14:paraId="2ACB7743" w14:textId="77777777" w:rsidR="001C203E" w:rsidRPr="00DA3334" w:rsidRDefault="001C203E" w:rsidP="0053203C">
            <w:pPr>
              <w:numPr>
                <w:ilvl w:val="0"/>
                <w:numId w:val="7"/>
              </w:numPr>
              <w:spacing w:after="0"/>
              <w:rPr>
                <w:rFonts w:cstheme="minorHAnsi"/>
              </w:rPr>
            </w:pPr>
            <w:r w:rsidRPr="00DA3334">
              <w:rPr>
                <w:rFonts w:cstheme="minorHAnsi"/>
              </w:rPr>
              <w:t>Cow manure is a good natural fertilizer.</w:t>
            </w:r>
          </w:p>
        </w:tc>
      </w:tr>
      <w:tr w:rsidR="001C203E" w:rsidRPr="00DA3334" w14:paraId="19AD448C" w14:textId="77777777" w:rsidTr="00DA3334">
        <w:trPr>
          <w:trHeight w:val="982"/>
        </w:trPr>
        <w:tc>
          <w:tcPr>
            <w:tcW w:w="728" w:type="dxa"/>
            <w:shd w:val="clear" w:color="auto" w:fill="auto"/>
          </w:tcPr>
          <w:p w14:paraId="6EB8DD55" w14:textId="77777777" w:rsidR="001C203E" w:rsidRPr="00DA3334" w:rsidRDefault="001C203E" w:rsidP="00B920CF">
            <w:pPr>
              <w:rPr>
                <w:rFonts w:cstheme="minorHAnsi"/>
              </w:rPr>
            </w:pPr>
          </w:p>
        </w:tc>
        <w:tc>
          <w:tcPr>
            <w:tcW w:w="751" w:type="dxa"/>
            <w:shd w:val="clear" w:color="auto" w:fill="auto"/>
          </w:tcPr>
          <w:p w14:paraId="45100063" w14:textId="77777777" w:rsidR="001C203E" w:rsidRPr="00DA3334" w:rsidRDefault="001C203E" w:rsidP="00B920CF">
            <w:pPr>
              <w:rPr>
                <w:rFonts w:cstheme="minorHAnsi"/>
              </w:rPr>
            </w:pPr>
          </w:p>
        </w:tc>
        <w:tc>
          <w:tcPr>
            <w:tcW w:w="8596" w:type="dxa"/>
            <w:shd w:val="clear" w:color="auto" w:fill="auto"/>
          </w:tcPr>
          <w:p w14:paraId="11EBAF35" w14:textId="77777777" w:rsidR="001C203E" w:rsidRPr="00DA3334" w:rsidRDefault="001C203E" w:rsidP="0053203C">
            <w:pPr>
              <w:numPr>
                <w:ilvl w:val="0"/>
                <w:numId w:val="7"/>
              </w:numPr>
              <w:spacing w:after="0"/>
              <w:rPr>
                <w:rFonts w:cstheme="minorHAnsi"/>
              </w:rPr>
            </w:pPr>
            <w:r w:rsidRPr="00DA3334">
              <w:rPr>
                <w:rFonts w:cstheme="minorHAnsi"/>
              </w:rPr>
              <w:t>Both CO</w:t>
            </w:r>
            <w:r w:rsidRPr="00DA3334">
              <w:rPr>
                <w:rFonts w:cstheme="minorHAnsi"/>
                <w:vertAlign w:val="subscript"/>
              </w:rPr>
              <w:t>2</w:t>
            </w:r>
            <w:r w:rsidRPr="00DA3334">
              <w:rPr>
                <w:rFonts w:cstheme="minorHAnsi"/>
              </w:rPr>
              <w:t xml:space="preserve"> and CH</w:t>
            </w:r>
            <w:r w:rsidRPr="00DA3334">
              <w:rPr>
                <w:rFonts w:cstheme="minorHAnsi"/>
                <w:vertAlign w:val="subscript"/>
              </w:rPr>
              <w:t>4</w:t>
            </w:r>
            <w:r w:rsidRPr="00DA3334">
              <w:rPr>
                <w:rFonts w:cstheme="minorHAnsi"/>
              </w:rPr>
              <w:t xml:space="preserve"> are produced in anaerobic digesters.</w:t>
            </w:r>
          </w:p>
        </w:tc>
      </w:tr>
      <w:tr w:rsidR="001C203E" w:rsidRPr="00DA3334" w14:paraId="127AE778" w14:textId="77777777" w:rsidTr="00DA3334">
        <w:trPr>
          <w:trHeight w:val="982"/>
        </w:trPr>
        <w:tc>
          <w:tcPr>
            <w:tcW w:w="728" w:type="dxa"/>
            <w:shd w:val="clear" w:color="auto" w:fill="auto"/>
          </w:tcPr>
          <w:p w14:paraId="272B5C7E" w14:textId="77777777" w:rsidR="001C203E" w:rsidRPr="00DA3334" w:rsidRDefault="001C203E" w:rsidP="00B920CF">
            <w:pPr>
              <w:rPr>
                <w:rFonts w:cstheme="minorHAnsi"/>
              </w:rPr>
            </w:pPr>
          </w:p>
        </w:tc>
        <w:tc>
          <w:tcPr>
            <w:tcW w:w="751" w:type="dxa"/>
            <w:shd w:val="clear" w:color="auto" w:fill="auto"/>
          </w:tcPr>
          <w:p w14:paraId="45881900" w14:textId="77777777" w:rsidR="001C203E" w:rsidRPr="00DA3334" w:rsidRDefault="001C203E" w:rsidP="00B920CF">
            <w:pPr>
              <w:rPr>
                <w:rFonts w:cstheme="minorHAnsi"/>
              </w:rPr>
            </w:pPr>
          </w:p>
        </w:tc>
        <w:tc>
          <w:tcPr>
            <w:tcW w:w="8596" w:type="dxa"/>
            <w:shd w:val="clear" w:color="auto" w:fill="auto"/>
          </w:tcPr>
          <w:p w14:paraId="1133FCEE" w14:textId="2DBC8DF2" w:rsidR="001C203E" w:rsidRPr="00DA3334" w:rsidRDefault="001C203E" w:rsidP="009650F5">
            <w:pPr>
              <w:numPr>
                <w:ilvl w:val="0"/>
                <w:numId w:val="7"/>
              </w:numPr>
              <w:spacing w:after="0"/>
              <w:rPr>
                <w:rFonts w:cstheme="minorHAnsi"/>
              </w:rPr>
            </w:pPr>
            <w:r w:rsidRPr="00DA3334">
              <w:rPr>
                <w:rFonts w:cstheme="minorHAnsi"/>
              </w:rPr>
              <w:t>Dairy farmers can save money by generating electricity from methane to power their farms and heat their homes.</w:t>
            </w:r>
          </w:p>
        </w:tc>
      </w:tr>
      <w:tr w:rsidR="001C203E" w:rsidRPr="00DA3334" w14:paraId="06111876" w14:textId="77777777" w:rsidTr="00DA3334">
        <w:trPr>
          <w:trHeight w:val="982"/>
        </w:trPr>
        <w:tc>
          <w:tcPr>
            <w:tcW w:w="728" w:type="dxa"/>
            <w:shd w:val="clear" w:color="auto" w:fill="auto"/>
          </w:tcPr>
          <w:p w14:paraId="100E9221" w14:textId="77777777" w:rsidR="001C203E" w:rsidRPr="00DA3334" w:rsidRDefault="001C203E" w:rsidP="00B920CF">
            <w:pPr>
              <w:rPr>
                <w:rFonts w:cstheme="minorHAnsi"/>
              </w:rPr>
            </w:pPr>
          </w:p>
        </w:tc>
        <w:tc>
          <w:tcPr>
            <w:tcW w:w="751" w:type="dxa"/>
            <w:shd w:val="clear" w:color="auto" w:fill="auto"/>
          </w:tcPr>
          <w:p w14:paraId="1A08C3EC" w14:textId="77777777" w:rsidR="001C203E" w:rsidRPr="00DA3334" w:rsidRDefault="001C203E" w:rsidP="00B920CF">
            <w:pPr>
              <w:rPr>
                <w:rFonts w:cstheme="minorHAnsi"/>
              </w:rPr>
            </w:pPr>
          </w:p>
        </w:tc>
        <w:tc>
          <w:tcPr>
            <w:tcW w:w="8596" w:type="dxa"/>
            <w:shd w:val="clear" w:color="auto" w:fill="auto"/>
          </w:tcPr>
          <w:p w14:paraId="5D50F698" w14:textId="77777777" w:rsidR="001C203E" w:rsidRPr="00DA3334" w:rsidRDefault="001C203E" w:rsidP="0053203C">
            <w:pPr>
              <w:numPr>
                <w:ilvl w:val="0"/>
                <w:numId w:val="7"/>
              </w:numPr>
              <w:spacing w:after="0"/>
              <w:rPr>
                <w:rFonts w:cstheme="minorHAnsi"/>
              </w:rPr>
            </w:pPr>
            <w:r w:rsidRPr="00DA3334">
              <w:rPr>
                <w:rFonts w:cstheme="minorHAnsi"/>
              </w:rPr>
              <w:t>Food scraps cannot be used to generate methane.</w:t>
            </w:r>
          </w:p>
        </w:tc>
      </w:tr>
      <w:tr w:rsidR="001C203E" w:rsidRPr="00DA3334" w14:paraId="0330C50A" w14:textId="77777777" w:rsidTr="00DA3334">
        <w:trPr>
          <w:trHeight w:val="982"/>
        </w:trPr>
        <w:tc>
          <w:tcPr>
            <w:tcW w:w="728" w:type="dxa"/>
            <w:shd w:val="clear" w:color="auto" w:fill="auto"/>
          </w:tcPr>
          <w:p w14:paraId="58E42847" w14:textId="77777777" w:rsidR="001C203E" w:rsidRPr="00DA3334" w:rsidRDefault="001C203E" w:rsidP="00B920CF">
            <w:pPr>
              <w:rPr>
                <w:rFonts w:cstheme="minorHAnsi"/>
              </w:rPr>
            </w:pPr>
          </w:p>
        </w:tc>
        <w:tc>
          <w:tcPr>
            <w:tcW w:w="751" w:type="dxa"/>
            <w:shd w:val="clear" w:color="auto" w:fill="auto"/>
          </w:tcPr>
          <w:p w14:paraId="43EA1B96" w14:textId="77777777" w:rsidR="001C203E" w:rsidRPr="00DA3334" w:rsidRDefault="001C203E" w:rsidP="00B920CF">
            <w:pPr>
              <w:rPr>
                <w:rFonts w:cstheme="minorHAnsi"/>
              </w:rPr>
            </w:pPr>
          </w:p>
        </w:tc>
        <w:tc>
          <w:tcPr>
            <w:tcW w:w="8596" w:type="dxa"/>
            <w:shd w:val="clear" w:color="auto" w:fill="auto"/>
          </w:tcPr>
          <w:p w14:paraId="073123A2" w14:textId="77777777" w:rsidR="001C203E" w:rsidRPr="00DA3334" w:rsidRDefault="001C203E" w:rsidP="0053203C">
            <w:pPr>
              <w:numPr>
                <w:ilvl w:val="0"/>
                <w:numId w:val="7"/>
              </w:numPr>
              <w:spacing w:after="0"/>
              <w:rPr>
                <w:rFonts w:cstheme="minorHAnsi"/>
              </w:rPr>
            </w:pPr>
            <w:r w:rsidRPr="00DA3334">
              <w:rPr>
                <w:rFonts w:cstheme="minorHAnsi"/>
              </w:rPr>
              <w:t>Almost all dairy farms in the U. S. now have anaerobic digesters.</w:t>
            </w:r>
          </w:p>
        </w:tc>
      </w:tr>
    </w:tbl>
    <w:p w14:paraId="0103B32E" w14:textId="77777777" w:rsidR="001C203E" w:rsidRDefault="001C203E" w:rsidP="001C203E"/>
    <w:p w14:paraId="716F5BCF" w14:textId="401CA52F" w:rsidR="001F1016" w:rsidRPr="00E669E8" w:rsidRDefault="00034F45" w:rsidP="00034F45">
      <w:pPr>
        <w:rPr>
          <w:rFonts w:eastAsia="Times New Roman" w:cstheme="minorHAnsi"/>
          <w:b/>
          <w:bCs/>
          <w:noProof/>
          <w:sz w:val="40"/>
          <w:szCs w:val="32"/>
        </w:rPr>
      </w:pPr>
      <w:r w:rsidRPr="00E669E8">
        <w:rPr>
          <w:rFonts w:eastAsia="Times New Roman" w:cstheme="minorHAnsi"/>
          <w:b/>
          <w:bCs/>
          <w:noProof/>
          <w:sz w:val="40"/>
          <w:szCs w:val="32"/>
        </w:rP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F3491C">
      <w:pPr>
        <w:spacing w:after="0"/>
        <w:rPr>
          <w:rFonts w:cstheme="minorHAnsi"/>
        </w:rPr>
      </w:pPr>
    </w:p>
    <w:p w14:paraId="5D8900EE" w14:textId="50A1EE70" w:rsidR="00A12C09" w:rsidRDefault="00A12C09" w:rsidP="0053203C">
      <w:pPr>
        <w:pStyle w:val="ListParagraph"/>
        <w:numPr>
          <w:ilvl w:val="0"/>
          <w:numId w:val="8"/>
        </w:numPr>
        <w:tabs>
          <w:tab w:val="num" w:pos="720"/>
        </w:tabs>
        <w:rPr>
          <w:rFonts w:asciiTheme="minorHAnsi" w:hAnsiTheme="minorHAnsi" w:cstheme="minorHAnsi"/>
          <w:sz w:val="22"/>
          <w:szCs w:val="22"/>
        </w:rPr>
      </w:pPr>
      <w:r w:rsidRPr="009948FF">
        <w:rPr>
          <w:rFonts w:asciiTheme="minorHAnsi" w:hAnsiTheme="minorHAnsi" w:cstheme="minorHAnsi"/>
          <w:sz w:val="22"/>
          <w:szCs w:val="22"/>
        </w:rPr>
        <w:t xml:space="preserve">How many biogas systems were in operation in the </w:t>
      </w:r>
      <w:r w:rsidR="009650F5">
        <w:rPr>
          <w:rFonts w:asciiTheme="minorHAnsi" w:hAnsiTheme="minorHAnsi" w:cstheme="minorHAnsi"/>
          <w:sz w:val="22"/>
          <w:szCs w:val="22"/>
        </w:rPr>
        <w:t>U.S.</w:t>
      </w:r>
      <w:r w:rsidRPr="009948FF">
        <w:rPr>
          <w:rFonts w:asciiTheme="minorHAnsi" w:hAnsiTheme="minorHAnsi" w:cstheme="minorHAnsi"/>
          <w:sz w:val="22"/>
          <w:szCs w:val="22"/>
        </w:rPr>
        <w:t xml:space="preserve"> in 2017?</w:t>
      </w:r>
    </w:p>
    <w:p w14:paraId="15CAA86E" w14:textId="77777777" w:rsidR="009948FF" w:rsidRPr="009948FF" w:rsidRDefault="009948FF" w:rsidP="009948FF">
      <w:pPr>
        <w:tabs>
          <w:tab w:val="num" w:pos="720"/>
        </w:tabs>
        <w:rPr>
          <w:rFonts w:cstheme="minorHAnsi"/>
        </w:rPr>
      </w:pPr>
    </w:p>
    <w:p w14:paraId="445755DA" w14:textId="77777777" w:rsidR="00A12C09" w:rsidRPr="009948FF" w:rsidRDefault="00A12C09" w:rsidP="009948FF">
      <w:pPr>
        <w:tabs>
          <w:tab w:val="num" w:pos="720"/>
        </w:tabs>
        <w:spacing w:after="0"/>
        <w:rPr>
          <w:rFonts w:cstheme="minorHAnsi"/>
        </w:rPr>
      </w:pPr>
    </w:p>
    <w:p w14:paraId="65856BBA" w14:textId="20FCEC5B" w:rsidR="00A12C09" w:rsidRDefault="00A12C09" w:rsidP="0053203C">
      <w:pPr>
        <w:pStyle w:val="ListParagraph"/>
        <w:numPr>
          <w:ilvl w:val="0"/>
          <w:numId w:val="8"/>
        </w:numPr>
        <w:tabs>
          <w:tab w:val="num" w:pos="720"/>
        </w:tabs>
        <w:rPr>
          <w:rFonts w:asciiTheme="minorHAnsi" w:hAnsiTheme="minorHAnsi" w:cstheme="minorHAnsi"/>
          <w:sz w:val="22"/>
          <w:szCs w:val="22"/>
        </w:rPr>
      </w:pPr>
      <w:r w:rsidRPr="009948FF">
        <w:rPr>
          <w:rFonts w:asciiTheme="minorHAnsi" w:hAnsiTheme="minorHAnsi" w:cstheme="minorHAnsi"/>
          <w:sz w:val="22"/>
          <w:szCs w:val="22"/>
        </w:rPr>
        <w:t>How much manure do the cows at Noblehurst Farms produce each day?</w:t>
      </w:r>
    </w:p>
    <w:p w14:paraId="22042857" w14:textId="77777777" w:rsidR="009948FF" w:rsidRPr="009948FF" w:rsidRDefault="009948FF" w:rsidP="009948FF">
      <w:pPr>
        <w:tabs>
          <w:tab w:val="num" w:pos="720"/>
        </w:tabs>
        <w:rPr>
          <w:rFonts w:cstheme="minorHAnsi"/>
        </w:rPr>
      </w:pPr>
    </w:p>
    <w:p w14:paraId="19D2AF5A" w14:textId="429DBC6D" w:rsidR="00E5704E" w:rsidRPr="009948FF" w:rsidRDefault="00E5704E" w:rsidP="009948FF">
      <w:pPr>
        <w:tabs>
          <w:tab w:val="num" w:pos="720"/>
        </w:tabs>
        <w:spacing w:after="0"/>
        <w:rPr>
          <w:rFonts w:cstheme="minorHAnsi"/>
        </w:rPr>
      </w:pPr>
    </w:p>
    <w:p w14:paraId="04DD74F4" w14:textId="3BD29126" w:rsidR="00365E35" w:rsidRDefault="00365E35" w:rsidP="0053203C">
      <w:pPr>
        <w:pStyle w:val="ListParagraph"/>
        <w:numPr>
          <w:ilvl w:val="0"/>
          <w:numId w:val="8"/>
        </w:numPr>
        <w:tabs>
          <w:tab w:val="num" w:pos="720"/>
        </w:tabs>
        <w:rPr>
          <w:rFonts w:asciiTheme="minorHAnsi" w:hAnsiTheme="minorHAnsi" w:cstheme="minorHAnsi"/>
          <w:sz w:val="22"/>
          <w:szCs w:val="22"/>
        </w:rPr>
      </w:pPr>
      <w:r w:rsidRPr="009948FF">
        <w:rPr>
          <w:rFonts w:asciiTheme="minorHAnsi" w:hAnsiTheme="minorHAnsi" w:cstheme="minorHAnsi"/>
          <w:sz w:val="22"/>
          <w:szCs w:val="22"/>
        </w:rPr>
        <w:t>What is the approximate monthly reduction in carbon dioxide production by Noblehurst Farms after implementing a methane digester?</w:t>
      </w:r>
    </w:p>
    <w:p w14:paraId="18173ECB" w14:textId="77777777" w:rsidR="009948FF" w:rsidRPr="009948FF" w:rsidRDefault="009948FF" w:rsidP="009948FF">
      <w:pPr>
        <w:tabs>
          <w:tab w:val="num" w:pos="720"/>
        </w:tabs>
        <w:rPr>
          <w:rFonts w:cstheme="minorHAnsi"/>
        </w:rPr>
      </w:pPr>
    </w:p>
    <w:p w14:paraId="68AA9766" w14:textId="77777777" w:rsidR="00A12C09" w:rsidRPr="009948FF" w:rsidRDefault="00A12C09" w:rsidP="009948FF">
      <w:pPr>
        <w:tabs>
          <w:tab w:val="num" w:pos="720"/>
        </w:tabs>
        <w:spacing w:after="0"/>
        <w:rPr>
          <w:rFonts w:cstheme="minorHAnsi"/>
        </w:rPr>
      </w:pPr>
    </w:p>
    <w:p w14:paraId="3BFBEF5C" w14:textId="169432CA" w:rsidR="00A12C09" w:rsidRPr="009948FF" w:rsidRDefault="00A12C09" w:rsidP="0053203C">
      <w:pPr>
        <w:pStyle w:val="ListParagraph"/>
        <w:numPr>
          <w:ilvl w:val="0"/>
          <w:numId w:val="8"/>
        </w:numPr>
        <w:tabs>
          <w:tab w:val="num" w:pos="720"/>
        </w:tabs>
        <w:rPr>
          <w:rFonts w:asciiTheme="minorHAnsi" w:hAnsiTheme="minorHAnsi" w:cstheme="minorHAnsi"/>
          <w:sz w:val="22"/>
          <w:szCs w:val="22"/>
        </w:rPr>
      </w:pPr>
      <w:r w:rsidRPr="009948FF">
        <w:rPr>
          <w:rFonts w:asciiTheme="minorHAnsi" w:hAnsiTheme="minorHAnsi" w:cstheme="minorHAnsi"/>
          <w:sz w:val="22"/>
          <w:szCs w:val="22"/>
        </w:rPr>
        <w:t xml:space="preserve">Which two industries account for 10% of the methane generated by human activities in the </w:t>
      </w:r>
      <w:r w:rsidR="009650F5">
        <w:rPr>
          <w:rFonts w:asciiTheme="minorHAnsi" w:hAnsiTheme="minorHAnsi" w:cstheme="minorHAnsi"/>
          <w:sz w:val="22"/>
          <w:szCs w:val="22"/>
        </w:rPr>
        <w:t>U.S.</w:t>
      </w:r>
      <w:r w:rsidRPr="009948FF">
        <w:rPr>
          <w:rFonts w:asciiTheme="minorHAnsi" w:hAnsiTheme="minorHAnsi" w:cstheme="minorHAnsi"/>
          <w:sz w:val="22"/>
          <w:szCs w:val="22"/>
        </w:rPr>
        <w:t>?</w:t>
      </w:r>
    </w:p>
    <w:p w14:paraId="51883664" w14:textId="306E795C" w:rsidR="00A12C09" w:rsidRDefault="00A12C09" w:rsidP="009948FF">
      <w:pPr>
        <w:tabs>
          <w:tab w:val="num" w:pos="720"/>
        </w:tabs>
        <w:spacing w:after="0"/>
        <w:rPr>
          <w:rFonts w:cstheme="minorHAnsi"/>
        </w:rPr>
      </w:pPr>
    </w:p>
    <w:p w14:paraId="19328AED" w14:textId="77777777" w:rsidR="0005728F" w:rsidRPr="009948FF" w:rsidRDefault="0005728F" w:rsidP="009948FF">
      <w:pPr>
        <w:tabs>
          <w:tab w:val="num" w:pos="720"/>
        </w:tabs>
        <w:spacing w:after="0"/>
        <w:rPr>
          <w:rFonts w:cstheme="minorHAnsi"/>
        </w:rPr>
      </w:pPr>
    </w:p>
    <w:p w14:paraId="73A7A895" w14:textId="4E978D12" w:rsidR="00A12C09" w:rsidRDefault="00365E35" w:rsidP="0053203C">
      <w:pPr>
        <w:pStyle w:val="ListParagraph"/>
        <w:numPr>
          <w:ilvl w:val="0"/>
          <w:numId w:val="8"/>
        </w:numPr>
        <w:tabs>
          <w:tab w:val="num" w:pos="720"/>
        </w:tabs>
        <w:rPr>
          <w:rFonts w:asciiTheme="minorHAnsi" w:hAnsiTheme="minorHAnsi" w:cstheme="minorHAnsi"/>
          <w:sz w:val="22"/>
          <w:szCs w:val="22"/>
        </w:rPr>
      </w:pPr>
      <w:r w:rsidRPr="009948FF">
        <w:rPr>
          <w:rFonts w:asciiTheme="minorHAnsi" w:hAnsiTheme="minorHAnsi" w:cstheme="minorHAnsi"/>
          <w:sz w:val="22"/>
          <w:szCs w:val="22"/>
        </w:rPr>
        <w:t>How much money does Noblehurst Farms save by using methane digesters?</w:t>
      </w:r>
    </w:p>
    <w:p w14:paraId="270BDCD5" w14:textId="77777777" w:rsidR="0005728F" w:rsidRPr="0005728F" w:rsidRDefault="0005728F" w:rsidP="0005728F">
      <w:pPr>
        <w:tabs>
          <w:tab w:val="num" w:pos="720"/>
        </w:tabs>
        <w:rPr>
          <w:rFonts w:cstheme="minorHAnsi"/>
        </w:rPr>
      </w:pPr>
    </w:p>
    <w:p w14:paraId="6E079796" w14:textId="344F4C8E" w:rsidR="00A12C09" w:rsidRPr="009948FF" w:rsidRDefault="00A12C09" w:rsidP="009948FF">
      <w:pPr>
        <w:tabs>
          <w:tab w:val="num" w:pos="720"/>
        </w:tabs>
        <w:spacing w:after="0"/>
        <w:rPr>
          <w:rFonts w:cstheme="minorHAnsi"/>
        </w:rPr>
      </w:pPr>
    </w:p>
    <w:p w14:paraId="294CBB31" w14:textId="791A5FE7" w:rsidR="00365E35" w:rsidRDefault="00365E35" w:rsidP="0053203C">
      <w:pPr>
        <w:pStyle w:val="ListParagraph"/>
        <w:numPr>
          <w:ilvl w:val="0"/>
          <w:numId w:val="8"/>
        </w:numPr>
        <w:tabs>
          <w:tab w:val="num" w:pos="720"/>
        </w:tabs>
        <w:rPr>
          <w:rFonts w:asciiTheme="minorHAnsi" w:hAnsiTheme="minorHAnsi" w:cstheme="minorHAnsi"/>
          <w:sz w:val="22"/>
          <w:szCs w:val="22"/>
        </w:rPr>
      </w:pPr>
      <w:r w:rsidRPr="009948FF">
        <w:rPr>
          <w:rFonts w:asciiTheme="minorHAnsi" w:hAnsiTheme="minorHAnsi" w:cstheme="minorHAnsi"/>
          <w:sz w:val="22"/>
          <w:szCs w:val="22"/>
        </w:rPr>
        <w:t>How do cows contribute to the production of greenhouse gases?</w:t>
      </w:r>
    </w:p>
    <w:p w14:paraId="03DE1C1B" w14:textId="77777777" w:rsidR="0005728F" w:rsidRPr="0005728F" w:rsidRDefault="0005728F" w:rsidP="0005728F">
      <w:pPr>
        <w:tabs>
          <w:tab w:val="num" w:pos="720"/>
        </w:tabs>
        <w:rPr>
          <w:rFonts w:cstheme="minorHAnsi"/>
        </w:rPr>
      </w:pPr>
    </w:p>
    <w:p w14:paraId="54BD6240" w14:textId="006F0B78" w:rsidR="00E5704E" w:rsidRPr="009948FF" w:rsidRDefault="00E5704E" w:rsidP="009948FF">
      <w:pPr>
        <w:tabs>
          <w:tab w:val="num" w:pos="720"/>
        </w:tabs>
        <w:spacing w:after="0"/>
        <w:rPr>
          <w:rFonts w:cstheme="minorHAnsi"/>
        </w:rPr>
      </w:pPr>
    </w:p>
    <w:p w14:paraId="3F17A262" w14:textId="281E250B" w:rsidR="00E5704E" w:rsidRDefault="00E5704E" w:rsidP="0053203C">
      <w:pPr>
        <w:pStyle w:val="ListParagraph"/>
        <w:numPr>
          <w:ilvl w:val="0"/>
          <w:numId w:val="8"/>
        </w:numPr>
        <w:tabs>
          <w:tab w:val="num" w:pos="720"/>
        </w:tabs>
        <w:rPr>
          <w:rFonts w:asciiTheme="minorHAnsi" w:hAnsiTheme="minorHAnsi" w:cstheme="minorHAnsi"/>
          <w:sz w:val="22"/>
          <w:szCs w:val="22"/>
        </w:rPr>
      </w:pPr>
      <w:r w:rsidRPr="009948FF">
        <w:rPr>
          <w:rFonts w:asciiTheme="minorHAnsi" w:hAnsiTheme="minorHAnsi" w:cstheme="minorHAnsi"/>
          <w:sz w:val="22"/>
          <w:szCs w:val="22"/>
        </w:rPr>
        <w:t>Which elements combine to make methane?</w:t>
      </w:r>
    </w:p>
    <w:p w14:paraId="277FE30D" w14:textId="77777777" w:rsidR="0005728F" w:rsidRPr="0005728F" w:rsidRDefault="0005728F" w:rsidP="0005728F">
      <w:pPr>
        <w:tabs>
          <w:tab w:val="num" w:pos="720"/>
        </w:tabs>
        <w:rPr>
          <w:rFonts w:cstheme="minorHAnsi"/>
        </w:rPr>
      </w:pPr>
    </w:p>
    <w:p w14:paraId="1685A961" w14:textId="77777777" w:rsidR="00A12C09" w:rsidRPr="009948FF" w:rsidRDefault="00A12C09" w:rsidP="009948FF">
      <w:pPr>
        <w:tabs>
          <w:tab w:val="num" w:pos="720"/>
        </w:tabs>
        <w:spacing w:after="0"/>
        <w:rPr>
          <w:rFonts w:cstheme="minorHAnsi"/>
        </w:rPr>
      </w:pPr>
    </w:p>
    <w:p w14:paraId="43AA2B17" w14:textId="5A2DFBC4" w:rsidR="00A12C09" w:rsidRDefault="00A12C09" w:rsidP="0053203C">
      <w:pPr>
        <w:pStyle w:val="ListParagraph"/>
        <w:numPr>
          <w:ilvl w:val="0"/>
          <w:numId w:val="8"/>
        </w:numPr>
        <w:tabs>
          <w:tab w:val="num" w:pos="720"/>
        </w:tabs>
        <w:rPr>
          <w:rFonts w:asciiTheme="minorHAnsi" w:hAnsiTheme="minorHAnsi" w:cstheme="minorHAnsi"/>
          <w:sz w:val="22"/>
          <w:szCs w:val="22"/>
        </w:rPr>
      </w:pPr>
      <w:r w:rsidRPr="009948FF">
        <w:rPr>
          <w:rFonts w:asciiTheme="minorHAnsi" w:hAnsiTheme="minorHAnsi" w:cstheme="minorHAnsi"/>
          <w:sz w:val="22"/>
          <w:szCs w:val="22"/>
        </w:rPr>
        <w:t>Define global warming potential.</w:t>
      </w:r>
    </w:p>
    <w:p w14:paraId="312068DE" w14:textId="77777777" w:rsidR="0005728F" w:rsidRPr="0005728F" w:rsidRDefault="0005728F" w:rsidP="0005728F">
      <w:pPr>
        <w:tabs>
          <w:tab w:val="num" w:pos="720"/>
        </w:tabs>
        <w:rPr>
          <w:rFonts w:cstheme="minorHAnsi"/>
        </w:rPr>
      </w:pPr>
    </w:p>
    <w:p w14:paraId="50E6108F" w14:textId="2516105F" w:rsidR="00A12C09" w:rsidRPr="009948FF" w:rsidRDefault="00A12C09" w:rsidP="009948FF">
      <w:pPr>
        <w:tabs>
          <w:tab w:val="num" w:pos="720"/>
        </w:tabs>
        <w:spacing w:after="0"/>
        <w:rPr>
          <w:rFonts w:cstheme="minorHAnsi"/>
        </w:rPr>
      </w:pPr>
    </w:p>
    <w:p w14:paraId="5038694D" w14:textId="294CD4BE" w:rsidR="00A12C09" w:rsidRPr="009948FF" w:rsidRDefault="00A12C09" w:rsidP="0053203C">
      <w:pPr>
        <w:pStyle w:val="ListParagraph"/>
        <w:numPr>
          <w:ilvl w:val="0"/>
          <w:numId w:val="8"/>
        </w:numPr>
        <w:tabs>
          <w:tab w:val="num" w:pos="720"/>
        </w:tabs>
        <w:rPr>
          <w:rFonts w:asciiTheme="minorHAnsi" w:hAnsiTheme="minorHAnsi" w:cstheme="minorHAnsi"/>
          <w:sz w:val="22"/>
          <w:szCs w:val="22"/>
        </w:rPr>
      </w:pPr>
      <w:r w:rsidRPr="009948FF">
        <w:rPr>
          <w:rFonts w:asciiTheme="minorHAnsi" w:hAnsiTheme="minorHAnsi" w:cstheme="minorHAnsi"/>
          <w:sz w:val="22"/>
          <w:szCs w:val="22"/>
        </w:rPr>
        <w:t>Aside from dairy farms, list three other potential sources of biogas.</w:t>
      </w:r>
    </w:p>
    <w:p w14:paraId="68FEA11A" w14:textId="3E53090D" w:rsidR="00A12C09" w:rsidRDefault="00A12C09" w:rsidP="009948FF">
      <w:pPr>
        <w:tabs>
          <w:tab w:val="num" w:pos="720"/>
        </w:tabs>
        <w:spacing w:after="0"/>
        <w:rPr>
          <w:rFonts w:cstheme="minorHAnsi"/>
        </w:rPr>
      </w:pPr>
    </w:p>
    <w:p w14:paraId="128EFA1D" w14:textId="55DA672F" w:rsidR="0005728F" w:rsidRDefault="0005728F" w:rsidP="009948FF">
      <w:pPr>
        <w:tabs>
          <w:tab w:val="num" w:pos="720"/>
        </w:tabs>
        <w:spacing w:after="0"/>
        <w:rPr>
          <w:rFonts w:cstheme="minorHAnsi"/>
        </w:rPr>
      </w:pPr>
    </w:p>
    <w:p w14:paraId="36B55BFA" w14:textId="77777777" w:rsidR="0005728F" w:rsidRPr="009948FF" w:rsidRDefault="0005728F" w:rsidP="009948FF">
      <w:pPr>
        <w:tabs>
          <w:tab w:val="num" w:pos="720"/>
        </w:tabs>
        <w:spacing w:after="0"/>
        <w:rPr>
          <w:rFonts w:cstheme="minorHAnsi"/>
        </w:rPr>
      </w:pPr>
    </w:p>
    <w:p w14:paraId="0B774E58" w14:textId="1CE036CC" w:rsidR="00A12C09" w:rsidRDefault="00A12C09" w:rsidP="0053203C">
      <w:pPr>
        <w:pStyle w:val="ListParagraph"/>
        <w:numPr>
          <w:ilvl w:val="0"/>
          <w:numId w:val="8"/>
        </w:numPr>
        <w:tabs>
          <w:tab w:val="num" w:pos="720"/>
        </w:tabs>
        <w:rPr>
          <w:rFonts w:asciiTheme="minorHAnsi" w:hAnsiTheme="minorHAnsi" w:cstheme="minorHAnsi"/>
          <w:sz w:val="22"/>
          <w:szCs w:val="22"/>
        </w:rPr>
      </w:pPr>
      <w:r w:rsidRPr="009948FF">
        <w:rPr>
          <w:rFonts w:asciiTheme="minorHAnsi" w:hAnsiTheme="minorHAnsi" w:cstheme="minorHAnsi"/>
          <w:sz w:val="22"/>
          <w:szCs w:val="22"/>
        </w:rPr>
        <w:t>What is enteric fermentation?</w:t>
      </w:r>
    </w:p>
    <w:p w14:paraId="60A2EC5A" w14:textId="77777777" w:rsidR="0005728F" w:rsidRPr="0005728F" w:rsidRDefault="0005728F" w:rsidP="0005728F">
      <w:pPr>
        <w:tabs>
          <w:tab w:val="num" w:pos="720"/>
        </w:tabs>
        <w:rPr>
          <w:rFonts w:cstheme="minorHAnsi"/>
        </w:rPr>
      </w:pPr>
    </w:p>
    <w:p w14:paraId="30F162E6" w14:textId="77777777" w:rsidR="00A12C09" w:rsidRPr="009948FF" w:rsidRDefault="00A12C09" w:rsidP="009948FF">
      <w:pPr>
        <w:tabs>
          <w:tab w:val="num" w:pos="720"/>
        </w:tabs>
        <w:spacing w:after="0"/>
        <w:rPr>
          <w:rFonts w:cstheme="minorHAnsi"/>
        </w:rPr>
      </w:pPr>
    </w:p>
    <w:p w14:paraId="5A7EDEDB" w14:textId="115D81B8" w:rsidR="00A12C09" w:rsidRDefault="00365E35" w:rsidP="0053203C">
      <w:pPr>
        <w:pStyle w:val="ListParagraph"/>
        <w:numPr>
          <w:ilvl w:val="0"/>
          <w:numId w:val="8"/>
        </w:numPr>
        <w:tabs>
          <w:tab w:val="num" w:pos="720"/>
        </w:tabs>
        <w:rPr>
          <w:rFonts w:asciiTheme="minorHAnsi" w:hAnsiTheme="minorHAnsi" w:cstheme="minorHAnsi"/>
          <w:sz w:val="22"/>
          <w:szCs w:val="22"/>
        </w:rPr>
      </w:pPr>
      <w:r w:rsidRPr="009948FF">
        <w:rPr>
          <w:rFonts w:asciiTheme="minorHAnsi" w:hAnsiTheme="minorHAnsi" w:cstheme="minorHAnsi"/>
          <w:sz w:val="22"/>
          <w:szCs w:val="22"/>
        </w:rPr>
        <w:t>Explain how a methane digester functions.</w:t>
      </w:r>
    </w:p>
    <w:p w14:paraId="4B463C92" w14:textId="77777777" w:rsidR="0005728F" w:rsidRPr="0005728F" w:rsidRDefault="0005728F" w:rsidP="0005728F">
      <w:pPr>
        <w:tabs>
          <w:tab w:val="num" w:pos="720"/>
        </w:tabs>
        <w:rPr>
          <w:rFonts w:cstheme="minorHAnsi"/>
        </w:rPr>
      </w:pPr>
    </w:p>
    <w:p w14:paraId="63B45B15" w14:textId="33A137F0" w:rsidR="00365E35" w:rsidRDefault="00365E35" w:rsidP="00A12C09">
      <w:pPr>
        <w:tabs>
          <w:tab w:val="num" w:pos="720"/>
        </w:tabs>
        <w:spacing w:after="0"/>
        <w:rPr>
          <w:rFonts w:cstheme="minorHAnsi"/>
          <w:color w:val="0070C0"/>
        </w:rPr>
      </w:pPr>
    </w:p>
    <w:p w14:paraId="4AEBB433" w14:textId="77777777" w:rsidR="00D621DE" w:rsidRDefault="00D621DE" w:rsidP="00A12C09">
      <w:pPr>
        <w:tabs>
          <w:tab w:val="num" w:pos="720"/>
        </w:tabs>
        <w:spacing w:after="0"/>
        <w:rPr>
          <w:rFonts w:cstheme="minorHAnsi"/>
        </w:rPr>
      </w:pPr>
    </w:p>
    <w:p w14:paraId="6A54D1B2" w14:textId="179F579A" w:rsidR="00F3491C" w:rsidRDefault="00F3491C" w:rsidP="00F3491C">
      <w:pPr>
        <w:tabs>
          <w:tab w:val="num" w:pos="720"/>
        </w:tabs>
        <w:spacing w:after="0"/>
        <w:rPr>
          <w:rFonts w:cstheme="minorHAnsi"/>
        </w:rPr>
      </w:pPr>
    </w:p>
    <w:p w14:paraId="56F0620C" w14:textId="264BEDBF" w:rsidR="00F3491C" w:rsidRDefault="00F3491C" w:rsidP="00F3491C">
      <w:pPr>
        <w:tabs>
          <w:tab w:val="num" w:pos="720"/>
        </w:tabs>
        <w:spacing w:after="0"/>
        <w:rPr>
          <w:rFonts w:cstheme="minorHAnsi"/>
        </w:rPr>
      </w:pPr>
    </w:p>
    <w:p w14:paraId="57EFE898" w14:textId="77777777" w:rsidR="00F3491C" w:rsidRDefault="00F3491C" w:rsidP="00F3491C">
      <w:pPr>
        <w:tabs>
          <w:tab w:val="num" w:pos="720"/>
        </w:tabs>
        <w:spacing w:after="0"/>
        <w:rPr>
          <w:rFonts w:cstheme="minorHAnsi"/>
        </w:rPr>
      </w:pPr>
    </w:p>
    <w:p w14:paraId="447DCE75" w14:textId="47ED0BEE" w:rsidR="00F3491C" w:rsidRDefault="00F3491C" w:rsidP="00F3491C">
      <w:pPr>
        <w:tabs>
          <w:tab w:val="num" w:pos="720"/>
        </w:tabs>
        <w:spacing w:after="0"/>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664A463A" w14:textId="70633DB4"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p>
    <w:p w14:paraId="4A751E00" w14:textId="1EB29B96"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450781FD" w14:textId="77777777" w:rsidR="0005728F" w:rsidRDefault="0005728F" w:rsidP="00660002">
      <w:pPr>
        <w:spacing w:after="0"/>
        <w:rPr>
          <w:rFonts w:cstheme="minorHAnsi"/>
          <w:b/>
          <w:i/>
          <w:szCs w:val="24"/>
        </w:rPr>
      </w:pPr>
    </w:p>
    <w:p w14:paraId="63BC043D" w14:textId="4290B49F" w:rsidR="00B81B56" w:rsidRDefault="00B81B56" w:rsidP="0053203C">
      <w:pPr>
        <w:pStyle w:val="ListParagraph"/>
        <w:numPr>
          <w:ilvl w:val="0"/>
          <w:numId w:val="11"/>
        </w:numPr>
        <w:tabs>
          <w:tab w:val="num" w:pos="360"/>
        </w:tabs>
        <w:ind w:left="360"/>
        <w:rPr>
          <w:rFonts w:asciiTheme="minorHAnsi" w:hAnsiTheme="minorHAnsi" w:cstheme="minorHAnsi"/>
          <w:sz w:val="22"/>
          <w:szCs w:val="22"/>
        </w:rPr>
      </w:pPr>
      <w:r w:rsidRPr="0053203C">
        <w:rPr>
          <w:rFonts w:asciiTheme="minorHAnsi" w:hAnsiTheme="minorHAnsi" w:cstheme="minorHAnsi"/>
          <w:sz w:val="22"/>
          <w:szCs w:val="22"/>
        </w:rPr>
        <w:t>Burning methane releases CO</w:t>
      </w:r>
      <w:r w:rsidRPr="0053203C">
        <w:rPr>
          <w:rFonts w:asciiTheme="minorHAnsi" w:hAnsiTheme="minorHAnsi" w:cstheme="minorHAnsi"/>
          <w:sz w:val="22"/>
          <w:szCs w:val="22"/>
          <w:vertAlign w:val="subscript"/>
        </w:rPr>
        <w:t>2</w:t>
      </w:r>
      <w:r w:rsidRPr="0053203C">
        <w:rPr>
          <w:rFonts w:asciiTheme="minorHAnsi" w:hAnsiTheme="minorHAnsi" w:cstheme="minorHAnsi"/>
          <w:sz w:val="22"/>
          <w:szCs w:val="22"/>
        </w:rPr>
        <w:t>, which is also a greenhouse gas. Explain why burning methane is better than releasing it into the atmosphere.</w:t>
      </w:r>
    </w:p>
    <w:p w14:paraId="446E03F7" w14:textId="374F536A" w:rsidR="0053203C" w:rsidRDefault="0053203C" w:rsidP="0053203C">
      <w:pPr>
        <w:tabs>
          <w:tab w:val="num" w:pos="360"/>
        </w:tabs>
        <w:rPr>
          <w:rFonts w:cstheme="minorHAnsi"/>
        </w:rPr>
      </w:pPr>
    </w:p>
    <w:p w14:paraId="793FE272" w14:textId="68D37226" w:rsidR="0053203C" w:rsidRDefault="0053203C" w:rsidP="0053203C">
      <w:pPr>
        <w:tabs>
          <w:tab w:val="num" w:pos="360"/>
        </w:tabs>
        <w:rPr>
          <w:rFonts w:cstheme="minorHAnsi"/>
        </w:rPr>
      </w:pPr>
    </w:p>
    <w:p w14:paraId="12CEFFC3" w14:textId="77777777" w:rsidR="0053203C" w:rsidRPr="0053203C" w:rsidRDefault="0053203C" w:rsidP="0053203C">
      <w:pPr>
        <w:tabs>
          <w:tab w:val="num" w:pos="360"/>
        </w:tabs>
        <w:rPr>
          <w:rFonts w:cstheme="minorHAnsi"/>
        </w:rPr>
      </w:pPr>
    </w:p>
    <w:p w14:paraId="532B2F50" w14:textId="77777777" w:rsidR="00B81B56" w:rsidRPr="0053203C" w:rsidRDefault="00B81B56" w:rsidP="0053203C">
      <w:pPr>
        <w:tabs>
          <w:tab w:val="num" w:pos="720"/>
        </w:tabs>
        <w:spacing w:after="0"/>
        <w:rPr>
          <w:rFonts w:cstheme="minorHAnsi"/>
        </w:rPr>
      </w:pPr>
    </w:p>
    <w:p w14:paraId="3AC2EF5F" w14:textId="0D91A1C8" w:rsidR="00B81B56" w:rsidRDefault="00B81B56" w:rsidP="0053203C">
      <w:pPr>
        <w:pStyle w:val="ListParagraph"/>
        <w:numPr>
          <w:ilvl w:val="0"/>
          <w:numId w:val="11"/>
        </w:numPr>
        <w:tabs>
          <w:tab w:val="num" w:pos="360"/>
        </w:tabs>
        <w:ind w:left="360"/>
        <w:rPr>
          <w:rFonts w:asciiTheme="minorHAnsi" w:hAnsiTheme="minorHAnsi" w:cstheme="minorHAnsi"/>
          <w:sz w:val="22"/>
          <w:szCs w:val="22"/>
        </w:rPr>
      </w:pPr>
      <w:r w:rsidRPr="0053203C">
        <w:rPr>
          <w:rFonts w:asciiTheme="minorHAnsi" w:hAnsiTheme="minorHAnsi" w:cstheme="minorHAnsi"/>
          <w:sz w:val="22"/>
          <w:szCs w:val="22"/>
        </w:rPr>
        <w:t>Explain how greenhouse gases raise</w:t>
      </w:r>
      <w:r w:rsidR="009650F5">
        <w:rPr>
          <w:rFonts w:asciiTheme="minorHAnsi" w:hAnsiTheme="minorHAnsi" w:cstheme="minorHAnsi"/>
          <w:sz w:val="22"/>
          <w:szCs w:val="22"/>
        </w:rPr>
        <w:t xml:space="preserve"> global</w:t>
      </w:r>
      <w:r w:rsidRPr="0053203C">
        <w:rPr>
          <w:rFonts w:asciiTheme="minorHAnsi" w:hAnsiTheme="minorHAnsi" w:cstheme="minorHAnsi"/>
          <w:sz w:val="22"/>
          <w:szCs w:val="22"/>
        </w:rPr>
        <w:t xml:space="preserve"> temperature</w:t>
      </w:r>
      <w:r w:rsidR="009650F5">
        <w:rPr>
          <w:rFonts w:asciiTheme="minorHAnsi" w:hAnsiTheme="minorHAnsi" w:cstheme="minorHAnsi"/>
          <w:sz w:val="22"/>
          <w:szCs w:val="22"/>
        </w:rPr>
        <w:t>s</w:t>
      </w:r>
      <w:r w:rsidRPr="0053203C">
        <w:rPr>
          <w:rFonts w:asciiTheme="minorHAnsi" w:hAnsiTheme="minorHAnsi" w:cstheme="minorHAnsi"/>
          <w:sz w:val="22"/>
          <w:szCs w:val="22"/>
        </w:rPr>
        <w:t>.</w:t>
      </w:r>
    </w:p>
    <w:p w14:paraId="014F8C18" w14:textId="22817292" w:rsidR="00652F46" w:rsidRDefault="00652F46" w:rsidP="00652F46">
      <w:pPr>
        <w:tabs>
          <w:tab w:val="num" w:pos="360"/>
        </w:tabs>
        <w:rPr>
          <w:rFonts w:cstheme="minorHAnsi"/>
        </w:rPr>
      </w:pPr>
    </w:p>
    <w:p w14:paraId="5B1520FB" w14:textId="3BA7B939" w:rsidR="00652F46" w:rsidRDefault="00652F46" w:rsidP="00652F46">
      <w:pPr>
        <w:tabs>
          <w:tab w:val="num" w:pos="360"/>
        </w:tabs>
        <w:rPr>
          <w:rFonts w:cstheme="minorHAnsi"/>
        </w:rPr>
      </w:pPr>
    </w:p>
    <w:p w14:paraId="2C799E91" w14:textId="77777777" w:rsidR="00652F46" w:rsidRPr="00652F46" w:rsidRDefault="00652F46" w:rsidP="00652F46">
      <w:pPr>
        <w:tabs>
          <w:tab w:val="num" w:pos="360"/>
        </w:tabs>
        <w:rPr>
          <w:rFonts w:cstheme="minorHAnsi"/>
        </w:rPr>
      </w:pPr>
    </w:p>
    <w:p w14:paraId="57FAF043" w14:textId="77777777" w:rsidR="00B81B56" w:rsidRPr="0053203C" w:rsidRDefault="00B81B56" w:rsidP="0053203C">
      <w:pPr>
        <w:tabs>
          <w:tab w:val="num" w:pos="720"/>
        </w:tabs>
        <w:spacing w:after="0"/>
        <w:rPr>
          <w:rFonts w:cstheme="minorHAnsi"/>
        </w:rPr>
      </w:pPr>
    </w:p>
    <w:p w14:paraId="50E023EA" w14:textId="19649979" w:rsidR="00B81B56" w:rsidRDefault="00B81B56" w:rsidP="0053203C">
      <w:pPr>
        <w:pStyle w:val="ListParagraph"/>
        <w:numPr>
          <w:ilvl w:val="0"/>
          <w:numId w:val="11"/>
        </w:numPr>
        <w:tabs>
          <w:tab w:val="num" w:pos="360"/>
        </w:tabs>
        <w:ind w:left="360"/>
        <w:rPr>
          <w:rFonts w:asciiTheme="minorHAnsi" w:hAnsiTheme="minorHAnsi" w:cstheme="minorHAnsi"/>
          <w:sz w:val="22"/>
          <w:szCs w:val="22"/>
        </w:rPr>
      </w:pPr>
      <w:r w:rsidRPr="0053203C">
        <w:rPr>
          <w:rFonts w:asciiTheme="minorHAnsi" w:hAnsiTheme="minorHAnsi" w:cstheme="minorHAnsi"/>
          <w:sz w:val="22"/>
          <w:szCs w:val="22"/>
        </w:rPr>
        <w:t>Compare and contrast the chemical formulas for the reaction that takes place in a digester and the combustion of methane.</w:t>
      </w:r>
    </w:p>
    <w:p w14:paraId="43607C6A" w14:textId="1EAEC876" w:rsidR="00652F46" w:rsidRDefault="00652F46" w:rsidP="00652F46">
      <w:pPr>
        <w:tabs>
          <w:tab w:val="num" w:pos="360"/>
        </w:tabs>
        <w:rPr>
          <w:rFonts w:cstheme="minorHAnsi"/>
        </w:rPr>
      </w:pPr>
    </w:p>
    <w:p w14:paraId="324D0FE4" w14:textId="2531BCD4" w:rsidR="00652F46" w:rsidRDefault="00652F46" w:rsidP="00652F46">
      <w:pPr>
        <w:tabs>
          <w:tab w:val="num" w:pos="360"/>
        </w:tabs>
        <w:rPr>
          <w:rFonts w:cstheme="minorHAnsi"/>
        </w:rPr>
      </w:pPr>
    </w:p>
    <w:p w14:paraId="0025CB64" w14:textId="77777777" w:rsidR="00652F46" w:rsidRPr="00652F46" w:rsidRDefault="00652F46" w:rsidP="00652F46">
      <w:pPr>
        <w:tabs>
          <w:tab w:val="num" w:pos="360"/>
        </w:tabs>
        <w:rPr>
          <w:rFonts w:cstheme="minorHAnsi"/>
        </w:rPr>
      </w:pPr>
    </w:p>
    <w:p w14:paraId="3D08E10B" w14:textId="77777777" w:rsidR="00B81B56" w:rsidRPr="0053203C" w:rsidRDefault="00B81B56" w:rsidP="0053203C">
      <w:pPr>
        <w:tabs>
          <w:tab w:val="num" w:pos="720"/>
        </w:tabs>
        <w:spacing w:after="0"/>
        <w:rPr>
          <w:rFonts w:cstheme="minorHAnsi"/>
        </w:rPr>
      </w:pPr>
    </w:p>
    <w:p w14:paraId="632B5F04" w14:textId="4BBA0071" w:rsidR="00B81B56" w:rsidRDefault="009650F5" w:rsidP="0053203C">
      <w:pPr>
        <w:pStyle w:val="ListParagraph"/>
        <w:numPr>
          <w:ilvl w:val="0"/>
          <w:numId w:val="11"/>
        </w:numPr>
        <w:tabs>
          <w:tab w:val="num" w:pos="360"/>
        </w:tabs>
        <w:ind w:left="360"/>
        <w:rPr>
          <w:rFonts w:asciiTheme="minorHAnsi" w:hAnsiTheme="minorHAnsi" w:cstheme="minorHAnsi"/>
          <w:sz w:val="22"/>
          <w:szCs w:val="22"/>
        </w:rPr>
      </w:pPr>
      <w:r>
        <w:rPr>
          <w:rFonts w:asciiTheme="minorHAnsi" w:hAnsiTheme="minorHAnsi" w:cstheme="minorHAnsi"/>
          <w:sz w:val="22"/>
          <w:szCs w:val="22"/>
        </w:rPr>
        <w:t xml:space="preserve">Do you think </w:t>
      </w:r>
      <w:r w:rsidR="00B81B56" w:rsidRPr="0053203C">
        <w:rPr>
          <w:rFonts w:asciiTheme="minorHAnsi" w:hAnsiTheme="minorHAnsi" w:cstheme="minorHAnsi"/>
          <w:sz w:val="22"/>
          <w:szCs w:val="22"/>
        </w:rPr>
        <w:t xml:space="preserve">farms </w:t>
      </w:r>
      <w:r>
        <w:rPr>
          <w:rFonts w:asciiTheme="minorHAnsi" w:hAnsiTheme="minorHAnsi" w:cstheme="minorHAnsi"/>
          <w:sz w:val="22"/>
          <w:szCs w:val="22"/>
        </w:rPr>
        <w:t xml:space="preserve">should </w:t>
      </w:r>
      <w:r w:rsidR="00B81B56" w:rsidRPr="0053203C">
        <w:rPr>
          <w:rFonts w:asciiTheme="minorHAnsi" w:hAnsiTheme="minorHAnsi" w:cstheme="minorHAnsi"/>
          <w:sz w:val="22"/>
          <w:szCs w:val="22"/>
        </w:rPr>
        <w:t>be required to implement methane digesters? Why or why not?</w:t>
      </w:r>
    </w:p>
    <w:p w14:paraId="27336F39" w14:textId="14EC52EC" w:rsidR="00652F46" w:rsidRDefault="00652F46" w:rsidP="00652F46">
      <w:pPr>
        <w:tabs>
          <w:tab w:val="num" w:pos="360"/>
        </w:tabs>
        <w:rPr>
          <w:rFonts w:cstheme="minorHAnsi"/>
        </w:rPr>
      </w:pPr>
    </w:p>
    <w:p w14:paraId="4935E780" w14:textId="3A336C03" w:rsidR="00652F46" w:rsidRDefault="00652F46" w:rsidP="00652F46">
      <w:pPr>
        <w:tabs>
          <w:tab w:val="num" w:pos="360"/>
        </w:tabs>
        <w:rPr>
          <w:rFonts w:cstheme="minorHAnsi"/>
        </w:rPr>
      </w:pPr>
    </w:p>
    <w:p w14:paraId="61C37AFE" w14:textId="77777777" w:rsidR="00652F46" w:rsidRPr="00652F46" w:rsidRDefault="00652F46" w:rsidP="00652F46">
      <w:pPr>
        <w:tabs>
          <w:tab w:val="num" w:pos="360"/>
        </w:tabs>
        <w:rPr>
          <w:rFonts w:cstheme="minorHAnsi"/>
        </w:rPr>
      </w:pPr>
    </w:p>
    <w:p w14:paraId="11E914DE" w14:textId="77777777" w:rsidR="00B81B56" w:rsidRPr="0053203C" w:rsidRDefault="00B81B56" w:rsidP="0053203C">
      <w:pPr>
        <w:tabs>
          <w:tab w:val="num" w:pos="720"/>
        </w:tabs>
        <w:spacing w:after="0"/>
        <w:rPr>
          <w:rFonts w:cstheme="minorHAnsi"/>
        </w:rPr>
      </w:pPr>
    </w:p>
    <w:p w14:paraId="35D23827" w14:textId="46226D85" w:rsidR="00B81B56" w:rsidRPr="0053203C" w:rsidRDefault="00B81B56" w:rsidP="0053203C">
      <w:pPr>
        <w:pStyle w:val="ListParagraph"/>
        <w:numPr>
          <w:ilvl w:val="0"/>
          <w:numId w:val="11"/>
        </w:numPr>
        <w:tabs>
          <w:tab w:val="num" w:pos="360"/>
        </w:tabs>
        <w:ind w:left="360"/>
        <w:rPr>
          <w:rFonts w:asciiTheme="minorHAnsi" w:hAnsiTheme="minorHAnsi" w:cstheme="minorHAnsi"/>
          <w:sz w:val="22"/>
          <w:szCs w:val="22"/>
        </w:rPr>
      </w:pPr>
      <w:r w:rsidRPr="0053203C">
        <w:rPr>
          <w:rFonts w:asciiTheme="minorHAnsi" w:hAnsiTheme="minorHAnsi" w:cstheme="minorHAnsi"/>
          <w:sz w:val="22"/>
          <w:szCs w:val="22"/>
        </w:rPr>
        <w:t>California passed a law requiring dairy farms to reduce their production of methane</w:t>
      </w:r>
      <w:r w:rsidR="00D621DE" w:rsidRPr="0053203C">
        <w:rPr>
          <w:rFonts w:asciiTheme="minorHAnsi" w:hAnsiTheme="minorHAnsi" w:cstheme="minorHAnsi"/>
          <w:sz w:val="22"/>
          <w:szCs w:val="22"/>
        </w:rPr>
        <w:t>, so many farms have begun using a digester</w:t>
      </w:r>
      <w:r w:rsidRPr="0053203C">
        <w:rPr>
          <w:rFonts w:asciiTheme="minorHAnsi" w:hAnsiTheme="minorHAnsi" w:cstheme="minorHAnsi"/>
          <w:sz w:val="22"/>
          <w:szCs w:val="22"/>
        </w:rPr>
        <w:t>. What could other industries or organizations do to reduce their methane production? Be creative yet reasonable.</w:t>
      </w:r>
    </w:p>
    <w:p w14:paraId="7CFDE1E6" w14:textId="77777777" w:rsidR="00CF06BD" w:rsidRDefault="00CF06BD" w:rsidP="00660002">
      <w:pPr>
        <w:spacing w:after="0"/>
        <w:rPr>
          <w:rFonts w:cstheme="minorHAnsi"/>
          <w:b/>
          <w:i/>
          <w:szCs w:val="24"/>
        </w:rPr>
      </w:pPr>
    </w:p>
    <w:p w14:paraId="60237D7B" w14:textId="10DA0F9D" w:rsidR="009D2B7D" w:rsidRDefault="009D2B7D" w:rsidP="009D2B7D">
      <w:pPr>
        <w:rPr>
          <w:rFonts w:cstheme="minorHAnsi"/>
          <w:b/>
          <w:color w:val="ED7D31" w:themeColor="accent2"/>
          <w:sz w:val="24"/>
          <w:u w:val="single"/>
        </w:rPr>
      </w:pPr>
    </w:p>
    <w:p w14:paraId="1895A6FF" w14:textId="48EF11D7" w:rsidR="009D2B7D" w:rsidRDefault="009D2B7D" w:rsidP="009D2B7D">
      <w:pPr>
        <w:rPr>
          <w:rFonts w:cstheme="minorHAnsi"/>
          <w:b/>
          <w:color w:val="ED7D31" w:themeColor="accent2"/>
          <w:sz w:val="24"/>
          <w:u w:val="single"/>
        </w:rPr>
      </w:pPr>
    </w:p>
    <w:p w14:paraId="168C5367" w14:textId="77777777" w:rsidR="009D2B7D" w:rsidRPr="009D2B7D" w:rsidRDefault="009D2B7D"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9" w:name="_Graphic_Organizer"/>
      <w:bookmarkStart w:id="10" w:name="_Toc212568387"/>
      <w:bookmarkStart w:id="11" w:name="_Toc7182679"/>
      <w:bookmarkEnd w:id="9"/>
      <w:r w:rsidRPr="00C0528A">
        <w:br w:type="column"/>
      </w:r>
      <w:bookmarkStart w:id="12" w:name="_Toc7182677"/>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2"/>
    </w:p>
    <w:p w14:paraId="16925BF3" w14:textId="77777777" w:rsidR="00746C1F" w:rsidRPr="00F24E58" w:rsidRDefault="00746C1F" w:rsidP="00746C1F">
      <w:pPr>
        <w:rPr>
          <w:rFonts w:cstheme="minorHAnsi"/>
        </w:rPr>
      </w:pPr>
      <w:r w:rsidRPr="00F24E58">
        <w:rPr>
          <w:rFonts w:cstheme="minorHAnsi"/>
          <w:b/>
        </w:rPr>
        <w:t>Directions</w:t>
      </w:r>
      <w:r w:rsidRPr="00F24E58">
        <w:rPr>
          <w:rFonts w:cstheme="minorHAnsi"/>
        </w:rPr>
        <w:t>: As you read, complete the graphic organizer below to describe the role of dairy farms and livestock production in producing and removing greenhouse gases from the atmosphere.</w:t>
      </w:r>
    </w:p>
    <w:tbl>
      <w:tblPr>
        <w:tblStyle w:val="TableGrid"/>
        <w:tblW w:w="10255" w:type="dxa"/>
        <w:tblLook w:val="04A0" w:firstRow="1" w:lastRow="0" w:firstColumn="1" w:lastColumn="0" w:noHBand="0" w:noVBand="1"/>
      </w:tblPr>
      <w:tblGrid>
        <w:gridCol w:w="1975"/>
        <w:gridCol w:w="8280"/>
      </w:tblGrid>
      <w:tr w:rsidR="00746C1F" w:rsidRPr="00F24E58" w14:paraId="0445DC35" w14:textId="77777777" w:rsidTr="000120D2">
        <w:tc>
          <w:tcPr>
            <w:tcW w:w="1975" w:type="dxa"/>
            <w:shd w:val="clear" w:color="auto" w:fill="DEEAF6" w:themeFill="accent1" w:themeFillTint="33"/>
            <w:vAlign w:val="center"/>
          </w:tcPr>
          <w:p w14:paraId="701D28A8" w14:textId="77777777" w:rsidR="00746C1F" w:rsidRPr="00F24E58" w:rsidRDefault="00746C1F" w:rsidP="00B920CF">
            <w:pPr>
              <w:jc w:val="center"/>
              <w:rPr>
                <w:rFonts w:asciiTheme="minorHAnsi" w:hAnsiTheme="minorHAnsi" w:cstheme="minorHAnsi"/>
                <w:b/>
              </w:rPr>
            </w:pPr>
          </w:p>
        </w:tc>
        <w:tc>
          <w:tcPr>
            <w:tcW w:w="8280" w:type="dxa"/>
            <w:shd w:val="clear" w:color="auto" w:fill="DEEAF6" w:themeFill="accent1" w:themeFillTint="33"/>
            <w:vAlign w:val="center"/>
          </w:tcPr>
          <w:p w14:paraId="29AD9BFC" w14:textId="77777777" w:rsidR="00746C1F" w:rsidRPr="00F24E58" w:rsidRDefault="00746C1F" w:rsidP="00B920CF">
            <w:pPr>
              <w:jc w:val="center"/>
              <w:rPr>
                <w:rFonts w:asciiTheme="minorHAnsi" w:hAnsiTheme="minorHAnsi" w:cstheme="minorHAnsi"/>
                <w:b/>
              </w:rPr>
            </w:pPr>
            <w:r w:rsidRPr="00F24E58">
              <w:rPr>
                <w:rFonts w:asciiTheme="minorHAnsi" w:hAnsiTheme="minorHAnsi" w:cstheme="minorHAnsi"/>
                <w:b/>
              </w:rPr>
              <w:t>Describe the process and greenhouse gases involved</w:t>
            </w:r>
          </w:p>
        </w:tc>
      </w:tr>
      <w:tr w:rsidR="00746C1F" w:rsidRPr="00F24E58" w14:paraId="3D6D85BD" w14:textId="77777777" w:rsidTr="000120D2">
        <w:trPr>
          <w:trHeight w:val="2455"/>
        </w:trPr>
        <w:tc>
          <w:tcPr>
            <w:tcW w:w="1975" w:type="dxa"/>
            <w:vAlign w:val="center"/>
          </w:tcPr>
          <w:p w14:paraId="071D7F93" w14:textId="77777777" w:rsidR="00746C1F" w:rsidRPr="00F24E58" w:rsidRDefault="00746C1F" w:rsidP="00B920CF">
            <w:pPr>
              <w:rPr>
                <w:rFonts w:asciiTheme="minorHAnsi" w:hAnsiTheme="minorHAnsi" w:cstheme="minorHAnsi"/>
                <w:b/>
              </w:rPr>
            </w:pPr>
            <w:r w:rsidRPr="00F24E58">
              <w:rPr>
                <w:rFonts w:asciiTheme="minorHAnsi" w:hAnsiTheme="minorHAnsi" w:cstheme="minorHAnsi"/>
                <w:b/>
              </w:rPr>
              <w:t>Burning biogas</w:t>
            </w:r>
          </w:p>
        </w:tc>
        <w:tc>
          <w:tcPr>
            <w:tcW w:w="8280" w:type="dxa"/>
            <w:vAlign w:val="center"/>
          </w:tcPr>
          <w:p w14:paraId="11B3E539" w14:textId="77777777" w:rsidR="00746C1F" w:rsidRPr="00F24E58" w:rsidRDefault="00746C1F" w:rsidP="00B920CF">
            <w:pPr>
              <w:rPr>
                <w:rFonts w:asciiTheme="minorHAnsi" w:hAnsiTheme="minorHAnsi" w:cstheme="minorHAnsi"/>
                <w:b/>
              </w:rPr>
            </w:pPr>
          </w:p>
        </w:tc>
      </w:tr>
      <w:tr w:rsidR="00746C1F" w:rsidRPr="00F24E58" w14:paraId="40A46C8D" w14:textId="77777777" w:rsidTr="000120D2">
        <w:trPr>
          <w:trHeight w:val="2455"/>
        </w:trPr>
        <w:tc>
          <w:tcPr>
            <w:tcW w:w="1975" w:type="dxa"/>
            <w:vAlign w:val="center"/>
          </w:tcPr>
          <w:p w14:paraId="2DB068D2" w14:textId="77777777" w:rsidR="00746C1F" w:rsidRPr="00F24E58" w:rsidRDefault="00746C1F" w:rsidP="00B920CF">
            <w:pPr>
              <w:rPr>
                <w:rFonts w:asciiTheme="minorHAnsi" w:hAnsiTheme="minorHAnsi" w:cstheme="minorHAnsi"/>
                <w:b/>
              </w:rPr>
            </w:pPr>
            <w:r w:rsidRPr="00F24E58">
              <w:rPr>
                <w:rFonts w:asciiTheme="minorHAnsi" w:hAnsiTheme="minorHAnsi" w:cstheme="minorHAnsi"/>
                <w:b/>
              </w:rPr>
              <w:t>Enteric fermentation</w:t>
            </w:r>
          </w:p>
        </w:tc>
        <w:tc>
          <w:tcPr>
            <w:tcW w:w="8280" w:type="dxa"/>
            <w:vAlign w:val="center"/>
          </w:tcPr>
          <w:p w14:paraId="63B20CDD" w14:textId="77777777" w:rsidR="00746C1F" w:rsidRPr="00F24E58" w:rsidRDefault="00746C1F" w:rsidP="00B920CF">
            <w:pPr>
              <w:rPr>
                <w:rFonts w:asciiTheme="minorHAnsi" w:hAnsiTheme="minorHAnsi" w:cstheme="minorHAnsi"/>
                <w:b/>
              </w:rPr>
            </w:pPr>
          </w:p>
        </w:tc>
      </w:tr>
      <w:tr w:rsidR="00746C1F" w:rsidRPr="00F24E58" w14:paraId="04AA0268" w14:textId="77777777" w:rsidTr="000120D2">
        <w:trPr>
          <w:trHeight w:val="2455"/>
        </w:trPr>
        <w:tc>
          <w:tcPr>
            <w:tcW w:w="1975" w:type="dxa"/>
            <w:vAlign w:val="center"/>
          </w:tcPr>
          <w:p w14:paraId="7EE53722" w14:textId="77777777" w:rsidR="00746C1F" w:rsidRPr="00F24E58" w:rsidRDefault="00746C1F" w:rsidP="00B920CF">
            <w:pPr>
              <w:rPr>
                <w:rFonts w:asciiTheme="minorHAnsi" w:hAnsiTheme="minorHAnsi" w:cstheme="minorHAnsi"/>
                <w:b/>
              </w:rPr>
            </w:pPr>
            <w:r w:rsidRPr="00F24E58">
              <w:rPr>
                <w:rFonts w:asciiTheme="minorHAnsi" w:hAnsiTheme="minorHAnsi" w:cstheme="minorHAnsi"/>
                <w:b/>
              </w:rPr>
              <w:t>Anaerobic digester</w:t>
            </w:r>
          </w:p>
        </w:tc>
        <w:tc>
          <w:tcPr>
            <w:tcW w:w="8280" w:type="dxa"/>
          </w:tcPr>
          <w:p w14:paraId="3A81125B" w14:textId="77777777" w:rsidR="00746C1F" w:rsidRPr="00F24E58" w:rsidRDefault="00746C1F" w:rsidP="00B920CF">
            <w:pPr>
              <w:rPr>
                <w:rFonts w:asciiTheme="minorHAnsi" w:hAnsiTheme="minorHAnsi" w:cstheme="minorHAnsi"/>
                <w:bCs/>
                <w:i/>
                <w:iCs/>
              </w:rPr>
            </w:pPr>
            <w:r w:rsidRPr="00F24E58">
              <w:rPr>
                <w:rFonts w:asciiTheme="minorHAnsi" w:hAnsiTheme="minorHAnsi" w:cstheme="minorHAnsi"/>
                <w:bCs/>
                <w:i/>
                <w:iCs/>
              </w:rPr>
              <w:t>Describe temperature, chemicals, and overall process.</w:t>
            </w:r>
          </w:p>
        </w:tc>
      </w:tr>
      <w:tr w:rsidR="00746C1F" w:rsidRPr="00F24E58" w14:paraId="749241EC" w14:textId="77777777" w:rsidTr="000120D2">
        <w:trPr>
          <w:trHeight w:val="2455"/>
        </w:trPr>
        <w:tc>
          <w:tcPr>
            <w:tcW w:w="1975" w:type="dxa"/>
            <w:vAlign w:val="center"/>
          </w:tcPr>
          <w:p w14:paraId="092AFEFD" w14:textId="77777777" w:rsidR="00746C1F" w:rsidRPr="00F24E58" w:rsidRDefault="00746C1F" w:rsidP="00B920CF">
            <w:pPr>
              <w:rPr>
                <w:rFonts w:asciiTheme="minorHAnsi" w:hAnsiTheme="minorHAnsi" w:cstheme="minorHAnsi"/>
                <w:b/>
              </w:rPr>
            </w:pPr>
            <w:r w:rsidRPr="00F24E58">
              <w:rPr>
                <w:rFonts w:asciiTheme="minorHAnsi" w:hAnsiTheme="minorHAnsi" w:cstheme="minorHAnsi"/>
                <w:b/>
              </w:rPr>
              <w:t>Burning methane (generator)</w:t>
            </w:r>
          </w:p>
        </w:tc>
        <w:tc>
          <w:tcPr>
            <w:tcW w:w="8280" w:type="dxa"/>
          </w:tcPr>
          <w:p w14:paraId="5184F405" w14:textId="77777777" w:rsidR="00746C1F" w:rsidRPr="00F24E58" w:rsidRDefault="00746C1F" w:rsidP="00B920CF">
            <w:pPr>
              <w:rPr>
                <w:rFonts w:asciiTheme="minorHAnsi" w:hAnsiTheme="minorHAnsi" w:cstheme="minorHAnsi"/>
                <w:bCs/>
                <w:i/>
                <w:iCs/>
              </w:rPr>
            </w:pPr>
            <w:r w:rsidRPr="00F24E58">
              <w:rPr>
                <w:rFonts w:asciiTheme="minorHAnsi" w:hAnsiTheme="minorHAnsi" w:cstheme="minorHAnsi"/>
                <w:bCs/>
                <w:i/>
                <w:iCs/>
              </w:rPr>
              <w:t>Include chemical equation and advantages.</w:t>
            </w:r>
          </w:p>
        </w:tc>
      </w:tr>
    </w:tbl>
    <w:p w14:paraId="29F80055" w14:textId="77777777" w:rsidR="00746C1F" w:rsidRPr="00010D4C" w:rsidRDefault="00746C1F" w:rsidP="00746C1F">
      <w:pPr>
        <w:rPr>
          <w:rFonts w:cstheme="minorHAnsi"/>
          <w:b/>
          <w:sz w:val="16"/>
          <w:szCs w:val="16"/>
        </w:rPr>
      </w:pPr>
    </w:p>
    <w:p w14:paraId="6B83D28B" w14:textId="68111763" w:rsidR="00046048" w:rsidRPr="00E669E8" w:rsidRDefault="00746C1F" w:rsidP="00046048">
      <w:pPr>
        <w:rPr>
          <w:rFonts w:eastAsia="Times New Roman" w:cstheme="minorHAnsi"/>
          <w:b/>
          <w:bCs/>
          <w:noProof/>
          <w:sz w:val="40"/>
          <w:szCs w:val="32"/>
        </w:rPr>
      </w:pPr>
      <w:r w:rsidRPr="00F24E58">
        <w:rPr>
          <w:rFonts w:cstheme="minorHAnsi"/>
          <w:b/>
        </w:rPr>
        <w:t>Summary:</w:t>
      </w:r>
      <w:r w:rsidRPr="00F24E58">
        <w:rPr>
          <w:rFonts w:cstheme="minorHAnsi"/>
        </w:rPr>
        <w:t xml:space="preserve"> In the space below, or on the back of this paper, write a one-sentence summary (18 words or less) of the information in the article. </w:t>
      </w:r>
      <w:r w:rsidR="00046048"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3" w:name="_Answers_to_Reading"/>
      <w:bookmarkEnd w:id="13"/>
      <w:r w:rsidRPr="00C0528A">
        <w:rPr>
          <w:rFonts w:asciiTheme="minorHAnsi" w:hAnsiTheme="minorHAnsi"/>
        </w:rPr>
        <w:lastRenderedPageBreak/>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474DCB0F" w14:textId="6EDD9160" w:rsidR="006B7B95" w:rsidRDefault="006B7B95" w:rsidP="0037726C">
      <w:pPr>
        <w:spacing w:after="0"/>
        <w:rPr>
          <w:rFonts w:cstheme="minorHAnsi"/>
          <w:b/>
        </w:rPr>
      </w:pPr>
    </w:p>
    <w:p w14:paraId="3250E55F" w14:textId="7A6FDBFE" w:rsidR="00D621DE" w:rsidRPr="009C02F7" w:rsidRDefault="00D621DE" w:rsidP="0053203C">
      <w:pPr>
        <w:pStyle w:val="ListParagraph"/>
        <w:numPr>
          <w:ilvl w:val="0"/>
          <w:numId w:val="9"/>
        </w:numPr>
        <w:tabs>
          <w:tab w:val="num" w:pos="360"/>
        </w:tabs>
        <w:ind w:left="360"/>
        <w:rPr>
          <w:rFonts w:asciiTheme="minorHAnsi" w:hAnsiTheme="minorHAnsi" w:cstheme="minorHAnsi"/>
          <w:b/>
          <w:sz w:val="22"/>
          <w:szCs w:val="22"/>
        </w:rPr>
      </w:pPr>
      <w:r w:rsidRPr="009C02F7">
        <w:rPr>
          <w:rFonts w:asciiTheme="minorHAnsi" w:hAnsiTheme="minorHAnsi" w:cstheme="minorHAnsi"/>
          <w:b/>
          <w:sz w:val="22"/>
          <w:szCs w:val="22"/>
        </w:rPr>
        <w:t xml:space="preserve">How many biogas systems were in operation in the </w:t>
      </w:r>
      <w:r w:rsidR="009650F5" w:rsidRPr="009C02F7">
        <w:rPr>
          <w:rFonts w:asciiTheme="minorHAnsi" w:hAnsiTheme="minorHAnsi" w:cstheme="minorHAnsi"/>
          <w:b/>
          <w:sz w:val="22"/>
          <w:szCs w:val="22"/>
        </w:rPr>
        <w:t>U.S.</w:t>
      </w:r>
      <w:r w:rsidRPr="009C02F7">
        <w:rPr>
          <w:rFonts w:asciiTheme="minorHAnsi" w:hAnsiTheme="minorHAnsi" w:cstheme="minorHAnsi"/>
          <w:b/>
          <w:sz w:val="22"/>
          <w:szCs w:val="22"/>
        </w:rPr>
        <w:t xml:space="preserve"> in 2017?</w:t>
      </w:r>
    </w:p>
    <w:p w14:paraId="647C36A4" w14:textId="77777777" w:rsidR="00D621DE" w:rsidRPr="009C02F7" w:rsidRDefault="00D621DE" w:rsidP="009948FF">
      <w:pPr>
        <w:pStyle w:val="ListParagraph"/>
        <w:ind w:left="360"/>
        <w:rPr>
          <w:rFonts w:asciiTheme="minorHAnsi" w:hAnsiTheme="minorHAnsi" w:cstheme="minorHAnsi"/>
          <w:i/>
          <w:sz w:val="22"/>
          <w:szCs w:val="22"/>
        </w:rPr>
      </w:pPr>
      <w:r w:rsidRPr="009C02F7">
        <w:rPr>
          <w:rFonts w:asciiTheme="minorHAnsi" w:hAnsiTheme="minorHAnsi" w:cstheme="minorHAnsi"/>
          <w:i/>
          <w:sz w:val="22"/>
          <w:szCs w:val="22"/>
        </w:rPr>
        <w:t>The US had 2,200 biogas systems in operation in 2017.</w:t>
      </w:r>
    </w:p>
    <w:p w14:paraId="0C491636" w14:textId="77777777" w:rsidR="00D621DE" w:rsidRPr="009C02F7" w:rsidRDefault="00D621DE" w:rsidP="009948FF">
      <w:pPr>
        <w:tabs>
          <w:tab w:val="num" w:pos="720"/>
        </w:tabs>
        <w:spacing w:after="0"/>
        <w:rPr>
          <w:rFonts w:cstheme="minorHAnsi"/>
        </w:rPr>
      </w:pPr>
    </w:p>
    <w:p w14:paraId="6AE5C6EB" w14:textId="3332F7D7" w:rsidR="00D621DE" w:rsidRPr="009C02F7" w:rsidRDefault="00D621DE" w:rsidP="0053203C">
      <w:pPr>
        <w:pStyle w:val="ListParagraph"/>
        <w:numPr>
          <w:ilvl w:val="0"/>
          <w:numId w:val="9"/>
        </w:numPr>
        <w:ind w:left="360"/>
        <w:rPr>
          <w:rFonts w:asciiTheme="minorHAnsi" w:hAnsiTheme="minorHAnsi" w:cstheme="minorHAnsi"/>
          <w:b/>
          <w:sz w:val="22"/>
          <w:szCs w:val="22"/>
        </w:rPr>
      </w:pPr>
      <w:r w:rsidRPr="009C02F7">
        <w:rPr>
          <w:rFonts w:asciiTheme="minorHAnsi" w:hAnsiTheme="minorHAnsi" w:cstheme="minorHAnsi"/>
          <w:b/>
          <w:sz w:val="22"/>
          <w:szCs w:val="22"/>
        </w:rPr>
        <w:t>How much manure do the cows at Noblehurst Farms produce each day?</w:t>
      </w:r>
    </w:p>
    <w:p w14:paraId="0C0D1325" w14:textId="77777777" w:rsidR="00D621DE" w:rsidRPr="009C02F7" w:rsidRDefault="00D621DE" w:rsidP="009948FF">
      <w:pPr>
        <w:pStyle w:val="ListParagraph"/>
        <w:ind w:left="360"/>
        <w:rPr>
          <w:rFonts w:asciiTheme="minorHAnsi" w:hAnsiTheme="minorHAnsi" w:cstheme="minorHAnsi"/>
          <w:i/>
          <w:sz w:val="22"/>
          <w:szCs w:val="22"/>
        </w:rPr>
      </w:pPr>
      <w:r w:rsidRPr="009C02F7">
        <w:rPr>
          <w:rFonts w:asciiTheme="minorHAnsi" w:hAnsiTheme="minorHAnsi" w:cstheme="minorHAnsi"/>
          <w:i/>
          <w:sz w:val="22"/>
          <w:szCs w:val="22"/>
        </w:rPr>
        <w:t>The cows produce 40,000 gallons of manure each day.</w:t>
      </w:r>
    </w:p>
    <w:p w14:paraId="6CA429F6" w14:textId="77777777" w:rsidR="00D621DE" w:rsidRPr="009C02F7" w:rsidRDefault="00D621DE" w:rsidP="009948FF">
      <w:pPr>
        <w:tabs>
          <w:tab w:val="num" w:pos="720"/>
        </w:tabs>
        <w:spacing w:after="0"/>
        <w:rPr>
          <w:rFonts w:cstheme="minorHAnsi"/>
        </w:rPr>
      </w:pPr>
    </w:p>
    <w:p w14:paraId="70EAB30F" w14:textId="3FB8504D" w:rsidR="00D621DE" w:rsidRPr="009C02F7" w:rsidRDefault="00D621DE" w:rsidP="0053203C">
      <w:pPr>
        <w:pStyle w:val="ListParagraph"/>
        <w:numPr>
          <w:ilvl w:val="0"/>
          <w:numId w:val="9"/>
        </w:numPr>
        <w:tabs>
          <w:tab w:val="num" w:pos="360"/>
        </w:tabs>
        <w:ind w:left="360"/>
        <w:rPr>
          <w:rFonts w:asciiTheme="minorHAnsi" w:hAnsiTheme="minorHAnsi" w:cstheme="minorHAnsi"/>
          <w:b/>
          <w:sz w:val="22"/>
          <w:szCs w:val="22"/>
        </w:rPr>
      </w:pPr>
      <w:r w:rsidRPr="009C02F7">
        <w:rPr>
          <w:rFonts w:asciiTheme="minorHAnsi" w:hAnsiTheme="minorHAnsi" w:cstheme="minorHAnsi"/>
          <w:b/>
          <w:sz w:val="22"/>
          <w:szCs w:val="22"/>
        </w:rPr>
        <w:t>What is the approximate monthly reduction in carbon dioxide production by Noblehurst Farms after implementing a methane digester?</w:t>
      </w:r>
    </w:p>
    <w:p w14:paraId="76E4277A" w14:textId="77777777" w:rsidR="00D621DE" w:rsidRPr="009C02F7" w:rsidRDefault="00D621DE" w:rsidP="009948FF">
      <w:pPr>
        <w:pStyle w:val="ListParagraph"/>
        <w:ind w:left="360"/>
        <w:rPr>
          <w:rFonts w:asciiTheme="minorHAnsi" w:hAnsiTheme="minorHAnsi" w:cstheme="minorHAnsi"/>
          <w:i/>
          <w:sz w:val="22"/>
          <w:szCs w:val="22"/>
        </w:rPr>
      </w:pPr>
      <w:r w:rsidRPr="009C02F7">
        <w:rPr>
          <w:rFonts w:asciiTheme="minorHAnsi" w:hAnsiTheme="minorHAnsi" w:cstheme="minorHAnsi"/>
          <w:i/>
          <w:sz w:val="22"/>
          <w:szCs w:val="22"/>
        </w:rPr>
        <w:t>They have reduced carbon dioxide emissions by approximately 409 tons per month.</w:t>
      </w:r>
    </w:p>
    <w:p w14:paraId="29CB7C37" w14:textId="77777777" w:rsidR="00D621DE" w:rsidRPr="009C02F7" w:rsidRDefault="00D621DE" w:rsidP="009948FF">
      <w:pPr>
        <w:tabs>
          <w:tab w:val="num" w:pos="720"/>
        </w:tabs>
        <w:spacing w:after="0"/>
        <w:rPr>
          <w:rFonts w:cstheme="minorHAnsi"/>
        </w:rPr>
      </w:pPr>
    </w:p>
    <w:p w14:paraId="7E691E6C" w14:textId="3C819195" w:rsidR="00D621DE" w:rsidRPr="009C02F7" w:rsidRDefault="00D621DE" w:rsidP="0053203C">
      <w:pPr>
        <w:pStyle w:val="ListParagraph"/>
        <w:numPr>
          <w:ilvl w:val="0"/>
          <w:numId w:val="9"/>
        </w:numPr>
        <w:tabs>
          <w:tab w:val="num" w:pos="360"/>
        </w:tabs>
        <w:ind w:left="360"/>
        <w:rPr>
          <w:rFonts w:asciiTheme="minorHAnsi" w:hAnsiTheme="minorHAnsi" w:cstheme="minorHAnsi"/>
          <w:b/>
          <w:sz w:val="22"/>
          <w:szCs w:val="22"/>
        </w:rPr>
      </w:pPr>
      <w:r w:rsidRPr="009C02F7">
        <w:rPr>
          <w:rFonts w:asciiTheme="minorHAnsi" w:hAnsiTheme="minorHAnsi" w:cstheme="minorHAnsi"/>
          <w:b/>
          <w:sz w:val="22"/>
          <w:szCs w:val="22"/>
        </w:rPr>
        <w:t xml:space="preserve">Which two industries account for 10% of the methane generated by human activities in the </w:t>
      </w:r>
      <w:r w:rsidR="009650F5" w:rsidRPr="009C02F7">
        <w:rPr>
          <w:rFonts w:asciiTheme="minorHAnsi" w:hAnsiTheme="minorHAnsi" w:cstheme="minorHAnsi"/>
          <w:b/>
          <w:sz w:val="22"/>
          <w:szCs w:val="22"/>
        </w:rPr>
        <w:t>U.S.</w:t>
      </w:r>
      <w:r w:rsidRPr="009C02F7">
        <w:rPr>
          <w:rFonts w:asciiTheme="minorHAnsi" w:hAnsiTheme="minorHAnsi" w:cstheme="minorHAnsi"/>
          <w:b/>
          <w:sz w:val="22"/>
          <w:szCs w:val="22"/>
        </w:rPr>
        <w:t>?</w:t>
      </w:r>
    </w:p>
    <w:p w14:paraId="21C10A46" w14:textId="77777777" w:rsidR="00D621DE" w:rsidRPr="009C02F7" w:rsidRDefault="00D621DE" w:rsidP="009948FF">
      <w:pPr>
        <w:pStyle w:val="ListParagraph"/>
        <w:ind w:left="360"/>
        <w:rPr>
          <w:rFonts w:asciiTheme="minorHAnsi" w:hAnsiTheme="minorHAnsi" w:cstheme="minorHAnsi"/>
          <w:i/>
          <w:sz w:val="22"/>
          <w:szCs w:val="22"/>
        </w:rPr>
      </w:pPr>
      <w:r w:rsidRPr="009C02F7">
        <w:rPr>
          <w:rFonts w:asciiTheme="minorHAnsi" w:hAnsiTheme="minorHAnsi" w:cstheme="minorHAnsi"/>
          <w:i/>
          <w:sz w:val="22"/>
          <w:szCs w:val="22"/>
        </w:rPr>
        <w:t>The two industries that account for 10% of the methane generated by human activities in the United States are dairy farms and livestock operations.</w:t>
      </w:r>
    </w:p>
    <w:p w14:paraId="05B3EEC8" w14:textId="77777777" w:rsidR="00D621DE" w:rsidRPr="009C02F7" w:rsidRDefault="00D621DE" w:rsidP="009948FF">
      <w:pPr>
        <w:tabs>
          <w:tab w:val="num" w:pos="720"/>
        </w:tabs>
        <w:spacing w:after="0"/>
        <w:rPr>
          <w:rFonts w:cstheme="minorHAnsi"/>
        </w:rPr>
      </w:pPr>
    </w:p>
    <w:p w14:paraId="62DC2FD8" w14:textId="2BC3DB86" w:rsidR="00D621DE" w:rsidRPr="009C02F7" w:rsidRDefault="00D621DE" w:rsidP="0053203C">
      <w:pPr>
        <w:pStyle w:val="ListParagraph"/>
        <w:numPr>
          <w:ilvl w:val="0"/>
          <w:numId w:val="9"/>
        </w:numPr>
        <w:tabs>
          <w:tab w:val="num" w:pos="360"/>
        </w:tabs>
        <w:ind w:left="360"/>
        <w:rPr>
          <w:rFonts w:asciiTheme="minorHAnsi" w:hAnsiTheme="minorHAnsi" w:cstheme="minorHAnsi"/>
          <w:b/>
          <w:sz w:val="22"/>
          <w:szCs w:val="22"/>
        </w:rPr>
      </w:pPr>
      <w:r w:rsidRPr="009C02F7">
        <w:rPr>
          <w:rFonts w:asciiTheme="minorHAnsi" w:hAnsiTheme="minorHAnsi" w:cstheme="minorHAnsi"/>
          <w:b/>
          <w:sz w:val="22"/>
          <w:szCs w:val="22"/>
        </w:rPr>
        <w:t>How much money does Noblehurst Farms save by using methane digesters?</w:t>
      </w:r>
    </w:p>
    <w:p w14:paraId="34244C5C" w14:textId="77777777" w:rsidR="00D621DE" w:rsidRPr="009C02F7" w:rsidRDefault="00D621DE" w:rsidP="009948FF">
      <w:pPr>
        <w:pStyle w:val="ListParagraph"/>
        <w:ind w:left="360"/>
        <w:rPr>
          <w:rFonts w:asciiTheme="minorHAnsi" w:hAnsiTheme="minorHAnsi" w:cstheme="minorHAnsi"/>
          <w:i/>
          <w:sz w:val="22"/>
          <w:szCs w:val="22"/>
        </w:rPr>
      </w:pPr>
      <w:r w:rsidRPr="009C02F7">
        <w:rPr>
          <w:rFonts w:asciiTheme="minorHAnsi" w:hAnsiTheme="minorHAnsi" w:cstheme="minorHAnsi"/>
          <w:i/>
          <w:sz w:val="22"/>
          <w:szCs w:val="22"/>
        </w:rPr>
        <w:t>Noblehurst Farms saves around $100,000 a year on electricity.</w:t>
      </w:r>
    </w:p>
    <w:p w14:paraId="6F92258F" w14:textId="77777777" w:rsidR="00D621DE" w:rsidRPr="009C02F7" w:rsidRDefault="00D621DE" w:rsidP="009948FF">
      <w:pPr>
        <w:tabs>
          <w:tab w:val="num" w:pos="720"/>
        </w:tabs>
        <w:spacing w:after="0"/>
        <w:rPr>
          <w:rFonts w:cstheme="minorHAnsi"/>
        </w:rPr>
      </w:pPr>
    </w:p>
    <w:p w14:paraId="54B7CB5F" w14:textId="1048B775" w:rsidR="00D621DE" w:rsidRPr="009C02F7" w:rsidRDefault="00D621DE" w:rsidP="0053203C">
      <w:pPr>
        <w:pStyle w:val="ListParagraph"/>
        <w:numPr>
          <w:ilvl w:val="0"/>
          <w:numId w:val="9"/>
        </w:numPr>
        <w:tabs>
          <w:tab w:val="num" w:pos="360"/>
        </w:tabs>
        <w:ind w:left="360"/>
        <w:rPr>
          <w:rFonts w:asciiTheme="minorHAnsi" w:hAnsiTheme="minorHAnsi" w:cstheme="minorHAnsi"/>
          <w:b/>
          <w:sz w:val="22"/>
          <w:szCs w:val="22"/>
        </w:rPr>
      </w:pPr>
      <w:r w:rsidRPr="009C02F7">
        <w:rPr>
          <w:rFonts w:asciiTheme="minorHAnsi" w:hAnsiTheme="minorHAnsi" w:cstheme="minorHAnsi"/>
          <w:b/>
          <w:sz w:val="22"/>
          <w:szCs w:val="22"/>
        </w:rPr>
        <w:t>How do cows contribute to the production of greenhouse gases?</w:t>
      </w:r>
    </w:p>
    <w:p w14:paraId="2A01CF0F" w14:textId="77777777" w:rsidR="00D621DE" w:rsidRPr="009C02F7" w:rsidRDefault="00D621DE" w:rsidP="009948FF">
      <w:pPr>
        <w:pStyle w:val="ListParagraph"/>
        <w:ind w:left="360"/>
        <w:rPr>
          <w:rFonts w:asciiTheme="minorHAnsi" w:hAnsiTheme="minorHAnsi" w:cstheme="minorHAnsi"/>
          <w:i/>
          <w:sz w:val="22"/>
          <w:szCs w:val="22"/>
        </w:rPr>
      </w:pPr>
      <w:r w:rsidRPr="009C02F7">
        <w:rPr>
          <w:rFonts w:asciiTheme="minorHAnsi" w:hAnsiTheme="minorHAnsi" w:cstheme="minorHAnsi"/>
          <w:i/>
          <w:sz w:val="22"/>
          <w:szCs w:val="22"/>
        </w:rPr>
        <w:t>Cows release methane as a part of their digestive process and methane is a greenhouse gas.</w:t>
      </w:r>
    </w:p>
    <w:p w14:paraId="22713A3C" w14:textId="77777777" w:rsidR="00D621DE" w:rsidRPr="009C02F7" w:rsidRDefault="00D621DE" w:rsidP="009948FF">
      <w:pPr>
        <w:tabs>
          <w:tab w:val="num" w:pos="720"/>
        </w:tabs>
        <w:spacing w:after="0"/>
        <w:rPr>
          <w:rFonts w:cstheme="minorHAnsi"/>
        </w:rPr>
      </w:pPr>
    </w:p>
    <w:p w14:paraId="6CD3C3B8" w14:textId="214450BC" w:rsidR="00D621DE" w:rsidRPr="009C02F7" w:rsidRDefault="00D621DE" w:rsidP="0053203C">
      <w:pPr>
        <w:pStyle w:val="ListParagraph"/>
        <w:numPr>
          <w:ilvl w:val="0"/>
          <w:numId w:val="9"/>
        </w:numPr>
        <w:tabs>
          <w:tab w:val="num" w:pos="360"/>
        </w:tabs>
        <w:ind w:left="360"/>
        <w:rPr>
          <w:rFonts w:asciiTheme="minorHAnsi" w:hAnsiTheme="minorHAnsi" w:cstheme="minorHAnsi"/>
          <w:b/>
          <w:sz w:val="22"/>
          <w:szCs w:val="22"/>
        </w:rPr>
      </w:pPr>
      <w:r w:rsidRPr="009C02F7">
        <w:rPr>
          <w:rFonts w:asciiTheme="minorHAnsi" w:hAnsiTheme="minorHAnsi" w:cstheme="minorHAnsi"/>
          <w:b/>
          <w:sz w:val="22"/>
          <w:szCs w:val="22"/>
        </w:rPr>
        <w:t>Which elements combine to make methane?</w:t>
      </w:r>
    </w:p>
    <w:p w14:paraId="13086554" w14:textId="77777777" w:rsidR="00D621DE" w:rsidRPr="009C02F7" w:rsidRDefault="00D621DE" w:rsidP="009948FF">
      <w:pPr>
        <w:pStyle w:val="ListParagraph"/>
        <w:ind w:left="360"/>
        <w:rPr>
          <w:rFonts w:asciiTheme="minorHAnsi" w:hAnsiTheme="minorHAnsi" w:cstheme="minorHAnsi"/>
          <w:i/>
          <w:sz w:val="22"/>
          <w:szCs w:val="22"/>
        </w:rPr>
      </w:pPr>
      <w:r w:rsidRPr="009C02F7">
        <w:rPr>
          <w:rFonts w:asciiTheme="minorHAnsi" w:hAnsiTheme="minorHAnsi" w:cstheme="minorHAnsi"/>
          <w:i/>
          <w:sz w:val="22"/>
          <w:szCs w:val="22"/>
        </w:rPr>
        <w:t>Methane is made of carbon and hydrogen.</w:t>
      </w:r>
    </w:p>
    <w:p w14:paraId="4424082E" w14:textId="77777777" w:rsidR="00D621DE" w:rsidRPr="009C02F7" w:rsidRDefault="00D621DE" w:rsidP="009948FF">
      <w:pPr>
        <w:tabs>
          <w:tab w:val="num" w:pos="720"/>
        </w:tabs>
        <w:spacing w:after="0"/>
        <w:rPr>
          <w:rFonts w:cstheme="minorHAnsi"/>
        </w:rPr>
      </w:pPr>
    </w:p>
    <w:p w14:paraId="355A9D2F" w14:textId="267A8C44" w:rsidR="00D621DE" w:rsidRPr="009C02F7" w:rsidRDefault="00D621DE" w:rsidP="0053203C">
      <w:pPr>
        <w:pStyle w:val="ListParagraph"/>
        <w:numPr>
          <w:ilvl w:val="0"/>
          <w:numId w:val="9"/>
        </w:numPr>
        <w:tabs>
          <w:tab w:val="num" w:pos="360"/>
        </w:tabs>
        <w:ind w:left="360"/>
        <w:rPr>
          <w:rFonts w:asciiTheme="minorHAnsi" w:hAnsiTheme="minorHAnsi" w:cstheme="minorHAnsi"/>
          <w:b/>
          <w:sz w:val="22"/>
          <w:szCs w:val="22"/>
        </w:rPr>
      </w:pPr>
      <w:r w:rsidRPr="009C02F7">
        <w:rPr>
          <w:rFonts w:asciiTheme="minorHAnsi" w:hAnsiTheme="minorHAnsi" w:cstheme="minorHAnsi"/>
          <w:b/>
          <w:sz w:val="22"/>
          <w:szCs w:val="22"/>
        </w:rPr>
        <w:t>Define global warming potential.</w:t>
      </w:r>
    </w:p>
    <w:p w14:paraId="704CF10F" w14:textId="77777777" w:rsidR="00D621DE" w:rsidRPr="009C02F7" w:rsidRDefault="00D621DE" w:rsidP="009948FF">
      <w:pPr>
        <w:pStyle w:val="ListParagraph"/>
        <w:ind w:left="360"/>
        <w:rPr>
          <w:rFonts w:asciiTheme="minorHAnsi" w:hAnsiTheme="minorHAnsi" w:cstheme="minorHAnsi"/>
          <w:i/>
          <w:sz w:val="22"/>
          <w:szCs w:val="22"/>
        </w:rPr>
      </w:pPr>
      <w:r w:rsidRPr="009C02F7">
        <w:rPr>
          <w:rFonts w:asciiTheme="minorHAnsi" w:hAnsiTheme="minorHAnsi" w:cstheme="minorHAnsi"/>
          <w:i/>
          <w:sz w:val="22"/>
          <w:szCs w:val="22"/>
        </w:rPr>
        <w:t>Global warming potential is a greenhouse gas’s ability to trap extra heat in the atmosphere over time as compared to CO</w:t>
      </w:r>
      <w:r w:rsidRPr="009C02F7">
        <w:rPr>
          <w:rFonts w:asciiTheme="minorHAnsi" w:hAnsiTheme="minorHAnsi" w:cstheme="minorHAnsi"/>
          <w:i/>
          <w:sz w:val="22"/>
          <w:szCs w:val="22"/>
          <w:vertAlign w:val="subscript"/>
        </w:rPr>
        <w:t>2</w:t>
      </w:r>
      <w:r w:rsidRPr="009C02F7">
        <w:rPr>
          <w:rFonts w:asciiTheme="minorHAnsi" w:hAnsiTheme="minorHAnsi" w:cstheme="minorHAnsi"/>
          <w:i/>
          <w:sz w:val="22"/>
          <w:szCs w:val="22"/>
        </w:rPr>
        <w:t>.</w:t>
      </w:r>
    </w:p>
    <w:p w14:paraId="52C8B63F" w14:textId="77777777" w:rsidR="00D621DE" w:rsidRPr="009C02F7" w:rsidRDefault="00D621DE" w:rsidP="009948FF">
      <w:pPr>
        <w:tabs>
          <w:tab w:val="num" w:pos="720"/>
        </w:tabs>
        <w:spacing w:after="0"/>
        <w:rPr>
          <w:rFonts w:cstheme="minorHAnsi"/>
        </w:rPr>
      </w:pPr>
    </w:p>
    <w:p w14:paraId="11724200" w14:textId="2EE4EAAF" w:rsidR="009948FF" w:rsidRPr="009C02F7" w:rsidRDefault="00D621DE" w:rsidP="0053203C">
      <w:pPr>
        <w:pStyle w:val="ListParagraph"/>
        <w:numPr>
          <w:ilvl w:val="0"/>
          <w:numId w:val="9"/>
        </w:numPr>
        <w:tabs>
          <w:tab w:val="num" w:pos="360"/>
        </w:tabs>
        <w:ind w:left="360"/>
        <w:rPr>
          <w:rFonts w:asciiTheme="minorHAnsi" w:hAnsiTheme="minorHAnsi" w:cstheme="minorHAnsi"/>
          <w:b/>
          <w:sz w:val="22"/>
          <w:szCs w:val="22"/>
        </w:rPr>
      </w:pPr>
      <w:r w:rsidRPr="009C02F7">
        <w:rPr>
          <w:rFonts w:asciiTheme="minorHAnsi" w:hAnsiTheme="minorHAnsi" w:cstheme="minorHAnsi"/>
          <w:b/>
          <w:sz w:val="22"/>
          <w:szCs w:val="22"/>
        </w:rPr>
        <w:t>Aside from dairy farms, list three other potential sources of biogas.</w:t>
      </w:r>
    </w:p>
    <w:p w14:paraId="59E32B9E" w14:textId="71BFEC5E" w:rsidR="009948FF" w:rsidRPr="009C02F7" w:rsidRDefault="00D621DE" w:rsidP="009948FF">
      <w:pPr>
        <w:pStyle w:val="ListParagraph"/>
        <w:ind w:left="360"/>
        <w:rPr>
          <w:rFonts w:asciiTheme="minorHAnsi" w:hAnsiTheme="minorHAnsi" w:cstheme="minorHAnsi"/>
          <w:i/>
          <w:sz w:val="22"/>
          <w:szCs w:val="22"/>
        </w:rPr>
      </w:pPr>
      <w:r w:rsidRPr="009C02F7">
        <w:rPr>
          <w:rFonts w:asciiTheme="minorHAnsi" w:hAnsiTheme="minorHAnsi" w:cstheme="minorHAnsi"/>
          <w:i/>
          <w:sz w:val="22"/>
          <w:szCs w:val="22"/>
        </w:rPr>
        <w:t>Hog farms, poultry farms, and wastewater treatments plants are potential sources of biogas.</w:t>
      </w:r>
    </w:p>
    <w:p w14:paraId="3F806999" w14:textId="1C3A2B39" w:rsidR="009948FF" w:rsidRPr="009C02F7" w:rsidRDefault="009948FF" w:rsidP="009948FF">
      <w:pPr>
        <w:pStyle w:val="ListParagraph"/>
        <w:ind w:left="360"/>
        <w:rPr>
          <w:rFonts w:asciiTheme="minorHAnsi" w:hAnsiTheme="minorHAnsi" w:cstheme="minorHAnsi"/>
          <w:sz w:val="22"/>
          <w:szCs w:val="22"/>
        </w:rPr>
      </w:pPr>
    </w:p>
    <w:p w14:paraId="6D609C95" w14:textId="77777777" w:rsidR="009948FF" w:rsidRPr="009C02F7" w:rsidRDefault="00D621DE" w:rsidP="0053203C">
      <w:pPr>
        <w:pStyle w:val="ListParagraph"/>
        <w:numPr>
          <w:ilvl w:val="0"/>
          <w:numId w:val="9"/>
        </w:numPr>
        <w:tabs>
          <w:tab w:val="num" w:pos="360"/>
        </w:tabs>
        <w:ind w:left="360"/>
        <w:rPr>
          <w:rFonts w:asciiTheme="minorHAnsi" w:hAnsiTheme="minorHAnsi" w:cstheme="minorHAnsi"/>
          <w:b/>
          <w:sz w:val="22"/>
          <w:szCs w:val="22"/>
        </w:rPr>
      </w:pPr>
      <w:r w:rsidRPr="009C02F7">
        <w:rPr>
          <w:rFonts w:asciiTheme="minorHAnsi" w:hAnsiTheme="minorHAnsi" w:cstheme="minorHAnsi"/>
          <w:b/>
          <w:sz w:val="22"/>
          <w:szCs w:val="22"/>
        </w:rPr>
        <w:t>What is enteric fermentation?</w:t>
      </w:r>
    </w:p>
    <w:p w14:paraId="67540ED1" w14:textId="06B871B3" w:rsidR="009948FF" w:rsidRPr="009C02F7" w:rsidRDefault="00D621DE" w:rsidP="009948FF">
      <w:pPr>
        <w:pStyle w:val="ListParagraph"/>
        <w:ind w:left="360"/>
        <w:rPr>
          <w:rFonts w:asciiTheme="minorHAnsi" w:hAnsiTheme="minorHAnsi" w:cstheme="minorHAnsi"/>
          <w:i/>
          <w:sz w:val="22"/>
          <w:szCs w:val="22"/>
        </w:rPr>
      </w:pPr>
      <w:r w:rsidRPr="009C02F7">
        <w:rPr>
          <w:rFonts w:asciiTheme="minorHAnsi" w:hAnsiTheme="minorHAnsi" w:cstheme="minorHAnsi"/>
          <w:i/>
          <w:sz w:val="22"/>
          <w:szCs w:val="22"/>
        </w:rPr>
        <w:t>Enteric fermentation is part of the digestive process for ruminants, such as cows. It is when microbes in the stomach of a ruminant break down food. The cow receives energy from the process and produces methane.</w:t>
      </w:r>
    </w:p>
    <w:p w14:paraId="6CEE8E8E" w14:textId="77777777" w:rsidR="009948FF" w:rsidRPr="009C02F7" w:rsidRDefault="009948FF" w:rsidP="009948FF">
      <w:pPr>
        <w:pStyle w:val="ListParagraph"/>
        <w:ind w:left="360"/>
        <w:rPr>
          <w:rFonts w:asciiTheme="minorHAnsi" w:hAnsiTheme="minorHAnsi" w:cstheme="minorHAnsi"/>
          <w:sz w:val="22"/>
          <w:szCs w:val="22"/>
        </w:rPr>
      </w:pPr>
    </w:p>
    <w:p w14:paraId="05F42A05" w14:textId="77777777" w:rsidR="009948FF" w:rsidRPr="009C02F7" w:rsidRDefault="00D621DE" w:rsidP="0053203C">
      <w:pPr>
        <w:pStyle w:val="ListParagraph"/>
        <w:numPr>
          <w:ilvl w:val="0"/>
          <w:numId w:val="9"/>
        </w:numPr>
        <w:tabs>
          <w:tab w:val="num" w:pos="360"/>
        </w:tabs>
        <w:ind w:left="360"/>
        <w:rPr>
          <w:rFonts w:asciiTheme="minorHAnsi" w:hAnsiTheme="minorHAnsi" w:cstheme="minorHAnsi"/>
          <w:b/>
          <w:sz w:val="22"/>
          <w:szCs w:val="22"/>
        </w:rPr>
      </w:pPr>
      <w:r w:rsidRPr="009C02F7">
        <w:rPr>
          <w:rFonts w:asciiTheme="minorHAnsi" w:hAnsiTheme="minorHAnsi" w:cstheme="minorHAnsi"/>
          <w:b/>
          <w:sz w:val="22"/>
          <w:szCs w:val="22"/>
        </w:rPr>
        <w:t>Explain how a methane digester functions.</w:t>
      </w:r>
    </w:p>
    <w:p w14:paraId="6CF4221E" w14:textId="778A0BD0" w:rsidR="00D621DE" w:rsidRPr="009C02F7" w:rsidRDefault="00D621DE" w:rsidP="009948FF">
      <w:pPr>
        <w:pStyle w:val="ListParagraph"/>
        <w:ind w:left="360"/>
        <w:rPr>
          <w:rFonts w:asciiTheme="minorHAnsi" w:hAnsiTheme="minorHAnsi" w:cstheme="minorHAnsi"/>
          <w:i/>
          <w:sz w:val="22"/>
          <w:szCs w:val="22"/>
        </w:rPr>
      </w:pPr>
      <w:r w:rsidRPr="009C02F7">
        <w:rPr>
          <w:rFonts w:asciiTheme="minorHAnsi" w:hAnsiTheme="minorHAnsi" w:cstheme="minorHAnsi"/>
          <w:i/>
          <w:sz w:val="22"/>
          <w:szCs w:val="22"/>
        </w:rPr>
        <w:t>Farmers place manure into anaerobic digesters where bacteria use enzymes to break the manure into smaller components and produce carbon dioxide and methane. The digester captures the methane so it can be burned to release thermal energy that can power a generator.</w:t>
      </w:r>
    </w:p>
    <w:p w14:paraId="451F01B1" w14:textId="527F5394" w:rsidR="000B186A" w:rsidRPr="009C02F7" w:rsidRDefault="000B186A" w:rsidP="0037726C">
      <w:pPr>
        <w:spacing w:after="0"/>
        <w:rPr>
          <w:rFonts w:cstheme="minorHAnsi"/>
          <w:b/>
        </w:rPr>
      </w:pPr>
    </w:p>
    <w:p w14:paraId="79B6423C" w14:textId="763E2D5B" w:rsidR="000B186A" w:rsidRPr="009C02F7" w:rsidRDefault="000B186A" w:rsidP="0037726C">
      <w:pPr>
        <w:spacing w:after="0"/>
        <w:rPr>
          <w:rFonts w:cstheme="minorHAnsi"/>
          <w:b/>
        </w:rPr>
      </w:pPr>
    </w:p>
    <w:p w14:paraId="4A5EE854" w14:textId="3855E358" w:rsidR="000B186A" w:rsidRPr="009C02F7" w:rsidRDefault="000B186A" w:rsidP="0037726C">
      <w:pPr>
        <w:spacing w:after="0"/>
        <w:rPr>
          <w:rFonts w:cstheme="minorHAnsi"/>
          <w:b/>
        </w:rPr>
      </w:pPr>
    </w:p>
    <w:p w14:paraId="51FF854D" w14:textId="52804C93" w:rsidR="0053203C" w:rsidRPr="009C02F7" w:rsidRDefault="0053203C" w:rsidP="0037726C">
      <w:pPr>
        <w:spacing w:after="0"/>
        <w:rPr>
          <w:rFonts w:cstheme="minorHAnsi"/>
          <w:b/>
        </w:rPr>
      </w:pPr>
    </w:p>
    <w:p w14:paraId="1F068616" w14:textId="2A5AB1E4" w:rsidR="0053203C" w:rsidRPr="009C02F7" w:rsidRDefault="0053203C" w:rsidP="0037726C">
      <w:pPr>
        <w:spacing w:after="0"/>
        <w:rPr>
          <w:rFonts w:cstheme="minorHAnsi"/>
          <w:b/>
        </w:rPr>
      </w:pPr>
    </w:p>
    <w:p w14:paraId="4BDE1757" w14:textId="77777777" w:rsidR="0053203C" w:rsidRPr="009C02F7" w:rsidRDefault="0053203C" w:rsidP="0053203C">
      <w:pPr>
        <w:rPr>
          <w:rFonts w:cstheme="minorHAnsi"/>
          <w:b/>
          <w:color w:val="FF0000"/>
          <w:sz w:val="24"/>
          <w:szCs w:val="24"/>
          <w:u w:val="single"/>
        </w:rPr>
      </w:pPr>
      <w:r w:rsidRPr="009C02F7">
        <w:rPr>
          <w:rFonts w:cstheme="minorHAnsi"/>
          <w:b/>
          <w:sz w:val="24"/>
          <w:szCs w:val="24"/>
          <w:u w:val="single"/>
        </w:rPr>
        <w:lastRenderedPageBreak/>
        <w:t>Questions for Further Learning</w:t>
      </w:r>
    </w:p>
    <w:p w14:paraId="0426BADB" w14:textId="6D3143E4" w:rsidR="000B186A" w:rsidRPr="009C02F7" w:rsidRDefault="000B186A" w:rsidP="0037726C">
      <w:pPr>
        <w:spacing w:after="0"/>
        <w:rPr>
          <w:rFonts w:cstheme="minorHAnsi"/>
          <w:b/>
        </w:rPr>
      </w:pPr>
    </w:p>
    <w:p w14:paraId="1121E0F0" w14:textId="77777777" w:rsidR="0053203C" w:rsidRPr="009C02F7" w:rsidRDefault="00D621DE" w:rsidP="0053203C">
      <w:pPr>
        <w:pStyle w:val="ListParagraph"/>
        <w:numPr>
          <w:ilvl w:val="0"/>
          <w:numId w:val="10"/>
        </w:numPr>
        <w:tabs>
          <w:tab w:val="num" w:pos="360"/>
        </w:tabs>
        <w:ind w:left="360"/>
        <w:rPr>
          <w:rFonts w:asciiTheme="minorHAnsi" w:hAnsiTheme="minorHAnsi" w:cstheme="minorHAnsi"/>
          <w:b/>
          <w:sz w:val="22"/>
          <w:szCs w:val="22"/>
        </w:rPr>
      </w:pPr>
      <w:r w:rsidRPr="009C02F7">
        <w:rPr>
          <w:rFonts w:asciiTheme="minorHAnsi" w:hAnsiTheme="minorHAnsi" w:cstheme="minorHAnsi"/>
          <w:b/>
          <w:sz w:val="22"/>
          <w:szCs w:val="22"/>
        </w:rPr>
        <w:t>Burning methane releases CO</w:t>
      </w:r>
      <w:r w:rsidRPr="009C02F7">
        <w:rPr>
          <w:rFonts w:asciiTheme="minorHAnsi" w:hAnsiTheme="minorHAnsi" w:cstheme="minorHAnsi"/>
          <w:b/>
          <w:sz w:val="22"/>
          <w:szCs w:val="22"/>
          <w:vertAlign w:val="subscript"/>
        </w:rPr>
        <w:t>2</w:t>
      </w:r>
      <w:r w:rsidRPr="009C02F7">
        <w:rPr>
          <w:rFonts w:asciiTheme="minorHAnsi" w:hAnsiTheme="minorHAnsi" w:cstheme="minorHAnsi"/>
          <w:b/>
          <w:sz w:val="22"/>
          <w:szCs w:val="22"/>
        </w:rPr>
        <w:t>, which is also a greenhouse gas. Explain why burning methane is better than releasing it into the atmosphere.</w:t>
      </w:r>
    </w:p>
    <w:p w14:paraId="1D4D9D59" w14:textId="2FC77009" w:rsidR="00D621DE" w:rsidRPr="009C02F7" w:rsidRDefault="00D621DE" w:rsidP="0053203C">
      <w:pPr>
        <w:pStyle w:val="ListParagraph"/>
        <w:tabs>
          <w:tab w:val="num" w:pos="720"/>
        </w:tabs>
        <w:ind w:left="360"/>
        <w:rPr>
          <w:rFonts w:asciiTheme="minorHAnsi" w:hAnsiTheme="minorHAnsi" w:cstheme="minorHAnsi"/>
          <w:i/>
          <w:sz w:val="22"/>
          <w:szCs w:val="22"/>
        </w:rPr>
      </w:pPr>
      <w:r w:rsidRPr="009C02F7">
        <w:rPr>
          <w:rFonts w:asciiTheme="minorHAnsi" w:hAnsiTheme="minorHAnsi" w:cstheme="minorHAnsi"/>
          <w:i/>
          <w:sz w:val="22"/>
          <w:szCs w:val="22"/>
        </w:rPr>
        <w:t>Burning methane releases CO</w:t>
      </w:r>
      <w:r w:rsidRPr="009C02F7">
        <w:rPr>
          <w:rFonts w:asciiTheme="minorHAnsi" w:hAnsiTheme="minorHAnsi" w:cstheme="minorHAnsi"/>
          <w:i/>
          <w:sz w:val="22"/>
          <w:szCs w:val="22"/>
          <w:vertAlign w:val="subscript"/>
        </w:rPr>
        <w:t>2</w:t>
      </w:r>
      <w:r w:rsidRPr="009C02F7">
        <w:rPr>
          <w:rFonts w:asciiTheme="minorHAnsi" w:hAnsiTheme="minorHAnsi" w:cstheme="minorHAnsi"/>
          <w:i/>
          <w:sz w:val="22"/>
          <w:szCs w:val="22"/>
        </w:rPr>
        <w:t>, but the negative impact of methane is much higher than the negative impact of CO</w:t>
      </w:r>
      <w:r w:rsidRPr="009C02F7">
        <w:rPr>
          <w:rFonts w:asciiTheme="minorHAnsi" w:hAnsiTheme="minorHAnsi" w:cstheme="minorHAnsi"/>
          <w:i/>
          <w:sz w:val="22"/>
          <w:szCs w:val="22"/>
          <w:vertAlign w:val="subscript"/>
        </w:rPr>
        <w:t>2</w:t>
      </w:r>
      <w:r w:rsidRPr="009C02F7">
        <w:rPr>
          <w:rFonts w:asciiTheme="minorHAnsi" w:hAnsiTheme="minorHAnsi" w:cstheme="minorHAnsi"/>
          <w:i/>
          <w:sz w:val="22"/>
          <w:szCs w:val="22"/>
        </w:rPr>
        <w:t>. Methane has a GWP of 28 while CO</w:t>
      </w:r>
      <w:r w:rsidRPr="009C02F7">
        <w:rPr>
          <w:rFonts w:asciiTheme="minorHAnsi" w:hAnsiTheme="minorHAnsi" w:cstheme="minorHAnsi"/>
          <w:i/>
          <w:sz w:val="22"/>
          <w:szCs w:val="22"/>
          <w:vertAlign w:val="subscript"/>
        </w:rPr>
        <w:t>2</w:t>
      </w:r>
      <w:r w:rsidRPr="009C02F7">
        <w:rPr>
          <w:rFonts w:asciiTheme="minorHAnsi" w:hAnsiTheme="minorHAnsi" w:cstheme="minorHAnsi"/>
          <w:i/>
          <w:sz w:val="22"/>
          <w:szCs w:val="22"/>
        </w:rPr>
        <w:t xml:space="preserve"> has a GWP of 1.</w:t>
      </w:r>
    </w:p>
    <w:p w14:paraId="459A1235" w14:textId="77777777" w:rsidR="00D621DE" w:rsidRPr="009C02F7" w:rsidRDefault="00D621DE" w:rsidP="0053203C">
      <w:pPr>
        <w:tabs>
          <w:tab w:val="num" w:pos="720"/>
        </w:tabs>
        <w:spacing w:after="0"/>
        <w:rPr>
          <w:rFonts w:cstheme="minorHAnsi"/>
        </w:rPr>
      </w:pPr>
    </w:p>
    <w:p w14:paraId="42B961E8" w14:textId="3149448E" w:rsidR="00D621DE" w:rsidRPr="009C02F7" w:rsidRDefault="00D621DE" w:rsidP="0053203C">
      <w:pPr>
        <w:pStyle w:val="ListParagraph"/>
        <w:numPr>
          <w:ilvl w:val="0"/>
          <w:numId w:val="10"/>
        </w:numPr>
        <w:tabs>
          <w:tab w:val="num" w:pos="720"/>
        </w:tabs>
        <w:ind w:left="360"/>
        <w:rPr>
          <w:rFonts w:asciiTheme="minorHAnsi" w:hAnsiTheme="minorHAnsi" w:cstheme="minorHAnsi"/>
          <w:b/>
          <w:sz w:val="22"/>
          <w:szCs w:val="22"/>
        </w:rPr>
      </w:pPr>
      <w:r w:rsidRPr="009C02F7">
        <w:rPr>
          <w:rFonts w:asciiTheme="minorHAnsi" w:hAnsiTheme="minorHAnsi" w:cstheme="minorHAnsi"/>
          <w:b/>
          <w:sz w:val="22"/>
          <w:szCs w:val="22"/>
        </w:rPr>
        <w:t xml:space="preserve">Explain how greenhouse gases raise </w:t>
      </w:r>
      <w:r w:rsidR="009650F5" w:rsidRPr="009C02F7">
        <w:rPr>
          <w:rFonts w:asciiTheme="minorHAnsi" w:hAnsiTheme="minorHAnsi" w:cstheme="minorHAnsi"/>
          <w:b/>
          <w:sz w:val="22"/>
          <w:szCs w:val="22"/>
        </w:rPr>
        <w:t xml:space="preserve">global </w:t>
      </w:r>
      <w:r w:rsidRPr="009C02F7">
        <w:rPr>
          <w:rFonts w:asciiTheme="minorHAnsi" w:hAnsiTheme="minorHAnsi" w:cstheme="minorHAnsi"/>
          <w:b/>
          <w:sz w:val="22"/>
          <w:szCs w:val="22"/>
        </w:rPr>
        <w:t>temperature.</w:t>
      </w:r>
    </w:p>
    <w:p w14:paraId="5CEDD546" w14:textId="77777777" w:rsidR="00D621DE" w:rsidRPr="009C02F7" w:rsidRDefault="00D621DE" w:rsidP="0053203C">
      <w:pPr>
        <w:pStyle w:val="ListParagraph"/>
        <w:tabs>
          <w:tab w:val="num" w:pos="720"/>
        </w:tabs>
        <w:ind w:left="360"/>
        <w:rPr>
          <w:rFonts w:asciiTheme="minorHAnsi" w:hAnsiTheme="minorHAnsi" w:cstheme="minorHAnsi"/>
          <w:i/>
          <w:sz w:val="22"/>
          <w:szCs w:val="22"/>
        </w:rPr>
      </w:pPr>
      <w:r w:rsidRPr="009C02F7">
        <w:rPr>
          <w:rFonts w:asciiTheme="minorHAnsi" w:hAnsiTheme="minorHAnsi" w:cstheme="minorHAnsi"/>
          <w:i/>
          <w:sz w:val="22"/>
          <w:szCs w:val="22"/>
        </w:rPr>
        <w:t>Greenhouse gases absorb radiation from the sun and transfer the energy to nearby atmospheric gases through bond vibrations increasing the level of average thermal energy.</w:t>
      </w:r>
    </w:p>
    <w:p w14:paraId="2B1BD006" w14:textId="77777777" w:rsidR="00D621DE" w:rsidRPr="009C02F7" w:rsidRDefault="00D621DE" w:rsidP="0053203C">
      <w:pPr>
        <w:tabs>
          <w:tab w:val="num" w:pos="720"/>
        </w:tabs>
        <w:spacing w:after="0"/>
        <w:rPr>
          <w:rFonts w:cstheme="minorHAnsi"/>
        </w:rPr>
      </w:pPr>
    </w:p>
    <w:p w14:paraId="650837BD" w14:textId="7E2A5DF2" w:rsidR="00D621DE" w:rsidRPr="009C02F7" w:rsidRDefault="00D621DE" w:rsidP="0053203C">
      <w:pPr>
        <w:pStyle w:val="ListParagraph"/>
        <w:numPr>
          <w:ilvl w:val="0"/>
          <w:numId w:val="10"/>
        </w:numPr>
        <w:tabs>
          <w:tab w:val="num" w:pos="720"/>
        </w:tabs>
        <w:ind w:left="360"/>
        <w:rPr>
          <w:rFonts w:asciiTheme="minorHAnsi" w:hAnsiTheme="minorHAnsi" w:cstheme="minorHAnsi"/>
          <w:b/>
          <w:sz w:val="22"/>
          <w:szCs w:val="22"/>
        </w:rPr>
      </w:pPr>
      <w:r w:rsidRPr="009C02F7">
        <w:rPr>
          <w:rFonts w:asciiTheme="minorHAnsi" w:hAnsiTheme="minorHAnsi" w:cstheme="minorHAnsi"/>
          <w:b/>
          <w:sz w:val="22"/>
          <w:szCs w:val="22"/>
        </w:rPr>
        <w:t>Compare and contrast the chemical formulas for the reaction that takes place in a digester and the combustion of methane.</w:t>
      </w:r>
    </w:p>
    <w:p w14:paraId="074F4B65" w14:textId="57DCF307" w:rsidR="00D621DE" w:rsidRPr="009C02F7" w:rsidRDefault="00D621DE" w:rsidP="0053203C">
      <w:pPr>
        <w:pStyle w:val="ListParagraph"/>
        <w:tabs>
          <w:tab w:val="num" w:pos="720"/>
        </w:tabs>
        <w:ind w:left="360"/>
        <w:rPr>
          <w:rFonts w:asciiTheme="minorHAnsi" w:hAnsiTheme="minorHAnsi" w:cstheme="minorHAnsi"/>
          <w:i/>
          <w:sz w:val="22"/>
          <w:szCs w:val="22"/>
        </w:rPr>
      </w:pPr>
      <w:r w:rsidRPr="009C02F7">
        <w:rPr>
          <w:rFonts w:asciiTheme="minorHAnsi" w:hAnsiTheme="minorHAnsi" w:cstheme="minorHAnsi"/>
          <w:i/>
          <w:sz w:val="22"/>
          <w:szCs w:val="22"/>
        </w:rPr>
        <w:t>Digester formula</w:t>
      </w:r>
      <w:r w:rsidR="00783EA0" w:rsidRPr="009C02F7">
        <w:rPr>
          <w:rFonts w:asciiTheme="minorHAnsi" w:hAnsiTheme="minorHAnsi" w:cstheme="minorHAnsi"/>
          <w:i/>
          <w:sz w:val="22"/>
          <w:szCs w:val="22"/>
        </w:rPr>
        <w:t>:</w:t>
      </w:r>
      <w:r w:rsidRPr="009C02F7">
        <w:rPr>
          <w:rFonts w:asciiTheme="minorHAnsi" w:hAnsiTheme="minorHAnsi" w:cstheme="minorHAnsi"/>
          <w:i/>
          <w:sz w:val="22"/>
          <w:szCs w:val="22"/>
        </w:rPr>
        <w:t xml:space="preserve"> C</w:t>
      </w:r>
      <w:r w:rsidRPr="009C02F7">
        <w:rPr>
          <w:rFonts w:asciiTheme="minorHAnsi" w:hAnsiTheme="minorHAnsi" w:cstheme="minorHAnsi"/>
          <w:i/>
          <w:sz w:val="22"/>
          <w:szCs w:val="22"/>
          <w:vertAlign w:val="subscript"/>
        </w:rPr>
        <w:t>6</w:t>
      </w:r>
      <w:r w:rsidRPr="009C02F7">
        <w:rPr>
          <w:rFonts w:asciiTheme="minorHAnsi" w:hAnsiTheme="minorHAnsi" w:cstheme="minorHAnsi"/>
          <w:i/>
          <w:sz w:val="22"/>
          <w:szCs w:val="22"/>
        </w:rPr>
        <w:t>H</w:t>
      </w:r>
      <w:r w:rsidRPr="009C02F7">
        <w:rPr>
          <w:rFonts w:asciiTheme="minorHAnsi" w:hAnsiTheme="minorHAnsi" w:cstheme="minorHAnsi"/>
          <w:i/>
          <w:sz w:val="22"/>
          <w:szCs w:val="22"/>
          <w:vertAlign w:val="subscript"/>
        </w:rPr>
        <w:t>12</w:t>
      </w:r>
      <w:r w:rsidRPr="009C02F7">
        <w:rPr>
          <w:rFonts w:asciiTheme="minorHAnsi" w:hAnsiTheme="minorHAnsi" w:cstheme="minorHAnsi"/>
          <w:i/>
          <w:sz w:val="22"/>
          <w:szCs w:val="22"/>
        </w:rPr>
        <w:t>O</w:t>
      </w:r>
      <w:r w:rsidRPr="009C02F7">
        <w:rPr>
          <w:rFonts w:asciiTheme="minorHAnsi" w:hAnsiTheme="minorHAnsi" w:cstheme="minorHAnsi"/>
          <w:i/>
          <w:sz w:val="22"/>
          <w:szCs w:val="22"/>
          <w:vertAlign w:val="subscript"/>
        </w:rPr>
        <w:t>6</w:t>
      </w:r>
      <w:r w:rsidRPr="009C02F7">
        <w:rPr>
          <w:rFonts w:asciiTheme="minorHAnsi" w:hAnsiTheme="minorHAnsi" w:cstheme="minorHAnsi"/>
          <w:i/>
          <w:sz w:val="22"/>
          <w:szCs w:val="22"/>
        </w:rPr>
        <w:t xml:space="preserve"> – 3CO</w:t>
      </w:r>
      <w:r w:rsidRPr="009C02F7">
        <w:rPr>
          <w:rFonts w:asciiTheme="minorHAnsi" w:hAnsiTheme="minorHAnsi" w:cstheme="minorHAnsi"/>
          <w:i/>
          <w:sz w:val="22"/>
          <w:szCs w:val="22"/>
          <w:vertAlign w:val="subscript"/>
        </w:rPr>
        <w:t>2</w:t>
      </w:r>
      <w:r w:rsidRPr="009C02F7">
        <w:rPr>
          <w:rFonts w:asciiTheme="minorHAnsi" w:hAnsiTheme="minorHAnsi" w:cstheme="minorHAnsi"/>
          <w:i/>
          <w:sz w:val="22"/>
          <w:szCs w:val="22"/>
        </w:rPr>
        <w:t xml:space="preserve"> + 3CH</w:t>
      </w:r>
      <w:r w:rsidRPr="009C02F7">
        <w:rPr>
          <w:rFonts w:asciiTheme="minorHAnsi" w:hAnsiTheme="minorHAnsi" w:cstheme="minorHAnsi"/>
          <w:i/>
          <w:sz w:val="22"/>
          <w:szCs w:val="22"/>
          <w:vertAlign w:val="subscript"/>
        </w:rPr>
        <w:t>4</w:t>
      </w:r>
    </w:p>
    <w:p w14:paraId="080C0D3A" w14:textId="71DE5DA8" w:rsidR="00D621DE" w:rsidRPr="009C02F7" w:rsidRDefault="00D621DE" w:rsidP="0053203C">
      <w:pPr>
        <w:pStyle w:val="ListParagraph"/>
        <w:tabs>
          <w:tab w:val="num" w:pos="720"/>
        </w:tabs>
        <w:ind w:left="360"/>
        <w:rPr>
          <w:rFonts w:asciiTheme="minorHAnsi" w:hAnsiTheme="minorHAnsi" w:cstheme="minorHAnsi"/>
          <w:i/>
          <w:sz w:val="22"/>
          <w:szCs w:val="22"/>
        </w:rPr>
      </w:pPr>
      <w:r w:rsidRPr="009C02F7">
        <w:rPr>
          <w:rFonts w:asciiTheme="minorHAnsi" w:hAnsiTheme="minorHAnsi" w:cstheme="minorHAnsi"/>
          <w:i/>
          <w:sz w:val="22"/>
          <w:szCs w:val="22"/>
        </w:rPr>
        <w:t>Combustion of methane</w:t>
      </w:r>
      <w:r w:rsidR="00783EA0" w:rsidRPr="009C02F7">
        <w:rPr>
          <w:rFonts w:asciiTheme="minorHAnsi" w:hAnsiTheme="minorHAnsi" w:cstheme="minorHAnsi"/>
          <w:i/>
          <w:sz w:val="22"/>
          <w:szCs w:val="22"/>
        </w:rPr>
        <w:t>:</w:t>
      </w:r>
      <w:r w:rsidRPr="009C02F7">
        <w:rPr>
          <w:rFonts w:asciiTheme="minorHAnsi" w:hAnsiTheme="minorHAnsi" w:cstheme="minorHAnsi"/>
          <w:i/>
          <w:sz w:val="22"/>
          <w:szCs w:val="22"/>
        </w:rPr>
        <w:t xml:space="preserve"> CH</w:t>
      </w:r>
      <w:r w:rsidRPr="009C02F7">
        <w:rPr>
          <w:rFonts w:asciiTheme="minorHAnsi" w:hAnsiTheme="minorHAnsi" w:cstheme="minorHAnsi"/>
          <w:i/>
          <w:sz w:val="22"/>
          <w:szCs w:val="22"/>
          <w:vertAlign w:val="subscript"/>
        </w:rPr>
        <w:t>4</w:t>
      </w:r>
      <w:r w:rsidRPr="009C02F7">
        <w:rPr>
          <w:rFonts w:asciiTheme="minorHAnsi" w:hAnsiTheme="minorHAnsi" w:cstheme="minorHAnsi"/>
          <w:i/>
          <w:sz w:val="22"/>
          <w:szCs w:val="22"/>
        </w:rPr>
        <w:t xml:space="preserve"> +2O</w:t>
      </w:r>
      <w:r w:rsidRPr="009C02F7">
        <w:rPr>
          <w:rFonts w:asciiTheme="minorHAnsi" w:hAnsiTheme="minorHAnsi" w:cstheme="minorHAnsi"/>
          <w:i/>
          <w:sz w:val="22"/>
          <w:szCs w:val="22"/>
          <w:vertAlign w:val="subscript"/>
        </w:rPr>
        <w:t>2</w:t>
      </w:r>
      <w:r w:rsidRPr="009C02F7">
        <w:rPr>
          <w:rFonts w:asciiTheme="minorHAnsi" w:hAnsiTheme="minorHAnsi" w:cstheme="minorHAnsi"/>
          <w:i/>
          <w:sz w:val="22"/>
          <w:szCs w:val="22"/>
        </w:rPr>
        <w:t xml:space="preserve"> – CO</w:t>
      </w:r>
      <w:r w:rsidRPr="009C02F7">
        <w:rPr>
          <w:rFonts w:asciiTheme="minorHAnsi" w:hAnsiTheme="minorHAnsi" w:cstheme="minorHAnsi"/>
          <w:i/>
          <w:sz w:val="22"/>
          <w:szCs w:val="22"/>
          <w:vertAlign w:val="subscript"/>
        </w:rPr>
        <w:t>2</w:t>
      </w:r>
      <w:r w:rsidRPr="009C02F7">
        <w:rPr>
          <w:rFonts w:asciiTheme="minorHAnsi" w:hAnsiTheme="minorHAnsi" w:cstheme="minorHAnsi"/>
          <w:i/>
          <w:sz w:val="22"/>
          <w:szCs w:val="22"/>
        </w:rPr>
        <w:t xml:space="preserve"> + 2H</w:t>
      </w:r>
      <w:r w:rsidRPr="009C02F7">
        <w:rPr>
          <w:rFonts w:asciiTheme="minorHAnsi" w:hAnsiTheme="minorHAnsi" w:cstheme="minorHAnsi"/>
          <w:i/>
          <w:sz w:val="22"/>
          <w:szCs w:val="22"/>
          <w:vertAlign w:val="subscript"/>
        </w:rPr>
        <w:t>2</w:t>
      </w:r>
      <w:r w:rsidRPr="009C02F7">
        <w:rPr>
          <w:rFonts w:asciiTheme="minorHAnsi" w:hAnsiTheme="minorHAnsi" w:cstheme="minorHAnsi"/>
          <w:i/>
          <w:sz w:val="22"/>
          <w:szCs w:val="22"/>
        </w:rPr>
        <w:t>O + energy</w:t>
      </w:r>
    </w:p>
    <w:p w14:paraId="51643200" w14:textId="77777777" w:rsidR="00D621DE" w:rsidRPr="009C02F7" w:rsidRDefault="00D621DE" w:rsidP="0053203C">
      <w:pPr>
        <w:pStyle w:val="ListParagraph"/>
        <w:tabs>
          <w:tab w:val="num" w:pos="720"/>
        </w:tabs>
        <w:ind w:left="360"/>
        <w:rPr>
          <w:rFonts w:asciiTheme="minorHAnsi" w:hAnsiTheme="minorHAnsi" w:cstheme="minorHAnsi"/>
          <w:i/>
          <w:sz w:val="22"/>
          <w:szCs w:val="22"/>
        </w:rPr>
      </w:pPr>
      <w:r w:rsidRPr="009C02F7">
        <w:rPr>
          <w:rFonts w:asciiTheme="minorHAnsi" w:hAnsiTheme="minorHAnsi" w:cstheme="minorHAnsi"/>
          <w:i/>
          <w:sz w:val="22"/>
          <w:szCs w:val="22"/>
        </w:rPr>
        <w:t xml:space="preserve">Both formulas contain methane. One formula contains methane as a reactant while the other contains it as a product. Carbon dioxide is also present in both reactions. </w:t>
      </w:r>
    </w:p>
    <w:p w14:paraId="0BDF123B" w14:textId="77777777" w:rsidR="00D621DE" w:rsidRPr="009C02F7" w:rsidRDefault="00D621DE" w:rsidP="0053203C">
      <w:pPr>
        <w:tabs>
          <w:tab w:val="num" w:pos="720"/>
        </w:tabs>
        <w:spacing w:after="0"/>
        <w:rPr>
          <w:rFonts w:cstheme="minorHAnsi"/>
        </w:rPr>
      </w:pPr>
    </w:p>
    <w:p w14:paraId="07CB07F3" w14:textId="030512BE" w:rsidR="00D621DE" w:rsidRPr="009C02F7" w:rsidRDefault="009650F5" w:rsidP="0053203C">
      <w:pPr>
        <w:pStyle w:val="ListParagraph"/>
        <w:numPr>
          <w:ilvl w:val="0"/>
          <w:numId w:val="10"/>
        </w:numPr>
        <w:tabs>
          <w:tab w:val="num" w:pos="720"/>
        </w:tabs>
        <w:ind w:left="360"/>
        <w:rPr>
          <w:rFonts w:asciiTheme="minorHAnsi" w:hAnsiTheme="minorHAnsi" w:cstheme="minorHAnsi"/>
          <w:b/>
          <w:sz w:val="22"/>
          <w:szCs w:val="22"/>
        </w:rPr>
      </w:pPr>
      <w:r w:rsidRPr="009C02F7">
        <w:rPr>
          <w:rFonts w:asciiTheme="minorHAnsi" w:hAnsiTheme="minorHAnsi" w:cstheme="minorHAnsi"/>
          <w:b/>
          <w:sz w:val="22"/>
          <w:szCs w:val="22"/>
        </w:rPr>
        <w:t xml:space="preserve">Do you think </w:t>
      </w:r>
      <w:r w:rsidR="00D621DE" w:rsidRPr="009C02F7">
        <w:rPr>
          <w:rFonts w:asciiTheme="minorHAnsi" w:hAnsiTheme="minorHAnsi" w:cstheme="minorHAnsi"/>
          <w:b/>
          <w:sz w:val="22"/>
          <w:szCs w:val="22"/>
        </w:rPr>
        <w:t xml:space="preserve">farms </w:t>
      </w:r>
      <w:r w:rsidRPr="009C02F7">
        <w:rPr>
          <w:rFonts w:asciiTheme="minorHAnsi" w:hAnsiTheme="minorHAnsi" w:cstheme="minorHAnsi"/>
          <w:b/>
          <w:sz w:val="22"/>
          <w:szCs w:val="22"/>
        </w:rPr>
        <w:t xml:space="preserve">should </w:t>
      </w:r>
      <w:r w:rsidR="00D621DE" w:rsidRPr="009C02F7">
        <w:rPr>
          <w:rFonts w:asciiTheme="minorHAnsi" w:hAnsiTheme="minorHAnsi" w:cstheme="minorHAnsi"/>
          <w:b/>
          <w:sz w:val="22"/>
          <w:szCs w:val="22"/>
        </w:rPr>
        <w:t>be required to implement methane digesters? Why or why not?</w:t>
      </w:r>
    </w:p>
    <w:p w14:paraId="12FCB6B1" w14:textId="77777777" w:rsidR="00D621DE" w:rsidRPr="009C02F7" w:rsidRDefault="00D621DE" w:rsidP="0053203C">
      <w:pPr>
        <w:pStyle w:val="ListParagraph"/>
        <w:tabs>
          <w:tab w:val="num" w:pos="720"/>
        </w:tabs>
        <w:ind w:left="360"/>
        <w:rPr>
          <w:rFonts w:asciiTheme="minorHAnsi" w:hAnsiTheme="minorHAnsi" w:cstheme="minorHAnsi"/>
          <w:i/>
          <w:sz w:val="22"/>
          <w:szCs w:val="22"/>
        </w:rPr>
      </w:pPr>
      <w:r w:rsidRPr="009C02F7">
        <w:rPr>
          <w:rFonts w:asciiTheme="minorHAnsi" w:hAnsiTheme="minorHAnsi" w:cstheme="minorHAnsi"/>
          <w:i/>
          <w:sz w:val="22"/>
          <w:szCs w:val="22"/>
        </w:rPr>
        <w:t>Student answers will vary but should include an explanation for the response.</w:t>
      </w:r>
    </w:p>
    <w:p w14:paraId="03F96DBC" w14:textId="77777777" w:rsidR="00D621DE" w:rsidRPr="009C02F7" w:rsidRDefault="00D621DE" w:rsidP="0053203C">
      <w:pPr>
        <w:tabs>
          <w:tab w:val="num" w:pos="720"/>
        </w:tabs>
        <w:spacing w:after="0"/>
        <w:rPr>
          <w:rFonts w:cstheme="minorHAnsi"/>
        </w:rPr>
      </w:pPr>
    </w:p>
    <w:p w14:paraId="12F37913" w14:textId="0DF06839" w:rsidR="00D621DE" w:rsidRPr="009C02F7" w:rsidRDefault="00D621DE" w:rsidP="0053203C">
      <w:pPr>
        <w:pStyle w:val="ListParagraph"/>
        <w:numPr>
          <w:ilvl w:val="0"/>
          <w:numId w:val="10"/>
        </w:numPr>
        <w:tabs>
          <w:tab w:val="num" w:pos="720"/>
        </w:tabs>
        <w:ind w:left="360"/>
        <w:rPr>
          <w:rFonts w:asciiTheme="minorHAnsi" w:hAnsiTheme="minorHAnsi" w:cstheme="minorHAnsi"/>
          <w:b/>
          <w:sz w:val="22"/>
          <w:szCs w:val="22"/>
        </w:rPr>
      </w:pPr>
      <w:r w:rsidRPr="009C02F7">
        <w:rPr>
          <w:rFonts w:asciiTheme="minorHAnsi" w:hAnsiTheme="minorHAnsi" w:cstheme="minorHAnsi"/>
          <w:b/>
          <w:sz w:val="22"/>
          <w:szCs w:val="22"/>
        </w:rPr>
        <w:t>California passed a law requiring dairy farms to reduce their production of methane, so many farms have begun using a digester. What could other industries or organizations do to reduce their methane production? Be creative yet reasonable.</w:t>
      </w:r>
    </w:p>
    <w:p w14:paraId="21789516" w14:textId="77777777" w:rsidR="00D621DE" w:rsidRPr="009C02F7" w:rsidRDefault="00D621DE" w:rsidP="0053203C">
      <w:pPr>
        <w:pStyle w:val="ListParagraph"/>
        <w:tabs>
          <w:tab w:val="num" w:pos="720"/>
        </w:tabs>
        <w:ind w:left="360"/>
        <w:rPr>
          <w:rFonts w:asciiTheme="minorHAnsi" w:hAnsiTheme="minorHAnsi" w:cstheme="minorHAnsi"/>
          <w:i/>
          <w:sz w:val="22"/>
          <w:szCs w:val="22"/>
        </w:rPr>
      </w:pPr>
      <w:r w:rsidRPr="009C02F7">
        <w:rPr>
          <w:rFonts w:asciiTheme="minorHAnsi" w:hAnsiTheme="minorHAnsi" w:cstheme="minorHAnsi"/>
          <w:i/>
          <w:sz w:val="22"/>
          <w:szCs w:val="22"/>
        </w:rPr>
        <w:t>Student answers will vary and should include information about the production of methane.</w:t>
      </w:r>
    </w:p>
    <w:p w14:paraId="16067354" w14:textId="59361B1F" w:rsidR="000B186A" w:rsidRPr="009C02F7" w:rsidRDefault="000B186A" w:rsidP="0037726C">
      <w:pPr>
        <w:spacing w:after="0"/>
        <w:rPr>
          <w:rFonts w:cstheme="minorHAnsi"/>
          <w:b/>
        </w:rPr>
      </w:pPr>
    </w:p>
    <w:p w14:paraId="58065E88" w14:textId="77777777" w:rsidR="00D21A6F" w:rsidRPr="009C02F7" w:rsidRDefault="00D21A6F" w:rsidP="0037726C">
      <w:pPr>
        <w:spacing w:after="0"/>
        <w:rPr>
          <w:rFonts w:cstheme="minorHAnsi"/>
          <w:b/>
          <w:sz w:val="32"/>
          <w:szCs w:val="32"/>
        </w:rPr>
      </w:pPr>
    </w:p>
    <w:p w14:paraId="5402089E" w14:textId="2915335F" w:rsidR="006B7B95" w:rsidRPr="009C02F7" w:rsidRDefault="00D00CA0" w:rsidP="0037726C">
      <w:pPr>
        <w:spacing w:after="0"/>
        <w:rPr>
          <w:rFonts w:cstheme="minorHAnsi"/>
          <w:b/>
          <w:sz w:val="32"/>
          <w:szCs w:val="32"/>
        </w:rPr>
      </w:pPr>
      <w:r w:rsidRPr="009C02F7">
        <w:rPr>
          <w:rFonts w:cstheme="minorHAnsi"/>
          <w:b/>
          <w:sz w:val="32"/>
          <w:szCs w:val="32"/>
        </w:rPr>
        <w:t>Graphic Organizer Rubric</w:t>
      </w:r>
    </w:p>
    <w:p w14:paraId="188FE8BC" w14:textId="59B297F4" w:rsidR="00D00CA0" w:rsidRPr="009C02F7" w:rsidRDefault="00D00CA0" w:rsidP="001E5C5D">
      <w:pPr>
        <w:rPr>
          <w:rFonts w:cstheme="minorHAnsi"/>
        </w:rPr>
      </w:pPr>
      <w:r w:rsidRPr="009C02F7">
        <w:rPr>
          <w:rFonts w:cstheme="minorHAnsi"/>
        </w:rPr>
        <w:t>If you use the Graphic Organizer to evaluate student performance, you may want to develop a grading rubric such as the one below.</w:t>
      </w:r>
    </w:p>
    <w:p w14:paraId="337C61A7" w14:textId="77777777" w:rsidR="001E5C5D" w:rsidRPr="009C02F7"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9C02F7" w14:paraId="0C715B06" w14:textId="77777777" w:rsidTr="00913243">
        <w:trPr>
          <w:trHeight w:val="432"/>
        </w:trPr>
        <w:tc>
          <w:tcPr>
            <w:tcW w:w="810" w:type="dxa"/>
            <w:vAlign w:val="center"/>
          </w:tcPr>
          <w:p w14:paraId="63E036C2" w14:textId="77777777" w:rsidR="00D00CA0" w:rsidRPr="009C02F7" w:rsidRDefault="00D00CA0" w:rsidP="00913243">
            <w:pPr>
              <w:spacing w:after="0"/>
              <w:ind w:left="-18"/>
              <w:jc w:val="center"/>
              <w:rPr>
                <w:rFonts w:cstheme="minorHAnsi"/>
                <w:b/>
                <w:bCs/>
              </w:rPr>
            </w:pPr>
            <w:r w:rsidRPr="009C02F7">
              <w:rPr>
                <w:rFonts w:cstheme="minorHAnsi"/>
                <w:b/>
                <w:bCs/>
              </w:rPr>
              <w:t>Score</w:t>
            </w:r>
          </w:p>
        </w:tc>
        <w:tc>
          <w:tcPr>
            <w:tcW w:w="1620" w:type="dxa"/>
            <w:vAlign w:val="center"/>
          </w:tcPr>
          <w:p w14:paraId="2BA18EBD" w14:textId="77777777" w:rsidR="00D00CA0" w:rsidRPr="009C02F7" w:rsidRDefault="00D00CA0" w:rsidP="00913243">
            <w:pPr>
              <w:spacing w:after="0"/>
              <w:ind w:left="-18"/>
              <w:jc w:val="center"/>
              <w:rPr>
                <w:rFonts w:cstheme="minorHAnsi"/>
                <w:b/>
                <w:bCs/>
              </w:rPr>
            </w:pPr>
            <w:r w:rsidRPr="009C02F7">
              <w:rPr>
                <w:rFonts w:cstheme="minorHAnsi"/>
                <w:b/>
                <w:bCs/>
              </w:rPr>
              <w:t>Description</w:t>
            </w:r>
          </w:p>
        </w:tc>
        <w:tc>
          <w:tcPr>
            <w:tcW w:w="7020" w:type="dxa"/>
            <w:vAlign w:val="center"/>
          </w:tcPr>
          <w:p w14:paraId="6FEDAF77" w14:textId="77777777" w:rsidR="00D00CA0" w:rsidRPr="009C02F7" w:rsidRDefault="00D00CA0" w:rsidP="00913243">
            <w:pPr>
              <w:spacing w:after="0"/>
              <w:ind w:left="-18"/>
              <w:jc w:val="center"/>
              <w:rPr>
                <w:rFonts w:cstheme="minorHAnsi"/>
                <w:b/>
                <w:bCs/>
              </w:rPr>
            </w:pPr>
            <w:r w:rsidRPr="009C02F7">
              <w:rPr>
                <w:rFonts w:cstheme="minorHAnsi"/>
                <w:b/>
                <w:bCs/>
              </w:rPr>
              <w:t>Evidence</w:t>
            </w:r>
          </w:p>
        </w:tc>
      </w:tr>
      <w:tr w:rsidR="00D00CA0" w:rsidRPr="009C02F7" w14:paraId="74DE6302" w14:textId="77777777" w:rsidTr="00913243">
        <w:trPr>
          <w:trHeight w:val="432"/>
        </w:trPr>
        <w:tc>
          <w:tcPr>
            <w:tcW w:w="810" w:type="dxa"/>
            <w:vAlign w:val="center"/>
          </w:tcPr>
          <w:p w14:paraId="73BDB324" w14:textId="77777777" w:rsidR="00D00CA0" w:rsidRPr="009C02F7" w:rsidRDefault="00D00CA0" w:rsidP="00913243">
            <w:pPr>
              <w:spacing w:after="0"/>
              <w:ind w:left="-18"/>
              <w:jc w:val="center"/>
              <w:rPr>
                <w:rFonts w:cstheme="minorHAnsi"/>
              </w:rPr>
            </w:pPr>
            <w:r w:rsidRPr="009C02F7">
              <w:rPr>
                <w:rFonts w:cstheme="minorHAnsi"/>
              </w:rPr>
              <w:t>4</w:t>
            </w:r>
          </w:p>
        </w:tc>
        <w:tc>
          <w:tcPr>
            <w:tcW w:w="1620" w:type="dxa"/>
            <w:vAlign w:val="center"/>
          </w:tcPr>
          <w:p w14:paraId="4F8E7499" w14:textId="77777777" w:rsidR="00D00CA0" w:rsidRPr="009C02F7" w:rsidRDefault="00D00CA0" w:rsidP="00913243">
            <w:pPr>
              <w:spacing w:after="0"/>
              <w:ind w:left="-18"/>
              <w:jc w:val="center"/>
              <w:rPr>
                <w:rFonts w:cstheme="minorHAnsi"/>
              </w:rPr>
            </w:pPr>
            <w:r w:rsidRPr="009C02F7">
              <w:rPr>
                <w:rFonts w:cstheme="minorHAnsi"/>
              </w:rPr>
              <w:t>Excellent</w:t>
            </w:r>
          </w:p>
        </w:tc>
        <w:tc>
          <w:tcPr>
            <w:tcW w:w="7020" w:type="dxa"/>
            <w:vAlign w:val="center"/>
          </w:tcPr>
          <w:p w14:paraId="271BE9A0" w14:textId="77777777" w:rsidR="00D00CA0" w:rsidRPr="009C02F7" w:rsidRDefault="00D00CA0" w:rsidP="00913243">
            <w:pPr>
              <w:spacing w:after="0"/>
              <w:ind w:left="-18"/>
              <w:rPr>
                <w:rFonts w:cstheme="minorHAnsi"/>
              </w:rPr>
            </w:pPr>
            <w:r w:rsidRPr="009C02F7">
              <w:rPr>
                <w:rFonts w:cstheme="minorHAnsi"/>
              </w:rPr>
              <w:t>Complete; details provided; demonstrates deep understanding.</w:t>
            </w:r>
          </w:p>
        </w:tc>
      </w:tr>
      <w:tr w:rsidR="00D00CA0" w:rsidRPr="009C02F7" w14:paraId="27305C20" w14:textId="77777777" w:rsidTr="00913243">
        <w:trPr>
          <w:trHeight w:val="432"/>
        </w:trPr>
        <w:tc>
          <w:tcPr>
            <w:tcW w:w="810" w:type="dxa"/>
            <w:vAlign w:val="center"/>
          </w:tcPr>
          <w:p w14:paraId="1289334C" w14:textId="77777777" w:rsidR="00D00CA0" w:rsidRPr="009C02F7" w:rsidRDefault="00D00CA0" w:rsidP="00913243">
            <w:pPr>
              <w:spacing w:after="0"/>
              <w:ind w:left="-18"/>
              <w:jc w:val="center"/>
              <w:rPr>
                <w:rFonts w:cstheme="minorHAnsi"/>
              </w:rPr>
            </w:pPr>
            <w:r w:rsidRPr="009C02F7">
              <w:rPr>
                <w:rFonts w:cstheme="minorHAnsi"/>
              </w:rPr>
              <w:t>3</w:t>
            </w:r>
          </w:p>
        </w:tc>
        <w:tc>
          <w:tcPr>
            <w:tcW w:w="1620" w:type="dxa"/>
            <w:vAlign w:val="center"/>
          </w:tcPr>
          <w:p w14:paraId="3481AFEB" w14:textId="77777777" w:rsidR="00D00CA0" w:rsidRPr="009C02F7" w:rsidRDefault="00D00CA0" w:rsidP="00913243">
            <w:pPr>
              <w:spacing w:after="0"/>
              <w:ind w:left="-18"/>
              <w:jc w:val="center"/>
              <w:rPr>
                <w:rFonts w:cstheme="minorHAnsi"/>
              </w:rPr>
            </w:pPr>
            <w:r w:rsidRPr="009C02F7">
              <w:rPr>
                <w:rFonts w:cstheme="minorHAnsi"/>
              </w:rPr>
              <w:t>Good</w:t>
            </w:r>
          </w:p>
        </w:tc>
        <w:tc>
          <w:tcPr>
            <w:tcW w:w="7020" w:type="dxa"/>
            <w:vAlign w:val="center"/>
          </w:tcPr>
          <w:p w14:paraId="6E46A4E2" w14:textId="77777777" w:rsidR="00D00CA0" w:rsidRPr="009C02F7" w:rsidRDefault="00D00CA0" w:rsidP="00913243">
            <w:pPr>
              <w:spacing w:after="0"/>
              <w:ind w:left="-18"/>
              <w:rPr>
                <w:rFonts w:cstheme="minorHAnsi"/>
              </w:rPr>
            </w:pPr>
            <w:r w:rsidRPr="009C02F7">
              <w:rPr>
                <w:rFonts w:cstheme="minorHAnsi"/>
              </w:rPr>
              <w:t>Complete; few details provided; demonstrates some understanding.</w:t>
            </w:r>
          </w:p>
        </w:tc>
      </w:tr>
      <w:tr w:rsidR="00D00CA0" w:rsidRPr="009C02F7" w14:paraId="36F24D5C" w14:textId="77777777" w:rsidTr="00913243">
        <w:trPr>
          <w:trHeight w:val="432"/>
        </w:trPr>
        <w:tc>
          <w:tcPr>
            <w:tcW w:w="810" w:type="dxa"/>
            <w:vAlign w:val="center"/>
          </w:tcPr>
          <w:p w14:paraId="054B125E" w14:textId="77777777" w:rsidR="00D00CA0" w:rsidRPr="009C02F7" w:rsidRDefault="00D00CA0" w:rsidP="00913243">
            <w:pPr>
              <w:spacing w:after="0"/>
              <w:ind w:left="-18"/>
              <w:jc w:val="center"/>
              <w:rPr>
                <w:rFonts w:cstheme="minorHAnsi"/>
              </w:rPr>
            </w:pPr>
            <w:r w:rsidRPr="009C02F7">
              <w:rPr>
                <w:rFonts w:cstheme="minorHAnsi"/>
              </w:rPr>
              <w:t>2</w:t>
            </w:r>
          </w:p>
        </w:tc>
        <w:tc>
          <w:tcPr>
            <w:tcW w:w="1620" w:type="dxa"/>
            <w:vAlign w:val="center"/>
          </w:tcPr>
          <w:p w14:paraId="2C0C525A" w14:textId="77777777" w:rsidR="00D00CA0" w:rsidRPr="009C02F7" w:rsidRDefault="00D00CA0" w:rsidP="00913243">
            <w:pPr>
              <w:spacing w:after="0"/>
              <w:ind w:left="-18"/>
              <w:jc w:val="center"/>
              <w:rPr>
                <w:rFonts w:cstheme="minorHAnsi"/>
              </w:rPr>
            </w:pPr>
            <w:r w:rsidRPr="009C02F7">
              <w:rPr>
                <w:rFonts w:cstheme="minorHAnsi"/>
              </w:rPr>
              <w:t>Fair</w:t>
            </w:r>
          </w:p>
        </w:tc>
        <w:tc>
          <w:tcPr>
            <w:tcW w:w="7020" w:type="dxa"/>
            <w:vAlign w:val="center"/>
          </w:tcPr>
          <w:p w14:paraId="6FC014FE" w14:textId="77777777" w:rsidR="00D00CA0" w:rsidRPr="009C02F7" w:rsidRDefault="00D00CA0" w:rsidP="00913243">
            <w:pPr>
              <w:spacing w:after="0"/>
              <w:ind w:left="-18"/>
              <w:rPr>
                <w:rFonts w:cstheme="minorHAnsi"/>
              </w:rPr>
            </w:pPr>
            <w:r w:rsidRPr="009C02F7">
              <w:rPr>
                <w:rFonts w:cstheme="minorHAnsi"/>
              </w:rPr>
              <w:t>Incomplete; few details provided; some misconceptions evident.</w:t>
            </w:r>
          </w:p>
        </w:tc>
      </w:tr>
      <w:tr w:rsidR="00D00CA0" w:rsidRPr="009C02F7" w14:paraId="42B8703F" w14:textId="77777777" w:rsidTr="00913243">
        <w:trPr>
          <w:trHeight w:val="432"/>
        </w:trPr>
        <w:tc>
          <w:tcPr>
            <w:tcW w:w="810" w:type="dxa"/>
            <w:vAlign w:val="center"/>
          </w:tcPr>
          <w:p w14:paraId="088E8A48" w14:textId="77777777" w:rsidR="00D00CA0" w:rsidRPr="009C02F7" w:rsidRDefault="00D00CA0" w:rsidP="00913243">
            <w:pPr>
              <w:spacing w:after="0"/>
              <w:ind w:left="-18"/>
              <w:jc w:val="center"/>
              <w:rPr>
                <w:rFonts w:cstheme="minorHAnsi"/>
              </w:rPr>
            </w:pPr>
            <w:r w:rsidRPr="009C02F7">
              <w:rPr>
                <w:rFonts w:cstheme="minorHAnsi"/>
              </w:rPr>
              <w:t>1</w:t>
            </w:r>
          </w:p>
        </w:tc>
        <w:tc>
          <w:tcPr>
            <w:tcW w:w="1620" w:type="dxa"/>
            <w:vAlign w:val="center"/>
          </w:tcPr>
          <w:p w14:paraId="5F5BA70C" w14:textId="77777777" w:rsidR="00D00CA0" w:rsidRPr="009C02F7" w:rsidRDefault="00D00CA0" w:rsidP="00913243">
            <w:pPr>
              <w:spacing w:after="0"/>
              <w:ind w:left="-18"/>
              <w:jc w:val="center"/>
              <w:rPr>
                <w:rFonts w:cstheme="minorHAnsi"/>
              </w:rPr>
            </w:pPr>
            <w:r w:rsidRPr="009C02F7">
              <w:rPr>
                <w:rFonts w:cstheme="minorHAnsi"/>
              </w:rPr>
              <w:t>Poor</w:t>
            </w:r>
          </w:p>
        </w:tc>
        <w:tc>
          <w:tcPr>
            <w:tcW w:w="7020" w:type="dxa"/>
            <w:vAlign w:val="center"/>
          </w:tcPr>
          <w:p w14:paraId="5A246EB8" w14:textId="77777777" w:rsidR="00D00CA0" w:rsidRPr="009C02F7" w:rsidRDefault="00D00CA0" w:rsidP="00913243">
            <w:pPr>
              <w:spacing w:after="0"/>
              <w:ind w:left="-18"/>
              <w:rPr>
                <w:rFonts w:cstheme="minorHAnsi"/>
              </w:rPr>
            </w:pPr>
            <w:r w:rsidRPr="009C02F7">
              <w:rPr>
                <w:rFonts w:cstheme="minorHAnsi"/>
              </w:rPr>
              <w:t>Very incomplete; no details provided; many misconceptions evident.</w:t>
            </w:r>
          </w:p>
        </w:tc>
      </w:tr>
      <w:tr w:rsidR="00D00CA0" w:rsidRPr="009C02F7" w14:paraId="0DA98E5C" w14:textId="77777777" w:rsidTr="00913243">
        <w:trPr>
          <w:trHeight w:val="432"/>
        </w:trPr>
        <w:tc>
          <w:tcPr>
            <w:tcW w:w="810" w:type="dxa"/>
            <w:vAlign w:val="center"/>
          </w:tcPr>
          <w:p w14:paraId="38B6EDD7" w14:textId="77777777" w:rsidR="00D00CA0" w:rsidRPr="009C02F7" w:rsidRDefault="00D00CA0" w:rsidP="00913243">
            <w:pPr>
              <w:spacing w:after="0"/>
              <w:ind w:left="-18"/>
              <w:jc w:val="center"/>
              <w:rPr>
                <w:rFonts w:cstheme="minorHAnsi"/>
              </w:rPr>
            </w:pPr>
            <w:r w:rsidRPr="009C02F7">
              <w:rPr>
                <w:rFonts w:cstheme="minorHAnsi"/>
              </w:rPr>
              <w:t>0</w:t>
            </w:r>
          </w:p>
        </w:tc>
        <w:tc>
          <w:tcPr>
            <w:tcW w:w="1620" w:type="dxa"/>
            <w:vAlign w:val="center"/>
          </w:tcPr>
          <w:p w14:paraId="5CCF197C" w14:textId="77777777" w:rsidR="00D00CA0" w:rsidRPr="009C02F7" w:rsidRDefault="00D00CA0" w:rsidP="00913243">
            <w:pPr>
              <w:spacing w:after="0"/>
              <w:ind w:left="-18"/>
              <w:jc w:val="center"/>
              <w:rPr>
                <w:rFonts w:cstheme="minorHAnsi"/>
              </w:rPr>
            </w:pPr>
            <w:r w:rsidRPr="009C02F7">
              <w:rPr>
                <w:rFonts w:cstheme="minorHAnsi"/>
              </w:rPr>
              <w:t>Not acceptable</w:t>
            </w:r>
          </w:p>
        </w:tc>
        <w:tc>
          <w:tcPr>
            <w:tcW w:w="7020" w:type="dxa"/>
            <w:vAlign w:val="center"/>
          </w:tcPr>
          <w:p w14:paraId="101195B9" w14:textId="77777777" w:rsidR="00D00CA0" w:rsidRPr="009C02F7" w:rsidRDefault="00D00CA0" w:rsidP="00913243">
            <w:pPr>
              <w:spacing w:after="0"/>
              <w:ind w:left="-18"/>
              <w:rPr>
                <w:rFonts w:cstheme="minorHAnsi"/>
              </w:rPr>
            </w:pPr>
            <w:r w:rsidRPr="009C02F7">
              <w:rPr>
                <w:rFonts w:cstheme="minorHAnsi"/>
              </w:rPr>
              <w:t>So incomplete that no judgment can be made about student understanding</w:t>
            </w:r>
          </w:p>
        </w:tc>
      </w:tr>
    </w:tbl>
    <w:p w14:paraId="3CC72315" w14:textId="77777777" w:rsidR="00D00CA0" w:rsidRPr="009C02F7" w:rsidRDefault="00D00CA0" w:rsidP="00D00CA0">
      <w:pPr>
        <w:tabs>
          <w:tab w:val="right" w:pos="10080"/>
        </w:tabs>
        <w:spacing w:after="0"/>
        <w:rPr>
          <w:rFonts w:cstheme="minorHAnsi"/>
        </w:rPr>
      </w:pPr>
    </w:p>
    <w:p w14:paraId="36E331CC" w14:textId="77777777" w:rsidR="00F30DC9" w:rsidRPr="009C02F7" w:rsidRDefault="00F30DC9">
      <w:pPr>
        <w:rPr>
          <w:rFonts w:eastAsia="Times New Roman" w:cstheme="minorHAnsi"/>
          <w:b/>
          <w:bCs/>
          <w:noProof/>
          <w:sz w:val="40"/>
          <w:szCs w:val="32"/>
        </w:rPr>
      </w:pPr>
      <w:bookmarkStart w:id="14" w:name="_Additional_Resources"/>
      <w:bookmarkStart w:id="15" w:name="_Toc7182680"/>
      <w:bookmarkEnd w:id="14"/>
      <w:r w:rsidRPr="009C02F7">
        <w:rPr>
          <w:rFonts w:cstheme="minorHAnsi"/>
          <w:noProof/>
        </w:rPr>
        <w:br w:type="page"/>
      </w:r>
    </w:p>
    <w:bookmarkStart w:id="16" w:name="_Additional_Resources_1"/>
    <w:bookmarkEnd w:id="16"/>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5"/>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4B6FF9F6" w14:textId="3B4558A0" w:rsidR="002C39C9" w:rsidRPr="00C0528A" w:rsidRDefault="002C39C9" w:rsidP="002C39C9">
      <w:pPr>
        <w:spacing w:after="0"/>
        <w:rPr>
          <w:rFonts w:cs="Arial"/>
          <w:b/>
          <w:sz w:val="28"/>
        </w:rPr>
      </w:pPr>
      <w:r w:rsidRPr="00C0528A">
        <w:rPr>
          <w:rFonts w:cs="Arial"/>
          <w:b/>
          <w:sz w:val="28"/>
        </w:rPr>
        <w:t>Labs and demos</w:t>
      </w:r>
    </w:p>
    <w:p w14:paraId="08188C19" w14:textId="223DA2AA" w:rsidR="0027336A" w:rsidRDefault="00824BE8" w:rsidP="002C39C9">
      <w:pPr>
        <w:spacing w:after="0"/>
        <w:rPr>
          <w:rFonts w:cs="Arial"/>
          <w:bCs/>
        </w:rPr>
      </w:pPr>
      <w:bookmarkStart w:id="17" w:name="_Toc327249436"/>
      <w:bookmarkStart w:id="18" w:name="_Toc453602479"/>
      <w:r w:rsidRPr="005824B0">
        <w:rPr>
          <w:rFonts w:cs="Arial"/>
          <w:bCs/>
        </w:rPr>
        <w:t>Food to Energy</w:t>
      </w:r>
      <w:r>
        <w:rPr>
          <w:rFonts w:cs="Arial"/>
          <w:bCs/>
        </w:rPr>
        <w:t>: This website includes instructions for a variety of laboratory activities to help students understand anaerobic digestion and how digesters function.</w:t>
      </w:r>
      <w:r w:rsidR="005824B0">
        <w:rPr>
          <w:rFonts w:cs="Arial"/>
          <w:bCs/>
        </w:rPr>
        <w:br/>
      </w:r>
      <w:hyperlink r:id="rId9" w:history="1">
        <w:r w:rsidR="005824B0" w:rsidRPr="00C51380">
          <w:rPr>
            <w:rStyle w:val="Hyperlink"/>
            <w:rFonts w:cs="Arial"/>
            <w:bCs/>
          </w:rPr>
          <w:t>https://sites.clarkson.edu/foodwaste/for-teachers/</w:t>
        </w:r>
      </w:hyperlink>
      <w:r w:rsidR="005824B0">
        <w:rPr>
          <w:rFonts w:cs="Arial"/>
          <w:bCs/>
        </w:rPr>
        <w:t xml:space="preserve"> </w:t>
      </w:r>
    </w:p>
    <w:p w14:paraId="31961194" w14:textId="680A5CE3" w:rsidR="009650F5" w:rsidRDefault="009650F5" w:rsidP="002C39C9">
      <w:pPr>
        <w:spacing w:after="0"/>
        <w:rPr>
          <w:rFonts w:cs="Arial"/>
          <w:bCs/>
        </w:rPr>
      </w:pPr>
    </w:p>
    <w:p w14:paraId="709A57A3" w14:textId="5C443E81" w:rsidR="009650F5" w:rsidRDefault="009650F5" w:rsidP="002C39C9">
      <w:pPr>
        <w:spacing w:after="0"/>
        <w:rPr>
          <w:rFonts w:cs="Arial"/>
          <w:bCs/>
        </w:rPr>
      </w:pPr>
      <w:r>
        <w:t>In this lab, students will create two simulations of the Earth’s atmosphere. They will compare a control model with a one that has an increased presence of carbon dioxide gas in order to analyze how this effects temperature. They will also complete research in order to learn more about the makeup of the Earth’s atmosphere.</w:t>
      </w:r>
    </w:p>
    <w:p w14:paraId="28814A5A" w14:textId="4F981E45" w:rsidR="009650F5" w:rsidRPr="00824BE8" w:rsidRDefault="002D4489" w:rsidP="002C39C9">
      <w:pPr>
        <w:spacing w:after="0"/>
        <w:rPr>
          <w:rFonts w:cs="Arial"/>
          <w:bCs/>
        </w:rPr>
      </w:pPr>
      <w:hyperlink r:id="rId10" w:history="1">
        <w:r w:rsidR="00DB3BB6" w:rsidRPr="00EC0DCC">
          <w:rPr>
            <w:rStyle w:val="Hyperlink"/>
            <w:rFonts w:cs="Arial"/>
            <w:bCs/>
          </w:rPr>
          <w:t>https://teachchemistry.org/classroom-resources/greenhouse-gas-simulation</w:t>
        </w:r>
      </w:hyperlink>
      <w:r w:rsidR="00DB3BB6">
        <w:rPr>
          <w:rFonts w:cs="Arial"/>
          <w:bCs/>
        </w:rPr>
        <w:t xml:space="preserve"> </w:t>
      </w:r>
    </w:p>
    <w:p w14:paraId="7451D576" w14:textId="77777777" w:rsidR="0027336A" w:rsidRDefault="0027336A" w:rsidP="002C39C9">
      <w:pPr>
        <w:spacing w:after="0"/>
        <w:rPr>
          <w:rFonts w:cs="Arial"/>
          <w:b/>
          <w:sz w:val="28"/>
        </w:rPr>
      </w:pPr>
    </w:p>
    <w:p w14:paraId="75FC8E03" w14:textId="16206866" w:rsidR="002C39C9" w:rsidRPr="00C0528A" w:rsidRDefault="002C39C9" w:rsidP="002C39C9">
      <w:pPr>
        <w:spacing w:after="0"/>
        <w:rPr>
          <w:rFonts w:cs="Arial"/>
          <w:b/>
          <w:sz w:val="28"/>
        </w:rPr>
      </w:pPr>
      <w:r w:rsidRPr="00C0528A">
        <w:rPr>
          <w:rFonts w:cs="Arial"/>
          <w:b/>
          <w:sz w:val="28"/>
        </w:rPr>
        <w:t>Simulations</w:t>
      </w:r>
      <w:bookmarkEnd w:id="17"/>
      <w:bookmarkEnd w:id="18"/>
    </w:p>
    <w:p w14:paraId="087FFBC1" w14:textId="2637E7DE" w:rsidR="002C39C9" w:rsidRDefault="00D93C67" w:rsidP="002C39C9">
      <w:pPr>
        <w:spacing w:after="0"/>
        <w:rPr>
          <w:rFonts w:cs="Arial"/>
        </w:rPr>
      </w:pPr>
      <w:bookmarkStart w:id="19" w:name="_Toc327249437"/>
      <w:r w:rsidRPr="005824B0">
        <w:rPr>
          <w:rFonts w:cs="Arial"/>
        </w:rPr>
        <w:t>Carbon Tracker – CH</w:t>
      </w:r>
      <w:r w:rsidRPr="005824B0">
        <w:rPr>
          <w:rFonts w:cs="Arial"/>
          <w:vertAlign w:val="subscript"/>
        </w:rPr>
        <w:t>4</w:t>
      </w:r>
      <w:r>
        <w:rPr>
          <w:rFonts w:cs="Arial"/>
        </w:rPr>
        <w:t xml:space="preserve">: This NOAA website explains the ways that methane impacts the environment and </w:t>
      </w:r>
      <w:r w:rsidR="0092431B">
        <w:rPr>
          <w:rFonts w:cs="Arial"/>
        </w:rPr>
        <w:t>includes an animation of global methane.</w:t>
      </w:r>
      <w:r w:rsidR="005824B0">
        <w:rPr>
          <w:rFonts w:cs="Arial"/>
        </w:rPr>
        <w:br/>
      </w:r>
      <w:hyperlink r:id="rId11" w:history="1">
        <w:r w:rsidR="005824B0" w:rsidRPr="00C51380">
          <w:rPr>
            <w:rStyle w:val="Hyperlink"/>
            <w:rFonts w:cs="Arial"/>
          </w:rPr>
          <w:t>https://www.esrl.noaa.gov/gmd/ccgg/carbontracker-ch4/</w:t>
        </w:r>
      </w:hyperlink>
      <w:r w:rsidR="005824B0">
        <w:rPr>
          <w:rFonts w:cs="Arial"/>
        </w:rPr>
        <w:t xml:space="preserve"> </w:t>
      </w:r>
    </w:p>
    <w:p w14:paraId="7FAEC991" w14:textId="6F77BFBA" w:rsidR="0092431B" w:rsidRDefault="0092431B" w:rsidP="002C39C9">
      <w:pPr>
        <w:spacing w:after="0"/>
        <w:rPr>
          <w:rFonts w:cs="Arial"/>
        </w:rPr>
      </w:pPr>
    </w:p>
    <w:p w14:paraId="60032CBE" w14:textId="2069FD61" w:rsidR="0092431B" w:rsidRDefault="0092431B" w:rsidP="002C39C9">
      <w:pPr>
        <w:spacing w:after="0"/>
        <w:rPr>
          <w:rFonts w:cs="Arial"/>
        </w:rPr>
      </w:pPr>
      <w:r w:rsidRPr="005824B0">
        <w:rPr>
          <w:rFonts w:cs="Arial"/>
        </w:rPr>
        <w:t>Greenhouse Gas Inventory Data Explorer</w:t>
      </w:r>
      <w:r>
        <w:rPr>
          <w:rFonts w:cs="Arial"/>
        </w:rPr>
        <w:t>: Students can use this interactive tool to explore EPA data about Greenhouse Gas Emissions and Sinks and includes information about agriculture.</w:t>
      </w:r>
      <w:r w:rsidR="005824B0">
        <w:rPr>
          <w:rFonts w:cs="Arial"/>
        </w:rPr>
        <w:br/>
      </w:r>
      <w:hyperlink r:id="rId12" w:anchor="iagriculture/allgas/source/all" w:history="1">
        <w:r w:rsidR="005824B0" w:rsidRPr="00C51380">
          <w:rPr>
            <w:rStyle w:val="Hyperlink"/>
            <w:rFonts w:cs="Arial"/>
          </w:rPr>
          <w:t>https://cfpub.epa.gov/ghgdata/inventoryexplorer/#iagriculture/allgas/source/all</w:t>
        </w:r>
      </w:hyperlink>
      <w:r w:rsidR="005824B0">
        <w:rPr>
          <w:rFonts w:cs="Arial"/>
        </w:rPr>
        <w:t xml:space="preserve"> </w:t>
      </w:r>
    </w:p>
    <w:p w14:paraId="1AAB03BC" w14:textId="77777777" w:rsidR="0027336A" w:rsidRPr="007913E6" w:rsidRDefault="0027336A" w:rsidP="002C39C9">
      <w:pPr>
        <w:spacing w:after="0"/>
        <w:rPr>
          <w:rFonts w:cs="Arial"/>
          <w:sz w:val="28"/>
        </w:rPr>
      </w:pPr>
    </w:p>
    <w:p w14:paraId="232179B9" w14:textId="77777777" w:rsidR="002C39C9" w:rsidRPr="00C0528A" w:rsidRDefault="002C39C9" w:rsidP="002C39C9">
      <w:pPr>
        <w:spacing w:after="0"/>
        <w:rPr>
          <w:rFonts w:cs="Arial"/>
          <w:b/>
          <w:sz w:val="28"/>
        </w:rPr>
      </w:pPr>
      <w:bookmarkStart w:id="20" w:name="_Toc327249438"/>
      <w:bookmarkStart w:id="21" w:name="_Toc453602481"/>
      <w:bookmarkEnd w:id="19"/>
      <w:r w:rsidRPr="00C0528A">
        <w:rPr>
          <w:rFonts w:cs="Arial"/>
          <w:b/>
          <w:sz w:val="28"/>
        </w:rPr>
        <w:t>Lessons and lesson plans</w:t>
      </w:r>
      <w:bookmarkEnd w:id="20"/>
      <w:bookmarkEnd w:id="21"/>
    </w:p>
    <w:p w14:paraId="6B74B22E" w14:textId="37F158CB" w:rsidR="002C39C9" w:rsidRDefault="00D93C67" w:rsidP="002C39C9">
      <w:pPr>
        <w:spacing w:after="0"/>
        <w:rPr>
          <w:rFonts w:cs="Arial"/>
        </w:rPr>
      </w:pPr>
      <w:r w:rsidRPr="005824B0">
        <w:rPr>
          <w:rFonts w:cs="Arial"/>
        </w:rPr>
        <w:t>Carbon Hoofprints: Cows and Climate Change</w:t>
      </w:r>
      <w:r>
        <w:rPr>
          <w:rFonts w:cs="Arial"/>
        </w:rPr>
        <w:t>: In this lesson students learn about the digestive systems of ruminants and how the methane produced by cattle impacts the environment.</w:t>
      </w:r>
      <w:r w:rsidR="005824B0">
        <w:rPr>
          <w:rFonts w:cs="Arial"/>
        </w:rPr>
        <w:br/>
      </w:r>
      <w:hyperlink r:id="rId13" w:history="1">
        <w:r w:rsidR="005824B0" w:rsidRPr="00C51380">
          <w:rPr>
            <w:rStyle w:val="Hyperlink"/>
            <w:rFonts w:cs="Arial"/>
          </w:rPr>
          <w:t>https://www.agclassroom.org/teacher/matrix/lessonplan.cfm?lpid=707</w:t>
        </w:r>
      </w:hyperlink>
      <w:r w:rsidR="005824B0">
        <w:rPr>
          <w:rFonts w:cs="Arial"/>
        </w:rPr>
        <w:t xml:space="preserve"> </w:t>
      </w:r>
    </w:p>
    <w:p w14:paraId="5EBD5779" w14:textId="20D198D2" w:rsidR="00E52872" w:rsidRDefault="00E52872" w:rsidP="002C39C9">
      <w:pPr>
        <w:spacing w:after="0"/>
        <w:rPr>
          <w:rFonts w:cs="Arial"/>
        </w:rPr>
      </w:pPr>
    </w:p>
    <w:p w14:paraId="23E07E4B" w14:textId="70166147" w:rsidR="00E52872" w:rsidRDefault="00E52872" w:rsidP="002C39C9">
      <w:pPr>
        <w:spacing w:after="0"/>
        <w:rPr>
          <w:rFonts w:cs="Arial"/>
        </w:rPr>
      </w:pPr>
      <w:r w:rsidRPr="005824B0">
        <w:rPr>
          <w:rFonts w:cs="Arial"/>
        </w:rPr>
        <w:t>Turning Waste into Energy</w:t>
      </w:r>
      <w:r>
        <w:rPr>
          <w:rFonts w:cs="Arial"/>
        </w:rPr>
        <w:t xml:space="preserve">: </w:t>
      </w:r>
      <w:r w:rsidR="00B73453">
        <w:rPr>
          <w:rFonts w:cs="Arial"/>
        </w:rPr>
        <w:t xml:space="preserve">This lesson includes a video and student workbook designed to help students understand how methane impacts the environment and how methane digesters can help reduce that impact. </w:t>
      </w:r>
      <w:r w:rsidR="005824B0">
        <w:rPr>
          <w:rFonts w:cs="Arial"/>
        </w:rPr>
        <w:br/>
      </w:r>
      <w:hyperlink r:id="rId14" w:history="1">
        <w:r w:rsidR="005824B0" w:rsidRPr="00C51380">
          <w:rPr>
            <w:rStyle w:val="Hyperlink"/>
            <w:rFonts w:cs="Arial"/>
          </w:rPr>
          <w:t>https://www.pbslearningmedia.org/resource/kqedcl11.sci.ess.turningwasteintoenergy/turning-waste-into-energy/support-materials/</w:t>
        </w:r>
      </w:hyperlink>
      <w:r w:rsidR="005824B0">
        <w:rPr>
          <w:rFonts w:cs="Arial"/>
        </w:rPr>
        <w:t xml:space="preserve"> </w:t>
      </w:r>
    </w:p>
    <w:p w14:paraId="5F98F281" w14:textId="24D041D9" w:rsidR="0027336A" w:rsidRPr="007913E6" w:rsidRDefault="0027336A" w:rsidP="002C39C9">
      <w:pPr>
        <w:spacing w:after="0"/>
        <w:rPr>
          <w:rFonts w:cs="Arial"/>
          <w:sz w:val="28"/>
        </w:rPr>
      </w:pPr>
    </w:p>
    <w:p w14:paraId="5EED66F1" w14:textId="79ED6D89" w:rsidR="002C39C9" w:rsidRPr="00C0528A" w:rsidRDefault="00BC3510" w:rsidP="002C39C9">
      <w:pPr>
        <w:spacing w:after="0"/>
        <w:rPr>
          <w:rFonts w:cs="Arial"/>
          <w:b/>
          <w:sz w:val="28"/>
        </w:rPr>
      </w:pPr>
      <w:r>
        <w:rPr>
          <w:rFonts w:cs="Arial"/>
          <w:b/>
          <w:sz w:val="28"/>
        </w:rPr>
        <w:t>Other Resources</w:t>
      </w:r>
    </w:p>
    <w:p w14:paraId="452B02A3" w14:textId="6BD0648D" w:rsidR="00D83FCB" w:rsidRDefault="0092431B" w:rsidP="00D83FCB">
      <w:bookmarkStart w:id="22" w:name="_Connections_to_Chemistry"/>
      <w:bookmarkEnd w:id="22"/>
      <w:r w:rsidRPr="005824B0">
        <w:t>The Park Spark Project</w:t>
      </w:r>
      <w:r>
        <w:t>:</w:t>
      </w:r>
      <w:r w:rsidR="00215B56">
        <w:t xml:space="preserve"> This page describes how one community implemented a digester in a dog park.</w:t>
      </w:r>
      <w:r w:rsidR="005824B0">
        <w:br/>
      </w:r>
      <w:hyperlink r:id="rId15" w:history="1">
        <w:r w:rsidR="005824B0" w:rsidRPr="00C51380">
          <w:rPr>
            <w:rStyle w:val="Hyperlink"/>
          </w:rPr>
          <w:t>https://parksparkproject.com/artwork/1206505.html</w:t>
        </w:r>
      </w:hyperlink>
      <w:r w:rsidR="005824B0">
        <w:t xml:space="preserve"> </w:t>
      </w:r>
    </w:p>
    <w:p w14:paraId="34AE7739" w14:textId="17D50BBA" w:rsidR="009650F5" w:rsidRDefault="009650F5" w:rsidP="007913E6">
      <w:pPr>
        <w:spacing w:after="0"/>
      </w:pPr>
    </w:p>
    <w:p w14:paraId="632FAAB2" w14:textId="0E118A6F" w:rsidR="009650F5" w:rsidRDefault="009650F5" w:rsidP="00DB3BB6">
      <w:pPr>
        <w:spacing w:after="0"/>
      </w:pPr>
      <w:r>
        <w:t>Create an infographic: Using web-based tools, students will use principles of energy to describe the greenhouse effect (or another real-world cycle of their choice).</w:t>
      </w:r>
    </w:p>
    <w:p w14:paraId="7ECF346F" w14:textId="01E4366F" w:rsidR="009650F5" w:rsidRDefault="002D4489" w:rsidP="00DB3BB6">
      <w:pPr>
        <w:spacing w:after="0"/>
      </w:pPr>
      <w:hyperlink r:id="rId16" w:history="1">
        <w:r w:rsidR="00DB3BB6" w:rsidRPr="00EC0DCC">
          <w:rPr>
            <w:rStyle w:val="Hyperlink"/>
          </w:rPr>
          <w:t>https://teachchemistry.org/classroom-resources/thermochemistry-infographic</w:t>
        </w:r>
      </w:hyperlink>
      <w:r w:rsidR="00DB3BB6">
        <w:t xml:space="preserve"> </w:t>
      </w:r>
    </w:p>
    <w:p w14:paraId="783E9F6C" w14:textId="28BC5F0A" w:rsidR="00D83FCB" w:rsidRDefault="00D83FCB" w:rsidP="00D83FCB"/>
    <w:p w14:paraId="0AC9AF22" w14:textId="3B2F16FF" w:rsidR="00970A10" w:rsidRDefault="00970A10" w:rsidP="00D83FCB"/>
    <w:p w14:paraId="3806FE4A" w14:textId="77777777" w:rsidR="00970A10" w:rsidRDefault="00970A10">
      <w:pPr>
        <w:rPr>
          <w:rFonts w:ascii="Calibri" w:eastAsia="Times New Roman" w:hAnsi="Calibri" w:cs="Arial"/>
          <w:b/>
          <w:bCs/>
          <w:sz w:val="40"/>
          <w:szCs w:val="32"/>
        </w:rPr>
      </w:pPr>
      <w:bookmarkStart w:id="23" w:name="_Toc7182674"/>
      <w:r>
        <w:br w:type="page"/>
      </w:r>
    </w:p>
    <w:p w14:paraId="79164720" w14:textId="69C7FB77" w:rsidR="00D00CA0" w:rsidRPr="00C0528A" w:rsidRDefault="002202FC" w:rsidP="00D83FCB">
      <w:pPr>
        <w:pStyle w:val="Heading1"/>
      </w:pPr>
      <w:bookmarkStart w:id="24" w:name="_Chemistry_Concepts,_Standards,"/>
      <w:bookmarkEnd w:id="24"/>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3"/>
    </w:p>
    <w:p w14:paraId="66B3885D" w14:textId="77777777" w:rsidR="00D00CA0" w:rsidRPr="00C0528A" w:rsidRDefault="00D00CA0" w:rsidP="00D00CA0">
      <w:pPr>
        <w:spacing w:after="0"/>
        <w:rPr>
          <w:rFonts w:cstheme="minorHAnsi"/>
        </w:rPr>
        <w:sectPr w:rsidR="00D00CA0" w:rsidRPr="00C0528A" w:rsidSect="00CB1952">
          <w:headerReference w:type="default" r:id="rId17"/>
          <w:footerReference w:type="default" r:id="rId18"/>
          <w:footerReference w:type="first" r:id="rId19"/>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20F2AF04" w14:textId="77777777" w:rsidR="002D4489" w:rsidRDefault="002D4489" w:rsidP="0053203C">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Chemical Reactions</w:t>
      </w:r>
    </w:p>
    <w:p w14:paraId="5C6202CD" w14:textId="69ACB041" w:rsidR="00746C1F" w:rsidRPr="00746C1F" w:rsidRDefault="00746C1F" w:rsidP="0053203C">
      <w:pPr>
        <w:pStyle w:val="ListParagraph"/>
        <w:numPr>
          <w:ilvl w:val="0"/>
          <w:numId w:val="6"/>
        </w:numPr>
        <w:rPr>
          <w:rFonts w:asciiTheme="minorHAnsi" w:hAnsiTheme="minorHAnsi" w:cstheme="minorHAnsi"/>
          <w:sz w:val="22"/>
          <w:szCs w:val="22"/>
        </w:rPr>
      </w:pPr>
      <w:bookmarkStart w:id="25" w:name="_GoBack"/>
      <w:bookmarkEnd w:id="25"/>
      <w:r w:rsidRPr="00746C1F">
        <w:rPr>
          <w:rFonts w:asciiTheme="minorHAnsi" w:hAnsiTheme="minorHAnsi" w:cstheme="minorHAnsi"/>
          <w:sz w:val="22"/>
          <w:szCs w:val="22"/>
        </w:rPr>
        <w:t>Energy and Thermodynamics</w:t>
      </w:r>
    </w:p>
    <w:p w14:paraId="371263B1" w14:textId="77777777" w:rsidR="00746C1F" w:rsidRPr="00746C1F" w:rsidRDefault="00746C1F" w:rsidP="0053203C">
      <w:pPr>
        <w:pStyle w:val="ListParagraph"/>
        <w:numPr>
          <w:ilvl w:val="0"/>
          <w:numId w:val="6"/>
        </w:numPr>
        <w:rPr>
          <w:rFonts w:asciiTheme="minorHAnsi" w:hAnsiTheme="minorHAnsi" w:cstheme="minorHAnsi"/>
          <w:sz w:val="22"/>
          <w:szCs w:val="22"/>
        </w:rPr>
      </w:pPr>
      <w:r w:rsidRPr="00746C1F">
        <w:rPr>
          <w:rFonts w:asciiTheme="minorHAnsi" w:hAnsiTheme="minorHAnsi" w:cstheme="minorHAnsi"/>
          <w:sz w:val="22"/>
          <w:szCs w:val="22"/>
        </w:rPr>
        <w:t>Kinetics: catalysts</w:t>
      </w:r>
    </w:p>
    <w:p w14:paraId="10FBA5E5" w14:textId="07349E3A" w:rsidR="00746C1F" w:rsidRPr="00746C1F" w:rsidRDefault="00746C1F" w:rsidP="0053203C">
      <w:pPr>
        <w:pStyle w:val="ListParagraph"/>
        <w:numPr>
          <w:ilvl w:val="0"/>
          <w:numId w:val="6"/>
        </w:numPr>
        <w:rPr>
          <w:rFonts w:asciiTheme="minorHAnsi" w:hAnsiTheme="minorHAnsi" w:cstheme="minorHAnsi"/>
          <w:sz w:val="22"/>
          <w:szCs w:val="22"/>
        </w:rPr>
      </w:pPr>
      <w:r w:rsidRPr="00746C1F">
        <w:rPr>
          <w:rFonts w:asciiTheme="minorHAnsi" w:hAnsiTheme="minorHAnsi" w:cstheme="minorHAnsi"/>
          <w:sz w:val="22"/>
          <w:szCs w:val="22"/>
        </w:rPr>
        <w:t>Reactions &amp; Stoichiometry</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A8EFD80" w14:textId="2B65E5A7" w:rsidR="00D00CA0" w:rsidRPr="00522F91" w:rsidRDefault="00D00CA0" w:rsidP="00D00CA0">
      <w:pPr>
        <w:spacing w:after="0"/>
        <w:rPr>
          <w:rFonts w:cstheme="minorHAnsi"/>
        </w:rPr>
      </w:pPr>
      <w:r w:rsidRPr="00522F91">
        <w:rPr>
          <w:rFonts w:cstheme="minorHAnsi"/>
        </w:rPr>
        <w:t xml:space="preserve">This article can be used to achieve the following performance expectations </w:t>
      </w:r>
      <w:r w:rsidR="00BF7881">
        <w:rPr>
          <w:rFonts w:cstheme="minorHAnsi"/>
        </w:rPr>
        <w:t xml:space="preserve">and dimensions </w:t>
      </w:r>
      <w:r w:rsidRPr="00522F91">
        <w:rPr>
          <w:rFonts w:cstheme="minorHAnsi"/>
        </w:rPr>
        <w:t xml:space="preserve">of NGSS: </w:t>
      </w:r>
    </w:p>
    <w:p w14:paraId="7A9FDDC8" w14:textId="77777777" w:rsidR="00D00CA0" w:rsidRPr="00746C1F" w:rsidRDefault="00D00CA0" w:rsidP="00D00CA0">
      <w:pPr>
        <w:spacing w:after="0"/>
        <w:rPr>
          <w:rFonts w:cstheme="minorHAnsi"/>
        </w:rPr>
      </w:pPr>
    </w:p>
    <w:p w14:paraId="21FE9A82" w14:textId="2A7BF1E2" w:rsidR="00746C1F" w:rsidRPr="00746C1F" w:rsidRDefault="00746C1F" w:rsidP="00746C1F">
      <w:pPr>
        <w:spacing w:after="0"/>
        <w:ind w:firstLine="720"/>
        <w:rPr>
          <w:rFonts w:cstheme="minorHAnsi"/>
          <w:b/>
        </w:rPr>
      </w:pPr>
      <w:r>
        <w:rPr>
          <w:rFonts w:cstheme="minorHAnsi"/>
          <w:b/>
        </w:rPr>
        <w:t>HS-LS2-3</w:t>
      </w:r>
    </w:p>
    <w:p w14:paraId="3F7A1F21" w14:textId="77777777" w:rsidR="00746C1F" w:rsidRPr="00746C1F" w:rsidRDefault="00746C1F" w:rsidP="00746C1F">
      <w:pPr>
        <w:spacing w:after="0"/>
        <w:ind w:left="720"/>
        <w:rPr>
          <w:rFonts w:cstheme="minorHAnsi"/>
        </w:rPr>
      </w:pPr>
      <w:r w:rsidRPr="00746C1F">
        <w:rPr>
          <w:rFonts w:cstheme="minorHAnsi"/>
        </w:rPr>
        <w:t>Construct and revise an explanation based on evidence for the cycling of matter and flow of energy in aerobic and anaerobic conditions.</w:t>
      </w:r>
    </w:p>
    <w:p w14:paraId="4B090DC7" w14:textId="77777777" w:rsidR="00746C1F" w:rsidRPr="00746C1F" w:rsidRDefault="00746C1F" w:rsidP="00746C1F">
      <w:pPr>
        <w:spacing w:after="0"/>
        <w:ind w:firstLine="720"/>
        <w:rPr>
          <w:rFonts w:cstheme="minorHAnsi"/>
          <w:b/>
        </w:rPr>
      </w:pPr>
      <w:r w:rsidRPr="00746C1F">
        <w:rPr>
          <w:rFonts w:cstheme="minorHAnsi"/>
          <w:b/>
        </w:rPr>
        <w:t>HS-ETS1-3</w:t>
      </w:r>
    </w:p>
    <w:p w14:paraId="2320C576" w14:textId="5F575258" w:rsidR="0094392B" w:rsidRDefault="00746C1F" w:rsidP="00746C1F">
      <w:pPr>
        <w:spacing w:after="0"/>
        <w:ind w:left="720"/>
        <w:rPr>
          <w:rFonts w:cstheme="minorHAnsi"/>
        </w:rPr>
      </w:pPr>
      <w:r w:rsidRPr="00746C1F">
        <w:rPr>
          <w:rFonts w:cstheme="minorHAnsi"/>
        </w:rPr>
        <w:t>Evaluate a solution to a complex real-world problem based on prioritized criteria and tradeoffs that account for a range of constraints, including cost, safety, reliability, and aesthetics, as well as possible social, cultural, and environmental impacts.</w:t>
      </w:r>
    </w:p>
    <w:p w14:paraId="0550482C" w14:textId="769310B0" w:rsidR="003F35A6" w:rsidRPr="003F35A6" w:rsidRDefault="003F35A6" w:rsidP="003F35A6">
      <w:pPr>
        <w:spacing w:after="0"/>
        <w:rPr>
          <w:rFonts w:cstheme="minorHAnsi"/>
        </w:rPr>
      </w:pPr>
    </w:p>
    <w:p w14:paraId="6291BFA7" w14:textId="77777777" w:rsidR="003F35A6" w:rsidRDefault="003F35A6" w:rsidP="003F35A6">
      <w:pPr>
        <w:spacing w:after="0"/>
        <w:rPr>
          <w:rFonts w:cstheme="minorHAnsi"/>
          <w:b/>
        </w:rPr>
        <w:sectPr w:rsidR="003F35A6" w:rsidSect="00A24FD7">
          <w:headerReference w:type="default" r:id="rId20"/>
          <w:footerReference w:type="default" r:id="rId21"/>
          <w:type w:val="continuous"/>
          <w:pgSz w:w="12240" w:h="15840"/>
          <w:pgMar w:top="1440" w:right="1080" w:bottom="1440" w:left="1080" w:header="720" w:footer="720" w:gutter="0"/>
          <w:cols w:space="720"/>
          <w:titlePg/>
          <w:docGrid w:linePitch="360"/>
        </w:sectPr>
      </w:pPr>
    </w:p>
    <w:p w14:paraId="4E7353E4" w14:textId="4ABD7DD9" w:rsidR="003F35A6" w:rsidRPr="003F35A6" w:rsidRDefault="003F35A6" w:rsidP="003F35A6">
      <w:pPr>
        <w:spacing w:after="0"/>
        <w:ind w:left="720"/>
        <w:rPr>
          <w:rFonts w:cstheme="minorHAnsi"/>
          <w:b/>
        </w:rPr>
      </w:pPr>
      <w:r w:rsidRPr="003F35A6">
        <w:rPr>
          <w:rFonts w:cstheme="minorHAnsi"/>
          <w:b/>
        </w:rPr>
        <w:t>Disciplinary Core Ideas:</w:t>
      </w:r>
    </w:p>
    <w:p w14:paraId="39664358" w14:textId="77777777" w:rsidR="003F35A6" w:rsidRPr="003F35A6" w:rsidRDefault="003F35A6" w:rsidP="0053203C">
      <w:pPr>
        <w:pStyle w:val="ListParagraph"/>
        <w:numPr>
          <w:ilvl w:val="0"/>
          <w:numId w:val="3"/>
        </w:numPr>
        <w:spacing w:line="276" w:lineRule="auto"/>
        <w:ind w:left="1440"/>
        <w:rPr>
          <w:rFonts w:asciiTheme="minorHAnsi" w:hAnsiTheme="minorHAnsi" w:cstheme="minorHAnsi"/>
          <w:sz w:val="22"/>
          <w:szCs w:val="22"/>
        </w:rPr>
      </w:pPr>
      <w:r w:rsidRPr="003F35A6">
        <w:rPr>
          <w:rFonts w:asciiTheme="minorHAnsi" w:hAnsiTheme="minorHAnsi" w:cstheme="minorHAnsi"/>
          <w:sz w:val="22"/>
          <w:szCs w:val="22"/>
        </w:rPr>
        <w:t>LS2.B: Cycles of Matter and Energy Transfer in Ecosystems</w:t>
      </w:r>
    </w:p>
    <w:p w14:paraId="233267EE" w14:textId="77777777" w:rsidR="003F35A6" w:rsidRPr="003F35A6" w:rsidRDefault="003F35A6" w:rsidP="0053203C">
      <w:pPr>
        <w:pStyle w:val="ListParagraph"/>
        <w:numPr>
          <w:ilvl w:val="0"/>
          <w:numId w:val="3"/>
        </w:numPr>
        <w:spacing w:line="276" w:lineRule="auto"/>
        <w:ind w:left="1440"/>
        <w:rPr>
          <w:rFonts w:asciiTheme="minorHAnsi" w:hAnsiTheme="minorHAnsi" w:cstheme="minorHAnsi"/>
          <w:sz w:val="22"/>
          <w:szCs w:val="22"/>
        </w:rPr>
      </w:pPr>
      <w:r w:rsidRPr="003F35A6">
        <w:rPr>
          <w:rFonts w:asciiTheme="minorHAnsi" w:hAnsiTheme="minorHAnsi" w:cstheme="minorHAnsi"/>
          <w:sz w:val="22"/>
          <w:szCs w:val="22"/>
        </w:rPr>
        <w:t>ETS1.C: Optimizing the Design Solution</w:t>
      </w:r>
    </w:p>
    <w:p w14:paraId="5FC9CA95" w14:textId="77777777" w:rsidR="003F35A6" w:rsidRPr="003F35A6" w:rsidRDefault="003F35A6" w:rsidP="003F35A6">
      <w:pPr>
        <w:spacing w:after="0"/>
        <w:ind w:left="720"/>
        <w:rPr>
          <w:rFonts w:cstheme="minorHAnsi"/>
        </w:rPr>
      </w:pPr>
      <w:r w:rsidRPr="003F35A6">
        <w:rPr>
          <w:rFonts w:cstheme="minorHAnsi"/>
          <w:b/>
        </w:rPr>
        <w:t>Crosscutting Concepts:</w:t>
      </w:r>
      <w:r w:rsidRPr="003F35A6">
        <w:rPr>
          <w:rFonts w:cstheme="minorHAnsi"/>
        </w:rPr>
        <w:t xml:space="preserve"> </w:t>
      </w:r>
    </w:p>
    <w:p w14:paraId="5B6DAE03" w14:textId="77777777" w:rsidR="003F35A6" w:rsidRPr="003F35A6" w:rsidRDefault="003F35A6" w:rsidP="0053203C">
      <w:pPr>
        <w:pStyle w:val="ListParagraph"/>
        <w:numPr>
          <w:ilvl w:val="0"/>
          <w:numId w:val="1"/>
        </w:numPr>
        <w:spacing w:line="276" w:lineRule="auto"/>
        <w:ind w:left="1440"/>
        <w:rPr>
          <w:rFonts w:asciiTheme="minorHAnsi" w:hAnsiTheme="minorHAnsi" w:cstheme="minorHAnsi"/>
          <w:sz w:val="22"/>
          <w:szCs w:val="22"/>
        </w:rPr>
      </w:pPr>
      <w:r w:rsidRPr="003F35A6">
        <w:rPr>
          <w:rFonts w:asciiTheme="minorHAnsi" w:hAnsiTheme="minorHAnsi" w:cstheme="minorHAnsi"/>
          <w:sz w:val="22"/>
          <w:szCs w:val="22"/>
        </w:rPr>
        <w:t>Systems and System Models</w:t>
      </w:r>
    </w:p>
    <w:p w14:paraId="19B99AE9" w14:textId="77777777" w:rsidR="003F35A6" w:rsidRPr="003F35A6" w:rsidRDefault="003F35A6" w:rsidP="0053203C">
      <w:pPr>
        <w:pStyle w:val="ListParagraph"/>
        <w:numPr>
          <w:ilvl w:val="0"/>
          <w:numId w:val="1"/>
        </w:numPr>
        <w:spacing w:line="276" w:lineRule="auto"/>
        <w:ind w:left="1440"/>
        <w:rPr>
          <w:rFonts w:asciiTheme="minorHAnsi" w:hAnsiTheme="minorHAnsi" w:cstheme="minorHAnsi"/>
          <w:sz w:val="22"/>
          <w:szCs w:val="22"/>
        </w:rPr>
      </w:pPr>
      <w:r w:rsidRPr="003F35A6">
        <w:rPr>
          <w:rFonts w:asciiTheme="minorHAnsi" w:hAnsiTheme="minorHAnsi" w:cstheme="minorHAnsi"/>
          <w:sz w:val="22"/>
          <w:szCs w:val="22"/>
        </w:rPr>
        <w:t>Scale, Proportion, and Quantity</w:t>
      </w:r>
    </w:p>
    <w:p w14:paraId="00788CC1" w14:textId="77777777" w:rsidR="003F35A6" w:rsidRPr="003F35A6" w:rsidRDefault="003F35A6" w:rsidP="0053203C">
      <w:pPr>
        <w:pStyle w:val="ListParagraph"/>
        <w:numPr>
          <w:ilvl w:val="0"/>
          <w:numId w:val="1"/>
        </w:numPr>
        <w:spacing w:line="276" w:lineRule="auto"/>
        <w:ind w:left="1440"/>
        <w:rPr>
          <w:rFonts w:asciiTheme="minorHAnsi" w:hAnsiTheme="minorHAnsi" w:cstheme="minorHAnsi"/>
          <w:sz w:val="22"/>
          <w:szCs w:val="22"/>
        </w:rPr>
      </w:pPr>
      <w:r w:rsidRPr="003F35A6">
        <w:rPr>
          <w:rFonts w:asciiTheme="minorHAnsi" w:hAnsiTheme="minorHAnsi" w:cstheme="minorHAnsi"/>
          <w:sz w:val="22"/>
          <w:szCs w:val="22"/>
        </w:rPr>
        <w:t>Energy and Matter</w:t>
      </w:r>
    </w:p>
    <w:p w14:paraId="2BBC6CC1" w14:textId="77777777" w:rsidR="003F35A6" w:rsidRPr="003F35A6" w:rsidRDefault="003F35A6" w:rsidP="003B5EE1">
      <w:pPr>
        <w:spacing w:after="0"/>
        <w:ind w:left="360"/>
        <w:rPr>
          <w:rFonts w:cstheme="minorHAnsi"/>
        </w:rPr>
      </w:pPr>
      <w:r w:rsidRPr="003F35A6">
        <w:rPr>
          <w:rFonts w:cstheme="minorHAnsi"/>
          <w:b/>
        </w:rPr>
        <w:t>Science and Engineering Practices:</w:t>
      </w:r>
      <w:r w:rsidRPr="003F35A6">
        <w:rPr>
          <w:rFonts w:cstheme="minorHAnsi"/>
        </w:rPr>
        <w:t xml:space="preserve"> </w:t>
      </w:r>
    </w:p>
    <w:p w14:paraId="76A4FB22" w14:textId="77777777" w:rsidR="003F35A6" w:rsidRPr="003F35A6" w:rsidRDefault="003F35A6" w:rsidP="003B5EE1">
      <w:pPr>
        <w:pStyle w:val="ListParagraph"/>
        <w:numPr>
          <w:ilvl w:val="0"/>
          <w:numId w:val="2"/>
        </w:numPr>
        <w:spacing w:line="276" w:lineRule="auto"/>
        <w:ind w:left="1080"/>
        <w:rPr>
          <w:rFonts w:asciiTheme="minorHAnsi" w:hAnsiTheme="minorHAnsi" w:cstheme="minorHAnsi"/>
          <w:sz w:val="22"/>
          <w:szCs w:val="22"/>
        </w:rPr>
      </w:pPr>
      <w:r w:rsidRPr="003F35A6">
        <w:rPr>
          <w:rFonts w:asciiTheme="minorHAnsi" w:hAnsiTheme="minorHAnsi" w:cstheme="minorHAnsi"/>
          <w:sz w:val="22"/>
          <w:szCs w:val="22"/>
        </w:rPr>
        <w:t>Constructing explanations and designing solutions</w:t>
      </w:r>
    </w:p>
    <w:p w14:paraId="32433695" w14:textId="77777777" w:rsidR="003F35A6" w:rsidRPr="003F35A6" w:rsidRDefault="003F35A6" w:rsidP="003B5EE1">
      <w:pPr>
        <w:pStyle w:val="ListParagraph"/>
        <w:numPr>
          <w:ilvl w:val="0"/>
          <w:numId w:val="2"/>
        </w:numPr>
        <w:spacing w:line="276" w:lineRule="auto"/>
        <w:ind w:left="1080"/>
        <w:rPr>
          <w:rFonts w:asciiTheme="minorHAnsi" w:hAnsiTheme="minorHAnsi" w:cstheme="minorHAnsi"/>
          <w:sz w:val="22"/>
          <w:szCs w:val="22"/>
        </w:rPr>
      </w:pPr>
      <w:r w:rsidRPr="003F35A6">
        <w:rPr>
          <w:rFonts w:asciiTheme="minorHAnsi" w:hAnsiTheme="minorHAnsi" w:cstheme="minorHAnsi"/>
          <w:sz w:val="22"/>
          <w:szCs w:val="22"/>
        </w:rPr>
        <w:t>Obtaining, evaluating, and communicating information</w:t>
      </w:r>
    </w:p>
    <w:p w14:paraId="5791D1A9" w14:textId="77777777" w:rsidR="003F35A6" w:rsidRPr="003F35A6" w:rsidRDefault="003F35A6" w:rsidP="003B5EE1">
      <w:pPr>
        <w:spacing w:after="0"/>
        <w:ind w:left="360"/>
        <w:rPr>
          <w:rFonts w:cstheme="minorHAnsi"/>
        </w:rPr>
      </w:pPr>
      <w:r w:rsidRPr="003F35A6">
        <w:rPr>
          <w:rFonts w:cstheme="minorHAnsi"/>
          <w:b/>
        </w:rPr>
        <w:t>Nature of Science:</w:t>
      </w:r>
      <w:r w:rsidRPr="003F35A6">
        <w:rPr>
          <w:rFonts w:cstheme="minorHAnsi"/>
        </w:rPr>
        <w:t xml:space="preserve">  </w:t>
      </w:r>
    </w:p>
    <w:p w14:paraId="102530F1" w14:textId="77777777" w:rsidR="003F35A6" w:rsidRPr="003F35A6" w:rsidRDefault="003F35A6" w:rsidP="003B5EE1">
      <w:pPr>
        <w:pStyle w:val="ListParagraph"/>
        <w:numPr>
          <w:ilvl w:val="0"/>
          <w:numId w:val="4"/>
        </w:numPr>
        <w:spacing w:line="276" w:lineRule="auto"/>
        <w:ind w:left="1080"/>
        <w:outlineLvl w:val="0"/>
        <w:rPr>
          <w:rFonts w:asciiTheme="minorHAnsi" w:hAnsiTheme="minorHAnsi" w:cstheme="minorHAnsi"/>
          <w:sz w:val="22"/>
          <w:szCs w:val="22"/>
        </w:rPr>
      </w:pPr>
      <w:r w:rsidRPr="003F35A6">
        <w:rPr>
          <w:rFonts w:asciiTheme="minorHAnsi" w:hAnsiTheme="minorHAnsi" w:cstheme="minorHAnsi"/>
          <w:sz w:val="22"/>
          <w:szCs w:val="22"/>
        </w:rPr>
        <w:t>Science is a human endeavor.</w:t>
      </w:r>
    </w:p>
    <w:p w14:paraId="189A0C9F" w14:textId="16404D13" w:rsidR="003F35A6" w:rsidRDefault="003F35A6" w:rsidP="000979BC">
      <w:pPr>
        <w:spacing w:after="0"/>
        <w:rPr>
          <w:rFonts w:cstheme="minorHAnsi"/>
          <w:color w:val="FF0000"/>
        </w:rPr>
      </w:pPr>
    </w:p>
    <w:p w14:paraId="3BD9914B" w14:textId="77777777" w:rsidR="003F35A6" w:rsidRDefault="003F35A6" w:rsidP="000979BC">
      <w:pPr>
        <w:spacing w:after="0"/>
        <w:rPr>
          <w:rFonts w:cstheme="minorHAnsi"/>
          <w:color w:val="FF0000"/>
        </w:rPr>
        <w:sectPr w:rsidR="003F35A6" w:rsidSect="005C27FF">
          <w:type w:val="continuous"/>
          <w:pgSz w:w="12240" w:h="15840"/>
          <w:pgMar w:top="1440" w:right="1080" w:bottom="1440" w:left="1080" w:header="720" w:footer="720" w:gutter="0"/>
          <w:cols w:num="2" w:space="180"/>
          <w:titlePg/>
          <w:docGrid w:linePitch="360"/>
        </w:sectPr>
      </w:pPr>
    </w:p>
    <w:p w14:paraId="403A4467" w14:textId="0C7250FF" w:rsidR="00E362DC" w:rsidRDefault="00E362DC" w:rsidP="000979BC">
      <w:pPr>
        <w:spacing w:after="0"/>
        <w:rPr>
          <w:rFonts w:cstheme="minorHAnsi"/>
          <w:color w:val="FF0000"/>
        </w:rPr>
      </w:pPr>
    </w:p>
    <w:p w14:paraId="22D441E8" w14:textId="77777777" w:rsidR="00746C1F" w:rsidRPr="00782733" w:rsidRDefault="00746C1F" w:rsidP="00746C1F">
      <w:pPr>
        <w:spacing w:after="0"/>
        <w:rPr>
          <w:rFonts w:cstheme="minorHAnsi"/>
        </w:rPr>
      </w:pPr>
      <w:r w:rsidRPr="00782733">
        <w:rPr>
          <w:rFonts w:cstheme="minorHAnsi"/>
        </w:rPr>
        <w:t>Student Reading Comprehension Questions – connections to NGSS Crosscutting Concepts:</w:t>
      </w:r>
    </w:p>
    <w:p w14:paraId="37A02D36" w14:textId="77777777" w:rsidR="00067732" w:rsidRPr="00782733" w:rsidRDefault="00746C1F" w:rsidP="0053203C">
      <w:pPr>
        <w:pStyle w:val="ListParagraph"/>
        <w:numPr>
          <w:ilvl w:val="0"/>
          <w:numId w:val="4"/>
        </w:numPr>
        <w:rPr>
          <w:rFonts w:asciiTheme="minorHAnsi" w:hAnsiTheme="minorHAnsi" w:cstheme="minorHAnsi"/>
          <w:sz w:val="22"/>
          <w:szCs w:val="22"/>
        </w:rPr>
      </w:pPr>
      <w:r w:rsidRPr="00782733">
        <w:rPr>
          <w:rFonts w:asciiTheme="minorHAnsi" w:hAnsiTheme="minorHAnsi" w:cstheme="minorHAnsi"/>
          <w:sz w:val="22"/>
          <w:szCs w:val="22"/>
        </w:rPr>
        <w:t>Q</w:t>
      </w:r>
      <w:r w:rsidR="00067732" w:rsidRPr="00782733">
        <w:rPr>
          <w:rFonts w:asciiTheme="minorHAnsi" w:hAnsiTheme="minorHAnsi" w:cstheme="minorHAnsi"/>
          <w:sz w:val="22"/>
          <w:szCs w:val="22"/>
        </w:rPr>
        <w:t>6</w:t>
      </w:r>
      <w:r w:rsidRPr="00782733">
        <w:rPr>
          <w:rFonts w:asciiTheme="minorHAnsi" w:hAnsiTheme="minorHAnsi" w:cstheme="minorHAnsi"/>
          <w:sz w:val="22"/>
          <w:szCs w:val="22"/>
        </w:rPr>
        <w:t xml:space="preserve">: </w:t>
      </w:r>
      <w:r w:rsidR="00067732" w:rsidRPr="00782733">
        <w:rPr>
          <w:rFonts w:asciiTheme="minorHAnsi" w:hAnsiTheme="minorHAnsi" w:cstheme="minorHAnsi"/>
          <w:sz w:val="22"/>
          <w:szCs w:val="22"/>
        </w:rPr>
        <w:t xml:space="preserve">Cause and Effect </w:t>
      </w:r>
    </w:p>
    <w:p w14:paraId="3CC90619" w14:textId="77777777" w:rsidR="00067732" w:rsidRPr="00782733" w:rsidRDefault="00067732" w:rsidP="0053203C">
      <w:pPr>
        <w:pStyle w:val="ListParagraph"/>
        <w:numPr>
          <w:ilvl w:val="0"/>
          <w:numId w:val="4"/>
        </w:numPr>
        <w:rPr>
          <w:rFonts w:asciiTheme="minorHAnsi" w:hAnsiTheme="minorHAnsi" w:cstheme="minorHAnsi"/>
          <w:sz w:val="22"/>
          <w:szCs w:val="22"/>
        </w:rPr>
      </w:pPr>
      <w:r w:rsidRPr="00782733">
        <w:rPr>
          <w:rFonts w:asciiTheme="minorHAnsi" w:hAnsiTheme="minorHAnsi" w:cstheme="minorHAnsi"/>
          <w:sz w:val="22"/>
          <w:szCs w:val="22"/>
        </w:rPr>
        <w:t xml:space="preserve">Q10 + Q11: Energy and Matter </w:t>
      </w:r>
    </w:p>
    <w:p w14:paraId="6B78CD75" w14:textId="5AC99670" w:rsidR="00067732" w:rsidRPr="00782733" w:rsidRDefault="00067732" w:rsidP="0053203C">
      <w:pPr>
        <w:pStyle w:val="ListParagraph"/>
        <w:numPr>
          <w:ilvl w:val="0"/>
          <w:numId w:val="4"/>
        </w:numPr>
        <w:rPr>
          <w:rFonts w:asciiTheme="minorHAnsi" w:hAnsiTheme="minorHAnsi" w:cstheme="minorHAnsi"/>
          <w:sz w:val="22"/>
          <w:szCs w:val="22"/>
        </w:rPr>
      </w:pPr>
      <w:r w:rsidRPr="00782733">
        <w:rPr>
          <w:rFonts w:asciiTheme="minorHAnsi" w:hAnsiTheme="minorHAnsi" w:cstheme="minorHAnsi"/>
          <w:sz w:val="22"/>
          <w:szCs w:val="22"/>
        </w:rPr>
        <w:t xml:space="preserve">Questions for Further Learning Q2: </w:t>
      </w:r>
      <w:r w:rsidR="00782733" w:rsidRPr="00782733">
        <w:rPr>
          <w:rFonts w:asciiTheme="minorHAnsi" w:hAnsiTheme="minorHAnsi" w:cstheme="minorHAnsi"/>
          <w:sz w:val="22"/>
          <w:szCs w:val="22"/>
        </w:rPr>
        <w:t>Stability and Change</w:t>
      </w:r>
    </w:p>
    <w:p w14:paraId="49691628" w14:textId="77777777" w:rsidR="00746C1F" w:rsidRPr="00522F91" w:rsidRDefault="00746C1F" w:rsidP="000979BC">
      <w:pPr>
        <w:spacing w:after="0"/>
        <w:rPr>
          <w:rFonts w:cstheme="minorHAnsi"/>
          <w:color w:val="FF0000"/>
        </w:rPr>
      </w:pPr>
    </w:p>
    <w:p w14:paraId="796865F8" w14:textId="77777777" w:rsidR="00746C1F" w:rsidRDefault="00746C1F" w:rsidP="00746C1F">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351CD4C7" w14:textId="77777777" w:rsidR="00746C1F" w:rsidRDefault="00746C1F" w:rsidP="00746C1F">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2"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 xml:space="preserve"> at www.acs.org/chemmatters</w:t>
      </w:r>
      <w:r>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980D80" w:rsidRDefault="00D90157" w:rsidP="00704D87">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491C215A" w14:textId="187A685E" w:rsidR="00C1597B" w:rsidRPr="00594075" w:rsidRDefault="00C70796" w:rsidP="0053203C">
      <w:pPr>
        <w:pStyle w:val="ListParagraph"/>
        <w:numPr>
          <w:ilvl w:val="0"/>
          <w:numId w:val="5"/>
        </w:numPr>
        <w:spacing w:after="200" w:line="276" w:lineRule="auto"/>
        <w:rPr>
          <w:rFonts w:ascii="Calibri" w:hAnsi="Calibri" w:cs="Calibri"/>
          <w:b/>
          <w:i/>
          <w:u w:val="single"/>
        </w:rPr>
      </w:pPr>
      <w:r w:rsidRPr="00C70796">
        <w:rPr>
          <w:rFonts w:asciiTheme="minorHAnsi" w:hAnsiTheme="minorHAnsi" w:cstheme="minorHAnsi"/>
          <w:b/>
          <w:bCs/>
          <w:sz w:val="22"/>
          <w:szCs w:val="22"/>
        </w:rPr>
        <w:t>Alternative to the Anticipation Guide</w:t>
      </w:r>
      <w:r w:rsidRPr="00C70796">
        <w:rPr>
          <w:rFonts w:asciiTheme="minorHAnsi" w:hAnsiTheme="minorHAnsi" w:cstheme="minorHAnsi"/>
          <w:sz w:val="22"/>
          <w:szCs w:val="22"/>
        </w:rPr>
        <w:t xml:space="preserve"> provided: Before reading, ask students what they have heard about cows contributing to the greenhouse effect and what questions they have about how dairy farmers can reduce the environmental impact of their farms. As they read the article, students should look for answers to their questions.</w:t>
      </w:r>
      <w:r w:rsidRPr="00594075">
        <w:rPr>
          <w:rFonts w:ascii="Calibri" w:hAnsi="Calibri" w:cs="Calibri"/>
          <w:b/>
          <w:i/>
          <w:u w:val="single"/>
        </w:rPr>
        <w:t xml:space="preserve"> </w:t>
      </w:r>
    </w:p>
    <w:sectPr w:rsidR="00C1597B" w:rsidRPr="00594075"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7B1E6" w16cid:durableId="22092E14"/>
  <w16cid:commentId w16cid:paraId="5BB9334E" w16cid:durableId="220E7C90"/>
  <w16cid:commentId w16cid:paraId="0665310D" w16cid:durableId="220E7BFD"/>
  <w16cid:commentId w16cid:paraId="3C6A51EB" w16cid:durableId="220E7BBA"/>
  <w16cid:commentId w16cid:paraId="0C510B72" w16cid:durableId="220E7C25"/>
  <w16cid:commentId w16cid:paraId="00335BFA" w16cid:durableId="22092E16"/>
  <w16cid:commentId w16cid:paraId="6CCDC71E" w16cid:durableId="220E7CDA"/>
  <w16cid:commentId w16cid:paraId="2D5CAB3B" w16cid:durableId="220E7CD9"/>
  <w16cid:commentId w16cid:paraId="5721CE79" w16cid:durableId="220E7CD8"/>
  <w16cid:commentId w16cid:paraId="29FC35E6" w16cid:durableId="220E7D09"/>
  <w16cid:commentId w16cid:paraId="54D356E7" w16cid:durableId="220DFADC"/>
  <w16cid:commentId w16cid:paraId="251347DF" w16cid:durableId="22092E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6E278" w14:textId="77777777" w:rsidR="0037427B" w:rsidRDefault="0037427B" w:rsidP="00EA7644">
      <w:pPr>
        <w:spacing w:after="0"/>
      </w:pPr>
      <w:r>
        <w:separator/>
      </w:r>
    </w:p>
  </w:endnote>
  <w:endnote w:type="continuationSeparator" w:id="0">
    <w:p w14:paraId="77A45FF0" w14:textId="77777777" w:rsidR="0037427B" w:rsidRDefault="0037427B"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4154BAD9"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D4489">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2CBA1C2A"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D4489">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42B91371"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6" name="Picture 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5C27FF">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5456F" w14:textId="77777777" w:rsidR="0037427B" w:rsidRDefault="0037427B" w:rsidP="00EA7644">
      <w:pPr>
        <w:spacing w:after="0"/>
      </w:pPr>
      <w:r>
        <w:separator/>
      </w:r>
    </w:p>
  </w:footnote>
  <w:footnote w:type="continuationSeparator" w:id="0">
    <w:p w14:paraId="11EA1CEB" w14:textId="77777777" w:rsidR="0037427B" w:rsidRDefault="0037427B"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20367700" w:rsidR="00D00CA0" w:rsidRPr="00AC05D6" w:rsidRDefault="00B70C2A" w:rsidP="00F45922">
    <w:pPr>
      <w:jc w:val="center"/>
      <w:rPr>
        <w:rFonts w:ascii="Arial" w:hAnsi="Arial" w:cs="Arial"/>
        <w:b/>
        <w:sz w:val="20"/>
        <w:szCs w:val="20"/>
      </w:rPr>
    </w:pPr>
    <w:r w:rsidRPr="00AC05D6">
      <w:rPr>
        <w:rFonts w:ascii="Arial" w:hAnsi="Arial" w:cs="Arial"/>
        <w:sz w:val="20"/>
        <w:szCs w:val="20"/>
      </w:rPr>
      <w:t>Cow Power</w:t>
    </w:r>
    <w:r w:rsidR="00D00CA0" w:rsidRPr="00AC05D6">
      <w:rPr>
        <w:rFonts w:ascii="Arial" w:hAnsi="Arial" w:cs="Arial"/>
        <w:i/>
        <w:sz w:val="20"/>
        <w:szCs w:val="20"/>
      </w:rPr>
      <w:t>,</w:t>
    </w:r>
    <w:r w:rsidR="00D00CA0" w:rsidRPr="00AC05D6">
      <w:rPr>
        <w:rFonts w:ascii="Arial" w:hAnsi="Arial" w:cs="Arial"/>
        <w:sz w:val="20"/>
        <w:szCs w:val="20"/>
      </w:rPr>
      <w:t xml:space="preserve"> </w:t>
    </w:r>
    <w:r w:rsidRPr="00AC05D6">
      <w:rPr>
        <w:rFonts w:ascii="Arial" w:hAnsi="Arial" w:cs="Arial"/>
        <w:sz w:val="20"/>
        <w:szCs w:val="20"/>
      </w:rPr>
      <w:t>April</w:t>
    </w:r>
    <w:r w:rsidR="00D00CA0" w:rsidRPr="00AC05D6">
      <w:rPr>
        <w:rFonts w:ascii="Arial" w:hAnsi="Arial" w:cs="Arial"/>
        <w:sz w:val="20"/>
        <w:szCs w:val="20"/>
      </w:rPr>
      <w:t xml:space="preserve"> 20</w:t>
    </w:r>
    <w:r w:rsidRPr="00AC05D6">
      <w:rPr>
        <w:rFonts w:ascii="Arial" w:hAnsi="Arial" w:cs="Arial"/>
        <w:sz w:val="20"/>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DD4311"/>
    <w:multiLevelType w:val="hybridMultilevel"/>
    <w:tmpl w:val="31DA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83BE9"/>
    <w:multiLevelType w:val="hybridMultilevel"/>
    <w:tmpl w:val="1E02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841EA"/>
    <w:multiLevelType w:val="hybridMultilevel"/>
    <w:tmpl w:val="EDBCE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1543C"/>
    <w:multiLevelType w:val="hybridMultilevel"/>
    <w:tmpl w:val="742AF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8"/>
  </w:num>
  <w:num w:numId="5">
    <w:abstractNumId w:val="3"/>
  </w:num>
  <w:num w:numId="6">
    <w:abstractNumId w:val="4"/>
  </w:num>
  <w:num w:numId="7">
    <w:abstractNumId w:val="0"/>
  </w:num>
  <w:num w:numId="8">
    <w:abstractNumId w:val="9"/>
  </w:num>
  <w:num w:numId="9">
    <w:abstractNumId w:val="6"/>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0D4C"/>
    <w:rsid w:val="000120D2"/>
    <w:rsid w:val="00014308"/>
    <w:rsid w:val="0001652D"/>
    <w:rsid w:val="00021E3D"/>
    <w:rsid w:val="00023336"/>
    <w:rsid w:val="00034A6F"/>
    <w:rsid w:val="00034F45"/>
    <w:rsid w:val="000367E6"/>
    <w:rsid w:val="00036B0F"/>
    <w:rsid w:val="000371E6"/>
    <w:rsid w:val="000448E2"/>
    <w:rsid w:val="00046048"/>
    <w:rsid w:val="00047DA0"/>
    <w:rsid w:val="0005728F"/>
    <w:rsid w:val="0006274F"/>
    <w:rsid w:val="00063091"/>
    <w:rsid w:val="00067732"/>
    <w:rsid w:val="00072D46"/>
    <w:rsid w:val="00073B90"/>
    <w:rsid w:val="00090CB7"/>
    <w:rsid w:val="00092834"/>
    <w:rsid w:val="000944D9"/>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03E"/>
    <w:rsid w:val="001C2B9F"/>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5B56"/>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1405"/>
    <w:rsid w:val="0028282F"/>
    <w:rsid w:val="00294B26"/>
    <w:rsid w:val="002A5A22"/>
    <w:rsid w:val="002B13AE"/>
    <w:rsid w:val="002B4364"/>
    <w:rsid w:val="002C19DD"/>
    <w:rsid w:val="002C39C9"/>
    <w:rsid w:val="002D093C"/>
    <w:rsid w:val="002D4489"/>
    <w:rsid w:val="002D4F06"/>
    <w:rsid w:val="002D68A7"/>
    <w:rsid w:val="002E092B"/>
    <w:rsid w:val="002F06D6"/>
    <w:rsid w:val="002F0CF3"/>
    <w:rsid w:val="002F2635"/>
    <w:rsid w:val="002F3E1C"/>
    <w:rsid w:val="002F7D5D"/>
    <w:rsid w:val="00306E26"/>
    <w:rsid w:val="00310809"/>
    <w:rsid w:val="00311808"/>
    <w:rsid w:val="003147CE"/>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5E35"/>
    <w:rsid w:val="00366AE0"/>
    <w:rsid w:val="0037427B"/>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B5EE1"/>
    <w:rsid w:val="003C37AF"/>
    <w:rsid w:val="003C4B25"/>
    <w:rsid w:val="003C6C6E"/>
    <w:rsid w:val="003D2548"/>
    <w:rsid w:val="003D60DF"/>
    <w:rsid w:val="003D6181"/>
    <w:rsid w:val="003D6617"/>
    <w:rsid w:val="003E2EBC"/>
    <w:rsid w:val="003E5E99"/>
    <w:rsid w:val="003F12BE"/>
    <w:rsid w:val="003F1D30"/>
    <w:rsid w:val="003F1E4F"/>
    <w:rsid w:val="003F2647"/>
    <w:rsid w:val="003F35A6"/>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203C"/>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824B0"/>
    <w:rsid w:val="00594075"/>
    <w:rsid w:val="005973E1"/>
    <w:rsid w:val="005A310F"/>
    <w:rsid w:val="005A3671"/>
    <w:rsid w:val="005A5B36"/>
    <w:rsid w:val="005B09E4"/>
    <w:rsid w:val="005B0E4A"/>
    <w:rsid w:val="005B6F3A"/>
    <w:rsid w:val="005C02FA"/>
    <w:rsid w:val="005C27FF"/>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2F46"/>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4275"/>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C1F"/>
    <w:rsid w:val="00746F36"/>
    <w:rsid w:val="00747D21"/>
    <w:rsid w:val="00763A2A"/>
    <w:rsid w:val="007669B7"/>
    <w:rsid w:val="00774E73"/>
    <w:rsid w:val="007754B0"/>
    <w:rsid w:val="00782733"/>
    <w:rsid w:val="00783EA0"/>
    <w:rsid w:val="00786E5C"/>
    <w:rsid w:val="00787267"/>
    <w:rsid w:val="007913E6"/>
    <w:rsid w:val="00792140"/>
    <w:rsid w:val="007927A8"/>
    <w:rsid w:val="00795580"/>
    <w:rsid w:val="007A1551"/>
    <w:rsid w:val="007A6055"/>
    <w:rsid w:val="007A7B53"/>
    <w:rsid w:val="007B0213"/>
    <w:rsid w:val="007B24E7"/>
    <w:rsid w:val="007B4636"/>
    <w:rsid w:val="007B5CCE"/>
    <w:rsid w:val="007B6367"/>
    <w:rsid w:val="007C0D5F"/>
    <w:rsid w:val="007C4C02"/>
    <w:rsid w:val="007C6477"/>
    <w:rsid w:val="007C7912"/>
    <w:rsid w:val="007D577A"/>
    <w:rsid w:val="007D743F"/>
    <w:rsid w:val="007E303D"/>
    <w:rsid w:val="007E7606"/>
    <w:rsid w:val="007F2157"/>
    <w:rsid w:val="007F3CC4"/>
    <w:rsid w:val="007F4992"/>
    <w:rsid w:val="00801E15"/>
    <w:rsid w:val="0081051B"/>
    <w:rsid w:val="008154DF"/>
    <w:rsid w:val="00815F38"/>
    <w:rsid w:val="00816B10"/>
    <w:rsid w:val="008234B0"/>
    <w:rsid w:val="00824BE8"/>
    <w:rsid w:val="00825FA0"/>
    <w:rsid w:val="0082656C"/>
    <w:rsid w:val="00826774"/>
    <w:rsid w:val="008278A1"/>
    <w:rsid w:val="00833FDF"/>
    <w:rsid w:val="0083658B"/>
    <w:rsid w:val="00837490"/>
    <w:rsid w:val="0084282F"/>
    <w:rsid w:val="00843164"/>
    <w:rsid w:val="00854F57"/>
    <w:rsid w:val="00857996"/>
    <w:rsid w:val="00857DEE"/>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E0DC8"/>
    <w:rsid w:val="008E4392"/>
    <w:rsid w:val="008E57A5"/>
    <w:rsid w:val="008E59E7"/>
    <w:rsid w:val="008F2F8A"/>
    <w:rsid w:val="008F45AF"/>
    <w:rsid w:val="008F4EEE"/>
    <w:rsid w:val="008F72AC"/>
    <w:rsid w:val="009037D0"/>
    <w:rsid w:val="00905187"/>
    <w:rsid w:val="00913AE9"/>
    <w:rsid w:val="00914D5D"/>
    <w:rsid w:val="009216AA"/>
    <w:rsid w:val="00922087"/>
    <w:rsid w:val="0092265F"/>
    <w:rsid w:val="00923B61"/>
    <w:rsid w:val="0092431B"/>
    <w:rsid w:val="0092679B"/>
    <w:rsid w:val="00932BD5"/>
    <w:rsid w:val="00933CB9"/>
    <w:rsid w:val="00934DB7"/>
    <w:rsid w:val="00937F59"/>
    <w:rsid w:val="00942D56"/>
    <w:rsid w:val="00943277"/>
    <w:rsid w:val="0094392B"/>
    <w:rsid w:val="00944356"/>
    <w:rsid w:val="00945F8D"/>
    <w:rsid w:val="00946680"/>
    <w:rsid w:val="00950229"/>
    <w:rsid w:val="00952A78"/>
    <w:rsid w:val="00952CCE"/>
    <w:rsid w:val="009531CA"/>
    <w:rsid w:val="00953222"/>
    <w:rsid w:val="00962243"/>
    <w:rsid w:val="009650F5"/>
    <w:rsid w:val="00966F28"/>
    <w:rsid w:val="00970A10"/>
    <w:rsid w:val="0097574F"/>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948FF"/>
    <w:rsid w:val="009B3790"/>
    <w:rsid w:val="009B3878"/>
    <w:rsid w:val="009B4107"/>
    <w:rsid w:val="009B5925"/>
    <w:rsid w:val="009B7355"/>
    <w:rsid w:val="009C02F7"/>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12C09"/>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3A62"/>
    <w:rsid w:val="00AB7485"/>
    <w:rsid w:val="00AB782C"/>
    <w:rsid w:val="00AC05D6"/>
    <w:rsid w:val="00AC153C"/>
    <w:rsid w:val="00AC36B3"/>
    <w:rsid w:val="00AC5CE3"/>
    <w:rsid w:val="00AC605A"/>
    <w:rsid w:val="00AC6CD7"/>
    <w:rsid w:val="00AC78E3"/>
    <w:rsid w:val="00AD2619"/>
    <w:rsid w:val="00AD38AE"/>
    <w:rsid w:val="00AE4188"/>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0C2A"/>
    <w:rsid w:val="00B73453"/>
    <w:rsid w:val="00B777E5"/>
    <w:rsid w:val="00B81098"/>
    <w:rsid w:val="00B81B56"/>
    <w:rsid w:val="00B831E2"/>
    <w:rsid w:val="00B92457"/>
    <w:rsid w:val="00B965C3"/>
    <w:rsid w:val="00B9664C"/>
    <w:rsid w:val="00B975A3"/>
    <w:rsid w:val="00BA3CE1"/>
    <w:rsid w:val="00BA3D5D"/>
    <w:rsid w:val="00BA6D12"/>
    <w:rsid w:val="00BA79D0"/>
    <w:rsid w:val="00BB125E"/>
    <w:rsid w:val="00BB4C5C"/>
    <w:rsid w:val="00BC2329"/>
    <w:rsid w:val="00BC3510"/>
    <w:rsid w:val="00BD25CF"/>
    <w:rsid w:val="00BD274B"/>
    <w:rsid w:val="00BD2E1B"/>
    <w:rsid w:val="00BD3F41"/>
    <w:rsid w:val="00BD5610"/>
    <w:rsid w:val="00BD7C23"/>
    <w:rsid w:val="00BE1B00"/>
    <w:rsid w:val="00BE3F65"/>
    <w:rsid w:val="00BE4301"/>
    <w:rsid w:val="00BF2A4A"/>
    <w:rsid w:val="00BF4A26"/>
    <w:rsid w:val="00BF5BE5"/>
    <w:rsid w:val="00BF6518"/>
    <w:rsid w:val="00BF74B9"/>
    <w:rsid w:val="00BF7881"/>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58A9"/>
    <w:rsid w:val="00C4634B"/>
    <w:rsid w:val="00C47780"/>
    <w:rsid w:val="00C506BE"/>
    <w:rsid w:val="00C52F77"/>
    <w:rsid w:val="00C5456F"/>
    <w:rsid w:val="00C6057D"/>
    <w:rsid w:val="00C60734"/>
    <w:rsid w:val="00C6248D"/>
    <w:rsid w:val="00C645C2"/>
    <w:rsid w:val="00C645E1"/>
    <w:rsid w:val="00C672CE"/>
    <w:rsid w:val="00C678CC"/>
    <w:rsid w:val="00C70796"/>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3C7F"/>
    <w:rsid w:val="00CC7740"/>
    <w:rsid w:val="00CC7A6D"/>
    <w:rsid w:val="00CD4757"/>
    <w:rsid w:val="00CE75BD"/>
    <w:rsid w:val="00CE774A"/>
    <w:rsid w:val="00CE79FB"/>
    <w:rsid w:val="00CE7F79"/>
    <w:rsid w:val="00CF0413"/>
    <w:rsid w:val="00CF06BD"/>
    <w:rsid w:val="00CF168A"/>
    <w:rsid w:val="00CF2CDD"/>
    <w:rsid w:val="00CF31F5"/>
    <w:rsid w:val="00CF7C41"/>
    <w:rsid w:val="00D00CA0"/>
    <w:rsid w:val="00D02182"/>
    <w:rsid w:val="00D02550"/>
    <w:rsid w:val="00D04874"/>
    <w:rsid w:val="00D12C0D"/>
    <w:rsid w:val="00D12CBC"/>
    <w:rsid w:val="00D15389"/>
    <w:rsid w:val="00D21A6F"/>
    <w:rsid w:val="00D27955"/>
    <w:rsid w:val="00D31490"/>
    <w:rsid w:val="00D33D3B"/>
    <w:rsid w:val="00D422E5"/>
    <w:rsid w:val="00D4257E"/>
    <w:rsid w:val="00D42E89"/>
    <w:rsid w:val="00D555E2"/>
    <w:rsid w:val="00D57295"/>
    <w:rsid w:val="00D57522"/>
    <w:rsid w:val="00D60D54"/>
    <w:rsid w:val="00D621DE"/>
    <w:rsid w:val="00D64709"/>
    <w:rsid w:val="00D70C10"/>
    <w:rsid w:val="00D80887"/>
    <w:rsid w:val="00D83FCB"/>
    <w:rsid w:val="00D90157"/>
    <w:rsid w:val="00D90C73"/>
    <w:rsid w:val="00D9267C"/>
    <w:rsid w:val="00D92848"/>
    <w:rsid w:val="00D93C67"/>
    <w:rsid w:val="00D9774A"/>
    <w:rsid w:val="00DA0D56"/>
    <w:rsid w:val="00DA1AA7"/>
    <w:rsid w:val="00DA3334"/>
    <w:rsid w:val="00DA379B"/>
    <w:rsid w:val="00DB1E5B"/>
    <w:rsid w:val="00DB3BB6"/>
    <w:rsid w:val="00DB4B83"/>
    <w:rsid w:val="00DB4DED"/>
    <w:rsid w:val="00DC236E"/>
    <w:rsid w:val="00DC4692"/>
    <w:rsid w:val="00DC5653"/>
    <w:rsid w:val="00DC6951"/>
    <w:rsid w:val="00DD10E7"/>
    <w:rsid w:val="00DD142F"/>
    <w:rsid w:val="00DD21E0"/>
    <w:rsid w:val="00DD3CE1"/>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2872"/>
    <w:rsid w:val="00E53D4A"/>
    <w:rsid w:val="00E5704E"/>
    <w:rsid w:val="00E62832"/>
    <w:rsid w:val="00E669E8"/>
    <w:rsid w:val="00E6723E"/>
    <w:rsid w:val="00E747B6"/>
    <w:rsid w:val="00E76D98"/>
    <w:rsid w:val="00E800A9"/>
    <w:rsid w:val="00E81977"/>
    <w:rsid w:val="00E819F9"/>
    <w:rsid w:val="00E81D85"/>
    <w:rsid w:val="00E84635"/>
    <w:rsid w:val="00E85346"/>
    <w:rsid w:val="00E917BF"/>
    <w:rsid w:val="00E9603F"/>
    <w:rsid w:val="00E97418"/>
    <w:rsid w:val="00E97E67"/>
    <w:rsid w:val="00EA10BD"/>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5AAD"/>
    <w:rsid w:val="00F24E58"/>
    <w:rsid w:val="00F25F9C"/>
    <w:rsid w:val="00F27E31"/>
    <w:rsid w:val="00F27E45"/>
    <w:rsid w:val="00F30DC9"/>
    <w:rsid w:val="00F314AE"/>
    <w:rsid w:val="00F33123"/>
    <w:rsid w:val="00F342F4"/>
    <w:rsid w:val="00F3491C"/>
    <w:rsid w:val="00F37135"/>
    <w:rsid w:val="00F41D9C"/>
    <w:rsid w:val="00F45922"/>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40F0"/>
    <w:rsid w:val="00F84651"/>
    <w:rsid w:val="00F84B66"/>
    <w:rsid w:val="00F86889"/>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 w:val="00FF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D93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gclassroom.org/teacher/matrix/lessonplan.cfm?lpid=707"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fpub.epa.gov/ghgdata/inventoryexplor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eachchemistry.org/classroom-resources/thermochemistry-infographi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rl.noaa.gov/gmd/ccgg/carbontracker-ch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rksparkproject.com/artwork/1206505.html" TargetMode="External"/><Relationship Id="rId23" Type="http://schemas.openxmlformats.org/officeDocument/2006/relationships/fontTable" Target="fontTable.xml"/><Relationship Id="rId10" Type="http://schemas.openxmlformats.org/officeDocument/2006/relationships/hyperlink" Target="https://teachchemistry.org/classroom-resources/greenhouse-gas-simul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tes.clarkson.edu/foodwaste/for-teachers/" TargetMode="External"/><Relationship Id="rId14" Type="http://schemas.openxmlformats.org/officeDocument/2006/relationships/hyperlink" Target="https://www.pbslearningmedia.org/resource/kqedcl11.sci.ess.turningwasteintoenergy/turning-waste-into-energy/support-materials/" TargetMode="External"/><Relationship Id="rId22" Type="http://schemas.openxmlformats.org/officeDocument/2006/relationships/hyperlink" Target="https://www.acs.org/content/acs/en/education/resources/highschool/chemmatters/teachers-guide.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8831-C074-4501-B72F-1DD46415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9</cp:revision>
  <cp:lastPrinted>2019-07-10T12:21:00Z</cp:lastPrinted>
  <dcterms:created xsi:type="dcterms:W3CDTF">2020-03-25T15:55:00Z</dcterms:created>
  <dcterms:modified xsi:type="dcterms:W3CDTF">2020-03-26T18:06:00Z</dcterms:modified>
</cp:coreProperties>
</file>