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EA009" w14:textId="77777777" w:rsidR="002A4725" w:rsidRPr="00C0528A" w:rsidRDefault="002A4725" w:rsidP="002A4725">
      <w:pPr>
        <w:spacing w:after="0"/>
        <w:jc w:val="center"/>
        <w:rPr>
          <w:rFonts w:cstheme="minorHAnsi"/>
        </w:rPr>
      </w:pPr>
      <w:r w:rsidRPr="00C0528A">
        <w:rPr>
          <w:rFonts w:cstheme="minorHAnsi"/>
          <w:noProof/>
        </w:rPr>
        <w:drawing>
          <wp:inline distT="0" distB="0" distL="0" distR="0" wp14:anchorId="27B320E5" wp14:editId="1E01B1C8">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1CCE3E6E" w14:textId="77777777" w:rsidR="002A4725" w:rsidRPr="00C0528A" w:rsidRDefault="002A4725" w:rsidP="002A4725">
      <w:pPr>
        <w:spacing w:after="0"/>
        <w:jc w:val="center"/>
        <w:rPr>
          <w:rFonts w:cstheme="minorHAnsi"/>
          <w:b/>
          <w:color w:val="625371"/>
          <w:sz w:val="40"/>
          <w:szCs w:val="40"/>
        </w:rPr>
      </w:pPr>
    </w:p>
    <w:p w14:paraId="2F3DCE8A" w14:textId="77777777" w:rsidR="002A4725" w:rsidRPr="00C0528A" w:rsidRDefault="002A4725" w:rsidP="002A4725">
      <w:pPr>
        <w:spacing w:after="0"/>
        <w:jc w:val="center"/>
        <w:rPr>
          <w:rFonts w:cstheme="minorHAnsi"/>
          <w:b/>
          <w:color w:val="C63A2B"/>
          <w:sz w:val="72"/>
          <w:szCs w:val="72"/>
        </w:rPr>
      </w:pPr>
      <w:r w:rsidRPr="00C0528A">
        <w:rPr>
          <w:rFonts w:cstheme="minorHAnsi"/>
          <w:b/>
          <w:color w:val="625371"/>
          <w:sz w:val="72"/>
          <w:szCs w:val="72"/>
        </w:rPr>
        <w:t>Teacher’s Guide</w:t>
      </w:r>
    </w:p>
    <w:p w14:paraId="71295008" w14:textId="77777777" w:rsidR="002A4725" w:rsidRPr="00C0528A" w:rsidRDefault="002A4725" w:rsidP="002A4725">
      <w:pPr>
        <w:spacing w:after="0"/>
        <w:jc w:val="center"/>
        <w:rPr>
          <w:rFonts w:cstheme="minorHAnsi"/>
          <w:b/>
          <w:color w:val="C63A2B"/>
          <w:sz w:val="56"/>
          <w:szCs w:val="56"/>
        </w:rPr>
      </w:pPr>
    </w:p>
    <w:p w14:paraId="58F0432F" w14:textId="77777777" w:rsidR="002A4725" w:rsidRPr="0078013C" w:rsidRDefault="002A4725" w:rsidP="002A4725">
      <w:pPr>
        <w:spacing w:after="0"/>
        <w:jc w:val="center"/>
        <w:rPr>
          <w:rFonts w:cstheme="minorHAnsi"/>
          <w:b/>
          <w:sz w:val="52"/>
          <w:szCs w:val="52"/>
        </w:rPr>
      </w:pPr>
      <w:r>
        <w:rPr>
          <w:rFonts w:cstheme="minorHAnsi"/>
          <w:b/>
          <w:sz w:val="52"/>
          <w:szCs w:val="52"/>
        </w:rPr>
        <w:t>The Great Molasses Flood</w:t>
      </w:r>
    </w:p>
    <w:p w14:paraId="144E3AB8" w14:textId="77777777" w:rsidR="002A4725" w:rsidRPr="0078013C" w:rsidRDefault="002A4725" w:rsidP="002A4725">
      <w:pPr>
        <w:spacing w:after="0"/>
        <w:jc w:val="center"/>
        <w:rPr>
          <w:rFonts w:cstheme="minorHAnsi"/>
          <w:b/>
          <w:sz w:val="52"/>
          <w:szCs w:val="52"/>
        </w:rPr>
      </w:pPr>
    </w:p>
    <w:p w14:paraId="182F53C0" w14:textId="77777777" w:rsidR="002A4725" w:rsidRPr="0078013C" w:rsidRDefault="002A4725" w:rsidP="002A4725">
      <w:pPr>
        <w:spacing w:after="0"/>
        <w:jc w:val="center"/>
        <w:rPr>
          <w:rFonts w:cstheme="minorHAnsi"/>
          <w:b/>
          <w:i/>
          <w:sz w:val="52"/>
          <w:szCs w:val="52"/>
        </w:rPr>
      </w:pPr>
      <w:r w:rsidRPr="0078013C">
        <w:rPr>
          <w:rFonts w:cstheme="minorHAnsi"/>
          <w:b/>
          <w:i/>
          <w:sz w:val="52"/>
          <w:szCs w:val="52"/>
        </w:rPr>
        <w:t>December 2019</w:t>
      </w:r>
    </w:p>
    <w:p w14:paraId="6AACBB59" w14:textId="77777777" w:rsidR="002A4725" w:rsidRPr="00C0528A" w:rsidRDefault="002A4725" w:rsidP="002A4725">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70528" behindDoc="1" locked="0" layoutInCell="1" allowOverlap="1" wp14:anchorId="420E0F29" wp14:editId="30687901">
                <wp:simplePos x="0" y="0"/>
                <wp:positionH relativeFrom="margin">
                  <wp:posOffset>-519430</wp:posOffset>
                </wp:positionH>
                <wp:positionV relativeFrom="margin">
                  <wp:posOffset>3913505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51DB384" id="Rectangle 5" o:spid="_x0000_s1026" style="position:absolute;margin-left:-40.9pt;margin-top:308.15pt;width:586.8pt;height:367.1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" fillcolor="#d8d8d8 [2732]" stroked="f" strokeweight=".5pt">
                <v:path arrowok="t"/>
                <w10:wrap anchorx="margin" anchory="margin"/>
              </v:rect>
            </w:pict>
          </mc:Fallback>
        </mc:AlternateContent>
      </w:r>
    </w:p>
    <w:p w14:paraId="7F9C33EC" w14:textId="77777777" w:rsidR="002A4725" w:rsidRPr="00C0528A" w:rsidRDefault="002A4725" w:rsidP="002A4725">
      <w:pPr>
        <w:spacing w:after="240"/>
        <w:jc w:val="center"/>
        <w:rPr>
          <w:rFonts w:cstheme="minorHAnsi"/>
          <w:b/>
          <w:sz w:val="44"/>
          <w:szCs w:val="32"/>
        </w:rPr>
      </w:pPr>
      <w:r w:rsidRPr="00C0528A">
        <w:rPr>
          <w:rFonts w:cstheme="minorHAnsi"/>
          <w:b/>
          <w:sz w:val="44"/>
          <w:szCs w:val="32"/>
        </w:rPr>
        <w:t>Table of Contents</w:t>
      </w:r>
    </w:p>
    <w:p w14:paraId="2680E8D6" w14:textId="77777777" w:rsidR="00B46CCE" w:rsidRDefault="00FD42EB">
      <w:pPr>
        <w:pBdr>
          <w:top w:val="nil"/>
          <w:left w:val="nil"/>
          <w:bottom w:val="nil"/>
          <w:right w:val="nil"/>
          <w:between w:val="nil"/>
        </w:pBdr>
        <w:tabs>
          <w:tab w:val="right" w:pos="9360"/>
        </w:tabs>
        <w:spacing w:before="200" w:after="0" w:line="276" w:lineRule="auto"/>
        <w:ind w:left="720" w:hanging="720"/>
        <w:rPr>
          <w:rFonts w:ascii="Arial" w:eastAsia="Arial" w:hAnsi="Arial" w:cs="Arial"/>
          <w:b/>
          <w:i/>
          <w:color w:val="000000"/>
          <w:sz w:val="32"/>
          <w:szCs w:val="32"/>
        </w:rPr>
      </w:pPr>
      <w:hyperlink w:anchor="_heading=h.1fob9te">
        <w:r w:rsidR="00023977">
          <w:rPr>
            <w:b/>
            <w:i/>
            <w:color w:val="0000FF"/>
            <w:sz w:val="32"/>
            <w:szCs w:val="32"/>
            <w:u w:val="single"/>
          </w:rPr>
          <w:t xml:space="preserve">Anticipation Guide </w:t>
        </w:r>
      </w:hyperlink>
      <w:hyperlink w:anchor="_heading=h.1fob9te">
        <w:r w:rsidR="00023977">
          <w:rPr>
            <w:rFonts w:ascii="Arial" w:eastAsia="Arial" w:hAnsi="Arial" w:cs="Arial"/>
            <w:b/>
            <w:i/>
            <w:color w:val="000000"/>
            <w:sz w:val="32"/>
            <w:szCs w:val="32"/>
          </w:rPr>
          <w:tab/>
        </w:r>
      </w:hyperlink>
      <w:r w:rsidR="00023977">
        <w:rPr>
          <w:rFonts w:ascii="Arial" w:eastAsia="Arial" w:hAnsi="Arial" w:cs="Arial"/>
          <w:b/>
          <w:i/>
          <w:color w:val="000000"/>
          <w:sz w:val="32"/>
          <w:szCs w:val="32"/>
        </w:rPr>
        <w:t>2</w:t>
      </w:r>
    </w:p>
    <w:p w14:paraId="3A711636" w14:textId="77777777" w:rsidR="00B46CCE" w:rsidRDefault="00023977" w:rsidP="002A4725">
      <w:pPr>
        <w:spacing w:after="0"/>
      </w:pPr>
      <w:r>
        <w:t>Activate students’ prior knowledge and engage them before they read the article.</w:t>
      </w:r>
    </w:p>
    <w:p w14:paraId="1F6DDF80" w14:textId="77777777" w:rsidR="00B46CCE" w:rsidRPr="002A4725" w:rsidRDefault="00FD42EB">
      <w:pPr>
        <w:pBdr>
          <w:top w:val="nil"/>
          <w:left w:val="nil"/>
          <w:bottom w:val="nil"/>
          <w:right w:val="nil"/>
          <w:between w:val="nil"/>
        </w:pBdr>
        <w:tabs>
          <w:tab w:val="right" w:pos="9360"/>
        </w:tabs>
        <w:spacing w:before="200" w:after="0" w:line="276" w:lineRule="auto"/>
        <w:ind w:left="720" w:hanging="720"/>
        <w:rPr>
          <w:rFonts w:ascii="Arial" w:eastAsia="Arial" w:hAnsi="Arial" w:cs="Arial"/>
          <w:b/>
          <w:i/>
          <w:color w:val="000000"/>
        </w:rPr>
      </w:pPr>
      <w:hyperlink w:anchor="_heading=h.3znysh7">
        <w:r w:rsidR="00023977" w:rsidRPr="002A4725">
          <w:rPr>
            <w:b/>
            <w:i/>
            <w:color w:val="0000FF"/>
            <w:sz w:val="32"/>
            <w:szCs w:val="32"/>
            <w:u w:val="single"/>
          </w:rPr>
          <w:t>Reading Comprehension Questions</w:t>
        </w:r>
      </w:hyperlink>
      <w:hyperlink w:anchor="_heading=h.3znysh7">
        <w:r w:rsidR="00023977" w:rsidRPr="002A4725">
          <w:rPr>
            <w:rFonts w:ascii="Arial" w:eastAsia="Arial" w:hAnsi="Arial" w:cs="Arial"/>
            <w:b/>
            <w:i/>
            <w:color w:val="000000"/>
            <w:sz w:val="32"/>
            <w:szCs w:val="32"/>
          </w:rPr>
          <w:tab/>
        </w:r>
      </w:hyperlink>
      <w:r w:rsidR="00023977" w:rsidRPr="002A4725">
        <w:rPr>
          <w:rFonts w:ascii="Arial" w:eastAsia="Arial" w:hAnsi="Arial" w:cs="Arial"/>
          <w:b/>
          <w:i/>
          <w:color w:val="000000"/>
          <w:sz w:val="32"/>
          <w:szCs w:val="32"/>
        </w:rPr>
        <w:t>3</w:t>
      </w:r>
    </w:p>
    <w:p w14:paraId="5523E8B9" w14:textId="77777777" w:rsidR="00B46CCE" w:rsidRPr="002A4725" w:rsidRDefault="00023977" w:rsidP="002A4725">
      <w:pPr>
        <w:spacing w:after="0"/>
      </w:pPr>
      <w:r w:rsidRPr="002A4725">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5DA3D606" w14:textId="77777777" w:rsidR="00B46CCE" w:rsidRPr="002A4725" w:rsidRDefault="00FD42EB">
      <w:pPr>
        <w:pBdr>
          <w:top w:val="nil"/>
          <w:left w:val="nil"/>
          <w:bottom w:val="nil"/>
          <w:right w:val="nil"/>
          <w:between w:val="nil"/>
        </w:pBdr>
        <w:tabs>
          <w:tab w:val="right" w:pos="9360"/>
        </w:tabs>
        <w:spacing w:before="200" w:after="0" w:line="276" w:lineRule="auto"/>
        <w:ind w:left="720" w:hanging="720"/>
        <w:rPr>
          <w:rFonts w:ascii="Arial" w:eastAsia="Arial" w:hAnsi="Arial" w:cs="Arial"/>
          <w:b/>
          <w:i/>
          <w:color w:val="000000"/>
          <w:sz w:val="32"/>
          <w:szCs w:val="32"/>
        </w:rPr>
      </w:pPr>
      <w:hyperlink w:anchor="_heading=h.2et92p0">
        <w:r w:rsidR="00023977" w:rsidRPr="002A4725">
          <w:rPr>
            <w:b/>
            <w:i/>
            <w:color w:val="0000FF"/>
            <w:sz w:val="32"/>
            <w:szCs w:val="32"/>
            <w:u w:val="single"/>
          </w:rPr>
          <w:t>Graphic Organizer</w:t>
        </w:r>
      </w:hyperlink>
      <w:hyperlink w:anchor="_heading=h.2et92p0">
        <w:r w:rsidR="00023977" w:rsidRPr="002A4725">
          <w:rPr>
            <w:rFonts w:ascii="Arial" w:eastAsia="Arial" w:hAnsi="Arial" w:cs="Arial"/>
            <w:b/>
            <w:i/>
            <w:color w:val="000000"/>
            <w:sz w:val="32"/>
            <w:szCs w:val="32"/>
          </w:rPr>
          <w:tab/>
          <w:t>5</w:t>
        </w:r>
      </w:hyperlink>
    </w:p>
    <w:p w14:paraId="715695B2" w14:textId="77777777" w:rsidR="00B46CCE" w:rsidRPr="002A4725" w:rsidRDefault="00023977" w:rsidP="002A4725">
      <w:pPr>
        <w:spacing w:after="0"/>
      </w:pPr>
      <w:r w:rsidRPr="002A4725">
        <w:t>This</w:t>
      </w:r>
      <w:r w:rsidRPr="002A4725">
        <w:rPr>
          <w:b/>
        </w:rPr>
        <w:t xml:space="preserve"> </w:t>
      </w:r>
      <w:r w:rsidRPr="002A4725">
        <w:t>helps students locate and analyze information from the article. Students should use their own words and not copy entire sentences from the article. Encourage the use of bullet points.</w:t>
      </w:r>
    </w:p>
    <w:p w14:paraId="21B9AEA0" w14:textId="77777777" w:rsidR="00B46CCE" w:rsidRPr="002A4725" w:rsidRDefault="00FD42EB">
      <w:pPr>
        <w:pBdr>
          <w:top w:val="nil"/>
          <w:left w:val="nil"/>
          <w:bottom w:val="nil"/>
          <w:right w:val="nil"/>
          <w:between w:val="nil"/>
        </w:pBdr>
        <w:tabs>
          <w:tab w:val="right" w:pos="9360"/>
        </w:tabs>
        <w:spacing w:before="200" w:after="0" w:line="276" w:lineRule="auto"/>
        <w:ind w:left="720" w:hanging="720"/>
        <w:rPr>
          <w:rFonts w:ascii="Arial" w:eastAsia="Arial" w:hAnsi="Arial" w:cs="Arial"/>
          <w:b/>
          <w:i/>
          <w:color w:val="000000"/>
        </w:rPr>
      </w:pPr>
      <w:hyperlink w:anchor="_heading=h.lnxbz9">
        <w:r w:rsidR="00023977" w:rsidRPr="002A4725">
          <w:rPr>
            <w:b/>
            <w:i/>
            <w:color w:val="0000FF"/>
            <w:sz w:val="32"/>
            <w:szCs w:val="32"/>
            <w:u w:val="single"/>
          </w:rPr>
          <w:t>Answers</w:t>
        </w:r>
      </w:hyperlink>
      <w:hyperlink w:anchor="_heading=h.lnxbz9">
        <w:r w:rsidR="00023977" w:rsidRPr="002A4725">
          <w:rPr>
            <w:rFonts w:ascii="Arial" w:eastAsia="Arial" w:hAnsi="Arial" w:cs="Arial"/>
            <w:b/>
            <w:i/>
            <w:color w:val="000000"/>
            <w:sz w:val="32"/>
            <w:szCs w:val="32"/>
          </w:rPr>
          <w:tab/>
          <w:t>6</w:t>
        </w:r>
      </w:hyperlink>
    </w:p>
    <w:p w14:paraId="6B6CE566" w14:textId="77777777" w:rsidR="00B46CCE" w:rsidRPr="002A4725" w:rsidRDefault="00023977" w:rsidP="002A4725">
      <w:pPr>
        <w:spacing w:after="0"/>
      </w:pPr>
      <w:r w:rsidRPr="002A4725">
        <w:rPr>
          <w:color w:val="000000"/>
        </w:rPr>
        <w:t>Access the answers to reading comprehension questions and a rubric to assess the graphic organizer.</w:t>
      </w:r>
    </w:p>
    <w:p w14:paraId="4BA95983" w14:textId="77777777" w:rsidR="00B46CCE" w:rsidRPr="002A4725" w:rsidRDefault="00FD42EB">
      <w:pPr>
        <w:pBdr>
          <w:top w:val="nil"/>
          <w:left w:val="nil"/>
          <w:bottom w:val="nil"/>
          <w:right w:val="nil"/>
          <w:between w:val="nil"/>
        </w:pBdr>
        <w:tabs>
          <w:tab w:val="right" w:pos="9360"/>
        </w:tabs>
        <w:spacing w:before="200" w:after="0" w:line="276" w:lineRule="auto"/>
        <w:ind w:left="720" w:hanging="720"/>
        <w:rPr>
          <w:rFonts w:ascii="Arial" w:eastAsia="Arial" w:hAnsi="Arial" w:cs="Arial"/>
          <w:b/>
          <w:i/>
          <w:color w:val="000000"/>
          <w:sz w:val="32"/>
          <w:szCs w:val="32"/>
        </w:rPr>
      </w:pPr>
      <w:hyperlink w:anchor="_heading=h.tyjcwt">
        <w:r w:rsidR="00023977" w:rsidRPr="002A4725">
          <w:rPr>
            <w:b/>
            <w:i/>
            <w:color w:val="0000FF"/>
            <w:sz w:val="32"/>
            <w:szCs w:val="32"/>
            <w:u w:val="single"/>
          </w:rPr>
          <w:t>Additional Resources</w:t>
        </w:r>
      </w:hyperlink>
      <w:hyperlink w:anchor="_heading=h.tyjcwt">
        <w:r w:rsidR="00023977" w:rsidRPr="002A4725">
          <w:rPr>
            <w:rFonts w:ascii="Arial" w:eastAsia="Arial" w:hAnsi="Arial" w:cs="Arial"/>
            <w:b/>
            <w:i/>
            <w:color w:val="000000"/>
            <w:sz w:val="32"/>
            <w:szCs w:val="32"/>
          </w:rPr>
          <w:tab/>
          <w:t>9</w:t>
        </w:r>
      </w:hyperlink>
    </w:p>
    <w:p w14:paraId="3ADBE050" w14:textId="77777777" w:rsidR="00B46CCE" w:rsidRDefault="00023977">
      <w:pPr>
        <w:widowControl w:val="0"/>
        <w:pBdr>
          <w:top w:val="nil"/>
          <w:left w:val="nil"/>
          <w:bottom w:val="nil"/>
          <w:right w:val="nil"/>
          <w:between w:val="nil"/>
        </w:pBdr>
        <w:spacing w:after="0" w:line="276" w:lineRule="auto"/>
      </w:pPr>
      <w:r w:rsidRPr="002A4725">
        <w:t>Here you will find additional labs, simulations, lessons, and project ideas that you can use with your students alongside this article.</w:t>
      </w:r>
    </w:p>
    <w:p w14:paraId="20394238" w14:textId="77777777" w:rsidR="002A4725" w:rsidRDefault="00FD42EB" w:rsidP="002A4725">
      <w:pPr>
        <w:spacing w:after="0"/>
      </w:pPr>
      <w:sdt>
        <w:sdtPr>
          <w:id w:val="1168284553"/>
          <w:docPartObj>
            <w:docPartGallery w:val="Table of Contents"/>
            <w:docPartUnique/>
          </w:docPartObj>
        </w:sdtPr>
        <w:sdtEndPr/>
        <w:sdtContent>
          <w:r w:rsidR="00023977">
            <w:fldChar w:fldCharType="begin"/>
          </w:r>
          <w:r w:rsidR="00023977">
            <w:instrText xml:space="preserve"> TOC \h \u \z </w:instrText>
          </w:r>
          <w:r w:rsidR="00023977">
            <w:fldChar w:fldCharType="end"/>
          </w:r>
        </w:sdtContent>
      </w:sdt>
      <w:bookmarkStart w:id="0" w:name="_heading=h.30j0zll" w:colFirst="0" w:colLast="0"/>
      <w:bookmarkEnd w:id="0"/>
    </w:p>
    <w:p w14:paraId="4FAE1A10" w14:textId="5509A01C" w:rsidR="00B46CCE" w:rsidRPr="002A4725" w:rsidRDefault="00FD42EB" w:rsidP="002A4725">
      <w:pPr>
        <w:spacing w:after="0"/>
      </w:pPr>
      <w:hyperlink w:anchor="_Chemistry_Concepts,_Standards,">
        <w:r w:rsidR="00023977">
          <w:rPr>
            <w:b/>
            <w:i/>
            <w:color w:val="0000FF"/>
            <w:sz w:val="32"/>
            <w:szCs w:val="32"/>
            <w:u w:val="single"/>
          </w:rPr>
          <w:t>Chemistry Concepts, Standards, and Teaching Strategies</w:t>
        </w:r>
      </w:hyperlink>
      <w:hyperlink w:anchor="_heading=h.17dp8vu">
        <w:r w:rsidR="00023977">
          <w:rPr>
            <w:rFonts w:ascii="Arial" w:eastAsia="Arial" w:hAnsi="Arial" w:cs="Arial"/>
            <w:b/>
            <w:i/>
            <w:color w:val="000000"/>
            <w:sz w:val="32"/>
            <w:szCs w:val="32"/>
          </w:rPr>
          <w:tab/>
        </w:r>
        <w:r w:rsidR="002A4725">
          <w:rPr>
            <w:rFonts w:ascii="Arial" w:eastAsia="Arial" w:hAnsi="Arial" w:cs="Arial"/>
            <w:b/>
            <w:i/>
            <w:color w:val="000000"/>
            <w:sz w:val="32"/>
            <w:szCs w:val="32"/>
          </w:rPr>
          <w:tab/>
        </w:r>
        <w:r w:rsidR="00256AFE">
          <w:rPr>
            <w:rFonts w:ascii="Arial" w:eastAsia="Arial" w:hAnsi="Arial" w:cs="Arial"/>
            <w:b/>
            <w:i/>
            <w:color w:val="000000"/>
            <w:sz w:val="32"/>
            <w:szCs w:val="32"/>
          </w:rPr>
          <w:t xml:space="preserve">    </w:t>
        </w:r>
        <w:r w:rsidR="00023977">
          <w:rPr>
            <w:rFonts w:ascii="Arial" w:eastAsia="Arial" w:hAnsi="Arial" w:cs="Arial"/>
            <w:b/>
            <w:i/>
            <w:color w:val="000000"/>
            <w:sz w:val="32"/>
            <w:szCs w:val="32"/>
          </w:rPr>
          <w:t>10</w:t>
        </w:r>
      </w:hyperlink>
      <w:r w:rsidR="00023977">
        <w:br w:type="page"/>
      </w:r>
    </w:p>
    <w:p w14:paraId="652AA8BC" w14:textId="77777777" w:rsidR="00B46CCE" w:rsidRDefault="00FF0281">
      <w:pPr>
        <w:rPr>
          <w:sz w:val="2"/>
          <w:szCs w:val="2"/>
        </w:rPr>
      </w:pPr>
      <w:r>
        <w:rPr>
          <w:noProof/>
        </w:rPr>
        <w:lastRenderedPageBreak/>
        <mc:AlternateContent>
          <mc:Choice Requires="wps">
            <w:drawing>
              <wp:anchor distT="0" distB="0" distL="114300" distR="114300" simplePos="0" relativeHeight="251660288" behindDoc="0" locked="0" layoutInCell="1" hidden="0" allowOverlap="1" wp14:anchorId="6F3DB55F" wp14:editId="2D63F5A0">
                <wp:simplePos x="0" y="0"/>
                <wp:positionH relativeFrom="column">
                  <wp:posOffset>3725545</wp:posOffset>
                </wp:positionH>
                <wp:positionV relativeFrom="paragraph">
                  <wp:posOffset>71120</wp:posOffset>
                </wp:positionV>
                <wp:extent cx="2912745" cy="339725"/>
                <wp:effectExtent l="0" t="0" r="0" b="0"/>
                <wp:wrapSquare wrapText="bothSides" distT="0" distB="0" distL="114300" distR="114300"/>
                <wp:docPr id="53" name=""/>
                <wp:cNvGraphicFramePr/>
                <a:graphic xmlns:a="http://schemas.openxmlformats.org/drawingml/2006/main">
                  <a:graphicData uri="http://schemas.microsoft.com/office/word/2010/wordprocessingShape">
                    <wps:wsp>
                      <wps:cNvSpPr/>
                      <wps:spPr>
                        <a:xfrm>
                          <a:off x="0" y="0"/>
                          <a:ext cx="2912745" cy="339725"/>
                        </a:xfrm>
                        <a:prstGeom prst="rect">
                          <a:avLst/>
                        </a:prstGeom>
                        <a:noFill/>
                        <a:ln>
                          <a:noFill/>
                        </a:ln>
                      </wps:spPr>
                      <wps:txbx>
                        <w:txbxContent>
                          <w:p w14:paraId="1737761A" w14:textId="77777777" w:rsidR="00B46CCE" w:rsidRDefault="00023977">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6F3DB55F" id="_x0000_s1026" style="position:absolute;margin-left:293.35pt;margin-top:5.6pt;width:229.35pt;height:2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" filled="f" stroked="f">
                <v:textbox inset="2.53958mm,1.2694mm,2.53958mm,1.2694mm">
                  <w:txbxContent>
                    <w:p w14:paraId="1737761A" w14:textId="77777777" w:rsidR="00B46CCE" w:rsidRDefault="00023977">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bookmarkStart w:id="1" w:name="_heading=h.1fob9te" w:colFirst="0" w:colLast="0"/>
    <w:bookmarkEnd w:id="1"/>
    <w:p w14:paraId="309814BB" w14:textId="77777777" w:rsidR="00B46CCE" w:rsidRDefault="00FF0281">
      <w:pPr>
        <w:pStyle w:val="Heading1"/>
        <w:rPr>
          <w:rFonts w:eastAsia="Calibri" w:cs="Calibri"/>
          <w:sz w:val="2"/>
          <w:szCs w:val="2"/>
        </w:rPr>
      </w:pPr>
      <w:r>
        <w:rPr>
          <w:noProof/>
        </w:rPr>
        <mc:AlternateContent>
          <mc:Choice Requires="wps">
            <w:drawing>
              <wp:anchor distT="0" distB="0" distL="0" distR="0" simplePos="0" relativeHeight="251659264" behindDoc="0" locked="0" layoutInCell="1" hidden="0" allowOverlap="1" wp14:anchorId="6ED2B531" wp14:editId="247E103D">
                <wp:simplePos x="0" y="0"/>
                <wp:positionH relativeFrom="column">
                  <wp:posOffset>-196053</wp:posOffset>
                </wp:positionH>
                <wp:positionV relativeFrom="paragraph">
                  <wp:posOffset>342900</wp:posOffset>
                </wp:positionV>
                <wp:extent cx="7070090" cy="123825"/>
                <wp:effectExtent l="0" t="0" r="0" b="9525"/>
                <wp:wrapSquare wrapText="bothSides" distT="0" distB="0" distL="0" distR="0"/>
                <wp:docPr id="59" name=""/>
                <wp:cNvGraphicFramePr/>
                <a:graphic xmlns:a="http://schemas.openxmlformats.org/drawingml/2006/main">
                  <a:graphicData uri="http://schemas.microsoft.com/office/word/2010/wordprocessingShape">
                    <wps:wsp>
                      <wps:cNvSpPr/>
                      <wps:spPr>
                        <a:xfrm>
                          <a:off x="0" y="0"/>
                          <a:ext cx="7070090" cy="123825"/>
                        </a:xfrm>
                        <a:prstGeom prst="rect">
                          <a:avLst/>
                        </a:prstGeom>
                        <a:solidFill>
                          <a:srgbClr val="D8D8D8"/>
                        </a:solidFill>
                        <a:ln>
                          <a:noFill/>
                        </a:ln>
                      </wps:spPr>
                      <wps:txbx>
                        <w:txbxContent>
                          <w:p w14:paraId="1E290522" w14:textId="77777777" w:rsidR="00B46CCE" w:rsidRDefault="00B46CCE">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ED2B531" id="_x0000_s1027" style="position:absolute;margin-left:-15.45pt;margin-top:27pt;width:556.7pt;height:9.7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" fillcolor="#d8d8d8" stroked="f">
                <v:textbox inset="2.53958mm,2.53958mm,2.53958mm,2.53958mm">
                  <w:txbxContent>
                    <w:p w14:paraId="1E290522" w14:textId="77777777" w:rsidR="00B46CCE" w:rsidRDefault="00B46CCE">
                      <w:pPr>
                        <w:spacing w:after="0"/>
                        <w:textDirection w:val="btLr"/>
                      </w:pPr>
                    </w:p>
                  </w:txbxContent>
                </v:textbox>
                <w10:wrap type="square"/>
              </v:rect>
            </w:pict>
          </mc:Fallback>
        </mc:AlternateContent>
      </w:r>
      <w:r w:rsidR="00023977">
        <w:rPr>
          <w:rFonts w:eastAsia="Calibri" w:cs="Calibri"/>
        </w:rPr>
        <w:t>Anticipation Guide</w:t>
      </w:r>
    </w:p>
    <w:p w14:paraId="55601B01" w14:textId="77777777" w:rsidR="00FF0281" w:rsidRPr="00FF0281" w:rsidRDefault="00FF0281" w:rsidP="00FF0281">
      <w:pPr>
        <w:rPr>
          <w:rFonts w:asciiTheme="minorHAnsi" w:hAnsiTheme="minorHAnsi" w:cstheme="minorHAnsi"/>
        </w:rPr>
      </w:pPr>
      <w:r w:rsidRPr="00FF0281">
        <w:rPr>
          <w:rFonts w:asciiTheme="minorHAnsi" w:hAnsiTheme="minorHAnsi" w:cstheme="minorHAnsi"/>
          <w:b/>
          <w:bCs/>
        </w:rPr>
        <w:t xml:space="preserve">Directions: </w:t>
      </w:r>
      <w:r w:rsidRPr="00FF0281">
        <w:rPr>
          <w:rFonts w:asciiTheme="minorHAnsi" w:hAnsiTheme="minorHAnsi" w:cstheme="minorHAnsi"/>
          <w:b/>
          <w:i/>
        </w:rPr>
        <w:t>Before reading the article</w:t>
      </w:r>
      <w:r w:rsidRPr="00FF0281">
        <w:rPr>
          <w:rFonts w:asciiTheme="minorHAnsi" w:hAnsiTheme="minorHAnsi" w:cstheme="minorHAnsi"/>
          <w:b/>
        </w:rPr>
        <w:t>,</w:t>
      </w:r>
      <w:r w:rsidRPr="00FF0281">
        <w:rPr>
          <w:rFonts w:asciiTheme="minorHAnsi" w:hAnsiTheme="minorHAnsi" w:cstheme="minorHAnsi"/>
        </w:rPr>
        <w:t xml:space="preserve"> in the first column, write “A” or “D,” indicating your </w:t>
      </w:r>
      <w:r w:rsidRPr="00FF0281">
        <w:rPr>
          <w:rFonts w:asciiTheme="minorHAnsi" w:hAnsiTheme="minorHAnsi" w:cstheme="minorHAnsi"/>
          <w:b/>
          <w:u w:val="single"/>
        </w:rPr>
        <w:t>A</w:t>
      </w:r>
      <w:r w:rsidRPr="00FF0281">
        <w:rPr>
          <w:rFonts w:asciiTheme="minorHAnsi" w:hAnsiTheme="minorHAnsi" w:cstheme="minorHAnsi"/>
        </w:rPr>
        <w:t xml:space="preserve">greement or </w:t>
      </w:r>
      <w:r w:rsidRPr="00FF0281">
        <w:rPr>
          <w:rFonts w:asciiTheme="minorHAnsi" w:hAnsiTheme="minorHAnsi" w:cstheme="minorHAnsi"/>
          <w:b/>
          <w:u w:val="single"/>
        </w:rPr>
        <w:t>D</w:t>
      </w:r>
      <w:r w:rsidRPr="00FF0281">
        <w:rPr>
          <w:rFonts w:asciiTheme="minorHAnsi" w:hAnsiTheme="minorHAnsi" w:cstheme="minorHAnsi"/>
        </w:rPr>
        <w:t>isagreement with each statement. Complete the activity in the box.</w:t>
      </w:r>
    </w:p>
    <w:p w14:paraId="62F8E3BB" w14:textId="77777777" w:rsidR="00FF0281" w:rsidRPr="00FF0281" w:rsidRDefault="00FF0281" w:rsidP="00FF0281">
      <w:pPr>
        <w:spacing w:after="0"/>
        <w:rPr>
          <w:rFonts w:asciiTheme="minorHAnsi" w:hAnsiTheme="minorHAnsi" w:cstheme="minorHAnsi"/>
        </w:rPr>
      </w:pPr>
      <w:r w:rsidRPr="00FF0281">
        <w:rPr>
          <w:rFonts w:asciiTheme="minorHAnsi" w:hAnsiTheme="minorHAnsi" w:cstheme="minorHAnsi"/>
        </w:rPr>
        <w:t xml:space="preserve">As you read, compare your opinions with information from the article. In the space under each </w:t>
      </w:r>
      <w:r>
        <w:rPr>
          <w:rFonts w:asciiTheme="minorHAnsi" w:hAnsiTheme="minorHAnsi" w:cstheme="minorHAnsi"/>
        </w:rPr>
        <w:t>s</w:t>
      </w:r>
      <w:r w:rsidRPr="00FF0281">
        <w:rPr>
          <w:rFonts w:asciiTheme="minorHAnsi" w:hAnsiTheme="minorHAnsi" w:cstheme="minorHAnsi"/>
        </w:rPr>
        <w:t xml:space="preserve">tatement, </w:t>
      </w:r>
      <w:r w:rsidRPr="00FF0281">
        <w:rPr>
          <w:rFonts w:asciiTheme="minorHAnsi" w:hAnsiTheme="minorHAnsi" w:cstheme="minorHAnsi"/>
          <w:noProof/>
        </w:rPr>
        <w:t>cite</w:t>
      </w:r>
      <w:r w:rsidRPr="00FF0281">
        <w:rPr>
          <w:rFonts w:asciiTheme="minorHAnsi" w:hAnsiTheme="minorHAnsi" w:cstheme="minorHAnsi"/>
        </w:rPr>
        <w:t xml:space="preserve"> information from the article that supports or refutes your original ideas.</w:t>
      </w:r>
    </w:p>
    <w:p w14:paraId="01456C22" w14:textId="77777777" w:rsidR="00FF0281" w:rsidRPr="00FF0281" w:rsidRDefault="00FF0281" w:rsidP="00FF0281">
      <w:pPr>
        <w:rPr>
          <w:rFonts w:asciiTheme="minorHAnsi" w:hAnsiTheme="minorHAnsi" w:cstheme="minorHAnsi"/>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48"/>
        <w:gridCol w:w="8696"/>
      </w:tblGrid>
      <w:tr w:rsidR="00FF0281" w:rsidRPr="00FF0281" w14:paraId="3E6160B9" w14:textId="77777777" w:rsidTr="00FF0281">
        <w:tc>
          <w:tcPr>
            <w:tcW w:w="721" w:type="dxa"/>
            <w:shd w:val="clear" w:color="auto" w:fill="auto"/>
          </w:tcPr>
          <w:p w14:paraId="5F51F6BE" w14:textId="77777777" w:rsidR="00FF0281" w:rsidRPr="00FF0281" w:rsidRDefault="00FF0281" w:rsidP="004F5025">
            <w:pPr>
              <w:rPr>
                <w:rFonts w:asciiTheme="minorHAnsi" w:hAnsiTheme="minorHAnsi" w:cs="Arial"/>
                <w:b/>
              </w:rPr>
            </w:pPr>
            <w:r w:rsidRPr="00FF0281">
              <w:rPr>
                <w:rFonts w:asciiTheme="minorHAnsi" w:hAnsiTheme="minorHAnsi" w:cs="Arial"/>
                <w:b/>
              </w:rPr>
              <w:t>Me</w:t>
            </w:r>
          </w:p>
        </w:tc>
        <w:tc>
          <w:tcPr>
            <w:tcW w:w="748" w:type="dxa"/>
            <w:shd w:val="clear" w:color="auto" w:fill="auto"/>
          </w:tcPr>
          <w:p w14:paraId="6673BF2C" w14:textId="77777777" w:rsidR="00FF0281" w:rsidRPr="00FF0281" w:rsidRDefault="00FF0281" w:rsidP="004F5025">
            <w:pPr>
              <w:rPr>
                <w:rFonts w:asciiTheme="minorHAnsi" w:hAnsiTheme="minorHAnsi" w:cs="Arial"/>
                <w:b/>
              </w:rPr>
            </w:pPr>
            <w:r w:rsidRPr="00FF0281">
              <w:rPr>
                <w:rFonts w:asciiTheme="minorHAnsi" w:hAnsiTheme="minorHAnsi" w:cs="Arial"/>
                <w:b/>
              </w:rPr>
              <w:t>Text</w:t>
            </w:r>
          </w:p>
        </w:tc>
        <w:tc>
          <w:tcPr>
            <w:tcW w:w="8696" w:type="dxa"/>
            <w:shd w:val="clear" w:color="auto" w:fill="auto"/>
          </w:tcPr>
          <w:p w14:paraId="0179F2B9" w14:textId="77777777" w:rsidR="00FF0281" w:rsidRPr="00FF0281" w:rsidRDefault="00FF0281" w:rsidP="004F5025">
            <w:pPr>
              <w:rPr>
                <w:rFonts w:asciiTheme="minorHAnsi" w:hAnsiTheme="minorHAnsi" w:cs="Arial"/>
                <w:b/>
              </w:rPr>
            </w:pPr>
            <w:r w:rsidRPr="00FF0281">
              <w:rPr>
                <w:rFonts w:asciiTheme="minorHAnsi" w:hAnsiTheme="minorHAnsi" w:cs="Arial"/>
                <w:b/>
              </w:rPr>
              <w:t>Statement</w:t>
            </w:r>
          </w:p>
        </w:tc>
      </w:tr>
      <w:tr w:rsidR="00FF0281" w:rsidRPr="00FF0281" w14:paraId="2D52815D" w14:textId="77777777" w:rsidTr="00FF0281">
        <w:trPr>
          <w:trHeight w:val="982"/>
        </w:trPr>
        <w:tc>
          <w:tcPr>
            <w:tcW w:w="721" w:type="dxa"/>
            <w:shd w:val="clear" w:color="auto" w:fill="auto"/>
          </w:tcPr>
          <w:p w14:paraId="38C877EB" w14:textId="77777777" w:rsidR="00FF0281" w:rsidRPr="00FF0281" w:rsidRDefault="00FF0281" w:rsidP="004F5025">
            <w:pPr>
              <w:rPr>
                <w:rFonts w:asciiTheme="minorHAnsi" w:hAnsiTheme="minorHAnsi" w:cs="Arial"/>
              </w:rPr>
            </w:pPr>
          </w:p>
        </w:tc>
        <w:tc>
          <w:tcPr>
            <w:tcW w:w="748" w:type="dxa"/>
            <w:shd w:val="clear" w:color="auto" w:fill="auto"/>
          </w:tcPr>
          <w:p w14:paraId="7DAD4816" w14:textId="77777777" w:rsidR="00FF0281" w:rsidRPr="00FF0281" w:rsidRDefault="00FF0281" w:rsidP="004F5025">
            <w:pPr>
              <w:rPr>
                <w:rFonts w:asciiTheme="minorHAnsi" w:hAnsiTheme="minorHAnsi" w:cs="Arial"/>
              </w:rPr>
            </w:pPr>
          </w:p>
        </w:tc>
        <w:tc>
          <w:tcPr>
            <w:tcW w:w="8696" w:type="dxa"/>
            <w:shd w:val="clear" w:color="auto" w:fill="auto"/>
          </w:tcPr>
          <w:p w14:paraId="7BB36C66" w14:textId="77777777" w:rsidR="00FF0281" w:rsidRPr="00FF0281" w:rsidRDefault="00FF0281" w:rsidP="00FF0281">
            <w:pPr>
              <w:numPr>
                <w:ilvl w:val="0"/>
                <w:numId w:val="3"/>
              </w:numPr>
              <w:spacing w:after="0"/>
              <w:rPr>
                <w:rFonts w:asciiTheme="minorHAnsi" w:hAnsiTheme="minorHAnsi" w:cs="Arial"/>
              </w:rPr>
            </w:pPr>
            <w:r w:rsidRPr="00FF0281">
              <w:rPr>
                <w:rFonts w:asciiTheme="minorHAnsi" w:hAnsiTheme="minorHAnsi" w:cs="Arial"/>
              </w:rPr>
              <w:t xml:space="preserve">Molasses comes from sugar cane. </w:t>
            </w:r>
          </w:p>
        </w:tc>
      </w:tr>
      <w:tr w:rsidR="00FF0281" w:rsidRPr="00FF0281" w14:paraId="78313898" w14:textId="77777777" w:rsidTr="00FF0281">
        <w:trPr>
          <w:trHeight w:val="982"/>
        </w:trPr>
        <w:tc>
          <w:tcPr>
            <w:tcW w:w="721" w:type="dxa"/>
            <w:shd w:val="clear" w:color="auto" w:fill="auto"/>
          </w:tcPr>
          <w:p w14:paraId="51398D73" w14:textId="77777777" w:rsidR="00FF0281" w:rsidRPr="00FF0281" w:rsidRDefault="00FF0281" w:rsidP="004F5025">
            <w:pPr>
              <w:rPr>
                <w:rFonts w:asciiTheme="minorHAnsi" w:hAnsiTheme="minorHAnsi" w:cs="Arial"/>
              </w:rPr>
            </w:pPr>
          </w:p>
        </w:tc>
        <w:tc>
          <w:tcPr>
            <w:tcW w:w="748" w:type="dxa"/>
            <w:shd w:val="clear" w:color="auto" w:fill="auto"/>
          </w:tcPr>
          <w:p w14:paraId="27F44541" w14:textId="77777777" w:rsidR="00FF0281" w:rsidRPr="00FF0281" w:rsidRDefault="00FF0281" w:rsidP="004F5025">
            <w:pPr>
              <w:rPr>
                <w:rFonts w:asciiTheme="minorHAnsi" w:hAnsiTheme="minorHAnsi" w:cs="Arial"/>
              </w:rPr>
            </w:pPr>
          </w:p>
        </w:tc>
        <w:tc>
          <w:tcPr>
            <w:tcW w:w="8696" w:type="dxa"/>
            <w:shd w:val="clear" w:color="auto" w:fill="auto"/>
          </w:tcPr>
          <w:p w14:paraId="6111853C" w14:textId="77777777" w:rsidR="00FF0281" w:rsidRPr="00FF0281" w:rsidRDefault="00FF0281" w:rsidP="00FF0281">
            <w:pPr>
              <w:numPr>
                <w:ilvl w:val="0"/>
                <w:numId w:val="3"/>
              </w:numPr>
              <w:spacing w:after="0"/>
              <w:rPr>
                <w:rFonts w:asciiTheme="minorHAnsi" w:hAnsiTheme="minorHAnsi" w:cs="Arial"/>
              </w:rPr>
            </w:pPr>
            <w:r w:rsidRPr="00FF0281">
              <w:rPr>
                <w:rFonts w:asciiTheme="minorHAnsi" w:hAnsiTheme="minorHAnsi" w:cs="Arial"/>
              </w:rPr>
              <w:t>Molasses is less than 50% sugar.</w:t>
            </w:r>
          </w:p>
        </w:tc>
      </w:tr>
      <w:tr w:rsidR="00FF0281" w:rsidRPr="00FF0281" w14:paraId="27C9AC43" w14:textId="77777777" w:rsidTr="00FF0281">
        <w:trPr>
          <w:trHeight w:val="982"/>
        </w:trPr>
        <w:tc>
          <w:tcPr>
            <w:tcW w:w="721" w:type="dxa"/>
            <w:shd w:val="clear" w:color="auto" w:fill="auto"/>
          </w:tcPr>
          <w:p w14:paraId="13550B58" w14:textId="77777777" w:rsidR="00FF0281" w:rsidRPr="00FF0281" w:rsidRDefault="00FF0281" w:rsidP="004F5025">
            <w:pPr>
              <w:rPr>
                <w:rFonts w:asciiTheme="minorHAnsi" w:hAnsiTheme="minorHAnsi" w:cs="Arial"/>
              </w:rPr>
            </w:pPr>
          </w:p>
        </w:tc>
        <w:tc>
          <w:tcPr>
            <w:tcW w:w="748" w:type="dxa"/>
            <w:shd w:val="clear" w:color="auto" w:fill="auto"/>
          </w:tcPr>
          <w:p w14:paraId="40A0E6A4" w14:textId="77777777" w:rsidR="00FF0281" w:rsidRPr="00FF0281" w:rsidRDefault="00FF0281" w:rsidP="004F5025">
            <w:pPr>
              <w:rPr>
                <w:rFonts w:asciiTheme="minorHAnsi" w:hAnsiTheme="minorHAnsi" w:cs="Arial"/>
              </w:rPr>
            </w:pPr>
          </w:p>
        </w:tc>
        <w:tc>
          <w:tcPr>
            <w:tcW w:w="8696" w:type="dxa"/>
            <w:shd w:val="clear" w:color="auto" w:fill="auto"/>
          </w:tcPr>
          <w:p w14:paraId="77BCF9D7" w14:textId="77777777" w:rsidR="00FF0281" w:rsidRPr="00FF0281" w:rsidRDefault="00FF0281" w:rsidP="00FF0281">
            <w:pPr>
              <w:numPr>
                <w:ilvl w:val="0"/>
                <w:numId w:val="3"/>
              </w:numPr>
              <w:spacing w:after="0"/>
              <w:rPr>
                <w:rFonts w:asciiTheme="minorHAnsi" w:hAnsiTheme="minorHAnsi" w:cs="Arial"/>
              </w:rPr>
            </w:pPr>
            <w:r w:rsidRPr="00FF0281">
              <w:rPr>
                <w:rFonts w:asciiTheme="minorHAnsi" w:hAnsiTheme="minorHAnsi" w:cs="Arial"/>
              </w:rPr>
              <w:t>Glucose and fructose have the same molecular formula but different structures.</w:t>
            </w:r>
          </w:p>
        </w:tc>
      </w:tr>
      <w:tr w:rsidR="00FF0281" w:rsidRPr="00FF0281" w14:paraId="20961E3C" w14:textId="77777777" w:rsidTr="00FF0281">
        <w:trPr>
          <w:trHeight w:val="982"/>
        </w:trPr>
        <w:tc>
          <w:tcPr>
            <w:tcW w:w="721" w:type="dxa"/>
            <w:shd w:val="clear" w:color="auto" w:fill="auto"/>
          </w:tcPr>
          <w:p w14:paraId="7EE24341" w14:textId="77777777" w:rsidR="00FF0281" w:rsidRPr="00FF0281" w:rsidRDefault="00FF0281" w:rsidP="004F5025">
            <w:pPr>
              <w:rPr>
                <w:rFonts w:asciiTheme="minorHAnsi" w:hAnsiTheme="minorHAnsi" w:cs="Arial"/>
              </w:rPr>
            </w:pPr>
          </w:p>
        </w:tc>
        <w:tc>
          <w:tcPr>
            <w:tcW w:w="748" w:type="dxa"/>
            <w:shd w:val="clear" w:color="auto" w:fill="auto"/>
          </w:tcPr>
          <w:p w14:paraId="493B084D" w14:textId="77777777" w:rsidR="00FF0281" w:rsidRPr="00FF0281" w:rsidRDefault="00FF0281" w:rsidP="004F5025">
            <w:pPr>
              <w:rPr>
                <w:rFonts w:asciiTheme="minorHAnsi" w:hAnsiTheme="minorHAnsi" w:cs="Arial"/>
              </w:rPr>
            </w:pPr>
          </w:p>
        </w:tc>
        <w:tc>
          <w:tcPr>
            <w:tcW w:w="8696" w:type="dxa"/>
            <w:shd w:val="clear" w:color="auto" w:fill="auto"/>
          </w:tcPr>
          <w:p w14:paraId="78BA5D31" w14:textId="77777777" w:rsidR="00FF0281" w:rsidRPr="00FF0281" w:rsidRDefault="00FF0281" w:rsidP="00FF0281">
            <w:pPr>
              <w:numPr>
                <w:ilvl w:val="0"/>
                <w:numId w:val="3"/>
              </w:numPr>
              <w:spacing w:after="0"/>
              <w:rPr>
                <w:rFonts w:asciiTheme="minorHAnsi" w:hAnsiTheme="minorHAnsi" w:cs="Arial"/>
              </w:rPr>
            </w:pPr>
            <w:r w:rsidRPr="00FF0281">
              <w:rPr>
                <w:rFonts w:asciiTheme="minorHAnsi" w:hAnsiTheme="minorHAnsi" w:cs="Arial"/>
              </w:rPr>
              <w:t xml:space="preserve">The fermentation process requires oxygen. </w:t>
            </w:r>
          </w:p>
        </w:tc>
      </w:tr>
      <w:tr w:rsidR="00FF0281" w:rsidRPr="00FF0281" w14:paraId="6C262757" w14:textId="77777777" w:rsidTr="00FF0281">
        <w:trPr>
          <w:trHeight w:val="1016"/>
        </w:trPr>
        <w:tc>
          <w:tcPr>
            <w:tcW w:w="721" w:type="dxa"/>
            <w:shd w:val="clear" w:color="auto" w:fill="auto"/>
          </w:tcPr>
          <w:p w14:paraId="3A1299F9" w14:textId="77777777" w:rsidR="00FF0281" w:rsidRPr="00FF0281" w:rsidRDefault="00FF0281" w:rsidP="004F5025">
            <w:pPr>
              <w:rPr>
                <w:rFonts w:asciiTheme="minorHAnsi" w:hAnsiTheme="minorHAnsi" w:cs="Arial"/>
              </w:rPr>
            </w:pPr>
          </w:p>
        </w:tc>
        <w:tc>
          <w:tcPr>
            <w:tcW w:w="748" w:type="dxa"/>
            <w:shd w:val="clear" w:color="auto" w:fill="auto"/>
          </w:tcPr>
          <w:p w14:paraId="76A9A571" w14:textId="77777777" w:rsidR="00FF0281" w:rsidRPr="00FF0281" w:rsidRDefault="00FF0281" w:rsidP="004F5025">
            <w:pPr>
              <w:rPr>
                <w:rFonts w:asciiTheme="minorHAnsi" w:hAnsiTheme="minorHAnsi" w:cs="Arial"/>
              </w:rPr>
            </w:pPr>
          </w:p>
        </w:tc>
        <w:tc>
          <w:tcPr>
            <w:tcW w:w="8696" w:type="dxa"/>
            <w:shd w:val="clear" w:color="auto" w:fill="auto"/>
          </w:tcPr>
          <w:p w14:paraId="653CE4E6" w14:textId="77777777" w:rsidR="00FF0281" w:rsidRPr="00FF0281" w:rsidRDefault="00FF0281" w:rsidP="00FF0281">
            <w:pPr>
              <w:numPr>
                <w:ilvl w:val="0"/>
                <w:numId w:val="3"/>
              </w:numPr>
              <w:spacing w:after="0"/>
              <w:rPr>
                <w:rFonts w:asciiTheme="minorHAnsi" w:hAnsiTheme="minorHAnsi" w:cs="Arial"/>
              </w:rPr>
            </w:pPr>
            <w:r w:rsidRPr="00FF0281">
              <w:rPr>
                <w:rFonts w:asciiTheme="minorHAnsi" w:hAnsiTheme="minorHAnsi" w:cs="Arial"/>
              </w:rPr>
              <w:t>Molasses has much greater intermolecular forces than water.</w:t>
            </w:r>
          </w:p>
        </w:tc>
      </w:tr>
      <w:tr w:rsidR="00FF0281" w:rsidRPr="00FF0281" w14:paraId="47FA58E6" w14:textId="77777777" w:rsidTr="00FF0281">
        <w:trPr>
          <w:trHeight w:val="1016"/>
        </w:trPr>
        <w:tc>
          <w:tcPr>
            <w:tcW w:w="721" w:type="dxa"/>
            <w:shd w:val="clear" w:color="auto" w:fill="auto"/>
          </w:tcPr>
          <w:p w14:paraId="0EC02201" w14:textId="77777777" w:rsidR="00FF0281" w:rsidRPr="00FF0281" w:rsidRDefault="00FF0281" w:rsidP="004F5025">
            <w:pPr>
              <w:rPr>
                <w:rFonts w:asciiTheme="minorHAnsi" w:hAnsiTheme="minorHAnsi" w:cs="Arial"/>
              </w:rPr>
            </w:pPr>
          </w:p>
        </w:tc>
        <w:tc>
          <w:tcPr>
            <w:tcW w:w="748" w:type="dxa"/>
            <w:shd w:val="clear" w:color="auto" w:fill="auto"/>
          </w:tcPr>
          <w:p w14:paraId="7BE53B54" w14:textId="77777777" w:rsidR="00FF0281" w:rsidRPr="00FF0281" w:rsidRDefault="00FF0281" w:rsidP="004F5025">
            <w:pPr>
              <w:rPr>
                <w:rFonts w:asciiTheme="minorHAnsi" w:hAnsiTheme="minorHAnsi" w:cs="Arial"/>
              </w:rPr>
            </w:pPr>
          </w:p>
        </w:tc>
        <w:tc>
          <w:tcPr>
            <w:tcW w:w="8696" w:type="dxa"/>
            <w:shd w:val="clear" w:color="auto" w:fill="auto"/>
          </w:tcPr>
          <w:p w14:paraId="242203D9" w14:textId="77777777" w:rsidR="00FF0281" w:rsidRPr="00FF0281" w:rsidRDefault="00FF0281" w:rsidP="00FF0281">
            <w:pPr>
              <w:numPr>
                <w:ilvl w:val="0"/>
                <w:numId w:val="3"/>
              </w:numPr>
              <w:spacing w:after="0"/>
              <w:rPr>
                <w:rFonts w:asciiTheme="minorHAnsi" w:hAnsiTheme="minorHAnsi" w:cs="Arial"/>
              </w:rPr>
            </w:pPr>
            <w:r w:rsidRPr="00FF0281">
              <w:rPr>
                <w:rFonts w:asciiTheme="minorHAnsi" w:hAnsiTheme="minorHAnsi" w:cs="Arial"/>
              </w:rPr>
              <w:t>Sugar molecules are polar, with partial positive and negative charges.</w:t>
            </w:r>
          </w:p>
        </w:tc>
      </w:tr>
      <w:tr w:rsidR="00FF0281" w:rsidRPr="00FF0281" w14:paraId="6363866D" w14:textId="77777777" w:rsidTr="00FF0281">
        <w:trPr>
          <w:trHeight w:val="982"/>
        </w:trPr>
        <w:tc>
          <w:tcPr>
            <w:tcW w:w="721" w:type="dxa"/>
            <w:shd w:val="clear" w:color="auto" w:fill="auto"/>
          </w:tcPr>
          <w:p w14:paraId="6A314AD1" w14:textId="77777777" w:rsidR="00FF0281" w:rsidRPr="00FF0281" w:rsidRDefault="00FF0281" w:rsidP="004F5025">
            <w:pPr>
              <w:rPr>
                <w:rFonts w:asciiTheme="minorHAnsi" w:hAnsiTheme="minorHAnsi" w:cs="Arial"/>
              </w:rPr>
            </w:pPr>
          </w:p>
        </w:tc>
        <w:tc>
          <w:tcPr>
            <w:tcW w:w="748" w:type="dxa"/>
            <w:shd w:val="clear" w:color="auto" w:fill="auto"/>
          </w:tcPr>
          <w:p w14:paraId="001016E9" w14:textId="77777777" w:rsidR="00FF0281" w:rsidRPr="00FF0281" w:rsidRDefault="00FF0281" w:rsidP="004F5025">
            <w:pPr>
              <w:rPr>
                <w:rFonts w:asciiTheme="minorHAnsi" w:hAnsiTheme="minorHAnsi" w:cs="Arial"/>
              </w:rPr>
            </w:pPr>
          </w:p>
        </w:tc>
        <w:tc>
          <w:tcPr>
            <w:tcW w:w="8696" w:type="dxa"/>
            <w:shd w:val="clear" w:color="auto" w:fill="auto"/>
          </w:tcPr>
          <w:p w14:paraId="044B9A1A" w14:textId="77777777" w:rsidR="00FF0281" w:rsidRPr="00FF0281" w:rsidRDefault="00FF0281" w:rsidP="00FF0281">
            <w:pPr>
              <w:numPr>
                <w:ilvl w:val="0"/>
                <w:numId w:val="3"/>
              </w:numPr>
              <w:spacing w:after="0"/>
              <w:rPr>
                <w:rFonts w:asciiTheme="minorHAnsi" w:hAnsiTheme="minorHAnsi" w:cs="Arial"/>
              </w:rPr>
            </w:pPr>
            <w:r w:rsidRPr="00FF0281">
              <w:rPr>
                <w:rFonts w:asciiTheme="minorHAnsi" w:hAnsiTheme="minorHAnsi" w:cs="Arial"/>
              </w:rPr>
              <w:t>Molasses is less dense than water.</w:t>
            </w:r>
          </w:p>
        </w:tc>
      </w:tr>
      <w:tr w:rsidR="00FF0281" w:rsidRPr="00FF0281" w14:paraId="14D37175" w14:textId="77777777" w:rsidTr="00FF0281">
        <w:trPr>
          <w:trHeight w:val="982"/>
        </w:trPr>
        <w:tc>
          <w:tcPr>
            <w:tcW w:w="721" w:type="dxa"/>
            <w:shd w:val="clear" w:color="auto" w:fill="auto"/>
          </w:tcPr>
          <w:p w14:paraId="7C28E6D1" w14:textId="77777777" w:rsidR="00FF0281" w:rsidRPr="00FF0281" w:rsidRDefault="00FF0281" w:rsidP="004F5025">
            <w:pPr>
              <w:rPr>
                <w:rFonts w:asciiTheme="minorHAnsi" w:hAnsiTheme="minorHAnsi" w:cs="Arial"/>
              </w:rPr>
            </w:pPr>
          </w:p>
        </w:tc>
        <w:tc>
          <w:tcPr>
            <w:tcW w:w="748" w:type="dxa"/>
            <w:shd w:val="clear" w:color="auto" w:fill="auto"/>
          </w:tcPr>
          <w:p w14:paraId="482BEB24" w14:textId="77777777" w:rsidR="00FF0281" w:rsidRPr="00FF0281" w:rsidRDefault="00FF0281" w:rsidP="004F5025">
            <w:pPr>
              <w:rPr>
                <w:rFonts w:asciiTheme="minorHAnsi" w:hAnsiTheme="minorHAnsi" w:cs="Arial"/>
              </w:rPr>
            </w:pPr>
          </w:p>
        </w:tc>
        <w:tc>
          <w:tcPr>
            <w:tcW w:w="8696" w:type="dxa"/>
            <w:shd w:val="clear" w:color="auto" w:fill="auto"/>
          </w:tcPr>
          <w:p w14:paraId="57E8B0CC" w14:textId="77777777" w:rsidR="00FF0281" w:rsidRPr="00FF0281" w:rsidRDefault="00FF0281" w:rsidP="00FF0281">
            <w:pPr>
              <w:numPr>
                <w:ilvl w:val="0"/>
                <w:numId w:val="3"/>
              </w:numPr>
              <w:spacing w:after="0"/>
              <w:rPr>
                <w:rFonts w:asciiTheme="minorHAnsi" w:hAnsiTheme="minorHAnsi" w:cs="Arial"/>
              </w:rPr>
            </w:pPr>
            <w:r w:rsidRPr="00FF0281">
              <w:rPr>
                <w:rFonts w:asciiTheme="minorHAnsi" w:hAnsiTheme="minorHAnsi" w:cs="Arial"/>
              </w:rPr>
              <w:t>Molasses becomes more viscous as shear stress increases.</w:t>
            </w:r>
          </w:p>
        </w:tc>
      </w:tr>
      <w:tr w:rsidR="00FF0281" w:rsidRPr="00FF0281" w14:paraId="591297FC" w14:textId="77777777" w:rsidTr="00FF0281">
        <w:trPr>
          <w:trHeight w:val="982"/>
        </w:trPr>
        <w:tc>
          <w:tcPr>
            <w:tcW w:w="721" w:type="dxa"/>
            <w:shd w:val="clear" w:color="auto" w:fill="auto"/>
          </w:tcPr>
          <w:p w14:paraId="0EB445D6" w14:textId="77777777" w:rsidR="00FF0281" w:rsidRPr="00FF0281" w:rsidRDefault="00FF0281" w:rsidP="004F5025">
            <w:pPr>
              <w:rPr>
                <w:rFonts w:asciiTheme="minorHAnsi" w:hAnsiTheme="minorHAnsi" w:cs="Arial"/>
              </w:rPr>
            </w:pPr>
          </w:p>
        </w:tc>
        <w:tc>
          <w:tcPr>
            <w:tcW w:w="748" w:type="dxa"/>
            <w:shd w:val="clear" w:color="auto" w:fill="auto"/>
          </w:tcPr>
          <w:p w14:paraId="34E7DC4A" w14:textId="77777777" w:rsidR="00FF0281" w:rsidRPr="00FF0281" w:rsidRDefault="00FF0281" w:rsidP="004F5025">
            <w:pPr>
              <w:rPr>
                <w:rFonts w:asciiTheme="minorHAnsi" w:hAnsiTheme="minorHAnsi" w:cs="Arial"/>
              </w:rPr>
            </w:pPr>
          </w:p>
        </w:tc>
        <w:tc>
          <w:tcPr>
            <w:tcW w:w="8696" w:type="dxa"/>
            <w:shd w:val="clear" w:color="auto" w:fill="auto"/>
          </w:tcPr>
          <w:p w14:paraId="3DFAC98A" w14:textId="77777777" w:rsidR="00FF0281" w:rsidRPr="00FF0281" w:rsidRDefault="00FF0281" w:rsidP="00FF0281">
            <w:pPr>
              <w:numPr>
                <w:ilvl w:val="0"/>
                <w:numId w:val="3"/>
              </w:numPr>
              <w:spacing w:after="0"/>
              <w:rPr>
                <w:rFonts w:asciiTheme="minorHAnsi" w:hAnsiTheme="minorHAnsi" w:cs="Arial"/>
              </w:rPr>
            </w:pPr>
            <w:r w:rsidRPr="00FF0281">
              <w:rPr>
                <w:rFonts w:asciiTheme="minorHAnsi" w:hAnsiTheme="minorHAnsi" w:cs="Arial"/>
              </w:rPr>
              <w:t xml:space="preserve">The pressure of liquids is greater at the bottom of the container. </w:t>
            </w:r>
          </w:p>
        </w:tc>
      </w:tr>
      <w:tr w:rsidR="00FF0281" w:rsidRPr="00FF0281" w14:paraId="112D403B" w14:textId="77777777" w:rsidTr="00FF0281">
        <w:trPr>
          <w:trHeight w:val="982"/>
        </w:trPr>
        <w:tc>
          <w:tcPr>
            <w:tcW w:w="721" w:type="dxa"/>
            <w:shd w:val="clear" w:color="auto" w:fill="auto"/>
          </w:tcPr>
          <w:p w14:paraId="395D8B1E" w14:textId="77777777" w:rsidR="00FF0281" w:rsidRPr="00FF0281" w:rsidRDefault="00FF0281" w:rsidP="004F5025">
            <w:pPr>
              <w:rPr>
                <w:rFonts w:asciiTheme="minorHAnsi" w:hAnsiTheme="minorHAnsi" w:cs="Arial"/>
              </w:rPr>
            </w:pPr>
          </w:p>
        </w:tc>
        <w:tc>
          <w:tcPr>
            <w:tcW w:w="748" w:type="dxa"/>
            <w:shd w:val="clear" w:color="auto" w:fill="auto"/>
          </w:tcPr>
          <w:p w14:paraId="54AEDF4E" w14:textId="77777777" w:rsidR="00FF0281" w:rsidRPr="00FF0281" w:rsidRDefault="00FF0281" w:rsidP="004F5025">
            <w:pPr>
              <w:rPr>
                <w:rFonts w:asciiTheme="minorHAnsi" w:hAnsiTheme="minorHAnsi" w:cs="Arial"/>
              </w:rPr>
            </w:pPr>
          </w:p>
        </w:tc>
        <w:tc>
          <w:tcPr>
            <w:tcW w:w="8696" w:type="dxa"/>
            <w:shd w:val="clear" w:color="auto" w:fill="auto"/>
          </w:tcPr>
          <w:p w14:paraId="53B99245" w14:textId="77777777" w:rsidR="00FF0281" w:rsidRPr="00FF0281" w:rsidRDefault="00FF0281" w:rsidP="00FF0281">
            <w:pPr>
              <w:numPr>
                <w:ilvl w:val="0"/>
                <w:numId w:val="3"/>
              </w:numPr>
              <w:spacing w:after="0"/>
              <w:rPr>
                <w:rFonts w:asciiTheme="minorHAnsi" w:hAnsiTheme="minorHAnsi" w:cs="Arial"/>
              </w:rPr>
            </w:pPr>
            <w:r w:rsidRPr="00FF0281">
              <w:rPr>
                <w:rFonts w:asciiTheme="minorHAnsi" w:hAnsiTheme="minorHAnsi" w:cs="Arial"/>
              </w:rPr>
              <w:t>Substances vaporize more readily at higher temperatures.</w:t>
            </w:r>
          </w:p>
        </w:tc>
      </w:tr>
    </w:tbl>
    <w:p w14:paraId="1005BEC6" w14:textId="77777777" w:rsidR="00B46CCE" w:rsidRDefault="00023977">
      <w:pPr>
        <w:rPr>
          <w:b/>
          <w:sz w:val="40"/>
          <w:szCs w:val="40"/>
        </w:rPr>
      </w:pPr>
      <w:r>
        <w:br w:type="page"/>
      </w:r>
    </w:p>
    <w:bookmarkStart w:id="2" w:name="_heading=h.3znysh7" w:colFirst="0" w:colLast="0"/>
    <w:bookmarkStart w:id="3" w:name="_Toc7182678"/>
    <w:bookmarkStart w:id="4" w:name="_Toc20228536"/>
    <w:bookmarkStart w:id="5" w:name="_Toc20228658"/>
    <w:bookmarkStart w:id="6" w:name="_Toc20228694"/>
    <w:bookmarkEnd w:id="2"/>
    <w:p w14:paraId="47747344" w14:textId="77777777" w:rsidR="00B06200" w:rsidRPr="00272FD9" w:rsidRDefault="00B06200" w:rsidP="00B06200">
      <w:pPr>
        <w:pStyle w:val="Heading1"/>
        <w:rPr>
          <w:rFonts w:asciiTheme="minorHAnsi" w:hAnsiTheme="minorHAnsi" w:cstheme="minorHAnsi"/>
          <w:i/>
        </w:rPr>
      </w:pPr>
      <w:r w:rsidRPr="00272FD9">
        <w:rPr>
          <w:rFonts w:asciiTheme="minorHAnsi" w:hAnsiTheme="minorHAnsi" w:cstheme="minorHAnsi"/>
          <w:noProof/>
        </w:rPr>
        <w:lastRenderedPageBreak/>
        <mc:AlternateContent>
          <mc:Choice Requires="wps">
            <w:drawing>
              <wp:anchor distT="0" distB="0" distL="114300" distR="114300" simplePos="0" relativeHeight="251672576" behindDoc="1" locked="0" layoutInCell="1" allowOverlap="1" wp14:anchorId="1341BC52" wp14:editId="5BE24631">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497B670" id="Rectangle 5" o:spid="_x0000_s1026" style="position:absolute;margin-left:0;margin-top:51.35pt;width:555.95pt;height:9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272FD9">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12ABACAE" wp14:editId="5F0C51BF">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751FB30" w14:textId="77777777" w:rsidR="00B06200" w:rsidRDefault="00B06200" w:rsidP="00B0620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BACAE" id="_x0000_t202" coordsize="21600,21600" o:spt="202" path="m,l,21600r21600,l21600,xe">
                <v:stroke joinstyle="miter"/>
                <v:path gradientshapeok="t" o:connecttype="rect"/>
              </v:shapetype>
              <v:shape id="Text Box 19" o:spid="_x0000_s1028" type="#_x0000_t202" style="position:absolute;margin-left:281.4pt;margin-top:84.15pt;width:228.6pt;height: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" filled="f" stroked="f">
                <v:textbox>
                  <w:txbxContent>
                    <w:p w14:paraId="4751FB30" w14:textId="77777777" w:rsidR="00B06200" w:rsidRDefault="00B06200" w:rsidP="00B0620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272FD9">
        <w:rPr>
          <w:rFonts w:asciiTheme="minorHAnsi" w:hAnsiTheme="minorHAnsi" w:cstheme="minorHAnsi"/>
        </w:rPr>
        <w:t>Student Reading</w:t>
      </w:r>
      <w:r w:rsidRPr="00272FD9">
        <w:rPr>
          <w:rFonts w:asciiTheme="minorHAnsi" w:hAnsiTheme="minorHAnsi" w:cstheme="minorHAnsi"/>
        </w:rPr>
        <w:br/>
        <w:t>Comprehension Questions</w:t>
      </w:r>
      <w:bookmarkEnd w:id="3"/>
      <w:bookmarkEnd w:id="4"/>
      <w:bookmarkEnd w:id="5"/>
      <w:bookmarkEnd w:id="6"/>
    </w:p>
    <w:p w14:paraId="5976E087" w14:textId="77777777" w:rsidR="00B06200" w:rsidRPr="00272FD9" w:rsidRDefault="00B06200" w:rsidP="00B06200">
      <w:pPr>
        <w:rPr>
          <w:rFonts w:asciiTheme="minorHAnsi" w:hAnsiTheme="minorHAnsi" w:cstheme="minorHAnsi"/>
          <w:noProof/>
        </w:rPr>
      </w:pPr>
      <w:r w:rsidRPr="00272FD9">
        <w:rPr>
          <w:rFonts w:asciiTheme="minorHAnsi" w:hAnsiTheme="minorHAnsi" w:cstheme="minorHAnsi"/>
          <w:b/>
        </w:rPr>
        <w:t>Directions</w:t>
      </w:r>
      <w:r w:rsidRPr="00272FD9">
        <w:rPr>
          <w:rFonts w:asciiTheme="minorHAnsi" w:hAnsiTheme="minorHAnsi" w:cstheme="minorHAnsi"/>
        </w:rPr>
        <w:t>: Use the article to answer the questions below.</w:t>
      </w:r>
    </w:p>
    <w:p w14:paraId="4090794E" w14:textId="77777777" w:rsidR="00B46CCE" w:rsidRDefault="00B46CCE" w:rsidP="0059207A">
      <w:pPr>
        <w:spacing w:after="0"/>
      </w:pPr>
    </w:p>
    <w:p w14:paraId="018A6C26" w14:textId="59C63C54" w:rsidR="00B46CCE" w:rsidRPr="00D75696" w:rsidRDefault="00023977" w:rsidP="0059207A">
      <w:pPr>
        <w:pStyle w:val="ListParagraph"/>
        <w:numPr>
          <w:ilvl w:val="0"/>
          <w:numId w:val="5"/>
        </w:numPr>
        <w:ind w:left="360"/>
        <w:rPr>
          <w:rFonts w:asciiTheme="minorHAnsi" w:hAnsiTheme="minorHAnsi"/>
          <w:sz w:val="22"/>
          <w:szCs w:val="22"/>
        </w:rPr>
      </w:pPr>
      <w:r w:rsidRPr="00D75696">
        <w:rPr>
          <w:rFonts w:asciiTheme="minorHAnsi" w:hAnsiTheme="minorHAnsi"/>
          <w:sz w:val="22"/>
          <w:szCs w:val="22"/>
        </w:rPr>
        <w:t>Briefly describe how molasses is manufactured</w:t>
      </w:r>
      <w:r w:rsidR="00256AFE" w:rsidRPr="00D75696">
        <w:rPr>
          <w:rFonts w:asciiTheme="minorHAnsi" w:hAnsiTheme="minorHAnsi"/>
          <w:sz w:val="22"/>
          <w:szCs w:val="22"/>
        </w:rPr>
        <w:t>.</w:t>
      </w:r>
      <w:r w:rsidRPr="00D75696">
        <w:rPr>
          <w:rFonts w:asciiTheme="minorHAnsi" w:hAnsiTheme="minorHAnsi"/>
          <w:sz w:val="22"/>
          <w:szCs w:val="22"/>
        </w:rPr>
        <w:t xml:space="preserve"> </w:t>
      </w:r>
    </w:p>
    <w:p w14:paraId="366393DF" w14:textId="77777777" w:rsidR="00B46CCE" w:rsidRPr="00D75696" w:rsidRDefault="00B46CCE" w:rsidP="0059207A">
      <w:pPr>
        <w:spacing w:after="0"/>
        <w:rPr>
          <w:rFonts w:asciiTheme="minorHAnsi" w:hAnsiTheme="minorHAnsi"/>
        </w:rPr>
      </w:pPr>
    </w:p>
    <w:p w14:paraId="252C8FFB" w14:textId="77777777" w:rsidR="00B46CCE" w:rsidRPr="00D75696" w:rsidRDefault="00B46CCE" w:rsidP="0059207A">
      <w:pPr>
        <w:spacing w:after="0"/>
        <w:rPr>
          <w:rFonts w:asciiTheme="minorHAnsi" w:hAnsiTheme="minorHAnsi"/>
        </w:rPr>
      </w:pPr>
    </w:p>
    <w:p w14:paraId="399C5771" w14:textId="25055708" w:rsidR="00B46CCE" w:rsidRPr="00D75696" w:rsidRDefault="00023977" w:rsidP="0059207A">
      <w:pPr>
        <w:pStyle w:val="ListParagraph"/>
        <w:numPr>
          <w:ilvl w:val="0"/>
          <w:numId w:val="5"/>
        </w:numPr>
        <w:ind w:left="360"/>
        <w:rPr>
          <w:rFonts w:asciiTheme="minorHAnsi" w:hAnsiTheme="minorHAnsi"/>
          <w:sz w:val="22"/>
          <w:szCs w:val="22"/>
        </w:rPr>
      </w:pPr>
      <w:r w:rsidRPr="00D75696">
        <w:rPr>
          <w:rFonts w:asciiTheme="minorHAnsi" w:hAnsiTheme="minorHAnsi"/>
          <w:sz w:val="22"/>
          <w:szCs w:val="22"/>
        </w:rPr>
        <w:t>Define and give an example of isomers.</w:t>
      </w:r>
    </w:p>
    <w:p w14:paraId="3DD359ED" w14:textId="77777777" w:rsidR="00B46CCE" w:rsidRPr="00D75696" w:rsidRDefault="00B46CCE" w:rsidP="0059207A">
      <w:pPr>
        <w:spacing w:after="0"/>
        <w:rPr>
          <w:rFonts w:asciiTheme="minorHAnsi" w:hAnsiTheme="minorHAnsi"/>
        </w:rPr>
      </w:pPr>
    </w:p>
    <w:p w14:paraId="702DA4B3" w14:textId="77777777" w:rsidR="00B46CCE" w:rsidRPr="00D75696" w:rsidRDefault="00B46CCE" w:rsidP="0059207A">
      <w:pPr>
        <w:spacing w:after="0"/>
        <w:rPr>
          <w:rFonts w:asciiTheme="minorHAnsi" w:hAnsiTheme="minorHAnsi"/>
        </w:rPr>
      </w:pPr>
    </w:p>
    <w:p w14:paraId="22144B6F" w14:textId="42918C1F" w:rsidR="00B46CCE" w:rsidRPr="00D75696" w:rsidRDefault="00023977" w:rsidP="0059207A">
      <w:pPr>
        <w:pStyle w:val="ListParagraph"/>
        <w:numPr>
          <w:ilvl w:val="0"/>
          <w:numId w:val="5"/>
        </w:numPr>
        <w:ind w:left="360"/>
        <w:rPr>
          <w:rFonts w:asciiTheme="minorHAnsi" w:hAnsiTheme="minorHAnsi"/>
          <w:sz w:val="22"/>
          <w:szCs w:val="22"/>
        </w:rPr>
      </w:pPr>
      <w:r w:rsidRPr="00D75696">
        <w:rPr>
          <w:rFonts w:asciiTheme="minorHAnsi" w:hAnsiTheme="minorHAnsi"/>
          <w:sz w:val="22"/>
          <w:szCs w:val="22"/>
        </w:rPr>
        <w:t xml:space="preserve">Define viscosity and rank </w:t>
      </w:r>
      <w:r w:rsidR="00256AFE" w:rsidRPr="00D75696">
        <w:rPr>
          <w:rFonts w:asciiTheme="minorHAnsi" w:hAnsiTheme="minorHAnsi"/>
          <w:sz w:val="22"/>
          <w:szCs w:val="22"/>
        </w:rPr>
        <w:t xml:space="preserve">three </w:t>
      </w:r>
      <w:r w:rsidRPr="00D75696">
        <w:rPr>
          <w:rFonts w:asciiTheme="minorHAnsi" w:hAnsiTheme="minorHAnsi"/>
          <w:sz w:val="22"/>
          <w:szCs w:val="22"/>
        </w:rPr>
        <w:t>liquids of your choice in order of increasing viscosity.</w:t>
      </w:r>
    </w:p>
    <w:p w14:paraId="7F9EA415" w14:textId="77777777" w:rsidR="00B46CCE" w:rsidRPr="00D75696" w:rsidRDefault="00B46CCE" w:rsidP="0059207A">
      <w:pPr>
        <w:spacing w:after="0"/>
        <w:rPr>
          <w:rFonts w:asciiTheme="minorHAnsi" w:hAnsiTheme="minorHAnsi"/>
        </w:rPr>
      </w:pPr>
    </w:p>
    <w:p w14:paraId="0409B3C4" w14:textId="77777777" w:rsidR="005F7183" w:rsidRPr="00D75696" w:rsidRDefault="005F7183" w:rsidP="0059207A">
      <w:pPr>
        <w:spacing w:after="0"/>
        <w:rPr>
          <w:rFonts w:asciiTheme="minorHAnsi" w:hAnsiTheme="minorHAnsi"/>
        </w:rPr>
      </w:pPr>
    </w:p>
    <w:p w14:paraId="03421CAE" w14:textId="77777777" w:rsidR="00B46CCE" w:rsidRPr="00D75696" w:rsidRDefault="00023977" w:rsidP="0059207A">
      <w:pPr>
        <w:pStyle w:val="ListParagraph"/>
        <w:numPr>
          <w:ilvl w:val="0"/>
          <w:numId w:val="5"/>
        </w:numPr>
        <w:ind w:left="360"/>
        <w:rPr>
          <w:rFonts w:asciiTheme="minorHAnsi" w:hAnsiTheme="minorHAnsi"/>
          <w:sz w:val="22"/>
          <w:szCs w:val="22"/>
        </w:rPr>
      </w:pPr>
      <w:r w:rsidRPr="00D75696">
        <w:rPr>
          <w:rFonts w:asciiTheme="minorHAnsi" w:hAnsiTheme="minorHAnsi"/>
          <w:sz w:val="22"/>
          <w:szCs w:val="22"/>
        </w:rPr>
        <w:t>Explain the term catalyst.</w:t>
      </w:r>
      <w:r w:rsidR="00256AFE" w:rsidRPr="00D75696">
        <w:rPr>
          <w:rFonts w:asciiTheme="minorHAnsi" w:hAnsiTheme="minorHAnsi"/>
          <w:sz w:val="22"/>
          <w:szCs w:val="22"/>
        </w:rPr>
        <w:t xml:space="preserve"> </w:t>
      </w:r>
      <w:r w:rsidRPr="00D75696">
        <w:rPr>
          <w:rFonts w:asciiTheme="minorHAnsi" w:hAnsiTheme="minorHAnsi"/>
          <w:sz w:val="22"/>
          <w:szCs w:val="22"/>
        </w:rPr>
        <w:t>How does a catalyst affect the fermentation process?</w:t>
      </w:r>
    </w:p>
    <w:p w14:paraId="1A52F4B6" w14:textId="77777777" w:rsidR="00B46CCE" w:rsidRPr="00D75696" w:rsidRDefault="00B46CCE" w:rsidP="0059207A">
      <w:pPr>
        <w:spacing w:after="0"/>
        <w:rPr>
          <w:rFonts w:asciiTheme="minorHAnsi" w:hAnsiTheme="minorHAnsi"/>
        </w:rPr>
      </w:pPr>
    </w:p>
    <w:p w14:paraId="7B82B81E" w14:textId="77777777" w:rsidR="00B46CCE" w:rsidRPr="00D75696" w:rsidRDefault="00B46CCE" w:rsidP="0059207A">
      <w:pPr>
        <w:spacing w:after="0"/>
        <w:rPr>
          <w:rFonts w:asciiTheme="minorHAnsi" w:hAnsiTheme="minorHAnsi"/>
        </w:rPr>
      </w:pPr>
    </w:p>
    <w:p w14:paraId="60DE4B1C" w14:textId="77777777" w:rsidR="00B46CCE" w:rsidRPr="00D75696" w:rsidRDefault="00023977" w:rsidP="0059207A">
      <w:pPr>
        <w:pStyle w:val="ListParagraph"/>
        <w:numPr>
          <w:ilvl w:val="0"/>
          <w:numId w:val="5"/>
        </w:numPr>
        <w:ind w:left="360"/>
        <w:rPr>
          <w:rFonts w:asciiTheme="minorHAnsi" w:hAnsiTheme="minorHAnsi"/>
          <w:sz w:val="22"/>
          <w:szCs w:val="22"/>
        </w:rPr>
      </w:pPr>
      <w:r w:rsidRPr="00D75696">
        <w:rPr>
          <w:rFonts w:asciiTheme="minorHAnsi" w:hAnsiTheme="minorHAnsi"/>
          <w:sz w:val="22"/>
          <w:szCs w:val="22"/>
        </w:rPr>
        <w:t>What factors contributed to the failure of the molasses tank causing a tragic sticky flood?</w:t>
      </w:r>
    </w:p>
    <w:p w14:paraId="4AF466E2" w14:textId="77777777" w:rsidR="00B46CCE" w:rsidRPr="00D75696" w:rsidRDefault="00B46CCE" w:rsidP="0059207A">
      <w:pPr>
        <w:spacing w:after="0"/>
        <w:rPr>
          <w:rFonts w:asciiTheme="minorHAnsi" w:hAnsiTheme="minorHAnsi"/>
          <w:b/>
        </w:rPr>
      </w:pPr>
    </w:p>
    <w:p w14:paraId="1D1BD3A8" w14:textId="77777777" w:rsidR="00B46CCE" w:rsidRPr="00D75696" w:rsidRDefault="00B46CCE" w:rsidP="0059207A">
      <w:pPr>
        <w:spacing w:after="0"/>
        <w:rPr>
          <w:rFonts w:asciiTheme="minorHAnsi" w:hAnsiTheme="minorHAnsi"/>
        </w:rPr>
      </w:pPr>
    </w:p>
    <w:p w14:paraId="4F93888E" w14:textId="3BF976B0" w:rsidR="00B46CCE" w:rsidRPr="00D75696" w:rsidRDefault="00023977" w:rsidP="0059207A">
      <w:pPr>
        <w:pStyle w:val="ListParagraph"/>
        <w:numPr>
          <w:ilvl w:val="0"/>
          <w:numId w:val="5"/>
        </w:numPr>
        <w:ind w:left="360"/>
        <w:rPr>
          <w:rFonts w:asciiTheme="minorHAnsi" w:hAnsiTheme="minorHAnsi"/>
          <w:sz w:val="22"/>
          <w:szCs w:val="22"/>
        </w:rPr>
      </w:pPr>
      <w:r w:rsidRPr="00D75696">
        <w:rPr>
          <w:rFonts w:asciiTheme="minorHAnsi" w:hAnsiTheme="minorHAnsi"/>
          <w:sz w:val="22"/>
          <w:szCs w:val="22"/>
        </w:rPr>
        <w:t xml:space="preserve">It is highly recommended to use diet soda instead of regular soda when conducting the now famous </w:t>
      </w:r>
      <w:r w:rsidR="00136315" w:rsidRPr="00D75696">
        <w:rPr>
          <w:rFonts w:asciiTheme="minorHAnsi" w:hAnsiTheme="minorHAnsi"/>
          <w:sz w:val="22"/>
          <w:szCs w:val="22"/>
        </w:rPr>
        <w:t>M</w:t>
      </w:r>
      <w:r w:rsidRPr="00D75696">
        <w:rPr>
          <w:rFonts w:asciiTheme="minorHAnsi" w:hAnsiTheme="minorHAnsi"/>
          <w:sz w:val="22"/>
          <w:szCs w:val="22"/>
        </w:rPr>
        <w:t xml:space="preserve">entos in soda experiment. Using concepts discussed in the article, why </w:t>
      </w:r>
      <w:r w:rsidR="00256AFE" w:rsidRPr="00D75696">
        <w:rPr>
          <w:rFonts w:asciiTheme="minorHAnsi" w:hAnsiTheme="minorHAnsi"/>
          <w:sz w:val="22"/>
          <w:szCs w:val="22"/>
        </w:rPr>
        <w:t xml:space="preserve">is </w:t>
      </w:r>
      <w:r w:rsidRPr="00D75696">
        <w:rPr>
          <w:rFonts w:asciiTheme="minorHAnsi" w:hAnsiTheme="minorHAnsi"/>
          <w:sz w:val="22"/>
          <w:szCs w:val="22"/>
        </w:rPr>
        <w:t>diet soda the beverage of choice when</w:t>
      </w:r>
      <w:r w:rsidR="00136315" w:rsidRPr="00D75696">
        <w:rPr>
          <w:rFonts w:asciiTheme="minorHAnsi" w:hAnsiTheme="minorHAnsi"/>
          <w:sz w:val="22"/>
          <w:szCs w:val="22"/>
        </w:rPr>
        <w:t xml:space="preserve"> conducting this demonstration?</w:t>
      </w:r>
    </w:p>
    <w:p w14:paraId="69EA9616" w14:textId="77777777" w:rsidR="00B46CCE" w:rsidRPr="00D75696" w:rsidRDefault="00B46CCE" w:rsidP="0059207A">
      <w:pPr>
        <w:spacing w:after="0"/>
        <w:rPr>
          <w:rFonts w:asciiTheme="minorHAnsi" w:hAnsiTheme="minorHAnsi"/>
        </w:rPr>
      </w:pPr>
    </w:p>
    <w:p w14:paraId="678CB669" w14:textId="77777777" w:rsidR="00B46CCE" w:rsidRPr="00D75696" w:rsidRDefault="00B46CCE" w:rsidP="0059207A">
      <w:pPr>
        <w:spacing w:after="0"/>
        <w:rPr>
          <w:rFonts w:asciiTheme="minorHAnsi" w:hAnsiTheme="minorHAnsi"/>
        </w:rPr>
      </w:pPr>
    </w:p>
    <w:p w14:paraId="1C3ED3FB" w14:textId="77777777" w:rsidR="00B46CCE" w:rsidRPr="00D75696" w:rsidRDefault="00023977" w:rsidP="0059207A">
      <w:pPr>
        <w:pStyle w:val="ListParagraph"/>
        <w:numPr>
          <w:ilvl w:val="0"/>
          <w:numId w:val="5"/>
        </w:numPr>
        <w:ind w:left="360"/>
        <w:rPr>
          <w:rFonts w:asciiTheme="minorHAnsi" w:hAnsiTheme="minorHAnsi"/>
          <w:sz w:val="22"/>
          <w:szCs w:val="22"/>
        </w:rPr>
      </w:pPr>
      <w:r w:rsidRPr="00D75696">
        <w:rPr>
          <w:rFonts w:asciiTheme="minorHAnsi" w:hAnsiTheme="minorHAnsi"/>
          <w:sz w:val="22"/>
          <w:szCs w:val="22"/>
        </w:rPr>
        <w:t>Hydrogen bonding, dipole-dipole, and London dispersion forces are the three types of intermolecular forces (IMFs) discussed in chemistry courses.</w:t>
      </w:r>
      <w:r w:rsidR="00256AFE" w:rsidRPr="00D75696">
        <w:rPr>
          <w:rFonts w:asciiTheme="minorHAnsi" w:hAnsiTheme="minorHAnsi"/>
          <w:sz w:val="22"/>
          <w:szCs w:val="22"/>
        </w:rPr>
        <w:t xml:space="preserve"> </w:t>
      </w:r>
      <w:r w:rsidRPr="00D75696">
        <w:rPr>
          <w:rFonts w:asciiTheme="minorHAnsi" w:hAnsiTheme="minorHAnsi"/>
          <w:sz w:val="22"/>
          <w:szCs w:val="22"/>
        </w:rPr>
        <w:t xml:space="preserve">Briefly explain each force, rank the forces from strongest to weakest, and explain your ranking using your knowledge and understanding of chemistry. </w:t>
      </w:r>
    </w:p>
    <w:p w14:paraId="315704FF" w14:textId="77777777" w:rsidR="00B46CCE" w:rsidRPr="00D75696" w:rsidRDefault="00B46CCE" w:rsidP="0059207A">
      <w:pPr>
        <w:spacing w:after="0"/>
        <w:rPr>
          <w:rFonts w:asciiTheme="minorHAnsi" w:hAnsiTheme="minorHAnsi"/>
        </w:rPr>
      </w:pPr>
    </w:p>
    <w:p w14:paraId="7267890B" w14:textId="77777777" w:rsidR="00B46CCE" w:rsidRPr="00D75696" w:rsidRDefault="00B46CCE" w:rsidP="0059207A">
      <w:pPr>
        <w:spacing w:after="0"/>
        <w:rPr>
          <w:rFonts w:asciiTheme="minorHAnsi" w:hAnsiTheme="minorHAnsi"/>
        </w:rPr>
      </w:pPr>
    </w:p>
    <w:p w14:paraId="0901661B" w14:textId="77777777" w:rsidR="00B46CCE" w:rsidRPr="00D75696" w:rsidRDefault="00023977" w:rsidP="0059207A">
      <w:pPr>
        <w:pStyle w:val="ListParagraph"/>
        <w:numPr>
          <w:ilvl w:val="0"/>
          <w:numId w:val="5"/>
        </w:numPr>
        <w:ind w:left="360"/>
        <w:rPr>
          <w:rFonts w:asciiTheme="minorHAnsi" w:hAnsiTheme="minorHAnsi"/>
          <w:sz w:val="22"/>
          <w:szCs w:val="22"/>
        </w:rPr>
      </w:pPr>
      <w:r w:rsidRPr="00D75696">
        <w:rPr>
          <w:rFonts w:asciiTheme="minorHAnsi" w:hAnsiTheme="minorHAnsi"/>
          <w:sz w:val="22"/>
          <w:szCs w:val="22"/>
        </w:rPr>
        <w:t>Compare and contrast Newtonian fluids and non-Newtonian fluids</w:t>
      </w:r>
      <w:r w:rsidR="002B0859" w:rsidRPr="00D75696">
        <w:rPr>
          <w:rFonts w:asciiTheme="minorHAnsi" w:hAnsiTheme="minorHAnsi"/>
          <w:sz w:val="22"/>
          <w:szCs w:val="22"/>
        </w:rPr>
        <w:t>,</w:t>
      </w:r>
      <w:r w:rsidRPr="00D75696">
        <w:rPr>
          <w:rFonts w:asciiTheme="minorHAnsi" w:hAnsiTheme="minorHAnsi"/>
          <w:sz w:val="22"/>
          <w:szCs w:val="22"/>
        </w:rPr>
        <w:t xml:space="preserve"> and give an example of each type. </w:t>
      </w:r>
    </w:p>
    <w:p w14:paraId="15B6DE12" w14:textId="77777777" w:rsidR="00B46CCE" w:rsidRPr="00D75696" w:rsidRDefault="00B46CCE" w:rsidP="0059207A">
      <w:pPr>
        <w:spacing w:after="0"/>
        <w:rPr>
          <w:rFonts w:asciiTheme="minorHAnsi" w:hAnsiTheme="minorHAnsi"/>
        </w:rPr>
      </w:pPr>
    </w:p>
    <w:p w14:paraId="23721E39" w14:textId="77777777" w:rsidR="00B46CCE" w:rsidRPr="00D75696" w:rsidRDefault="00B46CCE" w:rsidP="0059207A">
      <w:pPr>
        <w:spacing w:after="0"/>
        <w:rPr>
          <w:rFonts w:asciiTheme="minorHAnsi" w:hAnsiTheme="minorHAnsi"/>
        </w:rPr>
      </w:pPr>
    </w:p>
    <w:p w14:paraId="6BFE47B2" w14:textId="77777777" w:rsidR="00B46CCE" w:rsidRPr="00D75696" w:rsidRDefault="00023977" w:rsidP="0059207A">
      <w:pPr>
        <w:pStyle w:val="ListParagraph"/>
        <w:numPr>
          <w:ilvl w:val="0"/>
          <w:numId w:val="5"/>
        </w:numPr>
        <w:ind w:left="360"/>
        <w:rPr>
          <w:rFonts w:asciiTheme="minorHAnsi" w:hAnsiTheme="minorHAnsi"/>
          <w:sz w:val="22"/>
          <w:szCs w:val="22"/>
        </w:rPr>
      </w:pPr>
      <w:r w:rsidRPr="00D75696">
        <w:rPr>
          <w:rFonts w:asciiTheme="minorHAnsi" w:hAnsiTheme="minorHAnsi"/>
          <w:sz w:val="22"/>
          <w:szCs w:val="22"/>
        </w:rPr>
        <w:t>Suppose you were assigned the task of designing a new molasses tank for the Purity Distilling Company.</w:t>
      </w:r>
      <w:r w:rsidR="00256AFE" w:rsidRPr="00D75696">
        <w:rPr>
          <w:rFonts w:asciiTheme="minorHAnsi" w:hAnsiTheme="minorHAnsi"/>
          <w:sz w:val="22"/>
          <w:szCs w:val="22"/>
        </w:rPr>
        <w:t xml:space="preserve"> </w:t>
      </w:r>
      <w:r w:rsidRPr="00D75696">
        <w:rPr>
          <w:rFonts w:asciiTheme="minorHAnsi" w:hAnsiTheme="minorHAnsi"/>
          <w:sz w:val="22"/>
          <w:szCs w:val="22"/>
        </w:rPr>
        <w:t>What materials/safety mechanisms would you implement in your tank to prevent a future disaster?</w:t>
      </w:r>
    </w:p>
    <w:p w14:paraId="15117373" w14:textId="77777777" w:rsidR="00B46CCE" w:rsidRPr="00D75696" w:rsidRDefault="00B46CCE" w:rsidP="0059207A">
      <w:pPr>
        <w:spacing w:after="0"/>
        <w:rPr>
          <w:rFonts w:asciiTheme="minorHAnsi" w:hAnsiTheme="minorHAnsi"/>
        </w:rPr>
      </w:pPr>
    </w:p>
    <w:p w14:paraId="5986B8F3" w14:textId="77777777" w:rsidR="00B46CCE" w:rsidRPr="00D75696" w:rsidRDefault="00B46CCE" w:rsidP="0059207A">
      <w:pPr>
        <w:spacing w:after="0"/>
        <w:rPr>
          <w:rFonts w:asciiTheme="minorHAnsi" w:hAnsiTheme="minorHAnsi"/>
        </w:rPr>
      </w:pPr>
    </w:p>
    <w:p w14:paraId="568D86F9" w14:textId="6C4B20D7" w:rsidR="00B46CCE" w:rsidRPr="00D75696" w:rsidRDefault="00023977" w:rsidP="003873C0">
      <w:pPr>
        <w:pStyle w:val="ListParagraph"/>
        <w:numPr>
          <w:ilvl w:val="0"/>
          <w:numId w:val="5"/>
        </w:numPr>
        <w:ind w:left="360"/>
        <w:rPr>
          <w:sz w:val="22"/>
          <w:szCs w:val="22"/>
        </w:rPr>
      </w:pPr>
      <w:r w:rsidRPr="00D75696">
        <w:rPr>
          <w:rFonts w:asciiTheme="minorHAnsi" w:hAnsiTheme="minorHAnsi"/>
          <w:sz w:val="22"/>
          <w:szCs w:val="22"/>
        </w:rPr>
        <w:t xml:space="preserve">Research the chemical structures of </w:t>
      </w:r>
      <w:r w:rsidR="002B0859" w:rsidRPr="00D75696">
        <w:rPr>
          <w:rFonts w:asciiTheme="minorHAnsi" w:hAnsiTheme="minorHAnsi"/>
          <w:sz w:val="22"/>
          <w:szCs w:val="22"/>
        </w:rPr>
        <w:t>three</w:t>
      </w:r>
      <w:r w:rsidRPr="00D75696">
        <w:rPr>
          <w:rFonts w:asciiTheme="minorHAnsi" w:hAnsiTheme="minorHAnsi"/>
          <w:sz w:val="22"/>
          <w:szCs w:val="22"/>
        </w:rPr>
        <w:t xml:space="preserve"> artificial sweeteners. Do you notice any similarities between the structure of sugar and artificial sweeteners?</w:t>
      </w:r>
      <w:r w:rsidR="00256AFE" w:rsidRPr="00D75696">
        <w:rPr>
          <w:rFonts w:asciiTheme="minorHAnsi" w:hAnsiTheme="minorHAnsi"/>
          <w:sz w:val="22"/>
          <w:szCs w:val="22"/>
        </w:rPr>
        <w:t xml:space="preserve"> </w:t>
      </w:r>
      <w:r w:rsidRPr="00D75696">
        <w:rPr>
          <w:rFonts w:asciiTheme="minorHAnsi" w:hAnsiTheme="minorHAnsi"/>
          <w:sz w:val="22"/>
          <w:szCs w:val="22"/>
        </w:rPr>
        <w:t>Would you predict the artificial sweeteners to be as sticky or less sticky compared to sugar?</w:t>
      </w:r>
      <w:r w:rsidR="00256AFE" w:rsidRPr="00D75696">
        <w:rPr>
          <w:rFonts w:asciiTheme="minorHAnsi" w:hAnsiTheme="minorHAnsi"/>
          <w:sz w:val="22"/>
          <w:szCs w:val="22"/>
        </w:rPr>
        <w:t xml:space="preserve"> </w:t>
      </w:r>
      <w:r w:rsidRPr="00D75696">
        <w:rPr>
          <w:rFonts w:asciiTheme="minorHAnsi" w:hAnsiTheme="minorHAnsi"/>
          <w:sz w:val="22"/>
          <w:szCs w:val="22"/>
        </w:rPr>
        <w:t xml:space="preserve">Explain your reasoning. </w:t>
      </w:r>
    </w:p>
    <w:p w14:paraId="0E7FDA2C" w14:textId="77777777" w:rsidR="00B46CCE" w:rsidRDefault="00B46CCE">
      <w:pPr>
        <w:spacing w:after="0"/>
      </w:pPr>
    </w:p>
    <w:p w14:paraId="59E18A0C" w14:textId="77777777" w:rsidR="00B46CCE" w:rsidRDefault="00023977">
      <w:pPr>
        <w:tabs>
          <w:tab w:val="center" w:pos="4500"/>
          <w:tab w:val="left" w:pos="5027"/>
        </w:tabs>
        <w:spacing w:before="240" w:after="600"/>
        <w:jc w:val="both"/>
        <w:rPr>
          <w:b/>
          <w:sz w:val="32"/>
          <w:szCs w:val="32"/>
        </w:rPr>
      </w:pPr>
      <w:r>
        <w:rPr>
          <w:b/>
          <w:sz w:val="32"/>
          <w:szCs w:val="32"/>
        </w:rPr>
        <w:lastRenderedPageBreak/>
        <w:t>Student Reading Comprehension Questions, cont.</w:t>
      </w:r>
      <w:r>
        <w:rPr>
          <w:noProof/>
        </w:rPr>
        <mc:AlternateContent>
          <mc:Choice Requires="wps">
            <w:drawing>
              <wp:anchor distT="0" distB="0" distL="0" distR="0" simplePos="0" relativeHeight="251663360" behindDoc="0" locked="0" layoutInCell="1" hidden="0" allowOverlap="1" wp14:anchorId="76A8F19D" wp14:editId="4A49FD16">
                <wp:simplePos x="0" y="0"/>
                <wp:positionH relativeFrom="column">
                  <wp:posOffset>0</wp:posOffset>
                </wp:positionH>
                <wp:positionV relativeFrom="paragraph">
                  <wp:posOffset>304800</wp:posOffset>
                </wp:positionV>
                <wp:extent cx="7070090" cy="123825"/>
                <wp:effectExtent l="0" t="0" r="0" b="0"/>
                <wp:wrapSquare wrapText="bothSides" distT="0" distB="0" distL="0" distR="0"/>
                <wp:docPr id="58"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44A1781" w14:textId="77777777" w:rsidR="00B46CCE" w:rsidRDefault="00B46CCE">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6A8F19D" id="_x0000_s1029" style="position:absolute;left:0;text-align:left;margin-left:0;margin-top:24pt;width:556.7pt;height:9.7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" fillcolor="#d8d8d8" stroked="f">
                <v:textbox inset="2.53958mm,2.53958mm,2.53958mm,2.53958mm">
                  <w:txbxContent>
                    <w:p w14:paraId="344A1781" w14:textId="77777777" w:rsidR="00B46CCE" w:rsidRDefault="00B46CCE">
                      <w:pPr>
                        <w:spacing w:after="0"/>
                        <w:textDirection w:val="btLr"/>
                      </w:pPr>
                    </w:p>
                  </w:txbxContent>
                </v:textbox>
                <w10:wrap type="square"/>
              </v:rect>
            </w:pict>
          </mc:Fallback>
        </mc:AlternateContent>
      </w:r>
    </w:p>
    <w:p w14:paraId="3C79D3D0" w14:textId="77777777" w:rsidR="00B46CCE" w:rsidRDefault="00023977">
      <w:pPr>
        <w:rPr>
          <w:b/>
          <w:color w:val="FF0000"/>
          <w:sz w:val="24"/>
          <w:szCs w:val="24"/>
          <w:u w:val="single"/>
        </w:rPr>
      </w:pPr>
      <w:r>
        <w:rPr>
          <w:b/>
          <w:sz w:val="24"/>
          <w:szCs w:val="24"/>
          <w:u w:val="single"/>
        </w:rPr>
        <w:t xml:space="preserve">Questions for Further Learning </w:t>
      </w:r>
    </w:p>
    <w:p w14:paraId="28BFAA28" w14:textId="77777777" w:rsidR="00B46CCE" w:rsidRDefault="00023977">
      <w:pPr>
        <w:spacing w:after="0"/>
        <w:rPr>
          <w:b/>
          <w:i/>
        </w:rPr>
      </w:pPr>
      <w:r>
        <w:rPr>
          <w:b/>
          <w:i/>
        </w:rPr>
        <w:t>Write your answers on another piece of paper if needed.</w:t>
      </w:r>
    </w:p>
    <w:p w14:paraId="5BEF80F8" w14:textId="77777777" w:rsidR="00B46CCE" w:rsidRDefault="00B46CCE">
      <w:pPr>
        <w:spacing w:after="0"/>
        <w:rPr>
          <w:b/>
          <w:i/>
        </w:rPr>
      </w:pPr>
    </w:p>
    <w:p w14:paraId="0E338C07" w14:textId="77777777" w:rsidR="00B46CCE" w:rsidRDefault="00023977">
      <w:pPr>
        <w:spacing w:after="0"/>
      </w:pPr>
      <w:proofErr w:type="spellStart"/>
      <w:r>
        <w:t>Oobleck</w:t>
      </w:r>
      <w:proofErr w:type="spellEnd"/>
      <w:r>
        <w:t xml:space="preserve"> is a mystery substance used in science classes around the world.</w:t>
      </w:r>
      <w:r w:rsidR="00256AFE">
        <w:t xml:space="preserve"> </w:t>
      </w:r>
      <w:r>
        <w:t>It is composed of cornstarch and water.</w:t>
      </w:r>
      <w:r w:rsidR="00256AFE">
        <w:t xml:space="preserve"> </w:t>
      </w:r>
      <w:r>
        <w:t xml:space="preserve">Obtain a sample of </w:t>
      </w:r>
      <w:proofErr w:type="spellStart"/>
      <w:r>
        <w:t>Oobleck</w:t>
      </w:r>
      <w:proofErr w:type="spellEnd"/>
      <w:r>
        <w:t xml:space="preserve"> from your teacher and answer the following questions:</w:t>
      </w:r>
    </w:p>
    <w:p w14:paraId="6A8FAB87" w14:textId="77777777" w:rsidR="00B46CCE" w:rsidRDefault="00B46CCE">
      <w:pPr>
        <w:spacing w:after="0"/>
      </w:pPr>
    </w:p>
    <w:p w14:paraId="24B442B8" w14:textId="07F56069" w:rsidR="00EA4385" w:rsidRPr="00EA4385" w:rsidRDefault="00023977" w:rsidP="00EA4385">
      <w:pPr>
        <w:pStyle w:val="ListParagraph"/>
        <w:numPr>
          <w:ilvl w:val="0"/>
          <w:numId w:val="7"/>
        </w:numPr>
        <w:ind w:left="360"/>
        <w:rPr>
          <w:rFonts w:asciiTheme="minorHAnsi" w:hAnsiTheme="minorHAnsi"/>
          <w:sz w:val="22"/>
          <w:szCs w:val="22"/>
        </w:rPr>
      </w:pPr>
      <w:r w:rsidRPr="00EA4385">
        <w:rPr>
          <w:rFonts w:asciiTheme="minorHAnsi" w:hAnsiTheme="minorHAnsi"/>
          <w:sz w:val="22"/>
          <w:szCs w:val="22"/>
        </w:rPr>
        <w:t xml:space="preserve">Make </w:t>
      </w:r>
      <w:r w:rsidR="002B0859">
        <w:rPr>
          <w:rFonts w:asciiTheme="minorHAnsi" w:hAnsiTheme="minorHAnsi"/>
          <w:sz w:val="22"/>
          <w:szCs w:val="22"/>
        </w:rPr>
        <w:t>three</w:t>
      </w:r>
      <w:r w:rsidR="002B0859" w:rsidRPr="00EA4385">
        <w:rPr>
          <w:rFonts w:asciiTheme="minorHAnsi" w:hAnsiTheme="minorHAnsi"/>
          <w:sz w:val="22"/>
          <w:szCs w:val="22"/>
        </w:rPr>
        <w:t xml:space="preserve"> </w:t>
      </w:r>
      <w:r w:rsidRPr="00EA4385">
        <w:rPr>
          <w:rFonts w:asciiTheme="minorHAnsi" w:hAnsiTheme="minorHAnsi"/>
          <w:sz w:val="22"/>
          <w:szCs w:val="22"/>
        </w:rPr>
        <w:t>observations about the mystery substance.</w:t>
      </w:r>
    </w:p>
    <w:p w14:paraId="32705D2B" w14:textId="77777777" w:rsidR="00EA4385" w:rsidRPr="00EA4385" w:rsidRDefault="00EA4385" w:rsidP="00EA4385">
      <w:pPr>
        <w:rPr>
          <w:rFonts w:asciiTheme="minorHAnsi" w:hAnsiTheme="minorHAnsi"/>
        </w:rPr>
      </w:pPr>
    </w:p>
    <w:p w14:paraId="1BB309AC" w14:textId="77777777" w:rsidR="00EA4385" w:rsidRPr="00EA4385" w:rsidRDefault="00EA4385" w:rsidP="00EA4385">
      <w:pPr>
        <w:rPr>
          <w:rFonts w:asciiTheme="minorHAnsi" w:hAnsiTheme="minorHAnsi"/>
        </w:rPr>
      </w:pPr>
    </w:p>
    <w:p w14:paraId="3E86D72A" w14:textId="77777777" w:rsidR="00EA4385" w:rsidRPr="00EA4385" w:rsidRDefault="00EA4385" w:rsidP="00EA4385">
      <w:pPr>
        <w:rPr>
          <w:rFonts w:asciiTheme="minorHAnsi" w:hAnsiTheme="minorHAnsi"/>
        </w:rPr>
      </w:pPr>
    </w:p>
    <w:p w14:paraId="55F92B44" w14:textId="77777777" w:rsidR="00EA4385" w:rsidRPr="00EA4385" w:rsidRDefault="00EA4385" w:rsidP="00EA4385">
      <w:pPr>
        <w:rPr>
          <w:rFonts w:asciiTheme="minorHAnsi" w:hAnsiTheme="minorHAnsi"/>
        </w:rPr>
      </w:pPr>
    </w:p>
    <w:p w14:paraId="52FDB4B5" w14:textId="77777777" w:rsidR="00EA4385" w:rsidRPr="00EA4385" w:rsidRDefault="00EA4385" w:rsidP="00EA4385">
      <w:pPr>
        <w:rPr>
          <w:rFonts w:asciiTheme="minorHAnsi" w:hAnsiTheme="minorHAnsi"/>
        </w:rPr>
      </w:pPr>
    </w:p>
    <w:p w14:paraId="6A0A57E5" w14:textId="2383219E" w:rsidR="00B46CCE" w:rsidRPr="00EA4385" w:rsidRDefault="00023977" w:rsidP="00EA4385">
      <w:pPr>
        <w:pStyle w:val="ListParagraph"/>
        <w:numPr>
          <w:ilvl w:val="0"/>
          <w:numId w:val="7"/>
        </w:numPr>
        <w:ind w:left="360"/>
        <w:rPr>
          <w:rFonts w:asciiTheme="minorHAnsi" w:hAnsiTheme="minorHAnsi"/>
          <w:sz w:val="22"/>
          <w:szCs w:val="22"/>
        </w:rPr>
      </w:pPr>
      <w:r w:rsidRPr="00EA4385">
        <w:rPr>
          <w:rFonts w:asciiTheme="minorHAnsi" w:hAnsiTheme="minorHAnsi"/>
          <w:sz w:val="22"/>
          <w:szCs w:val="22"/>
        </w:rPr>
        <w:t xml:space="preserve">How would you classify the mystery </w:t>
      </w:r>
      <w:r w:rsidR="00F27454" w:rsidRPr="00EA4385">
        <w:rPr>
          <w:rFonts w:asciiTheme="minorHAnsi" w:hAnsiTheme="minorHAnsi"/>
          <w:sz w:val="22"/>
          <w:szCs w:val="22"/>
        </w:rPr>
        <w:t>substance</w:t>
      </w:r>
      <w:r w:rsidR="002B0859">
        <w:rPr>
          <w:rFonts w:asciiTheme="minorHAnsi" w:hAnsiTheme="minorHAnsi"/>
          <w:sz w:val="22"/>
          <w:szCs w:val="22"/>
        </w:rPr>
        <w:t>:</w:t>
      </w:r>
      <w:r w:rsidR="003C1069">
        <w:rPr>
          <w:rFonts w:asciiTheme="minorHAnsi" w:hAnsiTheme="minorHAnsi"/>
          <w:sz w:val="22"/>
          <w:szCs w:val="22"/>
        </w:rPr>
        <w:t xml:space="preserve"> </w:t>
      </w:r>
      <w:r w:rsidR="00F27454">
        <w:rPr>
          <w:rFonts w:asciiTheme="minorHAnsi" w:hAnsiTheme="minorHAnsi"/>
          <w:sz w:val="22"/>
          <w:szCs w:val="22"/>
        </w:rPr>
        <w:t>a s</w:t>
      </w:r>
      <w:r w:rsidRPr="00EA4385">
        <w:rPr>
          <w:rFonts w:asciiTheme="minorHAnsi" w:hAnsiTheme="minorHAnsi"/>
          <w:sz w:val="22"/>
          <w:szCs w:val="22"/>
        </w:rPr>
        <w:t>olid, liquid, or gas?</w:t>
      </w:r>
      <w:r w:rsidR="00256AFE">
        <w:rPr>
          <w:rFonts w:asciiTheme="minorHAnsi" w:hAnsiTheme="minorHAnsi"/>
          <w:sz w:val="22"/>
          <w:szCs w:val="22"/>
        </w:rPr>
        <w:t xml:space="preserve"> </w:t>
      </w:r>
      <w:r w:rsidRPr="00EA4385">
        <w:rPr>
          <w:rFonts w:asciiTheme="minorHAnsi" w:hAnsiTheme="minorHAnsi"/>
          <w:sz w:val="22"/>
          <w:szCs w:val="22"/>
        </w:rPr>
        <w:t>Newtonian fluid or non-Newtonian fluid? Explain your reasoning.</w:t>
      </w:r>
    </w:p>
    <w:p w14:paraId="29DAEBB9" w14:textId="77777777" w:rsidR="00B46CCE" w:rsidRPr="00EA4385" w:rsidRDefault="00B46CCE" w:rsidP="00EA4385">
      <w:pPr>
        <w:spacing w:after="0"/>
        <w:rPr>
          <w:rFonts w:asciiTheme="minorHAnsi" w:hAnsiTheme="minorHAnsi"/>
        </w:rPr>
      </w:pPr>
    </w:p>
    <w:p w14:paraId="4E91D187" w14:textId="77777777" w:rsidR="00B46CCE" w:rsidRPr="00EA4385" w:rsidRDefault="00B46CCE" w:rsidP="00EA4385">
      <w:pPr>
        <w:spacing w:after="0"/>
        <w:rPr>
          <w:rFonts w:asciiTheme="minorHAnsi" w:hAnsiTheme="minorHAnsi"/>
        </w:rPr>
      </w:pPr>
    </w:p>
    <w:p w14:paraId="4B200029" w14:textId="77777777" w:rsidR="00B46CCE" w:rsidRPr="00EA4385" w:rsidRDefault="00B46CCE" w:rsidP="00EA4385">
      <w:pPr>
        <w:spacing w:after="0"/>
        <w:rPr>
          <w:rFonts w:asciiTheme="minorHAnsi" w:hAnsiTheme="minorHAnsi"/>
        </w:rPr>
      </w:pPr>
    </w:p>
    <w:p w14:paraId="25B2EFC0" w14:textId="77777777" w:rsidR="00B46CCE" w:rsidRPr="00EA4385" w:rsidRDefault="00B46CCE" w:rsidP="00EA4385">
      <w:pPr>
        <w:spacing w:after="0"/>
        <w:rPr>
          <w:rFonts w:asciiTheme="minorHAnsi" w:hAnsiTheme="minorHAnsi"/>
        </w:rPr>
      </w:pPr>
    </w:p>
    <w:p w14:paraId="5CA45DD5" w14:textId="77777777" w:rsidR="00B46CCE" w:rsidRPr="00EA4385" w:rsidRDefault="00B46CCE" w:rsidP="00EA4385">
      <w:pPr>
        <w:spacing w:after="0"/>
        <w:rPr>
          <w:rFonts w:asciiTheme="minorHAnsi" w:hAnsiTheme="minorHAnsi"/>
        </w:rPr>
      </w:pPr>
    </w:p>
    <w:p w14:paraId="28B0A05A" w14:textId="77777777" w:rsidR="00B46CCE" w:rsidRPr="00EA4385" w:rsidRDefault="00B46CCE" w:rsidP="00EA4385">
      <w:pPr>
        <w:spacing w:after="0"/>
        <w:rPr>
          <w:rFonts w:asciiTheme="minorHAnsi" w:hAnsiTheme="minorHAnsi"/>
        </w:rPr>
      </w:pPr>
    </w:p>
    <w:p w14:paraId="1B046CB9" w14:textId="77777777" w:rsidR="00B46CCE" w:rsidRPr="00EA4385" w:rsidRDefault="00023977" w:rsidP="00EA4385">
      <w:pPr>
        <w:pStyle w:val="ListParagraph"/>
        <w:numPr>
          <w:ilvl w:val="0"/>
          <w:numId w:val="7"/>
        </w:numPr>
        <w:ind w:left="360"/>
        <w:rPr>
          <w:rFonts w:asciiTheme="minorHAnsi" w:hAnsiTheme="minorHAnsi"/>
          <w:sz w:val="22"/>
          <w:szCs w:val="22"/>
        </w:rPr>
      </w:pPr>
      <w:r w:rsidRPr="00EA4385">
        <w:rPr>
          <w:rFonts w:asciiTheme="minorHAnsi" w:hAnsiTheme="minorHAnsi"/>
          <w:sz w:val="22"/>
          <w:szCs w:val="22"/>
        </w:rPr>
        <w:t xml:space="preserve">Compare and contrast </w:t>
      </w:r>
      <w:proofErr w:type="spellStart"/>
      <w:r w:rsidRPr="00EA4385">
        <w:rPr>
          <w:rFonts w:asciiTheme="minorHAnsi" w:hAnsiTheme="minorHAnsi"/>
          <w:sz w:val="22"/>
          <w:szCs w:val="22"/>
        </w:rPr>
        <w:t>Oobleck</w:t>
      </w:r>
      <w:proofErr w:type="spellEnd"/>
      <w:r w:rsidRPr="00EA4385">
        <w:rPr>
          <w:rFonts w:asciiTheme="minorHAnsi" w:hAnsiTheme="minorHAnsi"/>
          <w:sz w:val="22"/>
          <w:szCs w:val="22"/>
        </w:rPr>
        <w:t xml:space="preserve"> to quicksand.</w:t>
      </w:r>
      <w:r w:rsidR="00256AFE">
        <w:rPr>
          <w:rFonts w:asciiTheme="minorHAnsi" w:hAnsiTheme="minorHAnsi"/>
          <w:sz w:val="22"/>
          <w:szCs w:val="22"/>
        </w:rPr>
        <w:t xml:space="preserve"> </w:t>
      </w:r>
      <w:r w:rsidRPr="00EA4385">
        <w:rPr>
          <w:rFonts w:asciiTheme="minorHAnsi" w:hAnsiTheme="minorHAnsi"/>
          <w:sz w:val="22"/>
          <w:szCs w:val="22"/>
        </w:rPr>
        <w:t xml:space="preserve">Would you expect to escape from </w:t>
      </w:r>
      <w:proofErr w:type="spellStart"/>
      <w:r w:rsidRPr="00EA4385">
        <w:rPr>
          <w:rFonts w:asciiTheme="minorHAnsi" w:hAnsiTheme="minorHAnsi"/>
          <w:sz w:val="22"/>
          <w:szCs w:val="22"/>
        </w:rPr>
        <w:t>Oobleck</w:t>
      </w:r>
      <w:proofErr w:type="spellEnd"/>
      <w:r w:rsidRPr="00EA4385">
        <w:rPr>
          <w:rFonts w:asciiTheme="minorHAnsi" w:hAnsiTheme="minorHAnsi"/>
          <w:sz w:val="22"/>
          <w:szCs w:val="22"/>
        </w:rPr>
        <w:t xml:space="preserve"> and quicksand using similar methods or would you utilize a different approach?</w:t>
      </w:r>
      <w:r w:rsidR="00256AFE">
        <w:rPr>
          <w:rFonts w:asciiTheme="minorHAnsi" w:hAnsiTheme="minorHAnsi"/>
          <w:sz w:val="22"/>
          <w:szCs w:val="22"/>
        </w:rPr>
        <w:t xml:space="preserve"> </w:t>
      </w:r>
      <w:r w:rsidRPr="00EA4385">
        <w:rPr>
          <w:rFonts w:asciiTheme="minorHAnsi" w:hAnsiTheme="minorHAnsi"/>
          <w:sz w:val="22"/>
          <w:szCs w:val="22"/>
        </w:rPr>
        <w:t xml:space="preserve">Explain. </w:t>
      </w:r>
    </w:p>
    <w:p w14:paraId="13CBA863" w14:textId="77777777" w:rsidR="00B46CCE" w:rsidRDefault="00B46CCE">
      <w:pPr>
        <w:rPr>
          <w:b/>
          <w:color w:val="ED7D31"/>
          <w:sz w:val="24"/>
          <w:szCs w:val="24"/>
          <w:u w:val="single"/>
        </w:rPr>
      </w:pPr>
    </w:p>
    <w:p w14:paraId="070793C4" w14:textId="77777777" w:rsidR="00B46CCE" w:rsidRDefault="00B46CCE">
      <w:pPr>
        <w:rPr>
          <w:b/>
          <w:color w:val="ED7D31"/>
          <w:sz w:val="24"/>
          <w:szCs w:val="24"/>
          <w:u w:val="single"/>
        </w:rPr>
      </w:pPr>
    </w:p>
    <w:p w14:paraId="48BC89B7" w14:textId="77777777" w:rsidR="00B46CCE" w:rsidRDefault="00B46CCE">
      <w:pPr>
        <w:rPr>
          <w:b/>
          <w:color w:val="ED7D31"/>
          <w:sz w:val="24"/>
          <w:szCs w:val="24"/>
          <w:u w:val="single"/>
        </w:rPr>
      </w:pPr>
    </w:p>
    <w:p w14:paraId="03FBFE36" w14:textId="77777777" w:rsidR="00B46CCE" w:rsidRDefault="00023977">
      <w:pPr>
        <w:pStyle w:val="Heading1"/>
        <w:rPr>
          <w:i/>
        </w:rPr>
      </w:pPr>
      <w:bookmarkStart w:id="7" w:name="_heading=h.2et92p0" w:colFirst="0" w:colLast="0"/>
      <w:bookmarkEnd w:id="7"/>
      <w:r>
        <w:br w:type="column"/>
      </w:r>
      <w:r w:rsidR="003A4023" w:rsidRPr="003A4023">
        <w:rPr>
          <w:noProof/>
        </w:rPr>
        <w:lastRenderedPageBreak/>
        <mc:AlternateContent>
          <mc:Choice Requires="wps">
            <w:drawing>
              <wp:anchor distT="0" distB="0" distL="114300" distR="114300" simplePos="0" relativeHeight="251676672" behindDoc="0" locked="0" layoutInCell="1" allowOverlap="1" wp14:anchorId="137F01F2" wp14:editId="0A7A694C">
                <wp:simplePos x="0" y="0"/>
                <wp:positionH relativeFrom="column">
                  <wp:posOffset>3869055</wp:posOffset>
                </wp:positionH>
                <wp:positionV relativeFrom="page">
                  <wp:posOffset>650875</wp:posOffset>
                </wp:positionV>
                <wp:extent cx="2903220" cy="33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2D9FDD9" w14:textId="77777777" w:rsidR="003A4023" w:rsidRDefault="003A4023" w:rsidP="003A4023">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F01F2" id="Text Box 2" o:spid="_x0000_s1030" type="#_x0000_t202" style="position:absolute;margin-left:304.65pt;margin-top:51.25pt;width:228.6pt;height: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qwIAAKo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" filled="f" stroked="f">
                <v:textbox>
                  <w:txbxContent>
                    <w:p w14:paraId="22D9FDD9" w14:textId="77777777" w:rsidR="003A4023" w:rsidRDefault="003A4023" w:rsidP="003A4023">
                      <w:pPr>
                        <w:spacing w:after="360"/>
                        <w:jc w:val="right"/>
                        <w:rPr>
                          <w:rFonts w:cs="Arial"/>
                          <w:sz w:val="20"/>
                        </w:rPr>
                      </w:pPr>
                      <w:r>
                        <w:rPr>
                          <w:rFonts w:cs="Arial"/>
                          <w:sz w:val="20"/>
                        </w:rPr>
                        <w:t>Name: ______________________________</w:t>
                      </w:r>
                    </w:p>
                  </w:txbxContent>
                </v:textbox>
                <w10:wrap type="square" anchory="page"/>
              </v:shape>
            </w:pict>
          </mc:Fallback>
        </mc:AlternateContent>
      </w:r>
      <w:r w:rsidR="003A4023" w:rsidRPr="003A4023">
        <w:rPr>
          <w:noProof/>
        </w:rPr>
        <mc:AlternateContent>
          <mc:Choice Requires="wps">
            <w:drawing>
              <wp:anchor distT="0" distB="0" distL="114300" distR="114300" simplePos="0" relativeHeight="251675648" behindDoc="1" locked="0" layoutInCell="1" allowOverlap="1" wp14:anchorId="15264DEC" wp14:editId="79880AE2">
                <wp:simplePos x="0" y="0"/>
                <wp:positionH relativeFrom="margin">
                  <wp:posOffset>-171450</wp:posOffset>
                </wp:positionH>
                <wp:positionV relativeFrom="paragraph">
                  <wp:posOffset>298450</wp:posOffset>
                </wp:positionV>
                <wp:extent cx="7060565" cy="114300"/>
                <wp:effectExtent l="0" t="0" r="6985" b="0"/>
                <wp:wrapNone/>
                <wp:docPr id="1" name="Rectangle 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38A6C5F" id="Rectangle 1" o:spid="_x0000_s1026" style="position:absolute;margin-left:-13.5pt;margin-top:23.5pt;width:555.95pt;height:9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F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" fillcolor="#d8d8d8 [2732]" stroked="f" strokeweight=".5pt">
                <w10:wrap anchorx="margin"/>
              </v:rect>
            </w:pict>
          </mc:Fallback>
        </mc:AlternateContent>
      </w:r>
      <w:r>
        <w:t>Graphic Organizer</w:t>
      </w:r>
    </w:p>
    <w:p w14:paraId="75541117" w14:textId="77777777" w:rsidR="003A4023" w:rsidRPr="003A4023" w:rsidRDefault="003A4023" w:rsidP="003A4023">
      <w:pPr>
        <w:rPr>
          <w:rFonts w:asciiTheme="minorHAnsi" w:hAnsiTheme="minorHAnsi" w:cstheme="minorHAnsi"/>
        </w:rPr>
      </w:pPr>
      <w:r w:rsidRPr="003A4023">
        <w:rPr>
          <w:rFonts w:asciiTheme="minorHAnsi" w:hAnsiTheme="minorHAnsi" w:cstheme="minorHAnsi"/>
          <w:b/>
        </w:rPr>
        <w:t>Directions</w:t>
      </w:r>
      <w:r w:rsidRPr="003A4023">
        <w:rPr>
          <w:rFonts w:asciiTheme="minorHAnsi" w:hAnsiTheme="minorHAnsi" w:cstheme="minorHAnsi"/>
        </w:rPr>
        <w:t>: As you read, complete the graphic organizer below to describe the properties of molasses.</w:t>
      </w:r>
    </w:p>
    <w:tbl>
      <w:tblPr>
        <w:tblStyle w:val="TableGrid"/>
        <w:tblW w:w="10345" w:type="dxa"/>
        <w:tblLook w:val="04A0" w:firstRow="1" w:lastRow="0" w:firstColumn="1" w:lastColumn="0" w:noHBand="0" w:noVBand="1"/>
      </w:tblPr>
      <w:tblGrid>
        <w:gridCol w:w="1859"/>
        <w:gridCol w:w="8486"/>
      </w:tblGrid>
      <w:tr w:rsidR="003A4023" w:rsidRPr="003A4023" w14:paraId="0863BF14" w14:textId="77777777" w:rsidTr="003A4023">
        <w:trPr>
          <w:trHeight w:val="602"/>
        </w:trPr>
        <w:tc>
          <w:tcPr>
            <w:tcW w:w="1859" w:type="dxa"/>
            <w:shd w:val="clear" w:color="auto" w:fill="F2F2F2" w:themeFill="background1" w:themeFillShade="F2"/>
            <w:vAlign w:val="center"/>
          </w:tcPr>
          <w:p w14:paraId="35209764" w14:textId="77777777" w:rsidR="003A4023" w:rsidRPr="003A4023" w:rsidRDefault="003A4023" w:rsidP="004F5025">
            <w:pPr>
              <w:jc w:val="center"/>
              <w:rPr>
                <w:rFonts w:asciiTheme="minorHAnsi" w:hAnsiTheme="minorHAnsi" w:cstheme="minorHAnsi"/>
                <w:b/>
                <w:sz w:val="22"/>
                <w:szCs w:val="22"/>
              </w:rPr>
            </w:pPr>
          </w:p>
        </w:tc>
        <w:tc>
          <w:tcPr>
            <w:tcW w:w="8486" w:type="dxa"/>
            <w:shd w:val="clear" w:color="auto" w:fill="F2F2F2" w:themeFill="background1" w:themeFillShade="F2"/>
            <w:vAlign w:val="center"/>
          </w:tcPr>
          <w:p w14:paraId="3E5CB0DE" w14:textId="77777777" w:rsidR="003A4023" w:rsidRPr="003A4023" w:rsidRDefault="003A4023" w:rsidP="004F5025">
            <w:pPr>
              <w:jc w:val="center"/>
              <w:rPr>
                <w:rFonts w:asciiTheme="minorHAnsi" w:hAnsiTheme="minorHAnsi" w:cstheme="minorHAnsi"/>
                <w:b/>
                <w:sz w:val="22"/>
                <w:szCs w:val="22"/>
              </w:rPr>
            </w:pPr>
            <w:r w:rsidRPr="003A4023">
              <w:rPr>
                <w:rFonts w:asciiTheme="minorHAnsi" w:hAnsiTheme="minorHAnsi" w:cstheme="minorHAnsi"/>
                <w:b/>
                <w:sz w:val="22"/>
                <w:szCs w:val="22"/>
              </w:rPr>
              <w:t>Properties of Molasses</w:t>
            </w:r>
          </w:p>
          <w:p w14:paraId="04FA10D0" w14:textId="77777777" w:rsidR="003A4023" w:rsidRPr="003A4023" w:rsidRDefault="003A4023" w:rsidP="004F5025">
            <w:pPr>
              <w:jc w:val="center"/>
              <w:rPr>
                <w:rFonts w:asciiTheme="minorHAnsi" w:hAnsiTheme="minorHAnsi" w:cstheme="minorHAnsi"/>
                <w:bCs/>
                <w:sz w:val="22"/>
                <w:szCs w:val="22"/>
              </w:rPr>
            </w:pPr>
            <w:r w:rsidRPr="003A4023">
              <w:rPr>
                <w:rFonts w:asciiTheme="minorHAnsi" w:hAnsiTheme="minorHAnsi" w:cstheme="minorHAnsi"/>
                <w:bCs/>
                <w:sz w:val="22"/>
                <w:szCs w:val="22"/>
              </w:rPr>
              <w:t>Provide chemical explanation examples. Include formulas and equations when appropriate</w:t>
            </w:r>
          </w:p>
        </w:tc>
      </w:tr>
      <w:tr w:rsidR="003A4023" w:rsidRPr="003A4023" w14:paraId="5FE88243" w14:textId="77777777" w:rsidTr="003A4023">
        <w:trPr>
          <w:trHeight w:val="2003"/>
        </w:trPr>
        <w:tc>
          <w:tcPr>
            <w:tcW w:w="1859" w:type="dxa"/>
            <w:vAlign w:val="center"/>
          </w:tcPr>
          <w:p w14:paraId="75A608A0" w14:textId="77777777" w:rsidR="003A4023" w:rsidRPr="003A4023" w:rsidRDefault="003A4023" w:rsidP="004F5025">
            <w:pPr>
              <w:rPr>
                <w:rFonts w:asciiTheme="minorHAnsi" w:hAnsiTheme="minorHAnsi" w:cstheme="minorHAnsi"/>
                <w:b/>
                <w:sz w:val="22"/>
                <w:szCs w:val="22"/>
              </w:rPr>
            </w:pPr>
            <w:r w:rsidRPr="003A4023">
              <w:rPr>
                <w:rFonts w:asciiTheme="minorHAnsi" w:hAnsiTheme="minorHAnsi" w:cstheme="minorHAnsi"/>
                <w:b/>
                <w:sz w:val="22"/>
                <w:szCs w:val="22"/>
              </w:rPr>
              <w:t>Chemical composition</w:t>
            </w:r>
          </w:p>
        </w:tc>
        <w:tc>
          <w:tcPr>
            <w:tcW w:w="8486" w:type="dxa"/>
          </w:tcPr>
          <w:p w14:paraId="7DA5E253" w14:textId="77777777" w:rsidR="003A4023" w:rsidRPr="003A4023" w:rsidRDefault="003A4023" w:rsidP="004F5025">
            <w:pPr>
              <w:rPr>
                <w:rFonts w:asciiTheme="minorHAnsi" w:hAnsiTheme="minorHAnsi" w:cstheme="minorHAnsi"/>
                <w:sz w:val="22"/>
                <w:szCs w:val="22"/>
              </w:rPr>
            </w:pPr>
          </w:p>
        </w:tc>
      </w:tr>
      <w:tr w:rsidR="003A4023" w:rsidRPr="003A4023" w14:paraId="38E49B85" w14:textId="77777777" w:rsidTr="003A4023">
        <w:trPr>
          <w:trHeight w:val="2003"/>
        </w:trPr>
        <w:tc>
          <w:tcPr>
            <w:tcW w:w="1859" w:type="dxa"/>
            <w:vAlign w:val="center"/>
          </w:tcPr>
          <w:p w14:paraId="75DA24C5" w14:textId="77777777" w:rsidR="003A4023" w:rsidRPr="003A4023" w:rsidRDefault="003A4023" w:rsidP="004F5025">
            <w:pPr>
              <w:rPr>
                <w:rFonts w:asciiTheme="minorHAnsi" w:hAnsiTheme="minorHAnsi" w:cstheme="minorHAnsi"/>
                <w:b/>
                <w:sz w:val="22"/>
                <w:szCs w:val="22"/>
              </w:rPr>
            </w:pPr>
            <w:r w:rsidRPr="003A4023">
              <w:rPr>
                <w:rFonts w:asciiTheme="minorHAnsi" w:hAnsiTheme="minorHAnsi" w:cstheme="minorHAnsi"/>
                <w:b/>
                <w:sz w:val="22"/>
                <w:szCs w:val="22"/>
              </w:rPr>
              <w:t>Use in fermentation</w:t>
            </w:r>
          </w:p>
        </w:tc>
        <w:tc>
          <w:tcPr>
            <w:tcW w:w="8486" w:type="dxa"/>
          </w:tcPr>
          <w:p w14:paraId="4CC19100" w14:textId="77777777" w:rsidR="003A4023" w:rsidRPr="003A4023" w:rsidRDefault="003A4023" w:rsidP="004F5025">
            <w:pPr>
              <w:rPr>
                <w:rFonts w:asciiTheme="minorHAnsi" w:hAnsiTheme="minorHAnsi" w:cstheme="minorHAnsi"/>
                <w:sz w:val="22"/>
                <w:szCs w:val="22"/>
              </w:rPr>
            </w:pPr>
          </w:p>
        </w:tc>
      </w:tr>
      <w:tr w:rsidR="003A4023" w:rsidRPr="003A4023" w14:paraId="41774DC3" w14:textId="77777777" w:rsidTr="003A4023">
        <w:trPr>
          <w:trHeight w:val="2003"/>
        </w:trPr>
        <w:tc>
          <w:tcPr>
            <w:tcW w:w="1859" w:type="dxa"/>
            <w:vAlign w:val="center"/>
          </w:tcPr>
          <w:p w14:paraId="352F1416" w14:textId="77777777" w:rsidR="003A4023" w:rsidRPr="003A4023" w:rsidRDefault="003A4023" w:rsidP="004F5025">
            <w:pPr>
              <w:rPr>
                <w:rFonts w:asciiTheme="minorHAnsi" w:hAnsiTheme="minorHAnsi" w:cstheme="minorHAnsi"/>
                <w:b/>
                <w:sz w:val="22"/>
                <w:szCs w:val="22"/>
              </w:rPr>
            </w:pPr>
            <w:r w:rsidRPr="003A4023">
              <w:rPr>
                <w:rFonts w:asciiTheme="minorHAnsi" w:hAnsiTheme="minorHAnsi" w:cstheme="minorHAnsi"/>
                <w:b/>
                <w:sz w:val="22"/>
                <w:szCs w:val="22"/>
              </w:rPr>
              <w:t xml:space="preserve">Viscosity </w:t>
            </w:r>
          </w:p>
        </w:tc>
        <w:tc>
          <w:tcPr>
            <w:tcW w:w="8486" w:type="dxa"/>
          </w:tcPr>
          <w:p w14:paraId="6A225081" w14:textId="77777777" w:rsidR="003A4023" w:rsidRPr="003A4023" w:rsidRDefault="003A4023" w:rsidP="004F5025">
            <w:pPr>
              <w:rPr>
                <w:rFonts w:asciiTheme="minorHAnsi" w:hAnsiTheme="minorHAnsi" w:cstheme="minorHAnsi"/>
                <w:sz w:val="22"/>
                <w:szCs w:val="22"/>
              </w:rPr>
            </w:pPr>
          </w:p>
        </w:tc>
      </w:tr>
      <w:tr w:rsidR="003A4023" w:rsidRPr="003A4023" w14:paraId="7BC50DDE" w14:textId="77777777" w:rsidTr="003A4023">
        <w:trPr>
          <w:trHeight w:val="2003"/>
        </w:trPr>
        <w:tc>
          <w:tcPr>
            <w:tcW w:w="1859" w:type="dxa"/>
            <w:vAlign w:val="center"/>
          </w:tcPr>
          <w:p w14:paraId="18EF1712" w14:textId="77777777" w:rsidR="003A4023" w:rsidRPr="003A4023" w:rsidRDefault="003A4023" w:rsidP="004F5025">
            <w:pPr>
              <w:rPr>
                <w:rFonts w:asciiTheme="minorHAnsi" w:hAnsiTheme="minorHAnsi" w:cstheme="minorHAnsi"/>
                <w:b/>
                <w:sz w:val="22"/>
                <w:szCs w:val="22"/>
              </w:rPr>
            </w:pPr>
            <w:r w:rsidRPr="003A4023">
              <w:rPr>
                <w:rFonts w:asciiTheme="minorHAnsi" w:hAnsiTheme="minorHAnsi" w:cstheme="minorHAnsi"/>
                <w:b/>
                <w:sz w:val="22"/>
                <w:szCs w:val="22"/>
              </w:rPr>
              <w:t>Adhesion to surfaces</w:t>
            </w:r>
          </w:p>
        </w:tc>
        <w:tc>
          <w:tcPr>
            <w:tcW w:w="8486" w:type="dxa"/>
          </w:tcPr>
          <w:p w14:paraId="2754D03A" w14:textId="77777777" w:rsidR="003A4023" w:rsidRPr="003A4023" w:rsidRDefault="003A4023" w:rsidP="004F5025">
            <w:pPr>
              <w:rPr>
                <w:rFonts w:asciiTheme="minorHAnsi" w:hAnsiTheme="minorHAnsi" w:cstheme="minorHAnsi"/>
                <w:sz w:val="22"/>
                <w:szCs w:val="22"/>
              </w:rPr>
            </w:pPr>
          </w:p>
        </w:tc>
      </w:tr>
      <w:tr w:rsidR="003A4023" w:rsidRPr="003A4023" w14:paraId="1A3946DF" w14:textId="77777777" w:rsidTr="003A4023">
        <w:trPr>
          <w:trHeight w:val="2003"/>
        </w:trPr>
        <w:tc>
          <w:tcPr>
            <w:tcW w:w="1859" w:type="dxa"/>
            <w:vAlign w:val="center"/>
          </w:tcPr>
          <w:p w14:paraId="51B204D1" w14:textId="77777777" w:rsidR="003A4023" w:rsidRPr="003A4023" w:rsidRDefault="003A4023" w:rsidP="004F5025">
            <w:pPr>
              <w:rPr>
                <w:rFonts w:asciiTheme="minorHAnsi" w:hAnsiTheme="minorHAnsi" w:cstheme="minorHAnsi"/>
                <w:b/>
                <w:sz w:val="22"/>
                <w:szCs w:val="22"/>
              </w:rPr>
            </w:pPr>
            <w:r w:rsidRPr="003A4023">
              <w:rPr>
                <w:rFonts w:asciiTheme="minorHAnsi" w:hAnsiTheme="minorHAnsi" w:cstheme="minorHAnsi"/>
                <w:b/>
                <w:sz w:val="22"/>
                <w:szCs w:val="22"/>
              </w:rPr>
              <w:t>Non-Newtonian fluid</w:t>
            </w:r>
          </w:p>
        </w:tc>
        <w:tc>
          <w:tcPr>
            <w:tcW w:w="8486" w:type="dxa"/>
          </w:tcPr>
          <w:p w14:paraId="356FB9D7" w14:textId="77777777" w:rsidR="003A4023" w:rsidRPr="003A4023" w:rsidRDefault="003A4023" w:rsidP="004F5025">
            <w:pPr>
              <w:rPr>
                <w:rFonts w:asciiTheme="minorHAnsi" w:hAnsiTheme="minorHAnsi" w:cstheme="minorHAnsi"/>
                <w:sz w:val="22"/>
                <w:szCs w:val="22"/>
              </w:rPr>
            </w:pPr>
          </w:p>
        </w:tc>
      </w:tr>
    </w:tbl>
    <w:p w14:paraId="2260A3B8" w14:textId="77777777" w:rsidR="003A4023" w:rsidRPr="003A4023" w:rsidRDefault="003A4023" w:rsidP="003A4023">
      <w:pPr>
        <w:rPr>
          <w:rFonts w:asciiTheme="minorHAnsi" w:hAnsiTheme="minorHAnsi" w:cstheme="minorHAnsi"/>
          <w:b/>
        </w:rPr>
      </w:pPr>
    </w:p>
    <w:p w14:paraId="707580FD" w14:textId="77777777" w:rsidR="00B46CCE" w:rsidRDefault="003A4023">
      <w:pPr>
        <w:rPr>
          <w:i/>
          <w:color w:val="FF0000"/>
        </w:rPr>
      </w:pPr>
      <w:r w:rsidRPr="003A4023">
        <w:rPr>
          <w:rFonts w:asciiTheme="minorHAnsi" w:hAnsiTheme="minorHAnsi" w:cstheme="minorHAnsi"/>
          <w:b/>
        </w:rPr>
        <w:t>Summary:</w:t>
      </w:r>
      <w:r w:rsidRPr="003A4023">
        <w:rPr>
          <w:rFonts w:asciiTheme="minorHAnsi" w:hAnsiTheme="minorHAnsi" w:cstheme="minorHAnsi"/>
        </w:rPr>
        <w:t xml:space="preserve"> In the space below, or on the back of this paper, write a tweet (280 characters or less) describing what caused the tank to rupture, releasing molasses.</w:t>
      </w:r>
    </w:p>
    <w:p w14:paraId="66E25E1F" w14:textId="77777777" w:rsidR="00B46CCE" w:rsidRDefault="00023977">
      <w:pPr>
        <w:rPr>
          <w:b/>
          <w:sz w:val="40"/>
          <w:szCs w:val="40"/>
        </w:rPr>
      </w:pPr>
      <w:r>
        <w:br w:type="page"/>
      </w:r>
    </w:p>
    <w:p w14:paraId="1541C0FA" w14:textId="77777777" w:rsidR="00B46CCE" w:rsidRDefault="00F75D48">
      <w:pPr>
        <w:pStyle w:val="Heading1"/>
        <w:rPr>
          <w:rFonts w:eastAsia="Calibri" w:cs="Calibri"/>
        </w:rPr>
      </w:pPr>
      <w:r>
        <w:rPr>
          <w:noProof/>
        </w:rPr>
        <w:lastRenderedPageBreak/>
        <mc:AlternateContent>
          <mc:Choice Requires="wps">
            <w:drawing>
              <wp:anchor distT="0" distB="0" distL="0" distR="0" simplePos="0" relativeHeight="251666432" behindDoc="0" locked="0" layoutInCell="1" hidden="0" allowOverlap="1" wp14:anchorId="73166A1F" wp14:editId="3DF2285D">
                <wp:simplePos x="0" y="0"/>
                <wp:positionH relativeFrom="column">
                  <wp:posOffset>-329565</wp:posOffset>
                </wp:positionH>
                <wp:positionV relativeFrom="paragraph">
                  <wp:posOffset>628650</wp:posOffset>
                </wp:positionV>
                <wp:extent cx="7070090" cy="123825"/>
                <wp:effectExtent l="0" t="0" r="0" b="9525"/>
                <wp:wrapSquare wrapText="bothSides" distT="0" distB="0" distL="0" distR="0"/>
                <wp:docPr id="55" name=""/>
                <wp:cNvGraphicFramePr/>
                <a:graphic xmlns:a="http://schemas.openxmlformats.org/drawingml/2006/main">
                  <a:graphicData uri="http://schemas.microsoft.com/office/word/2010/wordprocessingShape">
                    <wps:wsp>
                      <wps:cNvSpPr/>
                      <wps:spPr>
                        <a:xfrm>
                          <a:off x="0" y="0"/>
                          <a:ext cx="7070090" cy="123825"/>
                        </a:xfrm>
                        <a:prstGeom prst="rect">
                          <a:avLst/>
                        </a:prstGeom>
                        <a:solidFill>
                          <a:srgbClr val="D8D8D8"/>
                        </a:solidFill>
                        <a:ln>
                          <a:noFill/>
                        </a:ln>
                      </wps:spPr>
                      <wps:txbx>
                        <w:txbxContent>
                          <w:p w14:paraId="40DDA456" w14:textId="77777777" w:rsidR="00B46CCE" w:rsidRDefault="00B46CCE">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3166A1F" id="_x0000_s1031" style="position:absolute;margin-left:-25.95pt;margin-top:49.5pt;width:556.7pt;height:9.75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" fillcolor="#d8d8d8" stroked="f">
                <v:textbox inset="2.53958mm,2.53958mm,2.53958mm,2.53958mm">
                  <w:txbxContent>
                    <w:p w14:paraId="40DDA456" w14:textId="77777777" w:rsidR="00B46CCE" w:rsidRDefault="00B46CCE">
                      <w:pPr>
                        <w:spacing w:after="0"/>
                        <w:textDirection w:val="btLr"/>
                      </w:pPr>
                    </w:p>
                  </w:txbxContent>
                </v:textbox>
                <w10:wrap type="square"/>
              </v:rect>
            </w:pict>
          </mc:Fallback>
        </mc:AlternateContent>
      </w:r>
      <w:r w:rsidR="00023977">
        <w:rPr>
          <w:rFonts w:eastAsia="Calibri" w:cs="Calibri"/>
        </w:rPr>
        <w:t xml:space="preserve">Answers to </w:t>
      </w:r>
      <w:sdt>
        <w:sdtPr>
          <w:tag w:val="goog_rdk_1"/>
          <w:id w:val="-1359969084"/>
        </w:sdtPr>
        <w:sdtEndPr/>
        <w:sdtContent/>
      </w:sdt>
      <w:r w:rsidR="00023977">
        <w:rPr>
          <w:rFonts w:eastAsia="Calibri" w:cs="Calibri"/>
        </w:rPr>
        <w:t>Reading Comprehension Questions &amp; Graphic Organizer Rubric</w:t>
      </w:r>
    </w:p>
    <w:p w14:paraId="1694F803" w14:textId="77777777" w:rsidR="00B46CCE" w:rsidRDefault="00B46CCE">
      <w:pPr>
        <w:pBdr>
          <w:top w:val="nil"/>
          <w:left w:val="nil"/>
          <w:bottom w:val="nil"/>
          <w:right w:val="nil"/>
          <w:between w:val="nil"/>
        </w:pBdr>
        <w:spacing w:after="0"/>
        <w:ind w:left="360" w:hanging="720"/>
        <w:rPr>
          <w:i/>
          <w:color w:val="000000"/>
        </w:rPr>
      </w:pPr>
    </w:p>
    <w:p w14:paraId="6BFB3F9D" w14:textId="5DFB0031" w:rsidR="001C73AE" w:rsidRPr="00E30206" w:rsidRDefault="00023977" w:rsidP="001C73AE">
      <w:pPr>
        <w:pStyle w:val="ListParagraph"/>
        <w:numPr>
          <w:ilvl w:val="0"/>
          <w:numId w:val="13"/>
        </w:numPr>
        <w:rPr>
          <w:rFonts w:asciiTheme="minorHAnsi" w:hAnsiTheme="minorHAnsi" w:cstheme="minorHAnsi"/>
          <w:b/>
          <w:sz w:val="22"/>
          <w:szCs w:val="22"/>
        </w:rPr>
      </w:pPr>
      <w:r w:rsidRPr="00E30206">
        <w:rPr>
          <w:rFonts w:asciiTheme="minorHAnsi" w:hAnsiTheme="minorHAnsi" w:cstheme="minorHAnsi"/>
          <w:b/>
          <w:sz w:val="22"/>
          <w:szCs w:val="22"/>
        </w:rPr>
        <w:t>Briefly describe how molasses is manufactured</w:t>
      </w:r>
      <w:r w:rsidR="00256AFE">
        <w:rPr>
          <w:rFonts w:asciiTheme="minorHAnsi" w:hAnsiTheme="minorHAnsi" w:cstheme="minorHAnsi"/>
          <w:b/>
          <w:sz w:val="22"/>
          <w:szCs w:val="22"/>
        </w:rPr>
        <w:t>.</w:t>
      </w:r>
      <w:r w:rsidRPr="00E30206">
        <w:rPr>
          <w:rFonts w:asciiTheme="minorHAnsi" w:hAnsiTheme="minorHAnsi" w:cstheme="minorHAnsi"/>
          <w:b/>
          <w:sz w:val="22"/>
          <w:szCs w:val="22"/>
        </w:rPr>
        <w:t xml:space="preserve"> </w:t>
      </w:r>
    </w:p>
    <w:p w14:paraId="20C4508A" w14:textId="77777777" w:rsidR="00B46CCE" w:rsidRPr="00E30206" w:rsidRDefault="00023977" w:rsidP="001C73AE">
      <w:pPr>
        <w:pStyle w:val="ListParagraph"/>
        <w:ind w:left="360"/>
        <w:rPr>
          <w:rFonts w:asciiTheme="minorHAnsi" w:hAnsiTheme="minorHAnsi" w:cstheme="minorHAnsi"/>
          <w:i/>
          <w:sz w:val="22"/>
          <w:szCs w:val="22"/>
        </w:rPr>
      </w:pPr>
      <w:r w:rsidRPr="00E30206">
        <w:rPr>
          <w:rFonts w:asciiTheme="minorHAnsi" w:hAnsiTheme="minorHAnsi" w:cstheme="minorHAnsi"/>
          <w:i/>
          <w:sz w:val="22"/>
          <w:szCs w:val="22"/>
        </w:rPr>
        <w:t>When sugar cane is crushed during the process of making sugar,</w:t>
      </w:r>
      <w:r w:rsidR="00256AFE">
        <w:rPr>
          <w:rFonts w:asciiTheme="minorHAnsi" w:hAnsiTheme="minorHAnsi" w:cstheme="minorHAnsi"/>
          <w:i/>
          <w:sz w:val="22"/>
          <w:szCs w:val="22"/>
        </w:rPr>
        <w:t xml:space="preserve"> </w:t>
      </w:r>
      <w:r w:rsidRPr="00E30206">
        <w:rPr>
          <w:rFonts w:asciiTheme="minorHAnsi" w:hAnsiTheme="minorHAnsi" w:cstheme="minorHAnsi"/>
          <w:i/>
          <w:sz w:val="22"/>
          <w:szCs w:val="22"/>
        </w:rPr>
        <w:t>juice is released. The juice is then boiled until the sugar crystallizes, at which point it is removed.</w:t>
      </w:r>
      <w:r w:rsidR="00256AFE">
        <w:rPr>
          <w:rFonts w:asciiTheme="minorHAnsi" w:hAnsiTheme="minorHAnsi" w:cstheme="minorHAnsi"/>
          <w:i/>
          <w:sz w:val="22"/>
          <w:szCs w:val="22"/>
        </w:rPr>
        <w:t xml:space="preserve"> </w:t>
      </w:r>
      <w:r w:rsidRPr="00E30206">
        <w:rPr>
          <w:rFonts w:asciiTheme="minorHAnsi" w:hAnsiTheme="minorHAnsi" w:cstheme="minorHAnsi"/>
          <w:i/>
          <w:sz w:val="22"/>
          <w:szCs w:val="22"/>
        </w:rPr>
        <w:t xml:space="preserve">The leftover syrup from this process is molasses. </w:t>
      </w:r>
    </w:p>
    <w:p w14:paraId="26528431" w14:textId="77777777" w:rsidR="00B46CCE" w:rsidRPr="00E30206" w:rsidRDefault="00B46CCE">
      <w:pPr>
        <w:spacing w:after="0"/>
        <w:rPr>
          <w:rFonts w:asciiTheme="minorHAnsi" w:hAnsiTheme="minorHAnsi" w:cstheme="minorHAnsi"/>
        </w:rPr>
      </w:pPr>
    </w:p>
    <w:p w14:paraId="46A61F45" w14:textId="27A37997" w:rsidR="001C73AE" w:rsidRPr="00E30206" w:rsidRDefault="00023977" w:rsidP="001C73AE">
      <w:pPr>
        <w:pStyle w:val="ListParagraph"/>
        <w:numPr>
          <w:ilvl w:val="0"/>
          <w:numId w:val="13"/>
        </w:numPr>
        <w:rPr>
          <w:rFonts w:asciiTheme="minorHAnsi" w:hAnsiTheme="minorHAnsi" w:cstheme="minorHAnsi"/>
          <w:b/>
          <w:sz w:val="22"/>
          <w:szCs w:val="22"/>
        </w:rPr>
      </w:pPr>
      <w:r w:rsidRPr="00E30206">
        <w:rPr>
          <w:rFonts w:asciiTheme="minorHAnsi" w:hAnsiTheme="minorHAnsi" w:cstheme="minorHAnsi"/>
          <w:b/>
          <w:sz w:val="22"/>
          <w:szCs w:val="22"/>
        </w:rPr>
        <w:t>Define and give an example of isomers.</w:t>
      </w:r>
    </w:p>
    <w:p w14:paraId="6E0A813D" w14:textId="169ABDF1" w:rsidR="00B46CCE" w:rsidRPr="00E30206" w:rsidRDefault="002B0859" w:rsidP="001C73AE">
      <w:pPr>
        <w:pStyle w:val="ListParagraph"/>
        <w:ind w:left="360"/>
        <w:rPr>
          <w:rFonts w:asciiTheme="minorHAnsi" w:hAnsiTheme="minorHAnsi" w:cstheme="minorHAnsi"/>
          <w:i/>
          <w:sz w:val="22"/>
          <w:szCs w:val="22"/>
        </w:rPr>
      </w:pPr>
      <w:r>
        <w:rPr>
          <w:rFonts w:asciiTheme="minorHAnsi" w:hAnsiTheme="minorHAnsi" w:cstheme="minorHAnsi"/>
          <w:i/>
          <w:sz w:val="22"/>
          <w:szCs w:val="22"/>
        </w:rPr>
        <w:t>I</w:t>
      </w:r>
      <w:r w:rsidR="00023977" w:rsidRPr="00E30206">
        <w:rPr>
          <w:rFonts w:asciiTheme="minorHAnsi" w:hAnsiTheme="minorHAnsi" w:cstheme="minorHAnsi"/>
          <w:i/>
          <w:sz w:val="22"/>
          <w:szCs w:val="22"/>
        </w:rPr>
        <w:t>somers are compounds with the same chemical formula but different structures.</w:t>
      </w:r>
      <w:r w:rsidR="00256AFE">
        <w:rPr>
          <w:rFonts w:asciiTheme="minorHAnsi" w:hAnsiTheme="minorHAnsi" w:cstheme="minorHAnsi"/>
          <w:i/>
          <w:sz w:val="22"/>
          <w:szCs w:val="22"/>
        </w:rPr>
        <w:t xml:space="preserve"> </w:t>
      </w:r>
      <w:r w:rsidR="00023977" w:rsidRPr="00E30206">
        <w:rPr>
          <w:rFonts w:asciiTheme="minorHAnsi" w:hAnsiTheme="minorHAnsi" w:cstheme="minorHAnsi"/>
          <w:i/>
          <w:sz w:val="22"/>
          <w:szCs w:val="22"/>
        </w:rPr>
        <w:t>An example of isomers are glucose and fructose, both have the same chemical formula (C</w:t>
      </w:r>
      <w:r w:rsidR="00023977" w:rsidRPr="00E30206">
        <w:rPr>
          <w:rFonts w:asciiTheme="minorHAnsi" w:hAnsiTheme="minorHAnsi" w:cstheme="minorHAnsi"/>
          <w:i/>
          <w:sz w:val="22"/>
          <w:szCs w:val="22"/>
          <w:vertAlign w:val="subscript"/>
        </w:rPr>
        <w:t>6</w:t>
      </w:r>
      <w:r w:rsidR="00023977" w:rsidRPr="00E30206">
        <w:rPr>
          <w:rFonts w:asciiTheme="minorHAnsi" w:hAnsiTheme="minorHAnsi" w:cstheme="minorHAnsi"/>
          <w:i/>
          <w:sz w:val="22"/>
          <w:szCs w:val="22"/>
        </w:rPr>
        <w:t>H</w:t>
      </w:r>
      <w:r w:rsidR="00023977" w:rsidRPr="00E30206">
        <w:rPr>
          <w:rFonts w:asciiTheme="minorHAnsi" w:hAnsiTheme="minorHAnsi" w:cstheme="minorHAnsi"/>
          <w:i/>
          <w:sz w:val="22"/>
          <w:szCs w:val="22"/>
          <w:vertAlign w:val="subscript"/>
        </w:rPr>
        <w:t>12</w:t>
      </w:r>
      <w:r w:rsidR="00023977" w:rsidRPr="00E30206">
        <w:rPr>
          <w:rFonts w:asciiTheme="minorHAnsi" w:hAnsiTheme="minorHAnsi" w:cstheme="minorHAnsi"/>
          <w:i/>
          <w:sz w:val="22"/>
          <w:szCs w:val="22"/>
        </w:rPr>
        <w:t>O</w:t>
      </w:r>
      <w:r w:rsidR="00023977" w:rsidRPr="00E30206">
        <w:rPr>
          <w:rFonts w:asciiTheme="minorHAnsi" w:hAnsiTheme="minorHAnsi" w:cstheme="minorHAnsi"/>
          <w:i/>
          <w:sz w:val="22"/>
          <w:szCs w:val="22"/>
          <w:vertAlign w:val="subscript"/>
        </w:rPr>
        <w:t>6</w:t>
      </w:r>
      <w:r w:rsidR="00023977" w:rsidRPr="00E30206">
        <w:rPr>
          <w:rFonts w:asciiTheme="minorHAnsi" w:hAnsiTheme="minorHAnsi" w:cstheme="minorHAnsi"/>
          <w:i/>
          <w:sz w:val="22"/>
          <w:szCs w:val="22"/>
        </w:rPr>
        <w:t>) but have different structures (see pg. 16)</w:t>
      </w:r>
      <w:r w:rsidR="00256AFE">
        <w:rPr>
          <w:rFonts w:asciiTheme="minorHAnsi" w:hAnsiTheme="minorHAnsi" w:cstheme="minorHAnsi"/>
          <w:i/>
          <w:sz w:val="22"/>
          <w:szCs w:val="22"/>
        </w:rPr>
        <w:t>.</w:t>
      </w:r>
    </w:p>
    <w:p w14:paraId="240D05EF" w14:textId="77777777" w:rsidR="00B46CCE" w:rsidRPr="00E30206" w:rsidRDefault="00B46CCE">
      <w:pPr>
        <w:spacing w:after="0"/>
        <w:rPr>
          <w:rFonts w:asciiTheme="minorHAnsi" w:hAnsiTheme="minorHAnsi" w:cstheme="minorHAnsi"/>
          <w:b/>
        </w:rPr>
      </w:pPr>
    </w:p>
    <w:p w14:paraId="22A97692" w14:textId="7A3F9DFB" w:rsidR="001C73AE" w:rsidRPr="00E30206" w:rsidRDefault="00023977" w:rsidP="001C73AE">
      <w:pPr>
        <w:pStyle w:val="ListParagraph"/>
        <w:numPr>
          <w:ilvl w:val="0"/>
          <w:numId w:val="13"/>
        </w:numPr>
        <w:rPr>
          <w:rFonts w:asciiTheme="minorHAnsi" w:hAnsiTheme="minorHAnsi" w:cstheme="minorHAnsi"/>
          <w:b/>
          <w:sz w:val="22"/>
          <w:szCs w:val="22"/>
        </w:rPr>
      </w:pPr>
      <w:r w:rsidRPr="00E30206">
        <w:rPr>
          <w:rFonts w:asciiTheme="minorHAnsi" w:hAnsiTheme="minorHAnsi" w:cstheme="minorHAnsi"/>
          <w:b/>
          <w:sz w:val="22"/>
          <w:szCs w:val="22"/>
        </w:rPr>
        <w:t xml:space="preserve">Define viscosity and rank </w:t>
      </w:r>
      <w:r w:rsidR="002B0859">
        <w:rPr>
          <w:rFonts w:asciiTheme="minorHAnsi" w:hAnsiTheme="minorHAnsi" w:cstheme="minorHAnsi"/>
          <w:b/>
          <w:sz w:val="22"/>
          <w:szCs w:val="22"/>
        </w:rPr>
        <w:t>three</w:t>
      </w:r>
      <w:r w:rsidR="002B0859" w:rsidRPr="00E30206">
        <w:rPr>
          <w:rFonts w:asciiTheme="minorHAnsi" w:hAnsiTheme="minorHAnsi" w:cstheme="minorHAnsi"/>
          <w:b/>
          <w:sz w:val="22"/>
          <w:szCs w:val="22"/>
        </w:rPr>
        <w:t xml:space="preserve"> </w:t>
      </w:r>
      <w:r w:rsidRPr="00E30206">
        <w:rPr>
          <w:rFonts w:asciiTheme="minorHAnsi" w:hAnsiTheme="minorHAnsi" w:cstheme="minorHAnsi"/>
          <w:b/>
          <w:sz w:val="22"/>
          <w:szCs w:val="22"/>
        </w:rPr>
        <w:t>liquids of your choice in order of increasing viscosity.</w:t>
      </w:r>
    </w:p>
    <w:p w14:paraId="5A368339" w14:textId="759C96B9" w:rsidR="00B46CCE" w:rsidRPr="00E30206" w:rsidRDefault="00023977" w:rsidP="001C73AE">
      <w:pPr>
        <w:pStyle w:val="ListParagraph"/>
        <w:ind w:left="360"/>
        <w:rPr>
          <w:rFonts w:asciiTheme="minorHAnsi" w:hAnsiTheme="minorHAnsi" w:cstheme="minorHAnsi"/>
          <w:i/>
          <w:sz w:val="22"/>
          <w:szCs w:val="22"/>
        </w:rPr>
      </w:pPr>
      <w:r w:rsidRPr="00E30206">
        <w:rPr>
          <w:rFonts w:asciiTheme="minorHAnsi" w:hAnsiTheme="minorHAnsi" w:cstheme="minorHAnsi"/>
          <w:i/>
          <w:sz w:val="22"/>
          <w:szCs w:val="22"/>
        </w:rPr>
        <w:t xml:space="preserve">Viscosity is </w:t>
      </w:r>
      <w:r w:rsidR="00AB4C73" w:rsidRPr="00E30206">
        <w:rPr>
          <w:rFonts w:asciiTheme="minorHAnsi" w:hAnsiTheme="minorHAnsi" w:cstheme="minorHAnsi"/>
          <w:i/>
          <w:sz w:val="22"/>
          <w:szCs w:val="22"/>
        </w:rPr>
        <w:t>a liquid’s resistance to flow. Students’</w:t>
      </w:r>
      <w:r w:rsidRPr="00E30206">
        <w:rPr>
          <w:rFonts w:asciiTheme="minorHAnsi" w:hAnsiTheme="minorHAnsi" w:cstheme="minorHAnsi"/>
          <w:i/>
          <w:sz w:val="22"/>
          <w:szCs w:val="22"/>
        </w:rPr>
        <w:t xml:space="preserve"> rankings and liquid choice may vary but an </w:t>
      </w:r>
      <w:r w:rsidR="001C73AE" w:rsidRPr="00E30206">
        <w:rPr>
          <w:rFonts w:asciiTheme="minorHAnsi" w:hAnsiTheme="minorHAnsi" w:cstheme="minorHAnsi"/>
          <w:i/>
          <w:sz w:val="22"/>
          <w:szCs w:val="22"/>
        </w:rPr>
        <w:t xml:space="preserve">example of a correct solution: </w:t>
      </w:r>
      <w:r w:rsidRPr="00E30206">
        <w:rPr>
          <w:rFonts w:asciiTheme="minorHAnsi" w:hAnsiTheme="minorHAnsi" w:cstheme="minorHAnsi"/>
          <w:i/>
          <w:sz w:val="22"/>
          <w:szCs w:val="22"/>
        </w:rPr>
        <w:t>Water, Cooking oil, Honey</w:t>
      </w:r>
      <w:r w:rsidR="00256AFE">
        <w:rPr>
          <w:rFonts w:asciiTheme="minorHAnsi" w:hAnsiTheme="minorHAnsi" w:cstheme="minorHAnsi"/>
          <w:i/>
          <w:sz w:val="22"/>
          <w:szCs w:val="22"/>
        </w:rPr>
        <w:t>.</w:t>
      </w:r>
    </w:p>
    <w:p w14:paraId="785506C8" w14:textId="77777777" w:rsidR="00B46CCE" w:rsidRPr="00E30206" w:rsidRDefault="00B46CCE">
      <w:pPr>
        <w:spacing w:after="0"/>
        <w:rPr>
          <w:rFonts w:asciiTheme="minorHAnsi" w:hAnsiTheme="minorHAnsi" w:cstheme="minorHAnsi"/>
        </w:rPr>
      </w:pPr>
    </w:p>
    <w:p w14:paraId="70F22821" w14:textId="77777777" w:rsidR="00AB4C73" w:rsidRPr="00E30206" w:rsidRDefault="00023977" w:rsidP="00AB4C73">
      <w:pPr>
        <w:pStyle w:val="ListParagraph"/>
        <w:numPr>
          <w:ilvl w:val="0"/>
          <w:numId w:val="13"/>
        </w:numPr>
        <w:rPr>
          <w:rFonts w:asciiTheme="minorHAnsi" w:hAnsiTheme="minorHAnsi" w:cstheme="minorHAnsi"/>
          <w:b/>
          <w:sz w:val="22"/>
          <w:szCs w:val="22"/>
        </w:rPr>
      </w:pPr>
      <w:r w:rsidRPr="00E30206">
        <w:rPr>
          <w:rFonts w:asciiTheme="minorHAnsi" w:hAnsiTheme="minorHAnsi" w:cstheme="minorHAnsi"/>
          <w:b/>
          <w:sz w:val="22"/>
          <w:szCs w:val="22"/>
        </w:rPr>
        <w:t>Explain the term catalyst.</w:t>
      </w:r>
      <w:r w:rsidR="00256AFE">
        <w:rPr>
          <w:rFonts w:asciiTheme="minorHAnsi" w:hAnsiTheme="minorHAnsi" w:cstheme="minorHAnsi"/>
          <w:b/>
          <w:sz w:val="22"/>
          <w:szCs w:val="22"/>
        </w:rPr>
        <w:t xml:space="preserve"> </w:t>
      </w:r>
      <w:r w:rsidRPr="00E30206">
        <w:rPr>
          <w:rFonts w:asciiTheme="minorHAnsi" w:hAnsiTheme="minorHAnsi" w:cstheme="minorHAnsi"/>
          <w:b/>
          <w:sz w:val="22"/>
          <w:szCs w:val="22"/>
        </w:rPr>
        <w:t>How does a catalyst affect the fermentation process?</w:t>
      </w:r>
    </w:p>
    <w:p w14:paraId="14FA7566" w14:textId="77777777" w:rsidR="00B46CCE" w:rsidRPr="00E30206" w:rsidRDefault="00023977" w:rsidP="00AB4C73">
      <w:pPr>
        <w:pStyle w:val="ListParagraph"/>
        <w:ind w:left="360"/>
        <w:rPr>
          <w:rFonts w:asciiTheme="minorHAnsi" w:hAnsiTheme="minorHAnsi" w:cstheme="minorHAnsi"/>
          <w:i/>
          <w:sz w:val="22"/>
          <w:szCs w:val="22"/>
        </w:rPr>
      </w:pPr>
      <w:r w:rsidRPr="00E30206">
        <w:rPr>
          <w:rFonts w:asciiTheme="minorHAnsi" w:hAnsiTheme="minorHAnsi" w:cstheme="minorHAnsi"/>
          <w:i/>
          <w:sz w:val="22"/>
          <w:szCs w:val="22"/>
        </w:rPr>
        <w:t>A catalyst is a substance that speeds up a chemical reaction by providing an alternate mechanism for the reaction with a lower activation energy.</w:t>
      </w:r>
      <w:r w:rsidR="00256AFE">
        <w:rPr>
          <w:rFonts w:asciiTheme="minorHAnsi" w:hAnsiTheme="minorHAnsi" w:cstheme="minorHAnsi"/>
          <w:i/>
          <w:sz w:val="22"/>
          <w:szCs w:val="22"/>
        </w:rPr>
        <w:t xml:space="preserve"> </w:t>
      </w:r>
      <w:r w:rsidRPr="00E30206">
        <w:rPr>
          <w:rFonts w:asciiTheme="minorHAnsi" w:hAnsiTheme="minorHAnsi" w:cstheme="minorHAnsi"/>
          <w:i/>
          <w:sz w:val="22"/>
          <w:szCs w:val="22"/>
        </w:rPr>
        <w:t>A catalyst is not consumed during the reaction.</w:t>
      </w:r>
      <w:r w:rsidR="00256AFE">
        <w:rPr>
          <w:rFonts w:asciiTheme="minorHAnsi" w:hAnsiTheme="minorHAnsi" w:cstheme="minorHAnsi"/>
          <w:i/>
          <w:sz w:val="22"/>
          <w:szCs w:val="22"/>
        </w:rPr>
        <w:t xml:space="preserve"> </w:t>
      </w:r>
      <w:r w:rsidRPr="00E30206">
        <w:rPr>
          <w:rFonts w:asciiTheme="minorHAnsi" w:hAnsiTheme="minorHAnsi" w:cstheme="minorHAnsi"/>
          <w:i/>
          <w:sz w:val="22"/>
          <w:szCs w:val="22"/>
        </w:rPr>
        <w:t xml:space="preserve">The catalyst, </w:t>
      </w:r>
      <w:proofErr w:type="spellStart"/>
      <w:r w:rsidRPr="00E30206">
        <w:rPr>
          <w:rFonts w:asciiTheme="minorHAnsi" w:hAnsiTheme="minorHAnsi" w:cstheme="minorHAnsi"/>
          <w:i/>
          <w:sz w:val="22"/>
          <w:szCs w:val="22"/>
        </w:rPr>
        <w:t>Zymase</w:t>
      </w:r>
      <w:proofErr w:type="spellEnd"/>
      <w:r w:rsidRPr="00E30206">
        <w:rPr>
          <w:rFonts w:asciiTheme="minorHAnsi" w:hAnsiTheme="minorHAnsi" w:cstheme="minorHAnsi"/>
          <w:i/>
          <w:sz w:val="22"/>
          <w:szCs w:val="22"/>
        </w:rPr>
        <w:t xml:space="preserve">, speeds up the process of glucose decomposing into ethanol and carbon dioxide. </w:t>
      </w:r>
    </w:p>
    <w:p w14:paraId="677683D3" w14:textId="77777777" w:rsidR="00B46CCE" w:rsidRPr="00E30206" w:rsidRDefault="00B46CCE">
      <w:pPr>
        <w:spacing w:after="0"/>
        <w:rPr>
          <w:rFonts w:asciiTheme="minorHAnsi" w:hAnsiTheme="minorHAnsi" w:cstheme="minorHAnsi"/>
        </w:rPr>
      </w:pPr>
    </w:p>
    <w:p w14:paraId="48AC1137" w14:textId="77777777" w:rsidR="007438D0" w:rsidRPr="00E30206" w:rsidRDefault="00023977" w:rsidP="007438D0">
      <w:pPr>
        <w:pStyle w:val="ListParagraph"/>
        <w:numPr>
          <w:ilvl w:val="0"/>
          <w:numId w:val="13"/>
        </w:numPr>
        <w:rPr>
          <w:rFonts w:asciiTheme="minorHAnsi" w:hAnsiTheme="minorHAnsi" w:cstheme="minorHAnsi"/>
          <w:b/>
          <w:sz w:val="22"/>
          <w:szCs w:val="22"/>
        </w:rPr>
      </w:pPr>
      <w:r w:rsidRPr="00E30206">
        <w:rPr>
          <w:rFonts w:asciiTheme="minorHAnsi" w:hAnsiTheme="minorHAnsi" w:cstheme="minorHAnsi"/>
          <w:b/>
          <w:sz w:val="22"/>
          <w:szCs w:val="22"/>
        </w:rPr>
        <w:t>What factors contributed to the failure of the molasses tank causing a tragic sticky flood?</w:t>
      </w:r>
    </w:p>
    <w:p w14:paraId="0C1D4379" w14:textId="305A30AD" w:rsidR="00B46CCE" w:rsidRPr="00E30206" w:rsidRDefault="00023977" w:rsidP="007438D0">
      <w:pPr>
        <w:pStyle w:val="ListParagraph"/>
        <w:ind w:left="360"/>
        <w:rPr>
          <w:rFonts w:asciiTheme="minorHAnsi" w:hAnsiTheme="minorHAnsi" w:cstheme="minorHAnsi"/>
          <w:i/>
          <w:sz w:val="22"/>
          <w:szCs w:val="22"/>
        </w:rPr>
      </w:pPr>
      <w:r w:rsidRPr="00E30206">
        <w:rPr>
          <w:rFonts w:asciiTheme="minorHAnsi" w:hAnsiTheme="minorHAnsi" w:cstheme="minorHAnsi"/>
          <w:i/>
          <w:sz w:val="22"/>
          <w:szCs w:val="22"/>
        </w:rPr>
        <w:t xml:space="preserve">The wall thickness was inadequate for </w:t>
      </w:r>
      <w:r w:rsidR="002B0859">
        <w:rPr>
          <w:rFonts w:asciiTheme="minorHAnsi" w:hAnsiTheme="minorHAnsi" w:cstheme="minorHAnsi"/>
          <w:i/>
          <w:sz w:val="22"/>
          <w:szCs w:val="22"/>
        </w:rPr>
        <w:t>the tank’s</w:t>
      </w:r>
      <w:r w:rsidR="002B0859" w:rsidRPr="00E30206">
        <w:rPr>
          <w:rFonts w:asciiTheme="minorHAnsi" w:hAnsiTheme="minorHAnsi" w:cstheme="minorHAnsi"/>
          <w:i/>
          <w:sz w:val="22"/>
          <w:szCs w:val="22"/>
        </w:rPr>
        <w:t xml:space="preserve"> </w:t>
      </w:r>
      <w:r w:rsidRPr="00E30206">
        <w:rPr>
          <w:rFonts w:asciiTheme="minorHAnsi" w:hAnsiTheme="minorHAnsi" w:cstheme="minorHAnsi"/>
          <w:i/>
          <w:sz w:val="22"/>
          <w:szCs w:val="22"/>
        </w:rPr>
        <w:t>load. The walls were also deficient in manganese, making it brittle and subject to fatigue.</w:t>
      </w:r>
      <w:r w:rsidR="00256AFE">
        <w:rPr>
          <w:rFonts w:asciiTheme="minorHAnsi" w:hAnsiTheme="minorHAnsi" w:cstheme="minorHAnsi"/>
          <w:i/>
          <w:sz w:val="22"/>
          <w:szCs w:val="22"/>
        </w:rPr>
        <w:t xml:space="preserve"> </w:t>
      </w:r>
      <w:r w:rsidRPr="00E30206">
        <w:rPr>
          <w:rFonts w:asciiTheme="minorHAnsi" w:hAnsiTheme="minorHAnsi" w:cstheme="minorHAnsi"/>
          <w:i/>
          <w:sz w:val="22"/>
          <w:szCs w:val="22"/>
        </w:rPr>
        <w:t xml:space="preserve">A buildup of carbon dioxide gas due to warming of the molasses was another contributing factor. Lastly, cyclical loading (filling and emptying) applied additional stress to the tank and contributed to its failure. </w:t>
      </w:r>
    </w:p>
    <w:p w14:paraId="59B2404A" w14:textId="77777777" w:rsidR="00B46CCE" w:rsidRPr="00E30206" w:rsidRDefault="00B46CCE">
      <w:pPr>
        <w:spacing w:after="0"/>
        <w:rPr>
          <w:rFonts w:asciiTheme="minorHAnsi" w:hAnsiTheme="minorHAnsi" w:cstheme="minorHAnsi"/>
          <w:b/>
        </w:rPr>
      </w:pPr>
    </w:p>
    <w:p w14:paraId="26592DBA" w14:textId="3E742405" w:rsidR="007438D0" w:rsidRPr="00E30206" w:rsidRDefault="00023977" w:rsidP="007438D0">
      <w:pPr>
        <w:pStyle w:val="ListParagraph"/>
        <w:numPr>
          <w:ilvl w:val="0"/>
          <w:numId w:val="13"/>
        </w:numPr>
        <w:rPr>
          <w:rFonts w:asciiTheme="minorHAnsi" w:hAnsiTheme="minorHAnsi" w:cstheme="minorHAnsi"/>
          <w:b/>
          <w:sz w:val="22"/>
          <w:szCs w:val="22"/>
        </w:rPr>
      </w:pPr>
      <w:r w:rsidRPr="00E30206">
        <w:rPr>
          <w:rFonts w:asciiTheme="minorHAnsi" w:hAnsiTheme="minorHAnsi" w:cstheme="minorHAnsi"/>
          <w:b/>
          <w:sz w:val="22"/>
          <w:szCs w:val="22"/>
        </w:rPr>
        <w:t>It is highly recommended to use diet soda instead of regular soda w</w:t>
      </w:r>
      <w:r w:rsidR="007438D0" w:rsidRPr="00E30206">
        <w:rPr>
          <w:rFonts w:asciiTheme="minorHAnsi" w:hAnsiTheme="minorHAnsi" w:cstheme="minorHAnsi"/>
          <w:b/>
          <w:sz w:val="22"/>
          <w:szCs w:val="22"/>
        </w:rPr>
        <w:t>hen conducting the now famous M</w:t>
      </w:r>
      <w:r w:rsidRPr="00E30206">
        <w:rPr>
          <w:rFonts w:asciiTheme="minorHAnsi" w:hAnsiTheme="minorHAnsi" w:cstheme="minorHAnsi"/>
          <w:b/>
          <w:sz w:val="22"/>
          <w:szCs w:val="22"/>
        </w:rPr>
        <w:t xml:space="preserve">entos in soda experiment. Using concepts discussed in the article, why </w:t>
      </w:r>
      <w:r w:rsidR="002B0859">
        <w:rPr>
          <w:rFonts w:asciiTheme="minorHAnsi" w:hAnsiTheme="minorHAnsi" w:cstheme="minorHAnsi"/>
          <w:b/>
          <w:sz w:val="22"/>
          <w:szCs w:val="22"/>
        </w:rPr>
        <w:t xml:space="preserve">is </w:t>
      </w:r>
      <w:r w:rsidRPr="00E30206">
        <w:rPr>
          <w:rFonts w:asciiTheme="minorHAnsi" w:hAnsiTheme="minorHAnsi" w:cstheme="minorHAnsi"/>
          <w:b/>
          <w:sz w:val="22"/>
          <w:szCs w:val="22"/>
        </w:rPr>
        <w:t>diet soda the beverage of choice when</w:t>
      </w:r>
      <w:r w:rsidR="0084629B" w:rsidRPr="00E30206">
        <w:rPr>
          <w:rFonts w:asciiTheme="minorHAnsi" w:hAnsiTheme="minorHAnsi" w:cstheme="minorHAnsi"/>
          <w:b/>
          <w:sz w:val="22"/>
          <w:szCs w:val="22"/>
        </w:rPr>
        <w:t xml:space="preserve"> conducting this demonstration?</w:t>
      </w:r>
    </w:p>
    <w:p w14:paraId="463C000D" w14:textId="4D882A9C" w:rsidR="00B46CCE" w:rsidRPr="00E30206" w:rsidRDefault="00023977" w:rsidP="007438D0">
      <w:pPr>
        <w:pStyle w:val="ListParagraph"/>
        <w:ind w:left="360"/>
        <w:rPr>
          <w:rFonts w:asciiTheme="minorHAnsi" w:hAnsiTheme="minorHAnsi" w:cstheme="minorHAnsi"/>
          <w:i/>
          <w:sz w:val="22"/>
          <w:szCs w:val="22"/>
        </w:rPr>
      </w:pPr>
      <w:r w:rsidRPr="00E30206">
        <w:rPr>
          <w:rFonts w:asciiTheme="minorHAnsi" w:hAnsiTheme="minorHAnsi" w:cstheme="minorHAnsi"/>
          <w:i/>
          <w:sz w:val="22"/>
          <w:szCs w:val="22"/>
        </w:rPr>
        <w:t xml:space="preserve">Diet soda works the best because </w:t>
      </w:r>
      <w:r w:rsidR="00256AFE">
        <w:rPr>
          <w:rFonts w:asciiTheme="minorHAnsi" w:hAnsiTheme="minorHAnsi" w:cstheme="minorHAnsi"/>
          <w:i/>
          <w:sz w:val="22"/>
          <w:szCs w:val="22"/>
        </w:rPr>
        <w:t>artificial sweetener</w:t>
      </w:r>
      <w:r w:rsidR="00256AFE" w:rsidRPr="00E30206">
        <w:rPr>
          <w:rFonts w:asciiTheme="minorHAnsi" w:hAnsiTheme="minorHAnsi" w:cstheme="minorHAnsi"/>
          <w:i/>
          <w:sz w:val="22"/>
          <w:szCs w:val="22"/>
        </w:rPr>
        <w:t xml:space="preserve"> </w:t>
      </w:r>
      <w:r w:rsidR="00256AFE">
        <w:rPr>
          <w:rFonts w:asciiTheme="minorHAnsi" w:hAnsiTheme="minorHAnsi" w:cstheme="minorHAnsi"/>
          <w:i/>
          <w:sz w:val="22"/>
          <w:szCs w:val="22"/>
        </w:rPr>
        <w:t xml:space="preserve">results in </w:t>
      </w:r>
      <w:r w:rsidRPr="00E30206">
        <w:rPr>
          <w:rFonts w:asciiTheme="minorHAnsi" w:hAnsiTheme="minorHAnsi" w:cstheme="minorHAnsi"/>
          <w:i/>
          <w:sz w:val="22"/>
          <w:szCs w:val="22"/>
        </w:rPr>
        <w:t>lower surface tension than sugar</w:t>
      </w:r>
      <w:r w:rsidR="00256AFE">
        <w:rPr>
          <w:rFonts w:asciiTheme="minorHAnsi" w:hAnsiTheme="minorHAnsi" w:cstheme="minorHAnsi"/>
          <w:i/>
          <w:sz w:val="22"/>
          <w:szCs w:val="22"/>
        </w:rPr>
        <w:t>-</w:t>
      </w:r>
      <w:r w:rsidRPr="00E30206">
        <w:rPr>
          <w:rFonts w:asciiTheme="minorHAnsi" w:hAnsiTheme="minorHAnsi" w:cstheme="minorHAnsi"/>
          <w:i/>
          <w:sz w:val="22"/>
          <w:szCs w:val="22"/>
        </w:rPr>
        <w:t xml:space="preserve"> or corn syrup</w:t>
      </w:r>
      <w:r w:rsidR="00256AFE">
        <w:rPr>
          <w:rFonts w:asciiTheme="minorHAnsi" w:hAnsiTheme="minorHAnsi" w:cstheme="minorHAnsi"/>
          <w:i/>
          <w:sz w:val="22"/>
          <w:szCs w:val="22"/>
        </w:rPr>
        <w:t>-containing solutions</w:t>
      </w:r>
      <w:r w:rsidRPr="00E30206">
        <w:rPr>
          <w:rFonts w:asciiTheme="minorHAnsi" w:hAnsiTheme="minorHAnsi" w:cstheme="minorHAnsi"/>
          <w:i/>
          <w:sz w:val="22"/>
          <w:szCs w:val="22"/>
        </w:rPr>
        <w:t>.</w:t>
      </w:r>
      <w:r w:rsidR="00256AFE">
        <w:rPr>
          <w:rFonts w:asciiTheme="minorHAnsi" w:hAnsiTheme="minorHAnsi" w:cstheme="minorHAnsi"/>
          <w:i/>
          <w:sz w:val="22"/>
          <w:szCs w:val="22"/>
        </w:rPr>
        <w:t xml:space="preserve"> </w:t>
      </w:r>
      <w:r w:rsidRPr="00E30206">
        <w:rPr>
          <w:rFonts w:asciiTheme="minorHAnsi" w:hAnsiTheme="minorHAnsi" w:cstheme="minorHAnsi"/>
          <w:i/>
          <w:sz w:val="22"/>
          <w:szCs w:val="22"/>
        </w:rPr>
        <w:t>The relatively strong IMFs in sugar do not allow as much carbonation to be released compared to diet soda</w:t>
      </w:r>
      <w:r w:rsidR="00256AFE">
        <w:rPr>
          <w:rFonts w:asciiTheme="minorHAnsi" w:hAnsiTheme="minorHAnsi" w:cstheme="minorHAnsi"/>
          <w:i/>
          <w:sz w:val="22"/>
          <w:szCs w:val="22"/>
        </w:rPr>
        <w:t>,</w:t>
      </w:r>
      <w:r w:rsidRPr="00E30206">
        <w:rPr>
          <w:rFonts w:asciiTheme="minorHAnsi" w:hAnsiTheme="minorHAnsi" w:cstheme="minorHAnsi"/>
          <w:i/>
          <w:sz w:val="22"/>
          <w:szCs w:val="22"/>
        </w:rPr>
        <w:t xml:space="preserve"> which contains no sugar.</w:t>
      </w:r>
      <w:r w:rsidR="00256AFE">
        <w:rPr>
          <w:rFonts w:asciiTheme="minorHAnsi" w:hAnsiTheme="minorHAnsi" w:cstheme="minorHAnsi"/>
          <w:i/>
          <w:sz w:val="22"/>
          <w:szCs w:val="22"/>
        </w:rPr>
        <w:t xml:space="preserve"> </w:t>
      </w:r>
      <w:r w:rsidRPr="00E30206">
        <w:rPr>
          <w:rFonts w:asciiTheme="minorHAnsi" w:hAnsiTheme="minorHAnsi" w:cstheme="minorHAnsi"/>
          <w:i/>
          <w:sz w:val="22"/>
          <w:szCs w:val="22"/>
        </w:rPr>
        <w:t xml:space="preserve">Using sugarless diet soda also makes clean-up much easier due to the lack of sticky sugar. </w:t>
      </w:r>
    </w:p>
    <w:p w14:paraId="06DAD781" w14:textId="77777777" w:rsidR="0084629B" w:rsidRPr="00E30206" w:rsidRDefault="0084629B">
      <w:pPr>
        <w:spacing w:after="0"/>
        <w:rPr>
          <w:rFonts w:asciiTheme="minorHAnsi" w:hAnsiTheme="minorHAnsi" w:cstheme="minorHAnsi"/>
        </w:rPr>
      </w:pPr>
    </w:p>
    <w:p w14:paraId="148A2F1B" w14:textId="77777777" w:rsidR="0084629B" w:rsidRPr="00E30206" w:rsidRDefault="00023977" w:rsidP="0009224E">
      <w:pPr>
        <w:pStyle w:val="ListParagraph"/>
        <w:numPr>
          <w:ilvl w:val="0"/>
          <w:numId w:val="13"/>
        </w:numPr>
        <w:rPr>
          <w:rFonts w:asciiTheme="minorHAnsi" w:hAnsiTheme="minorHAnsi" w:cstheme="minorHAnsi"/>
          <w:b/>
          <w:sz w:val="22"/>
          <w:szCs w:val="22"/>
        </w:rPr>
      </w:pPr>
      <w:r w:rsidRPr="00E30206">
        <w:rPr>
          <w:rFonts w:asciiTheme="minorHAnsi" w:hAnsiTheme="minorHAnsi" w:cstheme="minorHAnsi"/>
          <w:b/>
          <w:sz w:val="22"/>
          <w:szCs w:val="22"/>
        </w:rPr>
        <w:t>Hydrogen bonding, dipole-dipole, and London dispersion forces are the three types of intermolecular forces (IMFs) discussed in chemistry courses.</w:t>
      </w:r>
      <w:r w:rsidR="00256AFE">
        <w:rPr>
          <w:rFonts w:asciiTheme="minorHAnsi" w:hAnsiTheme="minorHAnsi" w:cstheme="minorHAnsi"/>
          <w:b/>
          <w:sz w:val="22"/>
          <w:szCs w:val="22"/>
        </w:rPr>
        <w:t xml:space="preserve"> </w:t>
      </w:r>
      <w:r w:rsidRPr="00E30206">
        <w:rPr>
          <w:rFonts w:asciiTheme="minorHAnsi" w:hAnsiTheme="minorHAnsi" w:cstheme="minorHAnsi"/>
          <w:b/>
          <w:sz w:val="22"/>
          <w:szCs w:val="22"/>
        </w:rPr>
        <w:t xml:space="preserve">Briefly explain each force, rank the forces from strongest to weakest, and explain your ranking using your knowledge and understanding of chemistry. </w:t>
      </w:r>
    </w:p>
    <w:p w14:paraId="143DDDFA" w14:textId="77777777" w:rsidR="00B46CCE" w:rsidRPr="00E30206" w:rsidRDefault="00023977" w:rsidP="0084629B">
      <w:pPr>
        <w:pStyle w:val="ListParagraph"/>
        <w:ind w:left="360"/>
        <w:rPr>
          <w:rFonts w:asciiTheme="minorHAnsi" w:hAnsiTheme="minorHAnsi" w:cstheme="minorHAnsi"/>
          <w:i/>
          <w:sz w:val="22"/>
          <w:szCs w:val="22"/>
        </w:rPr>
      </w:pPr>
      <w:r w:rsidRPr="00E30206">
        <w:rPr>
          <w:rFonts w:asciiTheme="minorHAnsi" w:hAnsiTheme="minorHAnsi" w:cstheme="minorHAnsi"/>
          <w:i/>
          <w:sz w:val="22"/>
          <w:szCs w:val="22"/>
        </w:rPr>
        <w:t xml:space="preserve">The forces are listed from strongest to weakest below: </w:t>
      </w:r>
    </w:p>
    <w:p w14:paraId="24797805" w14:textId="77777777" w:rsidR="00B46CCE" w:rsidRPr="00E30206" w:rsidRDefault="00B46CCE">
      <w:pPr>
        <w:spacing w:after="0"/>
        <w:rPr>
          <w:rFonts w:asciiTheme="minorHAnsi" w:hAnsiTheme="minorHAnsi" w:cstheme="minorHAnsi"/>
          <w:i/>
        </w:rPr>
      </w:pPr>
    </w:p>
    <w:p w14:paraId="62FE1422" w14:textId="7D2DA2B7" w:rsidR="00B46CCE" w:rsidRPr="00E30206" w:rsidRDefault="00023977" w:rsidP="0084629B">
      <w:pPr>
        <w:spacing w:after="0"/>
        <w:ind w:left="360"/>
        <w:rPr>
          <w:rFonts w:asciiTheme="minorHAnsi" w:hAnsiTheme="minorHAnsi" w:cstheme="minorHAnsi"/>
          <w:i/>
        </w:rPr>
      </w:pPr>
      <w:r w:rsidRPr="00E30206">
        <w:rPr>
          <w:rFonts w:asciiTheme="minorHAnsi" w:hAnsiTheme="minorHAnsi" w:cstheme="minorHAnsi"/>
          <w:i/>
        </w:rPr>
        <w:t>H-bonding: A covalent molecule containing hydrogen bonded to another highly electronegative element (N,</w:t>
      </w:r>
      <w:r w:rsidR="002B0859">
        <w:rPr>
          <w:rFonts w:asciiTheme="minorHAnsi" w:hAnsiTheme="minorHAnsi" w:cstheme="minorHAnsi"/>
          <w:i/>
        </w:rPr>
        <w:t xml:space="preserve"> </w:t>
      </w:r>
      <w:r w:rsidRPr="00E30206">
        <w:rPr>
          <w:rFonts w:asciiTheme="minorHAnsi" w:hAnsiTheme="minorHAnsi" w:cstheme="minorHAnsi"/>
          <w:i/>
        </w:rPr>
        <w:t>O,</w:t>
      </w:r>
      <w:r w:rsidR="002B0859">
        <w:rPr>
          <w:rFonts w:asciiTheme="minorHAnsi" w:hAnsiTheme="minorHAnsi" w:cstheme="minorHAnsi"/>
          <w:i/>
        </w:rPr>
        <w:t xml:space="preserve"> </w:t>
      </w:r>
      <w:proofErr w:type="gramStart"/>
      <w:r w:rsidRPr="00E30206">
        <w:rPr>
          <w:rFonts w:asciiTheme="minorHAnsi" w:hAnsiTheme="minorHAnsi" w:cstheme="minorHAnsi"/>
          <w:i/>
        </w:rPr>
        <w:t>F</w:t>
      </w:r>
      <w:proofErr w:type="gramEnd"/>
      <w:r w:rsidRPr="00E30206">
        <w:rPr>
          <w:rFonts w:asciiTheme="minorHAnsi" w:hAnsiTheme="minorHAnsi" w:cstheme="minorHAnsi"/>
          <w:i/>
        </w:rPr>
        <w:t>).</w:t>
      </w:r>
      <w:r w:rsidR="00256AFE">
        <w:rPr>
          <w:rFonts w:asciiTheme="minorHAnsi" w:hAnsiTheme="minorHAnsi" w:cstheme="minorHAnsi"/>
          <w:i/>
        </w:rPr>
        <w:t xml:space="preserve"> </w:t>
      </w:r>
      <w:r w:rsidRPr="00E30206">
        <w:rPr>
          <w:rFonts w:asciiTheme="minorHAnsi" w:hAnsiTheme="minorHAnsi" w:cstheme="minorHAnsi"/>
          <w:i/>
        </w:rPr>
        <w:t>The relatively high difference in electronegativity values results in a permanent net dipole in the molecule. The permanent net dipole causes a</w:t>
      </w:r>
      <w:r w:rsidR="002B0859">
        <w:rPr>
          <w:rFonts w:asciiTheme="minorHAnsi" w:hAnsiTheme="minorHAnsi" w:cstheme="minorHAnsi"/>
          <w:i/>
        </w:rPr>
        <w:t xml:space="preserve"> strong</w:t>
      </w:r>
      <w:r w:rsidRPr="00E30206">
        <w:rPr>
          <w:rFonts w:asciiTheme="minorHAnsi" w:hAnsiTheme="minorHAnsi" w:cstheme="minorHAnsi"/>
          <w:i/>
        </w:rPr>
        <w:t xml:space="preserve"> electrostatic attraction between adjacent molecules. </w:t>
      </w:r>
    </w:p>
    <w:p w14:paraId="48573EA8" w14:textId="77777777" w:rsidR="00B46CCE" w:rsidRPr="00E30206" w:rsidRDefault="00B46CCE">
      <w:pPr>
        <w:spacing w:after="0"/>
        <w:rPr>
          <w:rFonts w:asciiTheme="minorHAnsi" w:hAnsiTheme="minorHAnsi" w:cstheme="minorHAnsi"/>
          <w:i/>
        </w:rPr>
      </w:pPr>
    </w:p>
    <w:p w14:paraId="560B98DC" w14:textId="77777777" w:rsidR="00B46CCE" w:rsidRPr="00E30206" w:rsidRDefault="00023977" w:rsidP="0084629B">
      <w:pPr>
        <w:spacing w:after="0"/>
        <w:ind w:left="360"/>
        <w:rPr>
          <w:rFonts w:asciiTheme="minorHAnsi" w:hAnsiTheme="minorHAnsi" w:cstheme="minorHAnsi"/>
          <w:i/>
        </w:rPr>
      </w:pPr>
      <w:r w:rsidRPr="00E30206">
        <w:rPr>
          <w:rFonts w:asciiTheme="minorHAnsi" w:hAnsiTheme="minorHAnsi" w:cstheme="minorHAnsi"/>
          <w:i/>
        </w:rPr>
        <w:t>Dipole-Dipole: A covalent molecule containing two elements with significant electronegativity differences resulting in a permanent net dipole.</w:t>
      </w:r>
      <w:r w:rsidR="00256AFE">
        <w:rPr>
          <w:rFonts w:asciiTheme="minorHAnsi" w:hAnsiTheme="minorHAnsi" w:cstheme="minorHAnsi"/>
          <w:i/>
        </w:rPr>
        <w:t xml:space="preserve"> </w:t>
      </w:r>
      <w:r w:rsidRPr="00E30206">
        <w:rPr>
          <w:rFonts w:asciiTheme="minorHAnsi" w:hAnsiTheme="minorHAnsi" w:cstheme="minorHAnsi"/>
          <w:i/>
        </w:rPr>
        <w:t xml:space="preserve">The permanent net dipole causes an electrostatic attraction between adjacent molecules. </w:t>
      </w:r>
    </w:p>
    <w:p w14:paraId="15F403FF" w14:textId="77777777" w:rsidR="00B46CCE" w:rsidRPr="00E30206" w:rsidRDefault="00B46CCE">
      <w:pPr>
        <w:spacing w:after="0"/>
        <w:rPr>
          <w:rFonts w:asciiTheme="minorHAnsi" w:hAnsiTheme="minorHAnsi" w:cstheme="minorHAnsi"/>
          <w:i/>
        </w:rPr>
      </w:pPr>
    </w:p>
    <w:p w14:paraId="4D49F978" w14:textId="14345352" w:rsidR="00B46CCE" w:rsidRPr="00E30206" w:rsidRDefault="00023977" w:rsidP="0084629B">
      <w:pPr>
        <w:spacing w:after="0"/>
        <w:ind w:left="360"/>
        <w:rPr>
          <w:rFonts w:asciiTheme="minorHAnsi" w:hAnsiTheme="minorHAnsi" w:cstheme="minorHAnsi"/>
          <w:i/>
        </w:rPr>
      </w:pPr>
      <w:r w:rsidRPr="00E30206">
        <w:rPr>
          <w:rFonts w:asciiTheme="minorHAnsi" w:hAnsiTheme="minorHAnsi" w:cstheme="minorHAnsi"/>
          <w:i/>
        </w:rPr>
        <w:t>London Dispersion Forces:</w:t>
      </w:r>
      <w:r w:rsidR="00256AFE">
        <w:rPr>
          <w:rFonts w:asciiTheme="minorHAnsi" w:hAnsiTheme="minorHAnsi" w:cstheme="minorHAnsi"/>
          <w:i/>
        </w:rPr>
        <w:t xml:space="preserve"> </w:t>
      </w:r>
      <w:r w:rsidRPr="00E30206">
        <w:rPr>
          <w:rFonts w:asciiTheme="minorHAnsi" w:hAnsiTheme="minorHAnsi" w:cstheme="minorHAnsi"/>
          <w:i/>
        </w:rPr>
        <w:t>A temporary dipole caused by the polarization of electrons in adjacent atoms based on the position of the electrons.</w:t>
      </w:r>
      <w:r w:rsidR="00256AFE">
        <w:rPr>
          <w:rFonts w:asciiTheme="minorHAnsi" w:hAnsiTheme="minorHAnsi" w:cstheme="minorHAnsi"/>
          <w:i/>
        </w:rPr>
        <w:t xml:space="preserve"> </w:t>
      </w:r>
      <w:r w:rsidRPr="00E30206">
        <w:rPr>
          <w:rFonts w:asciiTheme="minorHAnsi" w:hAnsiTheme="minorHAnsi" w:cstheme="minorHAnsi"/>
          <w:i/>
        </w:rPr>
        <w:t xml:space="preserve">LDFs are present in all molecules and the strength of the LDFs </w:t>
      </w:r>
      <w:r w:rsidR="002B0859">
        <w:rPr>
          <w:rFonts w:asciiTheme="minorHAnsi" w:hAnsiTheme="minorHAnsi" w:cstheme="minorHAnsi"/>
          <w:i/>
        </w:rPr>
        <w:t>is</w:t>
      </w:r>
      <w:r w:rsidR="002B0859" w:rsidRPr="00E30206">
        <w:rPr>
          <w:rFonts w:asciiTheme="minorHAnsi" w:hAnsiTheme="minorHAnsi" w:cstheme="minorHAnsi"/>
          <w:i/>
        </w:rPr>
        <w:t xml:space="preserve"> </w:t>
      </w:r>
      <w:r w:rsidRPr="00E30206">
        <w:rPr>
          <w:rFonts w:asciiTheme="minorHAnsi" w:hAnsiTheme="minorHAnsi" w:cstheme="minorHAnsi"/>
          <w:i/>
        </w:rPr>
        <w:t xml:space="preserve">dependent on the number of protons and electrons (polarizability) and the surface area of the molecule. </w:t>
      </w:r>
    </w:p>
    <w:p w14:paraId="29F45466" w14:textId="77777777" w:rsidR="00B46CCE" w:rsidRPr="00E30206" w:rsidRDefault="00B46CCE">
      <w:pPr>
        <w:spacing w:after="0"/>
        <w:rPr>
          <w:rFonts w:asciiTheme="minorHAnsi" w:hAnsiTheme="minorHAnsi" w:cstheme="minorHAnsi"/>
          <w:i/>
        </w:rPr>
      </w:pPr>
    </w:p>
    <w:p w14:paraId="1D56A4CC" w14:textId="2658BE87" w:rsidR="00B46CCE" w:rsidRPr="00E30206" w:rsidRDefault="00023977" w:rsidP="0084629B">
      <w:pPr>
        <w:spacing w:after="0"/>
        <w:ind w:left="360"/>
        <w:rPr>
          <w:rFonts w:asciiTheme="minorHAnsi" w:hAnsiTheme="minorHAnsi" w:cstheme="minorHAnsi"/>
          <w:i/>
        </w:rPr>
      </w:pPr>
      <w:r w:rsidRPr="00E30206">
        <w:rPr>
          <w:rFonts w:asciiTheme="minorHAnsi" w:hAnsiTheme="minorHAnsi" w:cstheme="minorHAnsi"/>
          <w:i/>
        </w:rPr>
        <w:t>Hydrogen bonding is the strongest IMF due to the relatively large electronegativity difference between H and N,</w:t>
      </w:r>
      <w:r w:rsidR="002B0859">
        <w:rPr>
          <w:rFonts w:asciiTheme="minorHAnsi" w:hAnsiTheme="minorHAnsi" w:cstheme="minorHAnsi"/>
          <w:i/>
        </w:rPr>
        <w:t xml:space="preserve"> </w:t>
      </w:r>
      <w:r w:rsidRPr="00E30206">
        <w:rPr>
          <w:rFonts w:asciiTheme="minorHAnsi" w:hAnsiTheme="minorHAnsi" w:cstheme="minorHAnsi"/>
          <w:i/>
        </w:rPr>
        <w:t>O, or F (the most electronegative elements)</w:t>
      </w:r>
      <w:r w:rsidR="002B0859">
        <w:rPr>
          <w:rFonts w:asciiTheme="minorHAnsi" w:hAnsiTheme="minorHAnsi" w:cstheme="minorHAnsi"/>
          <w:i/>
        </w:rPr>
        <w:t>. This</w:t>
      </w:r>
      <w:r w:rsidRPr="00E30206">
        <w:rPr>
          <w:rFonts w:asciiTheme="minorHAnsi" w:hAnsiTheme="minorHAnsi" w:cstheme="minorHAnsi"/>
          <w:i/>
        </w:rPr>
        <w:t xml:space="preserve"> results in a strong dipole and strong electrostatic attraction between molecules.</w:t>
      </w:r>
      <w:r w:rsidR="00256AFE">
        <w:rPr>
          <w:rFonts w:asciiTheme="minorHAnsi" w:hAnsiTheme="minorHAnsi" w:cstheme="minorHAnsi"/>
          <w:i/>
        </w:rPr>
        <w:t xml:space="preserve"> </w:t>
      </w:r>
      <w:r w:rsidRPr="00E30206">
        <w:rPr>
          <w:rFonts w:asciiTheme="minorHAnsi" w:hAnsiTheme="minorHAnsi" w:cstheme="minorHAnsi"/>
          <w:i/>
        </w:rPr>
        <w:t>Also, hydrogen has a small atomic radius</w:t>
      </w:r>
      <w:r w:rsidR="002B0859">
        <w:rPr>
          <w:rFonts w:asciiTheme="minorHAnsi" w:hAnsiTheme="minorHAnsi" w:cstheme="minorHAnsi"/>
          <w:i/>
        </w:rPr>
        <w:t>,</w:t>
      </w:r>
      <w:r w:rsidRPr="00E30206">
        <w:rPr>
          <w:rFonts w:asciiTheme="minorHAnsi" w:hAnsiTheme="minorHAnsi" w:cstheme="minorHAnsi"/>
          <w:i/>
        </w:rPr>
        <w:t xml:space="preserve"> which causes a strong attraction.</w:t>
      </w:r>
      <w:r w:rsidR="00256AFE">
        <w:rPr>
          <w:rFonts w:asciiTheme="minorHAnsi" w:hAnsiTheme="minorHAnsi" w:cstheme="minorHAnsi"/>
          <w:i/>
        </w:rPr>
        <w:t xml:space="preserve"> </w:t>
      </w:r>
      <w:r w:rsidRPr="00E30206">
        <w:rPr>
          <w:rFonts w:asciiTheme="minorHAnsi" w:hAnsiTheme="minorHAnsi" w:cstheme="minorHAnsi"/>
          <w:i/>
        </w:rPr>
        <w:t>Dipole-</w:t>
      </w:r>
      <w:r w:rsidR="002B0859">
        <w:rPr>
          <w:rFonts w:asciiTheme="minorHAnsi" w:hAnsiTheme="minorHAnsi" w:cstheme="minorHAnsi"/>
          <w:i/>
        </w:rPr>
        <w:t>d</w:t>
      </w:r>
      <w:r w:rsidRPr="00E30206">
        <w:rPr>
          <w:rFonts w:asciiTheme="minorHAnsi" w:hAnsiTheme="minorHAnsi" w:cstheme="minorHAnsi"/>
          <w:i/>
        </w:rPr>
        <w:t xml:space="preserve">ipole </w:t>
      </w:r>
      <w:r w:rsidR="002B0859">
        <w:rPr>
          <w:rFonts w:asciiTheme="minorHAnsi" w:hAnsiTheme="minorHAnsi" w:cstheme="minorHAnsi"/>
          <w:i/>
        </w:rPr>
        <w:t xml:space="preserve">forces </w:t>
      </w:r>
      <w:r w:rsidRPr="00E30206">
        <w:rPr>
          <w:rFonts w:asciiTheme="minorHAnsi" w:hAnsiTheme="minorHAnsi" w:cstheme="minorHAnsi"/>
          <w:i/>
        </w:rPr>
        <w:t xml:space="preserve">are stronger than </w:t>
      </w:r>
      <w:r w:rsidR="002B0859">
        <w:rPr>
          <w:rFonts w:asciiTheme="minorHAnsi" w:hAnsiTheme="minorHAnsi" w:cstheme="minorHAnsi"/>
          <w:i/>
        </w:rPr>
        <w:t xml:space="preserve">LDFs </w:t>
      </w:r>
      <w:r w:rsidRPr="00E30206">
        <w:rPr>
          <w:rFonts w:asciiTheme="minorHAnsi" w:hAnsiTheme="minorHAnsi" w:cstheme="minorHAnsi"/>
          <w:i/>
        </w:rPr>
        <w:t xml:space="preserve">due the permanent dipole compared to the temporary dipole present in LDFs. </w:t>
      </w:r>
    </w:p>
    <w:p w14:paraId="1FFCF47D" w14:textId="77777777" w:rsidR="00B46CCE" w:rsidRPr="00E30206" w:rsidRDefault="00B46CCE">
      <w:pPr>
        <w:spacing w:after="0"/>
        <w:rPr>
          <w:rFonts w:asciiTheme="minorHAnsi" w:hAnsiTheme="minorHAnsi" w:cstheme="minorHAnsi"/>
        </w:rPr>
      </w:pPr>
    </w:p>
    <w:p w14:paraId="463C12BC" w14:textId="77777777" w:rsidR="0084629B" w:rsidRPr="00E30206" w:rsidRDefault="00023977" w:rsidP="0084629B">
      <w:pPr>
        <w:pStyle w:val="ListParagraph"/>
        <w:numPr>
          <w:ilvl w:val="0"/>
          <w:numId w:val="13"/>
        </w:numPr>
        <w:rPr>
          <w:rFonts w:asciiTheme="minorHAnsi" w:hAnsiTheme="minorHAnsi" w:cstheme="minorHAnsi"/>
          <w:b/>
          <w:sz w:val="22"/>
          <w:szCs w:val="22"/>
        </w:rPr>
      </w:pPr>
      <w:r w:rsidRPr="00E30206">
        <w:rPr>
          <w:rFonts w:asciiTheme="minorHAnsi" w:hAnsiTheme="minorHAnsi" w:cstheme="minorHAnsi"/>
          <w:b/>
          <w:sz w:val="22"/>
          <w:szCs w:val="22"/>
        </w:rPr>
        <w:t>Compare and contrast Newtonian fluids and non-Newtonian fluids</w:t>
      </w:r>
      <w:r w:rsidR="002B0859">
        <w:rPr>
          <w:rFonts w:asciiTheme="minorHAnsi" w:hAnsiTheme="minorHAnsi" w:cstheme="minorHAnsi"/>
          <w:b/>
          <w:sz w:val="22"/>
          <w:szCs w:val="22"/>
        </w:rPr>
        <w:t>,</w:t>
      </w:r>
      <w:r w:rsidRPr="00E30206">
        <w:rPr>
          <w:rFonts w:asciiTheme="minorHAnsi" w:hAnsiTheme="minorHAnsi" w:cstheme="minorHAnsi"/>
          <w:b/>
          <w:sz w:val="22"/>
          <w:szCs w:val="22"/>
        </w:rPr>
        <w:t xml:space="preserve"> and give an example of each type. </w:t>
      </w:r>
    </w:p>
    <w:p w14:paraId="09A7A066" w14:textId="77777777" w:rsidR="00B46CCE" w:rsidRPr="00E30206" w:rsidRDefault="00023977" w:rsidP="0084629B">
      <w:pPr>
        <w:pStyle w:val="ListParagraph"/>
        <w:ind w:left="360"/>
        <w:rPr>
          <w:rFonts w:asciiTheme="minorHAnsi" w:hAnsiTheme="minorHAnsi" w:cstheme="minorHAnsi"/>
          <w:i/>
          <w:sz w:val="22"/>
          <w:szCs w:val="22"/>
        </w:rPr>
      </w:pPr>
      <w:r w:rsidRPr="00E30206">
        <w:rPr>
          <w:rFonts w:asciiTheme="minorHAnsi" w:hAnsiTheme="minorHAnsi" w:cstheme="minorHAnsi"/>
          <w:i/>
          <w:sz w:val="22"/>
          <w:szCs w:val="22"/>
        </w:rPr>
        <w:t>A Newtonian fluid’s viscosity will not be affected by a stress (stirring, movement) while a non-Newtonian fluid’s viscosity will change due to a shear stress.</w:t>
      </w:r>
      <w:r w:rsidR="00256AFE">
        <w:rPr>
          <w:rFonts w:asciiTheme="minorHAnsi" w:hAnsiTheme="minorHAnsi" w:cstheme="minorHAnsi"/>
          <w:i/>
          <w:sz w:val="22"/>
          <w:szCs w:val="22"/>
        </w:rPr>
        <w:t xml:space="preserve"> </w:t>
      </w:r>
      <w:r w:rsidRPr="00E30206">
        <w:rPr>
          <w:rFonts w:asciiTheme="minorHAnsi" w:hAnsiTheme="minorHAnsi" w:cstheme="minorHAnsi"/>
          <w:i/>
          <w:sz w:val="22"/>
          <w:szCs w:val="22"/>
        </w:rPr>
        <w:t>An example of a Newtonian fluid</w:t>
      </w:r>
      <w:r w:rsidR="0084629B" w:rsidRPr="00E30206">
        <w:rPr>
          <w:rFonts w:asciiTheme="minorHAnsi" w:hAnsiTheme="minorHAnsi" w:cstheme="minorHAnsi"/>
          <w:i/>
          <w:sz w:val="22"/>
          <w:szCs w:val="22"/>
        </w:rPr>
        <w:t xml:space="preserve"> is water, an example of a non-N</w:t>
      </w:r>
      <w:r w:rsidRPr="00E30206">
        <w:rPr>
          <w:rFonts w:asciiTheme="minorHAnsi" w:hAnsiTheme="minorHAnsi" w:cstheme="minorHAnsi"/>
          <w:i/>
          <w:sz w:val="22"/>
          <w:szCs w:val="22"/>
        </w:rPr>
        <w:t xml:space="preserve">ewtonian fluid is ketchup. </w:t>
      </w:r>
    </w:p>
    <w:p w14:paraId="7EC12452" w14:textId="77777777" w:rsidR="00B46CCE" w:rsidRPr="00E30206" w:rsidRDefault="00B46CCE">
      <w:pPr>
        <w:spacing w:after="0"/>
        <w:rPr>
          <w:rFonts w:asciiTheme="minorHAnsi" w:hAnsiTheme="minorHAnsi" w:cstheme="minorHAnsi"/>
        </w:rPr>
      </w:pPr>
    </w:p>
    <w:p w14:paraId="529B51A1" w14:textId="77777777" w:rsidR="0084629B" w:rsidRPr="00E30206" w:rsidRDefault="00023977" w:rsidP="0084629B">
      <w:pPr>
        <w:pStyle w:val="ListParagraph"/>
        <w:numPr>
          <w:ilvl w:val="0"/>
          <w:numId w:val="13"/>
        </w:numPr>
        <w:rPr>
          <w:rFonts w:asciiTheme="minorHAnsi" w:hAnsiTheme="minorHAnsi" w:cstheme="minorHAnsi"/>
          <w:b/>
          <w:sz w:val="22"/>
          <w:szCs w:val="22"/>
        </w:rPr>
      </w:pPr>
      <w:r w:rsidRPr="00E30206">
        <w:rPr>
          <w:rFonts w:asciiTheme="minorHAnsi" w:hAnsiTheme="minorHAnsi" w:cstheme="minorHAnsi"/>
          <w:b/>
          <w:sz w:val="22"/>
          <w:szCs w:val="22"/>
        </w:rPr>
        <w:t>Suppose you were assigned the task of designing a new molasses tank for the Purity Distilling Company.</w:t>
      </w:r>
      <w:r w:rsidR="00256AFE">
        <w:rPr>
          <w:rFonts w:asciiTheme="minorHAnsi" w:hAnsiTheme="minorHAnsi" w:cstheme="minorHAnsi"/>
          <w:b/>
          <w:sz w:val="22"/>
          <w:szCs w:val="22"/>
        </w:rPr>
        <w:t xml:space="preserve"> </w:t>
      </w:r>
      <w:r w:rsidRPr="00E30206">
        <w:rPr>
          <w:rFonts w:asciiTheme="minorHAnsi" w:hAnsiTheme="minorHAnsi" w:cstheme="minorHAnsi"/>
          <w:b/>
          <w:sz w:val="22"/>
          <w:szCs w:val="22"/>
        </w:rPr>
        <w:t>What materials/safety mechanisms would you implement in your tank to prevent a future disaster?</w:t>
      </w:r>
    </w:p>
    <w:p w14:paraId="2B97606F" w14:textId="76653475" w:rsidR="00B46CCE" w:rsidRPr="00E30206" w:rsidRDefault="00023977" w:rsidP="0084629B">
      <w:pPr>
        <w:pStyle w:val="ListParagraph"/>
        <w:ind w:left="360"/>
        <w:rPr>
          <w:rFonts w:asciiTheme="minorHAnsi" w:hAnsiTheme="minorHAnsi" w:cstheme="minorHAnsi"/>
          <w:i/>
          <w:sz w:val="22"/>
          <w:szCs w:val="22"/>
        </w:rPr>
      </w:pPr>
      <w:r w:rsidRPr="00E30206">
        <w:rPr>
          <w:rFonts w:asciiTheme="minorHAnsi" w:hAnsiTheme="minorHAnsi" w:cstheme="minorHAnsi"/>
          <w:i/>
          <w:sz w:val="22"/>
          <w:szCs w:val="22"/>
        </w:rPr>
        <w:t>Student answers will vary.</w:t>
      </w:r>
      <w:r w:rsidR="00256AFE">
        <w:rPr>
          <w:rFonts w:asciiTheme="minorHAnsi" w:hAnsiTheme="minorHAnsi" w:cstheme="minorHAnsi"/>
          <w:i/>
          <w:sz w:val="22"/>
          <w:szCs w:val="22"/>
        </w:rPr>
        <w:t xml:space="preserve"> </w:t>
      </w:r>
      <w:r w:rsidRPr="00E30206">
        <w:rPr>
          <w:rFonts w:asciiTheme="minorHAnsi" w:hAnsiTheme="minorHAnsi" w:cstheme="minorHAnsi"/>
          <w:i/>
          <w:sz w:val="22"/>
          <w:szCs w:val="22"/>
        </w:rPr>
        <w:t xml:space="preserve">Some ideas could include safety pressure release, reinforced steel, level monitoring, and temperature control. </w:t>
      </w:r>
    </w:p>
    <w:p w14:paraId="695B5F15" w14:textId="77777777" w:rsidR="00B46CCE" w:rsidRPr="00E30206" w:rsidRDefault="00B46CCE">
      <w:pPr>
        <w:spacing w:after="0"/>
        <w:rPr>
          <w:rFonts w:asciiTheme="minorHAnsi" w:hAnsiTheme="minorHAnsi" w:cstheme="minorHAnsi"/>
        </w:rPr>
      </w:pPr>
    </w:p>
    <w:p w14:paraId="715BA3E2" w14:textId="48B59212" w:rsidR="0084629B" w:rsidRPr="00E30206" w:rsidRDefault="00023977" w:rsidP="0084629B">
      <w:pPr>
        <w:pStyle w:val="ListParagraph"/>
        <w:numPr>
          <w:ilvl w:val="0"/>
          <w:numId w:val="13"/>
        </w:numPr>
        <w:rPr>
          <w:rFonts w:asciiTheme="minorHAnsi" w:hAnsiTheme="minorHAnsi" w:cstheme="minorHAnsi"/>
          <w:b/>
          <w:sz w:val="22"/>
          <w:szCs w:val="22"/>
        </w:rPr>
      </w:pPr>
      <w:r w:rsidRPr="00E30206">
        <w:rPr>
          <w:rFonts w:asciiTheme="minorHAnsi" w:hAnsiTheme="minorHAnsi" w:cstheme="minorHAnsi"/>
          <w:b/>
          <w:sz w:val="22"/>
          <w:szCs w:val="22"/>
        </w:rPr>
        <w:t xml:space="preserve">Research the chemical structures of </w:t>
      </w:r>
      <w:r w:rsidR="002B0859">
        <w:rPr>
          <w:rFonts w:asciiTheme="minorHAnsi" w:hAnsiTheme="minorHAnsi" w:cstheme="minorHAnsi"/>
          <w:b/>
          <w:sz w:val="22"/>
          <w:szCs w:val="22"/>
        </w:rPr>
        <w:t>two</w:t>
      </w:r>
      <w:r w:rsidR="002B0859" w:rsidRPr="00E30206">
        <w:rPr>
          <w:rFonts w:asciiTheme="minorHAnsi" w:hAnsiTheme="minorHAnsi" w:cstheme="minorHAnsi"/>
          <w:b/>
          <w:sz w:val="22"/>
          <w:szCs w:val="22"/>
        </w:rPr>
        <w:t xml:space="preserve"> </w:t>
      </w:r>
      <w:r w:rsidRPr="00E30206">
        <w:rPr>
          <w:rFonts w:asciiTheme="minorHAnsi" w:hAnsiTheme="minorHAnsi" w:cstheme="minorHAnsi"/>
          <w:b/>
          <w:sz w:val="22"/>
          <w:szCs w:val="22"/>
        </w:rPr>
        <w:t>artificial sweeteners. Do you notice any similarities between the structure of sugar and artificial sweeteners?</w:t>
      </w:r>
      <w:r w:rsidR="00256AFE">
        <w:rPr>
          <w:rFonts w:asciiTheme="minorHAnsi" w:hAnsiTheme="minorHAnsi" w:cstheme="minorHAnsi"/>
          <w:b/>
          <w:sz w:val="22"/>
          <w:szCs w:val="22"/>
        </w:rPr>
        <w:t xml:space="preserve"> </w:t>
      </w:r>
      <w:r w:rsidRPr="00E30206">
        <w:rPr>
          <w:rFonts w:asciiTheme="minorHAnsi" w:hAnsiTheme="minorHAnsi" w:cstheme="minorHAnsi"/>
          <w:b/>
          <w:sz w:val="22"/>
          <w:szCs w:val="22"/>
        </w:rPr>
        <w:t>Would you predict the artificial sweeteners to be as sticky or less sticky compared to sugar?</w:t>
      </w:r>
      <w:r w:rsidR="00256AFE">
        <w:rPr>
          <w:rFonts w:asciiTheme="minorHAnsi" w:hAnsiTheme="minorHAnsi" w:cstheme="minorHAnsi"/>
          <w:b/>
          <w:sz w:val="22"/>
          <w:szCs w:val="22"/>
        </w:rPr>
        <w:t xml:space="preserve"> </w:t>
      </w:r>
      <w:r w:rsidRPr="00E30206">
        <w:rPr>
          <w:rFonts w:asciiTheme="minorHAnsi" w:hAnsiTheme="minorHAnsi" w:cstheme="minorHAnsi"/>
          <w:b/>
          <w:sz w:val="22"/>
          <w:szCs w:val="22"/>
        </w:rPr>
        <w:t xml:space="preserve">Explain your reasoning. </w:t>
      </w:r>
    </w:p>
    <w:p w14:paraId="63AB0D96" w14:textId="0AC440F8" w:rsidR="00B46CCE" w:rsidRPr="00E30206" w:rsidRDefault="00023977" w:rsidP="0084629B">
      <w:pPr>
        <w:pStyle w:val="ListParagraph"/>
        <w:ind w:left="360"/>
        <w:rPr>
          <w:rFonts w:asciiTheme="minorHAnsi" w:hAnsiTheme="minorHAnsi" w:cstheme="minorHAnsi"/>
          <w:b/>
          <w:i/>
          <w:sz w:val="22"/>
          <w:szCs w:val="22"/>
        </w:rPr>
      </w:pPr>
      <w:r w:rsidRPr="00E30206">
        <w:rPr>
          <w:rFonts w:asciiTheme="minorHAnsi" w:hAnsiTheme="minorHAnsi" w:cstheme="minorHAnsi"/>
          <w:i/>
          <w:sz w:val="22"/>
          <w:szCs w:val="22"/>
        </w:rPr>
        <w:t>Student answers will vary but may include any artificial sweetener (aspartame, saccharin, etc</w:t>
      </w:r>
      <w:r w:rsidR="001E4BA7" w:rsidRPr="00E30206">
        <w:rPr>
          <w:rFonts w:asciiTheme="minorHAnsi" w:hAnsiTheme="minorHAnsi" w:cstheme="minorHAnsi"/>
          <w:i/>
          <w:sz w:val="22"/>
          <w:szCs w:val="22"/>
        </w:rPr>
        <w:t>.</w:t>
      </w:r>
      <w:r w:rsidRPr="00E30206">
        <w:rPr>
          <w:rFonts w:asciiTheme="minorHAnsi" w:hAnsiTheme="minorHAnsi" w:cstheme="minorHAnsi"/>
          <w:i/>
          <w:sz w:val="22"/>
          <w:szCs w:val="22"/>
        </w:rPr>
        <w:t>).</w:t>
      </w:r>
      <w:r w:rsidR="00256AFE">
        <w:rPr>
          <w:rFonts w:asciiTheme="minorHAnsi" w:hAnsiTheme="minorHAnsi" w:cstheme="minorHAnsi"/>
          <w:i/>
          <w:sz w:val="22"/>
          <w:szCs w:val="22"/>
        </w:rPr>
        <w:t xml:space="preserve"> </w:t>
      </w:r>
      <w:r w:rsidRPr="00E30206">
        <w:rPr>
          <w:rFonts w:asciiTheme="minorHAnsi" w:hAnsiTheme="minorHAnsi" w:cstheme="minorHAnsi"/>
          <w:i/>
          <w:sz w:val="22"/>
          <w:szCs w:val="22"/>
        </w:rPr>
        <w:t>Student may comment on any similarities they notice.</w:t>
      </w:r>
      <w:r w:rsidR="00256AFE">
        <w:rPr>
          <w:rFonts w:asciiTheme="minorHAnsi" w:hAnsiTheme="minorHAnsi" w:cstheme="minorHAnsi"/>
          <w:i/>
          <w:sz w:val="22"/>
          <w:szCs w:val="22"/>
        </w:rPr>
        <w:t xml:space="preserve"> </w:t>
      </w:r>
      <w:r w:rsidRPr="00E30206">
        <w:rPr>
          <w:rFonts w:asciiTheme="minorHAnsi" w:hAnsiTheme="minorHAnsi" w:cstheme="minorHAnsi"/>
          <w:i/>
          <w:sz w:val="22"/>
          <w:szCs w:val="22"/>
        </w:rPr>
        <w:t>Students may predict the artificial sweeteners to be less sticky due to experiences with “diet” and sugar</w:t>
      </w:r>
      <w:r w:rsidR="002B0859">
        <w:rPr>
          <w:rFonts w:asciiTheme="minorHAnsi" w:hAnsiTheme="minorHAnsi" w:cstheme="minorHAnsi"/>
          <w:i/>
          <w:sz w:val="22"/>
          <w:szCs w:val="22"/>
        </w:rPr>
        <w:t>-</w:t>
      </w:r>
      <w:r w:rsidRPr="00E30206">
        <w:rPr>
          <w:rFonts w:asciiTheme="minorHAnsi" w:hAnsiTheme="minorHAnsi" w:cstheme="minorHAnsi"/>
          <w:i/>
          <w:sz w:val="22"/>
          <w:szCs w:val="22"/>
        </w:rPr>
        <w:t xml:space="preserve">free drinks. </w:t>
      </w:r>
    </w:p>
    <w:p w14:paraId="34351054" w14:textId="77777777" w:rsidR="00B46CCE" w:rsidRDefault="00B46CCE">
      <w:pPr>
        <w:spacing w:after="0"/>
      </w:pPr>
    </w:p>
    <w:p w14:paraId="72C04260" w14:textId="77777777" w:rsidR="00E30206" w:rsidRPr="00272FD9" w:rsidRDefault="00E30206" w:rsidP="00E30206">
      <w:pPr>
        <w:rPr>
          <w:rFonts w:asciiTheme="minorHAnsi" w:hAnsiTheme="minorHAnsi" w:cstheme="minorHAnsi"/>
          <w:b/>
          <w:sz w:val="24"/>
          <w:u w:val="single"/>
        </w:rPr>
      </w:pPr>
      <w:r w:rsidRPr="00272FD9">
        <w:rPr>
          <w:rFonts w:asciiTheme="minorHAnsi" w:hAnsiTheme="minorHAnsi" w:cstheme="minorHAnsi"/>
          <w:b/>
          <w:sz w:val="24"/>
          <w:u w:val="single"/>
        </w:rPr>
        <w:t>Questions for Further Learning</w:t>
      </w:r>
    </w:p>
    <w:p w14:paraId="54BF513D" w14:textId="06B68892" w:rsidR="00B46CCE" w:rsidRDefault="00023977">
      <w:pPr>
        <w:spacing w:after="0"/>
      </w:pPr>
      <w:r>
        <w:t xml:space="preserve">To make </w:t>
      </w:r>
      <w:proofErr w:type="spellStart"/>
      <w:r>
        <w:t>Oobleck</w:t>
      </w:r>
      <w:proofErr w:type="spellEnd"/>
      <w:r>
        <w:t xml:space="preserve"> mix </w:t>
      </w:r>
      <w:r w:rsidR="002B0859">
        <w:t>two</w:t>
      </w:r>
      <w:r>
        <w:t xml:space="preserve"> parts cornstarch and </w:t>
      </w:r>
      <w:r w:rsidR="002B0859">
        <w:t>one</w:t>
      </w:r>
      <w:r>
        <w:t xml:space="preserve"> part water in a bucket or similar container.</w:t>
      </w:r>
      <w:r w:rsidR="00256AFE">
        <w:t xml:space="preserve"> </w:t>
      </w:r>
      <w:r>
        <w:t xml:space="preserve">Give each student or group a sample in a bowl or plate. </w:t>
      </w:r>
    </w:p>
    <w:p w14:paraId="4A9C6E72" w14:textId="28849706" w:rsidR="00B46CCE" w:rsidRDefault="00B46CCE">
      <w:pPr>
        <w:spacing w:after="0"/>
      </w:pPr>
    </w:p>
    <w:p w14:paraId="5E828E1B" w14:textId="77777777" w:rsidR="003C1069" w:rsidRPr="003C1069" w:rsidRDefault="003C1069" w:rsidP="003C1069">
      <w:pPr>
        <w:pStyle w:val="ListParagraph"/>
        <w:numPr>
          <w:ilvl w:val="0"/>
          <w:numId w:val="16"/>
        </w:numPr>
        <w:rPr>
          <w:rFonts w:asciiTheme="minorHAnsi" w:hAnsiTheme="minorHAnsi"/>
          <w:b/>
          <w:sz w:val="22"/>
          <w:szCs w:val="22"/>
        </w:rPr>
      </w:pPr>
      <w:r w:rsidRPr="003C1069">
        <w:rPr>
          <w:rFonts w:asciiTheme="minorHAnsi" w:hAnsiTheme="minorHAnsi"/>
          <w:b/>
          <w:sz w:val="22"/>
          <w:szCs w:val="22"/>
        </w:rPr>
        <w:t>Make three observations about the mystery substance.</w:t>
      </w:r>
    </w:p>
    <w:p w14:paraId="1D7CE87D" w14:textId="77777777" w:rsidR="003C1069" w:rsidRPr="0016664D" w:rsidRDefault="003C1069" w:rsidP="003C1069">
      <w:pPr>
        <w:pStyle w:val="ListParagraph"/>
        <w:ind w:left="360"/>
        <w:rPr>
          <w:rFonts w:asciiTheme="minorHAnsi" w:hAnsiTheme="minorHAnsi" w:cstheme="minorHAnsi"/>
          <w:i/>
          <w:sz w:val="22"/>
          <w:szCs w:val="22"/>
        </w:rPr>
      </w:pPr>
      <w:r w:rsidRPr="0016664D">
        <w:rPr>
          <w:rFonts w:asciiTheme="minorHAnsi" w:hAnsiTheme="minorHAnsi" w:cstheme="minorHAnsi"/>
          <w:i/>
          <w:sz w:val="22"/>
          <w:szCs w:val="22"/>
        </w:rPr>
        <w:t>Student answers will vary but should include three observations</w:t>
      </w:r>
    </w:p>
    <w:p w14:paraId="2C034908" w14:textId="77777777" w:rsidR="003C1069" w:rsidRPr="00EA4385" w:rsidRDefault="003C1069" w:rsidP="003C1069">
      <w:pPr>
        <w:rPr>
          <w:rFonts w:asciiTheme="minorHAnsi" w:hAnsiTheme="minorHAnsi"/>
        </w:rPr>
      </w:pPr>
    </w:p>
    <w:p w14:paraId="15159233" w14:textId="227E2614" w:rsidR="003C1069" w:rsidRPr="003C1069" w:rsidRDefault="003C1069" w:rsidP="003C1069">
      <w:pPr>
        <w:pStyle w:val="ListParagraph"/>
        <w:numPr>
          <w:ilvl w:val="0"/>
          <w:numId w:val="16"/>
        </w:numPr>
        <w:rPr>
          <w:rFonts w:asciiTheme="minorHAnsi" w:hAnsiTheme="minorHAnsi"/>
          <w:b/>
          <w:sz w:val="22"/>
          <w:szCs w:val="22"/>
        </w:rPr>
      </w:pPr>
      <w:r w:rsidRPr="003C1069">
        <w:rPr>
          <w:rFonts w:asciiTheme="minorHAnsi" w:hAnsiTheme="minorHAnsi"/>
          <w:b/>
          <w:sz w:val="22"/>
          <w:szCs w:val="22"/>
        </w:rPr>
        <w:t>How would you classify the mystery substance: a solid, liquid, or gas? Newtonian fluid or non-Newtonian fluid? Explain your reasoning.</w:t>
      </w:r>
    </w:p>
    <w:p w14:paraId="4F73EBD8" w14:textId="77777777" w:rsidR="003C1069" w:rsidRPr="0016664D" w:rsidRDefault="003C1069" w:rsidP="003C1069">
      <w:pPr>
        <w:pStyle w:val="ListParagraph"/>
        <w:ind w:left="360"/>
        <w:rPr>
          <w:rFonts w:asciiTheme="minorHAnsi" w:hAnsiTheme="minorHAnsi" w:cstheme="minorHAnsi"/>
          <w:i/>
          <w:sz w:val="22"/>
          <w:szCs w:val="22"/>
        </w:rPr>
      </w:pPr>
      <w:proofErr w:type="spellStart"/>
      <w:r w:rsidRPr="0016664D">
        <w:rPr>
          <w:rFonts w:asciiTheme="minorHAnsi" w:hAnsiTheme="minorHAnsi" w:cstheme="minorHAnsi"/>
          <w:i/>
          <w:sz w:val="22"/>
          <w:szCs w:val="22"/>
        </w:rPr>
        <w:t>Oobleck</w:t>
      </w:r>
      <w:proofErr w:type="spellEnd"/>
      <w:r w:rsidRPr="0016664D">
        <w:rPr>
          <w:rFonts w:asciiTheme="minorHAnsi" w:hAnsiTheme="minorHAnsi" w:cstheme="minorHAnsi"/>
          <w:i/>
          <w:sz w:val="22"/>
          <w:szCs w:val="22"/>
        </w:rPr>
        <w:t xml:space="preserve"> is classified as a non-Newtonian fluid due to a change in viscosity when a stress is applied.</w:t>
      </w:r>
    </w:p>
    <w:p w14:paraId="5E857A2E" w14:textId="77777777" w:rsidR="003C1069" w:rsidRPr="00EA4385" w:rsidRDefault="003C1069" w:rsidP="003C1069">
      <w:pPr>
        <w:spacing w:after="0"/>
        <w:rPr>
          <w:rFonts w:asciiTheme="minorHAnsi" w:hAnsiTheme="minorHAnsi"/>
        </w:rPr>
      </w:pPr>
    </w:p>
    <w:p w14:paraId="41AD2D9F" w14:textId="77777777" w:rsidR="003C1069" w:rsidRPr="00EA4385" w:rsidRDefault="003C1069" w:rsidP="003C1069">
      <w:pPr>
        <w:spacing w:after="0"/>
        <w:rPr>
          <w:rFonts w:asciiTheme="minorHAnsi" w:hAnsiTheme="minorHAnsi"/>
        </w:rPr>
      </w:pPr>
    </w:p>
    <w:p w14:paraId="2BBC10B8" w14:textId="77777777" w:rsidR="003C1069" w:rsidRPr="00EA4385" w:rsidRDefault="003C1069" w:rsidP="003C1069">
      <w:pPr>
        <w:spacing w:after="0"/>
        <w:rPr>
          <w:rFonts w:asciiTheme="minorHAnsi" w:hAnsiTheme="minorHAnsi"/>
        </w:rPr>
      </w:pPr>
    </w:p>
    <w:p w14:paraId="7C2DF7FA" w14:textId="77777777" w:rsidR="003C1069" w:rsidRPr="003C1069" w:rsidRDefault="003C1069" w:rsidP="003C1069">
      <w:pPr>
        <w:pStyle w:val="ListParagraph"/>
        <w:numPr>
          <w:ilvl w:val="0"/>
          <w:numId w:val="16"/>
        </w:numPr>
        <w:rPr>
          <w:rFonts w:asciiTheme="minorHAnsi" w:hAnsiTheme="minorHAnsi"/>
          <w:b/>
          <w:sz w:val="22"/>
          <w:szCs w:val="22"/>
        </w:rPr>
      </w:pPr>
      <w:r w:rsidRPr="003C1069">
        <w:rPr>
          <w:rFonts w:asciiTheme="minorHAnsi" w:hAnsiTheme="minorHAnsi"/>
          <w:b/>
          <w:sz w:val="22"/>
          <w:szCs w:val="22"/>
        </w:rPr>
        <w:lastRenderedPageBreak/>
        <w:t xml:space="preserve">Compare and contrast </w:t>
      </w:r>
      <w:proofErr w:type="spellStart"/>
      <w:r w:rsidRPr="003C1069">
        <w:rPr>
          <w:rFonts w:asciiTheme="minorHAnsi" w:hAnsiTheme="minorHAnsi"/>
          <w:b/>
          <w:sz w:val="22"/>
          <w:szCs w:val="22"/>
        </w:rPr>
        <w:t>Oobleck</w:t>
      </w:r>
      <w:proofErr w:type="spellEnd"/>
      <w:r w:rsidRPr="003C1069">
        <w:rPr>
          <w:rFonts w:asciiTheme="minorHAnsi" w:hAnsiTheme="minorHAnsi"/>
          <w:b/>
          <w:sz w:val="22"/>
          <w:szCs w:val="22"/>
        </w:rPr>
        <w:t xml:space="preserve"> to quicksand. Would you expect to escape from </w:t>
      </w:r>
      <w:proofErr w:type="spellStart"/>
      <w:r w:rsidRPr="003C1069">
        <w:rPr>
          <w:rFonts w:asciiTheme="minorHAnsi" w:hAnsiTheme="minorHAnsi"/>
          <w:b/>
          <w:sz w:val="22"/>
          <w:szCs w:val="22"/>
        </w:rPr>
        <w:t>Oobleck</w:t>
      </w:r>
      <w:proofErr w:type="spellEnd"/>
      <w:r w:rsidRPr="003C1069">
        <w:rPr>
          <w:rFonts w:asciiTheme="minorHAnsi" w:hAnsiTheme="minorHAnsi"/>
          <w:b/>
          <w:sz w:val="22"/>
          <w:szCs w:val="22"/>
        </w:rPr>
        <w:t xml:space="preserve"> and quicksand using similar methods or would you utilize a different approach? Explain. </w:t>
      </w:r>
    </w:p>
    <w:p w14:paraId="79657397" w14:textId="5824F15C" w:rsidR="00B46CCE" w:rsidRDefault="00023977" w:rsidP="003C1069">
      <w:pPr>
        <w:ind w:left="360"/>
        <w:rPr>
          <w:rFonts w:asciiTheme="minorHAnsi" w:hAnsiTheme="minorHAnsi" w:cstheme="minorHAnsi"/>
          <w:i/>
        </w:rPr>
      </w:pPr>
      <w:r w:rsidRPr="003C1069">
        <w:rPr>
          <w:rFonts w:asciiTheme="minorHAnsi" w:hAnsiTheme="minorHAnsi" w:cstheme="minorHAnsi"/>
          <w:i/>
        </w:rPr>
        <w:t>The viscosity of quicksand decreases with movement</w:t>
      </w:r>
      <w:r w:rsidR="002B0859" w:rsidRPr="003C1069">
        <w:rPr>
          <w:rFonts w:asciiTheme="minorHAnsi" w:hAnsiTheme="minorHAnsi" w:cstheme="minorHAnsi"/>
          <w:i/>
        </w:rPr>
        <w:t>;</w:t>
      </w:r>
      <w:r w:rsidRPr="003C1069">
        <w:rPr>
          <w:rFonts w:asciiTheme="minorHAnsi" w:hAnsiTheme="minorHAnsi" w:cstheme="minorHAnsi"/>
          <w:i/>
        </w:rPr>
        <w:t xml:space="preserve"> individuals stuck in quicksand are told not to move and call for help.</w:t>
      </w:r>
      <w:r w:rsidR="00256AFE" w:rsidRPr="003C1069">
        <w:rPr>
          <w:rFonts w:asciiTheme="minorHAnsi" w:hAnsiTheme="minorHAnsi" w:cstheme="minorHAnsi"/>
          <w:i/>
        </w:rPr>
        <w:t xml:space="preserve"> </w:t>
      </w:r>
      <w:proofErr w:type="spellStart"/>
      <w:r w:rsidRPr="003C1069">
        <w:rPr>
          <w:rFonts w:asciiTheme="minorHAnsi" w:hAnsiTheme="minorHAnsi" w:cstheme="minorHAnsi"/>
          <w:i/>
        </w:rPr>
        <w:t>Oobleck</w:t>
      </w:r>
      <w:proofErr w:type="spellEnd"/>
      <w:r w:rsidRPr="003C1069">
        <w:rPr>
          <w:rFonts w:asciiTheme="minorHAnsi" w:hAnsiTheme="minorHAnsi" w:cstheme="minorHAnsi"/>
          <w:i/>
        </w:rPr>
        <w:t xml:space="preserve"> becomes more viscous with movement and an individual may be able to climb out if they move fast enough and cause the fluid to become more rigid. </w:t>
      </w:r>
    </w:p>
    <w:p w14:paraId="1C4C4DDC" w14:textId="7BAD4EA9" w:rsidR="003C1069" w:rsidRDefault="003C1069" w:rsidP="003C1069">
      <w:pPr>
        <w:ind w:left="360"/>
        <w:rPr>
          <w:rFonts w:asciiTheme="minorHAnsi" w:hAnsiTheme="minorHAnsi" w:cstheme="minorHAnsi"/>
          <w:i/>
        </w:rPr>
      </w:pPr>
    </w:p>
    <w:p w14:paraId="42AFAADF" w14:textId="77777777" w:rsidR="003C1069" w:rsidRPr="003C1069" w:rsidRDefault="003C1069" w:rsidP="003C1069">
      <w:pPr>
        <w:ind w:left="360"/>
        <w:rPr>
          <w:rFonts w:asciiTheme="minorHAnsi" w:hAnsiTheme="minorHAnsi" w:cstheme="minorHAnsi"/>
          <w:i/>
        </w:rPr>
      </w:pPr>
    </w:p>
    <w:p w14:paraId="4410528E" w14:textId="77777777" w:rsidR="00B46CCE" w:rsidRDefault="00023977">
      <w:pPr>
        <w:spacing w:after="0"/>
        <w:rPr>
          <w:b/>
          <w:sz w:val="32"/>
          <w:szCs w:val="32"/>
        </w:rPr>
      </w:pPr>
      <w:r>
        <w:rPr>
          <w:b/>
          <w:sz w:val="32"/>
          <w:szCs w:val="32"/>
        </w:rPr>
        <w:t>Graphic Organizer Rubric</w:t>
      </w:r>
    </w:p>
    <w:p w14:paraId="413BDE3D" w14:textId="77777777" w:rsidR="00B46CCE" w:rsidRDefault="00023977">
      <w:r>
        <w:t>If you use the Graphic Organizer to evaluate student performance, you may want to develop a grading rubric such as the one below.</w:t>
      </w:r>
    </w:p>
    <w:p w14:paraId="30C99D08" w14:textId="77777777" w:rsidR="00B46CCE" w:rsidRDefault="00B46CCE"/>
    <w:tbl>
      <w:tblPr>
        <w:tblStyle w:val="a0"/>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B46CCE" w14:paraId="2D80F562" w14:textId="77777777">
        <w:trPr>
          <w:trHeight w:val="420"/>
        </w:trPr>
        <w:tc>
          <w:tcPr>
            <w:tcW w:w="810" w:type="dxa"/>
            <w:vAlign w:val="center"/>
          </w:tcPr>
          <w:p w14:paraId="419A11B3" w14:textId="77777777" w:rsidR="00B46CCE" w:rsidRDefault="00023977">
            <w:pPr>
              <w:spacing w:after="0"/>
              <w:ind w:left="-18"/>
              <w:jc w:val="center"/>
              <w:rPr>
                <w:b/>
              </w:rPr>
            </w:pPr>
            <w:r>
              <w:rPr>
                <w:b/>
              </w:rPr>
              <w:t>Score</w:t>
            </w:r>
          </w:p>
        </w:tc>
        <w:tc>
          <w:tcPr>
            <w:tcW w:w="1620" w:type="dxa"/>
            <w:vAlign w:val="center"/>
          </w:tcPr>
          <w:p w14:paraId="4EA5D90B" w14:textId="77777777" w:rsidR="00B46CCE" w:rsidRDefault="00023977">
            <w:pPr>
              <w:spacing w:after="0"/>
              <w:ind w:left="-18"/>
              <w:jc w:val="center"/>
              <w:rPr>
                <w:b/>
              </w:rPr>
            </w:pPr>
            <w:r>
              <w:rPr>
                <w:b/>
              </w:rPr>
              <w:t>Description</w:t>
            </w:r>
          </w:p>
        </w:tc>
        <w:tc>
          <w:tcPr>
            <w:tcW w:w="7020" w:type="dxa"/>
            <w:vAlign w:val="center"/>
          </w:tcPr>
          <w:p w14:paraId="4B844CBE" w14:textId="77777777" w:rsidR="00B46CCE" w:rsidRDefault="00023977">
            <w:pPr>
              <w:spacing w:after="0"/>
              <w:ind w:left="-18"/>
              <w:jc w:val="center"/>
              <w:rPr>
                <w:b/>
              </w:rPr>
            </w:pPr>
            <w:r>
              <w:rPr>
                <w:b/>
              </w:rPr>
              <w:t>Evidence</w:t>
            </w:r>
          </w:p>
        </w:tc>
      </w:tr>
      <w:tr w:rsidR="00B46CCE" w14:paraId="697B6D39" w14:textId="77777777">
        <w:trPr>
          <w:trHeight w:val="420"/>
        </w:trPr>
        <w:tc>
          <w:tcPr>
            <w:tcW w:w="810" w:type="dxa"/>
            <w:vAlign w:val="center"/>
          </w:tcPr>
          <w:p w14:paraId="47527AB5" w14:textId="77777777" w:rsidR="00B46CCE" w:rsidRDefault="00023977">
            <w:pPr>
              <w:spacing w:after="0"/>
              <w:ind w:left="-18"/>
              <w:jc w:val="center"/>
            </w:pPr>
            <w:r>
              <w:t>4</w:t>
            </w:r>
          </w:p>
        </w:tc>
        <w:tc>
          <w:tcPr>
            <w:tcW w:w="1620" w:type="dxa"/>
            <w:vAlign w:val="center"/>
          </w:tcPr>
          <w:p w14:paraId="423A3DE2" w14:textId="77777777" w:rsidR="00B46CCE" w:rsidRDefault="00023977">
            <w:pPr>
              <w:spacing w:after="0"/>
              <w:ind w:left="-18"/>
              <w:jc w:val="center"/>
            </w:pPr>
            <w:r>
              <w:t>Excellent</w:t>
            </w:r>
          </w:p>
        </w:tc>
        <w:tc>
          <w:tcPr>
            <w:tcW w:w="7020" w:type="dxa"/>
            <w:vAlign w:val="center"/>
          </w:tcPr>
          <w:p w14:paraId="4F64CF8E" w14:textId="77777777" w:rsidR="00B46CCE" w:rsidRDefault="00023977">
            <w:pPr>
              <w:spacing w:after="0"/>
              <w:ind w:left="-18"/>
            </w:pPr>
            <w:r>
              <w:t>Complete; details provided; demonstrates deep understanding.</w:t>
            </w:r>
          </w:p>
        </w:tc>
      </w:tr>
      <w:tr w:rsidR="00B46CCE" w14:paraId="6B128DD2" w14:textId="77777777">
        <w:trPr>
          <w:trHeight w:val="420"/>
        </w:trPr>
        <w:tc>
          <w:tcPr>
            <w:tcW w:w="810" w:type="dxa"/>
            <w:vAlign w:val="center"/>
          </w:tcPr>
          <w:p w14:paraId="3F1A2077" w14:textId="77777777" w:rsidR="00B46CCE" w:rsidRDefault="00023977">
            <w:pPr>
              <w:spacing w:after="0"/>
              <w:ind w:left="-18"/>
              <w:jc w:val="center"/>
            </w:pPr>
            <w:r>
              <w:t>3</w:t>
            </w:r>
          </w:p>
        </w:tc>
        <w:tc>
          <w:tcPr>
            <w:tcW w:w="1620" w:type="dxa"/>
            <w:vAlign w:val="center"/>
          </w:tcPr>
          <w:p w14:paraId="685C3943" w14:textId="77777777" w:rsidR="00B46CCE" w:rsidRDefault="00023977">
            <w:pPr>
              <w:spacing w:after="0"/>
              <w:ind w:left="-18"/>
              <w:jc w:val="center"/>
            </w:pPr>
            <w:r>
              <w:t>Good</w:t>
            </w:r>
          </w:p>
        </w:tc>
        <w:tc>
          <w:tcPr>
            <w:tcW w:w="7020" w:type="dxa"/>
            <w:vAlign w:val="center"/>
          </w:tcPr>
          <w:p w14:paraId="350DBCD9" w14:textId="77777777" w:rsidR="00B46CCE" w:rsidRDefault="00023977">
            <w:pPr>
              <w:spacing w:after="0"/>
              <w:ind w:left="-18"/>
            </w:pPr>
            <w:r>
              <w:t>Complete; few details provided; demonstrates some understanding.</w:t>
            </w:r>
          </w:p>
        </w:tc>
      </w:tr>
      <w:tr w:rsidR="00B46CCE" w14:paraId="4F1F5DF2" w14:textId="77777777">
        <w:trPr>
          <w:trHeight w:val="420"/>
        </w:trPr>
        <w:tc>
          <w:tcPr>
            <w:tcW w:w="810" w:type="dxa"/>
            <w:vAlign w:val="center"/>
          </w:tcPr>
          <w:p w14:paraId="41D7ABF2" w14:textId="77777777" w:rsidR="00B46CCE" w:rsidRDefault="00023977">
            <w:pPr>
              <w:spacing w:after="0"/>
              <w:ind w:left="-18"/>
              <w:jc w:val="center"/>
            </w:pPr>
            <w:r>
              <w:t>2</w:t>
            </w:r>
          </w:p>
        </w:tc>
        <w:tc>
          <w:tcPr>
            <w:tcW w:w="1620" w:type="dxa"/>
            <w:vAlign w:val="center"/>
          </w:tcPr>
          <w:p w14:paraId="09EC4A18" w14:textId="77777777" w:rsidR="00B46CCE" w:rsidRDefault="00023977">
            <w:pPr>
              <w:spacing w:after="0"/>
              <w:ind w:left="-18"/>
              <w:jc w:val="center"/>
            </w:pPr>
            <w:r>
              <w:t>Fair</w:t>
            </w:r>
          </w:p>
        </w:tc>
        <w:tc>
          <w:tcPr>
            <w:tcW w:w="7020" w:type="dxa"/>
            <w:vAlign w:val="center"/>
          </w:tcPr>
          <w:p w14:paraId="48E332C4" w14:textId="77777777" w:rsidR="00B46CCE" w:rsidRDefault="00023977">
            <w:pPr>
              <w:spacing w:after="0"/>
              <w:ind w:left="-18"/>
            </w:pPr>
            <w:r>
              <w:t>Incomplete; few details provided; some misconceptions evident.</w:t>
            </w:r>
          </w:p>
        </w:tc>
      </w:tr>
      <w:tr w:rsidR="00B46CCE" w14:paraId="05F46E21" w14:textId="77777777">
        <w:trPr>
          <w:trHeight w:val="420"/>
        </w:trPr>
        <w:tc>
          <w:tcPr>
            <w:tcW w:w="810" w:type="dxa"/>
            <w:vAlign w:val="center"/>
          </w:tcPr>
          <w:p w14:paraId="0163F777" w14:textId="77777777" w:rsidR="00B46CCE" w:rsidRDefault="00023977">
            <w:pPr>
              <w:spacing w:after="0"/>
              <w:ind w:left="-18"/>
              <w:jc w:val="center"/>
            </w:pPr>
            <w:r>
              <w:t>1</w:t>
            </w:r>
          </w:p>
        </w:tc>
        <w:tc>
          <w:tcPr>
            <w:tcW w:w="1620" w:type="dxa"/>
            <w:vAlign w:val="center"/>
          </w:tcPr>
          <w:p w14:paraId="73194EF1" w14:textId="77777777" w:rsidR="00B46CCE" w:rsidRDefault="00023977">
            <w:pPr>
              <w:spacing w:after="0"/>
              <w:ind w:left="-18"/>
              <w:jc w:val="center"/>
            </w:pPr>
            <w:r>
              <w:t>Poor</w:t>
            </w:r>
          </w:p>
        </w:tc>
        <w:tc>
          <w:tcPr>
            <w:tcW w:w="7020" w:type="dxa"/>
            <w:vAlign w:val="center"/>
          </w:tcPr>
          <w:p w14:paraId="2CF67508" w14:textId="77777777" w:rsidR="00B46CCE" w:rsidRDefault="00023977">
            <w:pPr>
              <w:spacing w:after="0"/>
              <w:ind w:left="-18"/>
            </w:pPr>
            <w:r>
              <w:t>Very incomplete; no details provided; many misconceptions evident.</w:t>
            </w:r>
          </w:p>
        </w:tc>
      </w:tr>
      <w:tr w:rsidR="00B46CCE" w14:paraId="7440DAEA" w14:textId="77777777">
        <w:trPr>
          <w:trHeight w:val="420"/>
        </w:trPr>
        <w:tc>
          <w:tcPr>
            <w:tcW w:w="810" w:type="dxa"/>
            <w:vAlign w:val="center"/>
          </w:tcPr>
          <w:p w14:paraId="0D31A0A3" w14:textId="77777777" w:rsidR="00B46CCE" w:rsidRDefault="00023977">
            <w:pPr>
              <w:spacing w:after="0"/>
              <w:ind w:left="-18"/>
              <w:jc w:val="center"/>
            </w:pPr>
            <w:r>
              <w:t>0</w:t>
            </w:r>
          </w:p>
        </w:tc>
        <w:tc>
          <w:tcPr>
            <w:tcW w:w="1620" w:type="dxa"/>
            <w:vAlign w:val="center"/>
          </w:tcPr>
          <w:p w14:paraId="43EC4CFB" w14:textId="77777777" w:rsidR="00B46CCE" w:rsidRDefault="00023977">
            <w:pPr>
              <w:spacing w:after="0"/>
              <w:ind w:left="-18"/>
              <w:jc w:val="center"/>
            </w:pPr>
            <w:r>
              <w:t>Not acceptable</w:t>
            </w:r>
          </w:p>
        </w:tc>
        <w:tc>
          <w:tcPr>
            <w:tcW w:w="7020" w:type="dxa"/>
            <w:vAlign w:val="center"/>
          </w:tcPr>
          <w:p w14:paraId="5B5202C3" w14:textId="77777777" w:rsidR="00B46CCE" w:rsidRDefault="00023977">
            <w:pPr>
              <w:spacing w:after="0"/>
              <w:ind w:left="-18"/>
            </w:pPr>
            <w:r>
              <w:t>So incomplete that no judgment can be made about student understanding</w:t>
            </w:r>
          </w:p>
        </w:tc>
      </w:tr>
    </w:tbl>
    <w:p w14:paraId="771B284F" w14:textId="77777777" w:rsidR="00B46CCE" w:rsidRDefault="00B46CCE">
      <w:pPr>
        <w:tabs>
          <w:tab w:val="right" w:pos="10080"/>
        </w:tabs>
        <w:spacing w:after="0"/>
      </w:pPr>
    </w:p>
    <w:p w14:paraId="67E64EB7" w14:textId="77777777" w:rsidR="00B46CCE" w:rsidRDefault="00B46CCE">
      <w:pPr>
        <w:spacing w:after="0"/>
      </w:pPr>
    </w:p>
    <w:p w14:paraId="0966B19A" w14:textId="77777777" w:rsidR="00B46CCE" w:rsidRDefault="00B46CCE">
      <w:pPr>
        <w:spacing w:after="0"/>
      </w:pPr>
    </w:p>
    <w:p w14:paraId="43B822BC" w14:textId="77777777" w:rsidR="00B46CCE" w:rsidRDefault="00B46CCE">
      <w:pPr>
        <w:spacing w:after="0"/>
      </w:pPr>
    </w:p>
    <w:p w14:paraId="0A194C35" w14:textId="77777777" w:rsidR="00B46CCE" w:rsidRDefault="00B46CCE">
      <w:pPr>
        <w:spacing w:after="0"/>
      </w:pPr>
    </w:p>
    <w:p w14:paraId="078D52CB" w14:textId="77777777" w:rsidR="00B46CCE" w:rsidRDefault="00B46CCE">
      <w:pPr>
        <w:spacing w:after="0"/>
      </w:pPr>
    </w:p>
    <w:p w14:paraId="53ADD870" w14:textId="77777777" w:rsidR="00B46CCE" w:rsidRDefault="00B46CCE">
      <w:pPr>
        <w:spacing w:after="0"/>
      </w:pPr>
    </w:p>
    <w:p w14:paraId="4F551E59" w14:textId="77777777" w:rsidR="00B46CCE" w:rsidRDefault="00B46CCE">
      <w:pPr>
        <w:spacing w:after="0"/>
      </w:pPr>
    </w:p>
    <w:p w14:paraId="0F7A181F" w14:textId="77777777" w:rsidR="00B46CCE" w:rsidRDefault="00B46CCE">
      <w:pPr>
        <w:spacing w:after="0"/>
      </w:pPr>
    </w:p>
    <w:p w14:paraId="59FC244B" w14:textId="77777777" w:rsidR="00B46CCE" w:rsidRDefault="00B46CCE">
      <w:pPr>
        <w:spacing w:after="0"/>
      </w:pPr>
    </w:p>
    <w:p w14:paraId="39093294" w14:textId="77777777" w:rsidR="00B46CCE" w:rsidRDefault="00B46CCE">
      <w:pPr>
        <w:spacing w:after="0"/>
      </w:pPr>
    </w:p>
    <w:p w14:paraId="30E62FBC" w14:textId="77777777" w:rsidR="00B46CCE" w:rsidRDefault="00B46CCE">
      <w:pPr>
        <w:spacing w:after="0"/>
      </w:pPr>
    </w:p>
    <w:p w14:paraId="09C1FC38" w14:textId="77777777" w:rsidR="00B46CCE" w:rsidRDefault="00023977">
      <w:pPr>
        <w:rPr>
          <w:b/>
          <w:sz w:val="40"/>
          <w:szCs w:val="40"/>
        </w:rPr>
      </w:pPr>
      <w:bookmarkStart w:id="8" w:name="_heading=h.tyjcwt" w:colFirst="0" w:colLast="0"/>
      <w:bookmarkEnd w:id="8"/>
      <w:r>
        <w:br w:type="page"/>
      </w:r>
    </w:p>
    <w:p w14:paraId="71F5974E" w14:textId="77777777" w:rsidR="00B46CCE" w:rsidRDefault="001D6301">
      <w:pPr>
        <w:pStyle w:val="Heading1"/>
        <w:rPr>
          <w:rFonts w:eastAsia="Calibri" w:cs="Calibri"/>
          <w:i/>
        </w:rPr>
      </w:pPr>
      <w:r>
        <w:rPr>
          <w:noProof/>
        </w:rPr>
        <w:lastRenderedPageBreak/>
        <mc:AlternateContent>
          <mc:Choice Requires="wps">
            <w:drawing>
              <wp:anchor distT="0" distB="0" distL="0" distR="0" simplePos="0" relativeHeight="251667456" behindDoc="0" locked="0" layoutInCell="1" hidden="0" allowOverlap="1" wp14:anchorId="0E03506E" wp14:editId="30313ADE">
                <wp:simplePos x="0" y="0"/>
                <wp:positionH relativeFrom="column">
                  <wp:posOffset>-329565</wp:posOffset>
                </wp:positionH>
                <wp:positionV relativeFrom="paragraph">
                  <wp:posOffset>314325</wp:posOffset>
                </wp:positionV>
                <wp:extent cx="7070090" cy="123825"/>
                <wp:effectExtent l="0" t="0" r="0" b="9525"/>
                <wp:wrapSquare wrapText="bothSides" distT="0" distB="0" distL="0" distR="0"/>
                <wp:docPr id="62" name=""/>
                <wp:cNvGraphicFramePr/>
                <a:graphic xmlns:a="http://schemas.openxmlformats.org/drawingml/2006/main">
                  <a:graphicData uri="http://schemas.microsoft.com/office/word/2010/wordprocessingShape">
                    <wps:wsp>
                      <wps:cNvSpPr/>
                      <wps:spPr>
                        <a:xfrm>
                          <a:off x="0" y="0"/>
                          <a:ext cx="7070090" cy="123825"/>
                        </a:xfrm>
                        <a:prstGeom prst="rect">
                          <a:avLst/>
                        </a:prstGeom>
                        <a:solidFill>
                          <a:srgbClr val="D8D8D8"/>
                        </a:solidFill>
                        <a:ln>
                          <a:noFill/>
                        </a:ln>
                      </wps:spPr>
                      <wps:txbx>
                        <w:txbxContent>
                          <w:p w14:paraId="324F1BC4" w14:textId="77777777" w:rsidR="00B46CCE" w:rsidRDefault="00B46CCE">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E03506E" id="_x0000_s1032" style="position:absolute;margin-left:-25.95pt;margin-top:24.75pt;width:556.7pt;height:9.75pt;z-index:2516674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" fillcolor="#d8d8d8" stroked="f">
                <v:textbox inset="2.53958mm,2.53958mm,2.53958mm,2.53958mm">
                  <w:txbxContent>
                    <w:p w14:paraId="324F1BC4" w14:textId="77777777" w:rsidR="00B46CCE" w:rsidRDefault="00B46CCE">
                      <w:pPr>
                        <w:spacing w:after="0"/>
                        <w:textDirection w:val="btLr"/>
                      </w:pPr>
                    </w:p>
                  </w:txbxContent>
                </v:textbox>
                <w10:wrap type="square"/>
              </v:rect>
            </w:pict>
          </mc:Fallback>
        </mc:AlternateContent>
      </w:r>
      <w:r w:rsidR="00023977">
        <w:rPr>
          <w:rFonts w:eastAsia="Calibri" w:cs="Calibri"/>
        </w:rPr>
        <w:t xml:space="preserve">Additional </w:t>
      </w:r>
      <w:sdt>
        <w:sdtPr>
          <w:tag w:val="goog_rdk_2"/>
          <w:id w:val="-319124298"/>
        </w:sdtPr>
        <w:sdtEndPr/>
        <w:sdtContent/>
      </w:sdt>
      <w:sdt>
        <w:sdtPr>
          <w:tag w:val="goog_rdk_3"/>
          <w:id w:val="-1940989931"/>
        </w:sdtPr>
        <w:sdtEndPr/>
        <w:sdtContent/>
      </w:sdt>
      <w:r w:rsidR="00023977">
        <w:rPr>
          <w:rFonts w:eastAsia="Calibri" w:cs="Calibri"/>
        </w:rPr>
        <w:t xml:space="preserve">Resources </w:t>
      </w:r>
    </w:p>
    <w:p w14:paraId="75BA768E" w14:textId="77777777" w:rsidR="00B46CCE" w:rsidRPr="006A6214" w:rsidRDefault="00023977">
      <w:pPr>
        <w:spacing w:after="0"/>
        <w:rPr>
          <w:rFonts w:asciiTheme="minorHAnsi" w:hAnsiTheme="minorHAnsi" w:cstheme="minorHAnsi"/>
          <w:b/>
          <w:sz w:val="28"/>
          <w:szCs w:val="28"/>
        </w:rPr>
      </w:pPr>
      <w:r w:rsidRPr="006A6214">
        <w:rPr>
          <w:rFonts w:asciiTheme="minorHAnsi" w:hAnsiTheme="minorHAnsi" w:cstheme="minorHAnsi"/>
          <w:b/>
          <w:sz w:val="28"/>
          <w:szCs w:val="28"/>
        </w:rPr>
        <w:t>Labs and demos</w:t>
      </w:r>
    </w:p>
    <w:p w14:paraId="0D632318" w14:textId="77777777" w:rsidR="00B46CCE" w:rsidRDefault="006A6214">
      <w:pPr>
        <w:spacing w:after="0"/>
        <w:rPr>
          <w:rFonts w:asciiTheme="minorHAnsi" w:eastAsia="Arial" w:hAnsiTheme="minorHAnsi" w:cstheme="minorHAnsi"/>
          <w:color w:val="1155CC"/>
          <w:sz w:val="24"/>
          <w:szCs w:val="24"/>
          <w:u w:val="single"/>
        </w:rPr>
      </w:pPr>
      <w:r>
        <w:rPr>
          <w:rFonts w:asciiTheme="minorHAnsi" w:hAnsiTheme="minorHAnsi" w:cstheme="minorHAnsi"/>
        </w:rPr>
        <w:t xml:space="preserve">IMFs and Physical Properties – </w:t>
      </w:r>
      <w:r w:rsidR="00023977" w:rsidRPr="006A6214">
        <w:rPr>
          <w:rFonts w:asciiTheme="minorHAnsi" w:eastAsia="Arial" w:hAnsiTheme="minorHAnsi" w:cstheme="minorHAnsi"/>
        </w:rPr>
        <w:t>In this demonstration, students observe and compare the properties of surface tension, beading, evaporation, and miscibility for water and acetone.</w:t>
      </w:r>
      <w:r w:rsidRPr="006A6214">
        <w:rPr>
          <w:rFonts w:asciiTheme="minorHAnsi" w:eastAsia="Arial" w:hAnsiTheme="minorHAnsi" w:cstheme="minorHAnsi"/>
        </w:rPr>
        <w:t xml:space="preserve"> </w:t>
      </w:r>
      <w:hyperlink r:id="rId10">
        <w:r w:rsidR="00023977" w:rsidRPr="006A6214">
          <w:rPr>
            <w:rFonts w:asciiTheme="minorHAnsi" w:eastAsia="Arial" w:hAnsiTheme="minorHAnsi" w:cstheme="minorHAnsi"/>
            <w:color w:val="1155CC"/>
            <w:sz w:val="24"/>
            <w:szCs w:val="24"/>
            <w:u w:val="single"/>
          </w:rPr>
          <w:t>https://teachchemistry.org/classroom-resources/intermolecular-forces-and-physical-properties</w:t>
        </w:r>
      </w:hyperlink>
    </w:p>
    <w:p w14:paraId="2F460CC9" w14:textId="77777777" w:rsidR="00E2013B" w:rsidRDefault="00E2013B">
      <w:pPr>
        <w:spacing w:after="0"/>
        <w:rPr>
          <w:rFonts w:asciiTheme="minorHAnsi" w:eastAsia="Arial" w:hAnsiTheme="minorHAnsi" w:cstheme="minorHAnsi"/>
          <w:color w:val="1155CC"/>
          <w:sz w:val="24"/>
          <w:szCs w:val="24"/>
          <w:u w:val="single"/>
        </w:rPr>
      </w:pPr>
    </w:p>
    <w:p w14:paraId="2D655649" w14:textId="77777777" w:rsidR="00E2013B" w:rsidRDefault="008566B3" w:rsidP="00E2013B">
      <w:pPr>
        <w:spacing w:after="200" w:line="276" w:lineRule="auto"/>
      </w:pPr>
      <w:r>
        <w:t xml:space="preserve">Demo: What Causes Yeast to Ferment? </w:t>
      </w:r>
      <w:r w:rsidRPr="008566B3">
        <w:t>In this lesson, students will observe and verify molasses sugar content as a result of its ability to ferment yeast. They will compare how molasses allows yeast to ferment with other sugar solutions as well as a sugar-free solution.</w:t>
      </w:r>
      <w:r>
        <w:t xml:space="preserve"> </w:t>
      </w:r>
      <w:hyperlink r:id="rId11" w:history="1">
        <w:r w:rsidR="00E2013B" w:rsidRPr="009D70EF">
          <w:rPr>
            <w:rStyle w:val="Hyperlink"/>
          </w:rPr>
          <w:t>https://teachchemistry.org/classroom-resources/what-causes-yeast-to-ferment</w:t>
        </w:r>
      </w:hyperlink>
      <w:r w:rsidR="00256AFE">
        <w:t xml:space="preserve"> </w:t>
      </w:r>
    </w:p>
    <w:p w14:paraId="23ABEB23" w14:textId="6DCD5D1C" w:rsidR="00B46CCE" w:rsidRPr="006A6214" w:rsidRDefault="00023977">
      <w:pPr>
        <w:spacing w:after="0"/>
        <w:rPr>
          <w:rFonts w:asciiTheme="minorHAnsi" w:hAnsiTheme="minorHAnsi" w:cstheme="minorHAnsi"/>
          <w:b/>
          <w:sz w:val="28"/>
          <w:szCs w:val="28"/>
        </w:rPr>
      </w:pPr>
      <w:r w:rsidRPr="006A6214">
        <w:rPr>
          <w:rFonts w:asciiTheme="minorHAnsi" w:hAnsiTheme="minorHAnsi" w:cstheme="minorHAnsi"/>
          <w:b/>
          <w:sz w:val="28"/>
          <w:szCs w:val="28"/>
        </w:rPr>
        <w:t>Simulation</w:t>
      </w:r>
    </w:p>
    <w:p w14:paraId="6371B7BF" w14:textId="7A79DF33" w:rsidR="00B46CCE" w:rsidRPr="006A6214" w:rsidRDefault="006A6214">
      <w:pPr>
        <w:spacing w:after="0"/>
        <w:rPr>
          <w:rFonts w:asciiTheme="minorHAnsi" w:hAnsiTheme="minorHAnsi" w:cstheme="minorHAnsi"/>
        </w:rPr>
      </w:pPr>
      <w:bookmarkStart w:id="9" w:name="_heading=h.1t3h5sf" w:colFirst="0" w:colLast="0"/>
      <w:bookmarkEnd w:id="9"/>
      <w:r>
        <w:rPr>
          <w:rFonts w:asciiTheme="minorHAnsi" w:hAnsiTheme="minorHAnsi" w:cstheme="minorHAnsi"/>
        </w:rPr>
        <w:t>Solubility –</w:t>
      </w:r>
      <w:r w:rsidR="00023977" w:rsidRPr="006A6214">
        <w:rPr>
          <w:rFonts w:asciiTheme="minorHAnsi" w:hAnsiTheme="minorHAnsi" w:cstheme="minorHAnsi"/>
        </w:rPr>
        <w:t xml:space="preserve"> </w:t>
      </w:r>
      <w:r>
        <w:rPr>
          <w:rFonts w:asciiTheme="minorHAnsi" w:eastAsia="Arial" w:hAnsiTheme="minorHAnsi" w:cstheme="minorHAnsi"/>
        </w:rPr>
        <w:t>In this</w:t>
      </w:r>
      <w:r w:rsidR="00023977" w:rsidRPr="006A6214">
        <w:rPr>
          <w:rFonts w:asciiTheme="minorHAnsi" w:eastAsia="Arial" w:hAnsiTheme="minorHAnsi" w:cstheme="minorHAnsi"/>
        </w:rPr>
        <w:t xml:space="preserve"> animation, students will have an opportunity to visualize on the particulate level how solubility works. Examples of ionic compounds and a polar covalent compound show how when water is attracted to charged parts, they dissolve, and when they're not attracted to charged parts they stay solid.</w:t>
      </w:r>
      <w:r w:rsidR="00023977" w:rsidRPr="006A6214">
        <w:rPr>
          <w:rFonts w:asciiTheme="minorHAnsi" w:eastAsia="Arial" w:hAnsiTheme="minorHAnsi" w:cstheme="minorHAnsi"/>
          <w:sz w:val="24"/>
          <w:szCs w:val="24"/>
        </w:rPr>
        <w:t xml:space="preserve"> </w:t>
      </w:r>
      <w:bookmarkStart w:id="10" w:name="_heading=h.6k7wht83m972" w:colFirst="0" w:colLast="0"/>
      <w:bookmarkStart w:id="11" w:name="_heading=h.jjx253y86xxb" w:colFirst="0" w:colLast="0"/>
      <w:bookmarkEnd w:id="10"/>
      <w:bookmarkEnd w:id="11"/>
      <w:r w:rsidR="00023977" w:rsidRPr="006A6214">
        <w:rPr>
          <w:rFonts w:asciiTheme="minorHAnsi" w:hAnsiTheme="minorHAnsi" w:cstheme="minorHAnsi"/>
        </w:rPr>
        <w:fldChar w:fldCharType="begin"/>
      </w:r>
      <w:r w:rsidR="00023977" w:rsidRPr="006A6214">
        <w:rPr>
          <w:rFonts w:asciiTheme="minorHAnsi" w:hAnsiTheme="minorHAnsi" w:cstheme="minorHAnsi"/>
        </w:rPr>
        <w:instrText xml:space="preserve"> HYPERLINK "https://teachchemistry.org/classroom-resources/solubility-animation" \h </w:instrText>
      </w:r>
      <w:r w:rsidR="00023977" w:rsidRPr="006A6214">
        <w:rPr>
          <w:rFonts w:asciiTheme="minorHAnsi" w:hAnsiTheme="minorHAnsi" w:cstheme="minorHAnsi"/>
        </w:rPr>
        <w:fldChar w:fldCharType="separate"/>
      </w:r>
      <w:r w:rsidR="00023977" w:rsidRPr="006A6214">
        <w:rPr>
          <w:rFonts w:asciiTheme="minorHAnsi" w:eastAsia="Arial" w:hAnsiTheme="minorHAnsi" w:cstheme="minorHAnsi"/>
          <w:color w:val="1155CC"/>
          <w:sz w:val="24"/>
          <w:szCs w:val="24"/>
          <w:u w:val="single"/>
        </w:rPr>
        <w:t>https://teachchemistry.org/classroom-resources/solubility-animation</w:t>
      </w:r>
      <w:r w:rsidR="00023977" w:rsidRPr="006A6214">
        <w:rPr>
          <w:rFonts w:asciiTheme="minorHAnsi" w:eastAsia="Arial" w:hAnsiTheme="minorHAnsi" w:cstheme="minorHAnsi"/>
          <w:color w:val="1155CC"/>
          <w:sz w:val="24"/>
          <w:szCs w:val="24"/>
          <w:u w:val="single"/>
        </w:rPr>
        <w:fldChar w:fldCharType="end"/>
      </w:r>
    </w:p>
    <w:p w14:paraId="1CA31652" w14:textId="77777777" w:rsidR="00B46CCE" w:rsidRPr="006A6214" w:rsidRDefault="00B46CCE">
      <w:pPr>
        <w:spacing w:after="0"/>
        <w:rPr>
          <w:rFonts w:asciiTheme="minorHAnsi" w:hAnsiTheme="minorHAnsi" w:cstheme="minorHAnsi"/>
        </w:rPr>
      </w:pPr>
    </w:p>
    <w:p w14:paraId="379C0BE6" w14:textId="63F4F47F" w:rsidR="00B46CCE" w:rsidRPr="006A6214" w:rsidRDefault="00023977">
      <w:pPr>
        <w:spacing w:after="0"/>
        <w:rPr>
          <w:rFonts w:asciiTheme="minorHAnsi" w:hAnsiTheme="minorHAnsi" w:cstheme="minorHAnsi"/>
          <w:b/>
          <w:sz w:val="28"/>
          <w:szCs w:val="28"/>
        </w:rPr>
      </w:pPr>
      <w:bookmarkStart w:id="12" w:name="_heading=h.4d34og8" w:colFirst="0" w:colLast="0"/>
      <w:bookmarkEnd w:id="12"/>
      <w:r w:rsidRPr="006A6214">
        <w:rPr>
          <w:rFonts w:asciiTheme="minorHAnsi" w:hAnsiTheme="minorHAnsi" w:cstheme="minorHAnsi"/>
          <w:b/>
          <w:sz w:val="28"/>
          <w:szCs w:val="28"/>
        </w:rPr>
        <w:t>Lesson</w:t>
      </w:r>
    </w:p>
    <w:p w14:paraId="788154A9" w14:textId="77777777" w:rsidR="00B46CCE" w:rsidRPr="006A6214" w:rsidRDefault="00023977">
      <w:pPr>
        <w:spacing w:after="0"/>
        <w:rPr>
          <w:rFonts w:asciiTheme="minorHAnsi" w:eastAsia="Arial" w:hAnsiTheme="minorHAnsi" w:cstheme="minorHAnsi"/>
          <w:color w:val="555555"/>
          <w:sz w:val="24"/>
          <w:szCs w:val="24"/>
        </w:rPr>
      </w:pPr>
      <w:r w:rsidRPr="001409B3">
        <w:rPr>
          <w:rFonts w:asciiTheme="minorHAnsi" w:hAnsiTheme="minorHAnsi" w:cstheme="minorHAnsi"/>
        </w:rPr>
        <w:t>Structure Matters</w:t>
      </w:r>
      <w:r w:rsidR="001409B3" w:rsidRPr="001409B3">
        <w:rPr>
          <w:rFonts w:asciiTheme="minorHAnsi" w:hAnsiTheme="minorHAnsi" w:cstheme="minorHAnsi"/>
        </w:rPr>
        <w:t xml:space="preserve"> –</w:t>
      </w:r>
      <w:r w:rsidRPr="001409B3">
        <w:rPr>
          <w:rFonts w:asciiTheme="minorHAnsi" w:hAnsiTheme="minorHAnsi" w:cstheme="minorHAnsi"/>
        </w:rPr>
        <w:t xml:space="preserve"> </w:t>
      </w:r>
      <w:r w:rsidRPr="001409B3">
        <w:rPr>
          <w:rFonts w:asciiTheme="minorHAnsi" w:eastAsia="Arial" w:hAnsiTheme="minorHAnsi" w:cstheme="minorHAnsi"/>
          <w:sz w:val="24"/>
          <w:szCs w:val="24"/>
        </w:rPr>
        <w:t>In this project, students will develop a presentation to explain how and why a specific material can solve a problem. The explanation will involve researching the properties of the material and how its properties are suited for solving a specific problem.</w:t>
      </w:r>
      <w:r w:rsidR="001409B3" w:rsidRPr="001409B3">
        <w:rPr>
          <w:rFonts w:asciiTheme="minorHAnsi" w:eastAsia="Arial" w:hAnsiTheme="minorHAnsi" w:cstheme="minorHAnsi"/>
          <w:sz w:val="24"/>
          <w:szCs w:val="24"/>
        </w:rPr>
        <w:t xml:space="preserve"> </w:t>
      </w:r>
      <w:hyperlink r:id="rId12">
        <w:r w:rsidRPr="006A6214">
          <w:rPr>
            <w:rFonts w:asciiTheme="minorHAnsi" w:eastAsia="Arial" w:hAnsiTheme="minorHAnsi" w:cstheme="minorHAnsi"/>
            <w:color w:val="1155CC"/>
            <w:sz w:val="24"/>
            <w:szCs w:val="24"/>
            <w:u w:val="single"/>
          </w:rPr>
          <w:t>https://teachchemistry.org/classroom-resources/problem-solving-with-materials</w:t>
        </w:r>
      </w:hyperlink>
    </w:p>
    <w:p w14:paraId="6DBFD104" w14:textId="77777777" w:rsidR="00B46CCE" w:rsidRPr="006A6214" w:rsidRDefault="00B46CCE">
      <w:pPr>
        <w:spacing w:after="0"/>
        <w:rPr>
          <w:rFonts w:asciiTheme="minorHAnsi" w:hAnsiTheme="minorHAnsi" w:cstheme="minorHAnsi"/>
        </w:rPr>
      </w:pPr>
    </w:p>
    <w:p w14:paraId="72C27100" w14:textId="77777777" w:rsidR="00B46CCE" w:rsidRPr="006A6214" w:rsidRDefault="00023977">
      <w:pPr>
        <w:spacing w:after="0"/>
        <w:rPr>
          <w:rFonts w:asciiTheme="minorHAnsi" w:hAnsiTheme="minorHAnsi" w:cstheme="minorHAnsi"/>
          <w:b/>
          <w:sz w:val="28"/>
          <w:szCs w:val="28"/>
        </w:rPr>
      </w:pPr>
      <w:bookmarkStart w:id="13" w:name="_heading=h.2s8eyo1" w:colFirst="0" w:colLast="0"/>
      <w:bookmarkEnd w:id="13"/>
      <w:r w:rsidRPr="006A6214">
        <w:rPr>
          <w:rFonts w:asciiTheme="minorHAnsi" w:hAnsiTheme="minorHAnsi" w:cstheme="minorHAnsi"/>
          <w:b/>
          <w:sz w:val="28"/>
          <w:szCs w:val="28"/>
        </w:rPr>
        <w:t>Projects and extension activities</w:t>
      </w:r>
    </w:p>
    <w:p w14:paraId="2875F23B" w14:textId="75994EC8" w:rsidR="00B46CCE" w:rsidRPr="006A6214" w:rsidRDefault="00023977">
      <w:pPr>
        <w:rPr>
          <w:rFonts w:asciiTheme="minorHAnsi" w:eastAsia="Arial" w:hAnsiTheme="minorHAnsi" w:cstheme="minorHAnsi"/>
          <w:color w:val="555555"/>
          <w:sz w:val="24"/>
          <w:szCs w:val="24"/>
        </w:rPr>
      </w:pPr>
      <w:bookmarkStart w:id="14" w:name="_heading=h.17dp8vu" w:colFirst="0" w:colLast="0"/>
      <w:bookmarkEnd w:id="14"/>
      <w:r w:rsidRPr="001409B3">
        <w:rPr>
          <w:rFonts w:asciiTheme="minorHAnsi" w:hAnsiTheme="minorHAnsi" w:cstheme="minorHAnsi"/>
        </w:rPr>
        <w:t xml:space="preserve">What is Paint? </w:t>
      </w:r>
      <w:r w:rsidRPr="001409B3">
        <w:rPr>
          <w:rFonts w:asciiTheme="minorHAnsi" w:eastAsia="Arial" w:hAnsiTheme="minorHAnsi" w:cstheme="minorHAnsi"/>
          <w:sz w:val="24"/>
          <w:szCs w:val="24"/>
        </w:rPr>
        <w:t>In this activity, students watch a video and answer related questions about the composition of paint. During the video, students will learn about the differences between three common paint types, water colors, oil-based and acrylic paint as well as the chemistry of each.</w:t>
      </w:r>
      <w:r w:rsidR="001409B3">
        <w:rPr>
          <w:rFonts w:asciiTheme="minorHAnsi" w:eastAsia="Arial" w:hAnsiTheme="minorHAnsi" w:cstheme="minorHAnsi"/>
          <w:sz w:val="24"/>
          <w:szCs w:val="24"/>
        </w:rPr>
        <w:t xml:space="preserve"> </w:t>
      </w:r>
      <w:bookmarkStart w:id="15" w:name="_heading=h.mafmoppcq1hp" w:colFirst="0" w:colLast="0"/>
      <w:bookmarkStart w:id="16" w:name="_heading=h.lq2537i6apno" w:colFirst="0" w:colLast="0"/>
      <w:bookmarkEnd w:id="15"/>
      <w:bookmarkEnd w:id="16"/>
      <w:r w:rsidRPr="006A6214">
        <w:rPr>
          <w:rFonts w:asciiTheme="minorHAnsi" w:hAnsiTheme="minorHAnsi" w:cstheme="minorHAnsi"/>
        </w:rPr>
        <w:fldChar w:fldCharType="begin"/>
      </w:r>
      <w:r w:rsidRPr="006A6214">
        <w:rPr>
          <w:rFonts w:asciiTheme="minorHAnsi" w:hAnsiTheme="minorHAnsi" w:cstheme="minorHAnsi"/>
        </w:rPr>
        <w:instrText xml:space="preserve"> HYPERLINK "https://teachchemistry.org/classroom-resources/what-is-paint-video-questions" \h </w:instrText>
      </w:r>
      <w:r w:rsidRPr="006A6214">
        <w:rPr>
          <w:rFonts w:asciiTheme="minorHAnsi" w:hAnsiTheme="minorHAnsi" w:cstheme="minorHAnsi"/>
        </w:rPr>
        <w:fldChar w:fldCharType="separate"/>
      </w:r>
      <w:r w:rsidRPr="006A6214">
        <w:rPr>
          <w:rFonts w:asciiTheme="minorHAnsi" w:eastAsia="Arial" w:hAnsiTheme="minorHAnsi" w:cstheme="minorHAnsi"/>
          <w:color w:val="1155CC"/>
          <w:sz w:val="24"/>
          <w:szCs w:val="24"/>
          <w:u w:val="single"/>
        </w:rPr>
        <w:t>https://teachchemistry.org/classroom-resources/what-is-paint-video-questions</w:t>
      </w:r>
      <w:r w:rsidRPr="006A6214">
        <w:rPr>
          <w:rFonts w:asciiTheme="minorHAnsi" w:eastAsia="Arial" w:hAnsiTheme="minorHAnsi" w:cstheme="minorHAnsi"/>
          <w:color w:val="1155CC"/>
          <w:sz w:val="24"/>
          <w:szCs w:val="24"/>
          <w:u w:val="single"/>
        </w:rPr>
        <w:fldChar w:fldCharType="end"/>
      </w:r>
    </w:p>
    <w:p w14:paraId="4FDA8432" w14:textId="77777777" w:rsidR="00B46CCE" w:rsidRDefault="00B46CCE"/>
    <w:p w14:paraId="0D0E45F0" w14:textId="77777777" w:rsidR="002B0859" w:rsidRDefault="002B0859" w:rsidP="00E729DF">
      <w:pPr>
        <w:spacing w:after="0"/>
      </w:pPr>
      <w:r w:rsidRPr="00E729DF">
        <w:rPr>
          <w:rFonts w:asciiTheme="minorHAnsi" w:hAnsiTheme="minorHAnsi" w:cstheme="minorHAnsi"/>
          <w:b/>
          <w:sz w:val="28"/>
          <w:szCs w:val="28"/>
        </w:rPr>
        <w:t>Articles</w:t>
      </w:r>
    </w:p>
    <w:p w14:paraId="779DBE82" w14:textId="77777777" w:rsidR="00B46CCE" w:rsidRDefault="002B0859">
      <w:pPr>
        <w:rPr>
          <w:rFonts w:asciiTheme="minorHAnsi" w:hAnsiTheme="minorHAnsi" w:cstheme="minorHAnsi"/>
        </w:rPr>
      </w:pPr>
      <w:r w:rsidRPr="00E729DF">
        <w:rPr>
          <w:rFonts w:asciiTheme="minorHAnsi" w:hAnsiTheme="minorHAnsi" w:cstheme="minorHAnsi"/>
          <w:i/>
        </w:rPr>
        <w:t>C</w:t>
      </w:r>
      <w:r w:rsidR="00295665" w:rsidRPr="00E729DF">
        <w:rPr>
          <w:rFonts w:asciiTheme="minorHAnsi" w:hAnsiTheme="minorHAnsi" w:cstheme="minorHAnsi"/>
          <w:i/>
        </w:rPr>
        <w:t xml:space="preserve">hemical </w:t>
      </w:r>
      <w:r w:rsidRPr="00E729DF">
        <w:rPr>
          <w:rFonts w:asciiTheme="minorHAnsi" w:hAnsiTheme="minorHAnsi" w:cstheme="minorHAnsi"/>
          <w:i/>
        </w:rPr>
        <w:t>&amp;</w:t>
      </w:r>
      <w:r w:rsidR="00295665" w:rsidRPr="00E729DF">
        <w:rPr>
          <w:rFonts w:asciiTheme="minorHAnsi" w:hAnsiTheme="minorHAnsi" w:cstheme="minorHAnsi"/>
          <w:i/>
        </w:rPr>
        <w:t xml:space="preserve"> </w:t>
      </w:r>
      <w:r w:rsidRPr="00E729DF">
        <w:rPr>
          <w:rFonts w:asciiTheme="minorHAnsi" w:hAnsiTheme="minorHAnsi" w:cstheme="minorHAnsi"/>
          <w:i/>
        </w:rPr>
        <w:t>E</w:t>
      </w:r>
      <w:r w:rsidR="00295665" w:rsidRPr="00E729DF">
        <w:rPr>
          <w:rFonts w:asciiTheme="minorHAnsi" w:hAnsiTheme="minorHAnsi" w:cstheme="minorHAnsi"/>
          <w:i/>
        </w:rPr>
        <w:t xml:space="preserve">ngineering </w:t>
      </w:r>
      <w:r w:rsidRPr="00E729DF">
        <w:rPr>
          <w:rFonts w:asciiTheme="minorHAnsi" w:hAnsiTheme="minorHAnsi" w:cstheme="minorHAnsi"/>
          <w:i/>
        </w:rPr>
        <w:t>N</w:t>
      </w:r>
      <w:r w:rsidR="00295665" w:rsidRPr="00E729DF">
        <w:rPr>
          <w:rFonts w:asciiTheme="minorHAnsi" w:hAnsiTheme="minorHAnsi" w:cstheme="minorHAnsi"/>
          <w:i/>
        </w:rPr>
        <w:t>ews</w:t>
      </w:r>
      <w:r>
        <w:rPr>
          <w:rFonts w:asciiTheme="minorHAnsi" w:hAnsiTheme="minorHAnsi" w:cstheme="minorHAnsi"/>
        </w:rPr>
        <w:t xml:space="preserve"> </w:t>
      </w:r>
      <w:r w:rsidR="00295665">
        <w:rPr>
          <w:rFonts w:asciiTheme="minorHAnsi" w:hAnsiTheme="minorHAnsi" w:cstheme="minorHAnsi"/>
        </w:rPr>
        <w:t xml:space="preserve">(ACS’s weekly news magazine) </w:t>
      </w:r>
      <w:r>
        <w:rPr>
          <w:rFonts w:asciiTheme="minorHAnsi" w:hAnsiTheme="minorHAnsi" w:cstheme="minorHAnsi"/>
        </w:rPr>
        <w:t xml:space="preserve">recently published an article about sugar and sugar substitutes as a result of FDA requiring added sugar content to be included on nutrition labels. </w:t>
      </w:r>
      <w:hyperlink r:id="rId13" w:history="1">
        <w:r w:rsidRPr="00321970">
          <w:rPr>
            <w:rStyle w:val="Hyperlink"/>
            <w:rFonts w:asciiTheme="minorHAnsi" w:hAnsiTheme="minorHAnsi" w:cstheme="minorHAnsi"/>
          </w:rPr>
          <w:t>https://cen.acs.org/business/specialty-chemicals/sugar-wars-change-food-label/97/i41</w:t>
        </w:r>
      </w:hyperlink>
      <w:r>
        <w:rPr>
          <w:rFonts w:asciiTheme="minorHAnsi" w:hAnsiTheme="minorHAnsi" w:cstheme="minorHAnsi"/>
        </w:rPr>
        <w:t xml:space="preserve"> </w:t>
      </w:r>
    </w:p>
    <w:p w14:paraId="79A27583" w14:textId="77777777" w:rsidR="00295665" w:rsidRDefault="00295665">
      <w:pPr>
        <w:rPr>
          <w:rFonts w:asciiTheme="minorHAnsi" w:hAnsiTheme="minorHAnsi" w:cstheme="minorHAnsi"/>
        </w:rPr>
      </w:pPr>
    </w:p>
    <w:p w14:paraId="68831F32" w14:textId="77777777" w:rsidR="00295665" w:rsidRDefault="00295665">
      <w:r>
        <w:rPr>
          <w:rFonts w:asciiTheme="minorHAnsi" w:hAnsiTheme="minorHAnsi" w:cstheme="minorHAnsi"/>
        </w:rPr>
        <w:t xml:space="preserve">C&amp;EN also has an article about the chemistry of artificial sweeteners. It’s dated, but still accurate. </w:t>
      </w:r>
      <w:r w:rsidRPr="00295665">
        <w:rPr>
          <w:rFonts w:asciiTheme="minorHAnsi" w:hAnsiTheme="minorHAnsi" w:cstheme="minorHAnsi"/>
        </w:rPr>
        <w:t>https://pubsapp.acs.org/cen/whatstuff/stuff/8225sweeteners.html</w:t>
      </w:r>
    </w:p>
    <w:p w14:paraId="09509DB4" w14:textId="77777777" w:rsidR="00B46CCE" w:rsidRDefault="00B46CCE"/>
    <w:p w14:paraId="74BEC260" w14:textId="77777777" w:rsidR="00B46CCE" w:rsidRDefault="00B46CCE"/>
    <w:p w14:paraId="5533E1B9" w14:textId="77777777" w:rsidR="00B46CCE" w:rsidRDefault="00023977">
      <w:pPr>
        <w:rPr>
          <w:b/>
          <w:sz w:val="40"/>
          <w:szCs w:val="40"/>
        </w:rPr>
      </w:pPr>
      <w:bookmarkStart w:id="17" w:name="_heading=h.3rdcrjn" w:colFirst="0" w:colLast="0"/>
      <w:bookmarkEnd w:id="17"/>
      <w:r>
        <w:br w:type="page"/>
      </w:r>
    </w:p>
    <w:bookmarkStart w:id="18" w:name="_Chemistry_Concepts,_Standards,"/>
    <w:bookmarkEnd w:id="18"/>
    <w:p w14:paraId="426751FF" w14:textId="77777777" w:rsidR="00B46CCE" w:rsidRDefault="001163CD">
      <w:pPr>
        <w:pStyle w:val="Heading1"/>
      </w:pPr>
      <w:r>
        <w:rPr>
          <w:noProof/>
        </w:rPr>
        <w:lastRenderedPageBreak/>
        <mc:AlternateContent>
          <mc:Choice Requires="wps">
            <w:drawing>
              <wp:anchor distT="0" distB="0" distL="0" distR="0" simplePos="0" relativeHeight="251668480" behindDoc="0" locked="0" layoutInCell="1" hidden="0" allowOverlap="1" wp14:anchorId="5A8A0248" wp14:editId="7B866E2D">
                <wp:simplePos x="0" y="0"/>
                <wp:positionH relativeFrom="column">
                  <wp:posOffset>-209550</wp:posOffset>
                </wp:positionH>
                <wp:positionV relativeFrom="paragraph">
                  <wp:posOffset>330200</wp:posOffset>
                </wp:positionV>
                <wp:extent cx="7070090" cy="123825"/>
                <wp:effectExtent l="0" t="0" r="0" b="9525"/>
                <wp:wrapSquare wrapText="bothSides" distT="0" distB="0" distL="0" distR="0"/>
                <wp:docPr id="54" name=""/>
                <wp:cNvGraphicFramePr/>
                <a:graphic xmlns:a="http://schemas.openxmlformats.org/drawingml/2006/main">
                  <a:graphicData uri="http://schemas.microsoft.com/office/word/2010/wordprocessingShape">
                    <wps:wsp>
                      <wps:cNvSpPr/>
                      <wps:spPr>
                        <a:xfrm>
                          <a:off x="0" y="0"/>
                          <a:ext cx="7070090" cy="123825"/>
                        </a:xfrm>
                        <a:prstGeom prst="rect">
                          <a:avLst/>
                        </a:prstGeom>
                        <a:solidFill>
                          <a:srgbClr val="D8D8D8"/>
                        </a:solidFill>
                        <a:ln>
                          <a:noFill/>
                        </a:ln>
                      </wps:spPr>
                      <wps:txbx>
                        <w:txbxContent>
                          <w:p w14:paraId="4950E665" w14:textId="77777777" w:rsidR="00B46CCE" w:rsidRDefault="00B46CCE">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A8A0248" id="_x0000_s1033" style="position:absolute;margin-left:-16.5pt;margin-top:26pt;width:556.7pt;height:9.75pt;z-index:2516684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" fillcolor="#d8d8d8" stroked="f">
                <v:textbox inset="2.53958mm,2.53958mm,2.53958mm,2.53958mm">
                  <w:txbxContent>
                    <w:p w14:paraId="4950E665" w14:textId="77777777" w:rsidR="00B46CCE" w:rsidRDefault="00B46CCE">
                      <w:pPr>
                        <w:spacing w:after="0"/>
                        <w:textDirection w:val="btLr"/>
                      </w:pPr>
                    </w:p>
                  </w:txbxContent>
                </v:textbox>
                <w10:wrap type="square"/>
              </v:rect>
            </w:pict>
          </mc:Fallback>
        </mc:AlternateContent>
      </w:r>
      <w:r w:rsidR="00023977">
        <w:t xml:space="preserve">Chemistry Concepts, Standards, and Teaching Strategies </w:t>
      </w:r>
    </w:p>
    <w:p w14:paraId="10C16AAC" w14:textId="77777777" w:rsidR="00B46CCE" w:rsidRDefault="00B46CCE">
      <w:pPr>
        <w:spacing w:after="0"/>
        <w:sectPr w:rsidR="00B46CCE">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440" w:left="1080" w:header="720" w:footer="720" w:gutter="0"/>
          <w:pgNumType w:start="1"/>
          <w:cols w:space="720" w:equalWidth="0">
            <w:col w:w="9360"/>
          </w:cols>
          <w:titlePg/>
        </w:sectPr>
      </w:pPr>
    </w:p>
    <w:p w14:paraId="67260373" w14:textId="77777777" w:rsidR="00B46CCE" w:rsidRDefault="00B46CCE">
      <w:pPr>
        <w:spacing w:after="0"/>
        <w:rPr>
          <w:b/>
        </w:rPr>
      </w:pPr>
    </w:p>
    <w:p w14:paraId="385F511B" w14:textId="77777777" w:rsidR="00B46CCE" w:rsidRDefault="00023977">
      <w:pPr>
        <w:spacing w:after="0"/>
        <w:rPr>
          <w:b/>
          <w:sz w:val="28"/>
          <w:szCs w:val="28"/>
        </w:rPr>
      </w:pPr>
      <w:r>
        <w:rPr>
          <w:b/>
          <w:sz w:val="28"/>
          <w:szCs w:val="28"/>
        </w:rPr>
        <w:t>Connections to Chemistry Concepts</w:t>
      </w:r>
    </w:p>
    <w:p w14:paraId="3BB75C17" w14:textId="77777777" w:rsidR="00B46CCE" w:rsidRDefault="00023977">
      <w:pPr>
        <w:spacing w:after="0"/>
      </w:pPr>
      <w:r>
        <w:t xml:space="preserve">The following chemistry concepts are highlighted in this article: </w:t>
      </w:r>
    </w:p>
    <w:p w14:paraId="0454ABAF" w14:textId="77777777" w:rsidR="00A11B26" w:rsidRPr="00A11B26" w:rsidRDefault="00A11B26" w:rsidP="00A11B26">
      <w:pPr>
        <w:numPr>
          <w:ilvl w:val="0"/>
          <w:numId w:val="2"/>
        </w:numPr>
        <w:spacing w:after="0"/>
        <w:rPr>
          <w:rFonts w:asciiTheme="minorHAnsi" w:hAnsiTheme="minorHAnsi" w:cstheme="minorHAnsi"/>
        </w:rPr>
      </w:pPr>
      <w:r w:rsidRPr="00A11B26">
        <w:rPr>
          <w:rFonts w:asciiTheme="minorHAnsi" w:hAnsiTheme="minorHAnsi" w:cstheme="minorHAnsi"/>
        </w:rPr>
        <w:t>Chemistry basics - Fermentation</w:t>
      </w:r>
    </w:p>
    <w:p w14:paraId="3F4B1D6F" w14:textId="77777777" w:rsidR="00A11B26" w:rsidRPr="00A11B26" w:rsidRDefault="00A11B26" w:rsidP="00A11B26">
      <w:pPr>
        <w:numPr>
          <w:ilvl w:val="0"/>
          <w:numId w:val="2"/>
        </w:numPr>
        <w:spacing w:after="0"/>
        <w:rPr>
          <w:rFonts w:asciiTheme="minorHAnsi" w:hAnsiTheme="minorHAnsi" w:cstheme="minorHAnsi"/>
        </w:rPr>
      </w:pPr>
      <w:r w:rsidRPr="00A11B26">
        <w:rPr>
          <w:rFonts w:asciiTheme="minorHAnsi" w:hAnsiTheme="minorHAnsi" w:cstheme="minorHAnsi"/>
        </w:rPr>
        <w:t>Gases – Pressure</w:t>
      </w:r>
    </w:p>
    <w:p w14:paraId="3FB50264" w14:textId="77777777" w:rsidR="00A11B26" w:rsidRPr="00A11B26" w:rsidRDefault="00A11B26" w:rsidP="00A11B26">
      <w:pPr>
        <w:numPr>
          <w:ilvl w:val="0"/>
          <w:numId w:val="2"/>
        </w:numPr>
        <w:spacing w:after="0"/>
        <w:rPr>
          <w:rFonts w:asciiTheme="minorHAnsi" w:hAnsiTheme="minorHAnsi" w:cstheme="minorHAnsi"/>
        </w:rPr>
      </w:pPr>
      <w:r w:rsidRPr="00A11B26">
        <w:rPr>
          <w:rFonts w:asciiTheme="minorHAnsi" w:hAnsiTheme="minorHAnsi" w:cstheme="minorHAnsi"/>
        </w:rPr>
        <w:t>Kinetics – Catalysts</w:t>
      </w:r>
    </w:p>
    <w:p w14:paraId="1E2992B8" w14:textId="77777777" w:rsidR="00A11B26" w:rsidRPr="00A11B26" w:rsidRDefault="00A11B26" w:rsidP="00A11B26">
      <w:pPr>
        <w:numPr>
          <w:ilvl w:val="0"/>
          <w:numId w:val="2"/>
        </w:numPr>
        <w:spacing w:after="0"/>
        <w:rPr>
          <w:rFonts w:asciiTheme="minorHAnsi" w:hAnsiTheme="minorHAnsi" w:cstheme="minorHAnsi"/>
        </w:rPr>
      </w:pPr>
      <w:r w:rsidRPr="00A11B26">
        <w:rPr>
          <w:rFonts w:asciiTheme="minorHAnsi" w:hAnsiTheme="minorHAnsi" w:cstheme="minorHAnsi"/>
        </w:rPr>
        <w:t>Molecules &amp; Bonding</w:t>
      </w:r>
    </w:p>
    <w:p w14:paraId="3BEE4EE5" w14:textId="77777777" w:rsidR="00A11B26" w:rsidRPr="00A11B26" w:rsidRDefault="00A11B26" w:rsidP="00A11B26">
      <w:pPr>
        <w:numPr>
          <w:ilvl w:val="1"/>
          <w:numId w:val="2"/>
        </w:numPr>
        <w:spacing w:after="0"/>
        <w:rPr>
          <w:rFonts w:asciiTheme="minorHAnsi" w:hAnsiTheme="minorHAnsi" w:cstheme="minorHAnsi"/>
        </w:rPr>
      </w:pPr>
      <w:r w:rsidRPr="00A11B26">
        <w:rPr>
          <w:rFonts w:asciiTheme="minorHAnsi" w:hAnsiTheme="minorHAnsi" w:cstheme="minorHAnsi"/>
        </w:rPr>
        <w:t>Intermolecular forces</w:t>
      </w:r>
    </w:p>
    <w:p w14:paraId="40558DEB" w14:textId="77777777" w:rsidR="00A11B26" w:rsidRPr="00A11B26" w:rsidRDefault="00A11B26" w:rsidP="00A11B26">
      <w:pPr>
        <w:numPr>
          <w:ilvl w:val="1"/>
          <w:numId w:val="2"/>
        </w:numPr>
        <w:spacing w:after="0"/>
        <w:rPr>
          <w:rFonts w:asciiTheme="minorHAnsi" w:hAnsiTheme="minorHAnsi" w:cstheme="minorHAnsi"/>
        </w:rPr>
      </w:pPr>
      <w:r w:rsidRPr="00A11B26">
        <w:rPr>
          <w:rFonts w:asciiTheme="minorHAnsi" w:hAnsiTheme="minorHAnsi" w:cstheme="minorHAnsi"/>
        </w:rPr>
        <w:t>Polarity</w:t>
      </w:r>
    </w:p>
    <w:p w14:paraId="2D324B56" w14:textId="77777777" w:rsidR="00A11B26" w:rsidRPr="00A11B26" w:rsidRDefault="00A11B26" w:rsidP="00A11B26">
      <w:pPr>
        <w:numPr>
          <w:ilvl w:val="1"/>
          <w:numId w:val="2"/>
        </w:numPr>
        <w:spacing w:after="0"/>
        <w:rPr>
          <w:rFonts w:asciiTheme="minorHAnsi" w:hAnsiTheme="minorHAnsi" w:cstheme="minorHAnsi"/>
        </w:rPr>
      </w:pPr>
      <w:r w:rsidRPr="00A11B26">
        <w:rPr>
          <w:rFonts w:asciiTheme="minorHAnsi" w:hAnsiTheme="minorHAnsi" w:cstheme="minorHAnsi"/>
        </w:rPr>
        <w:t>Isomers</w:t>
      </w:r>
    </w:p>
    <w:p w14:paraId="7D80E959" w14:textId="77777777" w:rsidR="00A11B26" w:rsidRPr="00A11B26" w:rsidRDefault="00A11B26" w:rsidP="00A11B26">
      <w:pPr>
        <w:numPr>
          <w:ilvl w:val="1"/>
          <w:numId w:val="2"/>
        </w:numPr>
        <w:spacing w:after="0"/>
        <w:rPr>
          <w:rFonts w:asciiTheme="minorHAnsi" w:hAnsiTheme="minorHAnsi" w:cstheme="minorHAnsi"/>
        </w:rPr>
      </w:pPr>
      <w:r w:rsidRPr="00A11B26">
        <w:rPr>
          <w:rFonts w:asciiTheme="minorHAnsi" w:hAnsiTheme="minorHAnsi" w:cstheme="minorHAnsi"/>
        </w:rPr>
        <w:t>Molecular structure</w:t>
      </w:r>
    </w:p>
    <w:p w14:paraId="5584E3A2" w14:textId="77777777" w:rsidR="00B46CCE" w:rsidRPr="00A11B26" w:rsidRDefault="00A11B26" w:rsidP="00A11B26">
      <w:pPr>
        <w:numPr>
          <w:ilvl w:val="0"/>
          <w:numId w:val="2"/>
        </w:numPr>
        <w:spacing w:after="0"/>
        <w:rPr>
          <w:rFonts w:asciiTheme="minorHAnsi" w:hAnsiTheme="minorHAnsi" w:cstheme="minorHAnsi"/>
        </w:rPr>
      </w:pPr>
      <w:r w:rsidRPr="00A11B26">
        <w:rPr>
          <w:rFonts w:asciiTheme="minorHAnsi" w:hAnsiTheme="minorHAnsi" w:cstheme="minorHAnsi"/>
        </w:rPr>
        <w:t>Solutions</w:t>
      </w:r>
      <w:r w:rsidR="00023977" w:rsidRPr="00A11B26">
        <w:rPr>
          <w:rFonts w:asciiTheme="minorHAnsi" w:eastAsia="Times New Roman" w:hAnsiTheme="minorHAnsi" w:cstheme="minorHAnsi"/>
          <w:i/>
          <w:color w:val="FF0000"/>
        </w:rPr>
        <w:t xml:space="preserve"> </w:t>
      </w:r>
    </w:p>
    <w:p w14:paraId="661D91B2" w14:textId="77777777" w:rsidR="00B46CCE" w:rsidRDefault="00B46CCE"/>
    <w:p w14:paraId="176B3D52" w14:textId="77777777" w:rsidR="00B46CCE" w:rsidRDefault="00023977">
      <w:pPr>
        <w:spacing w:after="0"/>
        <w:rPr>
          <w:b/>
          <w:sz w:val="28"/>
          <w:szCs w:val="28"/>
        </w:rPr>
      </w:pPr>
      <w:r>
        <w:rPr>
          <w:b/>
          <w:sz w:val="28"/>
          <w:szCs w:val="28"/>
        </w:rPr>
        <w:t>Correlations to Next Generation Science Standards</w:t>
      </w:r>
    </w:p>
    <w:p w14:paraId="081C3C99" w14:textId="77777777" w:rsidR="00B46CCE" w:rsidRDefault="00023977">
      <w:pPr>
        <w:spacing w:after="0"/>
      </w:pPr>
      <w:r>
        <w:t xml:space="preserve">This article relates to the following performance expectations and dimensions of the NGSS: </w:t>
      </w:r>
    </w:p>
    <w:p w14:paraId="3E4D69D6" w14:textId="77777777" w:rsidR="00B46CCE" w:rsidRDefault="00B46CCE">
      <w:pPr>
        <w:spacing w:after="0"/>
      </w:pPr>
    </w:p>
    <w:p w14:paraId="3AE20FAF" w14:textId="77777777" w:rsidR="00A11B26" w:rsidRPr="00A11B26" w:rsidRDefault="00A11B26" w:rsidP="00A11B26">
      <w:pPr>
        <w:spacing w:after="0"/>
        <w:ind w:left="720"/>
        <w:rPr>
          <w:rFonts w:asciiTheme="minorHAnsi" w:eastAsia="Times New Roman" w:hAnsiTheme="minorHAnsi" w:cstheme="minorHAnsi"/>
          <w:bCs/>
        </w:rPr>
      </w:pPr>
      <w:r w:rsidRPr="00A11B26">
        <w:rPr>
          <w:rFonts w:asciiTheme="minorHAnsi" w:eastAsia="Times New Roman" w:hAnsiTheme="minorHAnsi" w:cstheme="minorHAnsi"/>
          <w:b/>
          <w:bCs/>
        </w:rPr>
        <w:t>HS-PS2-6</w:t>
      </w:r>
      <w:r w:rsidRPr="00A11B26">
        <w:rPr>
          <w:rFonts w:asciiTheme="minorHAnsi" w:eastAsia="Times New Roman" w:hAnsiTheme="minorHAnsi" w:cstheme="minorHAnsi"/>
          <w:bCs/>
        </w:rPr>
        <w:t>. Communicate scientific and technical information about why the molecular-level structure is important in the functioning of designed materials.</w:t>
      </w:r>
    </w:p>
    <w:p w14:paraId="0D80775B" w14:textId="77777777" w:rsidR="00B46CCE" w:rsidRDefault="00A11B26" w:rsidP="00A11B26">
      <w:pPr>
        <w:pStyle w:val="NoSpacing"/>
        <w:ind w:left="720"/>
        <w:rPr>
          <w:rFonts w:asciiTheme="minorHAnsi" w:hAnsiTheme="minorHAnsi" w:cstheme="minorHAnsi"/>
          <w:sz w:val="22"/>
          <w:szCs w:val="22"/>
        </w:rPr>
      </w:pPr>
      <w:r w:rsidRPr="00A11B26">
        <w:rPr>
          <w:rFonts w:asciiTheme="minorHAnsi" w:hAnsiTheme="minorHAnsi" w:cstheme="minorHAnsi"/>
          <w:b/>
          <w:sz w:val="22"/>
          <w:szCs w:val="22"/>
        </w:rPr>
        <w:t>HS-ETS1-3</w:t>
      </w:r>
      <w:r>
        <w:rPr>
          <w:rFonts w:asciiTheme="minorHAnsi" w:hAnsiTheme="minorHAnsi" w:cstheme="minorHAnsi"/>
          <w:b/>
          <w:sz w:val="22"/>
          <w:szCs w:val="22"/>
        </w:rPr>
        <w:t xml:space="preserve">. </w:t>
      </w:r>
      <w:r w:rsidRPr="00A11B26">
        <w:rPr>
          <w:rFonts w:asciiTheme="minorHAnsi" w:hAnsiTheme="minorHAnsi" w:cstheme="minorHAnsi"/>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p w14:paraId="146F9C2D" w14:textId="77777777" w:rsidR="00A11B26" w:rsidRDefault="00A11B26" w:rsidP="00A11B26">
      <w:pPr>
        <w:pStyle w:val="NoSpacing"/>
        <w:ind w:left="720"/>
        <w:rPr>
          <w:rFonts w:cstheme="minorHAnsi"/>
        </w:rPr>
      </w:pPr>
    </w:p>
    <w:p w14:paraId="18C73414" w14:textId="77777777" w:rsidR="00A11B26" w:rsidRDefault="00A11B26" w:rsidP="00A11B26">
      <w:pPr>
        <w:pStyle w:val="NoSpacing"/>
        <w:ind w:left="720"/>
        <w:rPr>
          <w:rFonts w:asciiTheme="minorHAnsi" w:hAnsiTheme="minorHAnsi" w:cstheme="minorHAnsi"/>
          <w:b/>
          <w:sz w:val="22"/>
          <w:szCs w:val="22"/>
        </w:rPr>
        <w:sectPr w:rsidR="00A11B26">
          <w:headerReference w:type="default" r:id="rId20"/>
          <w:footerReference w:type="default" r:id="rId21"/>
          <w:type w:val="continuous"/>
          <w:pgSz w:w="12240" w:h="15840"/>
          <w:pgMar w:top="1440" w:right="1080" w:bottom="1440" w:left="1080" w:header="720" w:footer="720" w:gutter="0"/>
          <w:cols w:space="720" w:equalWidth="0">
            <w:col w:w="9360"/>
          </w:cols>
          <w:titlePg/>
        </w:sectPr>
      </w:pPr>
    </w:p>
    <w:p w14:paraId="2D25B2EA" w14:textId="77777777" w:rsidR="00A11B26" w:rsidRPr="00A11B26" w:rsidRDefault="00A11B26" w:rsidP="00A11B26">
      <w:pPr>
        <w:pStyle w:val="NoSpacing"/>
        <w:ind w:left="720"/>
        <w:rPr>
          <w:rFonts w:asciiTheme="minorHAnsi" w:hAnsiTheme="minorHAnsi" w:cstheme="minorHAnsi"/>
          <w:sz w:val="22"/>
          <w:szCs w:val="22"/>
        </w:rPr>
      </w:pPr>
      <w:r w:rsidRPr="00A11B26">
        <w:rPr>
          <w:rFonts w:asciiTheme="minorHAnsi" w:hAnsiTheme="minorHAnsi" w:cstheme="minorHAnsi"/>
          <w:b/>
          <w:sz w:val="22"/>
          <w:szCs w:val="22"/>
        </w:rPr>
        <w:t>Disciplinary Core Ideas</w:t>
      </w:r>
      <w:r w:rsidRPr="00A11B26">
        <w:rPr>
          <w:rFonts w:asciiTheme="minorHAnsi" w:hAnsiTheme="minorHAnsi" w:cstheme="minorHAnsi"/>
          <w:sz w:val="22"/>
          <w:szCs w:val="22"/>
        </w:rPr>
        <w:t>:</w:t>
      </w:r>
    </w:p>
    <w:p w14:paraId="1A4D9812" w14:textId="77777777" w:rsidR="00A11B26" w:rsidRPr="00A11B26" w:rsidRDefault="00A11B26" w:rsidP="00A11B26">
      <w:pPr>
        <w:pStyle w:val="ListParagraph"/>
        <w:numPr>
          <w:ilvl w:val="0"/>
          <w:numId w:val="9"/>
        </w:numPr>
        <w:ind w:left="1440"/>
        <w:rPr>
          <w:rFonts w:asciiTheme="minorHAnsi" w:hAnsiTheme="minorHAnsi" w:cstheme="minorHAnsi"/>
          <w:b/>
          <w:sz w:val="22"/>
          <w:szCs w:val="22"/>
        </w:rPr>
      </w:pPr>
      <w:r w:rsidRPr="00A11B26">
        <w:rPr>
          <w:rFonts w:asciiTheme="minorHAnsi" w:hAnsiTheme="minorHAnsi" w:cstheme="minorHAnsi"/>
          <w:sz w:val="22"/>
          <w:szCs w:val="22"/>
        </w:rPr>
        <w:t>PS1.A: Structure and Properties of Matter</w:t>
      </w:r>
    </w:p>
    <w:p w14:paraId="2DCFB4F2" w14:textId="77777777" w:rsidR="00A11B26" w:rsidRPr="00A11B26" w:rsidRDefault="00A11B26" w:rsidP="00A11B26">
      <w:pPr>
        <w:pStyle w:val="ListParagraph"/>
        <w:numPr>
          <w:ilvl w:val="0"/>
          <w:numId w:val="9"/>
        </w:numPr>
        <w:ind w:left="1440"/>
        <w:rPr>
          <w:rFonts w:asciiTheme="minorHAnsi" w:hAnsiTheme="minorHAnsi" w:cstheme="minorHAnsi"/>
          <w:b/>
          <w:sz w:val="22"/>
          <w:szCs w:val="22"/>
        </w:rPr>
      </w:pPr>
      <w:r w:rsidRPr="00A11B26">
        <w:rPr>
          <w:rFonts w:asciiTheme="minorHAnsi" w:hAnsiTheme="minorHAnsi" w:cstheme="minorHAnsi"/>
          <w:sz w:val="22"/>
          <w:szCs w:val="22"/>
        </w:rPr>
        <w:t>ETS1.C: Optimizing the design solution</w:t>
      </w:r>
    </w:p>
    <w:p w14:paraId="145D698E" w14:textId="77777777" w:rsidR="00A11B26" w:rsidRPr="00A11B26" w:rsidRDefault="00A11B26" w:rsidP="00A11B26">
      <w:pPr>
        <w:spacing w:after="0"/>
        <w:ind w:left="720"/>
        <w:rPr>
          <w:rFonts w:asciiTheme="minorHAnsi" w:hAnsiTheme="minorHAnsi" w:cstheme="minorHAnsi"/>
        </w:rPr>
      </w:pPr>
      <w:r w:rsidRPr="00A11B26">
        <w:rPr>
          <w:rFonts w:asciiTheme="minorHAnsi" w:hAnsiTheme="minorHAnsi" w:cstheme="minorHAnsi"/>
          <w:b/>
        </w:rPr>
        <w:t>Crosscutting Concepts:</w:t>
      </w:r>
      <w:r w:rsidRPr="00A11B26">
        <w:rPr>
          <w:rFonts w:asciiTheme="minorHAnsi" w:hAnsiTheme="minorHAnsi" w:cstheme="minorHAnsi"/>
        </w:rPr>
        <w:t xml:space="preserve"> </w:t>
      </w:r>
    </w:p>
    <w:p w14:paraId="5EA7248E" w14:textId="77777777" w:rsidR="00A11B26" w:rsidRPr="00A11B26" w:rsidRDefault="00A11B26" w:rsidP="00A11B26">
      <w:pPr>
        <w:pStyle w:val="ListParagraph"/>
        <w:numPr>
          <w:ilvl w:val="0"/>
          <w:numId w:val="9"/>
        </w:numPr>
        <w:ind w:left="1440"/>
        <w:rPr>
          <w:rFonts w:asciiTheme="minorHAnsi" w:hAnsiTheme="minorHAnsi" w:cstheme="minorHAnsi"/>
          <w:sz w:val="22"/>
          <w:szCs w:val="22"/>
        </w:rPr>
      </w:pPr>
      <w:r w:rsidRPr="00A11B26">
        <w:rPr>
          <w:rFonts w:asciiTheme="minorHAnsi" w:hAnsiTheme="minorHAnsi" w:cstheme="minorHAnsi"/>
          <w:sz w:val="22"/>
          <w:szCs w:val="22"/>
        </w:rPr>
        <w:t>Cause and Effect: Mechanism and explanation</w:t>
      </w:r>
    </w:p>
    <w:p w14:paraId="4D324FB9" w14:textId="77777777" w:rsidR="00A11B26" w:rsidRDefault="00A11B26" w:rsidP="00A11B26">
      <w:pPr>
        <w:pStyle w:val="ListParagraph"/>
        <w:numPr>
          <w:ilvl w:val="0"/>
          <w:numId w:val="9"/>
        </w:numPr>
        <w:ind w:left="1440"/>
        <w:rPr>
          <w:rFonts w:asciiTheme="minorHAnsi" w:hAnsiTheme="minorHAnsi" w:cstheme="minorHAnsi"/>
          <w:sz w:val="22"/>
          <w:szCs w:val="22"/>
        </w:rPr>
      </w:pPr>
      <w:r w:rsidRPr="00A11B26">
        <w:rPr>
          <w:rFonts w:asciiTheme="minorHAnsi" w:hAnsiTheme="minorHAnsi" w:cstheme="minorHAnsi"/>
          <w:sz w:val="22"/>
          <w:szCs w:val="22"/>
        </w:rPr>
        <w:t>Structure and Function</w:t>
      </w:r>
    </w:p>
    <w:p w14:paraId="1E295AE1" w14:textId="77777777" w:rsidR="00A11B26" w:rsidRDefault="00A11B26" w:rsidP="00A11B26">
      <w:pPr>
        <w:rPr>
          <w:rFonts w:asciiTheme="minorHAnsi" w:hAnsiTheme="minorHAnsi" w:cstheme="minorHAnsi"/>
        </w:rPr>
      </w:pPr>
    </w:p>
    <w:p w14:paraId="33902814" w14:textId="77777777" w:rsidR="00A11B26" w:rsidRPr="00A11B26" w:rsidRDefault="00A11B26" w:rsidP="00A11B26">
      <w:pPr>
        <w:spacing w:after="0"/>
        <w:ind w:left="630" w:hanging="450"/>
        <w:rPr>
          <w:rFonts w:asciiTheme="minorHAnsi" w:hAnsiTheme="minorHAnsi" w:cstheme="minorHAnsi"/>
        </w:rPr>
      </w:pPr>
      <w:r w:rsidRPr="00A11B26">
        <w:rPr>
          <w:rFonts w:asciiTheme="minorHAnsi" w:hAnsiTheme="minorHAnsi" w:cstheme="minorHAnsi"/>
          <w:b/>
        </w:rPr>
        <w:t>Science and Engineering Practices:</w:t>
      </w:r>
      <w:r w:rsidRPr="00A11B26">
        <w:rPr>
          <w:rFonts w:asciiTheme="minorHAnsi" w:hAnsiTheme="minorHAnsi" w:cstheme="minorHAnsi"/>
        </w:rPr>
        <w:t xml:space="preserve"> </w:t>
      </w:r>
    </w:p>
    <w:p w14:paraId="3C5E65E7" w14:textId="77777777" w:rsidR="00A11B26" w:rsidRPr="00A11B26" w:rsidRDefault="00A11B26" w:rsidP="00A11B26">
      <w:pPr>
        <w:pStyle w:val="ListParagraph"/>
        <w:numPr>
          <w:ilvl w:val="0"/>
          <w:numId w:val="9"/>
        </w:numPr>
        <w:ind w:left="630" w:hanging="450"/>
        <w:rPr>
          <w:rFonts w:asciiTheme="minorHAnsi" w:hAnsiTheme="minorHAnsi" w:cstheme="minorHAnsi"/>
          <w:sz w:val="22"/>
          <w:szCs w:val="22"/>
        </w:rPr>
      </w:pPr>
      <w:r w:rsidRPr="00A11B26">
        <w:rPr>
          <w:rFonts w:asciiTheme="minorHAnsi" w:hAnsiTheme="minorHAnsi" w:cstheme="minorHAnsi"/>
          <w:sz w:val="22"/>
          <w:szCs w:val="22"/>
        </w:rPr>
        <w:t>Analyzing and interpreting data</w:t>
      </w:r>
    </w:p>
    <w:p w14:paraId="0C781235" w14:textId="77777777" w:rsidR="00A11B26" w:rsidRPr="00A11B26" w:rsidRDefault="00A11B26" w:rsidP="00A11B26">
      <w:pPr>
        <w:pStyle w:val="ListParagraph"/>
        <w:numPr>
          <w:ilvl w:val="0"/>
          <w:numId w:val="9"/>
        </w:numPr>
        <w:ind w:left="630" w:hanging="450"/>
        <w:rPr>
          <w:rFonts w:asciiTheme="minorHAnsi" w:hAnsiTheme="minorHAnsi" w:cstheme="minorHAnsi"/>
          <w:sz w:val="22"/>
          <w:szCs w:val="22"/>
        </w:rPr>
      </w:pPr>
      <w:r w:rsidRPr="00A11B26">
        <w:rPr>
          <w:rFonts w:asciiTheme="minorHAnsi" w:hAnsiTheme="minorHAnsi" w:cstheme="minorHAnsi"/>
          <w:sz w:val="22"/>
          <w:szCs w:val="22"/>
        </w:rPr>
        <w:t>Constructing explanations (for science) and designing solutions (for engineering)</w:t>
      </w:r>
    </w:p>
    <w:p w14:paraId="755F3313" w14:textId="77777777" w:rsidR="00A11B26" w:rsidRPr="00A11B26" w:rsidRDefault="00A11B26" w:rsidP="00A11B26">
      <w:pPr>
        <w:spacing w:after="0"/>
        <w:ind w:left="630" w:hanging="450"/>
        <w:rPr>
          <w:rFonts w:asciiTheme="minorHAnsi" w:hAnsiTheme="minorHAnsi" w:cstheme="minorHAnsi"/>
        </w:rPr>
      </w:pPr>
      <w:r w:rsidRPr="00A11B26">
        <w:rPr>
          <w:rFonts w:asciiTheme="minorHAnsi" w:hAnsiTheme="minorHAnsi" w:cstheme="minorHAnsi"/>
          <w:b/>
        </w:rPr>
        <w:t>Nature of Science:</w:t>
      </w:r>
      <w:r w:rsidR="00256AFE">
        <w:rPr>
          <w:rFonts w:asciiTheme="minorHAnsi" w:hAnsiTheme="minorHAnsi" w:cstheme="minorHAnsi"/>
        </w:rPr>
        <w:t xml:space="preserve"> </w:t>
      </w:r>
    </w:p>
    <w:p w14:paraId="6037461A" w14:textId="77777777" w:rsidR="00A11B26" w:rsidRPr="00A11B26" w:rsidRDefault="00A11B26" w:rsidP="00A11B26">
      <w:pPr>
        <w:pStyle w:val="ListParagraph"/>
        <w:numPr>
          <w:ilvl w:val="0"/>
          <w:numId w:val="9"/>
        </w:numPr>
        <w:ind w:left="630" w:hanging="450"/>
        <w:outlineLvl w:val="0"/>
        <w:rPr>
          <w:rFonts w:asciiTheme="minorHAnsi" w:hAnsiTheme="minorHAnsi" w:cstheme="minorHAnsi"/>
          <w:sz w:val="22"/>
          <w:szCs w:val="22"/>
        </w:rPr>
      </w:pPr>
      <w:r w:rsidRPr="00A11B26">
        <w:rPr>
          <w:rFonts w:asciiTheme="minorHAnsi" w:hAnsiTheme="minorHAnsi" w:cstheme="minorHAnsi"/>
          <w:sz w:val="22"/>
          <w:szCs w:val="22"/>
        </w:rPr>
        <w:t xml:space="preserve">Scientific knowledge is based on empirical </w:t>
      </w:r>
      <w:bookmarkStart w:id="19" w:name="_GoBack"/>
      <w:bookmarkEnd w:id="19"/>
      <w:r w:rsidRPr="00A11B26">
        <w:rPr>
          <w:rFonts w:asciiTheme="minorHAnsi" w:hAnsiTheme="minorHAnsi" w:cstheme="minorHAnsi"/>
          <w:sz w:val="22"/>
          <w:szCs w:val="22"/>
        </w:rPr>
        <w:t>evidence.</w:t>
      </w:r>
    </w:p>
    <w:p w14:paraId="43894A5B" w14:textId="0F3D0A5F" w:rsidR="00A11B26" w:rsidRDefault="00A11B26" w:rsidP="00A11B26">
      <w:pPr>
        <w:pStyle w:val="ListParagraph"/>
        <w:numPr>
          <w:ilvl w:val="0"/>
          <w:numId w:val="9"/>
        </w:numPr>
        <w:ind w:left="630" w:hanging="450"/>
        <w:outlineLvl w:val="0"/>
        <w:rPr>
          <w:rFonts w:asciiTheme="minorHAnsi" w:hAnsiTheme="minorHAnsi" w:cstheme="minorHAnsi"/>
          <w:sz w:val="22"/>
          <w:szCs w:val="22"/>
        </w:rPr>
        <w:sectPr w:rsidR="00A11B26" w:rsidSect="00A11B26">
          <w:type w:val="continuous"/>
          <w:pgSz w:w="12240" w:h="15840"/>
          <w:pgMar w:top="1440" w:right="1080" w:bottom="1440" w:left="1080" w:header="720" w:footer="720" w:gutter="0"/>
          <w:cols w:num="2" w:space="720"/>
          <w:titlePg/>
        </w:sectPr>
      </w:pPr>
      <w:r w:rsidRPr="00A11B26">
        <w:rPr>
          <w:rFonts w:asciiTheme="minorHAnsi" w:hAnsiTheme="minorHAnsi" w:cstheme="minorHAnsi"/>
          <w:sz w:val="22"/>
          <w:szCs w:val="22"/>
        </w:rPr>
        <w:t>Scientific knowledge assumes an order and</w:t>
      </w:r>
      <w:r>
        <w:rPr>
          <w:rFonts w:asciiTheme="minorHAnsi" w:hAnsiTheme="minorHAnsi" w:cstheme="minorHAnsi"/>
          <w:sz w:val="22"/>
          <w:szCs w:val="22"/>
        </w:rPr>
        <w:t xml:space="preserve"> consistency in natural systems</w:t>
      </w:r>
      <w:r w:rsidR="00FD42EB">
        <w:rPr>
          <w:rFonts w:asciiTheme="minorHAnsi" w:hAnsiTheme="minorHAnsi" w:cstheme="minorHAnsi"/>
          <w:sz w:val="22"/>
          <w:szCs w:val="22"/>
        </w:rPr>
        <w:t xml:space="preserve">  </w:t>
      </w:r>
    </w:p>
    <w:p w14:paraId="04F66904" w14:textId="77777777" w:rsidR="00B46CCE" w:rsidRDefault="00023977" w:rsidP="00A57199">
      <w:pPr>
        <w:spacing w:after="0"/>
        <w:ind w:right="-3744"/>
      </w:pPr>
      <w:r>
        <w:t xml:space="preserve">See how </w:t>
      </w:r>
      <w:r>
        <w:rPr>
          <w:i/>
        </w:rPr>
        <w:t xml:space="preserve">ChemMatters </w:t>
      </w:r>
      <w:r>
        <w:t>correlates to the</w:t>
      </w:r>
      <w:r>
        <w:rPr>
          <w:i/>
        </w:rPr>
        <w:t xml:space="preserve"> </w:t>
      </w:r>
      <w:hyperlink r:id="rId22">
        <w:r>
          <w:rPr>
            <w:b/>
            <w:color w:val="0000FF"/>
            <w:u w:val="single"/>
          </w:rPr>
          <w:t>Common Core State Standards</w:t>
        </w:r>
      </w:hyperlink>
      <w:hyperlink r:id="rId23">
        <w:r>
          <w:rPr>
            <w:color w:val="0000FF"/>
            <w:u w:val="single"/>
          </w:rPr>
          <w:t xml:space="preserve"> online</w:t>
        </w:r>
      </w:hyperlink>
      <w:r w:rsidR="00B37792">
        <w:rPr>
          <w:color w:val="0000FF"/>
          <w:u w:val="single"/>
        </w:rPr>
        <w:t xml:space="preserve"> at www.acs.org/chemmatters</w:t>
      </w:r>
      <w:r>
        <w:t xml:space="preserve">. </w:t>
      </w:r>
    </w:p>
    <w:p w14:paraId="7C277DC4" w14:textId="77777777" w:rsidR="00B46CCE" w:rsidRDefault="00B46CCE"/>
    <w:p w14:paraId="1210B4B4" w14:textId="77777777" w:rsidR="00B46CCE" w:rsidRDefault="00023977">
      <w:pPr>
        <w:rPr>
          <w:b/>
          <w:sz w:val="28"/>
          <w:szCs w:val="28"/>
        </w:rPr>
      </w:pPr>
      <w:r>
        <w:rPr>
          <w:b/>
          <w:sz w:val="28"/>
          <w:szCs w:val="28"/>
        </w:rPr>
        <w:t xml:space="preserve">Teaching </w:t>
      </w:r>
      <w:sdt>
        <w:sdtPr>
          <w:tag w:val="goog_rdk_4"/>
          <w:id w:val="-1959486094"/>
        </w:sdtPr>
        <w:sdtEndPr/>
        <w:sdtContent/>
      </w:sdt>
      <w:r>
        <w:rPr>
          <w:b/>
          <w:sz w:val="28"/>
          <w:szCs w:val="28"/>
        </w:rPr>
        <w:t>Strategies</w:t>
      </w:r>
    </w:p>
    <w:p w14:paraId="25F11178" w14:textId="77777777" w:rsidR="00B46CCE" w:rsidRDefault="00023977">
      <w:r>
        <w:t xml:space="preserve">Consider the following tips and strategies for incorporating this article into your classroom: </w:t>
      </w:r>
    </w:p>
    <w:p w14:paraId="2C37E54A" w14:textId="77777777" w:rsidR="00EF144B" w:rsidRPr="00EF144B" w:rsidRDefault="00EF144B" w:rsidP="00EF144B">
      <w:pPr>
        <w:pStyle w:val="ListParagraph"/>
        <w:numPr>
          <w:ilvl w:val="0"/>
          <w:numId w:val="11"/>
        </w:numPr>
        <w:spacing w:after="200" w:line="276" w:lineRule="auto"/>
        <w:ind w:left="504" w:right="-720"/>
        <w:rPr>
          <w:rFonts w:asciiTheme="minorHAnsi" w:hAnsiTheme="minorHAnsi" w:cstheme="minorHAnsi"/>
          <w:sz w:val="22"/>
          <w:szCs w:val="22"/>
        </w:rPr>
      </w:pPr>
      <w:r w:rsidRPr="00D1091E">
        <w:rPr>
          <w:rFonts w:asciiTheme="minorHAnsi" w:hAnsiTheme="minorHAnsi" w:cstheme="minorHAnsi"/>
          <w:bCs/>
          <w:sz w:val="22"/>
          <w:szCs w:val="22"/>
        </w:rPr>
        <w:t>Alternative to the Anticipation Guide</w:t>
      </w:r>
      <w:r w:rsidRPr="00D1091E">
        <w:rPr>
          <w:rFonts w:asciiTheme="minorHAnsi" w:hAnsiTheme="minorHAnsi" w:cstheme="minorHAnsi"/>
          <w:sz w:val="22"/>
          <w:szCs w:val="22"/>
        </w:rPr>
        <w:t xml:space="preserve">: </w:t>
      </w:r>
      <w:r w:rsidRPr="00EF144B">
        <w:rPr>
          <w:rFonts w:asciiTheme="minorHAnsi" w:hAnsiTheme="minorHAnsi" w:cstheme="minorHAnsi"/>
          <w:sz w:val="22"/>
          <w:szCs w:val="22"/>
        </w:rPr>
        <w:t>Before reading, ask students if they know what molasses is, and what it is used for.</w:t>
      </w:r>
      <w:r w:rsidR="00256AFE">
        <w:rPr>
          <w:rFonts w:asciiTheme="minorHAnsi" w:hAnsiTheme="minorHAnsi" w:cstheme="minorHAnsi"/>
          <w:sz w:val="22"/>
          <w:szCs w:val="22"/>
        </w:rPr>
        <w:t xml:space="preserve"> </w:t>
      </w:r>
      <w:r w:rsidRPr="00EF144B">
        <w:rPr>
          <w:rFonts w:asciiTheme="minorHAnsi" w:hAnsiTheme="minorHAnsi" w:cstheme="minorHAnsi"/>
          <w:sz w:val="22"/>
          <w:szCs w:val="22"/>
        </w:rPr>
        <w:t>Ask them how they think storing molasses could cause a steel tank to rupture. As they read, students should record information they find interesting and look for answers to their questions.</w:t>
      </w:r>
    </w:p>
    <w:p w14:paraId="7764004D" w14:textId="77777777" w:rsidR="00EF144B" w:rsidRPr="00EF144B" w:rsidRDefault="00EF144B" w:rsidP="00EF144B">
      <w:pPr>
        <w:pStyle w:val="ListParagraph"/>
        <w:numPr>
          <w:ilvl w:val="0"/>
          <w:numId w:val="11"/>
        </w:numPr>
        <w:spacing w:line="276" w:lineRule="auto"/>
        <w:ind w:left="504" w:right="-720"/>
        <w:rPr>
          <w:rFonts w:asciiTheme="minorHAnsi" w:hAnsiTheme="minorHAnsi" w:cstheme="minorHAnsi"/>
          <w:sz w:val="22"/>
          <w:szCs w:val="22"/>
        </w:rPr>
      </w:pPr>
      <w:r w:rsidRPr="00EF144B">
        <w:rPr>
          <w:rFonts w:asciiTheme="minorHAnsi" w:hAnsiTheme="minorHAnsi" w:cstheme="minorHAnsi"/>
          <w:sz w:val="22"/>
          <w:szCs w:val="22"/>
        </w:rPr>
        <w:t xml:space="preserve">Show the 26-second animated video (no sound) at </w:t>
      </w:r>
      <w:hyperlink r:id="rId24" w:history="1">
        <w:r w:rsidRPr="00EF144B">
          <w:rPr>
            <w:rStyle w:val="Hyperlink"/>
            <w:rFonts w:asciiTheme="minorHAnsi" w:hAnsiTheme="minorHAnsi" w:cstheme="minorHAnsi"/>
            <w:sz w:val="22"/>
            <w:szCs w:val="22"/>
          </w:rPr>
          <w:t>www.bit.ly/ChemMattersJetStream</w:t>
        </w:r>
      </w:hyperlink>
      <w:r w:rsidRPr="00EF144B">
        <w:rPr>
          <w:rFonts w:asciiTheme="minorHAnsi" w:hAnsiTheme="minorHAnsi" w:cstheme="minorHAnsi"/>
          <w:sz w:val="22"/>
          <w:szCs w:val="22"/>
        </w:rPr>
        <w:t xml:space="preserve"> to students visualize the movement of the jet stream.</w:t>
      </w:r>
      <w:r w:rsidR="00256AFE">
        <w:rPr>
          <w:rFonts w:asciiTheme="minorHAnsi" w:hAnsiTheme="minorHAnsi" w:cstheme="minorHAnsi"/>
          <w:sz w:val="22"/>
          <w:szCs w:val="22"/>
        </w:rPr>
        <w:t xml:space="preserve"> </w:t>
      </w:r>
    </w:p>
    <w:p w14:paraId="526C818F" w14:textId="77777777" w:rsidR="00B46CCE" w:rsidRPr="00EF144B" w:rsidRDefault="00EF144B" w:rsidP="00EF144B">
      <w:pPr>
        <w:pStyle w:val="ListParagraph"/>
        <w:numPr>
          <w:ilvl w:val="0"/>
          <w:numId w:val="11"/>
        </w:numPr>
        <w:spacing w:line="276" w:lineRule="auto"/>
        <w:ind w:left="504" w:right="-720"/>
        <w:rPr>
          <w:rFonts w:asciiTheme="minorHAnsi" w:hAnsiTheme="minorHAnsi" w:cstheme="minorHAnsi"/>
          <w:sz w:val="22"/>
          <w:szCs w:val="22"/>
        </w:rPr>
      </w:pPr>
      <w:r w:rsidRPr="00EF144B">
        <w:rPr>
          <w:rFonts w:asciiTheme="minorHAnsi" w:hAnsiTheme="minorHAnsi" w:cstheme="minorHAnsi"/>
          <w:sz w:val="22"/>
          <w:szCs w:val="22"/>
        </w:rPr>
        <w:t xml:space="preserve">Ask students what they found most interesting from reading article. </w:t>
      </w:r>
    </w:p>
    <w:sectPr w:rsidR="00B46CCE" w:rsidRPr="00EF144B">
      <w:type w:val="continuous"/>
      <w:pgSz w:w="12240" w:h="15840"/>
      <w:pgMar w:top="1440" w:right="1080" w:bottom="1440" w:left="108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E7210" w14:textId="77777777" w:rsidR="00917DB1" w:rsidRDefault="00023977">
      <w:pPr>
        <w:spacing w:after="0"/>
      </w:pPr>
      <w:r>
        <w:separator/>
      </w:r>
    </w:p>
  </w:endnote>
  <w:endnote w:type="continuationSeparator" w:id="0">
    <w:p w14:paraId="0A455DA7" w14:textId="77777777" w:rsidR="00917DB1" w:rsidRDefault="000239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panose1 w:val="00000000000000000000"/>
    <w:charset w:val="00"/>
    <w:family w:val="swiss"/>
    <w:notTrueType/>
    <w:pitch w:val="default"/>
    <w:sig w:usb0="00000003" w:usb1="00000000" w:usb2="00000000" w:usb3="00000000" w:csb0="00000001" w:csb1="00000000"/>
  </w:font>
  <w:font w:name="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E3842" w14:textId="77777777" w:rsidR="00B46CCE" w:rsidRDefault="00B46CCE">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2E30" w14:textId="194A53A8" w:rsidR="00B46CCE" w:rsidRDefault="00023977">
    <w:pPr>
      <w:pBdr>
        <w:top w:val="nil"/>
        <w:left w:val="nil"/>
        <w:bottom w:val="nil"/>
        <w:right w:val="nil"/>
        <w:between w:val="nil"/>
      </w:pBdr>
      <w:tabs>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FD42EB">
      <w:rPr>
        <w:rFonts w:ascii="Arial" w:eastAsia="Arial" w:hAnsi="Arial" w:cs="Arial"/>
        <w:noProof/>
        <w:color w:val="000000"/>
      </w:rPr>
      <w:t>10</w:t>
    </w:r>
    <w:r>
      <w:rPr>
        <w:rFonts w:ascii="Arial" w:eastAsia="Arial" w:hAnsi="Arial" w:cs="Arial"/>
        <w:color w:val="000000"/>
      </w:rPr>
      <w:fldChar w:fldCharType="end"/>
    </w:r>
    <w:r>
      <w:rPr>
        <w:noProof/>
      </w:rPr>
      <w:drawing>
        <wp:anchor distT="0" distB="0" distL="114300" distR="114300" simplePos="0" relativeHeight="251658240" behindDoc="0" locked="0" layoutInCell="1" hidden="0" allowOverlap="1" wp14:anchorId="7BD4866B" wp14:editId="2335BB45">
          <wp:simplePos x="0" y="0"/>
          <wp:positionH relativeFrom="column">
            <wp:posOffset>111126</wp:posOffset>
          </wp:positionH>
          <wp:positionV relativeFrom="paragraph">
            <wp:posOffset>-24129</wp:posOffset>
          </wp:positionV>
          <wp:extent cx="1094740" cy="201295"/>
          <wp:effectExtent l="0" t="0" r="0" b="0"/>
          <wp:wrapSquare wrapText="bothSides" distT="0" distB="0" distL="114300" distR="114300"/>
          <wp:docPr id="37"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1"/>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F5E1E68" wp14:editId="38C15B8A">
          <wp:simplePos x="0" y="0"/>
          <wp:positionH relativeFrom="column">
            <wp:posOffset>5005070</wp:posOffset>
          </wp:positionH>
          <wp:positionV relativeFrom="paragraph">
            <wp:posOffset>-58737</wp:posOffset>
          </wp:positionV>
          <wp:extent cx="933450" cy="295275"/>
          <wp:effectExtent l="0" t="0" r="0" b="0"/>
          <wp:wrapNone/>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33450" cy="295275"/>
                  </a:xfrm>
                  <a:prstGeom prst="rect">
                    <a:avLst/>
                  </a:prstGeom>
                  <a:ln/>
                </pic:spPr>
              </pic:pic>
            </a:graphicData>
          </a:graphic>
        </wp:anchor>
      </w:drawing>
    </w:r>
    <w:r>
      <w:rPr>
        <w:noProof/>
      </w:rPr>
      <mc:AlternateContent>
        <mc:Choice Requires="wpg">
          <w:drawing>
            <wp:anchor distT="4294967293" distB="4294967293" distL="114300" distR="114300" simplePos="0" relativeHeight="251660288" behindDoc="0" locked="0" layoutInCell="1" hidden="0" allowOverlap="1" wp14:anchorId="6CE19C37" wp14:editId="2632D714">
              <wp:simplePos x="0" y="0"/>
              <wp:positionH relativeFrom="column">
                <wp:posOffset>-495299</wp:posOffset>
              </wp:positionH>
              <wp:positionV relativeFrom="paragraph">
                <wp:posOffset>-147306</wp:posOffset>
              </wp:positionV>
              <wp:extent cx="7429500" cy="12700"/>
              <wp:effectExtent l="0" t="0" r="0" b="0"/>
              <wp:wrapNone/>
              <wp:docPr id="57"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7429500" cy="12700"/>
              <wp:effectExtent b="0" l="0" r="0" t="0"/>
              <wp:wrapNone/>
              <wp:docPr id="57" name="image11.png"/>
              <a:graphic>
                <a:graphicData uri="http://schemas.openxmlformats.org/drawingml/2006/picture">
                  <pic:pic>
                    <pic:nvPicPr>
                      <pic:cNvPr id="0" name="image11.png"/>
                      <pic:cNvPicPr preferRelativeResize="0"/>
                    </pic:nvPicPr>
                    <pic:blipFill>
                      <a:blip r:embed="rId3"/>
                      <a:srcRect/>
                      <a:stretch>
                        <a:fillRect/>
                      </a:stretch>
                    </pic:blipFill>
                    <pic:spPr>
                      <a:xfrm>
                        <a:off x="0" y="0"/>
                        <a:ext cx="7429500" cy="12700"/>
                      </a:xfrm>
                      <a:prstGeom prst="rect"/>
                      <a:ln/>
                    </pic:spPr>
                  </pic:pic>
                </a:graphicData>
              </a:graphic>
            </wp:anchor>
          </w:drawing>
        </mc:Fallback>
      </mc:AlternateContent>
    </w:r>
  </w:p>
  <w:p w14:paraId="72B79F2E" w14:textId="77777777" w:rsidR="00B46CCE" w:rsidRDefault="00B46CCE">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4BA9" w14:textId="7156BC51" w:rsidR="00B46CCE" w:rsidRDefault="00023977" w:rsidP="002A4725">
    <w:pPr>
      <w:pBdr>
        <w:top w:val="nil"/>
        <w:left w:val="nil"/>
        <w:bottom w:val="nil"/>
        <w:right w:val="nil"/>
        <w:between w:val="nil"/>
      </w:pBdr>
      <w:tabs>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FD42EB">
      <w:rPr>
        <w:rFonts w:ascii="Arial" w:eastAsia="Arial" w:hAnsi="Arial" w:cs="Arial"/>
        <w:noProof/>
        <w:color w:val="000000"/>
      </w:rPr>
      <w:t>1</w:t>
    </w:r>
    <w:r>
      <w:rPr>
        <w:rFonts w:ascii="Arial" w:eastAsia="Arial" w:hAnsi="Arial" w:cs="Arial"/>
        <w:color w:val="000000"/>
      </w:rPr>
      <w:fldChar w:fldCharType="end"/>
    </w:r>
    <w:r>
      <w:rPr>
        <w:noProof/>
      </w:rPr>
      <w:drawing>
        <wp:anchor distT="0" distB="0" distL="114300" distR="114300" simplePos="0" relativeHeight="251661312" behindDoc="0" locked="0" layoutInCell="1" hidden="0" allowOverlap="1" wp14:anchorId="0771DFBA" wp14:editId="36A0A4A8">
          <wp:simplePos x="0" y="0"/>
          <wp:positionH relativeFrom="column">
            <wp:posOffset>111126</wp:posOffset>
          </wp:positionH>
          <wp:positionV relativeFrom="paragraph">
            <wp:posOffset>-24129</wp:posOffset>
          </wp:positionV>
          <wp:extent cx="1094740" cy="201295"/>
          <wp:effectExtent l="0" t="0" r="0" b="0"/>
          <wp:wrapSquare wrapText="bothSides" distT="0" distB="0" distL="114300" distR="114300"/>
          <wp:docPr id="39"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1"/>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BD9A2D0" wp14:editId="7747E0F9">
          <wp:simplePos x="0" y="0"/>
          <wp:positionH relativeFrom="column">
            <wp:posOffset>5005070</wp:posOffset>
          </wp:positionH>
          <wp:positionV relativeFrom="paragraph">
            <wp:posOffset>-58737</wp:posOffset>
          </wp:positionV>
          <wp:extent cx="933450" cy="295275"/>
          <wp:effectExtent l="0" t="0" r="0" b="0"/>
          <wp:wrapNone/>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33450" cy="295275"/>
                  </a:xfrm>
                  <a:prstGeom prst="rect">
                    <a:avLst/>
                  </a:prstGeom>
                  <a:ln/>
                </pic:spPr>
              </pic:pic>
            </a:graphicData>
          </a:graphic>
        </wp:anchor>
      </w:drawing>
    </w:r>
    <w:r>
      <w:rPr>
        <w:noProof/>
      </w:rPr>
      <mc:AlternateContent>
        <mc:Choice Requires="wpg">
          <w:drawing>
            <wp:anchor distT="4294967293" distB="4294967293" distL="114300" distR="114300" simplePos="0" relativeHeight="251663360" behindDoc="0" locked="0" layoutInCell="1" hidden="0" allowOverlap="1" wp14:anchorId="1B8EA160" wp14:editId="49D1AF86">
              <wp:simplePos x="0" y="0"/>
              <wp:positionH relativeFrom="column">
                <wp:posOffset>-495299</wp:posOffset>
              </wp:positionH>
              <wp:positionV relativeFrom="paragraph">
                <wp:posOffset>-147306</wp:posOffset>
              </wp:positionV>
              <wp:extent cx="7429500" cy="12700"/>
              <wp:effectExtent l="0" t="0" r="0" b="0"/>
              <wp:wrapNone/>
              <wp:docPr id="51"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7429500" cy="12700"/>
              <wp:effectExtent b="0" l="0" r="0" t="0"/>
              <wp:wrapNone/>
              <wp:docPr id="51"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429500" cy="12700"/>
                      </a:xfrm>
                      <a:prstGeom prst="rect"/>
                      <a:ln/>
                    </pic:spPr>
                  </pic:pic>
                </a:graphicData>
              </a:graphic>
            </wp:anchor>
          </w:drawing>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68C5F" w14:textId="77777777" w:rsidR="00B46CCE" w:rsidRDefault="00023977">
    <w:pPr>
      <w:pBdr>
        <w:top w:val="nil"/>
        <w:left w:val="nil"/>
        <w:bottom w:val="nil"/>
        <w:right w:val="nil"/>
        <w:between w:val="nil"/>
      </w:pBdr>
      <w:tabs>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EF144B">
      <w:rPr>
        <w:rFonts w:ascii="Arial" w:eastAsia="Arial" w:hAnsi="Arial" w:cs="Arial"/>
        <w:noProof/>
        <w:color w:val="000000"/>
      </w:rPr>
      <w:t>12</w:t>
    </w:r>
    <w:r>
      <w:rPr>
        <w:rFonts w:ascii="Arial" w:eastAsia="Arial" w:hAnsi="Arial" w:cs="Arial"/>
        <w:color w:val="000000"/>
      </w:rPr>
      <w:fldChar w:fldCharType="end"/>
    </w:r>
    <w:r>
      <w:rPr>
        <w:noProof/>
      </w:rPr>
      <w:drawing>
        <wp:anchor distT="0" distB="0" distL="114300" distR="114300" simplePos="0" relativeHeight="251664384" behindDoc="0" locked="0" layoutInCell="1" hidden="0" allowOverlap="1" wp14:anchorId="0C4784BE" wp14:editId="2EBC376E">
          <wp:simplePos x="0" y="0"/>
          <wp:positionH relativeFrom="column">
            <wp:posOffset>111126</wp:posOffset>
          </wp:positionH>
          <wp:positionV relativeFrom="paragraph">
            <wp:posOffset>-24129</wp:posOffset>
          </wp:positionV>
          <wp:extent cx="1094740" cy="201295"/>
          <wp:effectExtent l="0" t="0" r="0" b="0"/>
          <wp:wrapSquare wrapText="bothSides" distT="0" distB="0" distL="114300" distR="114300"/>
          <wp:docPr id="41"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1"/>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05A7389A" wp14:editId="7B3323EA">
          <wp:simplePos x="0" y="0"/>
          <wp:positionH relativeFrom="column">
            <wp:posOffset>5005070</wp:posOffset>
          </wp:positionH>
          <wp:positionV relativeFrom="paragraph">
            <wp:posOffset>-58737</wp:posOffset>
          </wp:positionV>
          <wp:extent cx="933450" cy="295275"/>
          <wp:effectExtent l="0" t="0" r="0" b="0"/>
          <wp:wrapNone/>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33450" cy="295275"/>
                  </a:xfrm>
                  <a:prstGeom prst="rect">
                    <a:avLst/>
                  </a:prstGeom>
                  <a:ln/>
                </pic:spPr>
              </pic:pic>
            </a:graphicData>
          </a:graphic>
        </wp:anchor>
      </w:drawing>
    </w:r>
    <w:r>
      <w:rPr>
        <w:noProof/>
      </w:rPr>
      <mc:AlternateContent>
        <mc:Choice Requires="wpg">
          <w:drawing>
            <wp:anchor distT="4294967293" distB="4294967293" distL="114300" distR="114300" simplePos="0" relativeHeight="251666432" behindDoc="0" locked="0" layoutInCell="1" hidden="0" allowOverlap="1" wp14:anchorId="73F5BC25" wp14:editId="353FC643">
              <wp:simplePos x="0" y="0"/>
              <wp:positionH relativeFrom="column">
                <wp:posOffset>-495299</wp:posOffset>
              </wp:positionH>
              <wp:positionV relativeFrom="paragraph">
                <wp:posOffset>-147306</wp:posOffset>
              </wp:positionV>
              <wp:extent cx="7429500" cy="12700"/>
              <wp:effectExtent l="0" t="0" r="0" b="0"/>
              <wp:wrapNone/>
              <wp:docPr id="61"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7429500" cy="12700"/>
              <wp:effectExtent b="0" l="0" r="0" t="0"/>
              <wp:wrapNone/>
              <wp:docPr id="61" name="image15.png"/>
              <a:graphic>
                <a:graphicData uri="http://schemas.openxmlformats.org/drawingml/2006/picture">
                  <pic:pic>
                    <pic:nvPicPr>
                      <pic:cNvPr id="0" name="image15.png"/>
                      <pic:cNvPicPr preferRelativeResize="0"/>
                    </pic:nvPicPr>
                    <pic:blipFill>
                      <a:blip r:embed="rId3"/>
                      <a:srcRect/>
                      <a:stretch>
                        <a:fillRect/>
                      </a:stretch>
                    </pic:blipFill>
                    <pic:spPr>
                      <a:xfrm>
                        <a:off x="0" y="0"/>
                        <a:ext cx="7429500" cy="12700"/>
                      </a:xfrm>
                      <a:prstGeom prst="rect"/>
                      <a:ln/>
                    </pic:spPr>
                  </pic:pic>
                </a:graphicData>
              </a:graphic>
            </wp:anchor>
          </w:drawing>
        </mc:Fallback>
      </mc:AlternateContent>
    </w:r>
  </w:p>
  <w:p w14:paraId="6E53DCB2" w14:textId="77777777" w:rsidR="00B46CCE" w:rsidRDefault="00B46CCE">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B7C3A" w14:textId="77777777" w:rsidR="00917DB1" w:rsidRDefault="00023977">
      <w:pPr>
        <w:spacing w:after="0"/>
      </w:pPr>
      <w:r>
        <w:separator/>
      </w:r>
    </w:p>
  </w:footnote>
  <w:footnote w:type="continuationSeparator" w:id="0">
    <w:p w14:paraId="026F9157" w14:textId="77777777" w:rsidR="00917DB1" w:rsidRDefault="000239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5598" w14:textId="77777777" w:rsidR="00B46CCE" w:rsidRDefault="00B46CCE">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A32C" w14:textId="77777777" w:rsidR="00B46CCE" w:rsidRPr="009D4A12" w:rsidRDefault="009D4A12">
    <w:pPr>
      <w:jc w:val="center"/>
      <w:rPr>
        <w:rFonts w:ascii="Arial" w:eastAsia="Arial" w:hAnsi="Arial" w:cs="Arial"/>
        <w:b/>
        <w:sz w:val="20"/>
        <w:szCs w:val="20"/>
      </w:rPr>
    </w:pPr>
    <w:r w:rsidRPr="009D4A12">
      <w:rPr>
        <w:rFonts w:ascii="Arial" w:eastAsia="Arial" w:hAnsi="Arial" w:cs="Arial"/>
        <w:sz w:val="20"/>
        <w:szCs w:val="20"/>
      </w:rPr>
      <w:t>The Great Molasses Flood</w:t>
    </w:r>
    <w:r w:rsidR="00023977" w:rsidRPr="009D4A12">
      <w:rPr>
        <w:rFonts w:ascii="Arial" w:eastAsia="Arial" w:hAnsi="Arial" w:cs="Arial"/>
        <w:i/>
        <w:sz w:val="20"/>
        <w:szCs w:val="20"/>
      </w:rPr>
      <w:t>,</w:t>
    </w:r>
    <w:r w:rsidR="00023977" w:rsidRPr="009D4A12">
      <w:rPr>
        <w:rFonts w:ascii="Arial" w:eastAsia="Arial" w:hAnsi="Arial" w:cs="Arial"/>
        <w:sz w:val="20"/>
        <w:szCs w:val="20"/>
      </w:rPr>
      <w:t xml:space="preserve"> December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F8472" w14:textId="77777777" w:rsidR="00B46CCE" w:rsidRDefault="00B46CCE">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0E945" w14:textId="77777777" w:rsidR="00B46CCE" w:rsidRDefault="00023977">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ChemMatters,</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C3C"/>
    <w:multiLevelType w:val="hybridMultilevel"/>
    <w:tmpl w:val="7DEADB7E"/>
    <w:lvl w:ilvl="0" w:tplc="EF5A04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34E69"/>
    <w:multiLevelType w:val="hybridMultilevel"/>
    <w:tmpl w:val="A83ED39A"/>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4902EB"/>
    <w:multiLevelType w:val="hybridMultilevel"/>
    <w:tmpl w:val="F5D222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8C7125"/>
    <w:multiLevelType w:val="hybridMultilevel"/>
    <w:tmpl w:val="DA5A7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B42A6"/>
    <w:multiLevelType w:val="hybridMultilevel"/>
    <w:tmpl w:val="3E20C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8418CB"/>
    <w:multiLevelType w:val="hybridMultilevel"/>
    <w:tmpl w:val="ABD483E0"/>
    <w:lvl w:ilvl="0" w:tplc="03DC6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46C0B"/>
    <w:multiLevelType w:val="multilevel"/>
    <w:tmpl w:val="48985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DC6F1B"/>
    <w:multiLevelType w:val="hybridMultilevel"/>
    <w:tmpl w:val="8732E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14E92"/>
    <w:multiLevelType w:val="hybridMultilevel"/>
    <w:tmpl w:val="AF586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D25102"/>
    <w:multiLevelType w:val="hybridMultilevel"/>
    <w:tmpl w:val="33DCF5B4"/>
    <w:lvl w:ilvl="0" w:tplc="E9A85FD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A75042"/>
    <w:multiLevelType w:val="hybridMultilevel"/>
    <w:tmpl w:val="73F8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F4032"/>
    <w:multiLevelType w:val="hybridMultilevel"/>
    <w:tmpl w:val="24DA1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53789"/>
    <w:multiLevelType w:val="hybridMultilevel"/>
    <w:tmpl w:val="854E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D837DC"/>
    <w:multiLevelType w:val="hybridMultilevel"/>
    <w:tmpl w:val="AF58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A776B"/>
    <w:multiLevelType w:val="multilevel"/>
    <w:tmpl w:val="1C2AE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5"/>
  </w:num>
  <w:num w:numId="3">
    <w:abstractNumId w:val="5"/>
  </w:num>
  <w:num w:numId="4">
    <w:abstractNumId w:val="3"/>
  </w:num>
  <w:num w:numId="5">
    <w:abstractNumId w:val="7"/>
  </w:num>
  <w:num w:numId="6">
    <w:abstractNumId w:val="11"/>
  </w:num>
  <w:num w:numId="7">
    <w:abstractNumId w:val="13"/>
  </w:num>
  <w:num w:numId="8">
    <w:abstractNumId w:val="1"/>
  </w:num>
  <w:num w:numId="9">
    <w:abstractNumId w:val="14"/>
  </w:num>
  <w:num w:numId="10">
    <w:abstractNumId w:val="4"/>
  </w:num>
  <w:num w:numId="11">
    <w:abstractNumId w:val="10"/>
  </w:num>
  <w:num w:numId="12">
    <w:abstractNumId w:val="12"/>
  </w:num>
  <w:num w:numId="13">
    <w:abstractNumId w:val="2"/>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CE"/>
    <w:rsid w:val="00023977"/>
    <w:rsid w:val="00033AA7"/>
    <w:rsid w:val="001163CD"/>
    <w:rsid w:val="00136315"/>
    <w:rsid w:val="001409B3"/>
    <w:rsid w:val="0016664D"/>
    <w:rsid w:val="001C73AE"/>
    <w:rsid w:val="001D6301"/>
    <w:rsid w:val="001E4BA7"/>
    <w:rsid w:val="00256AFE"/>
    <w:rsid w:val="00295665"/>
    <w:rsid w:val="002A4725"/>
    <w:rsid w:val="002B0859"/>
    <w:rsid w:val="002D0005"/>
    <w:rsid w:val="0032312C"/>
    <w:rsid w:val="003A4023"/>
    <w:rsid w:val="003C1069"/>
    <w:rsid w:val="00512117"/>
    <w:rsid w:val="0059207A"/>
    <w:rsid w:val="005D5040"/>
    <w:rsid w:val="005F7183"/>
    <w:rsid w:val="00623C31"/>
    <w:rsid w:val="00636144"/>
    <w:rsid w:val="006A6214"/>
    <w:rsid w:val="007438D0"/>
    <w:rsid w:val="0084629B"/>
    <w:rsid w:val="008566B3"/>
    <w:rsid w:val="00871C77"/>
    <w:rsid w:val="008F2ECD"/>
    <w:rsid w:val="00917DB1"/>
    <w:rsid w:val="00951B1D"/>
    <w:rsid w:val="009D4A12"/>
    <w:rsid w:val="00A11B26"/>
    <w:rsid w:val="00A57199"/>
    <w:rsid w:val="00AB4C73"/>
    <w:rsid w:val="00B058E0"/>
    <w:rsid w:val="00B06200"/>
    <w:rsid w:val="00B37792"/>
    <w:rsid w:val="00B46CCE"/>
    <w:rsid w:val="00C5017B"/>
    <w:rsid w:val="00C81176"/>
    <w:rsid w:val="00C9790C"/>
    <w:rsid w:val="00D1091E"/>
    <w:rsid w:val="00D75696"/>
    <w:rsid w:val="00E2013B"/>
    <w:rsid w:val="00E30206"/>
    <w:rsid w:val="00E729DF"/>
    <w:rsid w:val="00EA4385"/>
    <w:rsid w:val="00EF144B"/>
    <w:rsid w:val="00F27454"/>
    <w:rsid w:val="00F75D48"/>
    <w:rsid w:val="00FD42EB"/>
    <w:rsid w:val="00FF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6F6B"/>
  <w15:docId w15:val="{0F12D51B-A2F2-4D04-9E85-7698E981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eastAsia="Times New Roman" w:cs="Times New Roman"/>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278388">
      <w:bodyDiv w:val="1"/>
      <w:marLeft w:val="0"/>
      <w:marRight w:val="0"/>
      <w:marTop w:val="0"/>
      <w:marBottom w:val="0"/>
      <w:divBdr>
        <w:top w:val="none" w:sz="0" w:space="0" w:color="auto"/>
        <w:left w:val="none" w:sz="0" w:space="0" w:color="auto"/>
        <w:bottom w:val="none" w:sz="0" w:space="0" w:color="auto"/>
        <w:right w:val="none" w:sz="0" w:space="0" w:color="auto"/>
      </w:divBdr>
    </w:div>
    <w:div w:id="2113746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n.acs.org/business/specialty-chemicals/sugar-wars-change-food-label/97/i41"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teachchemistry.org/classroom-resources/problem-solving-with-materials"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achchemistry.org/classroom-resources/what-causes-yeast-to-ferment" TargetMode="External"/><Relationship Id="rId24" Type="http://schemas.openxmlformats.org/officeDocument/2006/relationships/hyperlink" Target="http://www.bit.ly/ChemMattersJetStream"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acs.org/content/acs/en/education/resources/highschool/chemmatters/teachers-guide.html" TargetMode="External"/><Relationship Id="rId10" Type="http://schemas.openxmlformats.org/officeDocument/2006/relationships/hyperlink" Target="https://teachchemistry.org/classroom-resources/intermolecular-forces-and-physical-propertie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s://www.acs.org/content/acs/en/education/resources/highschool/chemmatters/teachers-guide.htm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3.pn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YY9Ndm/5U91QRQzkck3pW+WunQ==">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491ABE8-3C2F-48B7-BC8F-2D2A2010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10</Pages>
  <Words>4034</Words>
  <Characters>13313</Characters>
  <Application>Microsoft Office Word</Application>
  <DocSecurity>0</DocSecurity>
  <Lines>3328</Lines>
  <Paragraphs>2478</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Gallegos, Lisette</cp:lastModifiedBy>
  <cp:revision>51</cp:revision>
  <dcterms:created xsi:type="dcterms:W3CDTF">2019-05-10T16:12:00Z</dcterms:created>
  <dcterms:modified xsi:type="dcterms:W3CDTF">2019-11-25T18:31:00Z</dcterms:modified>
</cp:coreProperties>
</file>