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B41EB6" w:rsidP="002913D8">
      <w:pPr>
        <w:jc w:val="center"/>
        <w:rPr>
          <w:rFonts w:ascii="Arial" w:hAnsi="Arial" w:cs="Arial"/>
          <w:b/>
          <w:sz w:val="32"/>
          <w:szCs w:val="32"/>
        </w:rPr>
      </w:pPr>
      <w:r>
        <w:rPr>
          <w:rFonts w:ascii="Arial" w:hAnsi="Arial" w:cs="Arial"/>
          <w:b/>
          <w:sz w:val="32"/>
          <w:szCs w:val="32"/>
        </w:rPr>
        <w:t>Decem</w:t>
      </w:r>
      <w:r w:rsidR="007327B4">
        <w:rPr>
          <w:rFonts w:ascii="Arial" w:hAnsi="Arial" w:cs="Arial"/>
          <w:b/>
          <w:sz w:val="32"/>
          <w:szCs w:val="32"/>
        </w:rPr>
        <w:t>ber</w:t>
      </w:r>
      <w:r>
        <w:rPr>
          <w:rFonts w:ascii="Arial" w:hAnsi="Arial" w:cs="Arial"/>
          <w:b/>
          <w:sz w:val="32"/>
          <w:szCs w:val="32"/>
        </w:rPr>
        <w:t xml:space="preserve"> 2015 </w:t>
      </w:r>
      <w:r w:rsidR="007838ED">
        <w:rPr>
          <w:rFonts w:ascii="Arial" w:hAnsi="Arial" w:cs="Arial"/>
          <w:b/>
          <w:sz w:val="32"/>
          <w:szCs w:val="32"/>
        </w:rPr>
        <w:t>/</w:t>
      </w:r>
      <w:r>
        <w:rPr>
          <w:rFonts w:ascii="Arial" w:hAnsi="Arial" w:cs="Arial"/>
          <w:b/>
          <w:sz w:val="32"/>
          <w:szCs w:val="32"/>
        </w:rPr>
        <w:t xml:space="preserve"> January</w:t>
      </w:r>
      <w:r w:rsidR="007327B4">
        <w:rPr>
          <w:rFonts w:ascii="Arial" w:hAnsi="Arial" w:cs="Arial"/>
          <w:b/>
          <w:sz w:val="32"/>
          <w:szCs w:val="32"/>
        </w:rPr>
        <w:t xml:space="preserve"> 201</w:t>
      </w:r>
      <w:r>
        <w:rPr>
          <w:rFonts w:ascii="Arial" w:hAnsi="Arial" w:cs="Arial"/>
          <w:b/>
          <w:sz w:val="32"/>
          <w:szCs w:val="32"/>
        </w:rPr>
        <w:t>6</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8049F5" w:rsidP="002913D8">
      <w:pPr>
        <w:jc w:val="center"/>
        <w:rPr>
          <w:rFonts w:ascii="Arial" w:hAnsi="Arial" w:cs="Arial"/>
          <w:i/>
          <w:sz w:val="32"/>
          <w:szCs w:val="32"/>
        </w:rPr>
      </w:pPr>
      <w:r>
        <w:rPr>
          <w:rFonts w:ascii="Arial" w:hAnsi="Arial" w:cs="Arial"/>
          <w:b/>
          <w:i/>
          <w:sz w:val="32"/>
          <w:szCs w:val="32"/>
        </w:rPr>
        <w:t>A Moldy Situation: Chemistry Cleans Up</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BF5479"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6734154" w:history="1">
        <w:r w:rsidR="00BF5479" w:rsidRPr="00592DE3">
          <w:rPr>
            <w:rStyle w:val="Hyperlink"/>
          </w:rPr>
          <w:t>About the Guide</w:t>
        </w:r>
        <w:r w:rsidR="00BF5479">
          <w:rPr>
            <w:webHidden/>
          </w:rPr>
          <w:tab/>
        </w:r>
        <w:r w:rsidR="00BF5479">
          <w:rPr>
            <w:webHidden/>
          </w:rPr>
          <w:fldChar w:fldCharType="begin"/>
        </w:r>
        <w:r w:rsidR="00BF5479">
          <w:rPr>
            <w:webHidden/>
          </w:rPr>
          <w:instrText xml:space="preserve"> PAGEREF _Toc436734154 \h </w:instrText>
        </w:r>
        <w:r w:rsidR="00BF5479">
          <w:rPr>
            <w:webHidden/>
          </w:rPr>
        </w:r>
        <w:r w:rsidR="00BF5479">
          <w:rPr>
            <w:webHidden/>
          </w:rPr>
          <w:fldChar w:fldCharType="separate"/>
        </w:r>
        <w:r w:rsidR="00BF5479">
          <w:rPr>
            <w:webHidden/>
          </w:rPr>
          <w:t>2</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55" w:history="1">
        <w:r w:rsidR="00BF5479" w:rsidRPr="00592DE3">
          <w:rPr>
            <w:rStyle w:val="Hyperlink"/>
          </w:rPr>
          <w:t>Student Questions</w:t>
        </w:r>
        <w:r w:rsidR="00BF5479">
          <w:rPr>
            <w:webHidden/>
          </w:rPr>
          <w:tab/>
        </w:r>
        <w:r w:rsidR="00BF5479">
          <w:rPr>
            <w:webHidden/>
          </w:rPr>
          <w:fldChar w:fldCharType="begin"/>
        </w:r>
        <w:r w:rsidR="00BF5479">
          <w:rPr>
            <w:webHidden/>
          </w:rPr>
          <w:instrText xml:space="preserve"> PAGEREF _Toc436734155 \h </w:instrText>
        </w:r>
        <w:r w:rsidR="00BF5479">
          <w:rPr>
            <w:webHidden/>
          </w:rPr>
        </w:r>
        <w:r w:rsidR="00BF5479">
          <w:rPr>
            <w:webHidden/>
          </w:rPr>
          <w:fldChar w:fldCharType="separate"/>
        </w:r>
        <w:r w:rsidR="00BF5479">
          <w:rPr>
            <w:webHidden/>
          </w:rPr>
          <w:t>3</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56" w:history="1">
        <w:r w:rsidR="00BF5479" w:rsidRPr="00592DE3">
          <w:rPr>
            <w:rStyle w:val="Hyperlink"/>
          </w:rPr>
          <w:t>Answers to Student Questions</w:t>
        </w:r>
        <w:r w:rsidR="00BF5479">
          <w:rPr>
            <w:webHidden/>
          </w:rPr>
          <w:tab/>
        </w:r>
        <w:r w:rsidR="00BF5479">
          <w:rPr>
            <w:webHidden/>
          </w:rPr>
          <w:fldChar w:fldCharType="begin"/>
        </w:r>
        <w:r w:rsidR="00BF5479">
          <w:rPr>
            <w:webHidden/>
          </w:rPr>
          <w:instrText xml:space="preserve"> PAGEREF _Toc436734156 \h </w:instrText>
        </w:r>
        <w:r w:rsidR="00BF5479">
          <w:rPr>
            <w:webHidden/>
          </w:rPr>
        </w:r>
        <w:r w:rsidR="00BF5479">
          <w:rPr>
            <w:webHidden/>
          </w:rPr>
          <w:fldChar w:fldCharType="separate"/>
        </w:r>
        <w:r w:rsidR="00BF5479">
          <w:rPr>
            <w:webHidden/>
          </w:rPr>
          <w:t>4</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57" w:history="1">
        <w:r w:rsidR="00BF5479" w:rsidRPr="00592DE3">
          <w:rPr>
            <w:rStyle w:val="Hyperlink"/>
          </w:rPr>
          <w:t>Anticipation Guide</w:t>
        </w:r>
        <w:r w:rsidR="00BF5479">
          <w:rPr>
            <w:webHidden/>
          </w:rPr>
          <w:tab/>
        </w:r>
        <w:r w:rsidR="00BF5479">
          <w:rPr>
            <w:webHidden/>
          </w:rPr>
          <w:fldChar w:fldCharType="begin"/>
        </w:r>
        <w:r w:rsidR="00BF5479">
          <w:rPr>
            <w:webHidden/>
          </w:rPr>
          <w:instrText xml:space="preserve"> PAGEREF _Toc436734157 \h </w:instrText>
        </w:r>
        <w:r w:rsidR="00BF5479">
          <w:rPr>
            <w:webHidden/>
          </w:rPr>
        </w:r>
        <w:r w:rsidR="00BF5479">
          <w:rPr>
            <w:webHidden/>
          </w:rPr>
          <w:fldChar w:fldCharType="separate"/>
        </w:r>
        <w:r w:rsidR="00BF5479">
          <w:rPr>
            <w:webHidden/>
          </w:rPr>
          <w:t>5</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58" w:history="1">
        <w:r w:rsidR="00BF5479" w:rsidRPr="00592DE3">
          <w:rPr>
            <w:rStyle w:val="Hyperlink"/>
          </w:rPr>
          <w:t>Reading Strategies</w:t>
        </w:r>
        <w:r w:rsidR="00BF5479">
          <w:rPr>
            <w:webHidden/>
          </w:rPr>
          <w:tab/>
        </w:r>
        <w:r w:rsidR="00BF5479">
          <w:rPr>
            <w:webHidden/>
          </w:rPr>
          <w:fldChar w:fldCharType="begin"/>
        </w:r>
        <w:r w:rsidR="00BF5479">
          <w:rPr>
            <w:webHidden/>
          </w:rPr>
          <w:instrText xml:space="preserve"> PAGEREF _Toc436734158 \h </w:instrText>
        </w:r>
        <w:r w:rsidR="00BF5479">
          <w:rPr>
            <w:webHidden/>
          </w:rPr>
        </w:r>
        <w:r w:rsidR="00BF5479">
          <w:rPr>
            <w:webHidden/>
          </w:rPr>
          <w:fldChar w:fldCharType="separate"/>
        </w:r>
        <w:r w:rsidR="00BF5479">
          <w:rPr>
            <w:webHidden/>
          </w:rPr>
          <w:t>6</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59" w:history="1">
        <w:r w:rsidR="00BF5479" w:rsidRPr="00592DE3">
          <w:rPr>
            <w:rStyle w:val="Hyperlink"/>
          </w:rPr>
          <w:t>Background Information</w:t>
        </w:r>
        <w:r w:rsidR="00BF5479">
          <w:rPr>
            <w:webHidden/>
          </w:rPr>
          <w:tab/>
        </w:r>
        <w:r w:rsidR="00BF5479">
          <w:rPr>
            <w:webHidden/>
          </w:rPr>
          <w:fldChar w:fldCharType="begin"/>
        </w:r>
        <w:r w:rsidR="00BF5479">
          <w:rPr>
            <w:webHidden/>
          </w:rPr>
          <w:instrText xml:space="preserve"> PAGEREF _Toc436734159 \h </w:instrText>
        </w:r>
        <w:r w:rsidR="00BF5479">
          <w:rPr>
            <w:webHidden/>
          </w:rPr>
        </w:r>
        <w:r w:rsidR="00BF5479">
          <w:rPr>
            <w:webHidden/>
          </w:rPr>
          <w:fldChar w:fldCharType="separate"/>
        </w:r>
        <w:r w:rsidR="00BF5479">
          <w:rPr>
            <w:webHidden/>
          </w:rPr>
          <w:t>9</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60" w:history="1">
        <w:r w:rsidR="00BF5479" w:rsidRPr="00592DE3">
          <w:rPr>
            <w:rStyle w:val="Hyperlink"/>
          </w:rPr>
          <w:t>Connections to Chemistry Concepts</w:t>
        </w:r>
        <w:r w:rsidR="00BF5479">
          <w:rPr>
            <w:webHidden/>
          </w:rPr>
          <w:tab/>
        </w:r>
        <w:r w:rsidR="00BF5479">
          <w:rPr>
            <w:webHidden/>
          </w:rPr>
          <w:fldChar w:fldCharType="begin"/>
        </w:r>
        <w:r w:rsidR="00BF5479">
          <w:rPr>
            <w:webHidden/>
          </w:rPr>
          <w:instrText xml:space="preserve"> PAGEREF _Toc436734160 \h </w:instrText>
        </w:r>
        <w:r w:rsidR="00BF5479">
          <w:rPr>
            <w:webHidden/>
          </w:rPr>
        </w:r>
        <w:r w:rsidR="00BF5479">
          <w:rPr>
            <w:webHidden/>
          </w:rPr>
          <w:fldChar w:fldCharType="separate"/>
        </w:r>
        <w:r w:rsidR="00BF5479">
          <w:rPr>
            <w:webHidden/>
          </w:rPr>
          <w:t>18</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61" w:history="1">
        <w:r w:rsidR="00BF5479" w:rsidRPr="00592DE3">
          <w:rPr>
            <w:rStyle w:val="Hyperlink"/>
          </w:rPr>
          <w:t>Possible Student Misconceptions</w:t>
        </w:r>
        <w:r w:rsidR="00BF5479">
          <w:rPr>
            <w:webHidden/>
          </w:rPr>
          <w:tab/>
        </w:r>
        <w:r w:rsidR="00BF5479">
          <w:rPr>
            <w:webHidden/>
          </w:rPr>
          <w:fldChar w:fldCharType="begin"/>
        </w:r>
        <w:r w:rsidR="00BF5479">
          <w:rPr>
            <w:webHidden/>
          </w:rPr>
          <w:instrText xml:space="preserve"> PAGEREF _Toc436734161 \h </w:instrText>
        </w:r>
        <w:r w:rsidR="00BF5479">
          <w:rPr>
            <w:webHidden/>
          </w:rPr>
        </w:r>
        <w:r w:rsidR="00BF5479">
          <w:rPr>
            <w:webHidden/>
          </w:rPr>
          <w:fldChar w:fldCharType="separate"/>
        </w:r>
        <w:r w:rsidR="00BF5479">
          <w:rPr>
            <w:webHidden/>
          </w:rPr>
          <w:t>18</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62" w:history="1">
        <w:r w:rsidR="00BF5479" w:rsidRPr="00592DE3">
          <w:rPr>
            <w:rStyle w:val="Hyperlink"/>
          </w:rPr>
          <w:t>Anticipating Student Questions</w:t>
        </w:r>
        <w:r w:rsidR="00BF5479">
          <w:rPr>
            <w:webHidden/>
          </w:rPr>
          <w:tab/>
        </w:r>
        <w:r w:rsidR="00BF5479">
          <w:rPr>
            <w:webHidden/>
          </w:rPr>
          <w:fldChar w:fldCharType="begin"/>
        </w:r>
        <w:r w:rsidR="00BF5479">
          <w:rPr>
            <w:webHidden/>
          </w:rPr>
          <w:instrText xml:space="preserve"> PAGEREF _Toc436734162 \h </w:instrText>
        </w:r>
        <w:r w:rsidR="00BF5479">
          <w:rPr>
            <w:webHidden/>
          </w:rPr>
        </w:r>
        <w:r w:rsidR="00BF5479">
          <w:rPr>
            <w:webHidden/>
          </w:rPr>
          <w:fldChar w:fldCharType="separate"/>
        </w:r>
        <w:r w:rsidR="00BF5479">
          <w:rPr>
            <w:webHidden/>
          </w:rPr>
          <w:t>18</w:t>
        </w:r>
        <w:r w:rsidR="00BF5479">
          <w:rPr>
            <w:webHidden/>
          </w:rPr>
          <w:fldChar w:fldCharType="end"/>
        </w:r>
      </w:hyperlink>
    </w:p>
    <w:p w:rsidR="00BF5479" w:rsidRDefault="00EF5A88">
      <w:pPr>
        <w:pStyle w:val="TOC2"/>
        <w:rPr>
          <w:rFonts w:asciiTheme="minorHAnsi" w:eastAsiaTheme="minorEastAsia" w:hAnsiTheme="minorHAnsi" w:cstheme="minorBidi"/>
          <w:b w:val="0"/>
          <w:sz w:val="22"/>
          <w:szCs w:val="22"/>
        </w:rPr>
      </w:pPr>
      <w:hyperlink w:anchor="_Toc436734163" w:history="1">
        <w:r w:rsidR="00BF5479" w:rsidRPr="00592DE3">
          <w:rPr>
            <w:rStyle w:val="Hyperlink"/>
          </w:rPr>
          <w:t>In-Class Activities</w:t>
        </w:r>
        <w:r w:rsidR="00BF5479">
          <w:rPr>
            <w:webHidden/>
          </w:rPr>
          <w:tab/>
        </w:r>
        <w:r w:rsidR="00BF5479">
          <w:rPr>
            <w:webHidden/>
          </w:rPr>
          <w:fldChar w:fldCharType="begin"/>
        </w:r>
        <w:r w:rsidR="00BF5479">
          <w:rPr>
            <w:webHidden/>
          </w:rPr>
          <w:instrText xml:space="preserve"> PAGEREF _Toc436734163 \h </w:instrText>
        </w:r>
        <w:r w:rsidR="00BF5479">
          <w:rPr>
            <w:webHidden/>
          </w:rPr>
        </w:r>
        <w:r w:rsidR="00BF5479">
          <w:rPr>
            <w:webHidden/>
          </w:rPr>
          <w:fldChar w:fldCharType="separate"/>
        </w:r>
        <w:r w:rsidR="00BF5479">
          <w:rPr>
            <w:webHidden/>
          </w:rPr>
          <w:t>19</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64" w:history="1">
        <w:r w:rsidR="00BF5479" w:rsidRPr="00592DE3">
          <w:rPr>
            <w:rStyle w:val="Hyperlink"/>
          </w:rPr>
          <w:t>Out-of-Class Activities and Projects</w:t>
        </w:r>
        <w:r w:rsidR="00BF5479">
          <w:rPr>
            <w:webHidden/>
          </w:rPr>
          <w:tab/>
        </w:r>
        <w:r w:rsidR="00BF5479">
          <w:rPr>
            <w:webHidden/>
          </w:rPr>
          <w:fldChar w:fldCharType="begin"/>
        </w:r>
        <w:r w:rsidR="00BF5479">
          <w:rPr>
            <w:webHidden/>
          </w:rPr>
          <w:instrText xml:space="preserve"> PAGEREF _Toc436734164 \h </w:instrText>
        </w:r>
        <w:r w:rsidR="00BF5479">
          <w:rPr>
            <w:webHidden/>
          </w:rPr>
        </w:r>
        <w:r w:rsidR="00BF5479">
          <w:rPr>
            <w:webHidden/>
          </w:rPr>
          <w:fldChar w:fldCharType="separate"/>
        </w:r>
        <w:r w:rsidR="00BF5479">
          <w:rPr>
            <w:webHidden/>
          </w:rPr>
          <w:t>20</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65" w:history="1">
        <w:r w:rsidR="00BF5479" w:rsidRPr="00592DE3">
          <w:rPr>
            <w:rStyle w:val="Hyperlink"/>
          </w:rPr>
          <w:t>References</w:t>
        </w:r>
        <w:r w:rsidR="00BF5479">
          <w:rPr>
            <w:webHidden/>
          </w:rPr>
          <w:tab/>
        </w:r>
        <w:r w:rsidR="00BF5479">
          <w:rPr>
            <w:webHidden/>
          </w:rPr>
          <w:fldChar w:fldCharType="begin"/>
        </w:r>
        <w:r w:rsidR="00BF5479">
          <w:rPr>
            <w:webHidden/>
          </w:rPr>
          <w:instrText xml:space="preserve"> PAGEREF _Toc436734165 \h </w:instrText>
        </w:r>
        <w:r w:rsidR="00BF5479">
          <w:rPr>
            <w:webHidden/>
          </w:rPr>
        </w:r>
        <w:r w:rsidR="00BF5479">
          <w:rPr>
            <w:webHidden/>
          </w:rPr>
          <w:fldChar w:fldCharType="separate"/>
        </w:r>
        <w:r w:rsidR="00BF5479">
          <w:rPr>
            <w:webHidden/>
          </w:rPr>
          <w:t>20</w:t>
        </w:r>
        <w:r w:rsidR="00BF5479">
          <w:rPr>
            <w:webHidden/>
          </w:rPr>
          <w:fldChar w:fldCharType="end"/>
        </w:r>
      </w:hyperlink>
    </w:p>
    <w:p w:rsidR="00BF5479" w:rsidRDefault="00EF5A88">
      <w:pPr>
        <w:pStyle w:val="TOC1"/>
        <w:rPr>
          <w:rFonts w:asciiTheme="minorHAnsi" w:eastAsiaTheme="minorEastAsia" w:hAnsiTheme="minorHAnsi" w:cstheme="minorBidi"/>
          <w:b w:val="0"/>
          <w:sz w:val="22"/>
          <w:szCs w:val="22"/>
        </w:rPr>
      </w:pPr>
      <w:hyperlink w:anchor="_Toc436734166" w:history="1">
        <w:r w:rsidR="00BF5479" w:rsidRPr="00592DE3">
          <w:rPr>
            <w:rStyle w:val="Hyperlink"/>
          </w:rPr>
          <w:t>Web Sites for Additional Information</w:t>
        </w:r>
        <w:r w:rsidR="00BF5479">
          <w:rPr>
            <w:webHidden/>
          </w:rPr>
          <w:tab/>
        </w:r>
        <w:r w:rsidR="00BF5479">
          <w:rPr>
            <w:webHidden/>
          </w:rPr>
          <w:fldChar w:fldCharType="begin"/>
        </w:r>
        <w:r w:rsidR="00BF5479">
          <w:rPr>
            <w:webHidden/>
          </w:rPr>
          <w:instrText xml:space="preserve"> PAGEREF _Toc436734166 \h </w:instrText>
        </w:r>
        <w:r w:rsidR="00BF5479">
          <w:rPr>
            <w:webHidden/>
          </w:rPr>
        </w:r>
        <w:r w:rsidR="00BF5479">
          <w:rPr>
            <w:webHidden/>
          </w:rPr>
          <w:fldChar w:fldCharType="separate"/>
        </w:r>
        <w:r w:rsidR="00BF5479">
          <w:rPr>
            <w:webHidden/>
          </w:rPr>
          <w:t>21</w:t>
        </w:r>
        <w:r w:rsidR="00BF5479">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6734154"/>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7" w:name="_Toc436734155"/>
      <w:r w:rsidR="005A0CDC" w:rsidRPr="00FB090C">
        <w:lastRenderedPageBreak/>
        <w:t>Student Questions</w:t>
      </w:r>
      <w:bookmarkEnd w:id="3"/>
      <w:bookmarkEnd w:id="7"/>
    </w:p>
    <w:p w:rsidR="00C1535B" w:rsidRPr="0052093A"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What are the symptoms displayed by a person with an allergy to mold?</w:t>
      </w:r>
    </w:p>
    <w:p w:rsidR="00C1535B" w:rsidRPr="0052093A"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What type of organism is mold?</w:t>
      </w:r>
    </w:p>
    <w:p w:rsidR="00C1535B" w:rsidRPr="0052093A"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What are the three basic conditions needed for mold to grow?</w:t>
      </w:r>
    </w:p>
    <w:p w:rsidR="00C1535B" w:rsidRPr="0052093A"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What are some of the common food sources for mold growing in a warm and humid house?</w:t>
      </w:r>
    </w:p>
    <w:p w:rsidR="00C1535B" w:rsidRPr="0052093A"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How does a person develop an allergy in general and specifically to mold?</w:t>
      </w:r>
    </w:p>
    <w:p w:rsidR="00C1535B"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What steps can be taken to eliminate mold spores in a house?</w:t>
      </w:r>
    </w:p>
    <w:p w:rsidR="00C1535B"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What happens as steam is cooled and condenses to liquid water?</w:t>
      </w:r>
    </w:p>
    <w:p w:rsidR="00C1535B" w:rsidRDefault="00C1535B" w:rsidP="00C1535B">
      <w:pPr>
        <w:numPr>
          <w:ilvl w:val="1"/>
          <w:numId w:val="3"/>
        </w:numPr>
        <w:tabs>
          <w:tab w:val="clear" w:pos="1440"/>
        </w:tabs>
        <w:ind w:left="360"/>
        <w:rPr>
          <w:rFonts w:ascii="Arial" w:hAnsi="Arial" w:cs="Arial"/>
          <w:sz w:val="22"/>
          <w:szCs w:val="22"/>
        </w:rPr>
      </w:pPr>
      <w:r>
        <w:rPr>
          <w:rFonts w:ascii="Arial" w:hAnsi="Arial" w:cs="Arial"/>
          <w:sz w:val="22"/>
          <w:szCs w:val="22"/>
        </w:rPr>
        <w:t>How does sweating cool the body?</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8" w:name="_Toc212568387"/>
      <w:bookmarkStart w:id="9" w:name="_Toc436734156"/>
      <w:r w:rsidRPr="003A649F">
        <w:lastRenderedPageBreak/>
        <w:t>Answers to Student Questions</w:t>
      </w:r>
      <w:bookmarkEnd w:id="8"/>
      <w:bookmarkEnd w:id="9"/>
    </w:p>
    <w:p w:rsidR="00C1535B"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What are the symptoms displayed by a person with an allergy to mold?</w:t>
      </w:r>
    </w:p>
    <w:p w:rsidR="00C1535B" w:rsidRPr="0052093A" w:rsidRDefault="00C1535B" w:rsidP="00C1535B">
      <w:pPr>
        <w:ind w:left="360"/>
        <w:rPr>
          <w:rFonts w:ascii="Arial" w:hAnsi="Arial" w:cs="Arial"/>
          <w:i/>
          <w:sz w:val="22"/>
          <w:szCs w:val="22"/>
        </w:rPr>
      </w:pPr>
      <w:r>
        <w:rPr>
          <w:rFonts w:ascii="Arial" w:hAnsi="Arial" w:cs="Arial"/>
          <w:i/>
          <w:sz w:val="22"/>
          <w:szCs w:val="22"/>
        </w:rPr>
        <w:t>The symptoms displayed by a person with an allergy to mold include a runny nose, itchy eyes, sneezing and coughing.</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What type of organism is mold?</w:t>
      </w:r>
    </w:p>
    <w:p w:rsidR="00C1535B" w:rsidRPr="0052093A" w:rsidRDefault="00C1535B" w:rsidP="00C1535B">
      <w:pPr>
        <w:ind w:left="360"/>
        <w:rPr>
          <w:rFonts w:ascii="Arial" w:hAnsi="Arial" w:cs="Arial"/>
          <w:i/>
          <w:sz w:val="22"/>
          <w:szCs w:val="22"/>
        </w:rPr>
      </w:pPr>
      <w:r>
        <w:rPr>
          <w:rFonts w:ascii="Arial" w:hAnsi="Arial" w:cs="Arial"/>
          <w:i/>
          <w:sz w:val="22"/>
          <w:szCs w:val="22"/>
        </w:rPr>
        <w:t>Mold is a type of fungus that can be found almost everywhere on Earth.</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What are the three basic conditions needed for mold to grow?</w:t>
      </w:r>
    </w:p>
    <w:p w:rsidR="00C1535B" w:rsidRPr="0052093A" w:rsidRDefault="00C1535B" w:rsidP="00C1535B">
      <w:pPr>
        <w:ind w:left="360"/>
        <w:rPr>
          <w:rFonts w:ascii="Arial" w:hAnsi="Arial" w:cs="Arial"/>
          <w:i/>
          <w:sz w:val="22"/>
          <w:szCs w:val="22"/>
        </w:rPr>
      </w:pPr>
      <w:r>
        <w:rPr>
          <w:rFonts w:ascii="Arial" w:hAnsi="Arial" w:cs="Arial"/>
          <w:i/>
          <w:sz w:val="22"/>
          <w:szCs w:val="22"/>
        </w:rPr>
        <w:t>Mold needs warmth, moisture and food to grow.</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What are some of the common food sources for mold growing in a warm and humid house?</w:t>
      </w:r>
    </w:p>
    <w:p w:rsidR="00C1535B" w:rsidRDefault="00C1535B" w:rsidP="00C1535B">
      <w:pPr>
        <w:ind w:left="360"/>
        <w:rPr>
          <w:rFonts w:ascii="Arial" w:hAnsi="Arial" w:cs="Arial"/>
          <w:i/>
          <w:sz w:val="22"/>
          <w:szCs w:val="22"/>
        </w:rPr>
      </w:pPr>
      <w:r>
        <w:rPr>
          <w:rFonts w:ascii="Arial" w:hAnsi="Arial" w:cs="Arial"/>
          <w:i/>
          <w:sz w:val="22"/>
          <w:szCs w:val="22"/>
        </w:rPr>
        <w:t>Some of the food sources for mold include the paper surface of wall board (sheetrock), wood, carpet backing, soap scum, and dust as well as just about any food that people eat.</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How does a person develop an allergy in general and specifically to mold?</w:t>
      </w:r>
    </w:p>
    <w:p w:rsidR="00C1535B" w:rsidRPr="0052093A" w:rsidRDefault="00C1535B" w:rsidP="00C1535B">
      <w:pPr>
        <w:ind w:left="360"/>
        <w:rPr>
          <w:rFonts w:ascii="Arial" w:hAnsi="Arial" w:cs="Arial"/>
          <w:i/>
          <w:sz w:val="22"/>
          <w:szCs w:val="22"/>
        </w:rPr>
      </w:pPr>
      <w:r>
        <w:rPr>
          <w:rFonts w:ascii="Arial" w:hAnsi="Arial" w:cs="Arial"/>
          <w:i/>
          <w:sz w:val="22"/>
          <w:szCs w:val="22"/>
        </w:rPr>
        <w:t>A person’s immune system reacts to foreign bodies, producing antibodies that “fight” (react against) the foreign bodies, such as mold spores. Included in this reaction is the production of histamines, which causes vasodilation (widening of blood vessels) in the nose to block the entry of the foreign particles. Overreaction in the blood vessels produces runny nose, sneezing, and watery eyes.</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What steps can be taken to eliminate mold spores in a house?</w:t>
      </w:r>
    </w:p>
    <w:p w:rsidR="00C1535B" w:rsidRPr="0052093A" w:rsidRDefault="00C1535B" w:rsidP="00C1535B">
      <w:pPr>
        <w:ind w:left="360"/>
        <w:rPr>
          <w:rFonts w:ascii="Arial" w:hAnsi="Arial" w:cs="Arial"/>
          <w:i/>
          <w:sz w:val="22"/>
          <w:szCs w:val="22"/>
        </w:rPr>
      </w:pPr>
      <w:r>
        <w:rPr>
          <w:rFonts w:ascii="Arial" w:hAnsi="Arial" w:cs="Arial"/>
          <w:i/>
          <w:sz w:val="22"/>
          <w:szCs w:val="22"/>
        </w:rPr>
        <w:t>Ideally, one should eliminate the three conditions for mold to grow—warmth, moisture, and food for the mold. A house with cool air contains less atmospheric moisture than a house with warm air. In addition, the use of a dehumidifier will reduce the moisture in the air. And fans will help to dry the house interior. The source of the moisture in a previously flooded house such as rugs, furniture coverings and cushions, books and magazines should be discarded. All hard surfaces such as walls, floors, furniture in a house that provide food for mold should be disinfected [added by editor].</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What happens as steam is cooled and condenses to liquid water?</w:t>
      </w:r>
    </w:p>
    <w:p w:rsidR="00C1535B" w:rsidRDefault="00C1535B" w:rsidP="00C1535B">
      <w:pPr>
        <w:ind w:left="360"/>
        <w:rPr>
          <w:rFonts w:ascii="Arial" w:hAnsi="Arial" w:cs="Arial"/>
          <w:i/>
          <w:sz w:val="22"/>
          <w:szCs w:val="22"/>
        </w:rPr>
      </w:pPr>
      <w:r>
        <w:rPr>
          <w:rFonts w:ascii="Arial" w:hAnsi="Arial" w:cs="Arial"/>
          <w:i/>
          <w:sz w:val="22"/>
          <w:szCs w:val="22"/>
        </w:rPr>
        <w:t>As steam is cooled and condenses, hydrogen bonds begin to form between the molecules.</w:t>
      </w:r>
    </w:p>
    <w:p w:rsidR="00C1535B" w:rsidRPr="0052093A" w:rsidRDefault="00C1535B" w:rsidP="00C1535B">
      <w:pPr>
        <w:numPr>
          <w:ilvl w:val="2"/>
          <w:numId w:val="3"/>
        </w:numPr>
        <w:tabs>
          <w:tab w:val="clear" w:pos="2340"/>
        </w:tabs>
        <w:ind w:left="360"/>
        <w:rPr>
          <w:rFonts w:ascii="Arial" w:hAnsi="Arial" w:cs="Arial"/>
          <w:b/>
          <w:sz w:val="22"/>
          <w:szCs w:val="22"/>
        </w:rPr>
      </w:pPr>
      <w:r>
        <w:rPr>
          <w:rFonts w:ascii="Arial" w:hAnsi="Arial" w:cs="Arial"/>
          <w:b/>
          <w:sz w:val="22"/>
          <w:szCs w:val="22"/>
        </w:rPr>
        <w:t>How does sweating cool the body?</w:t>
      </w:r>
    </w:p>
    <w:p w:rsidR="00C1535B" w:rsidRDefault="00C1535B" w:rsidP="00C1535B">
      <w:pPr>
        <w:ind w:left="360"/>
        <w:rPr>
          <w:rFonts w:ascii="Arial" w:hAnsi="Arial" w:cs="Arial"/>
          <w:i/>
          <w:sz w:val="22"/>
          <w:szCs w:val="22"/>
        </w:rPr>
      </w:pPr>
      <w:r>
        <w:rPr>
          <w:rFonts w:ascii="Arial" w:hAnsi="Arial" w:cs="Arial"/>
          <w:i/>
          <w:sz w:val="22"/>
          <w:szCs w:val="22"/>
        </w:rPr>
        <w:t>Molecules of water in the liquid water droplets from sweat are warmed by body heat. Their increased kinetic energy allows some of the water molecules to break the intermolecular forces of attraction and evaporate. These warmer molecules leave and take their extra heat with them, cooling the remaining sweat and thus lowering body temperature.</w:t>
      </w:r>
    </w:p>
    <w:p w:rsidR="009E5378" w:rsidRPr="00AB7474" w:rsidRDefault="00B41EB6" w:rsidP="00B41EB6">
      <w:pPr>
        <w:rPr>
          <w:rFonts w:ascii="Arial" w:hAnsi="Arial" w:cs="Arial"/>
          <w:i/>
          <w:sz w:val="22"/>
          <w:szCs w:val="22"/>
        </w:rPr>
      </w:pPr>
      <w:r>
        <w:rPr>
          <w:rFonts w:ascii="Arial" w:hAnsi="Arial" w:cs="Arial"/>
          <w:sz w:val="22"/>
          <w:szCs w:val="22"/>
        </w:rPr>
        <w:br w:type="page"/>
      </w:r>
    </w:p>
    <w:p w:rsidR="00CD4221" w:rsidRPr="003A649F" w:rsidRDefault="00CD4221" w:rsidP="00C57D17">
      <w:pPr>
        <w:pStyle w:val="Heading1"/>
      </w:pPr>
      <w:bookmarkStart w:id="10" w:name="_Toc283997093"/>
      <w:bookmarkStart w:id="11" w:name="_Toc436734157"/>
      <w:r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EF5A88">
        <w:rPr>
          <w:i/>
        </w:rPr>
        <w:t>Before reading</w:t>
      </w:r>
      <w:r>
        <w:t>, in the</w:t>
      </w:r>
      <w:bookmarkStart w:id="12" w:name="_GoBack"/>
      <w:bookmarkEnd w:id="12"/>
      <w:r>
        <w:t xml:space="preserv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BF5479" w:rsidRPr="00352704" w:rsidRDefault="00BF5479" w:rsidP="00BF5479">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F5479" w:rsidRPr="00352704" w:rsidTr="00F817AE">
        <w:tc>
          <w:tcPr>
            <w:tcW w:w="728" w:type="dxa"/>
            <w:shd w:val="clear" w:color="auto" w:fill="auto"/>
          </w:tcPr>
          <w:p w:rsidR="00BF5479" w:rsidRPr="00352704" w:rsidRDefault="00BF5479" w:rsidP="00F817AE">
            <w:pPr>
              <w:rPr>
                <w:b/>
              </w:rPr>
            </w:pPr>
            <w:r w:rsidRPr="00352704">
              <w:rPr>
                <w:b/>
              </w:rPr>
              <w:t>Me</w:t>
            </w:r>
          </w:p>
        </w:tc>
        <w:tc>
          <w:tcPr>
            <w:tcW w:w="751" w:type="dxa"/>
            <w:shd w:val="clear" w:color="auto" w:fill="auto"/>
          </w:tcPr>
          <w:p w:rsidR="00BF5479" w:rsidRPr="00352704" w:rsidRDefault="00BF5479" w:rsidP="00F817AE">
            <w:pPr>
              <w:rPr>
                <w:b/>
              </w:rPr>
            </w:pPr>
            <w:r w:rsidRPr="00352704">
              <w:rPr>
                <w:b/>
              </w:rPr>
              <w:t>Text</w:t>
            </w:r>
          </w:p>
        </w:tc>
        <w:tc>
          <w:tcPr>
            <w:tcW w:w="8097" w:type="dxa"/>
            <w:shd w:val="clear" w:color="auto" w:fill="auto"/>
          </w:tcPr>
          <w:p w:rsidR="00BF5479" w:rsidRPr="00352704" w:rsidRDefault="00BF5479" w:rsidP="00F817AE">
            <w:pPr>
              <w:rPr>
                <w:b/>
              </w:rPr>
            </w:pPr>
            <w:r w:rsidRPr="00352704">
              <w:rPr>
                <w:b/>
              </w:rPr>
              <w:t>Statement</w:t>
            </w:r>
          </w:p>
        </w:tc>
      </w:tr>
      <w:tr w:rsidR="00BF5479" w:rsidRPr="00352704" w:rsidTr="00F817AE">
        <w:trPr>
          <w:trHeight w:val="982"/>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Scientists estimate that fewer than 100,000 mold species exist on Earth.</w:t>
            </w:r>
          </w:p>
        </w:tc>
      </w:tr>
      <w:tr w:rsidR="00BF5479" w:rsidRPr="00352704" w:rsidTr="00BF5479">
        <w:trPr>
          <w:trHeight w:val="827"/>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Most molds thrive in temperatures we have in our homes.</w:t>
            </w:r>
          </w:p>
        </w:tc>
      </w:tr>
      <w:tr w:rsidR="00BF5479" w:rsidRPr="00352704" w:rsidTr="00BF5479">
        <w:trPr>
          <w:trHeight w:val="827"/>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Molds can use soap scum and dust for food.</w:t>
            </w:r>
          </w:p>
        </w:tc>
      </w:tr>
      <w:tr w:rsidR="00BF5479" w:rsidRPr="00352704" w:rsidTr="00BF5479">
        <w:trPr>
          <w:trHeight w:val="890"/>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The blood vessels dilate unnecessarily in allergy sufferers.</w:t>
            </w:r>
          </w:p>
        </w:tc>
      </w:tr>
      <w:tr w:rsidR="00BF5479" w:rsidRPr="00352704" w:rsidTr="00F817AE">
        <w:trPr>
          <w:trHeight w:val="982"/>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A histamine molecule has 3 nitrogen atoms.</w:t>
            </w:r>
          </w:p>
        </w:tc>
      </w:tr>
      <w:tr w:rsidR="00BF5479" w:rsidRPr="00352704" w:rsidTr="00F817AE">
        <w:trPr>
          <w:trHeight w:val="982"/>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Sweat evaporates more readily when the humidity is high.</w:t>
            </w:r>
          </w:p>
        </w:tc>
      </w:tr>
      <w:tr w:rsidR="00BF5479" w:rsidRPr="00352704" w:rsidTr="00F817AE">
        <w:trPr>
          <w:trHeight w:val="982"/>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Sweat helps cool your body when it evaporates.</w:t>
            </w:r>
          </w:p>
        </w:tc>
      </w:tr>
      <w:tr w:rsidR="00BF5479" w:rsidRPr="00352704" w:rsidTr="00F817AE">
        <w:trPr>
          <w:trHeight w:val="982"/>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Cool air can hold more moisture than warm air.</w:t>
            </w:r>
          </w:p>
        </w:tc>
      </w:tr>
      <w:tr w:rsidR="00BF5479" w:rsidRPr="00352704" w:rsidTr="00BF5479">
        <w:trPr>
          <w:trHeight w:val="890"/>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Removing energy causes water vapor to condense.</w:t>
            </w:r>
          </w:p>
        </w:tc>
      </w:tr>
      <w:tr w:rsidR="00BF5479" w:rsidRPr="00352704" w:rsidTr="00BF5479">
        <w:trPr>
          <w:trHeight w:val="800"/>
        </w:trPr>
        <w:tc>
          <w:tcPr>
            <w:tcW w:w="728" w:type="dxa"/>
            <w:shd w:val="clear" w:color="auto" w:fill="auto"/>
          </w:tcPr>
          <w:p w:rsidR="00BF5479" w:rsidRPr="00352704" w:rsidRDefault="00BF5479" w:rsidP="00F817AE"/>
        </w:tc>
        <w:tc>
          <w:tcPr>
            <w:tcW w:w="751" w:type="dxa"/>
            <w:shd w:val="clear" w:color="auto" w:fill="auto"/>
          </w:tcPr>
          <w:p w:rsidR="00BF5479" w:rsidRPr="00352704" w:rsidRDefault="00BF5479" w:rsidP="00F817AE"/>
        </w:tc>
        <w:tc>
          <w:tcPr>
            <w:tcW w:w="8097" w:type="dxa"/>
            <w:shd w:val="clear" w:color="auto" w:fill="auto"/>
          </w:tcPr>
          <w:p w:rsidR="00BF5479" w:rsidRPr="00352704" w:rsidRDefault="00BF5479" w:rsidP="00BF5479">
            <w:pPr>
              <w:numPr>
                <w:ilvl w:val="0"/>
                <w:numId w:val="19"/>
              </w:numPr>
            </w:pPr>
            <w:r w:rsidRPr="00352704">
              <w:t>Dehumidifiers are not very effective in controlling mold.</w:t>
            </w:r>
          </w:p>
        </w:tc>
      </w:tr>
    </w:tbl>
    <w:p w:rsidR="00383382" w:rsidRDefault="000F3EBE" w:rsidP="003A649F">
      <w:pPr>
        <w:pStyle w:val="Heading1"/>
      </w:pPr>
      <w:bookmarkStart w:id="14" w:name="_Toc436734158"/>
      <w:r w:rsidRPr="003A649F">
        <w:lastRenderedPageBreak/>
        <w:t>Reading Strategies</w:t>
      </w:r>
      <w:bookmarkEnd w:id="13"/>
      <w:bookmarkEnd w:id="14"/>
    </w:p>
    <w:p w:rsidR="007E3ED5" w:rsidRPr="007163C9" w:rsidRDefault="007E3ED5" w:rsidP="007E3ED5">
      <w:pPr>
        <w:rPr>
          <w:i/>
        </w:rPr>
      </w:pPr>
      <w:r w:rsidRPr="007163C9">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0F3EBE" w:rsidRDefault="000F3EBE" w:rsidP="00F30377"/>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955C7B" w:rsidRPr="007163C9" w:rsidRDefault="00955C7B" w:rsidP="00955C7B">
      <w:pPr>
        <w:rPr>
          <w:b/>
          <w:i/>
        </w:rPr>
      </w:pPr>
      <w:r w:rsidRPr="007163C9">
        <w:rPr>
          <w:b/>
          <w:i/>
        </w:rPr>
        <w:t xml:space="preserve">Teaching Strategies: </w:t>
      </w:r>
    </w:p>
    <w:p w:rsidR="00955C7B" w:rsidRPr="007163C9" w:rsidRDefault="00955C7B" w:rsidP="00955C7B"/>
    <w:p w:rsidR="00955C7B" w:rsidRDefault="00955C7B" w:rsidP="00955C7B">
      <w:pPr>
        <w:numPr>
          <w:ilvl w:val="0"/>
          <w:numId w:val="5"/>
        </w:numPr>
      </w:pPr>
      <w:r w:rsidRPr="007163C9">
        <w:t xml:space="preserve">Links to </w:t>
      </w:r>
      <w:r w:rsidRPr="007163C9">
        <w:rPr>
          <w:b/>
        </w:rPr>
        <w:t>Common Core Standards for Reading</w:t>
      </w:r>
      <w:r w:rsidRPr="007163C9">
        <w:t>:</w:t>
      </w:r>
    </w:p>
    <w:p w:rsidR="00955C7B" w:rsidRDefault="00955C7B" w:rsidP="00955C7B">
      <w:pPr>
        <w:pStyle w:val="ListParagraph"/>
        <w:numPr>
          <w:ilvl w:val="0"/>
          <w:numId w:val="16"/>
        </w:numPr>
      </w:pPr>
      <w:r w:rsidRPr="007163C9">
        <w:t>ELA-Literacy.RST.9-10.1:</w:t>
      </w:r>
      <w:r w:rsidRPr="00955C7B">
        <w:rPr>
          <w:b/>
        </w:rPr>
        <w:t xml:space="preserve">  </w:t>
      </w:r>
      <w:r w:rsidRPr="007163C9">
        <w:t>Cite specific textual evidence to support analysis of science and technical texts, attending to the precise details of explanations or descriptions.</w:t>
      </w:r>
    </w:p>
    <w:p w:rsidR="00955C7B" w:rsidRPr="00955C7B" w:rsidRDefault="00955C7B" w:rsidP="00955C7B">
      <w:pPr>
        <w:pStyle w:val="ListParagraph"/>
        <w:numPr>
          <w:ilvl w:val="0"/>
          <w:numId w:val="16"/>
        </w:numPr>
      </w:pPr>
      <w:r w:rsidRPr="00955C7B">
        <w:rPr>
          <w:color w:val="202020"/>
        </w:rPr>
        <w:t>ELA-Literacy.</w:t>
      </w:r>
      <w:r w:rsidRPr="007163C9">
        <w:t>R</w:t>
      </w:r>
      <w:r w:rsidRPr="00955C7B">
        <w:rPr>
          <w:color w:val="202020"/>
        </w:rPr>
        <w:t>ST.9-10.5: Analyze the structure of the relationships among concepts in a text, including relationships among key terms (e.g.,</w:t>
      </w:r>
      <w:r w:rsidRPr="00955C7B">
        <w:rPr>
          <w:rStyle w:val="apple-converted-space"/>
          <w:color w:val="202020"/>
        </w:rPr>
        <w:t> </w:t>
      </w:r>
      <w:r w:rsidRPr="00955C7B">
        <w:rPr>
          <w:rStyle w:val="Emphasis"/>
          <w:color w:val="202020"/>
        </w:rPr>
        <w:t>force, friction, reaction force, energy</w:t>
      </w:r>
      <w:r w:rsidRPr="00955C7B">
        <w:rPr>
          <w:color w:val="202020"/>
        </w:rPr>
        <w:t xml:space="preserve">). </w:t>
      </w:r>
    </w:p>
    <w:p w:rsidR="00955C7B" w:rsidRPr="00955C7B" w:rsidRDefault="00955C7B" w:rsidP="00955C7B">
      <w:pPr>
        <w:pStyle w:val="ListParagraph"/>
        <w:numPr>
          <w:ilvl w:val="0"/>
          <w:numId w:val="16"/>
        </w:numPr>
      </w:pPr>
      <w:r w:rsidRPr="007163C9">
        <w:t>ELA-Literacy.RST.11-12.1:</w:t>
      </w:r>
      <w:r w:rsidRPr="00955C7B">
        <w:rPr>
          <w:b/>
        </w:rPr>
        <w:t xml:space="preserve">  </w:t>
      </w:r>
      <w:r w:rsidRPr="00955C7B">
        <w:rPr>
          <w:color w:val="202020"/>
        </w:rPr>
        <w:t>Cite specific textual evidence to support analysis of science and technical texts, attending to important distinctions the author makes and to any gaps or inconsistencies in the account.</w:t>
      </w:r>
    </w:p>
    <w:p w:rsidR="00955C7B" w:rsidRPr="007163C9" w:rsidRDefault="00955C7B" w:rsidP="00955C7B">
      <w:pPr>
        <w:pStyle w:val="ListParagraph"/>
        <w:numPr>
          <w:ilvl w:val="0"/>
          <w:numId w:val="16"/>
        </w:numPr>
      </w:pPr>
      <w:r w:rsidRPr="00955C7B">
        <w:rPr>
          <w:color w:val="202020"/>
        </w:rPr>
        <w:t>ELA-Literacy.</w:t>
      </w:r>
      <w:r w:rsidRPr="007163C9">
        <w:t>R</w:t>
      </w:r>
      <w:r w:rsidRPr="00955C7B">
        <w:rPr>
          <w:color w:val="202020"/>
        </w:rPr>
        <w:t>ST.11-12.4: Determine the meaning of symbols, key terms, and other domain-specific words and phrases as they are used in a specific scientific or technical context relevant to</w:t>
      </w:r>
      <w:r w:rsidRPr="00955C7B">
        <w:rPr>
          <w:rStyle w:val="apple-converted-space"/>
          <w:color w:val="202020"/>
        </w:rPr>
        <w:t> </w:t>
      </w:r>
      <w:r w:rsidRPr="00955C7B">
        <w:rPr>
          <w:rStyle w:val="Emphasis"/>
          <w:color w:val="202020"/>
        </w:rPr>
        <w:t>grades 11-12 texts and topics</w:t>
      </w:r>
      <w:r w:rsidRPr="00955C7B">
        <w:rPr>
          <w:color w:val="202020"/>
        </w:rPr>
        <w:t>.</w:t>
      </w:r>
    </w:p>
    <w:p w:rsidR="00955C7B" w:rsidRPr="007163C9" w:rsidRDefault="00955C7B" w:rsidP="00955C7B">
      <w:pPr>
        <w:ind w:left="720"/>
      </w:pPr>
    </w:p>
    <w:p w:rsidR="00955C7B" w:rsidRDefault="00955C7B" w:rsidP="00955C7B">
      <w:pPr>
        <w:numPr>
          <w:ilvl w:val="0"/>
          <w:numId w:val="5"/>
        </w:numPr>
      </w:pPr>
      <w:r w:rsidRPr="007163C9">
        <w:t xml:space="preserve">Links to </w:t>
      </w:r>
      <w:r w:rsidRPr="007163C9">
        <w:rPr>
          <w:b/>
        </w:rPr>
        <w:t>Common Core Standards for Writing</w:t>
      </w:r>
      <w:r w:rsidRPr="007163C9">
        <w:t>:</w:t>
      </w:r>
    </w:p>
    <w:p w:rsidR="00955C7B" w:rsidRPr="00955C7B" w:rsidRDefault="00955C7B" w:rsidP="00955C7B">
      <w:pPr>
        <w:pStyle w:val="ListParagraph"/>
        <w:numPr>
          <w:ilvl w:val="0"/>
          <w:numId w:val="17"/>
        </w:numPr>
      </w:pPr>
      <w:r w:rsidRPr="007163C9">
        <w:t xml:space="preserve">ELA-Literacy.WHST.9-10.2F: </w:t>
      </w:r>
      <w:r w:rsidRPr="00955C7B">
        <w:rPr>
          <w:color w:val="202020"/>
        </w:rPr>
        <w:t>Provide a concluding statement or section that follows from and supports the information or explanation presented (e.g., articulating implications or the significance of the topic).</w:t>
      </w:r>
    </w:p>
    <w:p w:rsidR="00955C7B" w:rsidRPr="007163C9" w:rsidRDefault="00955C7B" w:rsidP="00955C7B">
      <w:pPr>
        <w:pStyle w:val="ListParagraph"/>
        <w:numPr>
          <w:ilvl w:val="0"/>
          <w:numId w:val="17"/>
        </w:numPr>
      </w:pPr>
      <w:r w:rsidRPr="00955C7B">
        <w:rPr>
          <w:color w:val="202020"/>
        </w:rPr>
        <w:t>ELA-Literacy.WHST.11-12.1E: Provide a concluding statement or section that follows from or supports the argument presented.</w:t>
      </w:r>
    </w:p>
    <w:p w:rsidR="00955C7B" w:rsidRPr="007163C9" w:rsidRDefault="00955C7B" w:rsidP="00955C7B">
      <w:pPr>
        <w:ind w:left="720"/>
      </w:pPr>
    </w:p>
    <w:p w:rsidR="00955C7B" w:rsidRPr="007163C9" w:rsidRDefault="00955C7B" w:rsidP="00955C7B">
      <w:pPr>
        <w:numPr>
          <w:ilvl w:val="0"/>
          <w:numId w:val="5"/>
        </w:numPr>
      </w:pPr>
      <w:r w:rsidRPr="007163C9">
        <w:rPr>
          <w:b/>
        </w:rPr>
        <w:t>Vocabulary</w:t>
      </w:r>
      <w:r w:rsidRPr="007163C9">
        <w:t xml:space="preserve"> and </w:t>
      </w:r>
      <w:r w:rsidRPr="007163C9">
        <w:rPr>
          <w:b/>
        </w:rPr>
        <w:t>concepts</w:t>
      </w:r>
      <w:r w:rsidRPr="007163C9">
        <w:t xml:space="preserve"> that are reinforced in this issue:</w:t>
      </w:r>
    </w:p>
    <w:p w:rsidR="00955C7B" w:rsidRDefault="00955C7B" w:rsidP="00955C7B">
      <w:pPr>
        <w:pStyle w:val="ListParagraph"/>
        <w:numPr>
          <w:ilvl w:val="0"/>
          <w:numId w:val="18"/>
        </w:numPr>
      </w:pPr>
      <w:r w:rsidRPr="007163C9">
        <w:lastRenderedPageBreak/>
        <w:t>Chemical safety</w:t>
      </w:r>
    </w:p>
    <w:p w:rsidR="00955C7B" w:rsidRDefault="00955C7B" w:rsidP="00955C7B">
      <w:pPr>
        <w:pStyle w:val="ListParagraph"/>
        <w:numPr>
          <w:ilvl w:val="0"/>
          <w:numId w:val="18"/>
        </w:numPr>
      </w:pPr>
      <w:r w:rsidRPr="007163C9">
        <w:t>Molecular structures</w:t>
      </w:r>
    </w:p>
    <w:p w:rsidR="00955C7B" w:rsidRDefault="00955C7B" w:rsidP="00955C7B">
      <w:pPr>
        <w:pStyle w:val="ListParagraph"/>
        <w:numPr>
          <w:ilvl w:val="0"/>
          <w:numId w:val="18"/>
        </w:numPr>
      </w:pPr>
      <w:r w:rsidRPr="007163C9">
        <w:t>Energy conservation</w:t>
      </w:r>
    </w:p>
    <w:p w:rsidR="00955C7B" w:rsidRDefault="00955C7B" w:rsidP="00955C7B">
      <w:pPr>
        <w:pStyle w:val="ListParagraph"/>
        <w:numPr>
          <w:ilvl w:val="0"/>
          <w:numId w:val="18"/>
        </w:numPr>
      </w:pPr>
      <w:r w:rsidRPr="007163C9">
        <w:t xml:space="preserve">Lipids </w:t>
      </w:r>
    </w:p>
    <w:p w:rsidR="00955C7B" w:rsidRDefault="00955C7B" w:rsidP="00955C7B">
      <w:pPr>
        <w:pStyle w:val="ListParagraph"/>
        <w:numPr>
          <w:ilvl w:val="0"/>
          <w:numId w:val="18"/>
        </w:numPr>
      </w:pPr>
      <w:r w:rsidRPr="007163C9">
        <w:t>Hydrophobic and hydrophilic structures</w:t>
      </w:r>
    </w:p>
    <w:p w:rsidR="00955C7B" w:rsidRDefault="00955C7B" w:rsidP="00955C7B">
      <w:pPr>
        <w:pStyle w:val="ListParagraph"/>
        <w:numPr>
          <w:ilvl w:val="0"/>
          <w:numId w:val="18"/>
        </w:numPr>
      </w:pPr>
      <w:r w:rsidRPr="007163C9">
        <w:t>Enzymes</w:t>
      </w:r>
    </w:p>
    <w:p w:rsidR="00955C7B" w:rsidRPr="007163C9" w:rsidRDefault="00955C7B" w:rsidP="00955C7B">
      <w:pPr>
        <w:pStyle w:val="ListParagraph"/>
        <w:numPr>
          <w:ilvl w:val="0"/>
          <w:numId w:val="18"/>
        </w:numPr>
      </w:pPr>
      <w:r w:rsidRPr="007163C9">
        <w:t>Evaluating scientific claims</w:t>
      </w:r>
    </w:p>
    <w:p w:rsidR="00955C7B" w:rsidRPr="007163C9" w:rsidRDefault="00955C7B" w:rsidP="00955C7B"/>
    <w:p w:rsidR="00955C7B" w:rsidRPr="007163C9" w:rsidRDefault="00955C7B" w:rsidP="00955C7B">
      <w:pPr>
        <w:numPr>
          <w:ilvl w:val="0"/>
          <w:numId w:val="5"/>
        </w:numPr>
      </w:pPr>
      <w:r w:rsidRPr="007163C9">
        <w:t>Some of the articles in this issue provide opportunities, references, and suggestions for students to do further research on their own about topics that interest them.</w:t>
      </w:r>
    </w:p>
    <w:p w:rsidR="00955C7B" w:rsidRPr="007163C9" w:rsidRDefault="00955C7B" w:rsidP="00955C7B">
      <w:pPr>
        <w:ind w:left="720"/>
      </w:pPr>
    </w:p>
    <w:p w:rsidR="00955C7B" w:rsidRPr="007163C9" w:rsidRDefault="00955C7B" w:rsidP="00955C7B">
      <w:pPr>
        <w:numPr>
          <w:ilvl w:val="0"/>
          <w:numId w:val="5"/>
        </w:numPr>
      </w:pPr>
      <w:r w:rsidRPr="007163C9">
        <w:t xml:space="preserve">To help students engage with the text, ask students which article </w:t>
      </w:r>
      <w:r w:rsidRPr="007163C9">
        <w:rPr>
          <w:b/>
        </w:rPr>
        <w:t>engaged</w:t>
      </w:r>
      <w:r w:rsidRPr="007163C9">
        <w:t xml:space="preserve"> them most and why, or what </w:t>
      </w:r>
      <w:r w:rsidRPr="007163C9">
        <w:rPr>
          <w:b/>
        </w:rPr>
        <w:t>questions</w:t>
      </w:r>
      <w:r w:rsidRPr="007163C9">
        <w:t xml:space="preserve"> they still have about the articles. The Background Information in the </w:t>
      </w:r>
      <w:r w:rsidRPr="007163C9">
        <w:rPr>
          <w:i/>
        </w:rPr>
        <w:t>ChemMatters</w:t>
      </w:r>
      <w:r w:rsidRPr="007163C9">
        <w:t xml:space="preserve"> Teachers Guide has suggestions for further research and activities.</w:t>
      </w:r>
    </w:p>
    <w:p w:rsidR="00383382" w:rsidRDefault="00383382" w:rsidP="00955C7B">
      <w:pPr>
        <w:ind w:left="720"/>
      </w:pPr>
    </w:p>
    <w:p w:rsidR="00282302" w:rsidRPr="007163C9" w:rsidRDefault="00B83605" w:rsidP="00282302">
      <w:pPr>
        <w:spacing w:after="200" w:line="276" w:lineRule="auto"/>
        <w:jc w:val="center"/>
        <w:rPr>
          <w:b/>
        </w:rPr>
      </w:pPr>
      <w:r>
        <w:br w:type="page"/>
      </w:r>
    </w:p>
    <w:p w:rsidR="00282302" w:rsidRPr="007163C9" w:rsidRDefault="00282302" w:rsidP="00282302">
      <w:r w:rsidRPr="007163C9">
        <w:rPr>
          <w:b/>
        </w:rPr>
        <w:lastRenderedPageBreak/>
        <w:t>Directions</w:t>
      </w:r>
      <w:r w:rsidRPr="007163C9">
        <w:t>: As you read the article, complete the graphic organizer below to explain the chemical principles involved in cleaning up or preventing mold.</w:t>
      </w:r>
    </w:p>
    <w:p w:rsidR="00282302" w:rsidRPr="007163C9" w:rsidRDefault="00282302" w:rsidP="00282302"/>
    <w:tbl>
      <w:tblPr>
        <w:tblStyle w:val="TableGrid"/>
        <w:tblW w:w="0" w:type="auto"/>
        <w:tblLook w:val="04A0" w:firstRow="1" w:lastRow="0" w:firstColumn="1" w:lastColumn="0" w:noHBand="0" w:noVBand="1"/>
      </w:tblPr>
      <w:tblGrid>
        <w:gridCol w:w="1458"/>
        <w:gridCol w:w="1620"/>
        <w:gridCol w:w="3249"/>
        <w:gridCol w:w="3249"/>
      </w:tblGrid>
      <w:tr w:rsidR="00282302" w:rsidRPr="007163C9" w:rsidTr="00A039C8">
        <w:tc>
          <w:tcPr>
            <w:tcW w:w="1458" w:type="dxa"/>
          </w:tcPr>
          <w:p w:rsidR="00282302" w:rsidRPr="007163C9" w:rsidRDefault="00282302" w:rsidP="00A039C8"/>
        </w:tc>
        <w:tc>
          <w:tcPr>
            <w:tcW w:w="1620" w:type="dxa"/>
            <w:vAlign w:val="center"/>
          </w:tcPr>
          <w:p w:rsidR="00282302" w:rsidRPr="007163C9" w:rsidRDefault="00282302" w:rsidP="00A039C8">
            <w:pPr>
              <w:jc w:val="center"/>
              <w:rPr>
                <w:b/>
              </w:rPr>
            </w:pPr>
            <w:r w:rsidRPr="007163C9">
              <w:rPr>
                <w:b/>
              </w:rPr>
              <w:t>What do molds like?</w:t>
            </w:r>
          </w:p>
        </w:tc>
        <w:tc>
          <w:tcPr>
            <w:tcW w:w="3249" w:type="dxa"/>
            <w:vAlign w:val="center"/>
          </w:tcPr>
          <w:p w:rsidR="00282302" w:rsidRPr="007163C9" w:rsidRDefault="00282302" w:rsidP="00A039C8">
            <w:pPr>
              <w:jc w:val="center"/>
              <w:rPr>
                <w:b/>
              </w:rPr>
            </w:pPr>
            <w:r w:rsidRPr="007163C9">
              <w:rPr>
                <w:b/>
              </w:rPr>
              <w:t>What can be done?</w:t>
            </w:r>
          </w:p>
        </w:tc>
        <w:tc>
          <w:tcPr>
            <w:tcW w:w="3249" w:type="dxa"/>
            <w:vAlign w:val="center"/>
          </w:tcPr>
          <w:p w:rsidR="00282302" w:rsidRPr="007163C9" w:rsidRDefault="00282302" w:rsidP="00A039C8">
            <w:pPr>
              <w:jc w:val="center"/>
              <w:rPr>
                <w:b/>
              </w:rPr>
            </w:pPr>
            <w:r w:rsidRPr="007163C9">
              <w:rPr>
                <w:b/>
              </w:rPr>
              <w:t>Why does it help?</w:t>
            </w:r>
          </w:p>
        </w:tc>
      </w:tr>
      <w:tr w:rsidR="00282302" w:rsidRPr="007163C9" w:rsidTr="00A039C8">
        <w:trPr>
          <w:trHeight w:val="1970"/>
        </w:trPr>
        <w:tc>
          <w:tcPr>
            <w:tcW w:w="1458" w:type="dxa"/>
            <w:vAlign w:val="center"/>
          </w:tcPr>
          <w:p w:rsidR="00282302" w:rsidRPr="007163C9" w:rsidRDefault="00282302" w:rsidP="00A039C8">
            <w:pPr>
              <w:rPr>
                <w:b/>
              </w:rPr>
            </w:pPr>
            <w:r w:rsidRPr="007163C9">
              <w:rPr>
                <w:b/>
              </w:rPr>
              <w:t>Food</w:t>
            </w:r>
          </w:p>
        </w:tc>
        <w:tc>
          <w:tcPr>
            <w:tcW w:w="1620" w:type="dxa"/>
          </w:tcPr>
          <w:p w:rsidR="00282302" w:rsidRPr="007163C9" w:rsidRDefault="00282302" w:rsidP="00A039C8"/>
        </w:tc>
        <w:tc>
          <w:tcPr>
            <w:tcW w:w="3249" w:type="dxa"/>
          </w:tcPr>
          <w:p w:rsidR="00282302" w:rsidRPr="007163C9" w:rsidRDefault="00282302" w:rsidP="00A039C8"/>
        </w:tc>
        <w:tc>
          <w:tcPr>
            <w:tcW w:w="3249" w:type="dxa"/>
          </w:tcPr>
          <w:p w:rsidR="00282302" w:rsidRPr="007163C9" w:rsidRDefault="00282302" w:rsidP="00A039C8"/>
        </w:tc>
      </w:tr>
      <w:tr w:rsidR="00282302" w:rsidRPr="007163C9" w:rsidTr="00A039C8">
        <w:trPr>
          <w:trHeight w:val="2312"/>
        </w:trPr>
        <w:tc>
          <w:tcPr>
            <w:tcW w:w="1458" w:type="dxa"/>
            <w:vAlign w:val="center"/>
          </w:tcPr>
          <w:p w:rsidR="00282302" w:rsidRPr="007163C9" w:rsidRDefault="00282302" w:rsidP="00A039C8">
            <w:pPr>
              <w:rPr>
                <w:b/>
              </w:rPr>
            </w:pPr>
            <w:r w:rsidRPr="007163C9">
              <w:rPr>
                <w:b/>
              </w:rPr>
              <w:t>Warmth</w:t>
            </w:r>
          </w:p>
        </w:tc>
        <w:tc>
          <w:tcPr>
            <w:tcW w:w="1620" w:type="dxa"/>
          </w:tcPr>
          <w:p w:rsidR="00282302" w:rsidRPr="007163C9" w:rsidRDefault="00282302" w:rsidP="00A039C8"/>
        </w:tc>
        <w:tc>
          <w:tcPr>
            <w:tcW w:w="3249" w:type="dxa"/>
          </w:tcPr>
          <w:p w:rsidR="00282302" w:rsidRPr="007163C9" w:rsidRDefault="00282302" w:rsidP="00A039C8"/>
        </w:tc>
        <w:tc>
          <w:tcPr>
            <w:tcW w:w="3249" w:type="dxa"/>
          </w:tcPr>
          <w:p w:rsidR="00282302" w:rsidRPr="007163C9" w:rsidRDefault="00282302" w:rsidP="00A039C8"/>
        </w:tc>
      </w:tr>
      <w:tr w:rsidR="00282302" w:rsidRPr="007163C9" w:rsidTr="00A039C8">
        <w:trPr>
          <w:trHeight w:val="2690"/>
        </w:trPr>
        <w:tc>
          <w:tcPr>
            <w:tcW w:w="1458" w:type="dxa"/>
            <w:vAlign w:val="center"/>
          </w:tcPr>
          <w:p w:rsidR="00282302" w:rsidRPr="007163C9" w:rsidRDefault="00282302" w:rsidP="00A039C8">
            <w:pPr>
              <w:rPr>
                <w:b/>
              </w:rPr>
            </w:pPr>
            <w:r w:rsidRPr="007163C9">
              <w:rPr>
                <w:b/>
              </w:rPr>
              <w:t>Humidity</w:t>
            </w:r>
          </w:p>
        </w:tc>
        <w:tc>
          <w:tcPr>
            <w:tcW w:w="1620" w:type="dxa"/>
          </w:tcPr>
          <w:p w:rsidR="00282302" w:rsidRPr="007163C9" w:rsidRDefault="00282302" w:rsidP="00A039C8"/>
        </w:tc>
        <w:tc>
          <w:tcPr>
            <w:tcW w:w="3249" w:type="dxa"/>
          </w:tcPr>
          <w:p w:rsidR="00282302" w:rsidRPr="007163C9" w:rsidRDefault="00282302" w:rsidP="00A039C8"/>
        </w:tc>
        <w:tc>
          <w:tcPr>
            <w:tcW w:w="3249" w:type="dxa"/>
          </w:tcPr>
          <w:p w:rsidR="00282302" w:rsidRPr="007163C9" w:rsidRDefault="00282302" w:rsidP="00A039C8"/>
        </w:tc>
      </w:tr>
    </w:tbl>
    <w:p w:rsidR="00282302" w:rsidRPr="007163C9" w:rsidRDefault="00282302" w:rsidP="00282302"/>
    <w:p w:rsidR="00282302" w:rsidRPr="007163C9" w:rsidRDefault="00282302" w:rsidP="00282302">
      <w:pPr>
        <w:spacing w:after="200" w:line="276" w:lineRule="auto"/>
      </w:pPr>
      <w:r w:rsidRPr="007163C9">
        <w:rPr>
          <w:b/>
        </w:rPr>
        <w:t>Summary</w:t>
      </w:r>
      <w:r w:rsidRPr="007163C9">
        <w:t xml:space="preserve">: On the bottom or back of this paper, write a short email to a friend who is an allergy sufferer explaining how chemistry can help prevent mold problems. </w:t>
      </w:r>
    </w:p>
    <w:p w:rsidR="00C125F4" w:rsidRDefault="00282302" w:rsidP="00282302">
      <w:r>
        <w:t xml:space="preserve"> </w:t>
      </w:r>
    </w:p>
    <w:p w:rsidR="00B83605" w:rsidRDefault="00B83605" w:rsidP="00B83605"/>
    <w:p w:rsidR="00282302" w:rsidRDefault="00282302">
      <w:pPr>
        <w:rPr>
          <w:rFonts w:ascii="Arial" w:hAnsi="Arial" w:cs="Arial"/>
          <w:b/>
          <w:bCs/>
          <w:sz w:val="32"/>
          <w:szCs w:val="32"/>
        </w:rPr>
      </w:pPr>
      <w:r>
        <w:br w:type="page"/>
      </w:r>
    </w:p>
    <w:p w:rsidR="00383382" w:rsidRDefault="00552AEF" w:rsidP="001C00DD">
      <w:pPr>
        <w:pStyle w:val="Heading1"/>
        <w:spacing w:after="0"/>
      </w:pPr>
      <w:bookmarkStart w:id="15" w:name="_Toc436734159"/>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C1535B" w:rsidRDefault="00C1535B" w:rsidP="00C1535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fungi</w:t>
      </w:r>
    </w:p>
    <w:p w:rsidR="00C1535B" w:rsidRDefault="00C1535B" w:rsidP="00C1535B">
      <w:pPr>
        <w:rPr>
          <w:rFonts w:ascii="Arial" w:hAnsi="Arial" w:cs="Arial"/>
          <w:sz w:val="22"/>
          <w:szCs w:val="22"/>
        </w:rPr>
      </w:pPr>
    </w:p>
    <w:p w:rsidR="00C1535B" w:rsidRDefault="00C1535B" w:rsidP="00C1535B">
      <w:pPr>
        <w:rPr>
          <w:rFonts w:ascii="Arial" w:hAnsi="Arial" w:cs="Arial"/>
          <w:sz w:val="22"/>
          <w:szCs w:val="22"/>
        </w:rPr>
      </w:pPr>
      <w:r>
        <w:rPr>
          <w:rFonts w:ascii="Arial" w:hAnsi="Arial" w:cs="Arial"/>
          <w:sz w:val="22"/>
          <w:szCs w:val="22"/>
        </w:rPr>
        <w:tab/>
        <w:t xml:space="preserve">The </w:t>
      </w:r>
      <w:r w:rsidRPr="00562FDB">
        <w:rPr>
          <w:rFonts w:ascii="Arial" w:hAnsi="Arial" w:cs="Arial"/>
          <w:sz w:val="22"/>
          <w:szCs w:val="22"/>
        </w:rPr>
        <w:t>Po</w:t>
      </w:r>
      <w:r>
        <w:rPr>
          <w:rFonts w:ascii="Arial" w:hAnsi="Arial" w:cs="Arial"/>
          <w:sz w:val="22"/>
          <w:szCs w:val="22"/>
        </w:rPr>
        <w:t>p</w:t>
      </w:r>
      <w:r w:rsidRPr="00562FDB">
        <w:rPr>
          <w:rFonts w:ascii="Arial" w:hAnsi="Arial" w:cs="Arial"/>
          <w:sz w:val="22"/>
          <w:szCs w:val="22"/>
        </w:rPr>
        <w:t>pick mold</w:t>
      </w:r>
      <w:r>
        <w:rPr>
          <w:rFonts w:ascii="Arial" w:hAnsi="Arial" w:cs="Arial"/>
          <w:sz w:val="22"/>
          <w:szCs w:val="22"/>
        </w:rPr>
        <w:t xml:space="preserve"> article focuses on mold that developed in a house as a result of flooding. The presence of the mold was presented as a negative, producing bodily discomfort because of an allergic reaction in some people. Mold is a general term for a variety of fungi that are extremely important in nature, responsible for aiding in the recycling of carbon. Their “feeding” on other organic matter is the start of the recycling process. More will follow later on about the details of their chemistry. For the human condition, various classes of fungi are also very important as the source of a number of antibiotics, trading runny noses from an allergic response for a fungus-produced antibiotic to eliminate a disease-causing organism!</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 xml:space="preserve">The term </w:t>
      </w:r>
      <w:r w:rsidRPr="00562FDB">
        <w:rPr>
          <w:rFonts w:ascii="Arial" w:hAnsi="Arial" w:cs="Arial"/>
          <w:i/>
          <w:sz w:val="22"/>
          <w:szCs w:val="22"/>
        </w:rPr>
        <w:t>fungi</w:t>
      </w:r>
      <w:r>
        <w:rPr>
          <w:rFonts w:ascii="Arial" w:hAnsi="Arial" w:cs="Arial"/>
          <w:sz w:val="22"/>
          <w:szCs w:val="22"/>
        </w:rPr>
        <w:t xml:space="preserve"> is a name of one of five kingdoms of the biological world. The other four are the kingdom Plantae, the kingdom Animalia, the kingdom Monera (bacteria and blue green algae), and the kingdom Protista or Protoctista (single celled, eukaryotic organisms). The fungi are multicellular heterotrophs, which means they cannot make their own food as do plants, known as phototrophs. Because of this, fungi take in their food molecule-by-molecule external to their structural cells, which is extracellular digestion. This is the beginning of recycling of several important elements in nature, the most important being carbon, a major structural element of biological material.</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Plants capture and integrate carbon from the atmosphere into their biological material, eventually becoming part of other biological material in animals that consume the plants. Fungi and bacteria also take up the carbon in plants through their chemical digestion processes.</w:t>
      </w:r>
    </w:p>
    <w:p w:rsidR="00C1535B" w:rsidRDefault="00C1535B" w:rsidP="00C1535B">
      <w:pPr>
        <w:rPr>
          <w:rFonts w:ascii="Arial" w:hAnsi="Arial" w:cs="Arial"/>
          <w:sz w:val="22"/>
          <w:szCs w:val="22"/>
        </w:rPr>
      </w:pPr>
    </w:p>
    <w:p w:rsidR="00C1535B" w:rsidRDefault="00C1535B" w:rsidP="00C1535B">
      <w:pPr>
        <w:rPr>
          <w:rFonts w:ascii="Arial" w:hAnsi="Arial" w:cs="Arial"/>
          <w:sz w:val="22"/>
          <w:szCs w:val="22"/>
        </w:rPr>
      </w:pPr>
      <w:r>
        <w:rPr>
          <w:rFonts w:ascii="Arial" w:hAnsi="Arial" w:cs="Arial"/>
          <w:sz w:val="22"/>
          <w:szCs w:val="22"/>
        </w:rPr>
        <w:t>The kingdom f</w:t>
      </w:r>
      <w:r w:rsidRPr="00562FDB">
        <w:rPr>
          <w:rFonts w:ascii="Arial" w:hAnsi="Arial" w:cs="Arial"/>
          <w:i/>
          <w:sz w:val="22"/>
          <w:szCs w:val="22"/>
        </w:rPr>
        <w:t>ungi</w:t>
      </w:r>
      <w:r>
        <w:rPr>
          <w:rFonts w:ascii="Arial" w:hAnsi="Arial" w:cs="Arial"/>
          <w:sz w:val="22"/>
          <w:szCs w:val="22"/>
        </w:rPr>
        <w:t xml:space="preserve"> is known to include at least 100,000 species. Examples of fungi from six major classes include the familiar black bread mold, powdery mildews, yeasts, morels, truffles, mushrooms, toadstools, puffballs, lichens (a mutual association between an algae and a fungus), and the economically important rusts (destroying many food crops, including wheat and corn). Yeasts are most often associated with the fermentation process and helping to form bread products. Certain mold types are the source of some antibiotics, most notably penicillin from the mold </w:t>
      </w:r>
      <w:r>
        <w:rPr>
          <w:rFonts w:ascii="Arial" w:hAnsi="Arial" w:cs="Arial"/>
          <w:i/>
          <w:sz w:val="22"/>
          <w:szCs w:val="22"/>
        </w:rPr>
        <w:t>Penicilium notatum</w:t>
      </w:r>
      <w:r>
        <w:rPr>
          <w:rFonts w:ascii="Arial" w:hAnsi="Arial" w:cs="Arial"/>
          <w:sz w:val="22"/>
          <w:szCs w:val="22"/>
        </w:rPr>
        <w:t>.</w:t>
      </w:r>
    </w:p>
    <w:p w:rsidR="00C1535B" w:rsidRPr="004C3124" w:rsidRDefault="00C1535B" w:rsidP="00C1535B">
      <w:pPr>
        <w:rPr>
          <w:rFonts w:ascii="Arial" w:hAnsi="Arial" w:cs="Arial"/>
          <w:sz w:val="22"/>
          <w:szCs w:val="22"/>
        </w:rPr>
      </w:pPr>
    </w:p>
    <w:p w:rsidR="00C1535B" w:rsidRPr="0052093A" w:rsidRDefault="00C1535B" w:rsidP="00C1535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fungi as sources of antibiotics</w:t>
      </w:r>
    </w:p>
    <w:p w:rsidR="00C1535B" w:rsidRPr="0062725A" w:rsidRDefault="00C1535B" w:rsidP="00C1535B">
      <w:pPr>
        <w:rPr>
          <w:rFonts w:ascii="Arial" w:hAnsi="Arial" w:cs="Arial"/>
          <w:sz w:val="22"/>
          <w:szCs w:val="22"/>
        </w:rPr>
      </w:pPr>
    </w:p>
    <w:p w:rsidR="00C1535B" w:rsidRDefault="00C1535B" w:rsidP="00C1535B">
      <w:pPr>
        <w:rPr>
          <w:rFonts w:ascii="Arial" w:hAnsi="Arial" w:cs="Arial"/>
          <w:sz w:val="22"/>
          <w:szCs w:val="22"/>
        </w:rPr>
      </w:pPr>
      <w:r>
        <w:rPr>
          <w:rFonts w:ascii="Arial" w:hAnsi="Arial" w:cs="Arial"/>
          <w:b/>
          <w:sz w:val="22"/>
          <w:szCs w:val="22"/>
        </w:rPr>
        <w:tab/>
      </w:r>
      <w:r>
        <w:rPr>
          <w:rFonts w:ascii="Arial" w:hAnsi="Arial" w:cs="Arial"/>
          <w:sz w:val="22"/>
          <w:szCs w:val="22"/>
        </w:rPr>
        <w:t xml:space="preserve">With the discovery of Penicillium mold (1928, Sir Alexander Fleming) as a source of an antibiotic against the bacterium </w:t>
      </w:r>
      <w:r w:rsidRPr="00562FDB">
        <w:rPr>
          <w:rFonts w:ascii="Arial" w:hAnsi="Arial" w:cs="Arial"/>
          <w:i/>
          <w:sz w:val="22"/>
          <w:szCs w:val="22"/>
        </w:rPr>
        <w:t>Staphylococcus</w:t>
      </w:r>
      <w:r>
        <w:rPr>
          <w:rFonts w:ascii="Arial" w:hAnsi="Arial" w:cs="Arial"/>
          <w:sz w:val="22"/>
          <w:szCs w:val="22"/>
        </w:rPr>
        <w:t>, research further explored other sources of antibiotics both from fungi and, as well, bacteria. It is thought that some fungi that possess antibiotic properties have actually acquired the antibiotic potential from bacteria by what is known as horizontal genetic transfer from a bacterium to a fungus. A variety of soil bacteria and fungi have been the source of a number of well-known antibiotics, including tetracycline (fungal-like bacterium), cephalosporins (fungal), bacitracin (bacterium), and streptomycin (fungal).</w:t>
      </w:r>
    </w:p>
    <w:p w:rsidR="00C1535B" w:rsidRPr="00562FDB" w:rsidRDefault="00C1535B" w:rsidP="00C1535B">
      <w:pPr>
        <w:ind w:left="720"/>
        <w:rPr>
          <w:rFonts w:ascii="Arial" w:hAnsi="Arial" w:cs="Arial"/>
          <w:sz w:val="20"/>
          <w:szCs w:val="20"/>
        </w:rPr>
      </w:pPr>
    </w:p>
    <w:p w:rsidR="00C1535B" w:rsidRDefault="00C1535B" w:rsidP="00C1535B">
      <w:pPr>
        <w:ind w:left="720" w:right="720" w:firstLine="720"/>
        <w:rPr>
          <w:rFonts w:ascii="Arial" w:hAnsi="Arial" w:cs="Arial"/>
          <w:sz w:val="20"/>
          <w:szCs w:val="20"/>
        </w:rPr>
      </w:pPr>
      <w:r w:rsidRPr="00562FDB">
        <w:rPr>
          <w:rFonts w:ascii="Arial" w:hAnsi="Arial" w:cs="Arial"/>
          <w:sz w:val="20"/>
          <w:szCs w:val="20"/>
        </w:rPr>
        <w:t>And some antibiotic properties in the fungus can be enhanced to a more potent compound through what is known as chemical modification.</w:t>
      </w:r>
      <w:r>
        <w:rPr>
          <w:rFonts w:ascii="Arial" w:hAnsi="Arial" w:cs="Arial"/>
          <w:sz w:val="20"/>
          <w:szCs w:val="20"/>
        </w:rPr>
        <w:t xml:space="preserve"> </w:t>
      </w:r>
      <w:r w:rsidRPr="00562FDB">
        <w:rPr>
          <w:rFonts w:ascii="Arial" w:hAnsi="Arial" w:cs="Arial"/>
          <w:sz w:val="20"/>
          <w:szCs w:val="20"/>
        </w:rPr>
        <w:t>An example is Cephalosporin C - which has only mild antibiotic activity within the fungi. Following synthetic modification it was adapted to the antibiotic ceftobiprole which is currently being assessed in clinical trials.</w:t>
      </w:r>
    </w:p>
    <w:p w:rsidR="00C1535B" w:rsidRPr="00EF445A" w:rsidRDefault="00C1535B" w:rsidP="00C1535B">
      <w:pPr>
        <w:ind w:left="720" w:right="720"/>
        <w:rPr>
          <w:rFonts w:ascii="Arial" w:hAnsi="Arial" w:cs="Arial"/>
          <w:sz w:val="6"/>
          <w:szCs w:val="6"/>
        </w:rPr>
      </w:pPr>
    </w:p>
    <w:p w:rsidR="00C1535B" w:rsidRPr="00562FDB" w:rsidRDefault="00C1535B" w:rsidP="00C1535B">
      <w:pPr>
        <w:ind w:left="720" w:right="720"/>
        <w:rPr>
          <w:rFonts w:ascii="Arial" w:hAnsi="Arial" w:cs="Arial"/>
          <w:sz w:val="22"/>
          <w:szCs w:val="22"/>
        </w:rPr>
      </w:pPr>
      <w:r w:rsidRPr="00562FDB">
        <w:rPr>
          <w:rFonts w:ascii="Arial" w:hAnsi="Arial" w:cs="Arial"/>
          <w:sz w:val="22"/>
          <w:szCs w:val="22"/>
        </w:rPr>
        <w:lastRenderedPageBreak/>
        <w:t>(</w:t>
      </w:r>
      <w:hyperlink r:id="rId13" w:history="1">
        <w:r w:rsidRPr="0086200D">
          <w:rPr>
            <w:rStyle w:val="Hyperlink"/>
            <w:rFonts w:ascii="Arial" w:hAnsi="Arial" w:cs="Arial"/>
            <w:color w:val="3333FF"/>
            <w:sz w:val="20"/>
            <w:szCs w:val="20"/>
          </w:rPr>
          <w:t>http://blogs.scientificamerican.com/lab-rat/fighting-bacteria-with-weapons-from-fungi/</w:t>
        </w:r>
      </w:hyperlink>
      <w:r w:rsidRPr="00562FDB">
        <w:rPr>
          <w:rFonts w:ascii="Arial" w:hAnsi="Arial" w:cs="Arial"/>
          <w:sz w:val="20"/>
          <w:szCs w:val="20"/>
        </w:rPr>
        <w:t>)</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sidRPr="001B6BD1">
        <w:rPr>
          <w:rFonts w:ascii="Arial" w:hAnsi="Arial" w:cs="Arial"/>
          <w:sz w:val="22"/>
          <w:szCs w:val="22"/>
        </w:rPr>
        <w:t>Filamentous fungi can produce a wide variety of secondary metabolites with antifungal, antibacterial or even insecticidal properties.</w:t>
      </w:r>
    </w:p>
    <w:p w:rsidR="00C1535B" w:rsidRPr="00EF445A" w:rsidRDefault="00C1535B" w:rsidP="00C1535B">
      <w:pPr>
        <w:ind w:left="720" w:right="720"/>
        <w:rPr>
          <w:rFonts w:ascii="Arial" w:hAnsi="Arial" w:cs="Arial"/>
          <w:sz w:val="20"/>
          <w:szCs w:val="20"/>
        </w:rPr>
      </w:pPr>
    </w:p>
    <w:p w:rsidR="00C1535B" w:rsidRDefault="00C1535B" w:rsidP="00C1535B">
      <w:pPr>
        <w:ind w:left="720" w:right="720" w:firstLine="720"/>
        <w:rPr>
          <w:rFonts w:ascii="Arial" w:hAnsi="Arial" w:cs="Arial"/>
          <w:sz w:val="20"/>
          <w:szCs w:val="20"/>
        </w:rPr>
      </w:pPr>
      <w:r w:rsidRPr="00EF445A">
        <w:rPr>
          <w:rFonts w:ascii="Arial" w:hAnsi="Arial" w:cs="Arial"/>
          <w:sz w:val="20"/>
          <w:szCs w:val="20"/>
        </w:rPr>
        <w:t xml:space="preserve">In order to survive, organisms produce small molecules known as </w:t>
      </w:r>
      <w:r>
        <w:rPr>
          <w:rFonts w:ascii="Arial" w:hAnsi="Arial" w:cs="Arial"/>
          <w:sz w:val="20"/>
          <w:szCs w:val="20"/>
        </w:rPr>
        <w:t>“</w:t>
      </w:r>
      <w:r w:rsidRPr="00EF445A">
        <w:rPr>
          <w:rFonts w:ascii="Arial" w:hAnsi="Arial" w:cs="Arial"/>
          <w:sz w:val="20"/>
          <w:szCs w:val="20"/>
        </w:rPr>
        <w:t>primary metabolites</w:t>
      </w:r>
      <w:r>
        <w:rPr>
          <w:rFonts w:ascii="Arial" w:hAnsi="Arial" w:cs="Arial"/>
          <w:sz w:val="20"/>
          <w:szCs w:val="20"/>
        </w:rPr>
        <w:t>”</w:t>
      </w:r>
      <w:r w:rsidRPr="00EF445A">
        <w:rPr>
          <w:rFonts w:ascii="Arial" w:hAnsi="Arial" w:cs="Arial"/>
          <w:sz w:val="20"/>
          <w:szCs w:val="20"/>
        </w:rPr>
        <w:t xml:space="preserve"> which help it to grow, develop and reproduce. Examples include nucleic acid used to make DNA, amino acids to make proteins, and simple sugars. Once the organism is established it will often start to produce 'secondary metabolites'. Secondary metabolites are not vital for survival but have important ecological functions, for example fighting off invaders or increasing the likelihood of sexual reproduction.</w:t>
      </w:r>
    </w:p>
    <w:p w:rsidR="00C1535B" w:rsidRPr="00EF445A" w:rsidRDefault="00C1535B" w:rsidP="00C1535B">
      <w:pPr>
        <w:ind w:left="720" w:right="720"/>
        <w:rPr>
          <w:rFonts w:ascii="Arial" w:hAnsi="Arial" w:cs="Arial"/>
          <w:sz w:val="6"/>
          <w:szCs w:val="6"/>
        </w:rPr>
      </w:pPr>
    </w:p>
    <w:p w:rsidR="00C1535B" w:rsidRDefault="00C1535B" w:rsidP="00C1535B">
      <w:pPr>
        <w:ind w:left="720" w:right="720"/>
        <w:rPr>
          <w:rFonts w:ascii="Arial" w:hAnsi="Arial" w:cs="Arial"/>
          <w:sz w:val="20"/>
          <w:szCs w:val="20"/>
        </w:rPr>
      </w:pPr>
      <w:r>
        <w:rPr>
          <w:rFonts w:ascii="Arial" w:hAnsi="Arial" w:cs="Arial"/>
          <w:sz w:val="20"/>
          <w:szCs w:val="20"/>
        </w:rPr>
        <w:t>(</w:t>
      </w:r>
      <w:hyperlink r:id="rId14" w:history="1">
        <w:r w:rsidRPr="00EF445A">
          <w:rPr>
            <w:rStyle w:val="Hyperlink"/>
            <w:rFonts w:ascii="Arial" w:hAnsi="Arial" w:cs="Arial"/>
            <w:sz w:val="20"/>
            <w:szCs w:val="20"/>
          </w:rPr>
          <w:t>http://blogs.scientificamerican.com/lab-rat/fighting-bacteria-with-weapons-from-fungi/</w:t>
        </w:r>
      </w:hyperlink>
      <w:r w:rsidRPr="00EF445A">
        <w:rPr>
          <w:rFonts w:ascii="Arial" w:hAnsi="Arial" w:cs="Arial"/>
          <w:sz w:val="20"/>
          <w:szCs w:val="20"/>
        </w:rPr>
        <w:t>)</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 xml:space="preserve">Related to bacteria that develop resistance to various antibiotics, be they of bacterial or fungal origin, is the finding that a compound produced by a forest soil fungus, </w:t>
      </w:r>
      <w:r>
        <w:rPr>
          <w:rFonts w:ascii="Arial" w:hAnsi="Arial" w:cs="Arial"/>
          <w:i/>
          <w:sz w:val="22"/>
          <w:szCs w:val="22"/>
        </w:rPr>
        <w:t xml:space="preserve">Aspergillus, </w:t>
      </w:r>
      <w:r>
        <w:rPr>
          <w:rFonts w:ascii="Arial" w:hAnsi="Arial" w:cs="Arial"/>
          <w:sz w:val="22"/>
          <w:szCs w:val="22"/>
        </w:rPr>
        <w:t xml:space="preserve">can reduce or eliminate antibiotic resistance in bacteria. Researchers have found that these resistant bacteria produce an enzyme labeled NDM-1 (stands for </w:t>
      </w:r>
      <w:r w:rsidRPr="00D9222C">
        <w:rPr>
          <w:rFonts w:ascii="Arial" w:hAnsi="Arial" w:cs="Arial"/>
          <w:sz w:val="22"/>
          <w:szCs w:val="22"/>
        </w:rPr>
        <w:t>New Delhi metallo-beta-lactamase)</w:t>
      </w:r>
      <w:r>
        <w:rPr>
          <w:rFonts w:ascii="Arial" w:hAnsi="Arial" w:cs="Arial"/>
          <w:sz w:val="22"/>
          <w:szCs w:val="22"/>
        </w:rPr>
        <w:t xml:space="preserve"> which chemically inactivates various antibiotics by hydrolysis. The </w:t>
      </w:r>
      <w:r w:rsidRPr="00D9222C">
        <w:rPr>
          <w:rFonts w:ascii="Arial" w:hAnsi="Arial" w:cs="Arial"/>
          <w:i/>
          <w:sz w:val="22"/>
          <w:szCs w:val="22"/>
        </w:rPr>
        <w:t>Aspergillus</w:t>
      </w:r>
      <w:r w:rsidRPr="00D9222C">
        <w:rPr>
          <w:rFonts w:ascii="Arial" w:hAnsi="Arial" w:cs="Arial"/>
          <w:sz w:val="22"/>
          <w:szCs w:val="22"/>
        </w:rPr>
        <w:t xml:space="preserve"> </w:t>
      </w:r>
      <w:r>
        <w:rPr>
          <w:rFonts w:ascii="Arial" w:hAnsi="Arial" w:cs="Arial"/>
          <w:sz w:val="22"/>
          <w:szCs w:val="22"/>
        </w:rPr>
        <w:t xml:space="preserve">compound counters the NDM-1 enzyme’s effects. </w:t>
      </w:r>
      <w:r w:rsidRPr="00056F3B">
        <w:rPr>
          <w:rFonts w:ascii="Arial" w:hAnsi="Arial" w:cs="Arial"/>
          <w:sz w:val="22"/>
          <w:szCs w:val="22"/>
        </w:rPr>
        <w:t>The molecule is called AMA (aspergillomarasmine A).</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sidRPr="00056F3B">
        <w:rPr>
          <w:rFonts w:ascii="Arial" w:hAnsi="Arial" w:cs="Arial"/>
          <w:sz w:val="22"/>
          <w:szCs w:val="22"/>
        </w:rPr>
        <w:t>Once it was isolated, the researchers checked the chemical structure on a computer database and realized they had rediscovered a long-discarded compound, first identified in the 1960s as a cause of leaf wilt in plants.</w:t>
      </w:r>
      <w:r>
        <w:rPr>
          <w:rFonts w:ascii="Arial" w:hAnsi="Arial" w:cs="Arial"/>
          <w:sz w:val="22"/>
          <w:szCs w:val="22"/>
        </w:rPr>
        <w:t xml:space="preserve"> </w:t>
      </w:r>
      <w:r w:rsidRPr="00056F3B">
        <w:rPr>
          <w:rFonts w:ascii="Arial" w:hAnsi="Arial" w:cs="Arial"/>
          <w:sz w:val="22"/>
          <w:szCs w:val="22"/>
        </w:rPr>
        <w:t>AMA works</w:t>
      </w:r>
      <w:r>
        <w:rPr>
          <w:rFonts w:ascii="Arial" w:hAnsi="Arial" w:cs="Arial"/>
          <w:sz w:val="22"/>
          <w:szCs w:val="22"/>
        </w:rPr>
        <w:t>,</w:t>
      </w:r>
      <w:r w:rsidRPr="00056F3B">
        <w:rPr>
          <w:rFonts w:ascii="Arial" w:hAnsi="Arial" w:cs="Arial"/>
          <w:sz w:val="22"/>
          <w:szCs w:val="22"/>
        </w:rPr>
        <w:t xml:space="preserve"> not by killing the bacteria but</w:t>
      </w:r>
      <w:r>
        <w:rPr>
          <w:rFonts w:ascii="Arial" w:hAnsi="Arial" w:cs="Arial"/>
          <w:sz w:val="22"/>
          <w:szCs w:val="22"/>
        </w:rPr>
        <w:t>,</w:t>
      </w:r>
      <w:r w:rsidRPr="00056F3B">
        <w:rPr>
          <w:rFonts w:ascii="Arial" w:hAnsi="Arial" w:cs="Arial"/>
          <w:sz w:val="22"/>
          <w:szCs w:val="22"/>
        </w:rPr>
        <w:t xml:space="preserve"> by turning off the resistance mechanism, making the bacteria vulnerable to an existing drug again.</w:t>
      </w:r>
      <w:r>
        <w:rPr>
          <w:rFonts w:ascii="Arial" w:hAnsi="Arial" w:cs="Arial"/>
          <w:sz w:val="22"/>
          <w:szCs w:val="22"/>
        </w:rPr>
        <w:t xml:space="preserve"> (</w:t>
      </w:r>
      <w:hyperlink r:id="rId15" w:history="1">
        <w:r w:rsidRPr="00913471">
          <w:rPr>
            <w:rStyle w:val="Hyperlink"/>
            <w:rFonts w:ascii="Arial" w:hAnsi="Arial" w:cs="Arial"/>
            <w:sz w:val="22"/>
            <w:szCs w:val="22"/>
          </w:rPr>
          <w:t>http://www.cbc.ca/news/health/antibiotic-resistant-bacteria-disarmed-with-fungus-compound-1.2686293</w:t>
        </w:r>
      </w:hyperlink>
      <w:r>
        <w:rPr>
          <w:rFonts w:ascii="Arial" w:hAnsi="Arial" w:cs="Arial"/>
          <w:sz w:val="22"/>
          <w:szCs w:val="22"/>
        </w:rPr>
        <w:t xml:space="preserve"> ). The next step is to test for toxicity in humans and convince a pharmaceutical company to pursue further research, testing, and developing large scale production. Because of the problem of drug resistance in bacteria, many drug companies are moving away from developing new antibiotics.</w:t>
      </w:r>
    </w:p>
    <w:p w:rsidR="00C1535B" w:rsidRDefault="00C1535B" w:rsidP="00C1535B">
      <w:pPr>
        <w:rPr>
          <w:rFonts w:ascii="Arial" w:hAnsi="Arial" w:cs="Arial"/>
          <w:sz w:val="22"/>
          <w:szCs w:val="22"/>
        </w:rPr>
      </w:pPr>
    </w:p>
    <w:p w:rsidR="00C1535B" w:rsidRDefault="00C1535B" w:rsidP="00C1535B">
      <w:pPr>
        <w:rPr>
          <w:rFonts w:ascii="Arial" w:hAnsi="Arial" w:cs="Arial"/>
          <w:b/>
        </w:rPr>
      </w:pPr>
      <w:r>
        <w:rPr>
          <w:rFonts w:ascii="Arial" w:hAnsi="Arial" w:cs="Arial"/>
          <w:b/>
        </w:rPr>
        <w:t>More on how antibiotics work</w:t>
      </w:r>
    </w:p>
    <w:p w:rsidR="00C1535B" w:rsidRDefault="00C1535B" w:rsidP="00C1535B">
      <w:pPr>
        <w:rPr>
          <w:rFonts w:ascii="Arial" w:hAnsi="Arial" w:cs="Arial"/>
          <w:sz w:val="22"/>
          <w:szCs w:val="22"/>
        </w:rPr>
      </w:pPr>
    </w:p>
    <w:p w:rsidR="00C1535B" w:rsidRDefault="00C1535B" w:rsidP="00C1535B">
      <w:pPr>
        <w:spacing w:after="60"/>
        <w:ind w:firstLine="720"/>
        <w:rPr>
          <w:rFonts w:ascii="Arial" w:hAnsi="Arial" w:cs="Arial"/>
          <w:sz w:val="22"/>
          <w:szCs w:val="22"/>
        </w:rPr>
      </w:pPr>
      <w:r>
        <w:rPr>
          <w:rFonts w:ascii="Arial" w:hAnsi="Arial" w:cs="Arial"/>
          <w:sz w:val="22"/>
          <w:szCs w:val="22"/>
        </w:rPr>
        <w:t>Antibiotics produced both by fungi and chemical synthesis work on the various components of bacterial cells. These antibiotics are classified in a variety of groups, depending on their mode of antibacterial activity. For purposes of illustrating some of the mechanisms by which antibiotics neutralize bacteria, three representative categories include:</w:t>
      </w:r>
    </w:p>
    <w:p w:rsidR="00C1535B" w:rsidRDefault="00C1535B" w:rsidP="00F01DC7">
      <w:pPr>
        <w:numPr>
          <w:ilvl w:val="0"/>
          <w:numId w:val="10"/>
        </w:numPr>
        <w:spacing w:after="60"/>
        <w:rPr>
          <w:rFonts w:ascii="Arial" w:hAnsi="Arial" w:cs="Arial"/>
          <w:sz w:val="22"/>
          <w:szCs w:val="22"/>
        </w:rPr>
      </w:pPr>
      <w:r>
        <w:rPr>
          <w:rFonts w:ascii="Arial" w:hAnsi="Arial" w:cs="Arial"/>
          <w:sz w:val="22"/>
          <w:szCs w:val="22"/>
        </w:rPr>
        <w:t>Beta-lactam</w:t>
      </w:r>
    </w:p>
    <w:p w:rsidR="00C1535B" w:rsidRDefault="00C1535B" w:rsidP="00F01DC7">
      <w:pPr>
        <w:numPr>
          <w:ilvl w:val="0"/>
          <w:numId w:val="10"/>
        </w:numPr>
        <w:spacing w:after="60"/>
        <w:rPr>
          <w:rFonts w:ascii="Arial" w:hAnsi="Arial" w:cs="Arial"/>
          <w:sz w:val="22"/>
          <w:szCs w:val="22"/>
        </w:rPr>
      </w:pPr>
      <w:r>
        <w:rPr>
          <w:rFonts w:ascii="Arial" w:hAnsi="Arial" w:cs="Arial"/>
          <w:sz w:val="22"/>
          <w:szCs w:val="22"/>
        </w:rPr>
        <w:t>Macrolides</w:t>
      </w:r>
    </w:p>
    <w:p w:rsidR="00C1535B" w:rsidRDefault="00C1535B" w:rsidP="00F01DC7">
      <w:pPr>
        <w:numPr>
          <w:ilvl w:val="0"/>
          <w:numId w:val="10"/>
        </w:numPr>
        <w:rPr>
          <w:rFonts w:ascii="Arial" w:hAnsi="Arial" w:cs="Arial"/>
          <w:sz w:val="22"/>
          <w:szCs w:val="22"/>
        </w:rPr>
      </w:pPr>
      <w:r>
        <w:rPr>
          <w:rFonts w:ascii="Arial" w:hAnsi="Arial" w:cs="Arial"/>
          <w:sz w:val="22"/>
          <w:szCs w:val="22"/>
        </w:rPr>
        <w:t>Quinolones</w:t>
      </w:r>
    </w:p>
    <w:p w:rsidR="00C1535B" w:rsidRPr="0062725A" w:rsidRDefault="00C1535B" w:rsidP="00C1535B">
      <w:pPr>
        <w:rPr>
          <w:rFonts w:ascii="Arial" w:hAnsi="Arial" w:cs="Arial"/>
          <w:sz w:val="22"/>
          <w:szCs w:val="22"/>
        </w:rPr>
      </w:pPr>
    </w:p>
    <w:p w:rsidR="00C1535B" w:rsidRPr="00EF445A" w:rsidRDefault="00C1535B" w:rsidP="00C1535B">
      <w:pPr>
        <w:ind w:left="720" w:right="720"/>
        <w:rPr>
          <w:rFonts w:ascii="Arial" w:hAnsi="Arial" w:cs="Arial"/>
          <w:b/>
          <w:sz w:val="20"/>
          <w:szCs w:val="20"/>
        </w:rPr>
      </w:pPr>
      <w:r w:rsidRPr="00EF445A">
        <w:rPr>
          <w:rFonts w:ascii="Arial" w:hAnsi="Arial" w:cs="Arial"/>
          <w:b/>
          <w:sz w:val="20"/>
          <w:szCs w:val="20"/>
        </w:rPr>
        <w:t>Beta-Lactam</w:t>
      </w:r>
    </w:p>
    <w:p w:rsidR="00C1535B" w:rsidRPr="00EF445A" w:rsidRDefault="00C1535B" w:rsidP="00C1535B">
      <w:pPr>
        <w:ind w:left="720" w:right="720"/>
        <w:rPr>
          <w:rFonts w:ascii="Arial" w:hAnsi="Arial" w:cs="Arial"/>
          <w:sz w:val="20"/>
          <w:szCs w:val="20"/>
        </w:rPr>
      </w:pPr>
    </w:p>
    <w:p w:rsidR="00C1535B" w:rsidRPr="00EF445A" w:rsidRDefault="00C1535B" w:rsidP="00C1535B">
      <w:pPr>
        <w:ind w:left="720" w:right="720" w:firstLine="720"/>
        <w:rPr>
          <w:rFonts w:ascii="Arial" w:hAnsi="Arial" w:cs="Arial"/>
          <w:sz w:val="20"/>
          <w:szCs w:val="20"/>
        </w:rPr>
      </w:pPr>
      <w:r w:rsidRPr="00EF445A">
        <w:rPr>
          <w:rFonts w:ascii="Arial" w:hAnsi="Arial" w:cs="Arial"/>
          <w:sz w:val="20"/>
          <w:szCs w:val="20"/>
        </w:rPr>
        <w:t>Beta-lactam antibiotics kill bacteria that are surrounded by a cell wall. Bacteria build cell walls by linking molecules together—beta-lactams block this process. Without support from a cell wall, pressure inside the cell becomes too much and the membrane bursts. Examples of beta-lactams include penicillin and cephalosporin, which are used to treat many types of bacterial infections.</w:t>
      </w:r>
    </w:p>
    <w:p w:rsidR="00C1535B" w:rsidRPr="00EF445A" w:rsidRDefault="00C1535B" w:rsidP="00C1535B">
      <w:pPr>
        <w:ind w:left="720" w:right="720"/>
        <w:rPr>
          <w:rFonts w:ascii="Arial" w:hAnsi="Arial" w:cs="Arial"/>
          <w:sz w:val="20"/>
          <w:szCs w:val="20"/>
        </w:rPr>
      </w:pPr>
    </w:p>
    <w:p w:rsidR="00C1535B" w:rsidRPr="00EF445A" w:rsidRDefault="00C1535B" w:rsidP="00C1535B">
      <w:pPr>
        <w:ind w:left="720" w:right="720"/>
        <w:rPr>
          <w:rFonts w:ascii="Arial" w:hAnsi="Arial" w:cs="Arial"/>
          <w:b/>
          <w:sz w:val="20"/>
          <w:szCs w:val="20"/>
        </w:rPr>
      </w:pPr>
      <w:r w:rsidRPr="00EF445A">
        <w:rPr>
          <w:rFonts w:ascii="Arial" w:hAnsi="Arial" w:cs="Arial"/>
          <w:b/>
          <w:sz w:val="20"/>
          <w:szCs w:val="20"/>
        </w:rPr>
        <w:t>Macrolides</w:t>
      </w:r>
    </w:p>
    <w:p w:rsidR="00C1535B" w:rsidRPr="00EF445A" w:rsidRDefault="00C1535B" w:rsidP="00C1535B">
      <w:pPr>
        <w:ind w:left="720" w:right="720"/>
        <w:rPr>
          <w:rFonts w:ascii="Arial" w:hAnsi="Arial" w:cs="Arial"/>
          <w:sz w:val="20"/>
          <w:szCs w:val="20"/>
        </w:rPr>
      </w:pPr>
    </w:p>
    <w:p w:rsidR="00C1535B" w:rsidRPr="00EF445A" w:rsidRDefault="00C1535B" w:rsidP="00C1535B">
      <w:pPr>
        <w:ind w:left="720" w:right="720" w:firstLine="720"/>
        <w:rPr>
          <w:rFonts w:ascii="Arial" w:hAnsi="Arial" w:cs="Arial"/>
          <w:sz w:val="20"/>
          <w:szCs w:val="20"/>
        </w:rPr>
      </w:pPr>
      <w:r w:rsidRPr="00EF445A">
        <w:rPr>
          <w:rFonts w:ascii="Arial" w:hAnsi="Arial" w:cs="Arial"/>
          <w:sz w:val="20"/>
          <w:szCs w:val="20"/>
        </w:rPr>
        <w:lastRenderedPageBreak/>
        <w:t>Antibiotics in the macrolide group affect ribosomes, the cell’s protein-building machines. Ribosomes build proteins in both bacteria and human cells, but there are differences between bacterial and human ribosomes. Macrolides block only bacterial ribosomes and prevent them from building proteins. Since proteins do all the cell’s work, a bacterium that cannot build proteins cannot survive. Erythromycin, which is commonly used to treat respiratory tract and skin infections, is a macrolide.</w:t>
      </w:r>
    </w:p>
    <w:p w:rsidR="00C1535B" w:rsidRPr="00EF445A" w:rsidRDefault="00C1535B" w:rsidP="00C1535B">
      <w:pPr>
        <w:ind w:left="720" w:right="720"/>
        <w:rPr>
          <w:rFonts w:ascii="Arial" w:hAnsi="Arial" w:cs="Arial"/>
          <w:sz w:val="20"/>
          <w:szCs w:val="20"/>
        </w:rPr>
      </w:pPr>
    </w:p>
    <w:p w:rsidR="00C1535B" w:rsidRPr="00EF445A" w:rsidRDefault="00C1535B" w:rsidP="00C1535B">
      <w:pPr>
        <w:ind w:left="720" w:right="720"/>
        <w:rPr>
          <w:rFonts w:ascii="Arial" w:hAnsi="Arial" w:cs="Arial"/>
          <w:b/>
          <w:sz w:val="20"/>
          <w:szCs w:val="20"/>
        </w:rPr>
      </w:pPr>
      <w:r w:rsidRPr="00EF445A">
        <w:rPr>
          <w:rFonts w:ascii="Arial" w:hAnsi="Arial" w:cs="Arial"/>
          <w:b/>
          <w:sz w:val="20"/>
          <w:szCs w:val="20"/>
        </w:rPr>
        <w:t>Quinolones</w:t>
      </w:r>
    </w:p>
    <w:p w:rsidR="00C1535B" w:rsidRPr="00EF445A" w:rsidRDefault="00C1535B" w:rsidP="00C1535B">
      <w:pPr>
        <w:ind w:left="720" w:right="720"/>
        <w:rPr>
          <w:rFonts w:ascii="Arial" w:hAnsi="Arial" w:cs="Arial"/>
          <w:sz w:val="20"/>
          <w:szCs w:val="20"/>
        </w:rPr>
      </w:pPr>
    </w:p>
    <w:p w:rsidR="00C1535B" w:rsidRPr="00EF445A" w:rsidRDefault="00C1535B" w:rsidP="00C1535B">
      <w:pPr>
        <w:ind w:left="720" w:right="720" w:firstLine="720"/>
        <w:rPr>
          <w:rFonts w:ascii="Arial" w:hAnsi="Arial" w:cs="Arial"/>
          <w:sz w:val="20"/>
          <w:szCs w:val="20"/>
        </w:rPr>
      </w:pPr>
      <w:r w:rsidRPr="00EF445A">
        <w:rPr>
          <w:rFonts w:ascii="Arial" w:hAnsi="Arial" w:cs="Arial"/>
          <w:sz w:val="20"/>
          <w:szCs w:val="20"/>
        </w:rPr>
        <w:t>Quinolones include antibiotics like ciprofloxacin and levofloxacin, which are used to treat infections like bronchitis and pneumonia. When bacteria begin to copy their DNA, quinolones cause the strands to break and then prevent the breaks from being repaired. Without intact DNA, bacteria cannot live or reproduce</w:t>
      </w:r>
    </w:p>
    <w:p w:rsidR="00C1535B" w:rsidRPr="00EF445A" w:rsidRDefault="00C1535B" w:rsidP="00C1535B">
      <w:pPr>
        <w:ind w:left="720" w:right="720"/>
        <w:rPr>
          <w:rFonts w:ascii="Arial" w:hAnsi="Arial" w:cs="Arial"/>
          <w:sz w:val="6"/>
          <w:szCs w:val="6"/>
        </w:rPr>
      </w:pPr>
    </w:p>
    <w:p w:rsidR="00C1535B" w:rsidRPr="00EF445A" w:rsidRDefault="00C1535B" w:rsidP="00C1535B">
      <w:pPr>
        <w:ind w:left="720" w:right="720"/>
        <w:rPr>
          <w:rFonts w:ascii="Arial" w:hAnsi="Arial" w:cs="Arial"/>
          <w:sz w:val="20"/>
          <w:szCs w:val="20"/>
        </w:rPr>
      </w:pPr>
      <w:r w:rsidRPr="00EF445A">
        <w:rPr>
          <w:rFonts w:ascii="Arial" w:hAnsi="Arial" w:cs="Arial"/>
          <w:sz w:val="20"/>
          <w:szCs w:val="20"/>
        </w:rPr>
        <w:t>(</w:t>
      </w:r>
      <w:hyperlink r:id="rId16" w:history="1">
        <w:r w:rsidRPr="00EF445A">
          <w:rPr>
            <w:rStyle w:val="Hyperlink"/>
            <w:rFonts w:ascii="Arial" w:hAnsi="Arial" w:cs="Arial"/>
            <w:sz w:val="20"/>
            <w:szCs w:val="20"/>
          </w:rPr>
          <w:t>http://learn.genetics.utah.edu/content/microbiome/antibiotics/</w:t>
        </w:r>
      </w:hyperlink>
      <w:r w:rsidRPr="00EF445A">
        <w:rPr>
          <w:rFonts w:ascii="Arial" w:hAnsi="Arial" w:cs="Arial"/>
          <w:sz w:val="20"/>
          <w:szCs w:val="20"/>
        </w:rPr>
        <w:t xml:space="preserve"> )</w:t>
      </w:r>
    </w:p>
    <w:p w:rsidR="00C1535B" w:rsidRPr="007F0AA2" w:rsidRDefault="00C1535B" w:rsidP="00C1535B">
      <w:pPr>
        <w:rPr>
          <w:rFonts w:ascii="Arial" w:hAnsi="Arial" w:cs="Arial"/>
          <w:sz w:val="20"/>
          <w:szCs w:val="20"/>
        </w:rPr>
      </w:pPr>
    </w:p>
    <w:p w:rsidR="00C1535B" w:rsidRDefault="00C1535B" w:rsidP="00C1535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carbon recycling</w:t>
      </w:r>
    </w:p>
    <w:p w:rsidR="00C1535B" w:rsidRDefault="00C1535B" w:rsidP="00C1535B">
      <w:pPr>
        <w:rPr>
          <w:rFonts w:ascii="Arial" w:hAnsi="Arial" w:cs="Arial"/>
          <w:sz w:val="22"/>
          <w:szCs w:val="22"/>
        </w:rPr>
      </w:pPr>
    </w:p>
    <w:p w:rsidR="00C1535B" w:rsidRDefault="00C1535B" w:rsidP="00C1535B">
      <w:pPr>
        <w:rPr>
          <w:rFonts w:ascii="Arial" w:hAnsi="Arial" w:cs="Arial"/>
          <w:sz w:val="22"/>
          <w:szCs w:val="22"/>
        </w:rPr>
      </w:pPr>
      <w:r>
        <w:rPr>
          <w:rFonts w:ascii="Arial" w:hAnsi="Arial" w:cs="Arial"/>
          <w:sz w:val="22"/>
          <w:szCs w:val="22"/>
        </w:rPr>
        <w:tab/>
        <w:t>The fact that many fungi and bacteria are found in soil is related to the vital role these two categories of microorganisms play in recycling chemicals found in plants and animals through chemical decomposition. Of particular importance is the recycling of carbon which is a key structural element in biological tissue. In particular we are talking about cellulose in plant material. Cellulose is found in the cell walls of plants and is responsible for the rigidity of plants, including such giants as the Sequoia trees.</w:t>
      </w:r>
    </w:p>
    <w:p w:rsidR="00C1535B" w:rsidRDefault="00C1535B" w:rsidP="00C1535B">
      <w:pPr>
        <w:rPr>
          <w:rFonts w:ascii="Arial" w:hAnsi="Arial" w:cs="Arial"/>
          <w:sz w:val="22"/>
          <w:szCs w:val="22"/>
        </w:rPr>
      </w:pPr>
    </w:p>
    <w:p w:rsidR="00C1535B" w:rsidRDefault="00C1535B" w:rsidP="00C1535B">
      <w:pPr>
        <w:ind w:left="720"/>
        <w:rPr>
          <w:rFonts w:ascii="Arial" w:hAnsi="Arial" w:cs="Arial"/>
          <w:sz w:val="22"/>
          <w:szCs w:val="22"/>
        </w:rPr>
      </w:pPr>
      <w:r>
        <w:rPr>
          <w:rFonts w:ascii="Arial" w:hAnsi="Arial" w:cs="Arial"/>
          <w:color w:val="000000"/>
          <w:sz w:val="22"/>
          <w:szCs w:val="22"/>
        </w:rPr>
        <w:fldChar w:fldCharType="begin"/>
      </w:r>
      <w:r>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Pr>
          <w:rFonts w:ascii="Arial" w:hAnsi="Arial" w:cs="Arial"/>
          <w:color w:val="000000"/>
          <w:sz w:val="22"/>
          <w:szCs w:val="22"/>
        </w:rPr>
        <w:fldChar w:fldCharType="separate"/>
      </w:r>
      <w:r w:rsidR="00F23A2C">
        <w:rPr>
          <w:rFonts w:ascii="Arial" w:hAnsi="Arial" w:cs="Arial"/>
          <w:color w:val="000000"/>
          <w:sz w:val="22"/>
          <w:szCs w:val="22"/>
        </w:rPr>
        <w:fldChar w:fldCharType="begin"/>
      </w:r>
      <w:r w:rsidR="00F23A2C">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F23A2C">
        <w:rPr>
          <w:rFonts w:ascii="Arial" w:hAnsi="Arial" w:cs="Arial"/>
          <w:color w:val="000000"/>
          <w:sz w:val="22"/>
          <w:szCs w:val="22"/>
        </w:rPr>
        <w:fldChar w:fldCharType="separate"/>
      </w:r>
      <w:r w:rsidR="008B2E3A">
        <w:rPr>
          <w:rFonts w:ascii="Arial" w:hAnsi="Arial" w:cs="Arial"/>
          <w:color w:val="000000"/>
          <w:sz w:val="22"/>
          <w:szCs w:val="22"/>
        </w:rPr>
        <w:fldChar w:fldCharType="begin"/>
      </w:r>
      <w:r w:rsidR="008B2E3A">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8B2E3A">
        <w:rPr>
          <w:rFonts w:ascii="Arial" w:hAnsi="Arial" w:cs="Arial"/>
          <w:color w:val="000000"/>
          <w:sz w:val="22"/>
          <w:szCs w:val="22"/>
        </w:rPr>
        <w:fldChar w:fldCharType="separate"/>
      </w:r>
      <w:r w:rsidR="00F30377">
        <w:rPr>
          <w:rFonts w:ascii="Arial" w:hAnsi="Arial" w:cs="Arial"/>
          <w:color w:val="000000"/>
          <w:sz w:val="22"/>
          <w:szCs w:val="22"/>
        </w:rPr>
        <w:fldChar w:fldCharType="begin"/>
      </w:r>
      <w:r w:rsidR="00F30377">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F30377">
        <w:rPr>
          <w:rFonts w:ascii="Arial" w:hAnsi="Arial" w:cs="Arial"/>
          <w:color w:val="000000"/>
          <w:sz w:val="22"/>
          <w:szCs w:val="22"/>
        </w:rPr>
        <w:fldChar w:fldCharType="separate"/>
      </w:r>
      <w:r w:rsidR="007E3ED5">
        <w:rPr>
          <w:rFonts w:ascii="Arial" w:hAnsi="Arial" w:cs="Arial"/>
          <w:color w:val="000000"/>
          <w:sz w:val="22"/>
          <w:szCs w:val="22"/>
        </w:rPr>
        <w:fldChar w:fldCharType="begin"/>
      </w:r>
      <w:r w:rsidR="007E3ED5">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7E3ED5">
        <w:rPr>
          <w:rFonts w:ascii="Arial" w:hAnsi="Arial" w:cs="Arial"/>
          <w:color w:val="000000"/>
          <w:sz w:val="22"/>
          <w:szCs w:val="22"/>
        </w:rPr>
        <w:fldChar w:fldCharType="separate"/>
      </w:r>
      <w:r w:rsidR="00282302">
        <w:rPr>
          <w:rFonts w:ascii="Arial" w:hAnsi="Arial" w:cs="Arial"/>
          <w:color w:val="000000"/>
          <w:sz w:val="22"/>
          <w:szCs w:val="22"/>
        </w:rPr>
        <w:fldChar w:fldCharType="begin"/>
      </w:r>
      <w:r w:rsidR="00282302">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282302">
        <w:rPr>
          <w:rFonts w:ascii="Arial" w:hAnsi="Arial" w:cs="Arial"/>
          <w:color w:val="000000"/>
          <w:sz w:val="22"/>
          <w:szCs w:val="22"/>
        </w:rPr>
        <w:fldChar w:fldCharType="separate"/>
      </w:r>
      <w:r w:rsidR="00BF5479">
        <w:rPr>
          <w:rFonts w:ascii="Arial" w:hAnsi="Arial" w:cs="Arial"/>
          <w:color w:val="000000"/>
          <w:sz w:val="22"/>
          <w:szCs w:val="22"/>
        </w:rPr>
        <w:fldChar w:fldCharType="begin"/>
      </w:r>
      <w:r w:rsidR="00BF5479">
        <w:rPr>
          <w:rFonts w:ascii="Arial" w:hAnsi="Arial" w:cs="Arial"/>
          <w:color w:val="000000"/>
          <w:sz w:val="22"/>
          <w:szCs w:val="22"/>
        </w:rPr>
        <w:instrText xml:space="preserve"> INCLUDEPICTURE  "https://lh6.googleusercontent.com/msflaJxgNkJhVjbifoqOJtMVX2OY3eXsUPQjTFgb_-H0AikLrJq1YRO8fhaarLasb1Z4itYtevjtQLE8SCQ43kt7vdaEf1OVHVUoSjvjZ8jzYFlQ9QdXu3aQ3W5K_2xKcSKH6Nrv" \* MERGEFORMATINET </w:instrText>
      </w:r>
      <w:r w:rsidR="00BF5479">
        <w:rPr>
          <w:rFonts w:ascii="Arial" w:hAnsi="Arial" w:cs="Arial"/>
          <w:color w:val="000000"/>
          <w:sz w:val="22"/>
          <w:szCs w:val="22"/>
        </w:rPr>
        <w:fldChar w:fldCharType="separate"/>
      </w:r>
      <w:r w:rsidR="00EF5A88">
        <w:rPr>
          <w:rFonts w:ascii="Arial" w:hAnsi="Arial" w:cs="Arial"/>
          <w:color w:val="000000"/>
          <w:sz w:val="22"/>
          <w:szCs w:val="22"/>
        </w:rPr>
        <w:fldChar w:fldCharType="begin"/>
      </w:r>
      <w:r w:rsidR="00EF5A88">
        <w:rPr>
          <w:rFonts w:ascii="Arial" w:hAnsi="Arial" w:cs="Arial"/>
          <w:color w:val="000000"/>
          <w:sz w:val="22"/>
          <w:szCs w:val="22"/>
        </w:rPr>
        <w:instrText xml:space="preserve"> </w:instrText>
      </w:r>
      <w:r w:rsidR="00EF5A88">
        <w:rPr>
          <w:rFonts w:ascii="Arial" w:hAnsi="Arial" w:cs="Arial"/>
          <w:color w:val="000000"/>
          <w:sz w:val="22"/>
          <w:szCs w:val="22"/>
        </w:rPr>
        <w:instrText>INCLUDEPICTURE  "https://lh6.googleusercontent.com/msflaJxgNkJhVjbifoqOJtMVX2OY3eXsUPQjTFgb_-H0AikLrJq1YRO8fhaarLasb1Z4itYtevjtQLE8SCQ43kt7vdaEf1OVHVUoSjvjZ8jzYFlQ9QdXu3aQ3W5K_2xKcSKH6Nrv" \* MERGEFORMATINET</w:instrText>
      </w:r>
      <w:r w:rsidR="00EF5A88">
        <w:rPr>
          <w:rFonts w:ascii="Arial" w:hAnsi="Arial" w:cs="Arial"/>
          <w:color w:val="000000"/>
          <w:sz w:val="22"/>
          <w:szCs w:val="22"/>
        </w:rPr>
        <w:instrText xml:space="preserve"> </w:instrText>
      </w:r>
      <w:r w:rsidR="00EF5A88">
        <w:rPr>
          <w:rFonts w:ascii="Arial" w:hAnsi="Arial" w:cs="Arial"/>
          <w:color w:val="000000"/>
          <w:sz w:val="22"/>
          <w:szCs w:val="22"/>
        </w:rPr>
        <w:fldChar w:fldCharType="separate"/>
      </w:r>
      <w:r w:rsidR="00EF5A88">
        <w:rPr>
          <w:rFonts w:ascii="Arial" w:hAnsi="Arial" w:cs="Arial"/>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87.25pt">
            <v:imagedata r:id="rId17" r:href="rId18"/>
          </v:shape>
        </w:pict>
      </w:r>
      <w:r w:rsidR="00EF5A88">
        <w:rPr>
          <w:rFonts w:ascii="Arial" w:hAnsi="Arial" w:cs="Arial"/>
          <w:color w:val="000000"/>
          <w:sz w:val="22"/>
          <w:szCs w:val="22"/>
        </w:rPr>
        <w:fldChar w:fldCharType="end"/>
      </w:r>
      <w:r w:rsidR="00BF5479">
        <w:rPr>
          <w:rFonts w:ascii="Arial" w:hAnsi="Arial" w:cs="Arial"/>
          <w:color w:val="000000"/>
          <w:sz w:val="22"/>
          <w:szCs w:val="22"/>
        </w:rPr>
        <w:fldChar w:fldCharType="end"/>
      </w:r>
      <w:r w:rsidR="00282302">
        <w:rPr>
          <w:rFonts w:ascii="Arial" w:hAnsi="Arial" w:cs="Arial"/>
          <w:color w:val="000000"/>
          <w:sz w:val="22"/>
          <w:szCs w:val="22"/>
        </w:rPr>
        <w:fldChar w:fldCharType="end"/>
      </w:r>
      <w:r w:rsidR="007E3ED5">
        <w:rPr>
          <w:rFonts w:ascii="Arial" w:hAnsi="Arial" w:cs="Arial"/>
          <w:color w:val="000000"/>
          <w:sz w:val="22"/>
          <w:szCs w:val="22"/>
        </w:rPr>
        <w:fldChar w:fldCharType="end"/>
      </w:r>
      <w:r w:rsidR="00F30377">
        <w:rPr>
          <w:rFonts w:ascii="Arial" w:hAnsi="Arial" w:cs="Arial"/>
          <w:color w:val="000000"/>
          <w:sz w:val="22"/>
          <w:szCs w:val="22"/>
        </w:rPr>
        <w:fldChar w:fldCharType="end"/>
      </w:r>
      <w:r w:rsidR="008B2E3A">
        <w:rPr>
          <w:rFonts w:ascii="Arial" w:hAnsi="Arial" w:cs="Arial"/>
          <w:color w:val="000000"/>
          <w:sz w:val="22"/>
          <w:szCs w:val="22"/>
        </w:rPr>
        <w:fldChar w:fldCharType="end"/>
      </w:r>
      <w:r w:rsidR="00F23A2C">
        <w:rPr>
          <w:rFonts w:ascii="Arial" w:hAnsi="Arial" w:cs="Arial"/>
          <w:color w:val="000000"/>
          <w:sz w:val="22"/>
          <w:szCs w:val="22"/>
        </w:rPr>
        <w:fldChar w:fldCharType="end"/>
      </w:r>
      <w:r>
        <w:rPr>
          <w:rFonts w:ascii="Arial" w:hAnsi="Arial" w:cs="Arial"/>
          <w:color w:val="000000"/>
          <w:sz w:val="22"/>
          <w:szCs w:val="22"/>
        </w:rPr>
        <w:fldChar w:fldCharType="end"/>
      </w:r>
    </w:p>
    <w:p w:rsidR="00C1535B" w:rsidRPr="00EF445A" w:rsidRDefault="00C1535B" w:rsidP="00C1535B">
      <w:pPr>
        <w:rPr>
          <w:rFonts w:ascii="Arial" w:hAnsi="Arial" w:cs="Arial"/>
          <w:sz w:val="6"/>
          <w:szCs w:val="6"/>
        </w:rPr>
      </w:pPr>
    </w:p>
    <w:p w:rsidR="00C1535B" w:rsidRPr="00DA6A9C" w:rsidRDefault="00C1535B" w:rsidP="00C1535B">
      <w:pPr>
        <w:ind w:right="1260"/>
        <w:jc w:val="center"/>
        <w:rPr>
          <w:rFonts w:asciiTheme="minorHAnsi" w:hAnsiTheme="minorHAnsi" w:cs="Arial"/>
          <w:i/>
          <w:sz w:val="20"/>
          <w:szCs w:val="20"/>
        </w:rPr>
      </w:pPr>
      <w:r w:rsidRPr="00DA6A9C">
        <w:rPr>
          <w:rFonts w:asciiTheme="minorHAnsi" w:hAnsiTheme="minorHAnsi" w:cs="Arial"/>
          <w:i/>
          <w:sz w:val="20"/>
          <w:szCs w:val="20"/>
        </w:rPr>
        <w:t>(</w:t>
      </w:r>
      <w:hyperlink r:id="rId19" w:history="1">
        <w:r w:rsidRPr="00DA6A9C">
          <w:rPr>
            <w:rStyle w:val="Hyperlink"/>
            <w:rFonts w:asciiTheme="minorHAnsi" w:hAnsiTheme="minorHAnsi" w:cs="Arial"/>
            <w:i/>
            <w:sz w:val="20"/>
            <w:szCs w:val="20"/>
          </w:rPr>
          <w:t>http://users.rcn.com/jkimball.ma.ultranet/BiologyPages/C/CarbonCycle.html</w:t>
        </w:r>
      </w:hyperlink>
      <w:r w:rsidRPr="00DA6A9C">
        <w:rPr>
          <w:rFonts w:asciiTheme="minorHAnsi" w:hAnsiTheme="minorHAnsi" w:cs="Arial"/>
          <w:i/>
          <w:sz w:val="20"/>
          <w:szCs w:val="20"/>
        </w:rPr>
        <w:t>)</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So, when plants (and animals for that matter) die, their chemical components will be returned to the environment (the ecosystem) if left in place in or on top of a soil surface. Each year about 135 billion tons of carbon atoms are “fixed”—converted from gaseous CO</w:t>
      </w:r>
      <w:r>
        <w:rPr>
          <w:rFonts w:ascii="Arial" w:hAnsi="Arial" w:cs="Arial"/>
          <w:sz w:val="22"/>
          <w:szCs w:val="22"/>
          <w:vertAlign w:val="subscript"/>
        </w:rPr>
        <w:t>2</w:t>
      </w:r>
      <w:r>
        <w:rPr>
          <w:rFonts w:ascii="Arial" w:hAnsi="Arial" w:cs="Arial"/>
          <w:sz w:val="22"/>
          <w:szCs w:val="22"/>
        </w:rPr>
        <w:t xml:space="preserve"> to solid </w:t>
      </w:r>
      <w:r>
        <w:rPr>
          <w:rFonts w:ascii="Arial" w:hAnsi="Arial" w:cs="Arial"/>
          <w:sz w:val="22"/>
          <w:szCs w:val="22"/>
        </w:rPr>
        <w:lastRenderedPageBreak/>
        <w:t xml:space="preserve">organic compounds—by photosynthesis. Most of these carbon atoms are returned to the atmosphere each year by the combined activities of plants, animals and microorganisms. The chemical decomposition done on detritus by bacteria and fungi is their “feeding” process. When you see mold growing in the aftermath of the flooding of a house, you are witnessing the mold feeding off the furniture, magazines, carpet backing, and wall coverings! This feeding process is </w:t>
      </w:r>
      <w:r>
        <w:rPr>
          <w:noProof/>
        </w:rPr>
        <mc:AlternateContent>
          <mc:Choice Requires="wpg">
            <w:drawing>
              <wp:anchor distT="0" distB="0" distL="114300" distR="114300" simplePos="0" relativeHeight="251692032" behindDoc="0" locked="0" layoutInCell="1" allowOverlap="1">
                <wp:simplePos x="0" y="0"/>
                <wp:positionH relativeFrom="column">
                  <wp:posOffset>2217420</wp:posOffset>
                </wp:positionH>
                <wp:positionV relativeFrom="paragraph">
                  <wp:posOffset>883285</wp:posOffset>
                </wp:positionV>
                <wp:extent cx="3601085" cy="2783840"/>
                <wp:effectExtent l="0" t="0" r="1270" b="0"/>
                <wp:wrapSquare wrapText="bothSides"/>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085" cy="2783840"/>
                          <a:chOff x="5182" y="3121"/>
                          <a:chExt cx="5671" cy="4384"/>
                        </a:xfrm>
                      </wpg:grpSpPr>
                      <pic:pic xmlns:pic="http://schemas.openxmlformats.org/drawingml/2006/picture">
                        <pic:nvPicPr>
                          <pic:cNvPr id="205" name="Picture 31" descr="Figure 2. Structure of cellulose and its digestion to glucos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5197" y="3121"/>
                            <a:ext cx="5656" cy="3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6" name="Text Box 2"/>
                        <wps:cNvSpPr txBox="1">
                          <a:spLocks noChangeArrowheads="1"/>
                        </wps:cNvSpPr>
                        <wps:spPr bwMode="auto">
                          <a:xfrm>
                            <a:off x="5182" y="6873"/>
                            <a:ext cx="565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5B" w:rsidRPr="00DA6A9C" w:rsidRDefault="00C1535B" w:rsidP="00C1535B">
                              <w:pPr>
                                <w:rPr>
                                  <w:rFonts w:asciiTheme="minorHAnsi" w:hAnsiTheme="minorHAnsi"/>
                                  <w:i/>
                                  <w:sz w:val="20"/>
                                  <w:szCs w:val="20"/>
                                </w:rPr>
                              </w:pPr>
                              <w:r w:rsidRPr="00DA6A9C">
                                <w:rPr>
                                  <w:rFonts w:asciiTheme="minorHAnsi" w:hAnsiTheme="minorHAnsi" w:cs="Arial"/>
                                  <w:i/>
                                  <w:sz w:val="20"/>
                                  <w:szCs w:val="20"/>
                                </w:rPr>
                                <w:t>(</w:t>
                              </w:r>
                              <w:hyperlink r:id="rId22" w:history="1">
                                <w:r w:rsidRPr="00DA6A9C">
                                  <w:rPr>
                                    <w:rStyle w:val="Hyperlink"/>
                                    <w:rFonts w:asciiTheme="minorHAnsi" w:hAnsiTheme="minorHAnsi" w:cs="Arial"/>
                                    <w:i/>
                                    <w:sz w:val="20"/>
                                    <w:szCs w:val="20"/>
                                  </w:rPr>
                                  <w:t>http://www.biotek.com/resources/articles/enzymatic-digestion-of-polysaccharides-2.html</w:t>
                                </w:r>
                              </w:hyperlink>
                              <w:r w:rsidRPr="00DA6A9C">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left:0;text-align:left;margin-left:174.6pt;margin-top:69.55pt;width:283.55pt;height:219.2pt;z-index:251692032" coordorigin="5182,3121" coordsize="5671,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">
                <v:shape id="Picture 31" o:spid="_x0000_s1027" type="#_x0000_t75" alt="Figure 2. Structure of cellulose and its digestion to glucose." style="position:absolute;left:5197;top:3121;width:5656;height: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G6vFAAAA3AAAAA8AAABkcnMvZG93bnJldi54bWxEj09rwkAUxO8Fv8PyCt7qpoLVxmwkCmLp&#10;yX/U6yP7mg3Nvg3ZVaOf3i0Uehxm5jdMtuhtIy7U+dqxgtdRAoK4dLrmSsHxsH6ZgfABWWPjmBTc&#10;yMMiHzxlmGp35R1d9qESEcI+RQUmhDaV0peGLPqRa4mj9+06iyHKrpK6w2uE20aOk+RNWqw5Lhhs&#10;aWWo/NmfrYJDOS3WW3P6Wr5vVvfP0PS+oKVSw+e+mIMI1If/8F/7QysYJxP4PROPgM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yRurxQAAANwAAAAPAAAAAAAAAAAAAAAA&#10;AJ8CAABkcnMvZG93bnJldi54bWxQSwUGAAAAAAQABAD3AAAAkQMAAAAA&#10;" strokeweight=".5pt">
                  <v:imagedata r:id="rId23" r:href="rId24"/>
                </v:shape>
                <v:shapetype id="_x0000_t202" coordsize="21600,21600" o:spt="202" path="m,l,21600r21600,l21600,xe">
                  <v:stroke joinstyle="miter"/>
                  <v:path gradientshapeok="t" o:connecttype="rect"/>
                </v:shapetype>
                <v:shape id="Text Box 2" o:spid="_x0000_s1028" type="#_x0000_t202" style="position:absolute;left:5182;top:6873;width:565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3sIA&#10;AADcAAAADwAAAGRycy9kb3ducmV2LnhtbESPS4vCMBSF9wP+h3AFd2OqYJFqFBEEERe+Fi4vzbWp&#10;bW5qE7X++8nAwCwP5/Fx5svO1uJFrS8dKxgNExDEudMlFwou5833FIQPyBprx6TgQx6Wi97XHDPt&#10;3nyk1ykUIo6wz1CBCaHJpPS5IYt+6Bri6N1cazFE2RZSt/iO47aW4yRJpcWSI8FgQ2tDeXV62gjZ&#10;+/x5dI/7aF/Jq6lSnBzMTqlBv1vNQATqwn/4r73VCsZ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gvewgAAANwAAAAPAAAAAAAAAAAAAAAAAJgCAABkcnMvZG93&#10;bnJldi54bWxQSwUGAAAAAAQABAD1AAAAhwMAAAAA&#10;" stroked="f">
                  <v:textbox style="mso-fit-shape-to-text:t">
                    <w:txbxContent>
                      <w:p w:rsidR="00C1535B" w:rsidRPr="00DA6A9C" w:rsidRDefault="00C1535B" w:rsidP="00C1535B">
                        <w:pPr>
                          <w:rPr>
                            <w:rFonts w:asciiTheme="minorHAnsi" w:hAnsiTheme="minorHAnsi"/>
                            <w:i/>
                            <w:sz w:val="20"/>
                            <w:szCs w:val="20"/>
                          </w:rPr>
                        </w:pPr>
                        <w:r w:rsidRPr="00DA6A9C">
                          <w:rPr>
                            <w:rFonts w:asciiTheme="minorHAnsi" w:hAnsiTheme="minorHAnsi" w:cs="Arial"/>
                            <w:i/>
                            <w:sz w:val="20"/>
                            <w:szCs w:val="20"/>
                          </w:rPr>
                          <w:t>(</w:t>
                        </w:r>
                        <w:hyperlink r:id="rId25" w:history="1">
                          <w:r w:rsidRPr="00DA6A9C">
                            <w:rPr>
                              <w:rStyle w:val="Hyperlink"/>
                              <w:rFonts w:asciiTheme="minorHAnsi" w:hAnsiTheme="minorHAnsi" w:cs="Arial"/>
                              <w:i/>
                              <w:sz w:val="20"/>
                              <w:szCs w:val="20"/>
                            </w:rPr>
                            <w:t>http://www.biotek.com/resources/articles/enzymatic-digestion-of-polysaccharides-2.html</w:t>
                          </w:r>
                        </w:hyperlink>
                        <w:r w:rsidRPr="00DA6A9C">
                          <w:rPr>
                            <w:rFonts w:asciiTheme="minorHAnsi" w:hAnsiTheme="minorHAnsi" w:cs="Arial"/>
                            <w:i/>
                            <w:sz w:val="20"/>
                            <w:szCs w:val="20"/>
                          </w:rPr>
                          <w:t>)</w:t>
                        </w:r>
                      </w:p>
                    </w:txbxContent>
                  </v:textbox>
                </v:shape>
                <w10:wrap type="square"/>
              </v:group>
            </w:pict>
          </mc:Fallback>
        </mc:AlternateContent>
      </w:r>
      <w:r>
        <w:rPr>
          <w:rFonts w:ascii="Arial" w:hAnsi="Arial" w:cs="Arial"/>
          <w:sz w:val="22"/>
          <w:szCs w:val="22"/>
        </w:rPr>
        <w:t>a chemical recycling by the fungi.</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 xml:space="preserve">For plant material, the primary component is cellulose, the carbon-based macromolecule that was produced through photosynthesis and carbohydrate (glucose) synthesis utilizing the carbon dioxide of the atmosphere as the carbon source. </w:t>
      </w:r>
      <w:r w:rsidRPr="00836A89">
        <w:rPr>
          <w:rFonts w:ascii="Arial" w:hAnsi="Arial" w:cs="Arial"/>
          <w:sz w:val="22"/>
          <w:szCs w:val="22"/>
        </w:rPr>
        <w:t xml:space="preserve">Cellulose is a </w:t>
      </w:r>
      <w:r>
        <w:rPr>
          <w:rFonts w:ascii="Arial" w:hAnsi="Arial" w:cs="Arial"/>
          <w:sz w:val="22"/>
          <w:szCs w:val="22"/>
        </w:rPr>
        <w:t xml:space="preserve">polymer synthesized from the </w:t>
      </w:r>
      <w:r w:rsidRPr="00836A89">
        <w:rPr>
          <w:rFonts w:ascii="Arial" w:hAnsi="Arial" w:cs="Arial"/>
          <w:sz w:val="22"/>
          <w:szCs w:val="22"/>
        </w:rPr>
        <w:t>glucose</w:t>
      </w:r>
      <w:r>
        <w:rPr>
          <w:rFonts w:ascii="Arial" w:hAnsi="Arial" w:cs="Arial"/>
          <w:sz w:val="22"/>
          <w:szCs w:val="22"/>
        </w:rPr>
        <w:t xml:space="preserve"> of photosynthesis. Digestion</w:t>
      </w:r>
      <w:r w:rsidRPr="00836A89">
        <w:rPr>
          <w:rFonts w:ascii="Arial" w:hAnsi="Arial" w:cs="Arial"/>
          <w:sz w:val="22"/>
          <w:szCs w:val="22"/>
        </w:rPr>
        <w:t xml:space="preserve"> by a variety of enzymes</w:t>
      </w:r>
      <w:r>
        <w:rPr>
          <w:rFonts w:ascii="Arial" w:hAnsi="Arial" w:cs="Arial"/>
          <w:sz w:val="22"/>
          <w:szCs w:val="22"/>
        </w:rPr>
        <w:t xml:space="preserve"> in the fungus returns the cellulose to glucose molecules to be used for energy (see diagram at right)</w:t>
      </w:r>
      <w:r w:rsidRPr="00836A89">
        <w:rPr>
          <w:rFonts w:ascii="Arial" w:hAnsi="Arial" w:cs="Arial"/>
          <w:sz w:val="22"/>
          <w:szCs w:val="22"/>
        </w:rPr>
        <w:t>.</w:t>
      </w:r>
    </w:p>
    <w:p w:rsidR="00C1535B" w:rsidRDefault="00C1535B" w:rsidP="00C1535B">
      <w:pPr>
        <w:rPr>
          <w:rFonts w:ascii="Arial" w:hAnsi="Arial" w:cs="Arial"/>
          <w:sz w:val="22"/>
          <w:szCs w:val="22"/>
        </w:rPr>
      </w:pPr>
    </w:p>
    <w:p w:rsidR="00C1535B" w:rsidRDefault="00C1535B" w:rsidP="00C1535B">
      <w:pPr>
        <w:rPr>
          <w:rFonts w:ascii="Arial" w:hAnsi="Arial" w:cs="Arial"/>
          <w:sz w:val="22"/>
          <w:szCs w:val="22"/>
        </w:rPr>
      </w:pPr>
    </w:p>
    <w:p w:rsidR="00C1535B" w:rsidRPr="0062725A" w:rsidRDefault="00C1535B" w:rsidP="00C1535B">
      <w:pPr>
        <w:ind w:firstLine="720"/>
        <w:rPr>
          <w:rFonts w:ascii="Arial" w:hAnsi="Arial" w:cs="Arial"/>
          <w:sz w:val="22"/>
          <w:szCs w:val="22"/>
        </w:rPr>
      </w:pPr>
      <w:r>
        <w:rPr>
          <w:rFonts w:ascii="Arial" w:hAnsi="Arial" w:cs="Arial"/>
          <w:sz w:val="22"/>
          <w:szCs w:val="22"/>
        </w:rPr>
        <w:t>The chemical digestion of plant material by fungi depends upon a specific array of enzymes. The enzymes often work in tandem; some are responsible for cleaving the cellulose molecule on the ends (exocellulases), others enzymatically degrade portions of the interior of the molecule (endocellulases). A second important molecule associated with cellulose is called lignin and is found in woody plants. It is the second most abundant organic polymer in the environment.</w:t>
      </w:r>
    </w:p>
    <w:p w:rsidR="00C1535B" w:rsidRPr="009164E5" w:rsidRDefault="00C1535B" w:rsidP="00C1535B">
      <w:pPr>
        <w:ind w:left="720"/>
        <w:rPr>
          <w:rFonts w:ascii="Arial" w:hAnsi="Arial" w:cs="Arial"/>
          <w:sz w:val="20"/>
          <w:szCs w:val="20"/>
        </w:rPr>
      </w:pPr>
    </w:p>
    <w:p w:rsidR="00C1535B" w:rsidRDefault="00C1535B" w:rsidP="00C1535B">
      <w:pPr>
        <w:ind w:left="720" w:right="720" w:firstLine="720"/>
        <w:rPr>
          <w:rFonts w:ascii="Arial" w:hAnsi="Arial" w:cs="Arial"/>
          <w:sz w:val="20"/>
          <w:szCs w:val="20"/>
        </w:rPr>
      </w:pPr>
      <w:r>
        <w:rPr>
          <w:rFonts w:ascii="Arial" w:hAnsi="Arial" w:cs="Arial"/>
          <w:noProof/>
          <w:sz w:val="22"/>
          <w:szCs w:val="22"/>
        </w:rPr>
        <mc:AlternateContent>
          <mc:Choice Requires="wpg">
            <w:drawing>
              <wp:anchor distT="0" distB="0" distL="114300" distR="114300" simplePos="0" relativeHeight="251694080" behindDoc="0" locked="0" layoutInCell="1" allowOverlap="1">
                <wp:simplePos x="0" y="0"/>
                <wp:positionH relativeFrom="column">
                  <wp:posOffset>3852545</wp:posOffset>
                </wp:positionH>
                <wp:positionV relativeFrom="paragraph">
                  <wp:posOffset>49530</wp:posOffset>
                </wp:positionV>
                <wp:extent cx="1711325" cy="2414905"/>
                <wp:effectExtent l="0" t="0" r="3175" b="4445"/>
                <wp:wrapSquare wrapText="bothSides"/>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2414905"/>
                          <a:chOff x="8437" y="9771"/>
                          <a:chExt cx="2695" cy="3803"/>
                        </a:xfrm>
                      </wpg:grpSpPr>
                      <wpg:grpSp>
                        <wpg:cNvPr id="200" name="Group 37"/>
                        <wpg:cNvGrpSpPr>
                          <a:grpSpLocks/>
                        </wpg:cNvGrpSpPr>
                        <wpg:grpSpPr bwMode="auto">
                          <a:xfrm>
                            <a:off x="8697" y="9771"/>
                            <a:ext cx="1962" cy="2757"/>
                            <a:chOff x="8697" y="7241"/>
                            <a:chExt cx="1962" cy="2757"/>
                          </a:xfrm>
                        </wpg:grpSpPr>
                        <pic:pic xmlns:pic="http://schemas.openxmlformats.org/drawingml/2006/picture">
                          <pic:nvPicPr>
                            <pic:cNvPr id="201" name="Picture 38" descr="structure of ligni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8697" y="7241"/>
                              <a:ext cx="1951"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2"/>
                          <wps:cNvSpPr txBox="1">
                            <a:spLocks noChangeArrowheads="1"/>
                          </wps:cNvSpPr>
                          <wps:spPr bwMode="auto">
                            <a:xfrm>
                              <a:off x="8850" y="9610"/>
                              <a:ext cx="1809"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5B" w:rsidRPr="00D375CB" w:rsidRDefault="00C1535B" w:rsidP="00C1535B">
                                <w:pPr>
                                  <w:jc w:val="center"/>
                                  <w:rPr>
                                    <w:rFonts w:ascii="Calibri" w:hAnsi="Calibri" w:cs="Arial"/>
                                    <w:i/>
                                    <w:sz w:val="20"/>
                                    <w:szCs w:val="20"/>
                                  </w:rPr>
                                </w:pPr>
                                <w:r w:rsidRPr="00D375CB">
                                  <w:rPr>
                                    <w:rFonts w:ascii="Calibri" w:hAnsi="Calibri" w:cs="Arial"/>
                                    <w:i/>
                                    <w:sz w:val="20"/>
                                    <w:szCs w:val="20"/>
                                  </w:rPr>
                                  <w:t>Lignin structure</w:t>
                                </w:r>
                              </w:p>
                            </w:txbxContent>
                          </wps:txbx>
                          <wps:bodyPr rot="0" vert="horz" wrap="square" lIns="91440" tIns="45720" rIns="91440" bIns="45720" anchor="t" anchorCtr="0" upright="1">
                            <a:spAutoFit/>
                          </wps:bodyPr>
                        </wps:wsp>
                      </wpg:grpSp>
                      <wps:wsp>
                        <wps:cNvPr id="203" name="Text Box 2"/>
                        <wps:cNvSpPr txBox="1">
                          <a:spLocks noChangeArrowheads="1"/>
                        </wps:cNvSpPr>
                        <wps:spPr bwMode="auto">
                          <a:xfrm>
                            <a:off x="8437" y="12453"/>
                            <a:ext cx="2695"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35B" w:rsidRPr="00DA6A9C" w:rsidRDefault="00C1535B" w:rsidP="00C1535B">
                              <w:pPr>
                                <w:rPr>
                                  <w:rFonts w:asciiTheme="minorHAnsi" w:hAnsiTheme="minorHAnsi"/>
                                </w:rPr>
                              </w:pPr>
                              <w:r w:rsidRPr="00DA6A9C">
                                <w:rPr>
                                  <w:rFonts w:asciiTheme="minorHAnsi" w:hAnsiTheme="minorHAnsi" w:cs="Arial"/>
                                  <w:i/>
                                  <w:sz w:val="20"/>
                                  <w:szCs w:val="20"/>
                                </w:rPr>
                                <w:t>(</w:t>
                              </w:r>
                              <w:hyperlink r:id="rId28" w:anchor="degradationLignin" w:history="1">
                                <w:r w:rsidRPr="00DA6A9C">
                                  <w:rPr>
                                    <w:rStyle w:val="Hyperlink"/>
                                    <w:rFonts w:asciiTheme="minorHAnsi" w:hAnsiTheme="minorHAnsi" w:cs="Arial"/>
                                    <w:i/>
                                    <w:sz w:val="20"/>
                                    <w:szCs w:val="20"/>
                                  </w:rPr>
                                  <w:t>http://bugs.bio.usyd.edu.au/learning/resources/Mycology/Feeding/extracellDigestion.shtml#degradationLignin</w:t>
                                </w:r>
                              </w:hyperlink>
                              <w:r w:rsidRPr="00DA6A9C">
                                <w:rPr>
                                  <w:rFonts w:asciiTheme="minorHAnsi" w:hAnsiTheme="minorHAns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9" o:spid="_x0000_s1029" style="position:absolute;left:0;text-align:left;margin-left:303.35pt;margin-top:3.9pt;width:134.75pt;height:190.15pt;z-index:251694080" coordorigin="8437,9771" coordsize="2695,380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">
                <v:group id="Group 37" o:spid="_x0000_s1030" style="position:absolute;left:8697;top:9771;width:1962;height:2757" coordorigin="8697,7241" coordsize="1962,2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Picture 38" o:spid="_x0000_s1031" type="#_x0000_t75" alt="structure of lignin" style="position:absolute;left:8697;top:7241;width:1951;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gn7DAAAA3AAAAA8AAABkcnMvZG93bnJldi54bWxEj92KwjAUhO8XfIdwhL1bkxZZpBpFBGFR&#10;EPxB8O7QHJtic1KarHbf3ggLXg4z8w0zW/SuEXfqQu1ZQzZSIIhLb2quNJyO668JiBCRDTaeScMf&#10;BVjMBx8zLIx/8J7uh1iJBOFQoAYbY1tIGUpLDsPIt8TJu/rOYUyyq6Tp8JHgrpG5Ut/SYc1pwWJL&#10;K0vl7fDrNCi7XcXzViFlm+NlrE7n3a3Ntf4c9sspiEh9fIf/2z9GQ64yeJ1JR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uCfsMAAADcAAAADwAAAAAAAAAAAAAAAACf&#10;AgAAZHJzL2Rvd25yZXYueG1sUEsFBgAAAAAEAAQA9wAAAI8DAAAAAA==&#10;">
                    <v:imagedata r:id="rId29" r:href="rId30"/>
                  </v:shape>
                  <v:shape id="Text Box 2" o:spid="_x0000_s1032" type="#_x0000_t202" style="position:absolute;left:8850;top:9610;width:180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N3cIA&#10;AADcAAAADwAAAGRycy9kb3ducmV2LnhtbESPS4vCMBSF94L/IVxhdppaGJFqFBEEERe+Fi4vzbWp&#10;bW5qE7X++8nAwCwP5/Fx5svO1uJFrS8dKxiPEhDEudMlFwou581wCsIHZI21Y1LwIQ/LRb83x0y7&#10;Nx/pdQqFiCPsM1RgQmgyKX1uyKIfuYY4ejfXWgxRtoXULb7juK1lmiQTabHkSDDY0NpQXp2eNkL2&#10;Pn8e3eM+3lfyaqoJfh/MTqmvQbeagQjUhf/wX3urFaR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Q3dwgAAANwAAAAPAAAAAAAAAAAAAAAAAJgCAABkcnMvZG93&#10;bnJldi54bWxQSwUGAAAAAAQABAD1AAAAhwMAAAAA&#10;" stroked="f">
                    <v:textbox style="mso-fit-shape-to-text:t">
                      <w:txbxContent>
                        <w:p w:rsidR="00C1535B" w:rsidRPr="00D375CB" w:rsidRDefault="00C1535B" w:rsidP="00C1535B">
                          <w:pPr>
                            <w:jc w:val="center"/>
                            <w:rPr>
                              <w:rFonts w:ascii="Calibri" w:hAnsi="Calibri" w:cs="Arial"/>
                              <w:i/>
                              <w:sz w:val="20"/>
                              <w:szCs w:val="20"/>
                            </w:rPr>
                          </w:pPr>
                          <w:r w:rsidRPr="00D375CB">
                            <w:rPr>
                              <w:rFonts w:ascii="Calibri" w:hAnsi="Calibri" w:cs="Arial"/>
                              <w:i/>
                              <w:sz w:val="20"/>
                              <w:szCs w:val="20"/>
                            </w:rPr>
                            <w:t>Lignin structure</w:t>
                          </w:r>
                        </w:p>
                      </w:txbxContent>
                    </v:textbox>
                  </v:shape>
                </v:group>
                <v:shape id="Text Box 2" o:spid="_x0000_s1033" type="#_x0000_t202" style="position:absolute;left:8437;top:12453;width:2695;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oRsMA&#10;AADcAAAADwAAAGRycy9kb3ducmV2LnhtbESPS4vCMBSF94L/IVxhdjbVQRmqUWRAkMGFr8UsL821&#10;qW1uOk3Uzr83guDycB4fZ77sbC1u1PrSsYJRkoIgzp0uuVBwOq6HXyB8QNZYOyYF/+Rhuej35php&#10;d+c93Q6hEHGEfYYKTAhNJqXPDVn0iWuIo3d2rcUQZVtI3eI9jttajtN0Ki2WHAkGG/o2lFeHq42Q&#10;rc+ve/d3GW0r+WuqKU525kepj0G3moEI1IV3+NXeaAXj9BO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2oRsMAAADcAAAADwAAAAAAAAAAAAAAAACYAgAAZHJzL2Rv&#10;d25yZXYueG1sUEsFBgAAAAAEAAQA9QAAAIgDAAAAAA==&#10;" stroked="f">
                  <v:textbox style="mso-fit-shape-to-text:t">
                    <w:txbxContent>
                      <w:p w:rsidR="00C1535B" w:rsidRPr="00DA6A9C" w:rsidRDefault="00C1535B" w:rsidP="00C1535B">
                        <w:pPr>
                          <w:rPr>
                            <w:rFonts w:asciiTheme="minorHAnsi" w:hAnsiTheme="minorHAnsi"/>
                          </w:rPr>
                        </w:pPr>
                        <w:r w:rsidRPr="00DA6A9C">
                          <w:rPr>
                            <w:rFonts w:asciiTheme="minorHAnsi" w:hAnsiTheme="minorHAnsi" w:cs="Arial"/>
                            <w:i/>
                            <w:sz w:val="20"/>
                            <w:szCs w:val="20"/>
                          </w:rPr>
                          <w:t>(</w:t>
                        </w:r>
                        <w:hyperlink r:id="rId31" w:anchor="degradationLignin" w:history="1">
                          <w:r w:rsidRPr="00DA6A9C">
                            <w:rPr>
                              <w:rStyle w:val="Hyperlink"/>
                              <w:rFonts w:asciiTheme="minorHAnsi" w:hAnsiTheme="minorHAnsi" w:cs="Arial"/>
                              <w:i/>
                              <w:sz w:val="20"/>
                              <w:szCs w:val="20"/>
                            </w:rPr>
                            <w:t>http://bugs.bio.usyd.edu.au/learning/resources/Mycology/Feeding/extracellDigestion.shtml#degradationLignin</w:t>
                          </w:r>
                        </w:hyperlink>
                        <w:r w:rsidRPr="00DA6A9C">
                          <w:rPr>
                            <w:rFonts w:asciiTheme="minorHAnsi" w:hAnsiTheme="minorHAnsi" w:cs="Arial"/>
                            <w:i/>
                            <w:sz w:val="20"/>
                            <w:szCs w:val="20"/>
                          </w:rPr>
                          <w:t>)</w:t>
                        </w:r>
                      </w:p>
                    </w:txbxContent>
                  </v:textbox>
                </v:shape>
                <w10:wrap type="square"/>
              </v:group>
            </w:pict>
          </mc:Fallback>
        </mc:AlternateContent>
      </w:r>
      <w:r w:rsidRPr="00D375CB">
        <w:rPr>
          <w:rFonts w:ascii="Arial" w:hAnsi="Arial" w:cs="Arial"/>
          <w:sz w:val="20"/>
          <w:szCs w:val="20"/>
        </w:rPr>
        <w:t>The lignin molecule is long-lived in the environment for two reasons. Lignin is a polymer of phenyl-propanoid units, with a variety of carbon-carbon, and carbon-oxygen linkages resulting in a complex structure. A variety of enzymes are needed to completely degrade lignin. These can be classified into two functional groups: lignin peroxidases and manganese peroxidases. Each species of ligninolytic fungi has its own array of enzymes, and these have different overall oxidative characteristics. Secondly, the enzymes are only induced in the absence of readily available nutrients …</w:t>
      </w:r>
      <w:r w:rsidRPr="00D375CB">
        <w:t xml:space="preserve"> </w:t>
      </w:r>
      <w:r w:rsidRPr="00D375CB">
        <w:rPr>
          <w:rFonts w:ascii="Arial" w:hAnsi="Arial" w:cs="Arial"/>
          <w:sz w:val="20"/>
          <w:szCs w:val="20"/>
        </w:rPr>
        <w:t>The fungi with ligninolytic potential are more common in the Basidiomycotina (shelf fungi, mushrooms, toadstools)</w:t>
      </w:r>
      <w:r>
        <w:rPr>
          <w:rFonts w:ascii="Arial" w:hAnsi="Arial" w:cs="Arial"/>
          <w:sz w:val="20"/>
          <w:szCs w:val="20"/>
        </w:rPr>
        <w:t xml:space="preserve"> </w:t>
      </w:r>
      <w:r w:rsidRPr="00D375CB">
        <w:rPr>
          <w:rFonts w:ascii="Arial" w:hAnsi="Arial" w:cs="Arial"/>
          <w:sz w:val="20"/>
          <w:szCs w:val="20"/>
        </w:rPr>
        <w:t>than any other group. Generally, lignin is broken down slowly because the fungi able to degrade the material are uncommon and the environments highly competitive. Even so, most lignin is removed within 7 - 12 months of deposition in arable soil.</w:t>
      </w:r>
    </w:p>
    <w:p w:rsidR="00C1535B" w:rsidRPr="00D375CB" w:rsidRDefault="00C1535B" w:rsidP="00C1535B">
      <w:pPr>
        <w:ind w:left="720" w:right="720"/>
        <w:rPr>
          <w:rFonts w:ascii="Arial" w:hAnsi="Arial" w:cs="Arial"/>
          <w:sz w:val="6"/>
          <w:szCs w:val="6"/>
        </w:rPr>
      </w:pPr>
    </w:p>
    <w:p w:rsidR="00C1535B" w:rsidRPr="000C7092" w:rsidRDefault="00C1535B" w:rsidP="00C1535B">
      <w:pPr>
        <w:ind w:left="720" w:right="720"/>
        <w:rPr>
          <w:rFonts w:ascii="Arial" w:hAnsi="Arial" w:cs="Arial"/>
          <w:sz w:val="20"/>
          <w:szCs w:val="20"/>
        </w:rPr>
      </w:pPr>
      <w:r>
        <w:rPr>
          <w:rFonts w:ascii="Arial" w:hAnsi="Arial" w:cs="Arial"/>
          <w:sz w:val="20"/>
          <w:szCs w:val="20"/>
        </w:rPr>
        <w:t>(</w:t>
      </w:r>
      <w:hyperlink r:id="rId32" w:anchor="degradationLignin" w:history="1">
        <w:r w:rsidRPr="00780685">
          <w:rPr>
            <w:rStyle w:val="Hyperlink"/>
            <w:rFonts w:ascii="Arial" w:hAnsi="Arial" w:cs="Arial"/>
            <w:sz w:val="20"/>
            <w:szCs w:val="20"/>
          </w:rPr>
          <w:t>http://bugs.bio.usyd.edu.au/learning/resources/Mycology/Feeding/extracellDigestion.shtml#degradationLignin</w:t>
        </w:r>
      </w:hyperlink>
      <w:r>
        <w:rPr>
          <w:rFonts w:ascii="Arial" w:hAnsi="Arial" w:cs="Arial"/>
          <w:sz w:val="20"/>
          <w:szCs w:val="20"/>
        </w:rPr>
        <w:t>)</w:t>
      </w:r>
    </w:p>
    <w:p w:rsidR="00C1535B" w:rsidRDefault="00C1535B" w:rsidP="00C1535B">
      <w:pPr>
        <w:rPr>
          <w:rFonts w:ascii="Arial" w:hAnsi="Arial" w:cs="Arial"/>
          <w:b/>
          <w:sz w:val="22"/>
          <w:szCs w:val="22"/>
        </w:rPr>
      </w:pPr>
    </w:p>
    <w:p w:rsidR="00C1535B" w:rsidRDefault="00C1535B" w:rsidP="00C1535B">
      <w:pPr>
        <w:ind w:firstLine="720"/>
        <w:rPr>
          <w:rFonts w:ascii="Arial" w:hAnsi="Arial" w:cs="Arial"/>
          <w:color w:val="000000"/>
          <w:sz w:val="22"/>
          <w:szCs w:val="22"/>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-7620</wp:posOffset>
                </wp:positionH>
                <wp:positionV relativeFrom="paragraph">
                  <wp:posOffset>114300</wp:posOffset>
                </wp:positionV>
                <wp:extent cx="1994535" cy="2703195"/>
                <wp:effectExtent l="1905" t="0" r="0" b="1905"/>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703195"/>
                          <a:chOff x="1428" y="1873"/>
                          <a:chExt cx="3141" cy="4257"/>
                        </a:xfrm>
                      </wpg:grpSpPr>
                      <pic:pic xmlns:pic="http://schemas.openxmlformats.org/drawingml/2006/picture">
                        <pic:nvPicPr>
                          <pic:cNvPr id="197" name="Picture 34" descr="Image result for mycorrhizal fungi"/>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1428" y="1873"/>
                            <a:ext cx="3141"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2"/>
                        <wps:cNvSpPr txBox="1">
                          <a:spLocks noChangeArrowheads="1"/>
                        </wps:cNvSpPr>
                        <wps:spPr bwMode="auto">
                          <a:xfrm>
                            <a:off x="1492" y="5498"/>
                            <a:ext cx="306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64B" w:rsidRDefault="00C1535B">
                              <w:r>
                                <w:rPr>
                                  <w:rFonts w:ascii="Calibri" w:hAnsi="Calibri" w:cs="Arial"/>
                                  <w:i/>
                                  <w:sz w:val="20"/>
                                  <w:szCs w:val="20"/>
                                </w:rPr>
                                <w:t>p</w:t>
                              </w:r>
                              <w:r w:rsidRPr="00F84482">
                                <w:rPr>
                                  <w:rFonts w:ascii="Calibri" w:hAnsi="Calibri" w:cs="Arial"/>
                                  <w:i/>
                                  <w:sz w:val="20"/>
                                  <w:szCs w:val="20"/>
                                </w:rPr>
                                <w:t xml:space="preserve">hoto of mycorrhizae with </w:t>
                              </w:r>
                              <w:r w:rsidRPr="00F84482">
                                <w:rPr>
                                  <w:rFonts w:ascii="Calibri" w:hAnsi="Calibri" w:cs="Arial"/>
                                  <w:i/>
                                  <w:sz w:val="20"/>
                                  <w:szCs w:val="20"/>
                                </w:rPr>
                                <w:br/>
                                <w:t>root hairs of a plant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6" o:spid="_x0000_s1034" style="position:absolute;left:0;text-align:left;margin-left:-.6pt;margin-top:9pt;width:157.05pt;height:212.85pt;z-index:251693056" coordorigin="1428,1873" coordsize="3141,4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">
                <v:shape id="Picture 34" o:spid="_x0000_s1035" type="#_x0000_t75" alt="Image result for mycorrhizal fungi" style="position:absolute;left:1428;top:1873;width:3141;height: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9wPDAAAA3AAAAA8AAABkcnMvZG93bnJldi54bWxET01rAjEQvRf8D2EEbzWriNXVKCItKPSi&#10;1YO3YTPuRjeTZRPd9N83hUJv83ifs1xHW4sntd44VjAaZiCIC6cNlwpOXx+vMxA+IGusHZOCb/Kw&#10;XvVelphr1/GBnsdQihTCPkcFVQhNLqUvKrLoh64hTtzVtRZDgm0pdYtdCre1HGfZVFo0nBoqbGhb&#10;UXE/PqwCMz1/xtth73bzR/dezqK5TPZbpQb9uFmACBTDv/jPvdNp/vwNfp9JF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3A8MAAADcAAAADwAAAAAAAAAAAAAAAACf&#10;AgAAZHJzL2Rvd25yZXYueG1sUEsFBgAAAAAEAAQA9wAAAI8DAAAAAA==&#10;">
                  <v:imagedata r:id="rId35" r:href="rId36"/>
                </v:shape>
                <v:shape id="Text Box 2" o:spid="_x0000_s1036" type="#_x0000_t202" style="position:absolute;left:1492;top:5498;width:3062;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rsidR="009C164B" w:rsidRDefault="00C1535B">
                        <w:proofErr w:type="gramStart"/>
                        <w:r>
                          <w:rPr>
                            <w:rFonts w:ascii="Calibri" w:hAnsi="Calibri" w:cs="Arial"/>
                            <w:i/>
                            <w:sz w:val="20"/>
                            <w:szCs w:val="20"/>
                          </w:rPr>
                          <w:t>p</w:t>
                        </w:r>
                        <w:r w:rsidRPr="00F84482">
                          <w:rPr>
                            <w:rFonts w:ascii="Calibri" w:hAnsi="Calibri" w:cs="Arial"/>
                            <w:i/>
                            <w:sz w:val="20"/>
                            <w:szCs w:val="20"/>
                          </w:rPr>
                          <w:t>hoto</w:t>
                        </w:r>
                        <w:proofErr w:type="gramEnd"/>
                        <w:r w:rsidRPr="00F84482">
                          <w:rPr>
                            <w:rFonts w:ascii="Calibri" w:hAnsi="Calibri" w:cs="Arial"/>
                            <w:i/>
                            <w:sz w:val="20"/>
                            <w:szCs w:val="20"/>
                          </w:rPr>
                          <w:t xml:space="preserve"> of mycorrhizae with </w:t>
                        </w:r>
                        <w:r w:rsidRPr="00F84482">
                          <w:rPr>
                            <w:rFonts w:ascii="Calibri" w:hAnsi="Calibri" w:cs="Arial"/>
                            <w:i/>
                            <w:sz w:val="20"/>
                            <w:szCs w:val="20"/>
                          </w:rPr>
                          <w:br/>
                          <w:t>root hairs of a plant</w:t>
                        </w:r>
                      </w:p>
                    </w:txbxContent>
                  </v:textbox>
                </v:shape>
                <w10:wrap type="square"/>
              </v:group>
            </w:pict>
          </mc:Fallback>
        </mc:AlternateContent>
      </w:r>
      <w:r>
        <w:rPr>
          <w:rFonts w:ascii="Arial" w:hAnsi="Arial" w:cs="Arial"/>
          <w:color w:val="000000"/>
          <w:sz w:val="22"/>
          <w:szCs w:val="22"/>
        </w:rPr>
        <w:t>When scientists discuss global climate change, they often focus on the amount of carbon in the atmosphere and vegetation. But soil contains more carbon than air and plants combined. And this fact is related to the close association between soil fungi and plants (roots). Some types of symbiotic fungi can lead to 70 percent more carbon in the soil. The role of these fungi is currently not considered in global climate models. The majority of plants team up with fungi, exchanging plant carbon for soil nutrients supplied by the fungus. One major group of fungi that are involved in this plant root-fungus association is known as mycorrhizae. These fungi are intertwined with a plant’s tiny roots (root hairs), essentially providing a second set of roots that can absorb soil nutrients for the plant.</w:t>
      </w:r>
    </w:p>
    <w:p w:rsidR="00C1535B" w:rsidRPr="00F84482" w:rsidRDefault="00C1535B" w:rsidP="00C1535B">
      <w:pPr>
        <w:rPr>
          <w:rFonts w:ascii="Arial" w:hAnsi="Arial" w:cs="Arial"/>
          <w:b/>
          <w:sz w:val="22"/>
          <w:szCs w:val="22"/>
        </w:rPr>
      </w:pPr>
      <w:r w:rsidRPr="00F84482">
        <w:rPr>
          <w:rFonts w:ascii="Arial" w:hAnsi="Arial" w:cs="Arial"/>
          <w:color w:val="000000"/>
          <w:sz w:val="22"/>
          <w:szCs w:val="22"/>
        </w:rPr>
        <w:t>(</w:t>
      </w:r>
      <w:hyperlink r:id="rId37" w:history="1">
        <w:r w:rsidRPr="00F84482">
          <w:rPr>
            <w:rStyle w:val="Hyperlink"/>
            <w:rFonts w:ascii="Arial" w:hAnsi="Arial" w:cs="Arial"/>
            <w:color w:val="3333FF"/>
            <w:sz w:val="22"/>
            <w:szCs w:val="22"/>
          </w:rPr>
          <w:t>http://smithsonianscience.si.edu/2014/01/fungi-may-determine-the-future-of-soil-carbon/</w:t>
        </w:r>
      </w:hyperlink>
      <w:r w:rsidRPr="00F84482">
        <w:rPr>
          <w:rFonts w:ascii="Arial" w:hAnsi="Arial" w:cs="Arial"/>
          <w:sz w:val="22"/>
          <w:szCs w:val="22"/>
        </w:rPr>
        <w:t>)</w:t>
      </w:r>
    </w:p>
    <w:p w:rsidR="00C1535B" w:rsidRDefault="00C1535B" w:rsidP="00C1535B">
      <w:pPr>
        <w:rPr>
          <w:rFonts w:ascii="Arial" w:hAnsi="Arial" w:cs="Arial"/>
          <w:sz w:val="22"/>
          <w:szCs w:val="22"/>
        </w:rPr>
      </w:pPr>
    </w:p>
    <w:p w:rsidR="00C1535B" w:rsidRPr="00F84482" w:rsidRDefault="00C1535B" w:rsidP="00C1535B">
      <w:pPr>
        <w:rPr>
          <w:rFonts w:ascii="Arial" w:hAnsi="Arial" w:cs="Arial"/>
          <w:sz w:val="16"/>
          <w:szCs w:val="16"/>
        </w:rPr>
      </w:pPr>
    </w:p>
    <w:p w:rsidR="00C1535B" w:rsidRPr="00DA6A9C" w:rsidRDefault="00C1535B" w:rsidP="00C1535B">
      <w:pPr>
        <w:rPr>
          <w:rFonts w:asciiTheme="minorHAnsi" w:hAnsiTheme="minorHAnsi" w:cs="Arial"/>
          <w:i/>
          <w:sz w:val="20"/>
          <w:szCs w:val="20"/>
        </w:rPr>
      </w:pPr>
      <w:r w:rsidRPr="00DA6A9C">
        <w:rPr>
          <w:rFonts w:asciiTheme="minorHAnsi" w:hAnsiTheme="minorHAnsi" w:cs="Arial"/>
          <w:i/>
          <w:sz w:val="20"/>
          <w:szCs w:val="20"/>
        </w:rPr>
        <w:t>(</w:t>
      </w:r>
      <w:hyperlink r:id="rId38" w:history="1">
        <w:r w:rsidRPr="00DA6A9C">
          <w:rPr>
            <w:rStyle w:val="Hyperlink"/>
            <w:rFonts w:asciiTheme="minorHAnsi" w:hAnsiTheme="minorHAnsi" w:cs="Arial"/>
            <w:i/>
            <w:sz w:val="20"/>
            <w:szCs w:val="20"/>
          </w:rPr>
          <w:t>http://www.bbc.com/news/science-environment-22462855</w:t>
        </w:r>
      </w:hyperlink>
      <w:r w:rsidRPr="00DA6A9C">
        <w:rPr>
          <w:rFonts w:asciiTheme="minorHAnsi" w:hAnsiTheme="minorHAnsi" w:cs="Arial"/>
          <w:i/>
          <w:sz w:val="20"/>
          <w:szCs w:val="20"/>
        </w:rPr>
        <w:t>)</w:t>
      </w:r>
    </w:p>
    <w:p w:rsidR="00C1535B" w:rsidRPr="00F84482" w:rsidRDefault="00C1535B" w:rsidP="00C1535B">
      <w:pPr>
        <w:rPr>
          <w:rFonts w:ascii="Arial" w:hAnsi="Arial" w:cs="Arial"/>
          <w:sz w:val="22"/>
          <w:szCs w:val="22"/>
        </w:rPr>
      </w:pPr>
    </w:p>
    <w:p w:rsidR="00C1535B" w:rsidRPr="00F23A1D" w:rsidRDefault="00C1535B" w:rsidP="00C1535B">
      <w:pPr>
        <w:rPr>
          <w:rFonts w:ascii="Arial" w:hAnsi="Arial" w:cs="Arial"/>
          <w:b/>
        </w:rPr>
      </w:pPr>
      <w:r w:rsidRPr="0052093A">
        <w:rPr>
          <w:rFonts w:ascii="Arial" w:hAnsi="Arial" w:cs="Arial"/>
          <w:b/>
        </w:rPr>
        <w:t xml:space="preserve">More on </w:t>
      </w:r>
      <w:r>
        <w:rPr>
          <w:rFonts w:ascii="Arial" w:hAnsi="Arial" w:cs="Arial"/>
          <w:b/>
        </w:rPr>
        <w:t>fungi and fermentation</w:t>
      </w:r>
    </w:p>
    <w:p w:rsidR="00C1535B" w:rsidRDefault="00C1535B" w:rsidP="00C1535B">
      <w:pPr>
        <w:rPr>
          <w:rFonts w:ascii="Arial" w:hAnsi="Arial" w:cs="Arial"/>
          <w:sz w:val="22"/>
          <w:szCs w:val="22"/>
        </w:rPr>
      </w:pPr>
    </w:p>
    <w:p w:rsidR="00C1535B" w:rsidRDefault="00C1535B" w:rsidP="00C1535B">
      <w:pPr>
        <w:rPr>
          <w:rFonts w:ascii="Arial" w:hAnsi="Arial" w:cs="Arial"/>
          <w:sz w:val="22"/>
          <w:szCs w:val="22"/>
        </w:rPr>
      </w:pPr>
      <w:r>
        <w:rPr>
          <w:rFonts w:ascii="Arial" w:hAnsi="Arial" w:cs="Arial"/>
          <w:sz w:val="22"/>
          <w:szCs w:val="22"/>
        </w:rPr>
        <w:tab/>
        <w:t>Fungi are probably best known for their role in fermentation, a process humans have been familiar with for thousands of years. The particular group of fungi involved in the fermentation process is of the Ascomycetes collection, one of the largest and most complex of fungi. Included in this group are the yeasts used for making bread and wine. They are also very important in making large volumes of certain pharmaceuticals.</w:t>
      </w:r>
    </w:p>
    <w:p w:rsidR="00C1535B" w:rsidRDefault="00C1535B" w:rsidP="00C1535B">
      <w:pPr>
        <w:rPr>
          <w:rFonts w:ascii="Arial" w:hAnsi="Arial" w:cs="Arial"/>
          <w:sz w:val="22"/>
          <w:szCs w:val="22"/>
        </w:rPr>
      </w:pPr>
    </w:p>
    <w:p w:rsidR="00C1535B" w:rsidRDefault="00C1535B" w:rsidP="00C1535B">
      <w:pPr>
        <w:ind w:left="720" w:right="720" w:firstLine="720"/>
        <w:rPr>
          <w:rFonts w:ascii="Arial" w:hAnsi="Arial" w:cs="Arial"/>
          <w:color w:val="000000"/>
          <w:sz w:val="20"/>
          <w:szCs w:val="20"/>
        </w:rPr>
      </w:pPr>
      <w:r w:rsidRPr="00F84482">
        <w:rPr>
          <w:rFonts w:ascii="Arial" w:hAnsi="Arial" w:cs="Arial"/>
          <w:color w:val="000000"/>
          <w:sz w:val="20"/>
          <w:szCs w:val="20"/>
        </w:rPr>
        <w:t xml:space="preserve">The yeast, </w:t>
      </w:r>
      <w:r w:rsidRPr="00F84482">
        <w:rPr>
          <w:rFonts w:ascii="Arial" w:hAnsi="Arial" w:cs="Arial"/>
          <w:i/>
          <w:iCs/>
          <w:color w:val="000000"/>
          <w:sz w:val="20"/>
          <w:szCs w:val="20"/>
        </w:rPr>
        <w:t>Saccharomyces cerevisiae</w:t>
      </w:r>
      <w:r w:rsidRPr="00F84482">
        <w:rPr>
          <w:rFonts w:ascii="Arial" w:hAnsi="Arial" w:cs="Arial"/>
          <w:iCs/>
          <w:color w:val="000000"/>
          <w:sz w:val="20"/>
          <w:szCs w:val="20"/>
        </w:rPr>
        <w:t>,</w:t>
      </w:r>
      <w:r w:rsidRPr="00F84482">
        <w:rPr>
          <w:rFonts w:ascii="Arial" w:hAnsi="Arial" w:cs="Arial"/>
          <w:color w:val="000000"/>
          <w:sz w:val="20"/>
          <w:szCs w:val="20"/>
        </w:rPr>
        <w:t xml:space="preserve"> is an important cell factory as it is used for production of several large volume products. Insulin and insulin analogs are by far the dominating biopharmaceuticals produced by yeast. Other important biopharmaceuticals produced by yeast are human serum albumin, hepatitis vaccines and virus like particles used for vaccination against human papillomavirus. The advantages of using yeast </w:t>
      </w:r>
      <w:r w:rsidRPr="00F84482">
        <w:rPr>
          <w:rFonts w:ascii="Arial" w:hAnsi="Arial" w:cs="Arial"/>
          <w:i/>
          <w:color w:val="000000"/>
          <w:sz w:val="20"/>
          <w:szCs w:val="20"/>
        </w:rPr>
        <w:t>S. cerevisiae</w:t>
      </w:r>
      <w:r w:rsidRPr="00F84482">
        <w:rPr>
          <w:rFonts w:ascii="Arial" w:hAnsi="Arial" w:cs="Arial"/>
          <w:color w:val="000000"/>
          <w:sz w:val="20"/>
          <w:szCs w:val="20"/>
        </w:rPr>
        <w:t xml:space="preserve"> as a cell factory for the production of biopharmaceuticals are that this eukaryal model system enables production and proper folding of many human proteins. Furthermore, the proteins can be secreted to the extracellular medium and this facilitates subsequent purification.”</w:t>
      </w:r>
    </w:p>
    <w:p w:rsidR="00C1535B" w:rsidRPr="00F84482" w:rsidRDefault="00C1535B" w:rsidP="00C1535B">
      <w:pPr>
        <w:ind w:left="720" w:right="720"/>
        <w:rPr>
          <w:rFonts w:ascii="Arial" w:hAnsi="Arial" w:cs="Arial"/>
          <w:color w:val="000000"/>
          <w:sz w:val="6"/>
          <w:szCs w:val="6"/>
        </w:rPr>
      </w:pPr>
    </w:p>
    <w:p w:rsidR="00C1535B" w:rsidRDefault="00C1535B" w:rsidP="00C1535B">
      <w:pPr>
        <w:ind w:left="720" w:right="720"/>
        <w:rPr>
          <w:sz w:val="20"/>
          <w:szCs w:val="20"/>
        </w:rPr>
      </w:pPr>
      <w:r w:rsidRPr="00F84482">
        <w:rPr>
          <w:rFonts w:ascii="Arial" w:hAnsi="Arial" w:cs="Arial"/>
          <w:color w:val="000000"/>
          <w:sz w:val="20"/>
          <w:szCs w:val="20"/>
        </w:rPr>
        <w:t>(</w:t>
      </w:r>
      <w:hyperlink r:id="rId39" w:history="1">
        <w:r w:rsidRPr="00F84482">
          <w:rPr>
            <w:rStyle w:val="Hyperlink"/>
            <w:rFonts w:ascii="Arial" w:hAnsi="Arial" w:cs="Arial"/>
            <w:sz w:val="20"/>
            <w:szCs w:val="20"/>
          </w:rPr>
          <w:t>http://www.ncbi.nlm.nih.gov/pmc/articles/PMC3728191/</w:t>
        </w:r>
      </w:hyperlink>
    </w:p>
    <w:p w:rsidR="00C1535B" w:rsidRDefault="00C1535B" w:rsidP="00C1535B">
      <w:pPr>
        <w:rPr>
          <w:rFonts w:ascii="Arial" w:hAnsi="Arial" w:cs="Arial"/>
          <w:sz w:val="20"/>
          <w:szCs w:val="20"/>
        </w:rPr>
      </w:pPr>
    </w:p>
    <w:p w:rsidR="00C1535B" w:rsidRPr="00F67168" w:rsidRDefault="00C1535B" w:rsidP="00C1535B">
      <w:pPr>
        <w:ind w:firstLine="720"/>
        <w:rPr>
          <w:rFonts w:ascii="Arial" w:hAnsi="Arial" w:cs="Arial"/>
          <w:color w:val="000000"/>
          <w:sz w:val="22"/>
          <w:szCs w:val="22"/>
        </w:rPr>
      </w:pPr>
      <w:r w:rsidRPr="00C364C7">
        <w:rPr>
          <w:rFonts w:ascii="Arial" w:hAnsi="Arial" w:cs="Arial"/>
          <w:sz w:val="22"/>
          <w:szCs w:val="22"/>
        </w:rPr>
        <w:t>In general</w:t>
      </w:r>
      <w:r>
        <w:rPr>
          <w:rFonts w:ascii="Arial" w:hAnsi="Arial" w:cs="Arial"/>
          <w:sz w:val="22"/>
          <w:szCs w:val="22"/>
        </w:rPr>
        <w:t xml:space="preserve"> the </w:t>
      </w:r>
      <w:r>
        <w:rPr>
          <w:rFonts w:ascii="Arial" w:hAnsi="Arial" w:cs="Arial"/>
          <w:color w:val="000000"/>
          <w:sz w:val="22"/>
          <w:szCs w:val="22"/>
        </w:rPr>
        <w:t>microbes used for fermentation grow in (or on) specially designed growth medium that supplies the nutrients required by the organisms. A variety of media exist but invariably contain a carbon source, a nitrogen source, water, salts, and micronutrients.</w:t>
      </w:r>
      <w:r>
        <w:rPr>
          <w:rFonts w:ascii="Arial" w:hAnsi="Arial" w:cs="Arial"/>
          <w:sz w:val="22"/>
          <w:szCs w:val="22"/>
        </w:rPr>
        <w:t xml:space="preserve"> </w:t>
      </w:r>
      <w:r>
        <w:rPr>
          <w:rFonts w:ascii="Arial" w:hAnsi="Arial" w:cs="Arial"/>
          <w:color w:val="000000"/>
          <w:sz w:val="22"/>
          <w:szCs w:val="22"/>
        </w:rPr>
        <w:t>In the production of wine, the medium is grape must, which is freshly pressed grape juice containing the skin, seed and pulp of the grape. In the production of bio-ethanol, the medium may consist mostly of whatever inexpensive carbon source is available. In recent years that has been corn, though more expensive than something known as switch grass. The importance of the nitrogen source is to provide the chemicals needed for the yeast cells to synthesize protein, nucleic acids, and other cell structural components.</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sidRPr="00004D12">
        <w:rPr>
          <w:rFonts w:ascii="Arial" w:hAnsi="Arial" w:cs="Arial"/>
          <w:sz w:val="22"/>
          <w:szCs w:val="22"/>
        </w:rPr>
        <w:t>Large scale production of pharmaceuticals using the fermentation process developed from the original desire to make penicillin available in large quantities because of its need for treating infections of various kinds during World War II.</w:t>
      </w:r>
      <w:r>
        <w:rPr>
          <w:rFonts w:ascii="Arial" w:hAnsi="Arial" w:cs="Arial"/>
          <w:sz w:val="22"/>
          <w:szCs w:val="22"/>
        </w:rPr>
        <w:t xml:space="preserve"> Sir Arthur Fleming’s work with the </w:t>
      </w:r>
      <w:r>
        <w:rPr>
          <w:rFonts w:ascii="Arial" w:hAnsi="Arial" w:cs="Arial"/>
          <w:sz w:val="22"/>
          <w:szCs w:val="22"/>
        </w:rPr>
        <w:lastRenderedPageBreak/>
        <w:t>penicillin mold extract showed it to be effective against pneumonia, diphtheria, gonorrhea, meningitis, and scarlet fever. But he found that it was difficult to cultivate penicillin and the small quantities produced were unstable.</w:t>
      </w:r>
    </w:p>
    <w:p w:rsidR="00C1535B" w:rsidRPr="00FD63C3" w:rsidRDefault="00C1535B" w:rsidP="00C1535B">
      <w:pPr>
        <w:ind w:left="720" w:right="720"/>
        <w:rPr>
          <w:rFonts w:ascii="Arial" w:hAnsi="Arial" w:cs="Arial"/>
          <w:sz w:val="20"/>
          <w:szCs w:val="20"/>
        </w:rPr>
      </w:pPr>
    </w:p>
    <w:p w:rsidR="00C1535B" w:rsidRDefault="00C1535B" w:rsidP="00C1535B">
      <w:pPr>
        <w:ind w:left="720" w:right="720" w:firstLine="720"/>
        <w:rPr>
          <w:rFonts w:ascii="Arial" w:hAnsi="Arial" w:cs="Arial"/>
          <w:sz w:val="20"/>
          <w:szCs w:val="20"/>
        </w:rPr>
      </w:pPr>
      <w:r w:rsidRPr="00FD63C3">
        <w:rPr>
          <w:rFonts w:ascii="Arial" w:hAnsi="Arial" w:cs="Arial"/>
          <w:sz w:val="20"/>
          <w:szCs w:val="20"/>
        </w:rPr>
        <w:t>Fleming also believed that penicillin would not remain in the human body long enough to kill bacteria. Taken together, these facts convinced Fleming that penicillin would never be an important antibiotic for treating infections. For the next decade, penicillin remained a laboratory curiosity, until Howard Florey and a team of researchers at Oxford University demonstrated its potential life-saving properties. The researchers also discovered a method to purify penicillin and to keep it in a stable form. By 1940, clinical trials were underway and their success led to the hunt for a method to manufacture this “wonder drug.”</w:t>
      </w:r>
    </w:p>
    <w:p w:rsidR="00C1535B" w:rsidRPr="00FD63C3" w:rsidRDefault="00C1535B" w:rsidP="00C1535B">
      <w:pPr>
        <w:ind w:left="720" w:right="720"/>
        <w:rPr>
          <w:rFonts w:ascii="Arial" w:hAnsi="Arial" w:cs="Arial"/>
          <w:sz w:val="6"/>
          <w:szCs w:val="6"/>
        </w:rPr>
      </w:pPr>
    </w:p>
    <w:p w:rsidR="00C1535B" w:rsidRPr="00FD63C3" w:rsidRDefault="00C1535B" w:rsidP="00C1535B">
      <w:pPr>
        <w:ind w:left="720" w:right="720"/>
        <w:rPr>
          <w:rFonts w:ascii="Arial" w:hAnsi="Arial" w:cs="Arial"/>
          <w:sz w:val="20"/>
          <w:szCs w:val="20"/>
        </w:rPr>
      </w:pPr>
      <w:r w:rsidRPr="00FD63C3">
        <w:rPr>
          <w:rFonts w:ascii="Arial" w:hAnsi="Arial" w:cs="Arial"/>
          <w:sz w:val="20"/>
          <w:szCs w:val="20"/>
        </w:rPr>
        <w:t>(</w:t>
      </w:r>
      <w:hyperlink r:id="rId40" w:history="1">
        <w:r w:rsidRPr="00FD63C3">
          <w:rPr>
            <w:rStyle w:val="Hyperlink"/>
            <w:rFonts w:ascii="Arial" w:hAnsi="Arial" w:cs="Arial"/>
            <w:sz w:val="20"/>
            <w:szCs w:val="20"/>
          </w:rPr>
          <w:t>http://www.acs.org/content/acs/en/education/whatischemistry/landmarks/penicillin.html</w:t>
        </w:r>
      </w:hyperlink>
      <w:r w:rsidRPr="00FD63C3">
        <w:rPr>
          <w:rFonts w:ascii="Arial" w:hAnsi="Arial" w:cs="Arial"/>
          <w:sz w:val="20"/>
          <w:szCs w:val="20"/>
        </w:rPr>
        <w:t>)</w:t>
      </w:r>
    </w:p>
    <w:p w:rsidR="00C1535B" w:rsidRPr="009164E5"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sidRPr="002A3AB6">
        <w:rPr>
          <w:rFonts w:ascii="Arial" w:hAnsi="Arial" w:cs="Arial"/>
          <w:sz w:val="22"/>
          <w:szCs w:val="22"/>
        </w:rPr>
        <w:t>Large vat fermentation for the production</w:t>
      </w:r>
      <w:r>
        <w:rPr>
          <w:rFonts w:ascii="Arial" w:hAnsi="Arial" w:cs="Arial"/>
          <w:sz w:val="22"/>
          <w:szCs w:val="22"/>
        </w:rPr>
        <w:t xml:space="preserve"> of penicillin had its origins in the work of several chemists who figured out how to mass produce a number of chemicals through the fermentation process.</w:t>
      </w:r>
    </w:p>
    <w:p w:rsidR="00C1535B" w:rsidRPr="00FD63C3" w:rsidRDefault="00C1535B" w:rsidP="00C1535B">
      <w:pPr>
        <w:ind w:left="720"/>
        <w:rPr>
          <w:rFonts w:ascii="Arial" w:hAnsi="Arial" w:cs="Arial"/>
          <w:sz w:val="20"/>
          <w:szCs w:val="20"/>
        </w:rPr>
      </w:pPr>
    </w:p>
    <w:p w:rsidR="00C1535B" w:rsidRPr="00FD63C3" w:rsidRDefault="00C1535B" w:rsidP="00C1535B">
      <w:pPr>
        <w:ind w:left="720" w:right="720" w:firstLine="720"/>
        <w:rPr>
          <w:rFonts w:ascii="Arial" w:hAnsi="Arial" w:cs="Arial"/>
          <w:sz w:val="20"/>
          <w:szCs w:val="20"/>
        </w:rPr>
      </w:pPr>
      <w:r w:rsidRPr="00FD63C3">
        <w:rPr>
          <w:rFonts w:ascii="Arial" w:hAnsi="Arial" w:cs="Arial"/>
          <w:sz w:val="20"/>
          <w:szCs w:val="20"/>
        </w:rPr>
        <w:t xml:space="preserve">The botanist Carl Wehmer discovered in 1893 that the Penicillium mold could produce citric acid from sugar. Later, J.A. Martin discovered that fermenting sugar could yield citric acid. But these were ideas ahead of their time because no one knew how to manufacture citric acid from these sources on a commercial scale. That is, until James Currie, a food chemist, discovered that citric acid could be fermented from certain strains of the mold </w:t>
      </w:r>
      <w:r w:rsidRPr="00FD63C3">
        <w:rPr>
          <w:rFonts w:ascii="Arial" w:hAnsi="Arial" w:cs="Arial"/>
          <w:i/>
          <w:sz w:val="20"/>
          <w:szCs w:val="20"/>
        </w:rPr>
        <w:t>Aspergillis niger</w:t>
      </w:r>
      <w:r w:rsidRPr="00FD63C3">
        <w:rPr>
          <w:rFonts w:ascii="Arial" w:hAnsi="Arial" w:cs="Arial"/>
          <w:sz w:val="20"/>
          <w:szCs w:val="20"/>
        </w:rPr>
        <w:t xml:space="preserve"> combined with sugar.</w:t>
      </w:r>
    </w:p>
    <w:p w:rsidR="00C1535B" w:rsidRPr="00FD63C3" w:rsidRDefault="00C1535B" w:rsidP="00C1535B">
      <w:pPr>
        <w:ind w:left="720" w:right="720"/>
        <w:rPr>
          <w:rFonts w:ascii="Arial" w:hAnsi="Arial" w:cs="Arial"/>
          <w:sz w:val="6"/>
          <w:szCs w:val="6"/>
        </w:rPr>
      </w:pPr>
    </w:p>
    <w:p w:rsidR="00C1535B" w:rsidRPr="00FD63C3" w:rsidRDefault="00C1535B" w:rsidP="00C1535B">
      <w:pPr>
        <w:ind w:left="720" w:right="720"/>
        <w:rPr>
          <w:rFonts w:ascii="Arial" w:hAnsi="Arial" w:cs="Arial"/>
          <w:sz w:val="20"/>
          <w:szCs w:val="20"/>
        </w:rPr>
      </w:pPr>
      <w:r w:rsidRPr="00FD63C3">
        <w:rPr>
          <w:rFonts w:ascii="Arial" w:hAnsi="Arial" w:cs="Arial"/>
          <w:sz w:val="22"/>
          <w:szCs w:val="22"/>
        </w:rPr>
        <w:t>(</w:t>
      </w:r>
      <w:hyperlink r:id="rId41" w:history="1">
        <w:r w:rsidRPr="00FD63C3">
          <w:rPr>
            <w:rStyle w:val="Hyperlink"/>
            <w:rFonts w:ascii="Arial" w:hAnsi="Arial" w:cs="Arial"/>
            <w:sz w:val="20"/>
            <w:szCs w:val="20"/>
          </w:rPr>
          <w:t>http://www.acs.org/content/acs/en/education/whatischemistry/landmarks/penicillin.html</w:t>
        </w:r>
      </w:hyperlink>
      <w:r w:rsidRPr="00FD63C3">
        <w:rPr>
          <w:rFonts w:ascii="Arial" w:hAnsi="Arial" w:cs="Arial"/>
          <w:sz w:val="20"/>
          <w:szCs w:val="20"/>
        </w:rPr>
        <w:t>)</w:t>
      </w:r>
    </w:p>
    <w:p w:rsidR="00C1535B" w:rsidRPr="004671B8"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 xml:space="preserve">The next step toward the eventual large-scale fermentation process for producing an antibiotic occurred when James Currie became involved with the Pfizer Company in 1921 to solve the technical problems associated with large scale production of citric acid from fungal fermentation. Currie had to figure out how to provide enough air for the aerobic </w:t>
      </w:r>
      <w:r w:rsidRPr="00FD63C3">
        <w:rPr>
          <w:rFonts w:ascii="Arial" w:hAnsi="Arial" w:cs="Arial"/>
          <w:i/>
          <w:sz w:val="22"/>
          <w:szCs w:val="22"/>
        </w:rPr>
        <w:t>Aspergillis niger</w:t>
      </w:r>
      <w:r>
        <w:rPr>
          <w:rFonts w:ascii="Arial" w:hAnsi="Arial" w:cs="Arial"/>
          <w:sz w:val="22"/>
          <w:szCs w:val="22"/>
        </w:rPr>
        <w:t xml:space="preserve"> mold as well as controlling temperature, humidity and the quality of the mold spores. By 1929, the Pfizer Company and Currie were mass producing citric acid through large vat fermentation. This experience and, more importantly, the development of deep tank fermentation for producing gluconic acid formed the basis for eventually retooling deep tank fermentation to produce penicillin from the fermentation of the Penicillium mold.</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sidRPr="004F1372">
        <w:rPr>
          <w:rFonts w:ascii="Arial" w:hAnsi="Arial" w:cs="Arial"/>
          <w:sz w:val="22"/>
          <w:szCs w:val="22"/>
        </w:rPr>
        <w:t>The mass production of antibiotics began during World War II with penicillin</w:t>
      </w:r>
      <w:r>
        <w:rPr>
          <w:rFonts w:ascii="Arial" w:hAnsi="Arial" w:cs="Arial"/>
          <w:sz w:val="22"/>
          <w:szCs w:val="22"/>
        </w:rPr>
        <w:t xml:space="preserve"> and streptomycin. In the case of penicillin, it was necessary to develop an extraction process of the penicillin from the fermentation medium which proved to be difficult. The penicillin extract, which was only in a concentration of 4 parts drug per 10,000 of broth medium, was isolated from the growth medium by first freezing the mixture, then moving it to a vacuum drier which dehydrated the drug. After the war, Pfizer further refined the extraction process by using a crystallization procedure that eliminated various impurities of the wartime drug while producing a compound that was stable for years at room temperature.</w:t>
      </w:r>
    </w:p>
    <w:p w:rsidR="00C1535B" w:rsidRDefault="00C1535B" w:rsidP="00C1535B">
      <w:pPr>
        <w:ind w:left="720"/>
        <w:rPr>
          <w:rFonts w:ascii="Arial" w:hAnsi="Arial" w:cs="Arial"/>
          <w:i/>
          <w:sz w:val="20"/>
          <w:szCs w:val="20"/>
        </w:rPr>
      </w:pPr>
    </w:p>
    <w:p w:rsidR="00C1535B" w:rsidRDefault="00C1535B" w:rsidP="00C1535B">
      <w:pPr>
        <w:ind w:left="720" w:right="720" w:firstLine="720"/>
        <w:rPr>
          <w:rFonts w:ascii="Arial" w:hAnsi="Arial" w:cs="Arial"/>
          <w:sz w:val="20"/>
          <w:szCs w:val="20"/>
        </w:rPr>
      </w:pPr>
      <w:r w:rsidRPr="00FD63C3">
        <w:rPr>
          <w:rFonts w:ascii="Arial" w:hAnsi="Arial" w:cs="Arial"/>
          <w:sz w:val="20"/>
          <w:szCs w:val="20"/>
        </w:rPr>
        <w:t>Now most antibiotics are produced by staged fermentations in which strains of microorganisms producing high yields are grown under optimum conditions in nutrient media in fermentation tanks holding several thousand gallons. The mold is strained out of the fermentation broth, and then the antibiotic is removed from the broth by filtration, precipitation, and other separation methods.</w:t>
      </w:r>
    </w:p>
    <w:p w:rsidR="00C1535B" w:rsidRPr="00FD63C3" w:rsidRDefault="00C1535B" w:rsidP="00C1535B">
      <w:pPr>
        <w:ind w:left="720" w:right="720"/>
        <w:rPr>
          <w:rFonts w:ascii="Arial" w:hAnsi="Arial" w:cs="Arial"/>
          <w:sz w:val="6"/>
          <w:szCs w:val="6"/>
        </w:rPr>
      </w:pPr>
    </w:p>
    <w:p w:rsidR="00C1535B" w:rsidRPr="00FD63C3" w:rsidRDefault="00C1535B" w:rsidP="00C1535B">
      <w:pPr>
        <w:ind w:left="720" w:right="720"/>
        <w:rPr>
          <w:rFonts w:ascii="Arial" w:hAnsi="Arial" w:cs="Arial"/>
          <w:sz w:val="20"/>
          <w:szCs w:val="20"/>
        </w:rPr>
      </w:pPr>
      <w:r w:rsidRPr="00FD63C3">
        <w:rPr>
          <w:rFonts w:ascii="Arial" w:hAnsi="Arial" w:cs="Arial"/>
          <w:sz w:val="20"/>
          <w:szCs w:val="20"/>
        </w:rPr>
        <w:t>(</w:t>
      </w:r>
      <w:hyperlink r:id="rId42" w:history="1">
        <w:r w:rsidRPr="00FD63C3">
          <w:rPr>
            <w:rStyle w:val="Hyperlink"/>
            <w:rFonts w:ascii="Arial" w:hAnsi="Arial" w:cs="Arial"/>
            <w:sz w:val="20"/>
            <w:szCs w:val="20"/>
          </w:rPr>
          <w:t>http://www.infoplease.com/encyclopedia/science/antibiotic-production-antibiotics.html</w:t>
        </w:r>
      </w:hyperlink>
      <w:r w:rsidRPr="00FD63C3">
        <w:rPr>
          <w:rFonts w:ascii="Arial" w:hAnsi="Arial" w:cs="Arial"/>
          <w:sz w:val="20"/>
          <w:szCs w:val="20"/>
        </w:rPr>
        <w:t>)</w:t>
      </w:r>
    </w:p>
    <w:p w:rsidR="00C1535B" w:rsidRPr="009164E5" w:rsidRDefault="00C1535B" w:rsidP="00C1535B">
      <w:pPr>
        <w:rPr>
          <w:rFonts w:ascii="Arial" w:hAnsi="Arial" w:cs="Arial"/>
          <w:sz w:val="22"/>
          <w:szCs w:val="22"/>
        </w:rPr>
      </w:pPr>
    </w:p>
    <w:p w:rsidR="00C1535B" w:rsidRDefault="00C1535B" w:rsidP="00C1535B">
      <w:pPr>
        <w:rPr>
          <w:rFonts w:ascii="Arial" w:hAnsi="Arial" w:cs="Arial"/>
          <w:b/>
        </w:rPr>
      </w:pPr>
      <w:r w:rsidRPr="0052093A">
        <w:rPr>
          <w:rFonts w:ascii="Arial" w:hAnsi="Arial" w:cs="Arial"/>
          <w:b/>
        </w:rPr>
        <w:lastRenderedPageBreak/>
        <w:t>More on</w:t>
      </w:r>
      <w:r w:rsidRPr="0052093A">
        <w:rPr>
          <w:rFonts w:ascii="Arial" w:hAnsi="Arial" w:cs="Arial"/>
        </w:rPr>
        <w:t xml:space="preserve"> </w:t>
      </w:r>
      <w:r>
        <w:rPr>
          <w:rFonts w:ascii="Arial" w:hAnsi="Arial" w:cs="Arial"/>
          <w:b/>
        </w:rPr>
        <w:t>using fungi to produce other drugs and chemical compounds</w:t>
      </w:r>
    </w:p>
    <w:p w:rsidR="00C1535B" w:rsidRPr="009164E5" w:rsidRDefault="00C1535B" w:rsidP="00C1535B">
      <w:pPr>
        <w:rPr>
          <w:rFonts w:ascii="Arial" w:hAnsi="Arial" w:cs="Arial"/>
          <w:sz w:val="22"/>
          <w:szCs w:val="22"/>
        </w:rPr>
      </w:pPr>
    </w:p>
    <w:p w:rsidR="00C1535B" w:rsidRDefault="00C1535B" w:rsidP="00C1535B">
      <w:pPr>
        <w:rPr>
          <w:rFonts w:ascii="Arial" w:hAnsi="Arial" w:cs="Arial"/>
          <w:sz w:val="22"/>
          <w:szCs w:val="22"/>
        </w:rPr>
      </w:pPr>
      <w:r>
        <w:rPr>
          <w:rFonts w:ascii="Arial" w:hAnsi="Arial" w:cs="Arial"/>
          <w:b/>
        </w:rPr>
        <w:tab/>
      </w:r>
      <w:r>
        <w:rPr>
          <w:rFonts w:ascii="Arial" w:hAnsi="Arial" w:cs="Arial"/>
          <w:sz w:val="22"/>
          <w:szCs w:val="22"/>
        </w:rPr>
        <w:t xml:space="preserve">Yet one more example of the role of fungi in the world of pharmaceuticals is the recent announcement that genetically modified (GM) yeast cells have been programmed to produce a morphine-like drug called hydrocodone. Currently, most morphine comes from the poppy plant. The alkaloid-containing plant extract is harvested from the mature seed pod which oozes the thick liquid containing the morphine. The reprogrammed yeast ferment sugar into the hydrocodone, close in molecular structure to morphine. The research was done by Christina Smolke, a bioengineer at Stanford-UC who reprogrammed the baker’s yeast’s genetic code by inserting some 23 different genes from a number of plants, rats, and bacteria to control the multiple steps needed to convert sugar in the fermentation process to hydrocodone rather than to ethyl alcohol and carbon dioxide. At this stage of the research, it takes 20,000 liters of yeast cells to produce one dose of hydrocodone! </w:t>
      </w:r>
      <w:r w:rsidRPr="00960935">
        <w:rPr>
          <w:rFonts w:ascii="Arial" w:hAnsi="Arial" w:cs="Arial"/>
          <w:sz w:val="22"/>
          <w:szCs w:val="22"/>
        </w:rPr>
        <w:t>The next step for the researchers is to boost the efficiency of the GM yeast. The yields of yeast-based painkillers need to rise 100,000 times to challenge traditional opium poppy farming.</w:t>
      </w:r>
    </w:p>
    <w:p w:rsidR="00C1535B" w:rsidRDefault="00C1535B" w:rsidP="00C1535B">
      <w:pPr>
        <w:rPr>
          <w:rFonts w:ascii="Arial" w:hAnsi="Arial" w:cs="Arial"/>
          <w:sz w:val="22"/>
          <w:szCs w:val="22"/>
        </w:rPr>
      </w:pPr>
      <w:r>
        <w:rPr>
          <w:rFonts w:ascii="Arial" w:hAnsi="Arial" w:cs="Arial"/>
          <w:sz w:val="22"/>
          <w:szCs w:val="22"/>
        </w:rPr>
        <w:t>(</w:t>
      </w:r>
      <w:hyperlink r:id="rId43" w:history="1">
        <w:r w:rsidRPr="009D0F9F">
          <w:rPr>
            <w:rStyle w:val="Hyperlink"/>
            <w:rFonts w:ascii="Arial" w:hAnsi="Arial" w:cs="Arial"/>
            <w:sz w:val="22"/>
            <w:szCs w:val="22"/>
          </w:rPr>
          <w:t>http://www.theguardian.com/science/2015/aug/13/yeast-cells-genetically-modified-to-create-morphine-like-painkiller</w:t>
        </w:r>
      </w:hyperlink>
      <w:r>
        <w:rPr>
          <w:rFonts w:ascii="Arial" w:hAnsi="Arial" w:cs="Arial"/>
          <w:sz w:val="22"/>
          <w:szCs w:val="22"/>
        </w:rPr>
        <w:t>)</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 xml:space="preserve">Several other uses for genetically engineered yeast cells include the production of an anti-malarial drug that is now done on an industrial scale with an annual output of 70 million doses per year by the French pharmaceutical company, Sanofi. The researchers have both modified the yeast’s DNA as well as its metabolism. At </w:t>
      </w:r>
      <w:r>
        <w:rPr>
          <w:rFonts w:ascii="Arial" w:hAnsi="Arial" w:cs="Arial"/>
          <w:color w:val="000000"/>
          <w:sz w:val="22"/>
          <w:szCs w:val="22"/>
        </w:rPr>
        <w:t>the University of Queensland's Australian Institute for Bioengineering and Nanotechnology,</w:t>
      </w:r>
      <w:r>
        <w:rPr>
          <w:rFonts w:ascii="Arial" w:hAnsi="Arial" w:cs="Arial"/>
          <w:sz w:val="22"/>
          <w:szCs w:val="22"/>
        </w:rPr>
        <w:t xml:space="preserve"> yeast cells have been genetically modified to produce limonene, the oil found in citrus fruit such as lemons and oranges. This particular oil, which is a natural disinfectant, is also the base for jet fuel. But because the limonene is also a natural disinfectant, its production by yeast cells also kills the yeast at a certain concentration! So the researchers had to develop a technological fix to prevent the yeast cells from being killed. The fix included inserting a gene into the yeast cell that made the yeast more resistance to the effect of the limonene concentrations. They also removed the oil as it was being produced to keep the concentrations of limonene low enough for the yeast cells to survive.</w:t>
      </w:r>
    </w:p>
    <w:p w:rsidR="00C1535B" w:rsidRDefault="00C1535B" w:rsidP="00C1535B">
      <w:pPr>
        <w:rPr>
          <w:rFonts w:ascii="Arial" w:hAnsi="Arial" w:cs="Arial"/>
          <w:sz w:val="22"/>
          <w:szCs w:val="22"/>
        </w:rPr>
      </w:pPr>
    </w:p>
    <w:p w:rsidR="00C1535B" w:rsidRDefault="00C1535B" w:rsidP="00C1535B">
      <w:pPr>
        <w:rPr>
          <w:rFonts w:ascii="Arial" w:hAnsi="Arial" w:cs="Arial"/>
          <w:b/>
        </w:rPr>
      </w:pPr>
      <w:r>
        <w:rPr>
          <w:rFonts w:ascii="Arial" w:hAnsi="Arial" w:cs="Arial"/>
          <w:b/>
        </w:rPr>
        <w:t>More on fungi for lithium batteries</w:t>
      </w:r>
    </w:p>
    <w:p w:rsidR="00C1535B" w:rsidRDefault="00C1535B" w:rsidP="00C1535B">
      <w:pPr>
        <w:rPr>
          <w:rFonts w:ascii="Arial" w:hAnsi="Arial" w:cs="Arial"/>
          <w:sz w:val="22"/>
          <w:szCs w:val="22"/>
        </w:rPr>
      </w:pPr>
    </w:p>
    <w:p w:rsidR="00C1535B" w:rsidRDefault="00C1535B" w:rsidP="00C1535B">
      <w:pPr>
        <w:ind w:firstLine="720"/>
        <w:rPr>
          <w:rFonts w:ascii="Arial" w:hAnsi="Arial" w:cs="Arial"/>
          <w:sz w:val="22"/>
          <w:szCs w:val="22"/>
        </w:rPr>
      </w:pPr>
      <w:r>
        <w:rPr>
          <w:rFonts w:ascii="Arial" w:hAnsi="Arial" w:cs="Arial"/>
          <w:sz w:val="22"/>
          <w:szCs w:val="22"/>
        </w:rPr>
        <w:t xml:space="preserve">An October 2015 article in the science journal </w:t>
      </w:r>
      <w:r w:rsidRPr="00FD63C3">
        <w:rPr>
          <w:rFonts w:ascii="Arial" w:hAnsi="Arial" w:cs="Arial"/>
          <w:i/>
          <w:sz w:val="22"/>
          <w:szCs w:val="22"/>
        </w:rPr>
        <w:t>Nature</w:t>
      </w:r>
      <w:r w:rsidR="006D52BB">
        <w:rPr>
          <w:rFonts w:ascii="Arial" w:hAnsi="Arial" w:cs="Arial"/>
          <w:sz w:val="22"/>
          <w:szCs w:val="22"/>
        </w:rPr>
        <w:t xml:space="preserve"> </w:t>
      </w:r>
      <w:r>
        <w:rPr>
          <w:rFonts w:ascii="Arial" w:hAnsi="Arial" w:cs="Arial"/>
          <w:sz w:val="22"/>
          <w:szCs w:val="22"/>
        </w:rPr>
        <w:t>(</w:t>
      </w:r>
      <w:hyperlink r:id="rId44" w:history="1">
        <w:r w:rsidRPr="00980230">
          <w:rPr>
            <w:rStyle w:val="Hyperlink"/>
            <w:rFonts w:ascii="Arial" w:hAnsi="Arial" w:cs="Arial"/>
            <w:sz w:val="22"/>
            <w:szCs w:val="22"/>
          </w:rPr>
          <w:t>http://www.nature.com/articles/srep14575</w:t>
        </w:r>
      </w:hyperlink>
      <w:r>
        <w:rPr>
          <w:rFonts w:ascii="Arial" w:hAnsi="Arial" w:cs="Arial"/>
          <w:sz w:val="22"/>
          <w:szCs w:val="22"/>
        </w:rPr>
        <w:t>), reports on the development of a lithium battery that uses Portabella mushroom tissue in place of nanocarbon graphite for the electrodes. The design of the battery has already been patented but is still not operational on a large scale. A summary article explains the rationale for using mushroom tissue in the battery.</w:t>
      </w:r>
    </w:p>
    <w:p w:rsidR="00C1535B" w:rsidRPr="00E653A8" w:rsidRDefault="00C1535B" w:rsidP="00C1535B">
      <w:pPr>
        <w:ind w:left="720"/>
        <w:rPr>
          <w:rFonts w:ascii="Arial" w:hAnsi="Arial" w:cs="Arial"/>
          <w:sz w:val="20"/>
          <w:szCs w:val="20"/>
        </w:rPr>
      </w:pPr>
    </w:p>
    <w:p w:rsidR="00C1535B" w:rsidRPr="00E653A8" w:rsidRDefault="00C1535B" w:rsidP="00C1535B">
      <w:pPr>
        <w:ind w:left="720" w:right="720" w:firstLine="720"/>
        <w:rPr>
          <w:rFonts w:ascii="Arial" w:hAnsi="Arial" w:cs="Arial"/>
          <w:sz w:val="20"/>
          <w:szCs w:val="20"/>
        </w:rPr>
      </w:pPr>
      <w:r w:rsidRPr="00E653A8">
        <w:rPr>
          <w:rFonts w:ascii="Arial" w:hAnsi="Arial" w:cs="Arial"/>
          <w:sz w:val="20"/>
          <w:szCs w:val="20"/>
        </w:rPr>
        <w:t>In a normal lithium-ion battery, you have a positive and a negative electrode - also known as the anode and the cathode. These electrodes move the charged lithium atoms back and forth, either releasing or storing energy depending on the direction.</w:t>
      </w:r>
    </w:p>
    <w:p w:rsidR="00C1535B" w:rsidRPr="00E653A8" w:rsidRDefault="00C1535B" w:rsidP="00C1535B">
      <w:pPr>
        <w:ind w:left="720" w:right="720"/>
        <w:rPr>
          <w:rFonts w:ascii="Arial" w:hAnsi="Arial" w:cs="Arial"/>
          <w:sz w:val="20"/>
          <w:szCs w:val="20"/>
        </w:rPr>
      </w:pPr>
    </w:p>
    <w:p w:rsidR="00C1535B" w:rsidRDefault="00C1535B" w:rsidP="00C1535B">
      <w:pPr>
        <w:ind w:left="720" w:right="720" w:firstLine="720"/>
        <w:rPr>
          <w:rFonts w:ascii="Arial" w:hAnsi="Arial" w:cs="Arial"/>
          <w:sz w:val="20"/>
          <w:szCs w:val="20"/>
        </w:rPr>
      </w:pPr>
      <w:r w:rsidRPr="00E653A8">
        <w:rPr>
          <w:rFonts w:ascii="Arial" w:hAnsi="Arial" w:cs="Arial"/>
          <w:sz w:val="20"/>
          <w:szCs w:val="20"/>
        </w:rPr>
        <w:t>Traditional anodes are made from synthetic graphite, which works well enough, but is expensive to make and has to be treated with harsh chemicals, including hydrofluoric and sulfuric acids - a process that produces a whole lot of hazardous waste. So researchers have become interested in replacing the synthetic graphite with something cheaper and more environmentally friendly.</w:t>
      </w:r>
    </w:p>
    <w:p w:rsidR="00C1535B" w:rsidRPr="00E653A8" w:rsidRDefault="00C1535B" w:rsidP="00C1535B">
      <w:pPr>
        <w:ind w:left="720" w:right="720"/>
        <w:rPr>
          <w:rFonts w:ascii="Arial" w:hAnsi="Arial" w:cs="Arial"/>
          <w:sz w:val="20"/>
          <w:szCs w:val="20"/>
        </w:rPr>
      </w:pPr>
    </w:p>
    <w:p w:rsidR="00C1535B" w:rsidRDefault="00C1535B" w:rsidP="00C1535B">
      <w:pPr>
        <w:ind w:left="720" w:right="720" w:firstLine="720"/>
        <w:rPr>
          <w:rFonts w:ascii="Arial" w:hAnsi="Arial" w:cs="Arial"/>
          <w:sz w:val="20"/>
          <w:szCs w:val="20"/>
        </w:rPr>
      </w:pPr>
      <w:r w:rsidRPr="00E653A8">
        <w:rPr>
          <w:rFonts w:ascii="Arial" w:hAnsi="Arial" w:cs="Arial"/>
          <w:sz w:val="20"/>
          <w:szCs w:val="20"/>
        </w:rPr>
        <w:t xml:space="preserve">And a team at the University of California, Riverside decided that mushrooms might be a good alternative, because they're incredibly porous. That means they have a </w:t>
      </w:r>
      <w:r w:rsidRPr="00E653A8">
        <w:rPr>
          <w:rFonts w:ascii="Arial" w:hAnsi="Arial" w:cs="Arial"/>
          <w:sz w:val="20"/>
          <w:szCs w:val="20"/>
        </w:rPr>
        <w:lastRenderedPageBreak/>
        <w:t>lot more space for the lithium ions to move into, and therefore a lot more potential to store and transfer energy.</w:t>
      </w:r>
    </w:p>
    <w:p w:rsidR="00C1535B" w:rsidRPr="00E653A8" w:rsidRDefault="00C1535B" w:rsidP="00C1535B">
      <w:pPr>
        <w:ind w:left="720" w:right="720"/>
        <w:rPr>
          <w:rFonts w:ascii="Arial" w:hAnsi="Arial" w:cs="Arial"/>
          <w:sz w:val="6"/>
          <w:szCs w:val="6"/>
        </w:rPr>
      </w:pPr>
    </w:p>
    <w:p w:rsidR="00C1535B" w:rsidRPr="00E653A8" w:rsidRDefault="00C1535B" w:rsidP="00C1535B">
      <w:pPr>
        <w:ind w:left="720" w:right="720"/>
        <w:rPr>
          <w:rFonts w:ascii="Arial" w:hAnsi="Arial" w:cs="Arial"/>
          <w:sz w:val="20"/>
          <w:szCs w:val="20"/>
        </w:rPr>
      </w:pPr>
      <w:r>
        <w:rPr>
          <w:rFonts w:ascii="Arial" w:hAnsi="Arial" w:cs="Arial"/>
          <w:sz w:val="20"/>
          <w:szCs w:val="20"/>
        </w:rPr>
        <w:t>(</w:t>
      </w:r>
      <w:hyperlink r:id="rId45" w:history="1">
        <w:r w:rsidRPr="00E653A8">
          <w:rPr>
            <w:rStyle w:val="Hyperlink"/>
            <w:rFonts w:ascii="Arial" w:hAnsi="Arial" w:cs="Arial"/>
            <w:sz w:val="20"/>
            <w:szCs w:val="20"/>
          </w:rPr>
          <w:t>http://www.fungifuturi.nl/blogs/blog/researchers-just-made-batteries-from-mushrooms-and/</w:t>
        </w:r>
      </w:hyperlink>
      <w:r>
        <w:rPr>
          <w:rFonts w:ascii="Arial" w:hAnsi="Arial" w:cs="Arial"/>
          <w:sz w:val="20"/>
          <w:szCs w:val="20"/>
        </w:rPr>
        <w:t>)</w:t>
      </w:r>
    </w:p>
    <w:p w:rsidR="00C1535B" w:rsidRPr="004C3124" w:rsidRDefault="00C1535B" w:rsidP="00C1535B">
      <w:pPr>
        <w:rPr>
          <w:rFonts w:ascii="Arial" w:hAnsi="Arial" w:cs="Arial"/>
          <w:sz w:val="22"/>
          <w:szCs w:val="22"/>
        </w:rPr>
      </w:pPr>
    </w:p>
    <w:p w:rsidR="00C1535B" w:rsidRDefault="00C1535B" w:rsidP="00C1535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fungi and cheese making</w:t>
      </w:r>
    </w:p>
    <w:p w:rsidR="00C1535B" w:rsidRPr="0062725A" w:rsidRDefault="00C1535B" w:rsidP="00C1535B">
      <w:pPr>
        <w:rPr>
          <w:rFonts w:ascii="Arial" w:hAnsi="Arial" w:cs="Arial"/>
          <w:sz w:val="22"/>
          <w:szCs w:val="22"/>
        </w:rPr>
      </w:pPr>
    </w:p>
    <w:p w:rsidR="00C1535B" w:rsidRDefault="00C1535B" w:rsidP="00C1535B">
      <w:pPr>
        <w:rPr>
          <w:rFonts w:ascii="Arial" w:hAnsi="Arial" w:cs="Arial"/>
          <w:sz w:val="22"/>
          <w:szCs w:val="22"/>
        </w:rPr>
      </w:pPr>
      <w:r w:rsidRPr="003857A2">
        <w:rPr>
          <w:rFonts w:ascii="Arial" w:hAnsi="Arial" w:cs="Arial"/>
          <w:sz w:val="22"/>
          <w:szCs w:val="22"/>
        </w:rPr>
        <w:tab/>
        <w:t xml:space="preserve">Most people are at least aware of the fact that certain fungi are responsible for producing a variety of cheeses, including Roquefort, camembert, </w:t>
      </w:r>
      <w:r>
        <w:rPr>
          <w:rFonts w:ascii="Arial" w:hAnsi="Arial" w:cs="Arial"/>
          <w:sz w:val="22"/>
          <w:szCs w:val="22"/>
        </w:rPr>
        <w:t>and Stilton.</w:t>
      </w:r>
      <w:r w:rsidRPr="003857A2">
        <w:rPr>
          <w:rFonts w:ascii="Arial" w:hAnsi="Arial" w:cs="Arial"/>
          <w:sz w:val="22"/>
          <w:szCs w:val="22"/>
        </w:rPr>
        <w:t xml:space="preserve"> </w:t>
      </w:r>
      <w:r>
        <w:rPr>
          <w:rFonts w:ascii="Arial" w:hAnsi="Arial" w:cs="Arial"/>
          <w:sz w:val="22"/>
          <w:szCs w:val="22"/>
        </w:rPr>
        <w:t xml:space="preserve">Different brands of </w:t>
      </w:r>
      <w:r w:rsidRPr="00D22984">
        <w:rPr>
          <w:rFonts w:ascii="Arial" w:hAnsi="Arial" w:cs="Arial"/>
          <w:sz w:val="22"/>
          <w:szCs w:val="22"/>
        </w:rPr>
        <w:t>"Roque</w:t>
      </w:r>
      <w:r>
        <w:rPr>
          <w:rFonts w:ascii="Arial" w:hAnsi="Arial" w:cs="Arial"/>
          <w:sz w:val="22"/>
          <w:szCs w:val="22"/>
        </w:rPr>
        <w:t>-</w:t>
      </w:r>
      <w:r w:rsidRPr="00D22984">
        <w:rPr>
          <w:rFonts w:ascii="Arial" w:hAnsi="Arial" w:cs="Arial"/>
          <w:sz w:val="22"/>
          <w:szCs w:val="22"/>
        </w:rPr>
        <w:t>fort" ch</w:t>
      </w:r>
      <w:r>
        <w:rPr>
          <w:rFonts w:ascii="Arial" w:hAnsi="Arial" w:cs="Arial"/>
          <w:sz w:val="22"/>
          <w:szCs w:val="22"/>
        </w:rPr>
        <w:t xml:space="preserve">eese all contain the same mold, </w:t>
      </w:r>
      <w:r w:rsidRPr="00D22984">
        <w:rPr>
          <w:rFonts w:ascii="Arial" w:hAnsi="Arial" w:cs="Arial"/>
          <w:i/>
          <w:iCs/>
          <w:color w:val="000000"/>
          <w:sz w:val="22"/>
          <w:szCs w:val="22"/>
        </w:rPr>
        <w:t>Penicilium roqueforti</w:t>
      </w:r>
      <w:r w:rsidRPr="00D22984">
        <w:rPr>
          <w:rFonts w:ascii="Arial" w:hAnsi="Arial" w:cs="Arial"/>
          <w:i/>
          <w:sz w:val="22"/>
          <w:szCs w:val="22"/>
        </w:rPr>
        <w:t>,</w:t>
      </w:r>
      <w:r>
        <w:rPr>
          <w:rFonts w:ascii="Arial" w:hAnsi="Arial" w:cs="Arial"/>
          <w:sz w:val="22"/>
          <w:szCs w:val="22"/>
        </w:rPr>
        <w:t xml:space="preserve"> but are made with different</w:t>
      </w:r>
      <w:r w:rsidRPr="00D22984">
        <w:rPr>
          <w:rFonts w:ascii="Arial" w:hAnsi="Arial" w:cs="Arial"/>
          <w:sz w:val="22"/>
          <w:szCs w:val="22"/>
        </w:rPr>
        <w:t xml:space="preserve"> kind</w:t>
      </w:r>
      <w:r>
        <w:rPr>
          <w:rFonts w:ascii="Arial" w:hAnsi="Arial" w:cs="Arial"/>
          <w:sz w:val="22"/>
          <w:szCs w:val="22"/>
        </w:rPr>
        <w:t>s</w:t>
      </w:r>
      <w:r w:rsidRPr="00D22984">
        <w:rPr>
          <w:rFonts w:ascii="Arial" w:hAnsi="Arial" w:cs="Arial"/>
          <w:sz w:val="22"/>
          <w:szCs w:val="22"/>
        </w:rPr>
        <w:t xml:space="preserve"> of milk.</w:t>
      </w:r>
      <w:r>
        <w:rPr>
          <w:rFonts w:ascii="Arial" w:hAnsi="Arial" w:cs="Arial"/>
          <w:sz w:val="22"/>
          <w:szCs w:val="22"/>
        </w:rPr>
        <w:t xml:space="preserve"> Camembert cheese contains the mold </w:t>
      </w:r>
      <w:r w:rsidRPr="00467A54">
        <w:rPr>
          <w:rFonts w:ascii="Arial" w:hAnsi="Arial" w:cs="Arial"/>
          <w:bCs/>
          <w:i/>
          <w:iCs/>
          <w:color w:val="000000"/>
          <w:sz w:val="22"/>
          <w:szCs w:val="22"/>
        </w:rPr>
        <w:t>Penicillium camemberti</w:t>
      </w:r>
      <w:r>
        <w:rPr>
          <w:rFonts w:ascii="Arial" w:hAnsi="Arial" w:cs="Arial"/>
          <w:color w:val="000000"/>
          <w:sz w:val="22"/>
          <w:szCs w:val="22"/>
        </w:rPr>
        <w:t xml:space="preserve">. Stilton cheese uses the mold, </w:t>
      </w:r>
      <w:r w:rsidRPr="00467A54">
        <w:rPr>
          <w:rFonts w:ascii="Arial" w:hAnsi="Arial" w:cs="Arial"/>
          <w:i/>
          <w:color w:val="000000"/>
          <w:sz w:val="22"/>
          <w:szCs w:val="22"/>
        </w:rPr>
        <w:t>Penicillium glaucum</w:t>
      </w:r>
      <w:r>
        <w:rPr>
          <w:rFonts w:ascii="Arial" w:hAnsi="Arial" w:cs="Arial"/>
          <w:sz w:val="22"/>
          <w:szCs w:val="22"/>
        </w:rPr>
        <w:t>.</w:t>
      </w:r>
    </w:p>
    <w:p w:rsidR="00C1535B" w:rsidRDefault="00C1535B" w:rsidP="00C1535B">
      <w:pPr>
        <w:rPr>
          <w:rFonts w:ascii="Arial" w:hAnsi="Arial" w:cs="Arial"/>
          <w:sz w:val="22"/>
          <w:szCs w:val="22"/>
        </w:rPr>
      </w:pPr>
    </w:p>
    <w:p w:rsidR="00C1535B" w:rsidRDefault="00C1535B" w:rsidP="00C1535B">
      <w:pPr>
        <w:spacing w:after="60"/>
        <w:rPr>
          <w:rFonts w:ascii="Arial" w:hAnsi="Arial" w:cs="Arial"/>
          <w:sz w:val="22"/>
          <w:szCs w:val="22"/>
        </w:rPr>
      </w:pPr>
      <w:r>
        <w:rPr>
          <w:rFonts w:ascii="Arial" w:hAnsi="Arial" w:cs="Arial"/>
          <w:sz w:val="22"/>
          <w:szCs w:val="22"/>
        </w:rPr>
        <w:t>A general procedure for making cheese includes the following:</w:t>
      </w:r>
    </w:p>
    <w:p w:rsidR="00C1535B" w:rsidRDefault="00C1535B" w:rsidP="00F01DC7">
      <w:pPr>
        <w:numPr>
          <w:ilvl w:val="0"/>
          <w:numId w:val="9"/>
        </w:numPr>
        <w:spacing w:after="60"/>
        <w:rPr>
          <w:rFonts w:ascii="Arial" w:hAnsi="Arial" w:cs="Arial"/>
          <w:sz w:val="22"/>
          <w:szCs w:val="22"/>
        </w:rPr>
      </w:pPr>
      <w:r w:rsidRPr="005B6F08">
        <w:rPr>
          <w:rFonts w:ascii="Arial" w:hAnsi="Arial" w:cs="Arial"/>
          <w:sz w:val="22"/>
          <w:szCs w:val="22"/>
        </w:rPr>
        <w:t>Previously cooled milk is piped in</w:t>
      </w:r>
      <w:r>
        <w:rPr>
          <w:rFonts w:ascii="Arial" w:hAnsi="Arial" w:cs="Arial"/>
          <w:sz w:val="22"/>
          <w:szCs w:val="22"/>
        </w:rPr>
        <w:t>to large vats where it is warmed, then</w:t>
      </w:r>
      <w:r w:rsidRPr="005B6F08">
        <w:rPr>
          <w:rFonts w:ascii="Arial" w:hAnsi="Arial" w:cs="Arial"/>
          <w:sz w:val="22"/>
          <w:szCs w:val="22"/>
        </w:rPr>
        <w:t xml:space="preserve"> mixed with salt and rennet. Rennet is</w:t>
      </w:r>
      <w:r>
        <w:rPr>
          <w:rFonts w:ascii="Arial" w:hAnsi="Arial" w:cs="Arial"/>
          <w:sz w:val="22"/>
          <w:szCs w:val="22"/>
        </w:rPr>
        <w:t xml:space="preserve"> an enzyme made from another mo</w:t>
      </w:r>
      <w:r w:rsidRPr="005B6F08">
        <w:rPr>
          <w:rFonts w:ascii="Arial" w:hAnsi="Arial" w:cs="Arial"/>
          <w:sz w:val="22"/>
          <w:szCs w:val="22"/>
        </w:rPr>
        <w:t xml:space="preserve">ld, </w:t>
      </w:r>
      <w:r w:rsidRPr="00890C15">
        <w:rPr>
          <w:rFonts w:ascii="Arial" w:hAnsi="Arial" w:cs="Arial"/>
          <w:i/>
          <w:sz w:val="22"/>
          <w:szCs w:val="22"/>
        </w:rPr>
        <w:t>Mucor pusillus</w:t>
      </w:r>
      <w:r w:rsidRPr="005B6F08">
        <w:rPr>
          <w:rFonts w:ascii="Arial" w:hAnsi="Arial" w:cs="Arial"/>
          <w:sz w:val="22"/>
          <w:szCs w:val="22"/>
        </w:rPr>
        <w:t>, which coagulates the milk</w:t>
      </w:r>
      <w:r>
        <w:rPr>
          <w:rFonts w:ascii="Arial" w:hAnsi="Arial" w:cs="Arial"/>
          <w:sz w:val="22"/>
          <w:szCs w:val="22"/>
        </w:rPr>
        <w:t>. Solids (curds) are then separated from the watery portion (whey). Curing depends on the correct temperature and humidity.</w:t>
      </w:r>
    </w:p>
    <w:p w:rsidR="00C1535B" w:rsidRDefault="00C1535B" w:rsidP="00F01DC7">
      <w:pPr>
        <w:numPr>
          <w:ilvl w:val="0"/>
          <w:numId w:val="9"/>
        </w:numPr>
        <w:rPr>
          <w:rFonts w:ascii="Arial" w:hAnsi="Arial" w:cs="Arial"/>
          <w:sz w:val="22"/>
          <w:szCs w:val="22"/>
        </w:rPr>
      </w:pPr>
      <w:r>
        <w:rPr>
          <w:rFonts w:ascii="Arial" w:hAnsi="Arial" w:cs="Arial"/>
          <w:sz w:val="22"/>
          <w:szCs w:val="22"/>
        </w:rPr>
        <w:t xml:space="preserve">Depending on the type of cheese to be produced, an inoculum of a fungus is added. </w:t>
      </w:r>
      <w:r w:rsidRPr="00D22984">
        <w:rPr>
          <w:rFonts w:ascii="Arial" w:hAnsi="Arial" w:cs="Arial"/>
          <w:sz w:val="22"/>
          <w:szCs w:val="22"/>
        </w:rPr>
        <w:t>The fungus</w:t>
      </w:r>
      <w:r>
        <w:rPr>
          <w:rFonts w:ascii="Arial" w:hAnsi="Arial" w:cs="Arial"/>
          <w:sz w:val="22"/>
          <w:szCs w:val="22"/>
        </w:rPr>
        <w:t>, if present,</w:t>
      </w:r>
      <w:r w:rsidRPr="00D22984">
        <w:rPr>
          <w:rFonts w:ascii="Arial" w:hAnsi="Arial" w:cs="Arial"/>
          <w:sz w:val="22"/>
          <w:szCs w:val="22"/>
        </w:rPr>
        <w:t xml:space="preserve"> develops in the veins created and spreads throughout the cheese.</w:t>
      </w:r>
      <w:r>
        <w:rPr>
          <w:rFonts w:ascii="Arial" w:hAnsi="Arial" w:cs="Arial"/>
          <w:sz w:val="22"/>
          <w:szCs w:val="22"/>
        </w:rPr>
        <w:t xml:space="preserve"> The mold breaks</w:t>
      </w:r>
      <w:r w:rsidRPr="003857A2">
        <w:rPr>
          <w:rFonts w:ascii="Arial" w:hAnsi="Arial" w:cs="Arial"/>
          <w:sz w:val="22"/>
          <w:szCs w:val="22"/>
        </w:rPr>
        <w:t xml:space="preserve"> down </w:t>
      </w:r>
      <w:r>
        <w:rPr>
          <w:rFonts w:ascii="Arial" w:hAnsi="Arial" w:cs="Arial"/>
          <w:sz w:val="22"/>
          <w:szCs w:val="22"/>
        </w:rPr>
        <w:t xml:space="preserve">the </w:t>
      </w:r>
      <w:r w:rsidRPr="003857A2">
        <w:rPr>
          <w:rFonts w:ascii="Arial" w:hAnsi="Arial" w:cs="Arial"/>
          <w:sz w:val="22"/>
          <w:szCs w:val="22"/>
        </w:rPr>
        <w:t xml:space="preserve">fat and protein </w:t>
      </w:r>
      <w:r>
        <w:rPr>
          <w:rFonts w:ascii="Arial" w:hAnsi="Arial" w:cs="Arial"/>
          <w:sz w:val="22"/>
          <w:szCs w:val="22"/>
        </w:rPr>
        <w:t>in the cheese so that it matures more quickly and has</w:t>
      </w:r>
      <w:r w:rsidRPr="003857A2">
        <w:rPr>
          <w:rFonts w:ascii="Arial" w:hAnsi="Arial" w:cs="Arial"/>
          <w:sz w:val="22"/>
          <w:szCs w:val="22"/>
        </w:rPr>
        <w:t xml:space="preserve"> a fuller flavor</w:t>
      </w:r>
      <w:r>
        <w:rPr>
          <w:rFonts w:ascii="Arial" w:hAnsi="Arial" w:cs="Arial"/>
          <w:sz w:val="22"/>
          <w:szCs w:val="22"/>
        </w:rPr>
        <w:t xml:space="preserve">. In the case of Stilton and Limburger cheeses, a bacterium is also </w:t>
      </w:r>
      <w:r w:rsidRPr="00D22984">
        <w:rPr>
          <w:rFonts w:ascii="Arial" w:hAnsi="Arial" w:cs="Arial"/>
          <w:sz w:val="22"/>
          <w:szCs w:val="22"/>
        </w:rPr>
        <w:t>added to change the lactose in the milk to lactic acid.</w:t>
      </w:r>
    </w:p>
    <w:p w:rsidR="00C1535B" w:rsidRDefault="00C1535B" w:rsidP="00C1535B">
      <w:pPr>
        <w:rPr>
          <w:rFonts w:ascii="Arial" w:hAnsi="Arial" w:cs="Arial"/>
          <w:sz w:val="22"/>
          <w:szCs w:val="22"/>
        </w:rPr>
      </w:pPr>
    </w:p>
    <w:p w:rsidR="00C1535B" w:rsidRDefault="00C1535B" w:rsidP="00C1535B">
      <w:pPr>
        <w:ind w:firstLine="360"/>
        <w:rPr>
          <w:rFonts w:ascii="Arial" w:hAnsi="Arial" w:cs="Arial"/>
          <w:sz w:val="22"/>
          <w:szCs w:val="22"/>
        </w:rPr>
      </w:pPr>
      <w:r>
        <w:rPr>
          <w:rFonts w:ascii="Arial" w:hAnsi="Arial" w:cs="Arial"/>
          <w:sz w:val="22"/>
          <w:szCs w:val="22"/>
        </w:rPr>
        <w:t xml:space="preserve">Other so-called “blue cheeses” include </w:t>
      </w:r>
      <w:r w:rsidRPr="00AE62CC">
        <w:rPr>
          <w:rFonts w:ascii="Arial" w:hAnsi="Arial" w:cs="Arial"/>
          <w:sz w:val="22"/>
          <w:szCs w:val="22"/>
        </w:rPr>
        <w:t xml:space="preserve">the Greeks Kopanisti </w:t>
      </w:r>
      <w:r>
        <w:rPr>
          <w:rFonts w:ascii="Arial" w:hAnsi="Arial" w:cs="Arial"/>
          <w:sz w:val="22"/>
          <w:szCs w:val="22"/>
        </w:rPr>
        <w:t xml:space="preserve">which </w:t>
      </w:r>
      <w:r w:rsidRPr="00AE62CC">
        <w:rPr>
          <w:rFonts w:ascii="Arial" w:hAnsi="Arial" w:cs="Arial"/>
          <w:sz w:val="22"/>
          <w:szCs w:val="22"/>
        </w:rPr>
        <w:t>is known for i</w:t>
      </w:r>
      <w:r>
        <w:rPr>
          <w:rFonts w:ascii="Arial" w:hAnsi="Arial" w:cs="Arial"/>
          <w:sz w:val="22"/>
          <w:szCs w:val="22"/>
        </w:rPr>
        <w:t>ts woody and peppery taste. T</w:t>
      </w:r>
      <w:r w:rsidRPr="00AE62CC">
        <w:rPr>
          <w:rFonts w:ascii="Arial" w:hAnsi="Arial" w:cs="Arial"/>
          <w:sz w:val="22"/>
          <w:szCs w:val="22"/>
        </w:rPr>
        <w:t xml:space="preserve">he Norwegians have Gammelost, which is a low fat cheese made from skim milk. Each one is unique because a slightly different recipe is used in </w:t>
      </w:r>
      <w:r>
        <w:rPr>
          <w:rFonts w:ascii="Arial" w:hAnsi="Arial" w:cs="Arial"/>
          <w:sz w:val="22"/>
          <w:szCs w:val="22"/>
        </w:rPr>
        <w:t>i</w:t>
      </w:r>
      <w:r w:rsidRPr="00AE62CC">
        <w:rPr>
          <w:rFonts w:ascii="Arial" w:hAnsi="Arial" w:cs="Arial"/>
          <w:sz w:val="22"/>
          <w:szCs w:val="22"/>
        </w:rPr>
        <w:t>t</w:t>
      </w:r>
      <w:r>
        <w:rPr>
          <w:rFonts w:ascii="Arial" w:hAnsi="Arial" w:cs="Arial"/>
          <w:sz w:val="22"/>
          <w:szCs w:val="22"/>
        </w:rPr>
        <w:t>s</w:t>
      </w:r>
      <w:r w:rsidRPr="00AE62CC">
        <w:rPr>
          <w:rFonts w:ascii="Arial" w:hAnsi="Arial" w:cs="Arial"/>
          <w:sz w:val="22"/>
          <w:szCs w:val="22"/>
        </w:rPr>
        <w:t xml:space="preserve"> manufacture, but all require</w:t>
      </w:r>
      <w:r>
        <w:rPr>
          <w:rFonts w:ascii="Arial" w:hAnsi="Arial" w:cs="Arial"/>
          <w:sz w:val="22"/>
          <w:szCs w:val="22"/>
        </w:rPr>
        <w:t xml:space="preserve"> the </w:t>
      </w:r>
      <w:r w:rsidRPr="00650C8C">
        <w:rPr>
          <w:rFonts w:ascii="Arial" w:hAnsi="Arial" w:cs="Arial"/>
          <w:i/>
          <w:sz w:val="22"/>
          <w:szCs w:val="22"/>
        </w:rPr>
        <w:t>Penicillium roqueforti</w:t>
      </w:r>
      <w:r>
        <w:rPr>
          <w:rFonts w:ascii="Arial" w:hAnsi="Arial" w:cs="Arial"/>
          <w:sz w:val="22"/>
          <w:szCs w:val="22"/>
        </w:rPr>
        <w:t xml:space="preserve"> mold. The famous limburger cheese (“stink” kase [for cheese], in German!) also depends on </w:t>
      </w:r>
      <w:r w:rsidRPr="00650C8C">
        <w:rPr>
          <w:rFonts w:ascii="Arial" w:hAnsi="Arial" w:cs="Arial"/>
          <w:i/>
          <w:sz w:val="22"/>
          <w:szCs w:val="22"/>
        </w:rPr>
        <w:t>P. roqueforti</w:t>
      </w:r>
      <w:r w:rsidRPr="00AE62CC">
        <w:rPr>
          <w:rFonts w:ascii="Arial" w:hAnsi="Arial" w:cs="Arial"/>
          <w:sz w:val="22"/>
          <w:szCs w:val="22"/>
        </w:rPr>
        <w:t>.</w:t>
      </w:r>
    </w:p>
    <w:p w:rsidR="00C1535B" w:rsidRPr="004C3124" w:rsidRDefault="00C1535B" w:rsidP="00C1535B">
      <w:pPr>
        <w:rPr>
          <w:rFonts w:ascii="Arial" w:hAnsi="Arial" w:cs="Arial"/>
          <w:sz w:val="22"/>
          <w:szCs w:val="22"/>
        </w:rPr>
      </w:pPr>
    </w:p>
    <w:p w:rsidR="00C1535B" w:rsidRPr="0052093A" w:rsidRDefault="00C1535B" w:rsidP="00C1535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fungal diseases</w:t>
      </w:r>
    </w:p>
    <w:p w:rsidR="00C1535B" w:rsidRDefault="00C1535B" w:rsidP="00C1535B">
      <w:pPr>
        <w:rPr>
          <w:rFonts w:ascii="Arial" w:hAnsi="Arial" w:cs="Arial"/>
          <w:sz w:val="22"/>
          <w:szCs w:val="22"/>
        </w:rPr>
      </w:pPr>
    </w:p>
    <w:p w:rsidR="00C1535B" w:rsidRDefault="00C1535B" w:rsidP="00C1535B">
      <w:pPr>
        <w:pStyle w:val="NormalWeb"/>
        <w:spacing w:before="0" w:beforeAutospacing="0" w:after="0" w:afterAutospacing="0"/>
        <w:rPr>
          <w:rFonts w:ascii="Arial" w:hAnsi="Arial" w:cs="Arial"/>
          <w:sz w:val="22"/>
          <w:szCs w:val="22"/>
        </w:rPr>
      </w:pPr>
      <w:r>
        <w:rPr>
          <w:rFonts w:ascii="Arial" w:hAnsi="Arial" w:cs="Arial"/>
          <w:sz w:val="22"/>
          <w:szCs w:val="22"/>
        </w:rPr>
        <w:tab/>
        <w:t xml:space="preserve"> The Poppick article mentioned the fact that the mold in the previously flooded house caused allergic reactions in one of the occupants. This may be the more common type of medical problem from exposure to the spores produced by mold. However, there are a number of very common medical conditions other than allergies produced by a variety of fungi. They include a whole series of conditions lumped under the term “ringworm”. In fact, of course, there is no worm as the causative agent. But the symptoms of itching and redness mimic the effects of a microscopic worm.</w:t>
      </w:r>
    </w:p>
    <w:p w:rsidR="00C1535B" w:rsidRDefault="00C1535B" w:rsidP="00C1535B">
      <w:pPr>
        <w:pStyle w:val="NormalWeb"/>
        <w:spacing w:before="0" w:beforeAutospacing="0" w:after="0" w:afterAutospacing="0"/>
        <w:rPr>
          <w:rFonts w:ascii="Arial" w:hAnsi="Arial" w:cs="Arial"/>
          <w:sz w:val="22"/>
          <w:szCs w:val="22"/>
        </w:rPr>
      </w:pPr>
    </w:p>
    <w:p w:rsidR="00C1535B" w:rsidRPr="00E653A8" w:rsidRDefault="00C1535B" w:rsidP="00C1535B">
      <w:pPr>
        <w:pStyle w:val="NormalWeb"/>
        <w:spacing w:before="0" w:beforeAutospacing="0" w:after="0" w:afterAutospacing="0"/>
        <w:ind w:firstLine="720"/>
        <w:rPr>
          <w:rFonts w:ascii="Arial" w:hAnsi="Arial" w:cs="Arial"/>
          <w:color w:val="000000"/>
          <w:sz w:val="22"/>
          <w:szCs w:val="22"/>
        </w:rPr>
      </w:pPr>
      <w:r>
        <w:rPr>
          <w:rFonts w:ascii="Arial" w:hAnsi="Arial" w:cs="Arial"/>
          <w:sz w:val="22"/>
          <w:szCs w:val="22"/>
        </w:rPr>
        <w:t xml:space="preserve">Ringworm, which means “skin fungi”, has the scientific name of Dermaphytoses. </w:t>
      </w:r>
      <w:r>
        <w:rPr>
          <w:rFonts w:ascii="Arial" w:hAnsi="Arial" w:cs="Arial"/>
          <w:color w:val="000000"/>
          <w:sz w:val="22"/>
          <w:szCs w:val="22"/>
        </w:rPr>
        <w:t xml:space="preserve">Approximately 40 different species of fungi can cause ringworm; the scientific names for the types of fungi that cause ringworm are </w:t>
      </w:r>
      <w:r>
        <w:rPr>
          <w:rFonts w:ascii="Arial" w:hAnsi="Arial" w:cs="Arial"/>
          <w:i/>
          <w:iCs/>
          <w:color w:val="000000"/>
          <w:sz w:val="22"/>
          <w:szCs w:val="22"/>
        </w:rPr>
        <w:t>Trichophyton, Microsporum</w:t>
      </w:r>
      <w:r>
        <w:rPr>
          <w:rFonts w:ascii="Arial" w:hAnsi="Arial" w:cs="Arial"/>
          <w:color w:val="000000"/>
          <w:sz w:val="22"/>
          <w:szCs w:val="22"/>
        </w:rPr>
        <w:t xml:space="preserve">, and </w:t>
      </w:r>
      <w:r>
        <w:rPr>
          <w:rFonts w:ascii="Arial" w:hAnsi="Arial" w:cs="Arial"/>
          <w:i/>
          <w:iCs/>
          <w:color w:val="000000"/>
          <w:sz w:val="22"/>
          <w:szCs w:val="22"/>
        </w:rPr>
        <w:t>Epidermophyton</w:t>
      </w:r>
      <w:r>
        <w:rPr>
          <w:rFonts w:ascii="Arial" w:hAnsi="Arial" w:cs="Arial"/>
          <w:color w:val="000000"/>
          <w:sz w:val="22"/>
          <w:szCs w:val="22"/>
        </w:rPr>
        <w:t>.</w:t>
      </w:r>
      <w:r>
        <w:rPr>
          <w:rFonts w:ascii="Arial" w:hAnsi="Arial" w:cs="Arial"/>
          <w:sz w:val="22"/>
          <w:szCs w:val="22"/>
        </w:rPr>
        <w:t xml:space="preserve"> </w:t>
      </w:r>
      <w:r>
        <w:rPr>
          <w:rFonts w:ascii="Arial" w:hAnsi="Arial" w:cs="Arial"/>
          <w:color w:val="000000"/>
          <w:sz w:val="22"/>
          <w:szCs w:val="22"/>
        </w:rPr>
        <w:t xml:space="preserve">The treatment for ringworm depends on its location on the body and how serious the infection is. Some forms of ringworm can be treated with non-prescription (“over-the-counter”) medications, but other forms of ringworm need treatment with prescription antifungal medication. </w:t>
      </w:r>
      <w:r w:rsidRPr="00B24DAD">
        <w:rPr>
          <w:rFonts w:ascii="Arial" w:hAnsi="Arial" w:cs="Arial"/>
          <w:bCs/>
          <w:color w:val="000000"/>
          <w:sz w:val="22"/>
          <w:szCs w:val="22"/>
        </w:rPr>
        <w:t>Ringworm on the skin</w:t>
      </w:r>
      <w:r>
        <w:rPr>
          <w:rFonts w:ascii="Arial" w:hAnsi="Arial" w:cs="Arial"/>
          <w:bCs/>
          <w:color w:val="000000"/>
          <w:sz w:val="22"/>
          <w:szCs w:val="22"/>
        </w:rPr>
        <w:t>,</w:t>
      </w:r>
      <w:r>
        <w:rPr>
          <w:rFonts w:ascii="Arial" w:hAnsi="Arial" w:cs="Arial"/>
          <w:color w:val="000000"/>
          <w:sz w:val="22"/>
          <w:szCs w:val="22"/>
        </w:rPr>
        <w:t xml:space="preserve"> like athlete’s foot (tinea pedis) and jock itch (tinea cruris), can usually be treated with non-prescription antifungal creams, lotions, or powders applied to the skin for 2 to 4 weeks. Ringworm on the scalp can’t be treated with these products. One has to swallow a pill that is taken for 1–3 months. </w:t>
      </w:r>
      <w:r>
        <w:rPr>
          <w:rFonts w:ascii="Arial" w:hAnsi="Arial" w:cs="Arial"/>
          <w:sz w:val="22"/>
          <w:szCs w:val="22"/>
        </w:rPr>
        <w:t>(</w:t>
      </w:r>
      <w:hyperlink r:id="rId46" w:history="1">
        <w:r w:rsidRPr="00530F44">
          <w:rPr>
            <w:rStyle w:val="Hyperlink"/>
            <w:rFonts w:ascii="Arial" w:hAnsi="Arial" w:cs="Arial"/>
            <w:sz w:val="22"/>
            <w:szCs w:val="22"/>
          </w:rPr>
          <w:t>http://www.cdc.gov/fungal/diseases/ringworm/treatment.html</w:t>
        </w:r>
      </w:hyperlink>
      <w:r>
        <w:rPr>
          <w:rFonts w:ascii="Arial" w:hAnsi="Arial" w:cs="Arial"/>
          <w:sz w:val="22"/>
          <w:szCs w:val="22"/>
        </w:rPr>
        <w:t>)</w:t>
      </w:r>
    </w:p>
    <w:p w:rsidR="00C1535B" w:rsidRDefault="00C1535B" w:rsidP="00C1535B">
      <w:pPr>
        <w:pStyle w:val="NormalWeb"/>
        <w:spacing w:before="0" w:beforeAutospacing="0" w:after="0" w:afterAutospacing="0"/>
        <w:rPr>
          <w:rFonts w:ascii="Arial" w:hAnsi="Arial" w:cs="Arial"/>
          <w:sz w:val="22"/>
          <w:szCs w:val="22"/>
        </w:rPr>
      </w:pPr>
    </w:p>
    <w:p w:rsidR="00C1535B" w:rsidRDefault="00C1535B" w:rsidP="00C1535B">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A separate medical condition that can occur from exposure to certain types of toxic molds that produce poisons, called mycotoxins,</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Pr="00E653A8" w:rsidRDefault="00C1535B" w:rsidP="00C1535B">
      <w:pPr>
        <w:pStyle w:val="NormalWeb"/>
        <w:spacing w:before="0" w:beforeAutospacing="0" w:after="0" w:afterAutospacing="0"/>
        <w:ind w:left="720" w:right="720" w:firstLine="720"/>
        <w:rPr>
          <w:sz w:val="20"/>
          <w:szCs w:val="20"/>
        </w:rPr>
      </w:pPr>
      <w:r w:rsidRPr="00E653A8">
        <w:rPr>
          <w:rFonts w:ascii="Arial" w:hAnsi="Arial" w:cs="Arial"/>
          <w:color w:val="000000"/>
          <w:sz w:val="20"/>
          <w:szCs w:val="20"/>
        </w:rPr>
        <w:t xml:space="preserve">… can cause fatigue, nausea, headaches, eye irritation, and respiratory problems. </w:t>
      </w:r>
      <w:r w:rsidRPr="00E653A8">
        <w:rPr>
          <w:rFonts w:ascii="Arial" w:hAnsi="Arial" w:cs="Arial"/>
          <w:i/>
          <w:color w:val="000000"/>
          <w:sz w:val="20"/>
          <w:szCs w:val="20"/>
        </w:rPr>
        <w:t>Stachybotrys</w:t>
      </w:r>
      <w:r w:rsidRPr="00E653A8">
        <w:rPr>
          <w:rFonts w:ascii="Arial" w:hAnsi="Arial" w:cs="Arial"/>
          <w:color w:val="000000"/>
          <w:sz w:val="20"/>
          <w:szCs w:val="20"/>
        </w:rPr>
        <w:t xml:space="preserve"> mold, also known as black mold, has been known to cause fatal lung bleeding in infants when combined with environmental cigarette smoke.</w:t>
      </w:r>
    </w:p>
    <w:p w:rsidR="00C1535B" w:rsidRDefault="00C1535B" w:rsidP="00C1535B">
      <w:pPr>
        <w:pStyle w:val="NormalWeb"/>
        <w:spacing w:before="0" w:beforeAutospacing="0" w:after="0" w:afterAutospacing="0"/>
        <w:ind w:left="720" w:right="720"/>
        <w:rPr>
          <w:rFonts w:ascii="Arial" w:hAnsi="Arial" w:cs="Arial"/>
          <w:color w:val="000000"/>
          <w:sz w:val="20"/>
          <w:szCs w:val="20"/>
        </w:rPr>
      </w:pPr>
      <w:r w:rsidRPr="00E653A8">
        <w:rPr>
          <w:rFonts w:ascii="Arial" w:hAnsi="Arial" w:cs="Arial"/>
          <w:color w:val="000000"/>
          <w:sz w:val="20"/>
          <w:szCs w:val="20"/>
        </w:rPr>
        <w:t>Toxigenic molds present the all same health problems as other molds, including allergy symptoms in sensitive individuals. Additionally, in some cases, highly toxigenic molds like</w:t>
      </w:r>
    </w:p>
    <w:p w:rsidR="00C1535B" w:rsidRDefault="00C1535B" w:rsidP="00C1535B">
      <w:pPr>
        <w:pStyle w:val="NormalWeb"/>
        <w:spacing w:before="0" w:beforeAutospacing="0" w:after="0" w:afterAutospacing="0"/>
        <w:ind w:left="720" w:right="720"/>
        <w:rPr>
          <w:rFonts w:ascii="Arial" w:hAnsi="Arial" w:cs="Arial"/>
          <w:color w:val="000000"/>
          <w:sz w:val="20"/>
          <w:szCs w:val="20"/>
        </w:rPr>
      </w:pPr>
      <w:r w:rsidRPr="00E653A8">
        <w:rPr>
          <w:rFonts w:ascii="Arial" w:hAnsi="Arial" w:cs="Arial"/>
          <w:i/>
          <w:iCs/>
          <w:color w:val="000000"/>
          <w:sz w:val="20"/>
          <w:szCs w:val="20"/>
        </w:rPr>
        <w:t>Stachybotrys</w:t>
      </w:r>
      <w:r w:rsidRPr="00E653A8">
        <w:rPr>
          <w:rFonts w:ascii="Arial" w:hAnsi="Arial" w:cs="Arial"/>
          <w:color w:val="000000"/>
          <w:sz w:val="20"/>
          <w:szCs w:val="20"/>
        </w:rPr>
        <w:t xml:space="preserve"> and </w:t>
      </w:r>
      <w:r w:rsidRPr="00E653A8">
        <w:rPr>
          <w:rFonts w:ascii="Arial" w:hAnsi="Arial" w:cs="Arial"/>
          <w:i/>
          <w:iCs/>
          <w:color w:val="000000"/>
          <w:sz w:val="20"/>
          <w:szCs w:val="20"/>
        </w:rPr>
        <w:t>Chaetomium</w:t>
      </w:r>
      <w:r w:rsidRPr="00E653A8">
        <w:rPr>
          <w:rFonts w:ascii="Arial" w:hAnsi="Arial" w:cs="Arial"/>
          <w:color w:val="000000"/>
          <w:sz w:val="20"/>
          <w:szCs w:val="20"/>
        </w:rPr>
        <w:t xml:space="preserve"> have been blamed for fatigue, nausea, headaches, pulmonary hemorrhage, chronic bronchitis, multiple sclerosis, lupus, cancer, fibromyalgia, rheumatoid arthritis, learning disabilities, memory loss, and death.</w:t>
      </w:r>
      <w:r w:rsidRPr="00E653A8">
        <w:rPr>
          <w:sz w:val="20"/>
          <w:szCs w:val="20"/>
        </w:rPr>
        <w:t xml:space="preserve"> </w:t>
      </w:r>
      <w:r w:rsidRPr="00E653A8">
        <w:rPr>
          <w:rFonts w:ascii="Arial" w:hAnsi="Arial" w:cs="Arial"/>
          <w:color w:val="000000"/>
          <w:sz w:val="20"/>
          <w:szCs w:val="20"/>
        </w:rPr>
        <w:t>Since they can cause neurological damage, mycotoxins are also neurotoxins, and they have allegedly been used as biological weapons.</w:t>
      </w:r>
    </w:p>
    <w:p w:rsidR="00C1535B" w:rsidRPr="00E653A8" w:rsidRDefault="00C1535B" w:rsidP="00C1535B">
      <w:pPr>
        <w:pStyle w:val="NormalWeb"/>
        <w:spacing w:before="0" w:beforeAutospacing="0" w:after="0" w:afterAutospacing="0"/>
        <w:ind w:left="720" w:right="720"/>
        <w:rPr>
          <w:rFonts w:ascii="Arial" w:hAnsi="Arial" w:cs="Arial"/>
          <w:color w:val="000000"/>
          <w:sz w:val="6"/>
          <w:szCs w:val="6"/>
        </w:rPr>
      </w:pPr>
    </w:p>
    <w:p w:rsidR="00C1535B" w:rsidRPr="00E653A8" w:rsidRDefault="00C1535B" w:rsidP="00C1535B">
      <w:pPr>
        <w:pStyle w:val="NormalWeb"/>
        <w:spacing w:before="0" w:beforeAutospacing="0" w:after="0" w:afterAutospacing="0"/>
        <w:ind w:left="720" w:right="720"/>
        <w:rPr>
          <w:sz w:val="20"/>
          <w:szCs w:val="20"/>
        </w:rPr>
      </w:pPr>
      <w:r w:rsidRPr="00E653A8">
        <w:rPr>
          <w:rFonts w:ascii="Arial" w:hAnsi="Arial" w:cs="Arial"/>
          <w:color w:val="000000"/>
          <w:sz w:val="20"/>
          <w:szCs w:val="20"/>
        </w:rPr>
        <w:t>(</w:t>
      </w:r>
      <w:hyperlink r:id="rId47" w:history="1">
        <w:r w:rsidRPr="00E653A8">
          <w:rPr>
            <w:rStyle w:val="Hyperlink"/>
            <w:rFonts w:ascii="Arial" w:hAnsi="Arial" w:cs="Arial"/>
            <w:color w:val="3333FF"/>
            <w:sz w:val="20"/>
            <w:szCs w:val="20"/>
          </w:rPr>
          <w:t>http://www.achooallergy.com/learning/mold-faq</w:t>
        </w:r>
      </w:hyperlink>
      <w:r w:rsidRPr="00E653A8">
        <w:rPr>
          <w:rFonts w:ascii="Arial" w:hAnsi="Arial" w:cs="Arial"/>
          <w:sz w:val="20"/>
          <w:szCs w:val="20"/>
        </w:rPr>
        <w:t>)</w:t>
      </w:r>
    </w:p>
    <w:p w:rsidR="00C1535B" w:rsidRPr="004C3124" w:rsidRDefault="00C1535B" w:rsidP="00C1535B">
      <w:pPr>
        <w:pStyle w:val="NormalWeb"/>
        <w:spacing w:before="0" w:beforeAutospacing="0" w:after="0" w:afterAutospacing="0"/>
        <w:rPr>
          <w:rFonts w:ascii="Arial" w:hAnsi="Arial" w:cs="Arial"/>
          <w:sz w:val="22"/>
          <w:szCs w:val="22"/>
        </w:rPr>
      </w:pPr>
    </w:p>
    <w:p w:rsidR="00C1535B" w:rsidRDefault="00C1535B" w:rsidP="00C1535B">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science of cleaning, disinfecting, and sanitizing</w:t>
      </w:r>
    </w:p>
    <w:p w:rsidR="00C1535B" w:rsidRDefault="00C1535B" w:rsidP="00C1535B">
      <w:pPr>
        <w:rPr>
          <w:rFonts w:ascii="Arial" w:hAnsi="Arial" w:cs="Arial"/>
          <w:sz w:val="22"/>
          <w:szCs w:val="22"/>
        </w:rPr>
      </w:pPr>
    </w:p>
    <w:p w:rsidR="00C1535B" w:rsidRDefault="00C1535B" w:rsidP="00C1535B">
      <w:pPr>
        <w:pStyle w:val="NormalWeb"/>
        <w:spacing w:before="0" w:beforeAutospacing="0" w:after="0" w:afterAutospacing="0"/>
        <w:ind w:firstLine="720"/>
        <w:rPr>
          <w:rFonts w:ascii="Arial" w:hAnsi="Arial" w:cs="Arial"/>
          <w:color w:val="000000"/>
          <w:sz w:val="22"/>
          <w:szCs w:val="22"/>
        </w:rPr>
      </w:pPr>
      <w:r>
        <w:rPr>
          <w:rFonts w:ascii="Arial" w:hAnsi="Arial" w:cs="Arial"/>
          <w:sz w:val="22"/>
          <w:szCs w:val="22"/>
        </w:rPr>
        <w:t xml:space="preserve">The Poppick article mentioned how the victims of the flooding had to clean up after mold took over much of the house’s furniture and furnishings. The U.S. Environmental Protection Agency (EPA) recommends using both a non-ammonia based cleaner and a disinfectant such as Clorox®. </w:t>
      </w:r>
      <w:r>
        <w:rPr>
          <w:rFonts w:ascii="Arial" w:hAnsi="Arial" w:cs="Arial"/>
          <w:color w:val="000000"/>
          <w:sz w:val="22"/>
          <w:szCs w:val="22"/>
        </w:rPr>
        <w:t>Non-ammonia detergent includes regular</w:t>
      </w:r>
      <w:r w:rsidRPr="00F54ED3">
        <w:rPr>
          <w:rFonts w:ascii="Arial" w:hAnsi="Arial" w:cs="Arial"/>
          <w:color w:val="000000"/>
          <w:sz w:val="22"/>
          <w:szCs w:val="22"/>
        </w:rPr>
        <w:t xml:space="preserve"> soap</w:t>
      </w:r>
      <w:r>
        <w:rPr>
          <w:rFonts w:ascii="Arial" w:hAnsi="Arial" w:cs="Arial"/>
          <w:color w:val="000000"/>
          <w:sz w:val="22"/>
          <w:szCs w:val="22"/>
        </w:rPr>
        <w:t>s</w:t>
      </w:r>
      <w:r w:rsidRPr="00F54ED3">
        <w:rPr>
          <w:rFonts w:ascii="Arial" w:hAnsi="Arial" w:cs="Arial"/>
          <w:color w:val="000000"/>
          <w:sz w:val="22"/>
          <w:szCs w:val="22"/>
        </w:rPr>
        <w:t xml:space="preserve"> or commercial cleaner</w:t>
      </w:r>
      <w:r>
        <w:rPr>
          <w:rFonts w:ascii="Arial" w:hAnsi="Arial" w:cs="Arial"/>
          <w:color w:val="000000"/>
          <w:sz w:val="22"/>
          <w:szCs w:val="22"/>
        </w:rPr>
        <w:t xml:space="preserve">s </w:t>
      </w:r>
      <w:r w:rsidRPr="00F54ED3">
        <w:rPr>
          <w:rFonts w:ascii="Arial" w:hAnsi="Arial" w:cs="Arial"/>
          <w:color w:val="000000"/>
          <w:sz w:val="22"/>
          <w:szCs w:val="22"/>
        </w:rPr>
        <w:t>(phenolic or pine-oil</w:t>
      </w:r>
      <w:r>
        <w:rPr>
          <w:rFonts w:ascii="Arial" w:hAnsi="Arial" w:cs="Arial"/>
          <w:color w:val="000000"/>
          <w:sz w:val="22"/>
          <w:szCs w:val="22"/>
        </w:rPr>
        <w:t xml:space="preserve"> </w:t>
      </w:r>
      <w:r w:rsidRPr="00F54ED3">
        <w:rPr>
          <w:rFonts w:ascii="Arial" w:hAnsi="Arial" w:cs="Arial"/>
          <w:color w:val="000000"/>
          <w:sz w:val="22"/>
          <w:szCs w:val="22"/>
        </w:rPr>
        <w:t>based)</w:t>
      </w:r>
      <w:r>
        <w:rPr>
          <w:rFonts w:ascii="Arial" w:hAnsi="Arial" w:cs="Arial"/>
          <w:sz w:val="22"/>
          <w:szCs w:val="22"/>
        </w:rPr>
        <w:t xml:space="preserve">. Using a </w:t>
      </w:r>
      <w:r>
        <w:rPr>
          <w:rFonts w:ascii="Arial" w:hAnsi="Arial" w:cs="Arial"/>
          <w:color w:val="000000"/>
          <w:sz w:val="22"/>
          <w:szCs w:val="22"/>
        </w:rPr>
        <w:t xml:space="preserve">disinfectant such as a 10 % solution of chlorine bleach is made with </w:t>
      </w:r>
      <w:r w:rsidRPr="00F54ED3">
        <w:rPr>
          <w:rFonts w:ascii="Arial" w:hAnsi="Arial" w:cs="Arial"/>
          <w:color w:val="000000"/>
          <w:sz w:val="22"/>
          <w:szCs w:val="22"/>
        </w:rPr>
        <w:t>1</w:t>
      </w:r>
      <w:r>
        <w:rPr>
          <w:rFonts w:ascii="Arial" w:hAnsi="Arial" w:cs="Arial"/>
          <w:color w:val="000000"/>
          <w:sz w:val="22"/>
          <w:szCs w:val="22"/>
        </w:rPr>
        <w:t>-1/4</w:t>
      </w:r>
      <w:r w:rsidRPr="00F54ED3">
        <w:rPr>
          <w:rFonts w:ascii="Arial" w:hAnsi="Arial" w:cs="Arial"/>
          <w:color w:val="000000"/>
          <w:sz w:val="22"/>
          <w:szCs w:val="22"/>
        </w:rPr>
        <w:t xml:space="preserve"> </w:t>
      </w:r>
      <w:r>
        <w:rPr>
          <w:rFonts w:ascii="Arial" w:hAnsi="Arial" w:cs="Arial"/>
          <w:color w:val="000000"/>
          <w:sz w:val="22"/>
          <w:szCs w:val="22"/>
        </w:rPr>
        <w:t>c</w:t>
      </w:r>
      <w:r w:rsidRPr="00F54ED3">
        <w:rPr>
          <w:rFonts w:ascii="Arial" w:hAnsi="Arial" w:cs="Arial"/>
          <w:color w:val="000000"/>
          <w:sz w:val="22"/>
          <w:szCs w:val="22"/>
        </w:rPr>
        <w:t>up</w:t>
      </w:r>
      <w:r>
        <w:rPr>
          <w:rFonts w:ascii="Arial" w:hAnsi="Arial" w:cs="Arial"/>
          <w:color w:val="000000"/>
          <w:sz w:val="22"/>
          <w:szCs w:val="22"/>
        </w:rPr>
        <w:t>s</w:t>
      </w:r>
      <w:r w:rsidRPr="00F54ED3">
        <w:rPr>
          <w:rFonts w:ascii="Arial" w:hAnsi="Arial" w:cs="Arial"/>
          <w:color w:val="000000"/>
          <w:sz w:val="22"/>
          <w:szCs w:val="22"/>
        </w:rPr>
        <w:t xml:space="preserve"> </w:t>
      </w:r>
      <w:r>
        <w:rPr>
          <w:rFonts w:ascii="Arial" w:hAnsi="Arial" w:cs="Arial"/>
          <w:color w:val="000000"/>
          <w:sz w:val="22"/>
          <w:szCs w:val="22"/>
        </w:rPr>
        <w:t xml:space="preserve">of </w:t>
      </w:r>
      <w:r w:rsidRPr="00F54ED3">
        <w:rPr>
          <w:rFonts w:ascii="Arial" w:hAnsi="Arial" w:cs="Arial"/>
          <w:color w:val="000000"/>
          <w:sz w:val="22"/>
          <w:szCs w:val="22"/>
        </w:rPr>
        <w:t>bleach to a gallon</w:t>
      </w:r>
      <w:r>
        <w:rPr>
          <w:rFonts w:ascii="Arial" w:hAnsi="Arial" w:cs="Arial"/>
          <w:color w:val="000000"/>
          <w:sz w:val="22"/>
          <w:szCs w:val="22"/>
        </w:rPr>
        <w:t xml:space="preserve"> of water. (For the details on this information, refer to </w:t>
      </w:r>
      <w:hyperlink r:id="rId48" w:history="1">
        <w:r w:rsidRPr="00B128B2">
          <w:rPr>
            <w:rStyle w:val="Hyperlink"/>
            <w:rFonts w:ascii="Arial" w:hAnsi="Arial" w:cs="Arial"/>
            <w:sz w:val="22"/>
            <w:szCs w:val="22"/>
          </w:rPr>
          <w:t>https://www.fema.gov/pdf/rebuild/recover/fema_mold_brochure_english.pdf</w:t>
        </w:r>
      </w:hyperlink>
      <w:r>
        <w:rPr>
          <w:rFonts w:ascii="Arial" w:hAnsi="Arial" w:cs="Arial"/>
          <w:color w:val="000000"/>
          <w:sz w:val="22"/>
          <w:szCs w:val="22"/>
        </w:rPr>
        <w:t>.)</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Default="00C1535B" w:rsidP="00C1535B">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A very extensive document from the EPA (</w:t>
      </w:r>
      <w:hyperlink r:id="rId49" w:history="1">
        <w:r w:rsidRPr="00B128B2">
          <w:rPr>
            <w:rStyle w:val="Hyperlink"/>
            <w:rFonts w:ascii="Arial" w:hAnsi="Arial" w:cs="Arial"/>
            <w:sz w:val="22"/>
            <w:szCs w:val="22"/>
          </w:rPr>
          <w:t>http://www2.epa.gov/sites/production/files/documents/ece_curriculumfinal.pdf</w:t>
        </w:r>
      </w:hyperlink>
      <w:r>
        <w:rPr>
          <w:rFonts w:ascii="Arial" w:hAnsi="Arial" w:cs="Arial"/>
          <w:color w:val="000000"/>
          <w:sz w:val="22"/>
          <w:szCs w:val="22"/>
        </w:rPr>
        <w:t>) for people running preschool facilities provides important information about the different chemical agents available for the three categories of cleanup—</w:t>
      </w:r>
      <w:r w:rsidRPr="00CD59AA">
        <w:rPr>
          <w:rFonts w:ascii="Arial" w:hAnsi="Arial" w:cs="Arial"/>
          <w:b/>
          <w:i/>
          <w:color w:val="000000"/>
          <w:sz w:val="22"/>
          <w:szCs w:val="22"/>
        </w:rPr>
        <w:t>cleaning</w:t>
      </w:r>
      <w:r>
        <w:rPr>
          <w:rFonts w:ascii="Arial" w:hAnsi="Arial" w:cs="Arial"/>
          <w:color w:val="000000"/>
          <w:sz w:val="22"/>
          <w:szCs w:val="22"/>
        </w:rPr>
        <w:t xml:space="preserve"> vs.</w:t>
      </w:r>
      <w:r w:rsidRPr="00CD59AA">
        <w:rPr>
          <w:rFonts w:ascii="Arial" w:hAnsi="Arial" w:cs="Arial"/>
          <w:b/>
          <w:i/>
          <w:color w:val="000000"/>
          <w:sz w:val="22"/>
          <w:szCs w:val="22"/>
        </w:rPr>
        <w:t xml:space="preserve"> disinfecting</w:t>
      </w:r>
      <w:r>
        <w:rPr>
          <w:rFonts w:ascii="Arial" w:hAnsi="Arial" w:cs="Arial"/>
          <w:color w:val="000000"/>
          <w:sz w:val="22"/>
          <w:szCs w:val="22"/>
        </w:rPr>
        <w:t xml:space="preserve"> vs. </w:t>
      </w:r>
      <w:r w:rsidRPr="00CD59AA">
        <w:rPr>
          <w:rFonts w:ascii="Arial" w:hAnsi="Arial" w:cs="Arial"/>
          <w:b/>
          <w:i/>
          <w:color w:val="000000"/>
          <w:sz w:val="22"/>
          <w:szCs w:val="22"/>
        </w:rPr>
        <w:t>sanitizing</w:t>
      </w:r>
      <w:r>
        <w:rPr>
          <w:rFonts w:ascii="Arial" w:hAnsi="Arial" w:cs="Arial"/>
          <w:color w:val="000000"/>
          <w:sz w:val="22"/>
          <w:szCs w:val="22"/>
        </w:rPr>
        <w:t>. There is not only specific chemical information about the agents available, but also their impact on the health of those persons using the agents and any environmental hazards created when the chemicals are disposed. The document provides an extensive category of cleanup agents and their impact on the environment. This document distinguishes between the three categories of cleanup in terms of what they do as well as what they don’t do.</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Default="00C1535B" w:rsidP="00C1535B">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Actual </w:t>
      </w:r>
      <w:r w:rsidRPr="00CD59AA">
        <w:rPr>
          <w:rFonts w:ascii="Arial" w:hAnsi="Arial" w:cs="Arial"/>
          <w:b/>
          <w:i/>
          <w:color w:val="000000"/>
          <w:sz w:val="22"/>
          <w:szCs w:val="22"/>
        </w:rPr>
        <w:t>cleaning</w:t>
      </w:r>
      <w:r>
        <w:rPr>
          <w:rFonts w:ascii="Arial" w:hAnsi="Arial" w:cs="Arial"/>
          <w:color w:val="000000"/>
          <w:sz w:val="22"/>
          <w:szCs w:val="22"/>
        </w:rPr>
        <w:t xml:space="preserve"> reduces germs, dirt, and impurities in order for disinfectants to work more effectively. Soap or detergents and water physically removes bacteria from a surface but do not necessarily kill the germs. The EPA, from its testing, claims that cleaning agents plus microfiber remove up to 98% of bacteria and 93% of viruses.</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Default="00C1535B" w:rsidP="00C1535B">
      <w:pPr>
        <w:pStyle w:val="NormalWeb"/>
        <w:spacing w:before="0" w:beforeAutospacing="0" w:after="0" w:afterAutospacing="0"/>
        <w:ind w:firstLine="720"/>
        <w:rPr>
          <w:rFonts w:ascii="Arial" w:hAnsi="Arial" w:cs="Arial"/>
          <w:color w:val="000000"/>
          <w:sz w:val="22"/>
          <w:szCs w:val="22"/>
        </w:rPr>
      </w:pPr>
      <w:r w:rsidRPr="00CD59AA">
        <w:rPr>
          <w:rFonts w:ascii="Arial" w:hAnsi="Arial" w:cs="Arial"/>
          <w:b/>
          <w:i/>
          <w:color w:val="000000"/>
          <w:sz w:val="22"/>
          <w:szCs w:val="22"/>
        </w:rPr>
        <w:t>Sanitizing</w:t>
      </w:r>
      <w:r>
        <w:rPr>
          <w:rFonts w:ascii="Arial" w:hAnsi="Arial" w:cs="Arial"/>
          <w:color w:val="000000"/>
          <w:sz w:val="22"/>
          <w:szCs w:val="22"/>
        </w:rPr>
        <w:t xml:space="preserve"> is the use of a chemical product or device (dishwasher or steam mop) that reduces the number of germs on surfaces to a level considered safe, killing most germs but not all of them. A sanitizer should reduce bacteria by essentially 100% (99.999%) within 30 seconds.</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Default="00C1535B" w:rsidP="00C1535B">
      <w:pPr>
        <w:pStyle w:val="NormalWeb"/>
        <w:spacing w:before="0" w:beforeAutospacing="0" w:after="0" w:afterAutospacing="0"/>
        <w:ind w:firstLine="720"/>
        <w:rPr>
          <w:rFonts w:ascii="Arial" w:hAnsi="Arial" w:cs="Arial"/>
          <w:color w:val="000000"/>
          <w:sz w:val="22"/>
          <w:szCs w:val="22"/>
        </w:rPr>
      </w:pPr>
      <w:r w:rsidRPr="00CD59AA">
        <w:rPr>
          <w:rFonts w:ascii="Arial" w:hAnsi="Arial" w:cs="Arial"/>
          <w:b/>
          <w:i/>
          <w:color w:val="000000"/>
          <w:sz w:val="22"/>
          <w:szCs w:val="22"/>
        </w:rPr>
        <w:t>Disinfecting</w:t>
      </w:r>
      <w:r>
        <w:rPr>
          <w:rFonts w:ascii="Arial" w:hAnsi="Arial" w:cs="Arial"/>
          <w:color w:val="000000"/>
          <w:sz w:val="22"/>
          <w:szCs w:val="22"/>
        </w:rPr>
        <w:t xml:space="preserve"> uses chemicals to kill 99.999% of bacteria on hard, non-porous surfaces or objects. They and sanitizing agents cannot be used on porous surfaces like carpets and upholstery. It should be noted that disinfectants are classified as pesticides. Therefore they, like antibiotics, should only be used for specific tasks in which the agent is known to be effective. Overuse against microbes has created resistant organisms over time.</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Default="00C1535B" w:rsidP="00C1535B">
      <w:pPr>
        <w:pStyle w:val="NormalWeb"/>
        <w:spacing w:before="0" w:beforeAutospacing="0" w:after="60" w:afterAutospacing="0"/>
        <w:ind w:firstLine="720"/>
        <w:rPr>
          <w:rFonts w:ascii="Arial" w:hAnsi="Arial" w:cs="Arial"/>
          <w:color w:val="000000"/>
          <w:sz w:val="22"/>
          <w:szCs w:val="22"/>
        </w:rPr>
      </w:pPr>
      <w:r>
        <w:rPr>
          <w:rFonts w:ascii="Arial" w:hAnsi="Arial" w:cs="Arial"/>
          <w:color w:val="000000"/>
          <w:sz w:val="22"/>
          <w:szCs w:val="22"/>
        </w:rPr>
        <w:t>To better make choices of cleanup agents that are safe for the environment and for personal health, there are several testing agencies that certify cleanup products that have been determined to be safe to use. Their standards prohibit or limit chemicals that can cause the following:</w:t>
      </w:r>
    </w:p>
    <w:p w:rsidR="00C1535B" w:rsidRDefault="00C1535B" w:rsidP="00F01DC7">
      <w:pPr>
        <w:pStyle w:val="NormalWeb"/>
        <w:numPr>
          <w:ilvl w:val="0"/>
          <w:numId w:val="11"/>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Cancer and reproductive harm</w:t>
      </w:r>
    </w:p>
    <w:p w:rsidR="00C1535B" w:rsidRDefault="00C1535B" w:rsidP="00F01DC7">
      <w:pPr>
        <w:pStyle w:val="NormalWeb"/>
        <w:numPr>
          <w:ilvl w:val="0"/>
          <w:numId w:val="11"/>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Asthma</w:t>
      </w:r>
    </w:p>
    <w:p w:rsidR="00C1535B" w:rsidRDefault="00C1535B" w:rsidP="00F01DC7">
      <w:pPr>
        <w:pStyle w:val="NormalWeb"/>
        <w:numPr>
          <w:ilvl w:val="0"/>
          <w:numId w:val="11"/>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Corrosive damage to the skin and eyes</w:t>
      </w:r>
    </w:p>
    <w:p w:rsidR="00C1535B" w:rsidRDefault="00C1535B" w:rsidP="00F01DC7">
      <w:pPr>
        <w:pStyle w:val="NormalWeb"/>
        <w:numPr>
          <w:ilvl w:val="0"/>
          <w:numId w:val="11"/>
        </w:numPr>
        <w:spacing w:before="0" w:beforeAutospacing="0" w:after="60" w:afterAutospacing="0"/>
        <w:ind w:left="720"/>
        <w:rPr>
          <w:rFonts w:ascii="Arial" w:hAnsi="Arial" w:cs="Arial"/>
          <w:color w:val="000000"/>
          <w:sz w:val="22"/>
          <w:szCs w:val="22"/>
        </w:rPr>
      </w:pPr>
      <w:r>
        <w:rPr>
          <w:rFonts w:ascii="Arial" w:hAnsi="Arial" w:cs="Arial"/>
          <w:color w:val="000000"/>
          <w:sz w:val="22"/>
          <w:szCs w:val="22"/>
        </w:rPr>
        <w:t>Toxicity to fish and other aquatic animals</w:t>
      </w:r>
    </w:p>
    <w:p w:rsidR="00C1535B" w:rsidRDefault="00C1535B" w:rsidP="00F01DC7">
      <w:pPr>
        <w:pStyle w:val="NormalWeb"/>
        <w:numPr>
          <w:ilvl w:val="0"/>
          <w:numId w:val="11"/>
        </w:numPr>
        <w:spacing w:before="0" w:beforeAutospacing="0" w:after="0" w:afterAutospacing="0"/>
        <w:ind w:left="720"/>
        <w:rPr>
          <w:rFonts w:ascii="Arial" w:hAnsi="Arial" w:cs="Arial"/>
          <w:color w:val="000000"/>
          <w:sz w:val="22"/>
          <w:szCs w:val="22"/>
        </w:rPr>
      </w:pPr>
      <w:r>
        <w:rPr>
          <w:rFonts w:ascii="Arial" w:hAnsi="Arial" w:cs="Arial"/>
          <w:color w:val="000000"/>
          <w:sz w:val="22"/>
          <w:szCs w:val="22"/>
        </w:rPr>
        <w:t>Indoor air pollution and other environmental and health problems</w:t>
      </w:r>
    </w:p>
    <w:p w:rsidR="00C1535B" w:rsidRDefault="00C1535B" w:rsidP="00C1535B">
      <w:pPr>
        <w:pStyle w:val="NormalWeb"/>
        <w:spacing w:before="0" w:beforeAutospacing="0" w:after="0" w:afterAutospacing="0"/>
        <w:rPr>
          <w:rFonts w:ascii="Arial" w:hAnsi="Arial" w:cs="Arial"/>
          <w:color w:val="000000"/>
          <w:sz w:val="22"/>
          <w:szCs w:val="22"/>
        </w:rPr>
      </w:pPr>
    </w:p>
    <w:p w:rsidR="00C1535B" w:rsidRDefault="00C1535B" w:rsidP="00C1535B">
      <w:pPr>
        <w:pStyle w:val="NormalWeb"/>
        <w:spacing w:before="0" w:beforeAutospacing="0" w:after="60" w:afterAutospacing="0"/>
        <w:ind w:left="720"/>
        <w:rPr>
          <w:rFonts w:ascii="Arial" w:hAnsi="Arial" w:cs="Arial"/>
          <w:color w:val="000000"/>
          <w:sz w:val="22"/>
          <w:szCs w:val="22"/>
        </w:rPr>
      </w:pPr>
      <w:r>
        <w:rPr>
          <w:rFonts w:ascii="Arial" w:hAnsi="Arial" w:cs="Arial"/>
          <w:color w:val="000000"/>
          <w:sz w:val="22"/>
          <w:szCs w:val="22"/>
        </w:rPr>
        <w:t>The three main certification agencies are:</w:t>
      </w:r>
    </w:p>
    <w:p w:rsidR="00C1535B" w:rsidRDefault="00C1535B" w:rsidP="00F01DC7">
      <w:pPr>
        <w:pStyle w:val="NormalWeb"/>
        <w:numPr>
          <w:ilvl w:val="0"/>
          <w:numId w:val="12"/>
        </w:numPr>
        <w:tabs>
          <w:tab w:val="clear" w:pos="1440"/>
        </w:tabs>
        <w:spacing w:before="0" w:beforeAutospacing="0" w:after="60" w:afterAutospacing="0"/>
        <w:ind w:left="720"/>
        <w:rPr>
          <w:rFonts w:ascii="Arial" w:hAnsi="Arial" w:cs="Arial"/>
          <w:color w:val="000000"/>
          <w:sz w:val="22"/>
          <w:szCs w:val="22"/>
        </w:rPr>
      </w:pPr>
      <w:r>
        <w:rPr>
          <w:rFonts w:ascii="Arial" w:hAnsi="Arial" w:cs="Arial"/>
          <w:color w:val="000000"/>
          <w:sz w:val="22"/>
          <w:szCs w:val="22"/>
        </w:rPr>
        <w:t>EcoLogo—A</w:t>
      </w:r>
      <w:r w:rsidRPr="005370EE">
        <w:rPr>
          <w:rFonts w:ascii="Arial" w:hAnsi="Arial" w:cs="Arial"/>
          <w:color w:val="000000"/>
          <w:sz w:val="22"/>
          <w:szCs w:val="22"/>
        </w:rPr>
        <w:t>n underwriters laboratory based in Canada.</w:t>
      </w:r>
      <w:r>
        <w:rPr>
          <w:rFonts w:ascii="Arial" w:hAnsi="Arial" w:cs="Arial"/>
          <w:color w:val="000000"/>
          <w:sz w:val="22"/>
          <w:szCs w:val="22"/>
        </w:rPr>
        <w:t xml:space="preserve"> </w:t>
      </w:r>
      <w:r w:rsidRPr="005370EE">
        <w:rPr>
          <w:rFonts w:ascii="Arial" w:hAnsi="Arial" w:cs="Arial"/>
          <w:color w:val="000000"/>
          <w:sz w:val="22"/>
          <w:szCs w:val="22"/>
        </w:rPr>
        <w:t xml:space="preserve">They have a Web site listing certified cleaning products at </w:t>
      </w:r>
      <w:hyperlink r:id="rId50" w:history="1">
        <w:r w:rsidRPr="005370EE">
          <w:rPr>
            <w:rStyle w:val="Hyperlink"/>
            <w:rFonts w:ascii="Arial" w:hAnsi="Arial" w:cs="Arial"/>
            <w:sz w:val="22"/>
            <w:szCs w:val="22"/>
          </w:rPr>
          <w:t>www.ecologo.org/</w:t>
        </w:r>
      </w:hyperlink>
      <w:r w:rsidRPr="005370EE">
        <w:rPr>
          <w:rFonts w:ascii="Arial" w:hAnsi="Arial" w:cs="Arial"/>
          <w:color w:val="000000"/>
          <w:sz w:val="22"/>
          <w:szCs w:val="22"/>
        </w:rPr>
        <w:t>.</w:t>
      </w:r>
    </w:p>
    <w:p w:rsidR="00C1535B" w:rsidRDefault="00C1535B" w:rsidP="00F01DC7">
      <w:pPr>
        <w:pStyle w:val="NormalWeb"/>
        <w:numPr>
          <w:ilvl w:val="0"/>
          <w:numId w:val="12"/>
        </w:numPr>
        <w:tabs>
          <w:tab w:val="clear" w:pos="1440"/>
        </w:tabs>
        <w:spacing w:before="0" w:beforeAutospacing="0" w:after="60" w:afterAutospacing="0"/>
        <w:ind w:left="720"/>
        <w:rPr>
          <w:rFonts w:ascii="Arial" w:hAnsi="Arial" w:cs="Arial"/>
          <w:color w:val="000000"/>
          <w:sz w:val="22"/>
          <w:szCs w:val="22"/>
        </w:rPr>
      </w:pPr>
      <w:r>
        <w:rPr>
          <w:rFonts w:ascii="Arial" w:hAnsi="Arial" w:cs="Arial"/>
          <w:color w:val="000000"/>
          <w:sz w:val="22"/>
          <w:szCs w:val="22"/>
        </w:rPr>
        <w:t>Green Seal—</w:t>
      </w:r>
      <w:r w:rsidRPr="005370EE">
        <w:rPr>
          <w:rFonts w:ascii="Arial" w:hAnsi="Arial" w:cs="Arial"/>
          <w:color w:val="000000"/>
          <w:sz w:val="22"/>
          <w:szCs w:val="22"/>
        </w:rPr>
        <w:t xml:space="preserve">A list of certified products is found at their </w:t>
      </w:r>
      <w:r>
        <w:rPr>
          <w:rFonts w:ascii="Arial" w:hAnsi="Arial" w:cs="Arial"/>
          <w:color w:val="000000"/>
          <w:sz w:val="22"/>
          <w:szCs w:val="22"/>
        </w:rPr>
        <w:t>W</w:t>
      </w:r>
      <w:r w:rsidRPr="005370EE">
        <w:rPr>
          <w:rFonts w:ascii="Arial" w:hAnsi="Arial" w:cs="Arial"/>
          <w:color w:val="000000"/>
          <w:sz w:val="22"/>
          <w:szCs w:val="22"/>
        </w:rPr>
        <w:t>eb</w:t>
      </w:r>
      <w:r>
        <w:rPr>
          <w:rFonts w:ascii="Arial" w:hAnsi="Arial" w:cs="Arial"/>
          <w:color w:val="000000"/>
          <w:sz w:val="22"/>
          <w:szCs w:val="22"/>
        </w:rPr>
        <w:t xml:space="preserve"> </w:t>
      </w:r>
      <w:r w:rsidRPr="005370EE">
        <w:rPr>
          <w:rFonts w:ascii="Arial" w:hAnsi="Arial" w:cs="Arial"/>
          <w:color w:val="000000"/>
          <w:sz w:val="22"/>
          <w:szCs w:val="22"/>
        </w:rPr>
        <w:t xml:space="preserve">site, </w:t>
      </w:r>
      <w:hyperlink r:id="rId51" w:history="1">
        <w:r w:rsidRPr="005370EE">
          <w:rPr>
            <w:rStyle w:val="Hyperlink"/>
            <w:rFonts w:ascii="Arial" w:hAnsi="Arial" w:cs="Arial"/>
            <w:sz w:val="22"/>
            <w:szCs w:val="22"/>
          </w:rPr>
          <w:t>www.greenseal.org</w:t>
        </w:r>
      </w:hyperlink>
      <w:r>
        <w:rPr>
          <w:rFonts w:ascii="Arial" w:hAnsi="Arial" w:cs="Arial"/>
          <w:color w:val="000000"/>
          <w:sz w:val="22"/>
          <w:szCs w:val="22"/>
        </w:rPr>
        <w:t>.</w:t>
      </w:r>
    </w:p>
    <w:p w:rsidR="00C1535B" w:rsidRPr="005370EE" w:rsidRDefault="00C1535B" w:rsidP="00F01DC7">
      <w:pPr>
        <w:pStyle w:val="NormalWeb"/>
        <w:numPr>
          <w:ilvl w:val="0"/>
          <w:numId w:val="12"/>
        </w:numPr>
        <w:tabs>
          <w:tab w:val="clear" w:pos="1440"/>
        </w:tabs>
        <w:spacing w:before="0" w:beforeAutospacing="0" w:after="0" w:afterAutospacing="0"/>
        <w:ind w:left="720"/>
        <w:rPr>
          <w:rFonts w:ascii="Arial" w:hAnsi="Arial" w:cs="Arial"/>
          <w:color w:val="000000"/>
          <w:sz w:val="22"/>
          <w:szCs w:val="22"/>
        </w:rPr>
      </w:pPr>
      <w:r>
        <w:rPr>
          <w:rFonts w:ascii="Arial" w:hAnsi="Arial" w:cs="Arial"/>
          <w:color w:val="000000"/>
          <w:sz w:val="22"/>
          <w:szCs w:val="22"/>
        </w:rPr>
        <w:t>Design for the Environment (DfE)—A</w:t>
      </w:r>
      <w:r w:rsidRPr="005370EE">
        <w:rPr>
          <w:rFonts w:ascii="Arial" w:hAnsi="Arial" w:cs="Arial"/>
          <w:color w:val="000000"/>
          <w:sz w:val="22"/>
          <w:szCs w:val="22"/>
        </w:rPr>
        <w:t xml:space="preserve"> U.S. EPA</w:t>
      </w:r>
      <w:r>
        <w:rPr>
          <w:rFonts w:ascii="Arial" w:hAnsi="Arial" w:cs="Arial"/>
          <w:color w:val="000000"/>
          <w:sz w:val="22"/>
          <w:szCs w:val="22"/>
        </w:rPr>
        <w:t>-</w:t>
      </w:r>
      <w:r w:rsidRPr="005370EE">
        <w:rPr>
          <w:rFonts w:ascii="Arial" w:hAnsi="Arial" w:cs="Arial"/>
          <w:color w:val="000000"/>
          <w:sz w:val="22"/>
          <w:szCs w:val="22"/>
        </w:rPr>
        <w:t>run program that certifies both institutional and retail/consumer products.</w:t>
      </w:r>
      <w:r>
        <w:rPr>
          <w:rFonts w:ascii="Arial" w:hAnsi="Arial" w:cs="Arial"/>
          <w:color w:val="000000"/>
          <w:sz w:val="22"/>
          <w:szCs w:val="22"/>
        </w:rPr>
        <w:t xml:space="preserve"> </w:t>
      </w:r>
      <w:r w:rsidRPr="005370EE">
        <w:rPr>
          <w:rFonts w:ascii="Arial" w:hAnsi="Arial" w:cs="Arial"/>
          <w:color w:val="000000"/>
          <w:sz w:val="22"/>
          <w:szCs w:val="22"/>
        </w:rPr>
        <w:t xml:space="preserve">A list of DfE-certified products is available at </w:t>
      </w:r>
      <w:hyperlink r:id="rId52" w:history="1">
        <w:r w:rsidRPr="005370EE">
          <w:rPr>
            <w:rStyle w:val="Hyperlink"/>
            <w:rFonts w:ascii="Arial" w:hAnsi="Arial" w:cs="Arial"/>
            <w:sz w:val="22"/>
            <w:szCs w:val="22"/>
          </w:rPr>
          <w:t>www.epa.gov/dfe/products</w:t>
        </w:r>
      </w:hyperlink>
      <w:r w:rsidRPr="005370EE">
        <w:rPr>
          <w:rFonts w:ascii="Arial" w:hAnsi="Arial" w:cs="Arial"/>
          <w:color w:val="000000"/>
          <w:sz w:val="22"/>
          <w:szCs w:val="22"/>
        </w:rPr>
        <w:t>.</w:t>
      </w:r>
    </w:p>
    <w:p w:rsidR="00B276BD" w:rsidRPr="00823CE4" w:rsidRDefault="00B276BD" w:rsidP="00B41EB6">
      <w:pPr>
        <w:shd w:val="clear" w:color="auto" w:fill="FFFFFF"/>
        <w:spacing w:before="60"/>
        <w:ind w:right="547"/>
        <w:rPr>
          <w:rFonts w:ascii="Arial" w:hAnsi="Arial" w:cs="Arial"/>
          <w:color w:val="333333"/>
          <w:sz w:val="22"/>
          <w:szCs w:val="22"/>
        </w:rPr>
      </w:pPr>
    </w:p>
    <w:p w:rsidR="00383382" w:rsidRDefault="00552AEF" w:rsidP="00B41EB6">
      <w:pPr>
        <w:pStyle w:val="Heading1"/>
        <w:spacing w:after="0"/>
        <w:rPr>
          <w:i/>
        </w:rPr>
      </w:pPr>
      <w:bookmarkStart w:id="16" w:name="_Toc436734160"/>
      <w:r w:rsidRPr="00157F09">
        <w:t>Connections to Chemistry Concepts</w:t>
      </w:r>
      <w:bookmarkEnd w:id="16"/>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C1535B" w:rsidRDefault="00C1535B" w:rsidP="00C1535B">
      <w:pPr>
        <w:numPr>
          <w:ilvl w:val="0"/>
          <w:numId w:val="2"/>
        </w:numPr>
        <w:tabs>
          <w:tab w:val="clear" w:pos="360"/>
        </w:tabs>
        <w:rPr>
          <w:rFonts w:ascii="Arial" w:hAnsi="Arial" w:cs="Arial"/>
          <w:sz w:val="22"/>
          <w:szCs w:val="22"/>
        </w:rPr>
      </w:pPr>
      <w:r w:rsidRPr="000341C7">
        <w:rPr>
          <w:rFonts w:ascii="Arial" w:hAnsi="Arial" w:cs="Arial"/>
          <w:b/>
          <w:sz w:val="22"/>
          <w:szCs w:val="22"/>
        </w:rPr>
        <w:t>Phase change</w:t>
      </w:r>
      <w:r>
        <w:rPr>
          <w:rFonts w:ascii="Arial" w:hAnsi="Arial" w:cs="Arial"/>
          <w:sz w:val="22"/>
          <w:szCs w:val="22"/>
        </w:rPr>
        <w:t>—Damp houses</w:t>
      </w:r>
      <w:r w:rsidRPr="000341C7">
        <w:rPr>
          <w:rFonts w:ascii="Arial" w:hAnsi="Arial" w:cs="Arial"/>
          <w:sz w:val="22"/>
          <w:szCs w:val="22"/>
        </w:rPr>
        <w:t xml:space="preserve"> </w:t>
      </w:r>
      <w:r>
        <w:rPr>
          <w:rFonts w:ascii="Arial" w:hAnsi="Arial" w:cs="Arial"/>
          <w:sz w:val="22"/>
          <w:szCs w:val="22"/>
        </w:rPr>
        <w:t>provide moisture in the air</w:t>
      </w:r>
      <w:r w:rsidRPr="00327231">
        <w:rPr>
          <w:rFonts w:ascii="Arial" w:hAnsi="Arial" w:cs="Arial"/>
          <w:sz w:val="22"/>
          <w:szCs w:val="22"/>
        </w:rPr>
        <w:t xml:space="preserve">, through evaporation of surface water, </w:t>
      </w:r>
      <w:r>
        <w:rPr>
          <w:rFonts w:ascii="Arial" w:hAnsi="Arial" w:cs="Arial"/>
          <w:sz w:val="22"/>
          <w:szCs w:val="22"/>
        </w:rPr>
        <w:t>which</w:t>
      </w:r>
      <w:r w:rsidRPr="00327231">
        <w:rPr>
          <w:rFonts w:ascii="Arial" w:hAnsi="Arial" w:cs="Arial"/>
          <w:sz w:val="22"/>
          <w:szCs w:val="22"/>
        </w:rPr>
        <w:t xml:space="preserve"> is needed for mold to grow.</w:t>
      </w:r>
      <w:r>
        <w:rPr>
          <w:rFonts w:ascii="Arial" w:hAnsi="Arial" w:cs="Arial"/>
          <w:sz w:val="22"/>
          <w:szCs w:val="22"/>
        </w:rPr>
        <w:t xml:space="preserve"> </w:t>
      </w:r>
      <w:r w:rsidRPr="00327231">
        <w:rPr>
          <w:rFonts w:ascii="Arial" w:hAnsi="Arial" w:cs="Arial"/>
          <w:sz w:val="22"/>
          <w:szCs w:val="22"/>
        </w:rPr>
        <w:t xml:space="preserve">Heating the air </w:t>
      </w:r>
      <w:r>
        <w:rPr>
          <w:rFonts w:ascii="Arial" w:hAnsi="Arial" w:cs="Arial"/>
          <w:sz w:val="22"/>
          <w:szCs w:val="22"/>
        </w:rPr>
        <w:t xml:space="preserve">increases the moisture in the air, </w:t>
      </w:r>
      <w:r w:rsidRPr="00327231">
        <w:rPr>
          <w:rFonts w:ascii="Arial" w:hAnsi="Arial" w:cs="Arial"/>
          <w:sz w:val="22"/>
          <w:szCs w:val="22"/>
        </w:rPr>
        <w:t xml:space="preserve">whether from flooding or leaking pipes. </w:t>
      </w:r>
      <w:r>
        <w:rPr>
          <w:rFonts w:ascii="Arial" w:hAnsi="Arial" w:cs="Arial"/>
          <w:sz w:val="22"/>
          <w:szCs w:val="22"/>
        </w:rPr>
        <w:t>Cooling the air, as with a de-humidifier, causes condensation of the water vapor.</w:t>
      </w:r>
    </w:p>
    <w:p w:rsidR="00C1535B" w:rsidRPr="000341C7" w:rsidRDefault="00C1535B" w:rsidP="00C1535B">
      <w:pPr>
        <w:numPr>
          <w:ilvl w:val="0"/>
          <w:numId w:val="2"/>
        </w:numPr>
        <w:tabs>
          <w:tab w:val="clear" w:pos="360"/>
        </w:tabs>
        <w:rPr>
          <w:rFonts w:ascii="Arial" w:hAnsi="Arial" w:cs="Arial"/>
          <w:sz w:val="22"/>
          <w:szCs w:val="22"/>
        </w:rPr>
      </w:pPr>
      <w:r w:rsidRPr="000341C7">
        <w:rPr>
          <w:rFonts w:ascii="Arial" w:hAnsi="Arial" w:cs="Arial"/>
          <w:b/>
          <w:sz w:val="22"/>
          <w:szCs w:val="22"/>
        </w:rPr>
        <w:t>Temperature’s effect on reaction rate</w:t>
      </w:r>
      <w:r w:rsidRPr="000341C7">
        <w:rPr>
          <w:rFonts w:ascii="Arial" w:hAnsi="Arial" w:cs="Arial"/>
          <w:sz w:val="22"/>
          <w:szCs w:val="22"/>
        </w:rPr>
        <w:t>—The rate of evaporation of water in a house can be slowed down by lowering the temperature. This will slow/stop mold growth.</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6734161"/>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C1535B" w:rsidRDefault="00C1535B" w:rsidP="00F01DC7">
      <w:pPr>
        <w:numPr>
          <w:ilvl w:val="0"/>
          <w:numId w:val="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Simply hosing down (power wash) the interior of a flooded house will take care of any mold in the building.</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Simply washing the various surfaces (walls, floors) in the house will not prevent additional mold from growing. The recommended procedure is to first wash all surfaces with a detergent solution plus a microfiber cloth (good absorber) to remove the layers of mold and dirt. This is followed by the use of a sanitizing agent or device (dishwasher, steam mop) on hard surfaces. Additionally, a disinfectant (10 % Clorox) can be applied to any hard surfaces.</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8" w:name="_Toc436734162"/>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C1535B" w:rsidRPr="00872A1E" w:rsidRDefault="00C1535B" w:rsidP="00C1535B">
      <w:pPr>
        <w:numPr>
          <w:ilvl w:val="0"/>
          <w:numId w:val="1"/>
        </w:numPr>
        <w:tabs>
          <w:tab w:val="clear" w:pos="720"/>
        </w:tabs>
        <w:ind w:left="360"/>
        <w:rPr>
          <w:rFonts w:ascii="Arial" w:hAnsi="Arial" w:cs="Arial"/>
          <w:b/>
          <w:i/>
          <w:sz w:val="22"/>
          <w:szCs w:val="22"/>
        </w:rPr>
      </w:pPr>
      <w:r>
        <w:rPr>
          <w:rFonts w:ascii="Arial" w:hAnsi="Arial" w:cs="Arial"/>
          <w:b/>
          <w:sz w:val="22"/>
          <w:szCs w:val="22"/>
        </w:rPr>
        <w:lastRenderedPageBreak/>
        <w:t>“</w:t>
      </w:r>
      <w:r>
        <w:rPr>
          <w:rFonts w:ascii="Arial" w:hAnsi="Arial" w:cs="Arial"/>
          <w:b/>
          <w:bCs/>
          <w:color w:val="000000"/>
          <w:sz w:val="22"/>
          <w:szCs w:val="22"/>
        </w:rPr>
        <w:t>What if I'm not allergic to mold, will it still affect me?</w:t>
      </w:r>
      <w:r>
        <w:rPr>
          <w:rFonts w:ascii="Arial" w:hAnsi="Arial" w:cs="Arial"/>
          <w:b/>
          <w:sz w:val="22"/>
          <w:szCs w:val="22"/>
        </w:rPr>
        <w:t>”</w:t>
      </w:r>
      <w:r>
        <w:rPr>
          <w:rFonts w:ascii="Arial" w:hAnsi="Arial" w:cs="Arial"/>
          <w:sz w:val="22"/>
          <w:szCs w:val="22"/>
        </w:rPr>
        <w:t xml:space="preserve"> </w:t>
      </w:r>
      <w:r w:rsidRPr="00486119">
        <w:rPr>
          <w:rFonts w:ascii="Arial" w:hAnsi="Arial" w:cs="Arial"/>
          <w:i/>
          <w:color w:val="000000"/>
          <w:sz w:val="22"/>
          <w:szCs w:val="22"/>
        </w:rPr>
        <w:t>Yes. One very serious byproduct of mold colonization and growth are mycotoxins. Mycotoxins are powerful agents that many link to "sick building syndrome". More to the point, mycotoxins can cause a range of symptoms in even healthy adults and children. This array of toxic byproducts has even been known to cause death in some of the most severe cases.</w:t>
      </w:r>
      <w:r>
        <w:rPr>
          <w:rFonts w:ascii="Arial" w:hAnsi="Arial" w:cs="Arial"/>
          <w:i/>
          <w:color w:val="000000"/>
          <w:sz w:val="22"/>
          <w:szCs w:val="22"/>
        </w:rPr>
        <w:t xml:space="preserve"> </w:t>
      </w:r>
      <w:r w:rsidRPr="00F47C32">
        <w:rPr>
          <w:rFonts w:ascii="Arial" w:hAnsi="Arial" w:cs="Arial"/>
          <w:i/>
          <w:color w:val="000000"/>
          <w:sz w:val="22"/>
          <w:szCs w:val="22"/>
        </w:rPr>
        <w:t>(</w:t>
      </w:r>
      <w:hyperlink r:id="rId53" w:history="1">
        <w:r w:rsidRPr="0035537E">
          <w:rPr>
            <w:rStyle w:val="Hyperlink"/>
            <w:rFonts w:ascii="Arial" w:hAnsi="Arial" w:cs="Arial"/>
            <w:i/>
            <w:sz w:val="22"/>
            <w:szCs w:val="22"/>
          </w:rPr>
          <w:t>http://www.achooallergy.com/learning/mold-faq</w:t>
        </w:r>
      </w:hyperlink>
      <w:r>
        <w:rPr>
          <w:rFonts w:ascii="Arial" w:hAnsi="Arial" w:cs="Arial"/>
          <w:i/>
          <w:color w:val="000000"/>
          <w:sz w:val="22"/>
          <w:szCs w:val="22"/>
        </w:rPr>
        <w:t>)</w:t>
      </w:r>
    </w:p>
    <w:p w:rsidR="00C1535B" w:rsidRDefault="00C1535B" w:rsidP="00C1535B">
      <w:pPr>
        <w:numPr>
          <w:ilvl w:val="0"/>
          <w:numId w:val="1"/>
        </w:numPr>
        <w:tabs>
          <w:tab w:val="clear" w:pos="720"/>
        </w:tabs>
        <w:ind w:left="360"/>
        <w:rPr>
          <w:rFonts w:ascii="Arial" w:hAnsi="Arial" w:cs="Arial"/>
          <w:b/>
          <w:i/>
          <w:sz w:val="22"/>
          <w:szCs w:val="22"/>
        </w:rPr>
      </w:pPr>
      <w:r>
        <w:rPr>
          <w:rFonts w:ascii="Arial" w:hAnsi="Arial" w:cs="Arial"/>
          <w:b/>
          <w:sz w:val="22"/>
          <w:szCs w:val="22"/>
        </w:rPr>
        <w:t>“</w:t>
      </w:r>
      <w:r>
        <w:rPr>
          <w:rFonts w:ascii="Arial" w:hAnsi="Arial" w:cs="Arial"/>
          <w:b/>
          <w:bCs/>
          <w:color w:val="000000"/>
          <w:sz w:val="22"/>
          <w:szCs w:val="22"/>
        </w:rPr>
        <w:t>Which kinds of mold are allergenic?</w:t>
      </w:r>
      <w:r>
        <w:rPr>
          <w:rFonts w:ascii="Arial" w:hAnsi="Arial" w:cs="Arial"/>
          <w:b/>
          <w:sz w:val="22"/>
          <w:szCs w:val="22"/>
        </w:rPr>
        <w:t>”</w:t>
      </w:r>
      <w:r>
        <w:rPr>
          <w:rFonts w:ascii="Arial" w:hAnsi="Arial" w:cs="Arial"/>
          <w:sz w:val="22"/>
          <w:szCs w:val="22"/>
        </w:rPr>
        <w:t xml:space="preserve"> </w:t>
      </w:r>
      <w:r w:rsidRPr="00486119">
        <w:rPr>
          <w:rFonts w:ascii="Arial" w:hAnsi="Arial" w:cs="Arial"/>
          <w:i/>
          <w:color w:val="000000"/>
          <w:sz w:val="22"/>
          <w:szCs w:val="22"/>
        </w:rPr>
        <w:t xml:space="preserve">Not all molds are allergenic. As with pollen, certain mold spores are allergenic because they are small enough to float in the air and evade the protective mechanisms of the respiratory system. The most common allergenic, indoor molds include </w:t>
      </w:r>
      <w:r w:rsidRPr="00F47C32">
        <w:rPr>
          <w:rFonts w:ascii="Arial" w:hAnsi="Arial" w:cs="Arial"/>
          <w:iCs/>
          <w:color w:val="000000"/>
          <w:sz w:val="22"/>
          <w:szCs w:val="22"/>
        </w:rPr>
        <w:t>Alternaria</w:t>
      </w:r>
      <w:r w:rsidRPr="00F47C32">
        <w:rPr>
          <w:rFonts w:ascii="Arial" w:hAnsi="Arial" w:cs="Arial"/>
          <w:color w:val="000000"/>
          <w:sz w:val="22"/>
          <w:szCs w:val="22"/>
        </w:rPr>
        <w:t xml:space="preserve">, </w:t>
      </w:r>
      <w:r w:rsidRPr="00F47C32">
        <w:rPr>
          <w:rFonts w:ascii="Arial" w:hAnsi="Arial" w:cs="Arial"/>
          <w:iCs/>
          <w:color w:val="000000"/>
          <w:sz w:val="22"/>
          <w:szCs w:val="22"/>
        </w:rPr>
        <w:t>Aspergillus</w:t>
      </w:r>
      <w:r w:rsidRPr="00F47C32">
        <w:rPr>
          <w:rFonts w:ascii="Arial" w:hAnsi="Arial" w:cs="Arial"/>
          <w:color w:val="000000"/>
          <w:sz w:val="22"/>
          <w:szCs w:val="22"/>
        </w:rPr>
        <w:t xml:space="preserve">, </w:t>
      </w:r>
      <w:r w:rsidRPr="00F47C32">
        <w:rPr>
          <w:rFonts w:ascii="Arial" w:hAnsi="Arial" w:cs="Arial"/>
          <w:iCs/>
          <w:color w:val="000000"/>
          <w:sz w:val="22"/>
          <w:szCs w:val="22"/>
        </w:rPr>
        <w:t>Chaetomium</w:t>
      </w:r>
      <w:r w:rsidRPr="00F47C32">
        <w:rPr>
          <w:rFonts w:ascii="Arial" w:hAnsi="Arial" w:cs="Arial"/>
          <w:color w:val="000000"/>
          <w:sz w:val="22"/>
          <w:szCs w:val="22"/>
        </w:rPr>
        <w:t xml:space="preserve">, </w:t>
      </w:r>
      <w:r w:rsidRPr="00F47C32">
        <w:rPr>
          <w:rFonts w:ascii="Arial" w:hAnsi="Arial" w:cs="Arial"/>
          <w:iCs/>
          <w:color w:val="000000"/>
          <w:sz w:val="22"/>
          <w:szCs w:val="22"/>
        </w:rPr>
        <w:t>Cladosporium</w:t>
      </w:r>
      <w:r w:rsidRPr="00F47C32">
        <w:rPr>
          <w:rFonts w:ascii="Arial" w:hAnsi="Arial" w:cs="Arial"/>
          <w:color w:val="000000"/>
          <w:sz w:val="22"/>
          <w:szCs w:val="22"/>
        </w:rPr>
        <w:t xml:space="preserve">, </w:t>
      </w:r>
      <w:r w:rsidRPr="00F47C32">
        <w:rPr>
          <w:rFonts w:ascii="Arial" w:hAnsi="Arial" w:cs="Arial"/>
          <w:iCs/>
          <w:color w:val="000000"/>
          <w:sz w:val="22"/>
          <w:szCs w:val="22"/>
        </w:rPr>
        <w:t>Fusarium</w:t>
      </w:r>
      <w:r w:rsidRPr="00F47C32">
        <w:rPr>
          <w:rFonts w:ascii="Arial" w:hAnsi="Arial" w:cs="Arial"/>
          <w:color w:val="000000"/>
          <w:sz w:val="22"/>
          <w:szCs w:val="22"/>
        </w:rPr>
        <w:t xml:space="preserve">, </w:t>
      </w:r>
      <w:r w:rsidRPr="00F47C32">
        <w:rPr>
          <w:rFonts w:ascii="Arial" w:hAnsi="Arial" w:cs="Arial"/>
          <w:iCs/>
          <w:color w:val="000000"/>
          <w:sz w:val="22"/>
          <w:szCs w:val="22"/>
        </w:rPr>
        <w:t>Mucor</w:t>
      </w:r>
      <w:r w:rsidRPr="00F47C32">
        <w:rPr>
          <w:rFonts w:ascii="Arial" w:hAnsi="Arial" w:cs="Arial"/>
          <w:color w:val="000000"/>
          <w:sz w:val="22"/>
          <w:szCs w:val="22"/>
        </w:rPr>
        <w:t xml:space="preserve">, </w:t>
      </w:r>
      <w:r w:rsidRPr="00F47C32">
        <w:rPr>
          <w:rFonts w:ascii="Arial" w:hAnsi="Arial" w:cs="Arial"/>
          <w:iCs/>
          <w:color w:val="000000"/>
          <w:sz w:val="22"/>
          <w:szCs w:val="22"/>
        </w:rPr>
        <w:t>Penicillium</w:t>
      </w:r>
      <w:r w:rsidRPr="00486119">
        <w:rPr>
          <w:rFonts w:ascii="Arial" w:hAnsi="Arial" w:cs="Arial"/>
          <w:i/>
          <w:color w:val="000000"/>
          <w:sz w:val="22"/>
          <w:szCs w:val="22"/>
        </w:rPr>
        <w:t xml:space="preserve">, and </w:t>
      </w:r>
      <w:r w:rsidRPr="00F47C32">
        <w:rPr>
          <w:rFonts w:ascii="Arial" w:hAnsi="Arial" w:cs="Arial"/>
          <w:iCs/>
          <w:color w:val="000000"/>
          <w:sz w:val="22"/>
          <w:szCs w:val="22"/>
        </w:rPr>
        <w:t>Stachybotrys</w:t>
      </w:r>
      <w:r w:rsidRPr="00486119">
        <w:rPr>
          <w:rFonts w:ascii="Arial" w:hAnsi="Arial" w:cs="Arial"/>
          <w:i/>
          <w:color w:val="000000"/>
          <w:sz w:val="22"/>
          <w:szCs w:val="22"/>
        </w:rPr>
        <w:t>.</w:t>
      </w:r>
      <w:r>
        <w:rPr>
          <w:rFonts w:ascii="Arial" w:hAnsi="Arial" w:cs="Arial"/>
          <w:i/>
          <w:color w:val="000000"/>
          <w:sz w:val="22"/>
          <w:szCs w:val="22"/>
        </w:rPr>
        <w:t xml:space="preserve"> (</w:t>
      </w:r>
      <w:hyperlink r:id="rId54" w:history="1">
        <w:r w:rsidRPr="0035537E">
          <w:rPr>
            <w:rStyle w:val="Hyperlink"/>
            <w:rFonts w:ascii="Arial" w:hAnsi="Arial" w:cs="Arial"/>
            <w:i/>
            <w:sz w:val="22"/>
            <w:szCs w:val="22"/>
          </w:rPr>
          <w:t>http://www.achooallergy.com/learning/mold-faq</w:t>
        </w:r>
      </w:hyperlink>
      <w:r>
        <w:rPr>
          <w:rFonts w:ascii="Arial" w:hAnsi="Arial" w:cs="Arial"/>
          <w:i/>
          <w:color w:val="000000"/>
          <w:sz w:val="22"/>
          <w:szCs w:val="22"/>
        </w:rPr>
        <w:t>)</w:t>
      </w:r>
    </w:p>
    <w:p w:rsidR="00C1535B" w:rsidRDefault="00C1535B" w:rsidP="00C1535B">
      <w:pPr>
        <w:numPr>
          <w:ilvl w:val="0"/>
          <w:numId w:val="1"/>
        </w:numPr>
        <w:tabs>
          <w:tab w:val="clear" w:pos="720"/>
        </w:tabs>
        <w:ind w:left="360"/>
        <w:rPr>
          <w:rFonts w:ascii="Arial" w:hAnsi="Arial" w:cs="Arial"/>
          <w:b/>
          <w:i/>
          <w:sz w:val="22"/>
          <w:szCs w:val="22"/>
        </w:rPr>
      </w:pPr>
      <w:r w:rsidRPr="00113497">
        <w:rPr>
          <w:rFonts w:ascii="Arial" w:hAnsi="Arial" w:cs="Arial"/>
          <w:b/>
          <w:sz w:val="22"/>
          <w:szCs w:val="22"/>
        </w:rPr>
        <w:t>“Is exposure to mold dangerous?”</w:t>
      </w:r>
      <w:r w:rsidRPr="00113497">
        <w:rPr>
          <w:rFonts w:ascii="Arial" w:hAnsi="Arial" w:cs="Arial"/>
          <w:sz w:val="22"/>
          <w:szCs w:val="22"/>
        </w:rPr>
        <w:t xml:space="preserve"> </w:t>
      </w:r>
      <w:r w:rsidRPr="00113497">
        <w:rPr>
          <w:rFonts w:ascii="Arial" w:hAnsi="Arial" w:cs="Arial"/>
          <w:i/>
          <w:sz w:val="22"/>
          <w:szCs w:val="22"/>
        </w:rPr>
        <w:t xml:space="preserve">A 1999 Mayo Clinic study found that allergic fungal sinusitis (AFS) was diagnosed in 93% of cases of </w:t>
      </w:r>
      <w:r>
        <w:rPr>
          <w:rFonts w:ascii="Arial" w:hAnsi="Arial" w:cs="Arial"/>
          <w:i/>
          <w:sz w:val="22"/>
          <w:szCs w:val="22"/>
        </w:rPr>
        <w:t xml:space="preserve">chronic rhinosinusitis (CRS), a </w:t>
      </w:r>
      <w:r w:rsidRPr="00113497">
        <w:rPr>
          <w:rFonts w:ascii="Arial" w:hAnsi="Arial" w:cs="Arial"/>
          <w:i/>
          <w:sz w:val="22"/>
          <w:szCs w:val="22"/>
        </w:rPr>
        <w:t>condition that affects an estimated 37 million Americans. According to a 2005 study, exposure to mold in damp homes can double the risk of asthma development in children.</w:t>
      </w:r>
      <w:r w:rsidRPr="00EB642E">
        <w:t xml:space="preserve"> </w:t>
      </w:r>
      <w:r>
        <w:t>(</w:t>
      </w:r>
      <w:hyperlink r:id="rId55" w:history="1">
        <w:r w:rsidRPr="0035537E">
          <w:rPr>
            <w:rStyle w:val="Hyperlink"/>
            <w:rFonts w:ascii="Arial" w:hAnsi="Arial" w:cs="Arial"/>
            <w:i/>
            <w:sz w:val="22"/>
            <w:szCs w:val="22"/>
          </w:rPr>
          <w:t>http://www.achooallergy.com/learning/mold-faq</w:t>
        </w:r>
      </w:hyperlink>
      <w:r>
        <w:rPr>
          <w:rFonts w:ascii="Arial" w:hAnsi="Arial" w:cs="Arial"/>
          <w:i/>
          <w:sz w:val="22"/>
          <w:szCs w:val="22"/>
        </w:rPr>
        <w:t>)</w:t>
      </w:r>
    </w:p>
    <w:p w:rsidR="00C1535B" w:rsidRPr="00EB642E" w:rsidRDefault="00C1535B" w:rsidP="00C1535B">
      <w:pPr>
        <w:numPr>
          <w:ilvl w:val="0"/>
          <w:numId w:val="1"/>
        </w:numPr>
        <w:tabs>
          <w:tab w:val="clear" w:pos="720"/>
        </w:tabs>
        <w:ind w:left="360"/>
        <w:rPr>
          <w:rFonts w:ascii="Arial" w:hAnsi="Arial" w:cs="Arial"/>
          <w:b/>
          <w:i/>
          <w:sz w:val="22"/>
          <w:szCs w:val="22"/>
        </w:rPr>
      </w:pPr>
      <w:r w:rsidRPr="00EB642E">
        <w:rPr>
          <w:rFonts w:ascii="Arial" w:hAnsi="Arial" w:cs="Arial"/>
          <w:b/>
          <w:sz w:val="22"/>
          <w:szCs w:val="22"/>
        </w:rPr>
        <w:t>“How should I clean up toxic mold?”</w:t>
      </w:r>
      <w:r w:rsidRPr="00EB642E">
        <w:rPr>
          <w:rFonts w:ascii="Arial" w:hAnsi="Arial" w:cs="Arial"/>
          <w:i/>
          <w:sz w:val="22"/>
          <w:szCs w:val="22"/>
        </w:rPr>
        <w:t xml:space="preserve"> The act of cleaning mold can increase the airborne spore level by ten</w:t>
      </w:r>
      <w:r>
        <w:rPr>
          <w:rFonts w:ascii="Arial" w:hAnsi="Arial" w:cs="Arial"/>
          <w:i/>
          <w:sz w:val="22"/>
          <w:szCs w:val="22"/>
        </w:rPr>
        <w:t xml:space="preserve"> </w:t>
      </w:r>
      <w:r w:rsidRPr="00EB642E">
        <w:rPr>
          <w:rFonts w:ascii="Arial" w:hAnsi="Arial" w:cs="Arial"/>
          <w:i/>
          <w:sz w:val="22"/>
          <w:szCs w:val="22"/>
        </w:rPr>
        <w:t>thousand times, which can result in severe illness and actually spread mold growth if done improperly. Such high levels of airborne mold spores warrant protective clothing, including gloves, goggles, and a H</w:t>
      </w:r>
      <w:r>
        <w:rPr>
          <w:rFonts w:ascii="Arial" w:hAnsi="Arial" w:cs="Arial"/>
          <w:i/>
          <w:sz w:val="22"/>
          <w:szCs w:val="22"/>
        </w:rPr>
        <w:t>E</w:t>
      </w:r>
      <w:r w:rsidRPr="00EB642E">
        <w:rPr>
          <w:rFonts w:ascii="Arial" w:hAnsi="Arial" w:cs="Arial"/>
          <w:i/>
          <w:sz w:val="22"/>
          <w:szCs w:val="22"/>
        </w:rPr>
        <w:t>PA</w:t>
      </w:r>
      <w:r>
        <w:rPr>
          <w:rFonts w:ascii="Arial" w:hAnsi="Arial" w:cs="Arial"/>
          <w:i/>
          <w:sz w:val="22"/>
          <w:szCs w:val="22"/>
        </w:rPr>
        <w:t xml:space="preserve"> (high efficiency particulate arrestance) </w:t>
      </w:r>
      <w:r w:rsidRPr="00EB642E">
        <w:rPr>
          <w:rFonts w:ascii="Arial" w:hAnsi="Arial" w:cs="Arial"/>
          <w:i/>
          <w:sz w:val="22"/>
          <w:szCs w:val="22"/>
        </w:rPr>
        <w:t>respirator</w:t>
      </w:r>
      <w:hyperlink r:id="rId56" w:history="1"/>
      <w:r w:rsidRPr="00EB642E">
        <w:rPr>
          <w:rFonts w:ascii="Arial" w:hAnsi="Arial" w:cs="Arial"/>
          <w:i/>
          <w:sz w:val="22"/>
          <w:szCs w:val="22"/>
        </w:rPr>
        <w:t xml:space="preserve"> . If you suspect you have toxic mold in your home, then you should consider hiring a professional mold remediation expert to clean up the mold and safely dispose of it.</w:t>
      </w:r>
      <w:r>
        <w:rPr>
          <w:rFonts w:ascii="Arial" w:hAnsi="Arial" w:cs="Arial"/>
          <w:i/>
          <w:sz w:val="22"/>
          <w:szCs w:val="22"/>
        </w:rPr>
        <w:t xml:space="preserve"> (</w:t>
      </w:r>
      <w:hyperlink r:id="rId57" w:history="1">
        <w:r w:rsidRPr="0035537E">
          <w:rPr>
            <w:rStyle w:val="Hyperlink"/>
            <w:rFonts w:ascii="Arial" w:hAnsi="Arial" w:cs="Arial"/>
            <w:i/>
            <w:sz w:val="22"/>
            <w:szCs w:val="22"/>
          </w:rPr>
          <w:t>http://www.achooallergy.com/learning/mold-faq</w:t>
        </w:r>
      </w:hyperlink>
      <w:r>
        <w:rPr>
          <w:rFonts w:ascii="Arial" w:hAnsi="Arial" w:cs="Arial"/>
          <w:i/>
          <w:sz w:val="22"/>
          <w:szCs w:val="22"/>
        </w:rPr>
        <w:t>)</w:t>
      </w:r>
    </w:p>
    <w:p w:rsidR="00C1535B" w:rsidRPr="00571ED9" w:rsidRDefault="00C1535B" w:rsidP="00C1535B">
      <w:pPr>
        <w:numPr>
          <w:ilvl w:val="0"/>
          <w:numId w:val="1"/>
        </w:numPr>
        <w:tabs>
          <w:tab w:val="clear" w:pos="720"/>
        </w:tabs>
        <w:ind w:left="360"/>
        <w:rPr>
          <w:rFonts w:ascii="Arial" w:hAnsi="Arial" w:cs="Arial"/>
          <w:i/>
          <w:sz w:val="22"/>
          <w:szCs w:val="22"/>
        </w:rPr>
      </w:pPr>
      <w:r>
        <w:rPr>
          <w:rFonts w:ascii="Arial" w:hAnsi="Arial" w:cs="Arial"/>
          <w:b/>
          <w:sz w:val="22"/>
          <w:szCs w:val="22"/>
        </w:rPr>
        <w:t>“Are fungi photosynthetic?”</w:t>
      </w:r>
      <w:r>
        <w:rPr>
          <w:rFonts w:ascii="Arial" w:hAnsi="Arial" w:cs="Arial"/>
          <w:sz w:val="22"/>
          <w:szCs w:val="22"/>
        </w:rPr>
        <w:t xml:space="preserve"> </w:t>
      </w:r>
      <w:r>
        <w:rPr>
          <w:rFonts w:ascii="Arial" w:hAnsi="Arial" w:cs="Arial"/>
          <w:i/>
          <w:sz w:val="22"/>
          <w:szCs w:val="22"/>
        </w:rPr>
        <w:t>No, fungi do not have chlorophyll or other pigments for photosynthesis. They are heterotrophs which means they obtain their nutrients from the decomposition of other plant and animal organic matter for their maintenance, growth, and reproduction.</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6734163"/>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C1535B" w:rsidRDefault="00C1535B" w:rsidP="00F01DC7">
      <w:pPr>
        <w:numPr>
          <w:ilvl w:val="0"/>
          <w:numId w:val="7"/>
        </w:numPr>
        <w:tabs>
          <w:tab w:val="clear" w:pos="720"/>
        </w:tabs>
        <w:ind w:left="360"/>
        <w:rPr>
          <w:rFonts w:ascii="Arial" w:hAnsi="Arial" w:cs="Arial"/>
          <w:sz w:val="22"/>
          <w:szCs w:val="22"/>
        </w:rPr>
      </w:pPr>
      <w:r>
        <w:rPr>
          <w:rFonts w:ascii="Arial" w:hAnsi="Arial" w:cs="Arial"/>
          <w:sz w:val="22"/>
          <w:szCs w:val="22"/>
        </w:rPr>
        <w:t xml:space="preserve">A very complete set of lab instructions for growing soil bacteria and fungi can be found at </w:t>
      </w:r>
      <w:hyperlink r:id="rId58" w:history="1">
        <w:r w:rsidRPr="00B128B2">
          <w:rPr>
            <w:rStyle w:val="Hyperlink"/>
            <w:rFonts w:ascii="Arial" w:hAnsi="Arial" w:cs="Arial"/>
            <w:sz w:val="22"/>
            <w:szCs w:val="22"/>
          </w:rPr>
          <w:t>http://www.colorado.edu/Outreach/BSI/pdfs/microbes.pdf</w:t>
        </w:r>
      </w:hyperlink>
      <w:r>
        <w:rPr>
          <w:rFonts w:ascii="Arial" w:hAnsi="Arial" w:cs="Arial"/>
          <w:sz w:val="22"/>
          <w:szCs w:val="22"/>
        </w:rPr>
        <w:t>. Besides these instructions, there are procedures for testing to see if these isolated microorganisms possess antibiotic activity. A supportive teacher’s guide is also available at the Web site.</w:t>
      </w:r>
    </w:p>
    <w:p w:rsidR="00C1535B" w:rsidRDefault="00C1535B" w:rsidP="00F01DC7">
      <w:pPr>
        <w:numPr>
          <w:ilvl w:val="0"/>
          <w:numId w:val="7"/>
        </w:numPr>
        <w:tabs>
          <w:tab w:val="clear" w:pos="720"/>
        </w:tabs>
        <w:ind w:left="360"/>
        <w:rPr>
          <w:rFonts w:ascii="Arial" w:hAnsi="Arial" w:cs="Arial"/>
          <w:sz w:val="22"/>
          <w:szCs w:val="22"/>
        </w:rPr>
      </w:pPr>
      <w:r w:rsidRPr="00F47C32">
        <w:rPr>
          <w:rFonts w:ascii="Arial" w:hAnsi="Arial" w:cs="Arial"/>
          <w:sz w:val="22"/>
          <w:szCs w:val="22"/>
        </w:rPr>
        <w:t>A lab exercise on fermentation has students test a number of variables (</w:t>
      </w:r>
      <w:r>
        <w:rPr>
          <w:rFonts w:ascii="Arial" w:hAnsi="Arial" w:cs="Arial"/>
          <w:sz w:val="22"/>
          <w:szCs w:val="22"/>
        </w:rPr>
        <w:t xml:space="preserve">e.g., </w:t>
      </w:r>
      <w:r w:rsidRPr="00F47C32">
        <w:rPr>
          <w:rFonts w:ascii="Arial" w:hAnsi="Arial" w:cs="Arial"/>
          <w:sz w:val="22"/>
          <w:szCs w:val="22"/>
        </w:rPr>
        <w:t>temperature, pH, substrate) that affect the fermentation reaction.</w:t>
      </w:r>
      <w:r>
        <w:rPr>
          <w:rFonts w:ascii="Arial" w:hAnsi="Arial" w:cs="Arial"/>
          <w:sz w:val="22"/>
          <w:szCs w:val="22"/>
        </w:rPr>
        <w:t xml:space="preserve"> </w:t>
      </w:r>
      <w:r w:rsidRPr="00F47C32">
        <w:rPr>
          <w:rFonts w:ascii="Arial" w:hAnsi="Arial" w:cs="Arial"/>
          <w:sz w:val="22"/>
          <w:szCs w:val="22"/>
        </w:rPr>
        <w:t xml:space="preserve">Refer to </w:t>
      </w:r>
      <w:hyperlink r:id="rId59" w:history="1">
        <w:r w:rsidRPr="00F47C32">
          <w:rPr>
            <w:rStyle w:val="Hyperlink"/>
            <w:rFonts w:ascii="Arial" w:hAnsi="Arial" w:cs="Arial"/>
            <w:sz w:val="22"/>
            <w:szCs w:val="22"/>
          </w:rPr>
          <w:t>http://www.math.unl.edu/~jump/Center1/Labs/FermentationExercisesforTeachers.pdf</w:t>
        </w:r>
      </w:hyperlink>
      <w:r w:rsidRPr="00F47C32">
        <w:rPr>
          <w:rFonts w:ascii="Arial" w:hAnsi="Arial" w:cs="Arial"/>
          <w:sz w:val="22"/>
          <w:szCs w:val="22"/>
        </w:rPr>
        <w:t>.</w:t>
      </w:r>
    </w:p>
    <w:p w:rsidR="00C1535B" w:rsidRPr="00F47C32" w:rsidRDefault="00C1535B" w:rsidP="00F01DC7">
      <w:pPr>
        <w:numPr>
          <w:ilvl w:val="0"/>
          <w:numId w:val="7"/>
        </w:numPr>
        <w:tabs>
          <w:tab w:val="clear" w:pos="720"/>
        </w:tabs>
        <w:ind w:left="360"/>
        <w:rPr>
          <w:rFonts w:ascii="Arial" w:hAnsi="Arial" w:cs="Arial"/>
          <w:sz w:val="22"/>
          <w:szCs w:val="22"/>
        </w:rPr>
      </w:pPr>
      <w:r w:rsidRPr="00F47C32">
        <w:rPr>
          <w:rFonts w:ascii="Arial" w:hAnsi="Arial" w:cs="Arial"/>
          <w:sz w:val="22"/>
          <w:szCs w:val="22"/>
        </w:rPr>
        <w:t>Another well-documented lab exercise on fermentation, with guides to post</w:t>
      </w:r>
      <w:r>
        <w:rPr>
          <w:rFonts w:ascii="Arial" w:hAnsi="Arial" w:cs="Arial"/>
          <w:sz w:val="22"/>
          <w:szCs w:val="22"/>
        </w:rPr>
        <w:t>-</w:t>
      </w:r>
      <w:r w:rsidRPr="00F47C32">
        <w:rPr>
          <w:rFonts w:ascii="Arial" w:hAnsi="Arial" w:cs="Arial"/>
          <w:sz w:val="22"/>
          <w:szCs w:val="22"/>
        </w:rPr>
        <w:t>lab analysis and class discussion is found at</w:t>
      </w:r>
      <w:r>
        <w:rPr>
          <w:rFonts w:ascii="Arial" w:hAnsi="Arial" w:cs="Arial"/>
          <w:sz w:val="22"/>
          <w:szCs w:val="22"/>
        </w:rPr>
        <w:t xml:space="preserve"> </w:t>
      </w:r>
      <w:hyperlink r:id="rId60" w:history="1">
        <w:r w:rsidRPr="00F47C32">
          <w:rPr>
            <w:rStyle w:val="Hyperlink"/>
            <w:rFonts w:ascii="Arial" w:hAnsi="Arial" w:cs="Arial"/>
            <w:sz w:val="22"/>
            <w:szCs w:val="22"/>
          </w:rPr>
          <w:t>http://serendip.brynmawr.edu/sci_edu/waldron/</w:t>
        </w:r>
      </w:hyperlink>
      <w:r w:rsidRPr="00F47C32">
        <w:rPr>
          <w:rFonts w:ascii="Arial" w:hAnsi="Arial" w:cs="Arial"/>
          <w:sz w:val="22"/>
          <w:szCs w:val="22"/>
        </w:rPr>
        <w:t xml:space="preserve">. Graphing skills are required of students in their data analysis. Both student activity sheets </w:t>
      </w:r>
      <w:r>
        <w:rPr>
          <w:rFonts w:ascii="Arial" w:hAnsi="Arial" w:cs="Arial"/>
          <w:sz w:val="22"/>
          <w:szCs w:val="22"/>
        </w:rPr>
        <w:t>(pdf</w:t>
      </w:r>
      <w:r w:rsidRPr="00F47C32">
        <w:rPr>
          <w:rFonts w:ascii="Arial" w:hAnsi="Arial" w:cs="Arial"/>
          <w:sz w:val="22"/>
          <w:szCs w:val="22"/>
        </w:rPr>
        <w:t>) as well as a teacher guide (</w:t>
      </w:r>
      <w:r>
        <w:rPr>
          <w:rFonts w:ascii="Arial" w:hAnsi="Arial" w:cs="Arial"/>
          <w:sz w:val="22"/>
          <w:szCs w:val="22"/>
        </w:rPr>
        <w:t>also pdf</w:t>
      </w:r>
      <w:r w:rsidRPr="00F47C32">
        <w:rPr>
          <w:rFonts w:ascii="Arial" w:hAnsi="Arial" w:cs="Arial"/>
          <w:sz w:val="22"/>
          <w:szCs w:val="22"/>
        </w:rPr>
        <w:t xml:space="preserve">) are </w:t>
      </w:r>
      <w:r>
        <w:rPr>
          <w:rFonts w:ascii="Arial" w:hAnsi="Arial" w:cs="Arial"/>
          <w:sz w:val="22"/>
          <w:szCs w:val="22"/>
        </w:rPr>
        <w:t>provided.</w:t>
      </w:r>
    </w:p>
    <w:p w:rsidR="00C1535B" w:rsidRDefault="00C1535B" w:rsidP="00F01DC7">
      <w:pPr>
        <w:numPr>
          <w:ilvl w:val="0"/>
          <w:numId w:val="7"/>
        </w:numPr>
        <w:tabs>
          <w:tab w:val="clear" w:pos="720"/>
        </w:tabs>
        <w:ind w:left="360"/>
        <w:rPr>
          <w:rFonts w:ascii="Arial" w:hAnsi="Arial" w:cs="Arial"/>
          <w:sz w:val="22"/>
          <w:szCs w:val="22"/>
        </w:rPr>
      </w:pPr>
      <w:r>
        <w:rPr>
          <w:rFonts w:ascii="Arial" w:hAnsi="Arial" w:cs="Arial"/>
          <w:sz w:val="22"/>
          <w:szCs w:val="22"/>
        </w:rPr>
        <w:t xml:space="preserve">A more creative fermentation lab activity that has students develop procedures for testing other variables that may affect the reactions is found at </w:t>
      </w:r>
      <w:hyperlink r:id="rId61" w:history="1">
        <w:r w:rsidRPr="00E53A74">
          <w:rPr>
            <w:rStyle w:val="Hyperlink"/>
            <w:rFonts w:ascii="Arial" w:hAnsi="Arial" w:cs="Arial"/>
            <w:sz w:val="22"/>
            <w:szCs w:val="22"/>
          </w:rPr>
          <w:t>https://biology.mit.edu/sites/default/files/Fermentation%20Lesson.pdf</w:t>
        </w:r>
      </w:hyperlink>
      <w:r>
        <w:rPr>
          <w:rFonts w:ascii="Arial" w:hAnsi="Arial" w:cs="Arial"/>
          <w:sz w:val="22"/>
          <w:szCs w:val="22"/>
        </w:rPr>
        <w:t>.</w:t>
      </w:r>
    </w:p>
    <w:p w:rsidR="00C1535B" w:rsidRDefault="00C1535B" w:rsidP="00F01DC7">
      <w:pPr>
        <w:numPr>
          <w:ilvl w:val="0"/>
          <w:numId w:val="7"/>
        </w:numPr>
        <w:tabs>
          <w:tab w:val="clear" w:pos="720"/>
        </w:tabs>
        <w:ind w:left="360"/>
        <w:rPr>
          <w:rFonts w:ascii="Arial" w:hAnsi="Arial" w:cs="Arial"/>
          <w:sz w:val="22"/>
          <w:szCs w:val="22"/>
        </w:rPr>
      </w:pPr>
      <w:r>
        <w:rPr>
          <w:rFonts w:ascii="Arial" w:hAnsi="Arial" w:cs="Arial"/>
          <w:sz w:val="22"/>
          <w:szCs w:val="22"/>
        </w:rPr>
        <w:t xml:space="preserve">The degradation of plant cellulose into sugars (source of energy) is a major activity of fungi and some bacteria, which in turn recycles carbon through the biosphere. A major part of that carbon, as carbon dioxide, is incorporated into sugar molecules during photosynthesis. A lab activity, with student and teacher instructions, evaluates the breakdown of cellulose through </w:t>
      </w:r>
      <w:r>
        <w:rPr>
          <w:rFonts w:ascii="Arial" w:hAnsi="Arial" w:cs="Arial"/>
          <w:sz w:val="22"/>
          <w:szCs w:val="22"/>
        </w:rPr>
        <w:lastRenderedPageBreak/>
        <w:t xml:space="preserve">enzymatic activity (using cellulase). This particular series of experiments is related to the importance of plant cellulose as a biofuel source. Refer to </w:t>
      </w:r>
      <w:hyperlink r:id="rId62" w:history="1">
        <w:r w:rsidRPr="00E53A74">
          <w:rPr>
            <w:rStyle w:val="Hyperlink"/>
            <w:rFonts w:ascii="Arial" w:hAnsi="Arial" w:cs="Arial"/>
            <w:sz w:val="22"/>
            <w:szCs w:val="22"/>
          </w:rPr>
          <w:t>www.ei.lehigh.edu/eli/energy/resources/handouts/labs/biofuel_cellulose_lab_teacher.pdf</w:t>
        </w:r>
      </w:hyperlink>
      <w:r>
        <w:rPr>
          <w:rFonts w:ascii="Arial" w:hAnsi="Arial" w:cs="Arial"/>
          <w:sz w:val="22"/>
          <w:szCs w:val="22"/>
        </w:rPr>
        <w:t>.</w:t>
      </w:r>
    </w:p>
    <w:p w:rsidR="00C1535B" w:rsidRPr="00F47C32" w:rsidRDefault="00C1535B" w:rsidP="00F01DC7">
      <w:pPr>
        <w:numPr>
          <w:ilvl w:val="0"/>
          <w:numId w:val="7"/>
        </w:numPr>
        <w:tabs>
          <w:tab w:val="clear" w:pos="720"/>
        </w:tabs>
        <w:ind w:left="360"/>
        <w:rPr>
          <w:rFonts w:ascii="Arial" w:hAnsi="Arial" w:cs="Arial"/>
          <w:sz w:val="22"/>
          <w:szCs w:val="22"/>
        </w:rPr>
      </w:pPr>
      <w:r w:rsidRPr="00F47C32">
        <w:rPr>
          <w:rFonts w:ascii="Arial" w:hAnsi="Arial" w:cs="Arial"/>
          <w:sz w:val="22"/>
          <w:szCs w:val="22"/>
        </w:rPr>
        <w:t>A more involved lab activity (requires bacteriological techniques of students) has students cultivate potential antibiotic-producing microorganisms, then testing their ability or lack thereof for producing antibiotics.</w:t>
      </w:r>
      <w:r>
        <w:rPr>
          <w:rFonts w:ascii="Arial" w:hAnsi="Arial" w:cs="Arial"/>
          <w:sz w:val="22"/>
          <w:szCs w:val="22"/>
        </w:rPr>
        <w:t xml:space="preserve"> </w:t>
      </w:r>
      <w:r w:rsidRPr="00F47C32">
        <w:rPr>
          <w:rFonts w:ascii="Arial" w:hAnsi="Arial" w:cs="Arial"/>
          <w:sz w:val="22"/>
          <w:szCs w:val="22"/>
        </w:rPr>
        <w:t>There is helpful teacher information for doing this lab activity.</w:t>
      </w:r>
      <w:r>
        <w:rPr>
          <w:rFonts w:ascii="Arial" w:hAnsi="Arial" w:cs="Arial"/>
          <w:sz w:val="22"/>
          <w:szCs w:val="22"/>
        </w:rPr>
        <w:t xml:space="preserve"> </w:t>
      </w:r>
      <w:r w:rsidRPr="00F47C32">
        <w:rPr>
          <w:rFonts w:ascii="Arial" w:hAnsi="Arial" w:cs="Arial"/>
          <w:sz w:val="22"/>
          <w:szCs w:val="22"/>
        </w:rPr>
        <w:t xml:space="preserve">Refer to </w:t>
      </w:r>
      <w:hyperlink r:id="rId63" w:history="1">
        <w:r w:rsidRPr="00F47C32">
          <w:rPr>
            <w:rStyle w:val="Hyperlink"/>
            <w:rFonts w:ascii="Arial" w:hAnsi="Arial" w:cs="Arial"/>
            <w:sz w:val="22"/>
            <w:szCs w:val="22"/>
          </w:rPr>
          <w:t>http://www.umsl.edu/~microbes/pdf/Bugs%20That%20Kill%20Bugs.pdf</w:t>
        </w:r>
      </w:hyperlink>
      <w:r w:rsidRPr="00F47C32">
        <w:rPr>
          <w:rFonts w:ascii="Arial" w:hAnsi="Arial" w:cs="Arial"/>
          <w:sz w:val="22"/>
          <w:szCs w:val="22"/>
        </w:rPr>
        <w:t>.</w:t>
      </w:r>
    </w:p>
    <w:p w:rsidR="00C1535B" w:rsidRPr="009164E5" w:rsidRDefault="00C1535B" w:rsidP="00F01DC7">
      <w:pPr>
        <w:numPr>
          <w:ilvl w:val="0"/>
          <w:numId w:val="7"/>
        </w:numPr>
        <w:tabs>
          <w:tab w:val="clear" w:pos="720"/>
        </w:tabs>
        <w:ind w:left="360"/>
        <w:rPr>
          <w:rFonts w:ascii="Arial" w:hAnsi="Arial" w:cs="Arial"/>
          <w:sz w:val="22"/>
          <w:szCs w:val="22"/>
        </w:rPr>
      </w:pPr>
      <w:r>
        <w:rPr>
          <w:rFonts w:ascii="Arial" w:hAnsi="Arial" w:cs="Arial"/>
          <w:sz w:val="22"/>
          <w:szCs w:val="22"/>
        </w:rPr>
        <w:t xml:space="preserve">A reading and analysis activity for students uses the </w:t>
      </w:r>
      <w:r w:rsidRPr="00F47C32">
        <w:rPr>
          <w:rFonts w:ascii="Arial" w:hAnsi="Arial" w:cs="Arial"/>
          <w:i/>
          <w:sz w:val="22"/>
          <w:szCs w:val="22"/>
        </w:rPr>
        <w:t>ChemMatters</w:t>
      </w:r>
      <w:r>
        <w:rPr>
          <w:rFonts w:ascii="Arial" w:hAnsi="Arial" w:cs="Arial"/>
          <w:sz w:val="22"/>
          <w:szCs w:val="22"/>
        </w:rPr>
        <w:t xml:space="preserve"> article, “The Case of Napoleon Bonaparte”, an investigation into the somewhat mysterious death of Napoleon, a political prisoner. This exercise provides students with both an interesting story but also the methods used in recent years to determine just what killed Napoleon. Y</w:t>
      </w:r>
      <w:r w:rsidRPr="001E5C25">
        <w:rPr>
          <w:rFonts w:ascii="Arial" w:hAnsi="Arial" w:cs="Arial"/>
          <w:sz w:val="22"/>
          <w:szCs w:val="22"/>
        </w:rPr>
        <w:t>ou can evaluate the students’ critical reading skills as well as illustrate the use of scientific evidence, both certain and uncertain. The article includes information about mold living on the special wallpaper in Napoleon’s living quarters. The mold’s</w:t>
      </w:r>
      <w:r>
        <w:rPr>
          <w:rFonts w:ascii="Arial" w:hAnsi="Arial" w:cs="Arial"/>
          <w:sz w:val="22"/>
          <w:szCs w:val="22"/>
        </w:rPr>
        <w:t xml:space="preserve"> biochemical</w:t>
      </w:r>
      <w:r w:rsidRPr="001E5C25">
        <w:rPr>
          <w:rFonts w:ascii="Arial" w:hAnsi="Arial" w:cs="Arial"/>
          <w:sz w:val="22"/>
          <w:szCs w:val="22"/>
        </w:rPr>
        <w:t xml:space="preserve"> digest</w:t>
      </w:r>
      <w:r>
        <w:rPr>
          <w:rFonts w:ascii="Arial" w:hAnsi="Arial" w:cs="Arial"/>
          <w:sz w:val="22"/>
          <w:szCs w:val="22"/>
        </w:rPr>
        <w:t>ion of</w:t>
      </w:r>
      <w:r w:rsidRPr="001E5C25">
        <w:rPr>
          <w:rFonts w:ascii="Arial" w:hAnsi="Arial" w:cs="Arial"/>
          <w:sz w:val="22"/>
          <w:szCs w:val="22"/>
        </w:rPr>
        <w:t xml:space="preserve"> the wallpaper’s special pigments</w:t>
      </w:r>
      <w:r>
        <w:rPr>
          <w:rFonts w:ascii="Arial" w:hAnsi="Arial" w:cs="Arial"/>
          <w:sz w:val="22"/>
          <w:szCs w:val="22"/>
        </w:rPr>
        <w:t xml:space="preserve"> emits</w:t>
      </w:r>
      <w:r w:rsidRPr="001E5C25">
        <w:rPr>
          <w:rFonts w:ascii="Arial" w:hAnsi="Arial" w:cs="Arial"/>
          <w:sz w:val="22"/>
          <w:szCs w:val="22"/>
        </w:rPr>
        <w:t xml:space="preserve"> arsenic gas. What is the conclusion as to what killed Napoleon?</w:t>
      </w:r>
      <w:r>
        <w:rPr>
          <w:rFonts w:ascii="Arial" w:hAnsi="Arial" w:cs="Arial"/>
          <w:sz w:val="22"/>
          <w:szCs w:val="22"/>
        </w:rPr>
        <w:t xml:space="preserve"> </w:t>
      </w:r>
      <w:r w:rsidRPr="001E5C25">
        <w:rPr>
          <w:rFonts w:ascii="Arial" w:hAnsi="Arial" w:cs="Arial"/>
          <w:sz w:val="22"/>
          <w:szCs w:val="22"/>
        </w:rPr>
        <w:t>Was Napoleon murdered (arsenic poisoning</w:t>
      </w:r>
      <w:r>
        <w:rPr>
          <w:rFonts w:ascii="Arial" w:hAnsi="Arial" w:cs="Arial"/>
          <w:sz w:val="22"/>
          <w:szCs w:val="22"/>
        </w:rPr>
        <w:t xml:space="preserve"> from another source</w:t>
      </w:r>
      <w:r w:rsidRPr="001E5C25">
        <w:rPr>
          <w:rFonts w:ascii="Arial" w:hAnsi="Arial" w:cs="Arial"/>
          <w:sz w:val="22"/>
          <w:szCs w:val="22"/>
        </w:rPr>
        <w:t>) or did he die from natural causes (stomach cancer)?</w:t>
      </w:r>
      <w:r>
        <w:rPr>
          <w:rFonts w:ascii="Arial" w:hAnsi="Arial" w:cs="Arial"/>
          <w:sz w:val="22"/>
          <w:szCs w:val="22"/>
        </w:rPr>
        <w:t xml:space="preserve"> </w:t>
      </w:r>
      <w:r w:rsidRPr="001E5C25">
        <w:rPr>
          <w:rFonts w:ascii="Arial" w:hAnsi="Arial" w:cs="Arial"/>
          <w:sz w:val="22"/>
          <w:szCs w:val="22"/>
        </w:rPr>
        <w:t>What is the evidence? Because of how the subject matter is introduced to students, they might be misled in their conclusions unless they are careful readers.</w:t>
      </w:r>
      <w:r>
        <w:rPr>
          <w:rFonts w:ascii="Arial" w:hAnsi="Arial" w:cs="Arial"/>
          <w:sz w:val="22"/>
          <w:szCs w:val="22"/>
        </w:rPr>
        <w:t xml:space="preserve"> (Stone, C. The Case of Napoleon Bonaparte. </w:t>
      </w:r>
      <w:r>
        <w:rPr>
          <w:rFonts w:ascii="Arial" w:hAnsi="Arial" w:cs="Arial"/>
          <w:i/>
          <w:sz w:val="22"/>
          <w:szCs w:val="22"/>
        </w:rPr>
        <w:t>ChemMatters,</w:t>
      </w:r>
      <w:r>
        <w:rPr>
          <w:rFonts w:ascii="Arial" w:hAnsi="Arial" w:cs="Arial"/>
          <w:sz w:val="22"/>
          <w:szCs w:val="22"/>
        </w:rPr>
        <w:t xml:space="preserve"> </w:t>
      </w:r>
      <w:r w:rsidRPr="00F47C32">
        <w:rPr>
          <w:rFonts w:ascii="Arial" w:hAnsi="Arial" w:cs="Arial"/>
          <w:sz w:val="22"/>
          <w:szCs w:val="22"/>
        </w:rPr>
        <w:t>1998</w:t>
      </w:r>
      <w:r>
        <w:rPr>
          <w:rFonts w:ascii="Arial" w:hAnsi="Arial" w:cs="Arial"/>
          <w:sz w:val="22"/>
          <w:szCs w:val="22"/>
        </w:rPr>
        <w:t xml:space="preserve">, </w:t>
      </w:r>
      <w:r w:rsidRPr="00F47C32">
        <w:rPr>
          <w:rFonts w:ascii="Arial" w:hAnsi="Arial" w:cs="Arial"/>
          <w:i/>
          <w:sz w:val="22"/>
          <w:szCs w:val="22"/>
        </w:rPr>
        <w:t>16</w:t>
      </w:r>
      <w:r>
        <w:rPr>
          <w:rFonts w:ascii="Arial" w:hAnsi="Arial" w:cs="Arial"/>
          <w:sz w:val="22"/>
          <w:szCs w:val="22"/>
        </w:rPr>
        <w:t xml:space="preserve"> (4), pp 4–</w:t>
      </w:r>
      <w:r w:rsidRPr="00F47C32">
        <w:rPr>
          <w:rFonts w:ascii="Arial" w:hAnsi="Arial" w:cs="Arial"/>
          <w:sz w:val="22"/>
          <w:szCs w:val="22"/>
        </w:rPr>
        <w:t>6</w:t>
      </w:r>
      <w:r>
        <w:rPr>
          <w:rFonts w:ascii="Arial" w:hAnsi="Arial" w:cs="Arial"/>
          <w:sz w:val="22"/>
          <w:szCs w:val="22"/>
        </w:rPr>
        <w:t>)</w:t>
      </w:r>
      <w:r w:rsidRPr="00F47C32">
        <w:rPr>
          <w:rFonts w:ascii="Arial" w:hAnsi="Arial" w:cs="Arial"/>
          <w:sz w:val="22"/>
          <w:szCs w:val="22"/>
        </w:rPr>
        <w:t xml:space="preserve"> </w:t>
      </w:r>
      <w:r w:rsidRPr="009164E5">
        <w:rPr>
          <w:rFonts w:ascii="Arial" w:hAnsi="Arial" w:cs="Arial"/>
          <w:sz w:val="22"/>
          <w:szCs w:val="22"/>
        </w:rPr>
        <w:t>[</w:t>
      </w:r>
      <w:r w:rsidRPr="009164E5">
        <w:rPr>
          <w:rFonts w:ascii="Arial" w:hAnsi="Arial" w:cs="Arial"/>
          <w:i/>
          <w:sz w:val="22"/>
          <w:szCs w:val="22"/>
        </w:rPr>
        <w:t>Editor’s note: I have used this article in the classroom as a reading exercise</w:t>
      </w:r>
      <w:r w:rsidRPr="009164E5">
        <w:rPr>
          <w:rFonts w:ascii="Arial" w:hAnsi="Arial" w:cs="Arial"/>
          <w:sz w:val="22"/>
          <w:szCs w:val="22"/>
        </w:rPr>
        <w:t xml:space="preserve"> </w:t>
      </w:r>
      <w:r w:rsidRPr="009164E5">
        <w:rPr>
          <w:rFonts w:ascii="Arial" w:hAnsi="Arial" w:cs="Arial"/>
          <w:i/>
          <w:sz w:val="22"/>
          <w:szCs w:val="22"/>
        </w:rPr>
        <w:t>with questions for students’ written responses. Some students reach the wrong conclusion about Napoleon’s cause of death.]</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6734164"/>
      <w:r w:rsidRPr="008B1A62">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4B2651" w:rsidRPr="006D52BB" w:rsidRDefault="004B2651" w:rsidP="004B2651">
      <w:pPr>
        <w:numPr>
          <w:ilvl w:val="0"/>
          <w:numId w:val="4"/>
        </w:numPr>
        <w:tabs>
          <w:tab w:val="clear" w:pos="720"/>
        </w:tabs>
        <w:ind w:left="360"/>
        <w:rPr>
          <w:rFonts w:ascii="Arial" w:hAnsi="Arial" w:cs="Arial"/>
          <w:color w:val="C00000"/>
          <w:sz w:val="22"/>
          <w:szCs w:val="22"/>
        </w:rPr>
      </w:pPr>
      <w:r w:rsidRPr="006D52BB">
        <w:rPr>
          <w:rFonts w:ascii="Arial" w:hAnsi="Arial" w:cs="Arial"/>
          <w:color w:val="C00000"/>
          <w:sz w:val="22"/>
          <w:szCs w:val="22"/>
        </w:rPr>
        <w:t>A good activity that could be conducted at home is to have students inspect the cleaning materials used in their home. They could take one or two items and, using the internet, find the Safety Data Sheet for each of the main ingredients in the products. From the SDSs they would report out the physical and chemical properties of the substances and their hazards and decide if the warning on the label of the product is sufficient, based on the SDS.</w:t>
      </w:r>
    </w:p>
    <w:p w:rsidR="004B2651" w:rsidRPr="006D52BB" w:rsidRDefault="004B2651" w:rsidP="004B2651">
      <w:pPr>
        <w:numPr>
          <w:ilvl w:val="0"/>
          <w:numId w:val="4"/>
        </w:numPr>
        <w:tabs>
          <w:tab w:val="clear" w:pos="720"/>
        </w:tabs>
        <w:ind w:left="360"/>
        <w:rPr>
          <w:rFonts w:ascii="Arial" w:hAnsi="Arial" w:cs="Arial"/>
          <w:color w:val="C00000"/>
          <w:sz w:val="22"/>
          <w:szCs w:val="22"/>
        </w:rPr>
      </w:pPr>
      <w:r w:rsidRPr="006D52BB">
        <w:rPr>
          <w:rFonts w:ascii="Arial" w:hAnsi="Arial" w:cs="Arial"/>
          <w:color w:val="C00000"/>
          <w:sz w:val="22"/>
          <w:szCs w:val="22"/>
        </w:rPr>
        <w:t>The students could work in small groups to create a safety video. The safety videos could be submitted and shown in the class and then critiqued by the class (and, if the video is good, it can be used by you for future chemistry classes).</w:t>
      </w:r>
    </w:p>
    <w:p w:rsidR="004B2651" w:rsidRPr="006D52BB" w:rsidRDefault="004B2651" w:rsidP="004B2651">
      <w:pPr>
        <w:numPr>
          <w:ilvl w:val="0"/>
          <w:numId w:val="4"/>
        </w:numPr>
        <w:tabs>
          <w:tab w:val="clear" w:pos="720"/>
        </w:tabs>
        <w:ind w:left="360"/>
        <w:rPr>
          <w:rFonts w:ascii="Arial" w:hAnsi="Arial" w:cs="Arial"/>
          <w:color w:val="C00000"/>
          <w:sz w:val="22"/>
          <w:szCs w:val="22"/>
        </w:rPr>
      </w:pPr>
      <w:r w:rsidRPr="006D52BB">
        <w:rPr>
          <w:rFonts w:ascii="Arial" w:hAnsi="Arial" w:cs="Arial"/>
          <w:color w:val="C00000"/>
          <w:sz w:val="22"/>
          <w:szCs w:val="22"/>
        </w:rPr>
        <w:t xml:space="preserve">Along those same lines the students could create their own role play like the Safety Challenge mentioned above and videotape it. It could be shown and discussed in class. The Safety Challenge can be found at: </w:t>
      </w:r>
      <w:hyperlink r:id="rId64" w:history="1">
        <w:r w:rsidRPr="006D52BB">
          <w:rPr>
            <w:rStyle w:val="Hyperlink"/>
            <w:rFonts w:ascii="Arial" w:hAnsi="Arial" w:cs="Arial"/>
            <w:color w:val="C00000"/>
            <w:sz w:val="22"/>
            <w:szCs w:val="22"/>
          </w:rPr>
          <w:t>http://www.flinnsci.com/teacher-resources/teacher-resource-videos/best-practices-for-teaching-chemistry/safety/laboratory-safety-challenge/</w:t>
        </w:r>
      </w:hyperlink>
      <w:r w:rsidRPr="006D52BB">
        <w:rPr>
          <w:rFonts w:ascii="Arial" w:hAnsi="Arial" w:cs="Arial"/>
          <w:color w:val="C00000"/>
          <w:sz w:val="22"/>
          <w:szCs w:val="22"/>
        </w:rPr>
        <w:t>.</w:t>
      </w:r>
    </w:p>
    <w:p w:rsidR="00164981" w:rsidRDefault="00164981" w:rsidP="00734830">
      <w:pPr>
        <w:rPr>
          <w:rFonts w:ascii="Arial" w:hAnsi="Arial" w:cs="Arial"/>
          <w:sz w:val="22"/>
          <w:szCs w:val="22"/>
        </w:rPr>
      </w:pPr>
    </w:p>
    <w:p w:rsidR="00383382" w:rsidRDefault="00552AEF" w:rsidP="001C00DD">
      <w:pPr>
        <w:pStyle w:val="Heading1"/>
        <w:spacing w:after="0"/>
      </w:pPr>
      <w:bookmarkStart w:id="21" w:name="_Toc436734165"/>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w:lastRenderedPageBreak/>
        <mc:AlternateContent>
          <mc:Choice Requires="wpg">
            <w:drawing>
              <wp:inline distT="0" distB="0" distL="0" distR="0">
                <wp:extent cx="6198376" cy="299910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376"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37" style="width:488.05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">
                <v:shape id="Picture 18" o:spid="_x0000_s1038"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67" o:title="2013 CMcdcover label1-crop"/>
                  <v:shadow color="#ccc"/>
                  <v:path arrowok="t"/>
                </v:shape>
                <v:shape id="Text Box 19" o:spid="_x0000_s1039"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v:textbox>
                </v:shape>
                <v:shape id="Text Box 17" o:spid="_x0000_s1040"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8"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6D52BB" w:rsidRPr="00A12C2D" w:rsidRDefault="006D52BB" w:rsidP="006D52BB">
      <w:pPr>
        <w:rPr>
          <w:rFonts w:ascii="Arial" w:hAnsi="Arial" w:cs="Arial"/>
          <w:sz w:val="22"/>
          <w:szCs w:val="22"/>
        </w:rPr>
      </w:pPr>
      <w:r w:rsidRPr="00A12C2D">
        <w:rPr>
          <w:rFonts w:ascii="Arial" w:hAnsi="Arial" w:cs="Arial"/>
          <w:sz w:val="22"/>
          <w:szCs w:val="22"/>
        </w:rPr>
        <w:tab/>
      </w:r>
      <w:r>
        <w:rPr>
          <w:rFonts w:ascii="Arial" w:hAnsi="Arial" w:cs="Arial"/>
          <w:sz w:val="22"/>
          <w:szCs w:val="22"/>
        </w:rPr>
        <w:t>This</w:t>
      </w:r>
      <w:r w:rsidRPr="00A12C2D">
        <w:rPr>
          <w:rFonts w:ascii="Arial" w:hAnsi="Arial" w:cs="Arial"/>
          <w:sz w:val="22"/>
          <w:szCs w:val="22"/>
        </w:rPr>
        <w:t xml:space="preserve"> thorough article about the history behind the development of penicillin and its derivatives after Sir Alexander Fleming’s discovery of penicillin includes some discussion of the chemistry behind modifying the original (natural) penicillin structure to produce other analogs of the basic penicillin molecule.</w:t>
      </w:r>
      <w:r>
        <w:rPr>
          <w:rFonts w:ascii="Arial" w:hAnsi="Arial" w:cs="Arial"/>
          <w:sz w:val="22"/>
          <w:szCs w:val="22"/>
        </w:rPr>
        <w:t xml:space="preserve"> (</w:t>
      </w:r>
      <w:r w:rsidRPr="00A12C2D">
        <w:rPr>
          <w:rFonts w:ascii="Arial" w:hAnsi="Arial" w:cs="Arial"/>
          <w:sz w:val="22"/>
          <w:szCs w:val="22"/>
        </w:rPr>
        <w:t>Hozman, D.</w:t>
      </w:r>
      <w:r>
        <w:rPr>
          <w:rFonts w:ascii="Arial" w:hAnsi="Arial" w:cs="Arial"/>
          <w:sz w:val="22"/>
          <w:szCs w:val="22"/>
        </w:rPr>
        <w:t xml:space="preserve"> </w:t>
      </w:r>
      <w:r w:rsidRPr="00A12C2D">
        <w:rPr>
          <w:rFonts w:ascii="Arial" w:hAnsi="Arial" w:cs="Arial"/>
          <w:sz w:val="22"/>
          <w:szCs w:val="22"/>
        </w:rPr>
        <w:t xml:space="preserve">Penicillin. </w:t>
      </w:r>
      <w:r w:rsidRPr="00A12C2D">
        <w:rPr>
          <w:rFonts w:ascii="Arial" w:hAnsi="Arial" w:cs="Arial"/>
          <w:i/>
          <w:sz w:val="22"/>
          <w:szCs w:val="22"/>
        </w:rPr>
        <w:t>ChemMatters</w:t>
      </w:r>
      <w:r>
        <w:rPr>
          <w:rFonts w:ascii="Arial" w:hAnsi="Arial" w:cs="Arial"/>
          <w:sz w:val="22"/>
          <w:szCs w:val="22"/>
        </w:rPr>
        <w:t>,</w:t>
      </w:r>
      <w:r w:rsidRPr="0086200D">
        <w:rPr>
          <w:rFonts w:ascii="Arial" w:hAnsi="Arial" w:cs="Arial"/>
          <w:sz w:val="22"/>
          <w:szCs w:val="22"/>
        </w:rPr>
        <w:t xml:space="preserve"> 1987,</w:t>
      </w:r>
      <w:r w:rsidRPr="00A12C2D">
        <w:rPr>
          <w:rFonts w:ascii="Arial" w:hAnsi="Arial" w:cs="Arial"/>
          <w:sz w:val="22"/>
          <w:szCs w:val="22"/>
        </w:rPr>
        <w:t xml:space="preserve"> </w:t>
      </w:r>
      <w:r w:rsidRPr="00A12C2D">
        <w:rPr>
          <w:rFonts w:ascii="Arial" w:hAnsi="Arial" w:cs="Arial"/>
          <w:i/>
          <w:sz w:val="22"/>
          <w:szCs w:val="22"/>
        </w:rPr>
        <w:t xml:space="preserve">5 </w:t>
      </w:r>
      <w:r>
        <w:rPr>
          <w:rFonts w:ascii="Arial" w:hAnsi="Arial" w:cs="Arial"/>
          <w:sz w:val="22"/>
          <w:szCs w:val="22"/>
        </w:rPr>
        <w:t>(2), pp 10–12)</w:t>
      </w:r>
    </w:p>
    <w:p w:rsidR="006D52BB" w:rsidRPr="00A12C2D" w:rsidRDefault="006D52BB" w:rsidP="006D52BB">
      <w:pPr>
        <w:rPr>
          <w:rFonts w:ascii="Arial" w:hAnsi="Arial" w:cs="Arial"/>
          <w:sz w:val="22"/>
          <w:szCs w:val="22"/>
        </w:rPr>
      </w:pPr>
    </w:p>
    <w:p w:rsidR="006D52BB" w:rsidRPr="00A12C2D" w:rsidRDefault="006D52BB" w:rsidP="006D52BB">
      <w:pPr>
        <w:rPr>
          <w:rFonts w:ascii="Arial" w:hAnsi="Arial" w:cs="Arial"/>
          <w:sz w:val="22"/>
          <w:szCs w:val="22"/>
        </w:rPr>
      </w:pPr>
      <w:r w:rsidRPr="00A12C2D">
        <w:rPr>
          <w:rFonts w:ascii="Arial" w:hAnsi="Arial" w:cs="Arial"/>
          <w:sz w:val="22"/>
          <w:szCs w:val="22"/>
        </w:rPr>
        <w:tab/>
      </w:r>
      <w:r>
        <w:rPr>
          <w:rFonts w:ascii="Arial" w:hAnsi="Arial" w:cs="Arial"/>
          <w:sz w:val="22"/>
          <w:szCs w:val="22"/>
        </w:rPr>
        <w:t xml:space="preserve">This </w:t>
      </w:r>
      <w:r w:rsidRPr="00A12C2D">
        <w:rPr>
          <w:rFonts w:ascii="Arial" w:hAnsi="Arial" w:cs="Arial"/>
          <w:sz w:val="22"/>
          <w:szCs w:val="22"/>
        </w:rPr>
        <w:t>article provides an overview of fungi which includes both their usefulness as well as their source of diseases in the plant world</w:t>
      </w:r>
      <w:r>
        <w:rPr>
          <w:rFonts w:ascii="Arial" w:hAnsi="Arial" w:cs="Arial"/>
          <w:sz w:val="22"/>
          <w:szCs w:val="22"/>
        </w:rPr>
        <w:t>.</w:t>
      </w:r>
      <w:r w:rsidR="0001566A">
        <w:rPr>
          <w:rFonts w:ascii="Arial" w:hAnsi="Arial" w:cs="Arial"/>
          <w:sz w:val="22"/>
          <w:szCs w:val="22"/>
        </w:rPr>
        <w:t xml:space="preserve"> </w:t>
      </w:r>
      <w:r>
        <w:rPr>
          <w:rFonts w:ascii="Arial" w:hAnsi="Arial" w:cs="Arial"/>
          <w:sz w:val="22"/>
          <w:szCs w:val="22"/>
        </w:rPr>
        <w:t>(</w:t>
      </w:r>
      <w:r w:rsidRPr="00A12C2D">
        <w:rPr>
          <w:rFonts w:ascii="Arial" w:hAnsi="Arial" w:cs="Arial"/>
          <w:sz w:val="22"/>
          <w:szCs w:val="22"/>
        </w:rPr>
        <w:t>Goldfarb, B.</w:t>
      </w:r>
      <w:r>
        <w:rPr>
          <w:rFonts w:ascii="Arial" w:hAnsi="Arial" w:cs="Arial"/>
          <w:sz w:val="22"/>
          <w:szCs w:val="22"/>
        </w:rPr>
        <w:t xml:space="preserve"> </w:t>
      </w:r>
      <w:r w:rsidRPr="00A12C2D">
        <w:rPr>
          <w:rFonts w:ascii="Arial" w:hAnsi="Arial" w:cs="Arial"/>
          <w:sz w:val="22"/>
          <w:szCs w:val="22"/>
        </w:rPr>
        <w:t xml:space="preserve">Fascinating Fungi. </w:t>
      </w:r>
      <w:r w:rsidRPr="00A12C2D">
        <w:rPr>
          <w:rFonts w:ascii="Arial" w:hAnsi="Arial" w:cs="Arial"/>
          <w:i/>
          <w:sz w:val="22"/>
          <w:szCs w:val="22"/>
        </w:rPr>
        <w:t>ChemMatters</w:t>
      </w:r>
      <w:r>
        <w:rPr>
          <w:rFonts w:ascii="Arial" w:hAnsi="Arial" w:cs="Arial"/>
          <w:sz w:val="22"/>
          <w:szCs w:val="22"/>
        </w:rPr>
        <w:t>,</w:t>
      </w:r>
      <w:r w:rsidRPr="00A12C2D">
        <w:rPr>
          <w:rFonts w:ascii="Arial" w:hAnsi="Arial" w:cs="Arial"/>
          <w:i/>
          <w:sz w:val="22"/>
          <w:szCs w:val="22"/>
        </w:rPr>
        <w:t xml:space="preserve"> </w:t>
      </w:r>
      <w:r w:rsidRPr="0086200D">
        <w:rPr>
          <w:rFonts w:ascii="Arial" w:hAnsi="Arial" w:cs="Arial"/>
          <w:sz w:val="22"/>
          <w:szCs w:val="22"/>
        </w:rPr>
        <w:t>1998,</w:t>
      </w:r>
      <w:r w:rsidRPr="00A12C2D">
        <w:rPr>
          <w:rFonts w:ascii="Arial" w:hAnsi="Arial" w:cs="Arial"/>
          <w:sz w:val="22"/>
          <w:szCs w:val="22"/>
        </w:rPr>
        <w:t xml:space="preserve"> </w:t>
      </w:r>
      <w:r w:rsidRPr="00A12C2D">
        <w:rPr>
          <w:rFonts w:ascii="Arial" w:hAnsi="Arial" w:cs="Arial"/>
          <w:i/>
          <w:sz w:val="22"/>
          <w:szCs w:val="22"/>
        </w:rPr>
        <w:t>16</w:t>
      </w:r>
      <w:r w:rsidRPr="00A12C2D">
        <w:rPr>
          <w:rFonts w:ascii="Arial" w:hAnsi="Arial" w:cs="Arial"/>
          <w:sz w:val="22"/>
          <w:szCs w:val="22"/>
        </w:rPr>
        <w:t xml:space="preserve"> (4), pp</w:t>
      </w:r>
      <w:r>
        <w:rPr>
          <w:rFonts w:ascii="Arial" w:hAnsi="Arial" w:cs="Arial"/>
          <w:sz w:val="22"/>
          <w:szCs w:val="22"/>
        </w:rPr>
        <w:t xml:space="preserve"> </w:t>
      </w:r>
      <w:r w:rsidRPr="00A12C2D">
        <w:rPr>
          <w:rFonts w:ascii="Arial" w:hAnsi="Arial" w:cs="Arial"/>
          <w:sz w:val="22"/>
          <w:szCs w:val="22"/>
        </w:rPr>
        <w:t>7</w:t>
      </w:r>
      <w:r>
        <w:rPr>
          <w:rFonts w:ascii="Arial" w:hAnsi="Arial" w:cs="Arial"/>
          <w:sz w:val="22"/>
          <w:szCs w:val="22"/>
        </w:rPr>
        <w:t>–8)</w:t>
      </w:r>
    </w:p>
    <w:p w:rsidR="006D52BB" w:rsidRPr="00A12C2D" w:rsidRDefault="006D52BB" w:rsidP="006D52BB">
      <w:pPr>
        <w:rPr>
          <w:rFonts w:ascii="Arial" w:hAnsi="Arial" w:cs="Arial"/>
          <w:sz w:val="22"/>
          <w:szCs w:val="22"/>
        </w:rPr>
      </w:pPr>
    </w:p>
    <w:p w:rsidR="006D52BB" w:rsidRPr="00A12C2D" w:rsidRDefault="006D52BB" w:rsidP="006D52BB">
      <w:pPr>
        <w:rPr>
          <w:rFonts w:ascii="Arial" w:hAnsi="Arial" w:cs="Arial"/>
          <w:sz w:val="22"/>
          <w:szCs w:val="22"/>
        </w:rPr>
      </w:pPr>
      <w:r w:rsidRPr="00A12C2D">
        <w:rPr>
          <w:rFonts w:ascii="Arial" w:hAnsi="Arial" w:cs="Arial"/>
          <w:sz w:val="22"/>
          <w:szCs w:val="22"/>
        </w:rPr>
        <w:tab/>
        <w:t>Since antibiotics have their origin in both fungi and bacteria, particularly those found in soil, the large variety of antibiotics that have been developed since the discovery of penicillin has led to several problems, including overuse, drug resistance, and excess accumulating in the food chain.</w:t>
      </w:r>
      <w:r>
        <w:rPr>
          <w:rFonts w:ascii="Arial" w:hAnsi="Arial" w:cs="Arial"/>
          <w:sz w:val="22"/>
          <w:szCs w:val="22"/>
        </w:rPr>
        <w:t xml:space="preserve"> </w:t>
      </w:r>
      <w:r w:rsidRPr="00A12C2D">
        <w:rPr>
          <w:rFonts w:ascii="Arial" w:hAnsi="Arial" w:cs="Arial"/>
          <w:sz w:val="22"/>
          <w:szCs w:val="22"/>
        </w:rPr>
        <w:t xml:space="preserve">Addressing these various issues is </w:t>
      </w:r>
      <w:r>
        <w:rPr>
          <w:rFonts w:ascii="Arial" w:hAnsi="Arial" w:cs="Arial"/>
          <w:sz w:val="22"/>
          <w:szCs w:val="22"/>
        </w:rPr>
        <w:t>this</w:t>
      </w:r>
      <w:r w:rsidRPr="00A12C2D">
        <w:rPr>
          <w:rFonts w:ascii="Arial" w:hAnsi="Arial" w:cs="Arial"/>
          <w:sz w:val="22"/>
          <w:szCs w:val="22"/>
        </w:rPr>
        <w:t xml:space="preserve"> article</w:t>
      </w:r>
      <w:r>
        <w:rPr>
          <w:rFonts w:ascii="Arial" w:hAnsi="Arial" w:cs="Arial"/>
          <w:sz w:val="22"/>
          <w:szCs w:val="22"/>
        </w:rPr>
        <w:t>:</w:t>
      </w:r>
      <w:r w:rsidRPr="00A12C2D">
        <w:rPr>
          <w:rFonts w:ascii="Arial" w:hAnsi="Arial" w:cs="Arial"/>
          <w:sz w:val="22"/>
          <w:szCs w:val="22"/>
        </w:rPr>
        <w:t xml:space="preserve"> Herlocker, H. Antibiotics in the Food Chain. </w:t>
      </w:r>
      <w:r w:rsidRPr="00A12C2D">
        <w:rPr>
          <w:rFonts w:ascii="Arial" w:hAnsi="Arial" w:cs="Arial"/>
          <w:i/>
          <w:sz w:val="22"/>
          <w:szCs w:val="22"/>
        </w:rPr>
        <w:t>ChemMatters</w:t>
      </w:r>
      <w:r>
        <w:rPr>
          <w:rFonts w:ascii="Arial" w:hAnsi="Arial" w:cs="Arial"/>
          <w:sz w:val="22"/>
          <w:szCs w:val="22"/>
        </w:rPr>
        <w:t xml:space="preserve">, </w:t>
      </w:r>
      <w:r w:rsidRPr="0086200D">
        <w:rPr>
          <w:rFonts w:ascii="Arial" w:hAnsi="Arial" w:cs="Arial"/>
          <w:sz w:val="22"/>
          <w:szCs w:val="22"/>
        </w:rPr>
        <w:t xml:space="preserve">2000, </w:t>
      </w:r>
      <w:r w:rsidRPr="00A12C2D">
        <w:rPr>
          <w:rFonts w:ascii="Arial" w:hAnsi="Arial" w:cs="Arial"/>
          <w:i/>
          <w:sz w:val="22"/>
          <w:szCs w:val="22"/>
        </w:rPr>
        <w:t>18</w:t>
      </w:r>
      <w:r w:rsidRPr="00A12C2D">
        <w:rPr>
          <w:rFonts w:ascii="Arial" w:hAnsi="Arial" w:cs="Arial"/>
          <w:sz w:val="22"/>
          <w:szCs w:val="22"/>
        </w:rPr>
        <w:t xml:space="preserve"> (3), pp</w:t>
      </w:r>
      <w:r>
        <w:rPr>
          <w:rFonts w:ascii="Arial" w:hAnsi="Arial" w:cs="Arial"/>
          <w:sz w:val="22"/>
          <w:szCs w:val="22"/>
        </w:rPr>
        <w:t xml:space="preserve"> </w:t>
      </w:r>
      <w:r w:rsidRPr="00A12C2D">
        <w:rPr>
          <w:rFonts w:ascii="Arial" w:hAnsi="Arial" w:cs="Arial"/>
          <w:sz w:val="22"/>
          <w:szCs w:val="22"/>
        </w:rPr>
        <w:t>.14</w:t>
      </w:r>
      <w:r>
        <w:rPr>
          <w:rFonts w:ascii="Arial" w:hAnsi="Arial" w:cs="Arial"/>
          <w:sz w:val="22"/>
          <w:szCs w:val="22"/>
        </w:rPr>
        <w:t>–</w:t>
      </w:r>
      <w:r w:rsidRPr="00A12C2D">
        <w:rPr>
          <w:rFonts w:ascii="Arial" w:hAnsi="Arial" w:cs="Arial"/>
          <w:sz w:val="22"/>
          <w:szCs w:val="22"/>
        </w:rPr>
        <w:t>15.</w:t>
      </w:r>
    </w:p>
    <w:p w:rsidR="00E21A2D" w:rsidRPr="002253C8" w:rsidRDefault="00E21A2D" w:rsidP="004B2651">
      <w:pPr>
        <w:rPr>
          <w:rFonts w:ascii="Arial" w:hAnsi="Arial" w:cs="Arial"/>
          <w:sz w:val="22"/>
          <w:szCs w:val="22"/>
        </w:rPr>
      </w:pPr>
    </w:p>
    <w:p w:rsidR="00383382" w:rsidRDefault="006A34DB" w:rsidP="009E29DA">
      <w:pPr>
        <w:pStyle w:val="Heading1"/>
        <w:spacing w:after="0"/>
      </w:pPr>
      <w:bookmarkStart w:id="22" w:name="_Toc436734166"/>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DA6A9C" w:rsidRPr="0052093A" w:rsidRDefault="00DA6A9C" w:rsidP="00DA6A9C">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preventing excess exposure to mold</w:t>
      </w:r>
    </w:p>
    <w:p w:rsidR="00DA6A9C" w:rsidRDefault="00DA6A9C" w:rsidP="00DA6A9C">
      <w:pPr>
        <w:rPr>
          <w:rFonts w:ascii="Arial" w:hAnsi="Arial" w:cs="Arial"/>
          <w:sz w:val="22"/>
          <w:szCs w:val="22"/>
        </w:rPr>
      </w:pPr>
    </w:p>
    <w:p w:rsidR="00DA6A9C" w:rsidRPr="003C69CB" w:rsidRDefault="00DA6A9C" w:rsidP="00DA6A9C">
      <w:pPr>
        <w:rPr>
          <w:rFonts w:ascii="Arial" w:hAnsi="Arial" w:cs="Arial"/>
          <w:sz w:val="22"/>
          <w:szCs w:val="22"/>
        </w:rPr>
      </w:pPr>
      <w:r>
        <w:rPr>
          <w:rFonts w:ascii="Arial" w:hAnsi="Arial" w:cs="Arial"/>
          <w:b/>
          <w:sz w:val="22"/>
          <w:szCs w:val="22"/>
        </w:rPr>
        <w:tab/>
      </w:r>
      <w:r>
        <w:rPr>
          <w:rFonts w:ascii="Arial" w:hAnsi="Arial" w:cs="Arial"/>
          <w:sz w:val="22"/>
          <w:szCs w:val="22"/>
        </w:rPr>
        <w:t xml:space="preserve">A series of slides suggests a variety of ways to avoid exposure to mold for those who are allergic to various types of organisms. Refer to </w:t>
      </w:r>
      <w:hyperlink r:id="rId69" w:history="1">
        <w:r w:rsidRPr="00C410BC">
          <w:rPr>
            <w:rStyle w:val="Hyperlink"/>
            <w:rFonts w:ascii="Arial" w:hAnsi="Arial" w:cs="Arial"/>
            <w:sz w:val="22"/>
            <w:szCs w:val="22"/>
          </w:rPr>
          <w:t>http://www.webmd.com/allergies/ss/ways-to-reduce-mold-allergies-slideshow</w:t>
        </w:r>
      </w:hyperlink>
      <w:r>
        <w:rPr>
          <w:rFonts w:ascii="Arial" w:hAnsi="Arial" w:cs="Arial"/>
          <w:sz w:val="22"/>
          <w:szCs w:val="22"/>
        </w:rPr>
        <w:t>.</w:t>
      </w:r>
    </w:p>
    <w:p w:rsidR="00DA6A9C" w:rsidRPr="004C3124" w:rsidRDefault="00DA6A9C" w:rsidP="00DA6A9C">
      <w:pPr>
        <w:rPr>
          <w:rFonts w:ascii="Arial" w:hAnsi="Arial" w:cs="Arial"/>
          <w:sz w:val="22"/>
          <w:szCs w:val="22"/>
        </w:rPr>
      </w:pPr>
    </w:p>
    <w:p w:rsidR="00DA6A9C" w:rsidRPr="0052093A" w:rsidRDefault="00DA6A9C" w:rsidP="00DA6A9C">
      <w:pPr>
        <w:rPr>
          <w:rFonts w:ascii="Arial" w:hAnsi="Arial" w:cs="Arial"/>
          <w:b/>
        </w:rPr>
      </w:pPr>
      <w:r w:rsidRPr="0052093A">
        <w:rPr>
          <w:rFonts w:ascii="Arial" w:hAnsi="Arial" w:cs="Arial"/>
          <w:b/>
        </w:rPr>
        <w:t xml:space="preserve">More sites </w:t>
      </w:r>
      <w:r>
        <w:rPr>
          <w:rFonts w:ascii="Arial" w:hAnsi="Arial" w:cs="Arial"/>
          <w:b/>
        </w:rPr>
        <w:t>on disinfectants</w:t>
      </w:r>
    </w:p>
    <w:p w:rsidR="00DA6A9C" w:rsidRDefault="00DA6A9C" w:rsidP="00DA6A9C">
      <w:pPr>
        <w:rPr>
          <w:rFonts w:ascii="Arial" w:hAnsi="Arial" w:cs="Arial"/>
          <w:sz w:val="22"/>
          <w:szCs w:val="22"/>
        </w:rPr>
      </w:pPr>
    </w:p>
    <w:p w:rsidR="00DA6A9C" w:rsidRDefault="00DA6A9C" w:rsidP="00DA6A9C">
      <w:pPr>
        <w:ind w:firstLine="720"/>
        <w:rPr>
          <w:rFonts w:ascii="Arial" w:hAnsi="Arial" w:cs="Arial"/>
          <w:sz w:val="22"/>
          <w:szCs w:val="22"/>
        </w:rPr>
      </w:pPr>
      <w:r>
        <w:rPr>
          <w:rFonts w:ascii="Arial" w:hAnsi="Arial" w:cs="Arial"/>
          <w:sz w:val="22"/>
          <w:szCs w:val="22"/>
        </w:rPr>
        <w:t xml:space="preserve">A very extensive reference on cleaning, sanitizing, and disinfecting is found at </w:t>
      </w:r>
      <w:hyperlink r:id="rId70" w:history="1">
        <w:r w:rsidRPr="00B128B2">
          <w:rPr>
            <w:rStyle w:val="Hyperlink"/>
            <w:rFonts w:ascii="Arial" w:hAnsi="Arial" w:cs="Arial"/>
            <w:sz w:val="22"/>
            <w:szCs w:val="22"/>
          </w:rPr>
          <w:t>http://www2.epa.gov/sites/production/files/documents/ece_curriculumfinal.pdf</w:t>
        </w:r>
      </w:hyperlink>
      <w:r>
        <w:rPr>
          <w:rFonts w:ascii="Arial" w:hAnsi="Arial" w:cs="Arial"/>
          <w:sz w:val="22"/>
          <w:szCs w:val="22"/>
        </w:rPr>
        <w:t xml:space="preserve">. Although written for a pre-school environment, the information is technical enough to include the chemical </w:t>
      </w:r>
      <w:r>
        <w:rPr>
          <w:rFonts w:ascii="Arial" w:hAnsi="Arial" w:cs="Arial"/>
          <w:sz w:val="22"/>
          <w:szCs w:val="22"/>
        </w:rPr>
        <w:lastRenderedPageBreak/>
        <w:t>categories of various cleaning agents, what effect they can have if inhaled by adult users, and their hazardous nature if not disposed of properly into the environment.</w:t>
      </w:r>
    </w:p>
    <w:p w:rsidR="00DA6A9C" w:rsidRDefault="00DA6A9C" w:rsidP="00DA6A9C">
      <w:pPr>
        <w:rPr>
          <w:rFonts w:ascii="Arial" w:hAnsi="Arial" w:cs="Arial"/>
          <w:sz w:val="22"/>
          <w:szCs w:val="22"/>
        </w:rPr>
      </w:pPr>
    </w:p>
    <w:p w:rsidR="00DA6A9C" w:rsidRDefault="00DA6A9C" w:rsidP="00DA6A9C">
      <w:pPr>
        <w:ind w:firstLine="720"/>
        <w:rPr>
          <w:rFonts w:ascii="Arial" w:hAnsi="Arial" w:cs="Arial"/>
          <w:sz w:val="22"/>
          <w:szCs w:val="22"/>
        </w:rPr>
      </w:pPr>
      <w:r>
        <w:rPr>
          <w:rFonts w:ascii="Arial" w:hAnsi="Arial" w:cs="Arial"/>
          <w:sz w:val="22"/>
          <w:szCs w:val="22"/>
        </w:rPr>
        <w:t xml:space="preserve">A second informative guide from FEMA, </w:t>
      </w:r>
      <w:r w:rsidRPr="00595ABB">
        <w:rPr>
          <w:rFonts w:ascii="Arial" w:hAnsi="Arial" w:cs="Arial"/>
          <w:sz w:val="22"/>
          <w:szCs w:val="22"/>
        </w:rPr>
        <w:t>“Mold and Mildew in Your Flood Damaged Home”,</w:t>
      </w:r>
      <w:r>
        <w:rPr>
          <w:rFonts w:ascii="Arial" w:hAnsi="Arial" w:cs="Arial"/>
          <w:i/>
          <w:sz w:val="22"/>
          <w:szCs w:val="22"/>
        </w:rPr>
        <w:t xml:space="preserve"> </w:t>
      </w:r>
      <w:r>
        <w:rPr>
          <w:rFonts w:ascii="Arial" w:hAnsi="Arial" w:cs="Arial"/>
          <w:sz w:val="22"/>
          <w:szCs w:val="22"/>
        </w:rPr>
        <w:t xml:space="preserve">provides practical guidance for cleaning up your home after a flood, and is found at </w:t>
      </w:r>
      <w:hyperlink r:id="rId71" w:history="1">
        <w:r w:rsidRPr="001212A6">
          <w:rPr>
            <w:rStyle w:val="Hyperlink"/>
            <w:rFonts w:ascii="Arial" w:hAnsi="Arial" w:cs="Arial"/>
            <w:sz w:val="22"/>
            <w:szCs w:val="22"/>
          </w:rPr>
          <w:t>https://www.fema.gov/pdf/rebuild/recover/fema_mold_brochure_english.pdf</w:t>
        </w:r>
      </w:hyperlink>
      <w:r>
        <w:rPr>
          <w:rFonts w:ascii="Arial" w:hAnsi="Arial" w:cs="Arial"/>
          <w:sz w:val="22"/>
          <w:szCs w:val="22"/>
        </w:rPr>
        <w:t>.</w:t>
      </w:r>
    </w:p>
    <w:p w:rsidR="00DA6A9C" w:rsidRPr="004C3124" w:rsidRDefault="00DA6A9C" w:rsidP="00DA6A9C">
      <w:pPr>
        <w:rPr>
          <w:rFonts w:ascii="Arial" w:hAnsi="Arial" w:cs="Arial"/>
          <w:sz w:val="22"/>
          <w:szCs w:val="22"/>
        </w:rPr>
      </w:pPr>
    </w:p>
    <w:p w:rsidR="006D52BB" w:rsidRDefault="006D52BB" w:rsidP="006D52BB">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the production of penicillin</w:t>
      </w:r>
    </w:p>
    <w:p w:rsidR="006D52BB" w:rsidRPr="003C69CB" w:rsidRDefault="006D52BB" w:rsidP="006D52BB">
      <w:pPr>
        <w:rPr>
          <w:rFonts w:ascii="Arial" w:hAnsi="Arial" w:cs="Arial"/>
          <w:sz w:val="22"/>
          <w:szCs w:val="22"/>
        </w:rPr>
      </w:pPr>
    </w:p>
    <w:p w:rsidR="006D52BB" w:rsidRDefault="006D52BB" w:rsidP="006D52BB">
      <w:pPr>
        <w:rPr>
          <w:rFonts w:ascii="Arial" w:hAnsi="Arial" w:cs="Arial"/>
          <w:sz w:val="22"/>
          <w:szCs w:val="22"/>
        </w:rPr>
      </w:pPr>
      <w:r>
        <w:rPr>
          <w:rFonts w:ascii="Arial" w:hAnsi="Arial" w:cs="Arial"/>
          <w:sz w:val="22"/>
          <w:szCs w:val="22"/>
        </w:rPr>
        <w:tab/>
        <w:t xml:space="preserve"> </w:t>
      </w:r>
      <w:r w:rsidRPr="00A12C2D">
        <w:rPr>
          <w:rFonts w:ascii="Arial" w:hAnsi="Arial" w:cs="Arial"/>
          <w:sz w:val="22"/>
          <w:szCs w:val="22"/>
        </w:rPr>
        <w:t>A must</w:t>
      </w:r>
      <w:r>
        <w:rPr>
          <w:rFonts w:ascii="Arial" w:hAnsi="Arial" w:cs="Arial"/>
          <w:sz w:val="22"/>
          <w:szCs w:val="22"/>
        </w:rPr>
        <w:t>-</w:t>
      </w:r>
      <w:r w:rsidRPr="00A12C2D">
        <w:rPr>
          <w:rFonts w:ascii="Arial" w:hAnsi="Arial" w:cs="Arial"/>
          <w:sz w:val="22"/>
          <w:szCs w:val="22"/>
        </w:rPr>
        <w:t>read, and interesting as well, is the development of the techniques for mass</w:t>
      </w:r>
      <w:r>
        <w:rPr>
          <w:rFonts w:ascii="Arial" w:hAnsi="Arial" w:cs="Arial"/>
          <w:sz w:val="22"/>
          <w:szCs w:val="22"/>
        </w:rPr>
        <w:t>-</w:t>
      </w:r>
      <w:r w:rsidRPr="00A12C2D">
        <w:rPr>
          <w:rFonts w:ascii="Arial" w:hAnsi="Arial" w:cs="Arial"/>
          <w:sz w:val="22"/>
          <w:szCs w:val="22"/>
        </w:rPr>
        <w:t>production of antibiotics and other drugs using large vat fermentation techniques developed by Pfizer during WWII.</w:t>
      </w:r>
      <w:r>
        <w:rPr>
          <w:rFonts w:ascii="Arial" w:hAnsi="Arial" w:cs="Arial"/>
          <w:sz w:val="22"/>
          <w:szCs w:val="22"/>
        </w:rPr>
        <w:t xml:space="preserve"> </w:t>
      </w:r>
      <w:r w:rsidRPr="00A12C2D">
        <w:rPr>
          <w:rFonts w:ascii="Arial" w:hAnsi="Arial" w:cs="Arial"/>
          <w:sz w:val="22"/>
          <w:szCs w:val="22"/>
        </w:rPr>
        <w:t>A reference is found at</w:t>
      </w:r>
      <w:r>
        <w:rPr>
          <w:rFonts w:ascii="Arial" w:hAnsi="Arial" w:cs="Arial"/>
          <w:sz w:val="22"/>
          <w:szCs w:val="22"/>
        </w:rPr>
        <w:t xml:space="preserve"> </w:t>
      </w:r>
      <w:hyperlink r:id="rId72" w:history="1">
        <w:r w:rsidRPr="009D0F9F">
          <w:rPr>
            <w:rStyle w:val="Hyperlink"/>
            <w:rFonts w:ascii="Arial" w:hAnsi="Arial" w:cs="Arial"/>
            <w:sz w:val="22"/>
            <w:szCs w:val="22"/>
          </w:rPr>
          <w:t>http://www.acs.org/content/acs/en/education/whatischemistry/landmarks/penicillin.html</w:t>
        </w:r>
      </w:hyperlink>
      <w:r>
        <w:rPr>
          <w:rFonts w:ascii="Arial" w:hAnsi="Arial" w:cs="Arial"/>
          <w:sz w:val="22"/>
          <w:szCs w:val="22"/>
        </w:rPr>
        <w:t>.</w:t>
      </w:r>
    </w:p>
    <w:p w:rsidR="006D52BB" w:rsidRDefault="006D52BB" w:rsidP="006D52BB">
      <w:pPr>
        <w:rPr>
          <w:rFonts w:ascii="Arial" w:hAnsi="Arial" w:cs="Arial"/>
          <w:sz w:val="22"/>
          <w:szCs w:val="22"/>
        </w:rPr>
      </w:pPr>
    </w:p>
    <w:p w:rsidR="006D52BB" w:rsidRDefault="006D52BB" w:rsidP="006D52BB">
      <w:pPr>
        <w:rPr>
          <w:rFonts w:ascii="Arial" w:hAnsi="Arial" w:cs="Arial"/>
          <w:sz w:val="22"/>
          <w:szCs w:val="22"/>
        </w:rPr>
      </w:pPr>
      <w:r>
        <w:rPr>
          <w:rFonts w:ascii="Arial" w:hAnsi="Arial" w:cs="Arial"/>
          <w:sz w:val="22"/>
          <w:szCs w:val="22"/>
        </w:rPr>
        <w:tab/>
        <w:t xml:space="preserve">Another reference on the commercial production of penicillin with vat fermentation is found at </w:t>
      </w:r>
      <w:hyperlink r:id="rId73" w:history="1">
        <w:r w:rsidRPr="00E30AD8">
          <w:rPr>
            <w:rStyle w:val="Hyperlink"/>
            <w:rFonts w:ascii="Arial" w:hAnsi="Arial" w:cs="Arial"/>
            <w:sz w:val="22"/>
            <w:szCs w:val="22"/>
          </w:rPr>
          <w:t>http://www.news-medical.net/health/Penicillin-Production.aspx</w:t>
        </w:r>
      </w:hyperlink>
      <w:r>
        <w:rPr>
          <w:rFonts w:ascii="Arial" w:hAnsi="Arial" w:cs="Arial"/>
          <w:sz w:val="22"/>
          <w:szCs w:val="22"/>
        </w:rPr>
        <w:t>.</w:t>
      </w:r>
    </w:p>
    <w:p w:rsidR="006D52BB" w:rsidRDefault="006D52BB" w:rsidP="006D52BB">
      <w:pPr>
        <w:rPr>
          <w:rFonts w:ascii="Arial" w:hAnsi="Arial" w:cs="Arial"/>
          <w:sz w:val="22"/>
          <w:szCs w:val="22"/>
        </w:rPr>
      </w:pPr>
    </w:p>
    <w:p w:rsidR="006D52BB" w:rsidRDefault="006D52BB" w:rsidP="006D52BB">
      <w:pPr>
        <w:ind w:firstLine="720"/>
        <w:rPr>
          <w:rFonts w:ascii="Arial" w:hAnsi="Arial" w:cs="Arial"/>
          <w:sz w:val="22"/>
          <w:szCs w:val="22"/>
        </w:rPr>
      </w:pPr>
      <w:r>
        <w:rPr>
          <w:rFonts w:ascii="Arial" w:hAnsi="Arial" w:cs="Arial"/>
          <w:sz w:val="22"/>
          <w:szCs w:val="22"/>
        </w:rPr>
        <w:t xml:space="preserve">A technical, but readable (and informative) one-page explanation of the various chemical steps in the biosynthesis of penicillin derivatives is found at </w:t>
      </w:r>
      <w:hyperlink r:id="rId74" w:history="1">
        <w:r w:rsidRPr="00E30AD8">
          <w:rPr>
            <w:rStyle w:val="Hyperlink"/>
            <w:rFonts w:ascii="Arial" w:hAnsi="Arial" w:cs="Arial"/>
            <w:sz w:val="22"/>
            <w:szCs w:val="22"/>
          </w:rPr>
          <w:t>http://www.news-medical.net/health/Penicillin-Biosynthesis.aspx</w:t>
        </w:r>
      </w:hyperlink>
      <w:r>
        <w:rPr>
          <w:rFonts w:ascii="Arial" w:hAnsi="Arial" w:cs="Arial"/>
          <w:sz w:val="22"/>
          <w:szCs w:val="22"/>
        </w:rPr>
        <w:t>.</w:t>
      </w:r>
    </w:p>
    <w:p w:rsidR="006D52BB" w:rsidRDefault="006D52BB" w:rsidP="006D52BB">
      <w:pPr>
        <w:rPr>
          <w:rFonts w:ascii="Arial" w:hAnsi="Arial" w:cs="Arial"/>
          <w:sz w:val="22"/>
          <w:szCs w:val="22"/>
        </w:rPr>
      </w:pPr>
    </w:p>
    <w:p w:rsidR="006D52BB" w:rsidRDefault="006D52BB" w:rsidP="006D52BB">
      <w:pPr>
        <w:ind w:firstLine="720"/>
        <w:rPr>
          <w:rFonts w:ascii="Arial" w:hAnsi="Arial" w:cs="Arial"/>
          <w:sz w:val="22"/>
          <w:szCs w:val="22"/>
        </w:rPr>
      </w:pPr>
      <w:r>
        <w:rPr>
          <w:rFonts w:ascii="Arial" w:hAnsi="Arial" w:cs="Arial"/>
          <w:sz w:val="22"/>
          <w:szCs w:val="22"/>
        </w:rPr>
        <w:t xml:space="preserve">For a description of how penicillin works at the molecular level and how antibiotic resistance in bacteria develops, refer to </w:t>
      </w:r>
      <w:hyperlink r:id="rId75" w:history="1">
        <w:r w:rsidRPr="00E30AD8">
          <w:rPr>
            <w:rStyle w:val="Hyperlink"/>
            <w:rFonts w:ascii="Arial" w:hAnsi="Arial" w:cs="Arial"/>
            <w:sz w:val="22"/>
            <w:szCs w:val="22"/>
          </w:rPr>
          <w:t>http://www.news-medical.net/health/Penicillin-Mechanism.aspx</w:t>
        </w:r>
      </w:hyperlink>
      <w:r>
        <w:rPr>
          <w:rFonts w:ascii="Arial" w:hAnsi="Arial" w:cs="Arial"/>
          <w:sz w:val="22"/>
          <w:szCs w:val="22"/>
        </w:rPr>
        <w:t>. Included in this reference is the development of a synthetic penicillin that cannot be resisted by bacteria.</w:t>
      </w:r>
    </w:p>
    <w:p w:rsidR="006D52BB" w:rsidRPr="004C3124" w:rsidRDefault="006D52BB" w:rsidP="006D52BB">
      <w:pPr>
        <w:rPr>
          <w:rFonts w:ascii="Arial" w:hAnsi="Arial" w:cs="Arial"/>
          <w:sz w:val="22"/>
          <w:szCs w:val="22"/>
        </w:rPr>
      </w:pPr>
    </w:p>
    <w:p w:rsidR="006D52BB" w:rsidRPr="0052093A" w:rsidRDefault="006D52BB" w:rsidP="006D52BB">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Fleming and the Nobel Prize</w:t>
      </w:r>
    </w:p>
    <w:p w:rsidR="006D52BB" w:rsidRDefault="006D52BB" w:rsidP="006D52BB">
      <w:pPr>
        <w:rPr>
          <w:rFonts w:ascii="Arial" w:hAnsi="Arial" w:cs="Arial"/>
          <w:sz w:val="22"/>
          <w:szCs w:val="22"/>
        </w:rPr>
      </w:pPr>
    </w:p>
    <w:p w:rsidR="006D52BB" w:rsidRDefault="006D52BB" w:rsidP="006D52BB">
      <w:pPr>
        <w:rPr>
          <w:rFonts w:ascii="Arial" w:hAnsi="Arial" w:cs="Arial"/>
          <w:sz w:val="22"/>
          <w:szCs w:val="22"/>
        </w:rPr>
      </w:pPr>
      <w:r>
        <w:rPr>
          <w:rFonts w:ascii="Arial" w:hAnsi="Arial" w:cs="Arial"/>
          <w:b/>
          <w:sz w:val="22"/>
          <w:szCs w:val="22"/>
        </w:rPr>
        <w:tab/>
      </w:r>
      <w:r>
        <w:rPr>
          <w:rFonts w:ascii="Arial" w:hAnsi="Arial" w:cs="Arial"/>
          <w:sz w:val="22"/>
          <w:szCs w:val="22"/>
        </w:rPr>
        <w:t>Sir Alexander Fleming, along with</w:t>
      </w:r>
      <w:r w:rsidRPr="006148D2">
        <w:rPr>
          <w:sz w:val="22"/>
          <w:szCs w:val="22"/>
        </w:rPr>
        <w:t xml:space="preserve"> </w:t>
      </w:r>
      <w:r w:rsidRPr="00D5658D">
        <w:rPr>
          <w:rFonts w:ascii="Arial" w:hAnsi="Arial" w:cs="Arial"/>
          <w:sz w:val="22"/>
          <w:szCs w:val="22"/>
        </w:rPr>
        <w:t>Ernst Chain, and Sir Howard Florey</w:t>
      </w:r>
      <w:r>
        <w:rPr>
          <w:rFonts w:ascii="Arial" w:hAnsi="Arial" w:cs="Arial"/>
          <w:sz w:val="22"/>
          <w:szCs w:val="22"/>
        </w:rPr>
        <w:t>,</w:t>
      </w:r>
      <w:r>
        <w:rPr>
          <w:sz w:val="22"/>
          <w:szCs w:val="22"/>
        </w:rPr>
        <w:t xml:space="preserve"> </w:t>
      </w:r>
      <w:r>
        <w:rPr>
          <w:rFonts w:ascii="Arial" w:hAnsi="Arial" w:cs="Arial"/>
          <w:sz w:val="22"/>
          <w:szCs w:val="22"/>
        </w:rPr>
        <w:t xml:space="preserve">won the Nobel Prize in Physiology or Medicine in 1945 for their work on penicillin. Refer to the Nobel Prize site for details about each of these men and their contributions to developing usable penicillin as an antibiotic. The work of Chain and Florey in particular rescued penicillin from scientific neglect by Fleming and helped to make the antibiotic available in large enough quantities to be vitally important during WWII. Refer to </w:t>
      </w:r>
      <w:hyperlink r:id="rId76" w:history="1">
        <w:r w:rsidRPr="00E30AD8">
          <w:rPr>
            <w:rStyle w:val="Hyperlink"/>
            <w:rFonts w:ascii="Arial" w:hAnsi="Arial" w:cs="Arial"/>
            <w:sz w:val="22"/>
            <w:szCs w:val="22"/>
          </w:rPr>
          <w:t>http://www.nobelprize.org/nobel_prizes/medicine/laureates/1945/</w:t>
        </w:r>
      </w:hyperlink>
      <w:r>
        <w:rPr>
          <w:rFonts w:ascii="Arial" w:hAnsi="Arial" w:cs="Arial"/>
          <w:sz w:val="22"/>
          <w:szCs w:val="22"/>
        </w:rPr>
        <w:t>.</w:t>
      </w:r>
    </w:p>
    <w:p w:rsidR="006D52BB" w:rsidRDefault="006D52BB" w:rsidP="006D52BB">
      <w:pPr>
        <w:rPr>
          <w:rFonts w:ascii="Arial" w:hAnsi="Arial" w:cs="Arial"/>
          <w:sz w:val="22"/>
          <w:szCs w:val="22"/>
        </w:rPr>
      </w:pPr>
    </w:p>
    <w:p w:rsidR="006D52BB" w:rsidRDefault="006D52BB" w:rsidP="006D52BB">
      <w:pPr>
        <w:ind w:firstLine="720"/>
        <w:rPr>
          <w:rFonts w:ascii="Arial" w:hAnsi="Arial" w:cs="Arial"/>
          <w:sz w:val="22"/>
          <w:szCs w:val="22"/>
        </w:rPr>
      </w:pPr>
      <w:r>
        <w:rPr>
          <w:rFonts w:ascii="Arial" w:hAnsi="Arial" w:cs="Arial"/>
          <w:sz w:val="22"/>
          <w:szCs w:val="22"/>
        </w:rPr>
        <w:t xml:space="preserve">The incredibly skillful work of Dorothy Hodgkin, using X-ray crystallography, resulted in the determination of the molecular structure of penicillin. </w:t>
      </w:r>
      <w:r w:rsidRPr="00905862">
        <w:rPr>
          <w:rFonts w:ascii="Arial" w:hAnsi="Arial" w:cs="Arial"/>
          <w:sz w:val="22"/>
          <w:szCs w:val="22"/>
        </w:rPr>
        <w:t>It took four years, but she cracked penicillin's complex and misleading structure in 1946. That knowledge would help manufacturers create semi</w:t>
      </w:r>
      <w:r>
        <w:rPr>
          <w:rFonts w:ascii="Arial" w:hAnsi="Arial" w:cs="Arial"/>
          <w:sz w:val="22"/>
          <w:szCs w:val="22"/>
        </w:rPr>
        <w:t>-</w:t>
      </w:r>
      <w:r w:rsidRPr="00905862">
        <w:rPr>
          <w:rFonts w:ascii="Arial" w:hAnsi="Arial" w:cs="Arial"/>
          <w:sz w:val="22"/>
          <w:szCs w:val="22"/>
        </w:rPr>
        <w:t>synthetic penicillins</w:t>
      </w:r>
      <w:r>
        <w:rPr>
          <w:rFonts w:ascii="Arial" w:hAnsi="Arial" w:cs="Arial"/>
          <w:sz w:val="22"/>
          <w:szCs w:val="22"/>
        </w:rPr>
        <w:t xml:space="preserve"> that have been more effective than the original, natural penicillin</w:t>
      </w:r>
      <w:r w:rsidRPr="00905862">
        <w:rPr>
          <w:rFonts w:ascii="Arial" w:hAnsi="Arial" w:cs="Arial"/>
          <w:sz w:val="22"/>
          <w:szCs w:val="22"/>
        </w:rPr>
        <w:t>.</w:t>
      </w:r>
      <w:r>
        <w:rPr>
          <w:rFonts w:ascii="Arial" w:hAnsi="Arial" w:cs="Arial"/>
          <w:sz w:val="22"/>
          <w:szCs w:val="22"/>
        </w:rPr>
        <w:t xml:space="preserve"> Hodgkin was awarded the Nobel Prize for chemistry in 1964. Her biography as listed by the Nobel committee is found at </w:t>
      </w:r>
      <w:hyperlink r:id="rId77" w:history="1">
        <w:r w:rsidRPr="00530F44">
          <w:rPr>
            <w:rStyle w:val="Hyperlink"/>
            <w:rFonts w:ascii="Arial" w:hAnsi="Arial" w:cs="Arial"/>
            <w:sz w:val="22"/>
            <w:szCs w:val="22"/>
          </w:rPr>
          <w:t>http://www.nobelprize.org/nobel_prizes/chemistry/laureates/1964/hodgkin-bio.html</w:t>
        </w:r>
      </w:hyperlink>
      <w:r>
        <w:rPr>
          <w:rFonts w:ascii="Arial" w:hAnsi="Arial" w:cs="Arial"/>
          <w:sz w:val="22"/>
          <w:szCs w:val="22"/>
        </w:rPr>
        <w:t>.</w:t>
      </w:r>
    </w:p>
    <w:p w:rsidR="006D52BB" w:rsidRPr="005C4A97" w:rsidRDefault="006D52BB" w:rsidP="006D52BB">
      <w:pPr>
        <w:rPr>
          <w:rFonts w:ascii="Arial" w:hAnsi="Arial" w:cs="Arial"/>
          <w:sz w:val="22"/>
          <w:szCs w:val="22"/>
        </w:rPr>
      </w:pPr>
    </w:p>
    <w:p w:rsidR="006D52BB" w:rsidRPr="0052093A" w:rsidRDefault="006D52BB" w:rsidP="006D52BB">
      <w:pPr>
        <w:rPr>
          <w:rFonts w:ascii="Arial" w:hAnsi="Arial" w:cs="Arial"/>
          <w:b/>
        </w:rPr>
      </w:pPr>
      <w:r w:rsidRPr="0052093A">
        <w:rPr>
          <w:rFonts w:ascii="Arial" w:hAnsi="Arial" w:cs="Arial"/>
          <w:b/>
        </w:rPr>
        <w:t xml:space="preserve">More sites </w:t>
      </w:r>
      <w:r>
        <w:rPr>
          <w:rFonts w:ascii="Arial" w:hAnsi="Arial" w:cs="Arial"/>
          <w:b/>
        </w:rPr>
        <w:t>on the synthesis of penicillin V</w:t>
      </w:r>
    </w:p>
    <w:p w:rsidR="006D52BB" w:rsidRDefault="006D52BB" w:rsidP="006D52BB">
      <w:pPr>
        <w:rPr>
          <w:rFonts w:ascii="Arial" w:hAnsi="Arial" w:cs="Arial"/>
          <w:sz w:val="22"/>
          <w:szCs w:val="22"/>
        </w:rPr>
      </w:pPr>
    </w:p>
    <w:p w:rsidR="006D52BB" w:rsidRDefault="006D52BB" w:rsidP="006D52BB">
      <w:pPr>
        <w:ind w:firstLine="720"/>
        <w:rPr>
          <w:rFonts w:ascii="Arial" w:hAnsi="Arial" w:cs="Arial"/>
          <w:sz w:val="22"/>
          <w:szCs w:val="22"/>
        </w:rPr>
      </w:pPr>
      <w:r>
        <w:rPr>
          <w:rFonts w:ascii="Arial" w:hAnsi="Arial" w:cs="Arial"/>
          <w:sz w:val="22"/>
          <w:szCs w:val="22"/>
        </w:rPr>
        <w:t xml:space="preserve">A very extensive chapter on the history behind the discovery and development of penicillin as a major antibiotic in medicine can be found at </w:t>
      </w:r>
      <w:hyperlink r:id="rId78" w:history="1">
        <w:r w:rsidRPr="00D1530C">
          <w:rPr>
            <w:rStyle w:val="Hyperlink"/>
            <w:rFonts w:ascii="Arial" w:hAnsi="Arial" w:cs="Arial"/>
            <w:sz w:val="22"/>
            <w:szCs w:val="22"/>
          </w:rPr>
          <w:t>http://www.scripps.edu/nicolaou/pdfs/Sample_Chapter13.pdf</w:t>
        </w:r>
      </w:hyperlink>
      <w:r w:rsidRPr="00D1530C">
        <w:rPr>
          <w:rFonts w:ascii="Arial" w:hAnsi="Arial" w:cs="Arial"/>
          <w:sz w:val="22"/>
          <w:szCs w:val="22"/>
        </w:rPr>
        <w:t xml:space="preserve">. The text has many illustrative </w:t>
      </w:r>
      <w:r w:rsidRPr="00D1530C">
        <w:rPr>
          <w:rFonts w:ascii="Arial" w:hAnsi="Arial" w:cs="Arial"/>
          <w:sz w:val="22"/>
          <w:szCs w:val="22"/>
        </w:rPr>
        <w:lastRenderedPageBreak/>
        <w:t xml:space="preserve">details, </w:t>
      </w:r>
      <w:r>
        <w:rPr>
          <w:rFonts w:ascii="Arial" w:hAnsi="Arial" w:cs="Arial"/>
          <w:sz w:val="22"/>
          <w:szCs w:val="22"/>
        </w:rPr>
        <w:t>including structural formulas for different semi-synthetic penicillins as well as how penicillin works at the molecular level.</w:t>
      </w:r>
    </w:p>
    <w:p w:rsidR="006D52BB" w:rsidRDefault="006D52BB" w:rsidP="006D52BB">
      <w:pPr>
        <w:rPr>
          <w:rFonts w:ascii="Arial" w:hAnsi="Arial" w:cs="Arial"/>
          <w:sz w:val="22"/>
          <w:szCs w:val="22"/>
        </w:rPr>
      </w:pPr>
    </w:p>
    <w:p w:rsidR="006D52BB" w:rsidRDefault="006D52BB" w:rsidP="006D52BB">
      <w:pPr>
        <w:ind w:firstLine="720"/>
        <w:rPr>
          <w:rFonts w:ascii="Arial" w:hAnsi="Arial" w:cs="Arial"/>
          <w:sz w:val="22"/>
          <w:szCs w:val="22"/>
        </w:rPr>
      </w:pPr>
      <w:r w:rsidRPr="005921E7">
        <w:rPr>
          <w:rFonts w:ascii="Arial" w:hAnsi="Arial" w:cs="Arial"/>
          <w:sz w:val="22"/>
          <w:szCs w:val="22"/>
        </w:rPr>
        <w:t>Another complete description of the timeline for developing penicillin</w:t>
      </w:r>
      <w:r>
        <w:rPr>
          <w:rFonts w:ascii="Arial" w:hAnsi="Arial" w:cs="Arial"/>
          <w:sz w:val="22"/>
          <w:szCs w:val="22"/>
        </w:rPr>
        <w:t xml:space="preserve"> is found at </w:t>
      </w:r>
      <w:hyperlink r:id="rId79" w:history="1">
        <w:r w:rsidRPr="00E53A74">
          <w:rPr>
            <w:rStyle w:val="Hyperlink"/>
            <w:rFonts w:ascii="Arial" w:hAnsi="Arial" w:cs="Arial"/>
            <w:sz w:val="22"/>
            <w:szCs w:val="22"/>
          </w:rPr>
          <w:t>http://archive.bio.ed.ac.uk/jdeacon/microbes/penicill.htm</w:t>
        </w:r>
      </w:hyperlink>
      <w:r>
        <w:rPr>
          <w:rFonts w:ascii="Arial" w:hAnsi="Arial" w:cs="Arial"/>
          <w:sz w:val="22"/>
          <w:szCs w:val="22"/>
        </w:rPr>
        <w:t>. Included in this reference are</w:t>
      </w:r>
      <w:r w:rsidRPr="005921E7">
        <w:rPr>
          <w:rFonts w:ascii="Arial" w:hAnsi="Arial" w:cs="Arial"/>
          <w:sz w:val="22"/>
          <w:szCs w:val="22"/>
        </w:rPr>
        <w:t xml:space="preserve"> some of the steps for modifying the natural structure of natural penicillins by removing the acyl group to leave </w:t>
      </w:r>
      <w:r w:rsidRPr="00346744">
        <w:rPr>
          <w:rStyle w:val="Strong"/>
          <w:b w:val="0"/>
          <w:sz w:val="22"/>
          <w:szCs w:val="22"/>
        </w:rPr>
        <w:t>6-aminopenicillanic</w:t>
      </w:r>
      <w:r w:rsidRPr="005921E7">
        <w:rPr>
          <w:rStyle w:val="Strong"/>
          <w:sz w:val="22"/>
          <w:szCs w:val="22"/>
        </w:rPr>
        <w:t xml:space="preserve"> </w:t>
      </w:r>
      <w:r w:rsidRPr="00263483">
        <w:rPr>
          <w:rStyle w:val="Strong"/>
          <w:b w:val="0"/>
          <w:sz w:val="22"/>
          <w:szCs w:val="22"/>
        </w:rPr>
        <w:t>acid</w:t>
      </w:r>
      <w:r w:rsidRPr="00263483">
        <w:rPr>
          <w:rFonts w:ascii="Arial" w:hAnsi="Arial" w:cs="Arial"/>
          <w:b/>
          <w:sz w:val="22"/>
          <w:szCs w:val="22"/>
        </w:rPr>
        <w:t xml:space="preserve"> </w:t>
      </w:r>
      <w:r w:rsidRPr="005921E7">
        <w:rPr>
          <w:rFonts w:ascii="Arial" w:hAnsi="Arial" w:cs="Arial"/>
          <w:sz w:val="22"/>
          <w:szCs w:val="22"/>
        </w:rPr>
        <w:t>and then adding acyl groups that confer new properties</w:t>
      </w:r>
      <w:r>
        <w:rPr>
          <w:rFonts w:ascii="Arial" w:hAnsi="Arial" w:cs="Arial"/>
          <w:sz w:val="22"/>
          <w:szCs w:val="22"/>
        </w:rPr>
        <w:t>. A series of diagrams illustrate the chemical steps in the synthesis.</w:t>
      </w:r>
    </w:p>
    <w:p w:rsidR="006D52BB" w:rsidRPr="00D1530C" w:rsidRDefault="006D52BB" w:rsidP="006D52BB">
      <w:pPr>
        <w:rPr>
          <w:rFonts w:ascii="Arial" w:hAnsi="Arial" w:cs="Arial"/>
          <w:i/>
          <w:sz w:val="22"/>
          <w:szCs w:val="22"/>
        </w:rPr>
      </w:pPr>
    </w:p>
    <w:p w:rsidR="006D52BB" w:rsidRPr="0052093A" w:rsidRDefault="006D52BB" w:rsidP="006D52BB">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biological activity of fungi</w:t>
      </w:r>
    </w:p>
    <w:p w:rsidR="006D52BB" w:rsidRDefault="006D52BB" w:rsidP="006D52BB">
      <w:pPr>
        <w:rPr>
          <w:rFonts w:ascii="Arial" w:hAnsi="Arial" w:cs="Arial"/>
          <w:sz w:val="22"/>
          <w:szCs w:val="22"/>
        </w:rPr>
      </w:pPr>
    </w:p>
    <w:p w:rsidR="006D52BB" w:rsidRDefault="006D52BB" w:rsidP="006D52BB">
      <w:pPr>
        <w:rPr>
          <w:rFonts w:ascii="Arial" w:hAnsi="Arial" w:cs="Arial"/>
          <w:sz w:val="22"/>
          <w:szCs w:val="22"/>
        </w:rPr>
      </w:pPr>
      <w:r>
        <w:rPr>
          <w:rFonts w:ascii="Arial" w:hAnsi="Arial" w:cs="Arial"/>
          <w:b/>
          <w:sz w:val="22"/>
          <w:szCs w:val="22"/>
        </w:rPr>
        <w:tab/>
      </w:r>
      <w:r w:rsidRPr="00263483">
        <w:rPr>
          <w:rFonts w:ascii="Arial" w:hAnsi="Arial" w:cs="Arial"/>
          <w:sz w:val="22"/>
          <w:szCs w:val="22"/>
        </w:rPr>
        <w:t>An</w:t>
      </w:r>
      <w:r>
        <w:rPr>
          <w:rFonts w:ascii="Arial" w:hAnsi="Arial" w:cs="Arial"/>
          <w:b/>
          <w:sz w:val="22"/>
          <w:szCs w:val="22"/>
        </w:rPr>
        <w:t xml:space="preserve"> </w:t>
      </w:r>
      <w:r>
        <w:rPr>
          <w:rFonts w:ascii="Arial" w:hAnsi="Arial" w:cs="Arial"/>
          <w:sz w:val="22"/>
          <w:szCs w:val="22"/>
        </w:rPr>
        <w:t xml:space="preserve">extensive document from the Fungal Biology Web site at </w:t>
      </w:r>
      <w:hyperlink r:id="rId80" w:history="1">
        <w:r w:rsidRPr="00C410BC">
          <w:rPr>
            <w:rStyle w:val="Hyperlink"/>
            <w:rFonts w:ascii="Arial" w:hAnsi="Arial" w:cs="Arial"/>
            <w:sz w:val="22"/>
            <w:szCs w:val="22"/>
          </w:rPr>
          <w:t>http://bugs.bio.usyd.edu.au/learning/resources/Mycology/Feeding/extracellDigestion.shtml</w:t>
        </w:r>
      </w:hyperlink>
      <w:r w:rsidRPr="00595ABB">
        <w:rPr>
          <w:rFonts w:ascii="Arial" w:hAnsi="Arial" w:cs="Arial"/>
          <w:sz w:val="22"/>
          <w:szCs w:val="22"/>
        </w:rPr>
        <w:t xml:space="preserve"> </w:t>
      </w:r>
      <w:r>
        <w:rPr>
          <w:rFonts w:ascii="Arial" w:hAnsi="Arial" w:cs="Arial"/>
          <w:sz w:val="22"/>
          <w:szCs w:val="22"/>
        </w:rPr>
        <w:t>provides a complete discussion about the various types of fungi involved in extracellular digestion of cellulosic material. Chemical information associated with the extracellular digestion, including specific enzymatic activity, is shown.</w:t>
      </w:r>
    </w:p>
    <w:p w:rsidR="00422399" w:rsidRDefault="00422399" w:rsidP="004B2651">
      <w:pPr>
        <w:rPr>
          <w:rFonts w:ascii="Arial" w:hAnsi="Arial" w:cs="Arial"/>
          <w:sz w:val="22"/>
          <w:szCs w:val="22"/>
        </w:rPr>
      </w:pPr>
    </w:p>
    <w:p w:rsidR="00DA6A9C" w:rsidRPr="0052093A" w:rsidRDefault="00DA6A9C" w:rsidP="00DA6A9C">
      <w:pPr>
        <w:rPr>
          <w:rFonts w:ascii="Arial" w:hAnsi="Arial" w:cs="Arial"/>
          <w:b/>
        </w:rPr>
      </w:pPr>
      <w:r w:rsidRPr="0052093A">
        <w:rPr>
          <w:rFonts w:ascii="Arial" w:hAnsi="Arial" w:cs="Arial"/>
          <w:b/>
        </w:rPr>
        <w:t>More sites on</w:t>
      </w:r>
      <w:r>
        <w:rPr>
          <w:rFonts w:ascii="Arial" w:hAnsi="Arial" w:cs="Arial"/>
          <w:b/>
        </w:rPr>
        <w:t xml:space="preserve"> making cheese</w:t>
      </w:r>
    </w:p>
    <w:p w:rsidR="00DA6A9C" w:rsidRDefault="00DA6A9C" w:rsidP="00DA6A9C">
      <w:pPr>
        <w:rPr>
          <w:rFonts w:ascii="Arial" w:hAnsi="Arial" w:cs="Arial"/>
          <w:sz w:val="22"/>
          <w:szCs w:val="22"/>
        </w:rPr>
      </w:pPr>
    </w:p>
    <w:p w:rsidR="00DA6A9C" w:rsidRDefault="00DA6A9C" w:rsidP="00DA6A9C">
      <w:pPr>
        <w:rPr>
          <w:color w:val="3333FF"/>
        </w:rPr>
      </w:pPr>
      <w:r>
        <w:rPr>
          <w:rFonts w:ascii="Arial" w:hAnsi="Arial" w:cs="Arial"/>
          <w:b/>
          <w:sz w:val="22"/>
          <w:szCs w:val="22"/>
        </w:rPr>
        <w:tab/>
      </w:r>
      <w:r>
        <w:rPr>
          <w:rFonts w:ascii="Arial" w:hAnsi="Arial" w:cs="Arial"/>
          <w:sz w:val="22"/>
          <w:szCs w:val="22"/>
        </w:rPr>
        <w:t xml:space="preserve">All the details about cheese making and the various fungi involved are found at </w:t>
      </w:r>
      <w:hyperlink r:id="rId81" w:history="1">
        <w:r w:rsidRPr="00A12C2D">
          <w:rPr>
            <w:rStyle w:val="Hyperlink"/>
            <w:rFonts w:ascii="Arial" w:hAnsi="Arial" w:cs="Arial"/>
            <w:color w:val="3333FF"/>
            <w:sz w:val="22"/>
            <w:szCs w:val="22"/>
          </w:rPr>
          <w:t>http://www.botany.hawaii.edu/faculty/wong/BOT135/Lect16.htm</w:t>
        </w:r>
      </w:hyperlink>
      <w:r>
        <w:rPr>
          <w:rFonts w:ascii="Arial" w:hAnsi="Arial" w:cs="Arial"/>
          <w:color w:val="3333FF"/>
          <w:sz w:val="22"/>
          <w:szCs w:val="22"/>
        </w:rPr>
        <w:t>.</w:t>
      </w:r>
    </w:p>
    <w:p w:rsidR="00DA6A9C" w:rsidRPr="004C3124" w:rsidRDefault="00DA6A9C" w:rsidP="00DA6A9C">
      <w:pPr>
        <w:rPr>
          <w:rFonts w:ascii="Arial" w:hAnsi="Arial" w:cs="Arial"/>
          <w:sz w:val="22"/>
          <w:szCs w:val="22"/>
        </w:rPr>
      </w:pPr>
    </w:p>
    <w:sectPr w:rsidR="00DA6A9C" w:rsidRPr="004C3124" w:rsidSect="00C15D63">
      <w:footerReference w:type="even" r:id="rId82"/>
      <w:footerReference w:type="default" r:id="rId83"/>
      <w:footerReference w:type="first" r:id="rId8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BF1" w:rsidRDefault="00921BF1">
      <w:r>
        <w:separator/>
      </w:r>
    </w:p>
  </w:endnote>
  <w:endnote w:type="continuationSeparator" w:id="0">
    <w:p w:rsidR="00921BF1" w:rsidRDefault="0092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162E0" w:rsidRDefault="007162E0"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EF5A88">
      <w:rPr>
        <w:noProof/>
      </w:rPr>
      <w:t>5</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BF1" w:rsidRDefault="00921BF1">
      <w:r>
        <w:separator/>
      </w:r>
    </w:p>
  </w:footnote>
  <w:footnote w:type="continuationSeparator" w:id="0">
    <w:p w:rsidR="00921BF1" w:rsidRDefault="00921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11EEF"/>
    <w:multiLevelType w:val="hybridMultilevel"/>
    <w:tmpl w:val="EE54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1D54C6F"/>
    <w:multiLevelType w:val="hybridMultilevel"/>
    <w:tmpl w:val="018C9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EC7739"/>
    <w:multiLevelType w:val="hybridMultilevel"/>
    <w:tmpl w:val="4A5AC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F979FA"/>
    <w:multiLevelType w:val="hybridMultilevel"/>
    <w:tmpl w:val="6458E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584175"/>
    <w:multiLevelType w:val="hybridMultilevel"/>
    <w:tmpl w:val="DF78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9BB42EF"/>
    <w:multiLevelType w:val="hybridMultilevel"/>
    <w:tmpl w:val="07B86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DDF1CA6"/>
    <w:multiLevelType w:val="hybridMultilevel"/>
    <w:tmpl w:val="8A1E1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427712B"/>
    <w:multiLevelType w:val="hybridMultilevel"/>
    <w:tmpl w:val="A1023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504546"/>
    <w:multiLevelType w:val="hybridMultilevel"/>
    <w:tmpl w:val="BF9C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FF3A39"/>
    <w:multiLevelType w:val="hybridMultilevel"/>
    <w:tmpl w:val="CF208B92"/>
    <w:lvl w:ilvl="0" w:tplc="3222BDFA">
      <w:start w:val="1"/>
      <w:numFmt w:val="decimal"/>
      <w:lvlText w:val="%1."/>
      <w:lvlJc w:val="left"/>
      <w:pPr>
        <w:tabs>
          <w:tab w:val="num" w:pos="1440"/>
        </w:tabs>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9"/>
  </w:num>
  <w:num w:numId="3">
    <w:abstractNumId w:val="14"/>
  </w:num>
  <w:num w:numId="4">
    <w:abstractNumId w:val="5"/>
  </w:num>
  <w:num w:numId="5">
    <w:abstractNumId w:val="1"/>
  </w:num>
  <w:num w:numId="6">
    <w:abstractNumId w:val="12"/>
  </w:num>
  <w:num w:numId="7">
    <w:abstractNumId w:val="16"/>
  </w:num>
  <w:num w:numId="8">
    <w:abstractNumId w:val="3"/>
  </w:num>
  <w:num w:numId="9">
    <w:abstractNumId w:val="17"/>
  </w:num>
  <w:num w:numId="10">
    <w:abstractNumId w:val="8"/>
  </w:num>
  <w:num w:numId="11">
    <w:abstractNumId w:val="15"/>
  </w:num>
  <w:num w:numId="12">
    <w:abstractNumId w:val="18"/>
  </w:num>
  <w:num w:numId="13">
    <w:abstractNumId w:val="4"/>
  </w:num>
  <w:num w:numId="14">
    <w:abstractNumId w:val="11"/>
  </w:num>
  <w:num w:numId="15">
    <w:abstractNumId w:val="6"/>
  </w:num>
  <w:num w:numId="16">
    <w:abstractNumId w:val="0"/>
  </w:num>
  <w:num w:numId="17">
    <w:abstractNumId w:val="10"/>
  </w:num>
  <w:num w:numId="18">
    <w:abstractNumId w:val="2"/>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66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939"/>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2302"/>
    <w:rsid w:val="002831BC"/>
    <w:rsid w:val="00283A2F"/>
    <w:rsid w:val="00284E19"/>
    <w:rsid w:val="002858AD"/>
    <w:rsid w:val="00285E0A"/>
    <w:rsid w:val="002867E9"/>
    <w:rsid w:val="0028688E"/>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C75A5"/>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92A"/>
    <w:rsid w:val="00397B83"/>
    <w:rsid w:val="003A1587"/>
    <w:rsid w:val="003A1AF4"/>
    <w:rsid w:val="003A1D18"/>
    <w:rsid w:val="003A38D4"/>
    <w:rsid w:val="003A3B07"/>
    <w:rsid w:val="003A4AAE"/>
    <w:rsid w:val="003A649F"/>
    <w:rsid w:val="003B0425"/>
    <w:rsid w:val="003B0CEB"/>
    <w:rsid w:val="003B2431"/>
    <w:rsid w:val="003B3C44"/>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0550"/>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29C"/>
    <w:rsid w:val="004B0920"/>
    <w:rsid w:val="004B1454"/>
    <w:rsid w:val="004B1901"/>
    <w:rsid w:val="004B19A1"/>
    <w:rsid w:val="004B1EE5"/>
    <w:rsid w:val="004B2651"/>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A7F67"/>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003C"/>
    <w:rsid w:val="0060211A"/>
    <w:rsid w:val="00603722"/>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2BB"/>
    <w:rsid w:val="006D5FC7"/>
    <w:rsid w:val="006D78E7"/>
    <w:rsid w:val="006D7B0C"/>
    <w:rsid w:val="006D7E73"/>
    <w:rsid w:val="006E0263"/>
    <w:rsid w:val="006E05E1"/>
    <w:rsid w:val="006E21FE"/>
    <w:rsid w:val="006E44BA"/>
    <w:rsid w:val="006E48AB"/>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2E0"/>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D5"/>
    <w:rsid w:val="007E3EEE"/>
    <w:rsid w:val="007E5D34"/>
    <w:rsid w:val="007F1085"/>
    <w:rsid w:val="007F1746"/>
    <w:rsid w:val="007F4DE1"/>
    <w:rsid w:val="007F5022"/>
    <w:rsid w:val="007F59E9"/>
    <w:rsid w:val="00800557"/>
    <w:rsid w:val="00800739"/>
    <w:rsid w:val="008007C0"/>
    <w:rsid w:val="0080232F"/>
    <w:rsid w:val="00802986"/>
    <w:rsid w:val="008049F5"/>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195E"/>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2E3A"/>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1BF1"/>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5C7B"/>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64B"/>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4F80"/>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276BD"/>
    <w:rsid w:val="00B31524"/>
    <w:rsid w:val="00B3418C"/>
    <w:rsid w:val="00B34542"/>
    <w:rsid w:val="00B34583"/>
    <w:rsid w:val="00B34E65"/>
    <w:rsid w:val="00B35DD3"/>
    <w:rsid w:val="00B36AB3"/>
    <w:rsid w:val="00B40E19"/>
    <w:rsid w:val="00B41EB6"/>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594"/>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479"/>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35B"/>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A9C"/>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09A7"/>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5A88"/>
    <w:rsid w:val="00EF620D"/>
    <w:rsid w:val="00EF62E6"/>
    <w:rsid w:val="00F00109"/>
    <w:rsid w:val="00F0079E"/>
    <w:rsid w:val="00F00DF5"/>
    <w:rsid w:val="00F00EFC"/>
    <w:rsid w:val="00F01DC7"/>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228"/>
    <w:rsid w:val="00F17892"/>
    <w:rsid w:val="00F17ACF"/>
    <w:rsid w:val="00F2131E"/>
    <w:rsid w:val="00F21574"/>
    <w:rsid w:val="00F21704"/>
    <w:rsid w:val="00F22F48"/>
    <w:rsid w:val="00F2328F"/>
    <w:rsid w:val="00F23A2C"/>
    <w:rsid w:val="00F25221"/>
    <w:rsid w:val="00F263F7"/>
    <w:rsid w:val="00F27CB7"/>
    <w:rsid w:val="00F27E13"/>
    <w:rsid w:val="00F30377"/>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C7E74"/>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 w:type="paragraph" w:customStyle="1" w:styleId="blackten">
    <w:name w:val="blackten"/>
    <w:basedOn w:val="Normal"/>
    <w:rsid w:val="00B41E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logs.scientificamerican.com/lab-rat/fighting-bacteria-with-weapons-from-fungi/" TargetMode="External"/><Relationship Id="rId18" Type="http://schemas.openxmlformats.org/officeDocument/2006/relationships/image" Target="https://lh6.googleusercontent.com/msflaJxgNkJhVjbifoqOJtMVX2OY3eXsUPQjTFgb_-H0AikLrJq1YRO8fhaarLasb1Z4itYtevjtQLE8SCQ43kt7vdaEf1OVHVUoSjvjZ8jzYFlQ9QdXu3aQ3W5K_2xKcSKH6Nrv" TargetMode="External"/><Relationship Id="rId26" Type="http://schemas.openxmlformats.org/officeDocument/2006/relationships/image" Target="media/image4.gif"/><Relationship Id="rId39" Type="http://schemas.openxmlformats.org/officeDocument/2006/relationships/hyperlink" Target="http://www.ncbi.nlm.nih.gov/pmc/articles/PMC3728191/" TargetMode="External"/><Relationship Id="rId21" Type="http://schemas.openxmlformats.org/officeDocument/2006/relationships/image" Target="https://lh5.googleusercontent.com/kp_yV1P0NavYm2HRbgh6LwquD3Bbwhohv6t0S5BIfUJ269fyqOjs-FKxZsNEy1noYLBZlLQOn8Ux_0JCqgRsumQBSeg_Uxl3NY3TaGgVnWBvyvWMSsEb4ugtvQY-z0hDOrrs6qgp" TargetMode="External"/><Relationship Id="rId34" Type="http://schemas.openxmlformats.org/officeDocument/2006/relationships/image" Target="https://encrypted-tbn1.gstatic.com/images?q=tbn:ANd9GcRyusEMbwvJtUCpv-YP1G4G-yJQrvnwO-GttSK2WnQHQdj0mK-oCQ" TargetMode="External"/><Relationship Id="rId42" Type="http://schemas.openxmlformats.org/officeDocument/2006/relationships/hyperlink" Target="http://www.infoplease.com/encyclopedia/science/antibiotic-production-antibiotics.html" TargetMode="External"/><Relationship Id="rId47" Type="http://schemas.openxmlformats.org/officeDocument/2006/relationships/hyperlink" Target="http://www.achooallergy.com/learning/mold-faq" TargetMode="External"/><Relationship Id="rId50" Type="http://schemas.openxmlformats.org/officeDocument/2006/relationships/hyperlink" Target="http://www.ecologo.org/" TargetMode="External"/><Relationship Id="rId55" Type="http://schemas.openxmlformats.org/officeDocument/2006/relationships/hyperlink" Target="http://www.achooallergy.com/learning/mold-faq" TargetMode="External"/><Relationship Id="rId63" Type="http://schemas.openxmlformats.org/officeDocument/2006/relationships/hyperlink" Target="http://www.umsl.edu/~microbes/pdf/Bugs%20That%20Kill%20Bugs.pdf" TargetMode="External"/><Relationship Id="rId68" Type="http://schemas.openxmlformats.org/officeDocument/2006/relationships/hyperlink" Target="http://www.acs.org/chemmatters" TargetMode="External"/><Relationship Id="rId76" Type="http://schemas.openxmlformats.org/officeDocument/2006/relationships/hyperlink" Target="http://www.nobelprize.org/nobel_prizes/medicine/laureates/1945/"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fema.gov/pdf/rebuild/recover/fema_mold_brochure_english.pdf" TargetMode="External"/><Relationship Id="rId2" Type="http://schemas.openxmlformats.org/officeDocument/2006/relationships/numbering" Target="numbering.xml"/><Relationship Id="rId16" Type="http://schemas.openxmlformats.org/officeDocument/2006/relationships/hyperlink" Target="http://learn.genetics.utah.edu/content/microbiome/antibiotics/" TargetMode="External"/><Relationship Id="rId29" Type="http://schemas.openxmlformats.org/officeDocument/2006/relationships/image" Target="media/image6.gif"/><Relationship Id="rId11" Type="http://schemas.openxmlformats.org/officeDocument/2006/relationships/hyperlink" Target="mailto:chemmatters@acs.org" TargetMode="External"/><Relationship Id="rId24" Type="http://schemas.openxmlformats.org/officeDocument/2006/relationships/image" Target="https://lh5.googleusercontent.com/kp_yV1P0NavYm2HRbgh6LwquD3Bbwhohv6t0S5BIfUJ269fyqOjs-FKxZsNEy1noYLBZlLQOn8Ux_0JCqgRsumQBSeg_Uxl3NY3TaGgVnWBvyvWMSsEb4ugtvQY-z0hDOrrs6qgp" TargetMode="External"/><Relationship Id="rId32" Type="http://schemas.openxmlformats.org/officeDocument/2006/relationships/hyperlink" Target="http://bugs.bio.usyd.edu.au/learning/resources/Mycology/Feeding/extracellDigestion.shtml" TargetMode="External"/><Relationship Id="rId37" Type="http://schemas.openxmlformats.org/officeDocument/2006/relationships/hyperlink" Target="http://smithsonianscience.si.edu/2014/01/fungi-may-determine-the-future-of-soil-carbon/" TargetMode="External"/><Relationship Id="rId40" Type="http://schemas.openxmlformats.org/officeDocument/2006/relationships/hyperlink" Target="http://www.acs.org/content/acs/en/education/whatischemistry/landmarks/penicillin.html" TargetMode="External"/><Relationship Id="rId45" Type="http://schemas.openxmlformats.org/officeDocument/2006/relationships/hyperlink" Target="http://www.fungifuturi.nl/blogs/blog/researchers-just-made-batteries-from-mushrooms-and/" TargetMode="External"/><Relationship Id="rId53" Type="http://schemas.openxmlformats.org/officeDocument/2006/relationships/hyperlink" Target="http://www.achooallergy.com/learning/mold-faq" TargetMode="External"/><Relationship Id="rId58" Type="http://schemas.openxmlformats.org/officeDocument/2006/relationships/hyperlink" Target="http://www.colorado.edu/Outreach/BSI/pdfs/microbes.pdf" TargetMode="External"/><Relationship Id="rId66" Type="http://schemas.openxmlformats.org/officeDocument/2006/relationships/hyperlink" Target="http://www.acs.org/chemmatters" TargetMode="External"/><Relationship Id="rId74" Type="http://schemas.openxmlformats.org/officeDocument/2006/relationships/hyperlink" Target="http://www.news-medical.net/health/Penicillin-Biosynthesis.aspx" TargetMode="External"/><Relationship Id="rId79" Type="http://schemas.openxmlformats.org/officeDocument/2006/relationships/hyperlink" Target="http://archive.bio.ed.ac.uk/jdeacon/microbes/penicill.htm" TargetMode="External"/><Relationship Id="rId5" Type="http://schemas.openxmlformats.org/officeDocument/2006/relationships/settings" Target="settings.xml"/><Relationship Id="rId61" Type="http://schemas.openxmlformats.org/officeDocument/2006/relationships/hyperlink" Target="https://biology.mit.edu/sites/default/files/Fermentation%20Lesson.pdf" TargetMode="External"/><Relationship Id="rId82" Type="http://schemas.openxmlformats.org/officeDocument/2006/relationships/footer" Target="footer1.xml"/><Relationship Id="rId19" Type="http://schemas.openxmlformats.org/officeDocument/2006/relationships/hyperlink" Target="http://users.rcn.com/jkimball.ma.ultranet/BiologyPages/C/CarbonCycl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logs.scientificamerican.com/lab-rat/fighting-bacteria-with-weapons-from-fungi/" TargetMode="External"/><Relationship Id="rId22" Type="http://schemas.openxmlformats.org/officeDocument/2006/relationships/hyperlink" Target="http://www.biotek.com/resources/articles/enzymatic-digestion-of-polysaccharides-2.html" TargetMode="External"/><Relationship Id="rId27" Type="http://schemas.openxmlformats.org/officeDocument/2006/relationships/image" Target="http://bugs.bio.usyd.edu.au/learning/resources/Mycology/images/Topics/Feeding/ligninStructure.gif" TargetMode="External"/><Relationship Id="rId30" Type="http://schemas.openxmlformats.org/officeDocument/2006/relationships/image" Target="http://bugs.bio.usyd.edu.au/learning/resources/Mycology/images/Topics/Feeding/ligninStructure.gif" TargetMode="External"/><Relationship Id="rId35" Type="http://schemas.openxmlformats.org/officeDocument/2006/relationships/image" Target="media/image8.jpeg"/><Relationship Id="rId43" Type="http://schemas.openxmlformats.org/officeDocument/2006/relationships/hyperlink" Target="http://www.theguardian.com/science/2015/aug/13/yeast-cells-genetically-modified-to-create-morphine-like-painkiller" TargetMode="External"/><Relationship Id="rId48" Type="http://schemas.openxmlformats.org/officeDocument/2006/relationships/hyperlink" Target="https://www.fema.gov/pdf/rebuild/recover/fema_mold_brochure_english.pdf" TargetMode="External"/><Relationship Id="rId56" Type="http://schemas.openxmlformats.org/officeDocument/2006/relationships/hyperlink" Target="http://www.achooallergy.com/3m-6291-hepa-masks/" TargetMode="External"/><Relationship Id="rId64" Type="http://schemas.openxmlformats.org/officeDocument/2006/relationships/hyperlink" Target="http://www.flinnsci.com/teacher-resources/teacher-resource-videos/best-practices-for-teaching-chemistry/safety/laboratory-safety-challenge/" TargetMode="External"/><Relationship Id="rId69" Type="http://schemas.openxmlformats.org/officeDocument/2006/relationships/hyperlink" Target="http://www.webmd.com/allergies/ss/ways-to-reduce-mold-allergies-slideshow" TargetMode="External"/><Relationship Id="rId77" Type="http://schemas.openxmlformats.org/officeDocument/2006/relationships/hyperlink" Target="http://www.nobelprize.org/nobel_prizes/chemistry/laureates/1964/hodgkin-bio.html" TargetMode="External"/><Relationship Id="rId8" Type="http://schemas.openxmlformats.org/officeDocument/2006/relationships/endnotes" Target="endnotes.xml"/><Relationship Id="rId51" Type="http://schemas.openxmlformats.org/officeDocument/2006/relationships/hyperlink" Target="http://www.greenseal.org" TargetMode="External"/><Relationship Id="rId72" Type="http://schemas.openxmlformats.org/officeDocument/2006/relationships/hyperlink" Target="http://www.acs.org/content/acs/en/education/whatischemistry/landmarks/penicillin.html" TargetMode="External"/><Relationship Id="rId80" Type="http://schemas.openxmlformats.org/officeDocument/2006/relationships/hyperlink" Target="http://bugs.bio.usyd.edu.au/learning/resources/Mycology/Feeding/extracellDigestion.s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media/image2.png"/><Relationship Id="rId25" Type="http://schemas.openxmlformats.org/officeDocument/2006/relationships/hyperlink" Target="http://www.biotek.com/resources/articles/enzymatic-digestion-of-polysaccharides-2.html" TargetMode="External"/><Relationship Id="rId33" Type="http://schemas.openxmlformats.org/officeDocument/2006/relationships/image" Target="media/image5.jpeg"/><Relationship Id="rId38" Type="http://schemas.openxmlformats.org/officeDocument/2006/relationships/hyperlink" Target="http://www.bbc.com/news/science-environment-22462855" TargetMode="External"/><Relationship Id="rId46" Type="http://schemas.openxmlformats.org/officeDocument/2006/relationships/hyperlink" Target="http://www.cdc.gov/fungal/diseases/ringworm/treatment.html" TargetMode="External"/><Relationship Id="rId59" Type="http://schemas.openxmlformats.org/officeDocument/2006/relationships/hyperlink" Target="http://www.math.unl.edu/~jump/Center1/Labs/FermentationExercisesforTeachers.pdf" TargetMode="External"/><Relationship Id="rId67" Type="http://schemas.openxmlformats.org/officeDocument/2006/relationships/image" Target="media/image10.jpeg"/><Relationship Id="rId20" Type="http://schemas.openxmlformats.org/officeDocument/2006/relationships/image" Target="media/image3.jpeg"/><Relationship Id="rId41" Type="http://schemas.openxmlformats.org/officeDocument/2006/relationships/hyperlink" Target="http://www.acs.org/content/acs/en/education/whatischemistry/landmarks/penicillin.html" TargetMode="External"/><Relationship Id="rId54" Type="http://schemas.openxmlformats.org/officeDocument/2006/relationships/hyperlink" Target="http://www.achooallergy.com/learning/mold-faq" TargetMode="External"/><Relationship Id="rId62" Type="http://schemas.openxmlformats.org/officeDocument/2006/relationships/hyperlink" Target="http://www.ei.lehigh.edu/eli/energy/resources/handouts/labs/biofuel_cellulose_lab_teacher.pdf" TargetMode="External"/><Relationship Id="rId70" Type="http://schemas.openxmlformats.org/officeDocument/2006/relationships/hyperlink" Target="http://www2.epa.gov/sites/production/files/documents/ece_curriculumfinal.pdf" TargetMode="External"/><Relationship Id="rId75" Type="http://schemas.openxmlformats.org/officeDocument/2006/relationships/hyperlink" Target="http://www.news-medical.net/health/Penicillin-Mechanism.aspx"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bc.ca/news/health/antibiotic-resistant-bacteria-disarmed-with-fungus-compound-1.2686293" TargetMode="External"/><Relationship Id="rId23" Type="http://schemas.openxmlformats.org/officeDocument/2006/relationships/image" Target="media/image4.jpeg"/><Relationship Id="rId28" Type="http://schemas.openxmlformats.org/officeDocument/2006/relationships/hyperlink" Target="http://bugs.bio.usyd.edu.au/learning/resources/Mycology/Feeding/extracellDigestion.shtml" TargetMode="External"/><Relationship Id="rId36" Type="http://schemas.openxmlformats.org/officeDocument/2006/relationships/image" Target="https://encrypted-tbn1.gstatic.com/images?q=tbn:ANd9GcRyusEMbwvJtUCpv-YP1G4G-yJQrvnwO-GttSK2WnQHQdj0mK-oCQ" TargetMode="External"/><Relationship Id="rId49" Type="http://schemas.openxmlformats.org/officeDocument/2006/relationships/hyperlink" Target="http://www2.epa.gov/sites/production/files/documents/ece_curriculumfinal.pdf" TargetMode="External"/><Relationship Id="rId57" Type="http://schemas.openxmlformats.org/officeDocument/2006/relationships/hyperlink" Target="http://www.achooallergy.com/learning/mold-faq" TargetMode="External"/><Relationship Id="rId10" Type="http://schemas.openxmlformats.org/officeDocument/2006/relationships/hyperlink" Target="mailto:bbleam@verizon.net" TargetMode="External"/><Relationship Id="rId31" Type="http://schemas.openxmlformats.org/officeDocument/2006/relationships/hyperlink" Target="http://bugs.bio.usyd.edu.au/learning/resources/Mycology/Feeding/extracellDigestion.shtml" TargetMode="External"/><Relationship Id="rId44" Type="http://schemas.openxmlformats.org/officeDocument/2006/relationships/hyperlink" Target="http://www.nature.com/articles/srep14575" TargetMode="External"/><Relationship Id="rId52" Type="http://schemas.openxmlformats.org/officeDocument/2006/relationships/hyperlink" Target="http://www.epa.gov/dfe/products" TargetMode="External"/><Relationship Id="rId60" Type="http://schemas.openxmlformats.org/officeDocument/2006/relationships/hyperlink" Target="http://serendip.brynmawr.edu/sci_edu/waldron/" TargetMode="External"/><Relationship Id="rId65" Type="http://schemas.openxmlformats.org/officeDocument/2006/relationships/image" Target="media/image6.jpeg"/><Relationship Id="rId73" Type="http://schemas.openxmlformats.org/officeDocument/2006/relationships/hyperlink" Target="http://www.news-medical.net/health/Penicillin-Production.aspx" TargetMode="External"/><Relationship Id="rId78" Type="http://schemas.openxmlformats.org/officeDocument/2006/relationships/hyperlink" Target="http://www.scripps.edu/nicolaou/pdfs/Sample_Chapter13.pdf" TargetMode="External"/><Relationship Id="rId81" Type="http://schemas.openxmlformats.org/officeDocument/2006/relationships/hyperlink" Target="http://www.botany.hawaii.edu/faculty/wong/BOT135/Lect16.htm"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287C3-0E1B-46E4-BA7A-92943124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23</Pages>
  <Words>7527</Words>
  <Characters>50602</Characters>
  <Application>Microsoft Office Word</Application>
  <DocSecurity>0</DocSecurity>
  <Lines>421</Lines>
  <Paragraphs>116</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58013</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Bleam;Tempest</dc:creator>
  <cp:lastModifiedBy>Patrice Pages, Mr.</cp:lastModifiedBy>
  <cp:revision>7</cp:revision>
  <cp:lastPrinted>2008-10-01T14:11:00Z</cp:lastPrinted>
  <dcterms:created xsi:type="dcterms:W3CDTF">2015-11-23T23:36:00Z</dcterms:created>
  <dcterms:modified xsi:type="dcterms:W3CDTF">2015-12-01T16:57:00Z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