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7BD" w:rsidRDefault="007D67BD">
      <w:pPr>
        <w:pStyle w:val="Title"/>
        <w:rPr>
          <w:sz w:val="20"/>
        </w:rPr>
      </w:pPr>
      <w:r>
        <w:rPr>
          <w:sz w:val="20"/>
        </w:rPr>
        <w:t>THE HERMAN FRASCH F</w:t>
      </w:r>
      <w:r w:rsidR="0093668C">
        <w:rPr>
          <w:sz w:val="20"/>
        </w:rPr>
        <w:t>U</w:t>
      </w:r>
      <w:r w:rsidR="008A4BA6">
        <w:rPr>
          <w:sz w:val="20"/>
        </w:rPr>
        <w:t>ND FOR CHEMICAL RESEARCH</w:t>
      </w:r>
      <w:bookmarkStart w:id="0" w:name="_GoBack"/>
      <w:bookmarkEnd w:id="0"/>
    </w:p>
    <w:p w:rsidR="007D67BD" w:rsidRDefault="007D67BD">
      <w:pPr>
        <w:rPr>
          <w:sz w:val="20"/>
        </w:rPr>
      </w:pPr>
    </w:p>
    <w:p w:rsidR="002068DB" w:rsidRDefault="007D67BD" w:rsidP="002068DB">
      <w:pPr>
        <w:pStyle w:val="BodyText"/>
        <w:jc w:val="center"/>
        <w:rPr>
          <w:sz w:val="20"/>
        </w:rPr>
      </w:pPr>
      <w:r>
        <w:rPr>
          <w:sz w:val="20"/>
        </w:rPr>
        <w:t xml:space="preserve">Application and Agreement for a Herman </w:t>
      </w:r>
      <w:proofErr w:type="spellStart"/>
      <w:r>
        <w:rPr>
          <w:sz w:val="20"/>
        </w:rPr>
        <w:t>Frasch</w:t>
      </w:r>
      <w:proofErr w:type="spellEnd"/>
      <w:r>
        <w:rPr>
          <w:sz w:val="20"/>
        </w:rPr>
        <w:t xml:space="preserve"> Fund </w:t>
      </w:r>
      <w:r w:rsidR="008A4BA6">
        <w:rPr>
          <w:sz w:val="20"/>
        </w:rPr>
        <w:t xml:space="preserve">for Chemical Research </w:t>
      </w:r>
      <w:r w:rsidR="002068DB">
        <w:rPr>
          <w:sz w:val="20"/>
        </w:rPr>
        <w:t>Grant in Agricultural Chemistry</w:t>
      </w:r>
    </w:p>
    <w:p w:rsidR="007D67BD" w:rsidRDefault="007D67BD" w:rsidP="002068DB">
      <w:pPr>
        <w:pStyle w:val="BodyText"/>
        <w:jc w:val="center"/>
        <w:rPr>
          <w:sz w:val="20"/>
        </w:rPr>
      </w:pPr>
      <w:proofErr w:type="gramStart"/>
      <w:r>
        <w:rPr>
          <w:sz w:val="20"/>
        </w:rPr>
        <w:t>starting</w:t>
      </w:r>
      <w:proofErr w:type="gramEnd"/>
      <w:r>
        <w:rPr>
          <w:sz w:val="20"/>
        </w:rPr>
        <w:t xml:space="preserve"> July 1, 20</w:t>
      </w:r>
      <w:r w:rsidR="00E86340">
        <w:rPr>
          <w:sz w:val="20"/>
        </w:rPr>
        <w:t>22</w:t>
      </w:r>
      <w:r w:rsidR="008A4BA6">
        <w:rPr>
          <w:sz w:val="20"/>
        </w:rPr>
        <w:t xml:space="preserve">.  </w:t>
      </w:r>
      <w:r w:rsidR="002068DB" w:rsidRPr="002068DB">
        <w:rPr>
          <w:b/>
          <w:sz w:val="20"/>
        </w:rPr>
        <w:t>Email ap</w:t>
      </w:r>
      <w:r w:rsidR="008A4BA6" w:rsidRPr="002068DB">
        <w:rPr>
          <w:b/>
          <w:sz w:val="20"/>
        </w:rPr>
        <w:t>plication</w:t>
      </w:r>
      <w:r w:rsidR="002068DB" w:rsidRPr="002068DB">
        <w:rPr>
          <w:b/>
          <w:sz w:val="20"/>
        </w:rPr>
        <w:t xml:space="preserve"> to </w:t>
      </w:r>
      <w:hyperlink r:id="rId7" w:history="1">
        <w:r w:rsidR="002068DB" w:rsidRPr="002068DB">
          <w:rPr>
            <w:rStyle w:val="Hyperlink"/>
            <w:b/>
            <w:color w:val="auto"/>
            <w:sz w:val="20"/>
          </w:rPr>
          <w:t>Frasch@acs.org</w:t>
        </w:r>
      </w:hyperlink>
      <w:r w:rsidR="002068DB">
        <w:rPr>
          <w:sz w:val="20"/>
        </w:rPr>
        <w:t xml:space="preserve">. </w:t>
      </w:r>
      <w:r w:rsidR="002068DB" w:rsidRPr="00685B76">
        <w:rPr>
          <w:b/>
          <w:sz w:val="20"/>
        </w:rPr>
        <w:t>Due by</w:t>
      </w:r>
      <w:r w:rsidR="005E39B6" w:rsidRPr="00685B76">
        <w:rPr>
          <w:sz w:val="20"/>
        </w:rPr>
        <w:t xml:space="preserve"> </w:t>
      </w:r>
      <w:r w:rsidR="005E39B6" w:rsidRPr="00685B76">
        <w:rPr>
          <w:b/>
          <w:sz w:val="20"/>
        </w:rPr>
        <w:t>5:00 pm</w:t>
      </w:r>
      <w:r w:rsidR="00026258" w:rsidRPr="00685B76">
        <w:rPr>
          <w:b/>
          <w:sz w:val="20"/>
        </w:rPr>
        <w:t xml:space="preserve"> ET</w:t>
      </w:r>
      <w:r w:rsidR="005E39B6" w:rsidRPr="00685B76">
        <w:rPr>
          <w:b/>
          <w:sz w:val="20"/>
        </w:rPr>
        <w:t xml:space="preserve"> on Friday,</w:t>
      </w:r>
      <w:r w:rsidR="005E39B6" w:rsidRPr="00685B76">
        <w:rPr>
          <w:sz w:val="20"/>
        </w:rPr>
        <w:t xml:space="preserve"> </w:t>
      </w:r>
      <w:r w:rsidR="00222068">
        <w:rPr>
          <w:b/>
          <w:sz w:val="20"/>
        </w:rPr>
        <w:t>November 5</w:t>
      </w:r>
      <w:r w:rsidR="00E86340">
        <w:rPr>
          <w:b/>
          <w:sz w:val="20"/>
        </w:rPr>
        <w:t>, 2021</w:t>
      </w:r>
      <w:r>
        <w:rPr>
          <w:sz w:val="20"/>
        </w:rPr>
        <w:t>.</w:t>
      </w:r>
    </w:p>
    <w:p w:rsidR="007D67BD" w:rsidRDefault="007D67BD">
      <w:pPr>
        <w:rPr>
          <w:sz w:val="22"/>
        </w:rPr>
      </w:pPr>
    </w:p>
    <w:tbl>
      <w:tblPr>
        <w:tblW w:w="10385" w:type="dxa"/>
        <w:tblLook w:val="0000" w:firstRow="0" w:lastRow="0" w:firstColumn="0" w:lastColumn="0" w:noHBand="0" w:noVBand="0"/>
      </w:tblPr>
      <w:tblGrid>
        <w:gridCol w:w="2987"/>
        <w:gridCol w:w="540"/>
        <w:gridCol w:w="1260"/>
        <w:gridCol w:w="1980"/>
        <w:gridCol w:w="3618"/>
      </w:tblGrid>
      <w:tr w:rsidR="007D67BD">
        <w:trPr>
          <w:trHeight w:val="432"/>
        </w:trPr>
        <w:tc>
          <w:tcPr>
            <w:tcW w:w="3527" w:type="dxa"/>
            <w:gridSpan w:val="2"/>
            <w:tcBorders>
              <w:bottom w:val="single" w:sz="4" w:space="0" w:color="auto"/>
            </w:tcBorders>
          </w:tcPr>
          <w:p w:rsidR="007D67BD" w:rsidRDefault="007D67BD">
            <w:pPr>
              <w:rPr>
                <w:sz w:val="18"/>
              </w:rPr>
            </w:pPr>
          </w:p>
        </w:tc>
        <w:tc>
          <w:tcPr>
            <w:tcW w:w="3240" w:type="dxa"/>
            <w:gridSpan w:val="2"/>
            <w:tcBorders>
              <w:bottom w:val="single" w:sz="4" w:space="0" w:color="auto"/>
            </w:tcBorders>
          </w:tcPr>
          <w:p w:rsidR="007D67BD" w:rsidRDefault="007D67BD">
            <w:pPr>
              <w:rPr>
                <w:sz w:val="18"/>
              </w:rPr>
            </w:pPr>
          </w:p>
        </w:tc>
        <w:tc>
          <w:tcPr>
            <w:tcW w:w="3618" w:type="dxa"/>
            <w:tcBorders>
              <w:bottom w:val="single" w:sz="4" w:space="0" w:color="auto"/>
            </w:tcBorders>
          </w:tcPr>
          <w:p w:rsidR="007D67BD" w:rsidRDefault="007D67BD">
            <w:pPr>
              <w:rPr>
                <w:sz w:val="18"/>
              </w:rPr>
            </w:pPr>
          </w:p>
        </w:tc>
      </w:tr>
      <w:tr w:rsidR="007D67BD">
        <w:trPr>
          <w:cantSplit/>
          <w:trHeight w:val="432"/>
        </w:trPr>
        <w:tc>
          <w:tcPr>
            <w:tcW w:w="3527" w:type="dxa"/>
            <w:gridSpan w:val="2"/>
            <w:tcBorders>
              <w:top w:val="single" w:sz="4" w:space="0" w:color="auto"/>
            </w:tcBorders>
          </w:tcPr>
          <w:p w:rsidR="007D67BD" w:rsidRDefault="007D67BD">
            <w:pPr>
              <w:rPr>
                <w:sz w:val="18"/>
              </w:rPr>
            </w:pPr>
            <w:r>
              <w:rPr>
                <w:sz w:val="18"/>
              </w:rPr>
              <w:t>(Principal Investigator)</w:t>
            </w:r>
          </w:p>
        </w:tc>
        <w:tc>
          <w:tcPr>
            <w:tcW w:w="3240" w:type="dxa"/>
            <w:gridSpan w:val="2"/>
            <w:tcBorders>
              <w:top w:val="single" w:sz="4" w:space="0" w:color="auto"/>
            </w:tcBorders>
          </w:tcPr>
          <w:p w:rsidR="007D67BD" w:rsidRDefault="007D67BD">
            <w:pPr>
              <w:rPr>
                <w:sz w:val="18"/>
              </w:rPr>
            </w:pPr>
            <w:r>
              <w:rPr>
                <w:sz w:val="18"/>
              </w:rPr>
              <w:t>(Academic Rank)</w:t>
            </w:r>
          </w:p>
        </w:tc>
        <w:tc>
          <w:tcPr>
            <w:tcW w:w="3618" w:type="dxa"/>
            <w:tcBorders>
              <w:top w:val="single" w:sz="4" w:space="0" w:color="auto"/>
            </w:tcBorders>
          </w:tcPr>
          <w:p w:rsidR="007D67BD" w:rsidRDefault="007D67BD">
            <w:pPr>
              <w:rPr>
                <w:sz w:val="18"/>
              </w:rPr>
            </w:pPr>
            <w:r>
              <w:rPr>
                <w:sz w:val="18"/>
              </w:rPr>
              <w:t>(Start Date of First Faculty Appointment Following Ph.D.)</w:t>
            </w:r>
          </w:p>
        </w:tc>
      </w:tr>
      <w:tr w:rsidR="007D67BD">
        <w:trPr>
          <w:cantSplit/>
          <w:trHeight w:val="432"/>
        </w:trPr>
        <w:tc>
          <w:tcPr>
            <w:tcW w:w="3527" w:type="dxa"/>
            <w:gridSpan w:val="2"/>
            <w:tcBorders>
              <w:bottom w:val="single" w:sz="4" w:space="0" w:color="auto"/>
            </w:tcBorders>
          </w:tcPr>
          <w:p w:rsidR="007D67BD" w:rsidRDefault="007D67BD">
            <w:pPr>
              <w:rPr>
                <w:sz w:val="18"/>
              </w:rPr>
            </w:pPr>
          </w:p>
        </w:tc>
        <w:tc>
          <w:tcPr>
            <w:tcW w:w="3240" w:type="dxa"/>
            <w:gridSpan w:val="2"/>
            <w:tcBorders>
              <w:bottom w:val="single" w:sz="4" w:space="0" w:color="auto"/>
            </w:tcBorders>
          </w:tcPr>
          <w:p w:rsidR="007D67BD" w:rsidRDefault="007D67BD">
            <w:pPr>
              <w:rPr>
                <w:sz w:val="18"/>
              </w:rPr>
            </w:pPr>
          </w:p>
        </w:tc>
        <w:tc>
          <w:tcPr>
            <w:tcW w:w="3618" w:type="dxa"/>
            <w:tcBorders>
              <w:bottom w:val="single" w:sz="4" w:space="0" w:color="auto"/>
            </w:tcBorders>
          </w:tcPr>
          <w:p w:rsidR="007D67BD" w:rsidRDefault="007D67BD">
            <w:pPr>
              <w:rPr>
                <w:sz w:val="18"/>
              </w:rPr>
            </w:pPr>
          </w:p>
        </w:tc>
      </w:tr>
      <w:tr w:rsidR="007D67BD">
        <w:trPr>
          <w:cantSplit/>
          <w:trHeight w:val="432"/>
        </w:trPr>
        <w:tc>
          <w:tcPr>
            <w:tcW w:w="3527" w:type="dxa"/>
            <w:gridSpan w:val="2"/>
            <w:tcBorders>
              <w:top w:val="single" w:sz="4" w:space="0" w:color="auto"/>
            </w:tcBorders>
          </w:tcPr>
          <w:p w:rsidR="007D67BD" w:rsidRDefault="007D67BD">
            <w:pPr>
              <w:rPr>
                <w:sz w:val="18"/>
              </w:rPr>
            </w:pPr>
            <w:r>
              <w:rPr>
                <w:sz w:val="18"/>
              </w:rPr>
              <w:t>(Academic Institution)</w:t>
            </w:r>
          </w:p>
        </w:tc>
        <w:tc>
          <w:tcPr>
            <w:tcW w:w="3240" w:type="dxa"/>
            <w:gridSpan w:val="2"/>
            <w:tcBorders>
              <w:top w:val="single" w:sz="4" w:space="0" w:color="auto"/>
            </w:tcBorders>
          </w:tcPr>
          <w:p w:rsidR="007D67BD" w:rsidRDefault="007D67BD">
            <w:pPr>
              <w:rPr>
                <w:sz w:val="18"/>
              </w:rPr>
            </w:pPr>
            <w:r>
              <w:rPr>
                <w:sz w:val="18"/>
              </w:rPr>
              <w:t>(Department)</w:t>
            </w:r>
          </w:p>
        </w:tc>
        <w:tc>
          <w:tcPr>
            <w:tcW w:w="3618" w:type="dxa"/>
            <w:tcBorders>
              <w:top w:val="single" w:sz="4" w:space="0" w:color="auto"/>
            </w:tcBorders>
          </w:tcPr>
          <w:p w:rsidR="007D67BD" w:rsidRDefault="007D67BD">
            <w:pPr>
              <w:jc w:val="center"/>
              <w:rPr>
                <w:sz w:val="18"/>
              </w:rPr>
            </w:pPr>
            <w:r>
              <w:rPr>
                <w:sz w:val="18"/>
              </w:rPr>
              <w:t>(Fax)</w:t>
            </w:r>
          </w:p>
        </w:tc>
      </w:tr>
      <w:tr w:rsidR="007D67BD">
        <w:trPr>
          <w:trHeight w:val="432"/>
        </w:trPr>
        <w:tc>
          <w:tcPr>
            <w:tcW w:w="2987" w:type="dxa"/>
            <w:tcBorders>
              <w:bottom w:val="single" w:sz="4" w:space="0" w:color="auto"/>
            </w:tcBorders>
          </w:tcPr>
          <w:p w:rsidR="007D67BD" w:rsidRDefault="007D67BD">
            <w:pPr>
              <w:rPr>
                <w:sz w:val="18"/>
              </w:rPr>
            </w:pPr>
          </w:p>
        </w:tc>
        <w:tc>
          <w:tcPr>
            <w:tcW w:w="1800" w:type="dxa"/>
            <w:gridSpan w:val="2"/>
            <w:tcBorders>
              <w:bottom w:val="single" w:sz="4" w:space="0" w:color="auto"/>
            </w:tcBorders>
          </w:tcPr>
          <w:p w:rsidR="007D67BD" w:rsidRDefault="007D67BD">
            <w:pPr>
              <w:rPr>
                <w:sz w:val="18"/>
              </w:rPr>
            </w:pPr>
          </w:p>
        </w:tc>
        <w:tc>
          <w:tcPr>
            <w:tcW w:w="1980" w:type="dxa"/>
            <w:tcBorders>
              <w:bottom w:val="single" w:sz="4" w:space="0" w:color="auto"/>
            </w:tcBorders>
          </w:tcPr>
          <w:p w:rsidR="007D67BD" w:rsidRDefault="007D67BD">
            <w:pPr>
              <w:rPr>
                <w:sz w:val="18"/>
              </w:rPr>
            </w:pPr>
          </w:p>
        </w:tc>
        <w:tc>
          <w:tcPr>
            <w:tcW w:w="3618" w:type="dxa"/>
            <w:tcBorders>
              <w:bottom w:val="single" w:sz="4" w:space="0" w:color="auto"/>
            </w:tcBorders>
          </w:tcPr>
          <w:p w:rsidR="007D67BD" w:rsidRDefault="007D67BD">
            <w:pPr>
              <w:rPr>
                <w:sz w:val="18"/>
              </w:rPr>
            </w:pPr>
          </w:p>
        </w:tc>
      </w:tr>
      <w:tr w:rsidR="007D67BD">
        <w:trPr>
          <w:trHeight w:val="432"/>
        </w:trPr>
        <w:tc>
          <w:tcPr>
            <w:tcW w:w="2987" w:type="dxa"/>
            <w:tcBorders>
              <w:top w:val="single" w:sz="4" w:space="0" w:color="auto"/>
            </w:tcBorders>
          </w:tcPr>
          <w:p w:rsidR="007D67BD" w:rsidRDefault="007D67BD">
            <w:pPr>
              <w:rPr>
                <w:sz w:val="18"/>
              </w:rPr>
            </w:pPr>
            <w:r>
              <w:rPr>
                <w:sz w:val="18"/>
              </w:rPr>
              <w:t>(City)</w:t>
            </w:r>
          </w:p>
        </w:tc>
        <w:tc>
          <w:tcPr>
            <w:tcW w:w="1800" w:type="dxa"/>
            <w:gridSpan w:val="2"/>
            <w:tcBorders>
              <w:top w:val="single" w:sz="4" w:space="0" w:color="auto"/>
            </w:tcBorders>
          </w:tcPr>
          <w:p w:rsidR="007D67BD" w:rsidRDefault="007D67BD">
            <w:pPr>
              <w:rPr>
                <w:sz w:val="18"/>
              </w:rPr>
            </w:pPr>
            <w:r>
              <w:rPr>
                <w:sz w:val="18"/>
              </w:rPr>
              <w:t>(State)</w:t>
            </w:r>
          </w:p>
        </w:tc>
        <w:tc>
          <w:tcPr>
            <w:tcW w:w="1980" w:type="dxa"/>
            <w:tcBorders>
              <w:top w:val="single" w:sz="4" w:space="0" w:color="auto"/>
            </w:tcBorders>
          </w:tcPr>
          <w:p w:rsidR="007D67BD" w:rsidRDefault="007D67BD">
            <w:pPr>
              <w:rPr>
                <w:sz w:val="18"/>
              </w:rPr>
            </w:pPr>
            <w:r>
              <w:rPr>
                <w:sz w:val="18"/>
              </w:rPr>
              <w:t>(Zip)</w:t>
            </w:r>
          </w:p>
        </w:tc>
        <w:tc>
          <w:tcPr>
            <w:tcW w:w="3618" w:type="dxa"/>
            <w:tcBorders>
              <w:top w:val="single" w:sz="4" w:space="0" w:color="auto"/>
            </w:tcBorders>
          </w:tcPr>
          <w:p w:rsidR="007D67BD" w:rsidRDefault="007D67BD">
            <w:pPr>
              <w:rPr>
                <w:sz w:val="18"/>
              </w:rPr>
            </w:pPr>
            <w:r>
              <w:rPr>
                <w:sz w:val="18"/>
              </w:rPr>
              <w:t>(Email)</w:t>
            </w:r>
          </w:p>
        </w:tc>
      </w:tr>
      <w:tr w:rsidR="007D67BD">
        <w:trPr>
          <w:cantSplit/>
          <w:trHeight w:val="432"/>
        </w:trPr>
        <w:tc>
          <w:tcPr>
            <w:tcW w:w="4787" w:type="dxa"/>
            <w:gridSpan w:val="3"/>
            <w:tcBorders>
              <w:bottom w:val="single" w:sz="4" w:space="0" w:color="auto"/>
            </w:tcBorders>
          </w:tcPr>
          <w:p w:rsidR="007D67BD" w:rsidRDefault="007D67BD">
            <w:pPr>
              <w:rPr>
                <w:sz w:val="18"/>
              </w:rPr>
            </w:pPr>
          </w:p>
        </w:tc>
        <w:tc>
          <w:tcPr>
            <w:tcW w:w="1980" w:type="dxa"/>
            <w:tcBorders>
              <w:bottom w:val="single" w:sz="4" w:space="0" w:color="auto"/>
            </w:tcBorders>
          </w:tcPr>
          <w:p w:rsidR="007D67BD" w:rsidRDefault="007D67BD">
            <w:pPr>
              <w:rPr>
                <w:sz w:val="18"/>
              </w:rPr>
            </w:pPr>
          </w:p>
        </w:tc>
        <w:tc>
          <w:tcPr>
            <w:tcW w:w="3618" w:type="dxa"/>
            <w:tcBorders>
              <w:bottom w:val="single" w:sz="4" w:space="0" w:color="auto"/>
            </w:tcBorders>
          </w:tcPr>
          <w:p w:rsidR="007D67BD" w:rsidRDefault="007D67BD">
            <w:pPr>
              <w:rPr>
                <w:sz w:val="18"/>
              </w:rPr>
            </w:pPr>
          </w:p>
        </w:tc>
      </w:tr>
      <w:tr w:rsidR="007D67BD">
        <w:trPr>
          <w:cantSplit/>
          <w:trHeight w:val="432"/>
        </w:trPr>
        <w:tc>
          <w:tcPr>
            <w:tcW w:w="4787" w:type="dxa"/>
            <w:gridSpan w:val="3"/>
            <w:tcBorders>
              <w:top w:val="single" w:sz="4" w:space="0" w:color="auto"/>
            </w:tcBorders>
          </w:tcPr>
          <w:p w:rsidR="007D67BD" w:rsidRDefault="007D67BD">
            <w:pPr>
              <w:rPr>
                <w:sz w:val="18"/>
              </w:rPr>
            </w:pPr>
            <w:r>
              <w:rPr>
                <w:sz w:val="18"/>
              </w:rPr>
              <w:t>(Principal Investigator’s Signature)</w:t>
            </w:r>
          </w:p>
        </w:tc>
        <w:tc>
          <w:tcPr>
            <w:tcW w:w="1980" w:type="dxa"/>
            <w:tcBorders>
              <w:top w:val="single" w:sz="4" w:space="0" w:color="auto"/>
            </w:tcBorders>
          </w:tcPr>
          <w:p w:rsidR="007D67BD" w:rsidRDefault="007D67BD">
            <w:pPr>
              <w:rPr>
                <w:sz w:val="18"/>
              </w:rPr>
            </w:pPr>
            <w:r>
              <w:rPr>
                <w:sz w:val="18"/>
              </w:rPr>
              <w:t>(Telephone)</w:t>
            </w:r>
          </w:p>
        </w:tc>
        <w:tc>
          <w:tcPr>
            <w:tcW w:w="3618" w:type="dxa"/>
            <w:tcBorders>
              <w:top w:val="single" w:sz="4" w:space="0" w:color="auto"/>
            </w:tcBorders>
          </w:tcPr>
          <w:p w:rsidR="007D67BD" w:rsidRDefault="007D67BD">
            <w:pPr>
              <w:jc w:val="center"/>
              <w:rPr>
                <w:sz w:val="18"/>
              </w:rPr>
            </w:pPr>
            <w:r>
              <w:rPr>
                <w:sz w:val="18"/>
              </w:rPr>
              <w:t>(Date)</w:t>
            </w:r>
          </w:p>
        </w:tc>
      </w:tr>
    </w:tbl>
    <w:p w:rsidR="007D67BD" w:rsidRDefault="007D67BD">
      <w:pPr>
        <w:rPr>
          <w:sz w:val="22"/>
        </w:rPr>
      </w:pPr>
    </w:p>
    <w:p w:rsidR="007D67BD" w:rsidRDefault="007D67BD">
      <w:pPr>
        <w:rPr>
          <w:sz w:val="22"/>
        </w:rPr>
      </w:pPr>
    </w:p>
    <w:tbl>
      <w:tblPr>
        <w:tblW w:w="0" w:type="auto"/>
        <w:tblLook w:val="0000" w:firstRow="0" w:lastRow="0" w:firstColumn="0" w:lastColumn="0" w:noHBand="0" w:noVBand="0"/>
      </w:tblPr>
      <w:tblGrid>
        <w:gridCol w:w="2501"/>
        <w:gridCol w:w="2564"/>
        <w:gridCol w:w="5159"/>
      </w:tblGrid>
      <w:tr w:rsidR="007D67BD" w:rsidTr="00A35625">
        <w:trPr>
          <w:trHeight w:val="432"/>
        </w:trPr>
        <w:tc>
          <w:tcPr>
            <w:tcW w:w="2538" w:type="dxa"/>
            <w:vAlign w:val="bottom"/>
          </w:tcPr>
          <w:p w:rsidR="007D67BD" w:rsidRDefault="007D67BD">
            <w:pPr>
              <w:rPr>
                <w:sz w:val="20"/>
              </w:rPr>
            </w:pPr>
            <w:r>
              <w:rPr>
                <w:sz w:val="20"/>
              </w:rPr>
              <w:t>Proposed Research Area(s):</w:t>
            </w:r>
          </w:p>
        </w:tc>
        <w:tc>
          <w:tcPr>
            <w:tcW w:w="7902" w:type="dxa"/>
            <w:gridSpan w:val="2"/>
            <w:tcBorders>
              <w:bottom w:val="single" w:sz="4" w:space="0" w:color="auto"/>
            </w:tcBorders>
            <w:vAlign w:val="bottom"/>
          </w:tcPr>
          <w:p w:rsidR="007D67BD" w:rsidRDefault="007D67BD">
            <w:pPr>
              <w:rPr>
                <w:sz w:val="22"/>
              </w:rPr>
            </w:pPr>
          </w:p>
        </w:tc>
      </w:tr>
      <w:tr w:rsidR="007D67BD" w:rsidTr="00A35625">
        <w:trPr>
          <w:trHeight w:val="432"/>
        </w:trPr>
        <w:tc>
          <w:tcPr>
            <w:tcW w:w="2538" w:type="dxa"/>
            <w:vAlign w:val="bottom"/>
          </w:tcPr>
          <w:p w:rsidR="007D67BD" w:rsidRDefault="007D67BD">
            <w:pPr>
              <w:rPr>
                <w:sz w:val="22"/>
              </w:rPr>
            </w:pPr>
          </w:p>
        </w:tc>
        <w:tc>
          <w:tcPr>
            <w:tcW w:w="7902" w:type="dxa"/>
            <w:gridSpan w:val="2"/>
            <w:tcBorders>
              <w:top w:val="single" w:sz="4" w:space="0" w:color="auto"/>
              <w:bottom w:val="single" w:sz="4" w:space="0" w:color="auto"/>
            </w:tcBorders>
            <w:vAlign w:val="bottom"/>
          </w:tcPr>
          <w:p w:rsidR="007D67BD" w:rsidRDefault="007D67BD">
            <w:pPr>
              <w:rPr>
                <w:sz w:val="22"/>
              </w:rPr>
            </w:pPr>
          </w:p>
        </w:tc>
      </w:tr>
      <w:tr w:rsidR="007D67BD" w:rsidTr="00A35625">
        <w:trPr>
          <w:trHeight w:val="432"/>
        </w:trPr>
        <w:tc>
          <w:tcPr>
            <w:tcW w:w="2538" w:type="dxa"/>
            <w:vAlign w:val="bottom"/>
          </w:tcPr>
          <w:p w:rsidR="007D67BD" w:rsidRDefault="007D67BD">
            <w:pPr>
              <w:rPr>
                <w:sz w:val="20"/>
              </w:rPr>
            </w:pPr>
            <w:r>
              <w:rPr>
                <w:sz w:val="20"/>
              </w:rPr>
              <w:t>Title of Project:</w:t>
            </w:r>
          </w:p>
        </w:tc>
        <w:tc>
          <w:tcPr>
            <w:tcW w:w="7902" w:type="dxa"/>
            <w:gridSpan w:val="2"/>
            <w:tcBorders>
              <w:top w:val="single" w:sz="4" w:space="0" w:color="auto"/>
              <w:bottom w:val="single" w:sz="4" w:space="0" w:color="auto"/>
            </w:tcBorders>
            <w:vAlign w:val="bottom"/>
          </w:tcPr>
          <w:p w:rsidR="007D67BD" w:rsidRDefault="007D67BD">
            <w:pPr>
              <w:rPr>
                <w:sz w:val="22"/>
              </w:rPr>
            </w:pPr>
          </w:p>
        </w:tc>
      </w:tr>
      <w:tr w:rsidR="007D67BD" w:rsidTr="00A35625">
        <w:trPr>
          <w:trHeight w:val="432"/>
        </w:trPr>
        <w:tc>
          <w:tcPr>
            <w:tcW w:w="2538" w:type="dxa"/>
            <w:vAlign w:val="bottom"/>
          </w:tcPr>
          <w:p w:rsidR="007D67BD" w:rsidRDefault="007D67BD">
            <w:pPr>
              <w:rPr>
                <w:sz w:val="22"/>
              </w:rPr>
            </w:pPr>
          </w:p>
        </w:tc>
        <w:tc>
          <w:tcPr>
            <w:tcW w:w="7902" w:type="dxa"/>
            <w:gridSpan w:val="2"/>
            <w:tcBorders>
              <w:top w:val="single" w:sz="4" w:space="0" w:color="auto"/>
              <w:bottom w:val="single" w:sz="4" w:space="0" w:color="auto"/>
            </w:tcBorders>
            <w:vAlign w:val="bottom"/>
          </w:tcPr>
          <w:p w:rsidR="007D67BD" w:rsidRDefault="007D67BD">
            <w:pPr>
              <w:rPr>
                <w:sz w:val="22"/>
              </w:rPr>
            </w:pPr>
          </w:p>
        </w:tc>
      </w:tr>
      <w:tr w:rsidR="007D67BD" w:rsidTr="00F478B7">
        <w:trPr>
          <w:cantSplit/>
          <w:trHeight w:val="432"/>
        </w:trPr>
        <w:tc>
          <w:tcPr>
            <w:tcW w:w="2538" w:type="dxa"/>
            <w:vAlign w:val="bottom"/>
          </w:tcPr>
          <w:p w:rsidR="007D67BD" w:rsidRDefault="007D67BD">
            <w:pPr>
              <w:rPr>
                <w:sz w:val="20"/>
              </w:rPr>
            </w:pPr>
            <w:r>
              <w:rPr>
                <w:sz w:val="20"/>
              </w:rPr>
              <w:t>Total Funds Requested:      $</w:t>
            </w:r>
          </w:p>
        </w:tc>
        <w:tc>
          <w:tcPr>
            <w:tcW w:w="2610" w:type="dxa"/>
            <w:tcBorders>
              <w:bottom w:val="single" w:sz="4" w:space="0" w:color="auto"/>
            </w:tcBorders>
            <w:shd w:val="clear" w:color="auto" w:fill="FFFFFF"/>
            <w:vAlign w:val="bottom"/>
          </w:tcPr>
          <w:p w:rsidR="007D67BD" w:rsidRPr="004C6F46" w:rsidRDefault="004C6F46">
            <w:pPr>
              <w:rPr>
                <w:sz w:val="20"/>
                <w:szCs w:val="20"/>
              </w:rPr>
            </w:pPr>
            <w:r w:rsidRPr="004C6F46">
              <w:rPr>
                <w:sz w:val="20"/>
                <w:szCs w:val="20"/>
              </w:rPr>
              <w:t>250,000</w:t>
            </w:r>
          </w:p>
        </w:tc>
        <w:tc>
          <w:tcPr>
            <w:tcW w:w="5292" w:type="dxa"/>
            <w:vAlign w:val="bottom"/>
          </w:tcPr>
          <w:p w:rsidR="007D67BD" w:rsidRDefault="007D67BD">
            <w:pPr>
              <w:rPr>
                <w:sz w:val="22"/>
              </w:rPr>
            </w:pPr>
          </w:p>
        </w:tc>
      </w:tr>
    </w:tbl>
    <w:p w:rsidR="007D67BD" w:rsidRDefault="007D67BD">
      <w:pPr>
        <w:rPr>
          <w:sz w:val="22"/>
        </w:rPr>
      </w:pPr>
    </w:p>
    <w:p w:rsidR="007D67BD" w:rsidRDefault="007D67BD">
      <w:pPr>
        <w:rPr>
          <w:sz w:val="22"/>
        </w:rPr>
      </w:pPr>
    </w:p>
    <w:p w:rsidR="007D67BD" w:rsidRDefault="007D67BD">
      <w:pPr>
        <w:pStyle w:val="Heading1"/>
        <w:rPr>
          <w:sz w:val="20"/>
        </w:rPr>
      </w:pPr>
      <w:r>
        <w:rPr>
          <w:sz w:val="20"/>
        </w:rPr>
        <w:t>ENDORSEMENT AND ACCEPTANCE</w:t>
      </w:r>
    </w:p>
    <w:p w:rsidR="007D67BD" w:rsidRDefault="007D67BD">
      <w:pPr>
        <w:rPr>
          <w:sz w:val="20"/>
        </w:rPr>
      </w:pPr>
    </w:p>
    <w:p w:rsidR="007D67BD" w:rsidRDefault="007D67BD">
      <w:pPr>
        <w:rPr>
          <w:sz w:val="20"/>
        </w:rPr>
      </w:pPr>
      <w:r>
        <w:rPr>
          <w:sz w:val="20"/>
        </w:rPr>
        <w:t xml:space="preserve">This application for a grant is hereby endorsed and in the event a grant based on this application is made, this endorsement by the grantee institution will constitute acceptance of the said grant without overhead or administrative charges for the research outlined in this application and in accord with the attached terms and conditions under which the Herman </w:t>
      </w:r>
      <w:proofErr w:type="spellStart"/>
      <w:r>
        <w:rPr>
          <w:sz w:val="20"/>
        </w:rPr>
        <w:t>Frasch</w:t>
      </w:r>
      <w:proofErr w:type="spellEnd"/>
      <w:r>
        <w:rPr>
          <w:sz w:val="20"/>
        </w:rPr>
        <w:t xml:space="preserve"> Fund</w:t>
      </w:r>
      <w:r w:rsidR="005E39B6">
        <w:rPr>
          <w:sz w:val="20"/>
        </w:rPr>
        <w:t xml:space="preserve"> for Chemical Research </w:t>
      </w:r>
      <w:r>
        <w:rPr>
          <w:sz w:val="20"/>
        </w:rPr>
        <w:t>Grants in Agricultural Chemistry are awarded.</w:t>
      </w:r>
    </w:p>
    <w:p w:rsidR="007D67BD" w:rsidRDefault="007D67BD">
      <w:pPr>
        <w:rPr>
          <w:sz w:val="22"/>
        </w:rPr>
      </w:pPr>
    </w:p>
    <w:tbl>
      <w:tblPr>
        <w:tblW w:w="0" w:type="auto"/>
        <w:tblLook w:val="0000" w:firstRow="0" w:lastRow="0" w:firstColumn="0" w:lastColumn="0" w:noHBand="0" w:noVBand="0"/>
      </w:tblPr>
      <w:tblGrid>
        <w:gridCol w:w="2577"/>
        <w:gridCol w:w="87"/>
        <w:gridCol w:w="3077"/>
        <w:gridCol w:w="347"/>
        <w:gridCol w:w="2131"/>
        <w:gridCol w:w="521"/>
        <w:gridCol w:w="1484"/>
      </w:tblGrid>
      <w:tr w:rsidR="007D67BD" w:rsidTr="007D543C">
        <w:trPr>
          <w:trHeight w:val="288"/>
        </w:trPr>
        <w:tc>
          <w:tcPr>
            <w:tcW w:w="2718" w:type="dxa"/>
            <w:gridSpan w:val="2"/>
            <w:vAlign w:val="bottom"/>
          </w:tcPr>
          <w:p w:rsidR="007D67BD" w:rsidRDefault="007D67BD">
            <w:pPr>
              <w:rPr>
                <w:sz w:val="20"/>
              </w:rPr>
            </w:pPr>
            <w:r>
              <w:rPr>
                <w:sz w:val="20"/>
              </w:rPr>
              <w:t>For the Grantee Institution by:</w:t>
            </w:r>
          </w:p>
        </w:tc>
        <w:tc>
          <w:tcPr>
            <w:tcW w:w="7722" w:type="dxa"/>
            <w:gridSpan w:val="5"/>
            <w:tcBorders>
              <w:bottom w:val="single" w:sz="4" w:space="0" w:color="auto"/>
            </w:tcBorders>
          </w:tcPr>
          <w:p w:rsidR="007D67BD" w:rsidRDefault="007D67BD">
            <w:pPr>
              <w:rPr>
                <w:sz w:val="20"/>
              </w:rPr>
            </w:pPr>
          </w:p>
        </w:tc>
      </w:tr>
      <w:tr w:rsidR="007D67BD" w:rsidTr="007D543C">
        <w:trPr>
          <w:cantSplit/>
          <w:trHeight w:val="288"/>
        </w:trPr>
        <w:tc>
          <w:tcPr>
            <w:tcW w:w="2718" w:type="dxa"/>
            <w:gridSpan w:val="2"/>
          </w:tcPr>
          <w:p w:rsidR="007D67BD" w:rsidRDefault="007D67BD">
            <w:pPr>
              <w:rPr>
                <w:sz w:val="20"/>
              </w:rPr>
            </w:pPr>
          </w:p>
        </w:tc>
        <w:tc>
          <w:tcPr>
            <w:tcW w:w="3150" w:type="dxa"/>
            <w:tcBorders>
              <w:top w:val="single" w:sz="4" w:space="0" w:color="auto"/>
            </w:tcBorders>
          </w:tcPr>
          <w:p w:rsidR="007D67BD" w:rsidRDefault="007D67BD">
            <w:pPr>
              <w:rPr>
                <w:sz w:val="20"/>
              </w:rPr>
            </w:pPr>
            <w:r>
              <w:rPr>
                <w:sz w:val="20"/>
              </w:rPr>
              <w:t>(Signature of Authorized Officer)</w:t>
            </w:r>
          </w:p>
        </w:tc>
        <w:tc>
          <w:tcPr>
            <w:tcW w:w="3060" w:type="dxa"/>
            <w:gridSpan w:val="3"/>
            <w:tcBorders>
              <w:top w:val="single" w:sz="4" w:space="0" w:color="auto"/>
            </w:tcBorders>
          </w:tcPr>
          <w:p w:rsidR="007D67BD" w:rsidRDefault="007D67BD">
            <w:pPr>
              <w:jc w:val="center"/>
              <w:rPr>
                <w:sz w:val="20"/>
              </w:rPr>
            </w:pPr>
            <w:r>
              <w:rPr>
                <w:sz w:val="20"/>
              </w:rPr>
              <w:t>(Title)</w:t>
            </w:r>
          </w:p>
        </w:tc>
        <w:tc>
          <w:tcPr>
            <w:tcW w:w="1512" w:type="dxa"/>
            <w:tcBorders>
              <w:top w:val="single" w:sz="4" w:space="0" w:color="auto"/>
            </w:tcBorders>
          </w:tcPr>
          <w:p w:rsidR="007D67BD" w:rsidRDefault="007D67BD">
            <w:pPr>
              <w:jc w:val="center"/>
              <w:rPr>
                <w:sz w:val="20"/>
              </w:rPr>
            </w:pPr>
            <w:r>
              <w:rPr>
                <w:sz w:val="20"/>
              </w:rPr>
              <w:t>(Date)</w:t>
            </w:r>
          </w:p>
        </w:tc>
      </w:tr>
      <w:tr w:rsidR="00A35625">
        <w:trPr>
          <w:cantSplit/>
          <w:trHeight w:val="288"/>
        </w:trPr>
        <w:tc>
          <w:tcPr>
            <w:tcW w:w="10440" w:type="dxa"/>
            <w:gridSpan w:val="7"/>
            <w:vAlign w:val="bottom"/>
          </w:tcPr>
          <w:p w:rsidR="00A35625" w:rsidRDefault="00A35625">
            <w:pPr>
              <w:rPr>
                <w:b/>
                <w:bCs/>
                <w:sz w:val="20"/>
              </w:rPr>
            </w:pPr>
          </w:p>
        </w:tc>
      </w:tr>
      <w:tr w:rsidR="007D67BD">
        <w:trPr>
          <w:cantSplit/>
          <w:trHeight w:val="288"/>
        </w:trPr>
        <w:tc>
          <w:tcPr>
            <w:tcW w:w="10440" w:type="dxa"/>
            <w:gridSpan w:val="7"/>
            <w:vAlign w:val="bottom"/>
          </w:tcPr>
          <w:p w:rsidR="007D67BD" w:rsidRDefault="007D67BD">
            <w:pPr>
              <w:rPr>
                <w:b/>
                <w:bCs/>
                <w:sz w:val="20"/>
              </w:rPr>
            </w:pPr>
            <w:r>
              <w:rPr>
                <w:b/>
                <w:bCs/>
                <w:sz w:val="20"/>
              </w:rPr>
              <w:t>If a grant is approved, payment will be made by electronic transfer.  The following information is required:</w:t>
            </w:r>
          </w:p>
        </w:tc>
      </w:tr>
      <w:tr w:rsidR="007D67BD">
        <w:trPr>
          <w:trHeight w:val="288"/>
        </w:trPr>
        <w:tc>
          <w:tcPr>
            <w:tcW w:w="2628" w:type="dxa"/>
            <w:vAlign w:val="bottom"/>
          </w:tcPr>
          <w:p w:rsidR="007D67BD" w:rsidRDefault="007D67BD">
            <w:pPr>
              <w:rPr>
                <w:sz w:val="20"/>
              </w:rPr>
            </w:pPr>
          </w:p>
        </w:tc>
        <w:tc>
          <w:tcPr>
            <w:tcW w:w="7812" w:type="dxa"/>
            <w:gridSpan w:val="6"/>
          </w:tcPr>
          <w:p w:rsidR="007D67BD" w:rsidRDefault="007D67BD">
            <w:pPr>
              <w:rPr>
                <w:sz w:val="20"/>
              </w:rPr>
            </w:pPr>
          </w:p>
        </w:tc>
      </w:tr>
      <w:tr w:rsidR="007D67BD">
        <w:trPr>
          <w:cantSplit/>
          <w:trHeight w:val="288"/>
        </w:trPr>
        <w:tc>
          <w:tcPr>
            <w:tcW w:w="2628" w:type="dxa"/>
            <w:vAlign w:val="bottom"/>
          </w:tcPr>
          <w:p w:rsidR="007D67BD" w:rsidRDefault="007D67BD">
            <w:pPr>
              <w:rPr>
                <w:sz w:val="20"/>
              </w:rPr>
            </w:pPr>
            <w:r>
              <w:rPr>
                <w:sz w:val="20"/>
              </w:rPr>
              <w:t>Name of financial institution:</w:t>
            </w:r>
          </w:p>
        </w:tc>
        <w:tc>
          <w:tcPr>
            <w:tcW w:w="3600" w:type="dxa"/>
            <w:gridSpan w:val="3"/>
            <w:tcBorders>
              <w:bottom w:val="single" w:sz="4" w:space="0" w:color="auto"/>
            </w:tcBorders>
          </w:tcPr>
          <w:p w:rsidR="007D67BD" w:rsidRDefault="007D67BD">
            <w:pPr>
              <w:rPr>
                <w:sz w:val="20"/>
              </w:rPr>
            </w:pPr>
          </w:p>
        </w:tc>
        <w:tc>
          <w:tcPr>
            <w:tcW w:w="2160" w:type="dxa"/>
            <w:vAlign w:val="bottom"/>
          </w:tcPr>
          <w:p w:rsidR="007D67BD" w:rsidRDefault="007D67BD">
            <w:pPr>
              <w:jc w:val="right"/>
              <w:rPr>
                <w:sz w:val="20"/>
              </w:rPr>
            </w:pPr>
            <w:r>
              <w:rPr>
                <w:sz w:val="20"/>
              </w:rPr>
              <w:t>ABA/Routing number:</w:t>
            </w:r>
          </w:p>
        </w:tc>
        <w:tc>
          <w:tcPr>
            <w:tcW w:w="2052" w:type="dxa"/>
            <w:gridSpan w:val="2"/>
            <w:tcBorders>
              <w:bottom w:val="single" w:sz="4" w:space="0" w:color="auto"/>
            </w:tcBorders>
          </w:tcPr>
          <w:p w:rsidR="007D67BD" w:rsidRDefault="007D67BD">
            <w:pPr>
              <w:rPr>
                <w:sz w:val="20"/>
              </w:rPr>
            </w:pPr>
          </w:p>
        </w:tc>
      </w:tr>
      <w:tr w:rsidR="007D67BD">
        <w:trPr>
          <w:cantSplit/>
          <w:trHeight w:val="288"/>
        </w:trPr>
        <w:tc>
          <w:tcPr>
            <w:tcW w:w="2628" w:type="dxa"/>
            <w:vAlign w:val="bottom"/>
          </w:tcPr>
          <w:p w:rsidR="007D67BD" w:rsidRDefault="007D67BD">
            <w:pPr>
              <w:rPr>
                <w:sz w:val="20"/>
              </w:rPr>
            </w:pPr>
          </w:p>
        </w:tc>
        <w:tc>
          <w:tcPr>
            <w:tcW w:w="7812" w:type="dxa"/>
            <w:gridSpan w:val="6"/>
          </w:tcPr>
          <w:p w:rsidR="007D67BD" w:rsidRDefault="007D67BD">
            <w:pPr>
              <w:rPr>
                <w:sz w:val="20"/>
              </w:rPr>
            </w:pPr>
          </w:p>
        </w:tc>
      </w:tr>
      <w:tr w:rsidR="007D67BD">
        <w:trPr>
          <w:cantSplit/>
          <w:trHeight w:val="288"/>
        </w:trPr>
        <w:tc>
          <w:tcPr>
            <w:tcW w:w="2628" w:type="dxa"/>
            <w:vAlign w:val="bottom"/>
          </w:tcPr>
          <w:p w:rsidR="007D67BD" w:rsidRDefault="007D67BD">
            <w:pPr>
              <w:rPr>
                <w:sz w:val="20"/>
              </w:rPr>
            </w:pPr>
            <w:r>
              <w:rPr>
                <w:sz w:val="20"/>
              </w:rPr>
              <w:t>Name of account:</w:t>
            </w:r>
          </w:p>
        </w:tc>
        <w:tc>
          <w:tcPr>
            <w:tcW w:w="3600" w:type="dxa"/>
            <w:gridSpan w:val="3"/>
            <w:tcBorders>
              <w:bottom w:val="single" w:sz="4" w:space="0" w:color="auto"/>
            </w:tcBorders>
          </w:tcPr>
          <w:p w:rsidR="007D67BD" w:rsidRDefault="007D67BD">
            <w:pPr>
              <w:rPr>
                <w:sz w:val="20"/>
              </w:rPr>
            </w:pPr>
          </w:p>
        </w:tc>
        <w:tc>
          <w:tcPr>
            <w:tcW w:w="2160" w:type="dxa"/>
            <w:vAlign w:val="bottom"/>
          </w:tcPr>
          <w:p w:rsidR="007D67BD" w:rsidRDefault="007D67BD">
            <w:pPr>
              <w:jc w:val="right"/>
              <w:rPr>
                <w:sz w:val="20"/>
              </w:rPr>
            </w:pPr>
            <w:r>
              <w:rPr>
                <w:sz w:val="20"/>
              </w:rPr>
              <w:t>Account number:</w:t>
            </w:r>
          </w:p>
        </w:tc>
        <w:tc>
          <w:tcPr>
            <w:tcW w:w="2052" w:type="dxa"/>
            <w:gridSpan w:val="2"/>
            <w:tcBorders>
              <w:bottom w:val="single" w:sz="4" w:space="0" w:color="auto"/>
            </w:tcBorders>
          </w:tcPr>
          <w:p w:rsidR="007D67BD" w:rsidRDefault="007D67BD">
            <w:pPr>
              <w:rPr>
                <w:sz w:val="20"/>
              </w:rPr>
            </w:pPr>
          </w:p>
        </w:tc>
      </w:tr>
      <w:tr w:rsidR="007D67BD">
        <w:trPr>
          <w:cantSplit/>
          <w:trHeight w:val="288"/>
        </w:trPr>
        <w:tc>
          <w:tcPr>
            <w:tcW w:w="2628" w:type="dxa"/>
            <w:vAlign w:val="bottom"/>
          </w:tcPr>
          <w:p w:rsidR="007D67BD" w:rsidRDefault="007D67BD">
            <w:pPr>
              <w:rPr>
                <w:sz w:val="20"/>
              </w:rPr>
            </w:pPr>
          </w:p>
        </w:tc>
        <w:tc>
          <w:tcPr>
            <w:tcW w:w="7812" w:type="dxa"/>
            <w:gridSpan w:val="6"/>
          </w:tcPr>
          <w:p w:rsidR="007D67BD" w:rsidRDefault="007D67BD">
            <w:pPr>
              <w:rPr>
                <w:sz w:val="20"/>
              </w:rPr>
            </w:pPr>
          </w:p>
        </w:tc>
      </w:tr>
      <w:tr w:rsidR="007D67BD" w:rsidTr="005E39B6">
        <w:trPr>
          <w:cantSplit/>
          <w:trHeight w:val="288"/>
        </w:trPr>
        <w:tc>
          <w:tcPr>
            <w:tcW w:w="2628" w:type="dxa"/>
            <w:vAlign w:val="bottom"/>
          </w:tcPr>
          <w:p w:rsidR="007D67BD" w:rsidRDefault="007D67BD">
            <w:pPr>
              <w:rPr>
                <w:sz w:val="20"/>
              </w:rPr>
            </w:pPr>
            <w:r>
              <w:rPr>
                <w:sz w:val="20"/>
              </w:rPr>
              <w:t>For further credit to:</w:t>
            </w:r>
          </w:p>
        </w:tc>
        <w:tc>
          <w:tcPr>
            <w:tcW w:w="3600" w:type="dxa"/>
            <w:gridSpan w:val="3"/>
            <w:tcBorders>
              <w:bottom w:val="single" w:sz="4" w:space="0" w:color="auto"/>
            </w:tcBorders>
          </w:tcPr>
          <w:p w:rsidR="007D67BD" w:rsidRDefault="007D67BD">
            <w:pPr>
              <w:rPr>
                <w:sz w:val="20"/>
              </w:rPr>
            </w:pPr>
          </w:p>
        </w:tc>
        <w:tc>
          <w:tcPr>
            <w:tcW w:w="2160" w:type="dxa"/>
            <w:vAlign w:val="bottom"/>
          </w:tcPr>
          <w:p w:rsidR="007D67BD" w:rsidRDefault="007D67BD">
            <w:pPr>
              <w:jc w:val="right"/>
              <w:rPr>
                <w:sz w:val="20"/>
              </w:rPr>
            </w:pPr>
            <w:r>
              <w:rPr>
                <w:sz w:val="20"/>
              </w:rPr>
              <w:t>Credit to account:</w:t>
            </w:r>
          </w:p>
        </w:tc>
        <w:tc>
          <w:tcPr>
            <w:tcW w:w="2052" w:type="dxa"/>
            <w:gridSpan w:val="2"/>
            <w:tcBorders>
              <w:bottom w:val="single" w:sz="4" w:space="0" w:color="auto"/>
            </w:tcBorders>
          </w:tcPr>
          <w:p w:rsidR="007D67BD" w:rsidRDefault="007D67BD">
            <w:pPr>
              <w:rPr>
                <w:sz w:val="20"/>
              </w:rPr>
            </w:pPr>
          </w:p>
        </w:tc>
      </w:tr>
      <w:tr w:rsidR="005E39B6" w:rsidTr="005E39B6">
        <w:trPr>
          <w:trHeight w:val="288"/>
        </w:trPr>
        <w:tc>
          <w:tcPr>
            <w:tcW w:w="10440" w:type="dxa"/>
            <w:gridSpan w:val="7"/>
            <w:vAlign w:val="center"/>
          </w:tcPr>
          <w:p w:rsidR="005E39B6" w:rsidRDefault="005E39B6" w:rsidP="005E39B6">
            <w:pPr>
              <w:rPr>
                <w:sz w:val="20"/>
              </w:rPr>
            </w:pPr>
          </w:p>
        </w:tc>
      </w:tr>
      <w:tr w:rsidR="005E39B6" w:rsidTr="005E39B6">
        <w:trPr>
          <w:cantSplit/>
          <w:trHeight w:val="288"/>
        </w:trPr>
        <w:tc>
          <w:tcPr>
            <w:tcW w:w="2628" w:type="dxa"/>
            <w:vAlign w:val="bottom"/>
          </w:tcPr>
          <w:p w:rsidR="005E39B6" w:rsidRDefault="005E39B6">
            <w:pPr>
              <w:rPr>
                <w:sz w:val="20"/>
              </w:rPr>
            </w:pPr>
            <w:r>
              <w:rPr>
                <w:sz w:val="20"/>
              </w:rPr>
              <w:t>Grantee organization contact:</w:t>
            </w:r>
          </w:p>
        </w:tc>
        <w:tc>
          <w:tcPr>
            <w:tcW w:w="3600" w:type="dxa"/>
            <w:gridSpan w:val="3"/>
            <w:tcBorders>
              <w:bottom w:val="single" w:sz="4" w:space="0" w:color="auto"/>
            </w:tcBorders>
          </w:tcPr>
          <w:p w:rsidR="005E39B6" w:rsidRDefault="005E39B6">
            <w:pPr>
              <w:rPr>
                <w:sz w:val="20"/>
              </w:rPr>
            </w:pPr>
          </w:p>
        </w:tc>
        <w:tc>
          <w:tcPr>
            <w:tcW w:w="2160" w:type="dxa"/>
            <w:vAlign w:val="bottom"/>
          </w:tcPr>
          <w:p w:rsidR="005E39B6" w:rsidRDefault="005E39B6">
            <w:pPr>
              <w:jc w:val="right"/>
              <w:rPr>
                <w:sz w:val="20"/>
              </w:rPr>
            </w:pPr>
            <w:r>
              <w:rPr>
                <w:sz w:val="20"/>
              </w:rPr>
              <w:t>Phone:</w:t>
            </w:r>
          </w:p>
        </w:tc>
        <w:tc>
          <w:tcPr>
            <w:tcW w:w="2052" w:type="dxa"/>
            <w:gridSpan w:val="2"/>
            <w:tcBorders>
              <w:bottom w:val="single" w:sz="4" w:space="0" w:color="auto"/>
            </w:tcBorders>
          </w:tcPr>
          <w:p w:rsidR="005E39B6" w:rsidRDefault="005E39B6">
            <w:pPr>
              <w:rPr>
                <w:sz w:val="20"/>
              </w:rPr>
            </w:pPr>
          </w:p>
        </w:tc>
      </w:tr>
      <w:tr w:rsidR="005E39B6" w:rsidRPr="007D543C" w:rsidTr="005E39B6">
        <w:trPr>
          <w:cantSplit/>
          <w:trHeight w:val="432"/>
        </w:trPr>
        <w:tc>
          <w:tcPr>
            <w:tcW w:w="2628" w:type="dxa"/>
            <w:vAlign w:val="bottom"/>
          </w:tcPr>
          <w:p w:rsidR="005E39B6" w:rsidRPr="007D543C" w:rsidRDefault="005E39B6" w:rsidP="005E39B6">
            <w:pPr>
              <w:jc w:val="right"/>
              <w:rPr>
                <w:bCs/>
                <w:sz w:val="20"/>
              </w:rPr>
            </w:pPr>
            <w:r w:rsidRPr="007D543C">
              <w:rPr>
                <w:bCs/>
                <w:sz w:val="20"/>
              </w:rPr>
              <w:t>Email address</w:t>
            </w:r>
            <w:r>
              <w:rPr>
                <w:bCs/>
                <w:sz w:val="20"/>
              </w:rPr>
              <w:t>:</w:t>
            </w:r>
          </w:p>
        </w:tc>
        <w:tc>
          <w:tcPr>
            <w:tcW w:w="7812" w:type="dxa"/>
            <w:gridSpan w:val="6"/>
            <w:tcBorders>
              <w:bottom w:val="single" w:sz="4" w:space="0" w:color="auto"/>
            </w:tcBorders>
            <w:vAlign w:val="bottom"/>
          </w:tcPr>
          <w:p w:rsidR="005E39B6" w:rsidRPr="007D543C" w:rsidRDefault="005E39B6" w:rsidP="005E39B6">
            <w:pPr>
              <w:rPr>
                <w:bCs/>
                <w:sz w:val="20"/>
              </w:rPr>
            </w:pPr>
          </w:p>
        </w:tc>
      </w:tr>
    </w:tbl>
    <w:p w:rsidR="00B85578" w:rsidRDefault="00B85578" w:rsidP="00B85578">
      <w:pPr>
        <w:pStyle w:val="BodyTextIndent"/>
        <w:ind w:left="0"/>
        <w:jc w:val="center"/>
        <w:rPr>
          <w:u w:val="single"/>
        </w:rPr>
      </w:pPr>
      <w:r>
        <w:br w:type="page"/>
      </w:r>
      <w:r>
        <w:rPr>
          <w:u w:val="single"/>
        </w:rPr>
        <w:lastRenderedPageBreak/>
        <w:t xml:space="preserve">Herman </w:t>
      </w:r>
      <w:proofErr w:type="spellStart"/>
      <w:r>
        <w:rPr>
          <w:u w:val="single"/>
        </w:rPr>
        <w:t>Frasch</w:t>
      </w:r>
      <w:proofErr w:type="spellEnd"/>
      <w:r>
        <w:rPr>
          <w:u w:val="single"/>
        </w:rPr>
        <w:t xml:space="preserve"> </w:t>
      </w:r>
      <w:r w:rsidR="00090D76">
        <w:rPr>
          <w:u w:val="single"/>
        </w:rPr>
        <w:t>Fund for Chemical Research</w:t>
      </w:r>
      <w:r>
        <w:rPr>
          <w:u w:val="single"/>
        </w:rPr>
        <w:t xml:space="preserve"> Grant Budget</w:t>
      </w:r>
    </w:p>
    <w:p w:rsidR="00B85578" w:rsidRDefault="00B85578" w:rsidP="00B85578">
      <w:pPr>
        <w:pStyle w:val="BodyTextIndent"/>
        <w:ind w:left="0"/>
      </w:pPr>
    </w:p>
    <w:p w:rsidR="00B85578" w:rsidRDefault="00B85578" w:rsidP="00B85578">
      <w:pPr>
        <w:pStyle w:val="BodyTextIndent"/>
        <w:ind w:left="0"/>
      </w:pPr>
    </w:p>
    <w:p w:rsidR="00B85578" w:rsidRDefault="00B85578" w:rsidP="00B85578">
      <w:pPr>
        <w:pStyle w:val="BodyTextIndent"/>
        <w:ind w:left="0"/>
      </w:pPr>
    </w:p>
    <w:tbl>
      <w:tblPr>
        <w:tblW w:w="0" w:type="auto"/>
        <w:tblLook w:val="0000" w:firstRow="0" w:lastRow="0" w:firstColumn="0" w:lastColumn="0" w:noHBand="0" w:noVBand="0"/>
      </w:tblPr>
      <w:tblGrid>
        <w:gridCol w:w="2163"/>
        <w:gridCol w:w="235"/>
        <w:gridCol w:w="1236"/>
        <w:gridCol w:w="351"/>
        <w:gridCol w:w="1236"/>
        <w:gridCol w:w="404"/>
        <w:gridCol w:w="1352"/>
        <w:gridCol w:w="351"/>
        <w:gridCol w:w="1236"/>
        <w:gridCol w:w="351"/>
        <w:gridCol w:w="1309"/>
      </w:tblGrid>
      <w:tr w:rsidR="00B85578" w:rsidTr="0036528F">
        <w:trPr>
          <w:trHeight w:val="432"/>
        </w:trPr>
        <w:tc>
          <w:tcPr>
            <w:tcW w:w="2212" w:type="dxa"/>
            <w:vAlign w:val="bottom"/>
          </w:tcPr>
          <w:p w:rsidR="00B85578" w:rsidRDefault="00B85578" w:rsidP="0036528F">
            <w:pPr>
              <w:pStyle w:val="BodyTextIndent"/>
              <w:ind w:left="0"/>
              <w:rPr>
                <w:sz w:val="20"/>
              </w:rPr>
            </w:pPr>
          </w:p>
        </w:tc>
        <w:tc>
          <w:tcPr>
            <w:tcW w:w="236" w:type="dxa"/>
            <w:vAlign w:val="bottom"/>
          </w:tcPr>
          <w:p w:rsidR="00B85578" w:rsidRDefault="00B85578" w:rsidP="0036528F">
            <w:pPr>
              <w:pStyle w:val="BodyTextIndent"/>
              <w:ind w:left="0"/>
              <w:rPr>
                <w:sz w:val="20"/>
              </w:rPr>
            </w:pPr>
          </w:p>
        </w:tc>
        <w:tc>
          <w:tcPr>
            <w:tcW w:w="1260" w:type="dxa"/>
            <w:vAlign w:val="bottom"/>
          </w:tcPr>
          <w:p w:rsidR="00B85578" w:rsidRDefault="00B85578" w:rsidP="0036528F">
            <w:pPr>
              <w:pStyle w:val="BodyTextIndent"/>
              <w:ind w:left="0"/>
              <w:jc w:val="center"/>
              <w:rPr>
                <w:sz w:val="20"/>
                <w:u w:val="single"/>
              </w:rPr>
            </w:pPr>
            <w:r>
              <w:rPr>
                <w:sz w:val="20"/>
                <w:u w:val="single"/>
              </w:rPr>
              <w:t>1</w:t>
            </w:r>
            <w:r>
              <w:rPr>
                <w:sz w:val="20"/>
                <w:u w:val="single"/>
                <w:vertAlign w:val="superscript"/>
              </w:rPr>
              <w:t>st</w:t>
            </w:r>
            <w:r>
              <w:rPr>
                <w:sz w:val="20"/>
                <w:u w:val="single"/>
              </w:rPr>
              <w:t xml:space="preserve"> year</w:t>
            </w:r>
          </w:p>
          <w:p w:rsidR="00B85578" w:rsidRDefault="00E86340" w:rsidP="00E86340">
            <w:pPr>
              <w:pStyle w:val="BodyTextIndent"/>
              <w:ind w:left="0"/>
              <w:jc w:val="center"/>
              <w:rPr>
                <w:sz w:val="20"/>
              </w:rPr>
            </w:pPr>
            <w:r>
              <w:rPr>
                <w:sz w:val="20"/>
              </w:rPr>
              <w:t>7/22</w:t>
            </w:r>
            <w:r w:rsidR="00B85578">
              <w:rPr>
                <w:sz w:val="20"/>
              </w:rPr>
              <w:t xml:space="preserve"> – 6/</w:t>
            </w:r>
            <w:r>
              <w:rPr>
                <w:sz w:val="20"/>
              </w:rPr>
              <w:t>23</w:t>
            </w:r>
          </w:p>
        </w:tc>
        <w:tc>
          <w:tcPr>
            <w:tcW w:w="360" w:type="dxa"/>
            <w:vAlign w:val="bottom"/>
          </w:tcPr>
          <w:p w:rsidR="00B85578" w:rsidRDefault="00B85578" w:rsidP="0036528F">
            <w:pPr>
              <w:pStyle w:val="BodyTextIndent"/>
              <w:ind w:left="0"/>
              <w:rPr>
                <w:sz w:val="20"/>
              </w:rPr>
            </w:pPr>
          </w:p>
        </w:tc>
        <w:tc>
          <w:tcPr>
            <w:tcW w:w="1260" w:type="dxa"/>
            <w:vAlign w:val="bottom"/>
          </w:tcPr>
          <w:p w:rsidR="00B85578" w:rsidRDefault="00B85578" w:rsidP="0036528F">
            <w:pPr>
              <w:pStyle w:val="BodyTextIndent"/>
              <w:ind w:left="0"/>
              <w:jc w:val="center"/>
              <w:rPr>
                <w:sz w:val="20"/>
                <w:u w:val="single"/>
              </w:rPr>
            </w:pPr>
            <w:r>
              <w:rPr>
                <w:sz w:val="20"/>
                <w:u w:val="single"/>
              </w:rPr>
              <w:t>2</w:t>
            </w:r>
            <w:r>
              <w:rPr>
                <w:sz w:val="20"/>
                <w:u w:val="single"/>
                <w:vertAlign w:val="superscript"/>
              </w:rPr>
              <w:t>nd</w:t>
            </w:r>
            <w:r>
              <w:rPr>
                <w:sz w:val="20"/>
                <w:u w:val="single"/>
              </w:rPr>
              <w:t xml:space="preserve"> year</w:t>
            </w:r>
          </w:p>
          <w:p w:rsidR="00B85578" w:rsidRDefault="00B85578" w:rsidP="00E86340">
            <w:pPr>
              <w:pStyle w:val="BodyTextIndent"/>
              <w:ind w:left="0"/>
              <w:jc w:val="center"/>
              <w:rPr>
                <w:sz w:val="20"/>
              </w:rPr>
            </w:pPr>
            <w:r>
              <w:rPr>
                <w:sz w:val="20"/>
              </w:rPr>
              <w:t>7</w:t>
            </w:r>
            <w:r w:rsidR="00E86340">
              <w:rPr>
                <w:sz w:val="20"/>
              </w:rPr>
              <w:t>/23</w:t>
            </w:r>
            <w:r>
              <w:rPr>
                <w:sz w:val="20"/>
              </w:rPr>
              <w:t xml:space="preserve"> – 6/</w:t>
            </w:r>
            <w:r w:rsidR="00E86340">
              <w:rPr>
                <w:sz w:val="20"/>
              </w:rPr>
              <w:t>24</w:t>
            </w:r>
          </w:p>
        </w:tc>
        <w:tc>
          <w:tcPr>
            <w:tcW w:w="416" w:type="dxa"/>
            <w:vAlign w:val="bottom"/>
          </w:tcPr>
          <w:p w:rsidR="00B85578" w:rsidRDefault="00B85578" w:rsidP="0036528F">
            <w:pPr>
              <w:pStyle w:val="BodyTextIndent"/>
              <w:ind w:left="0"/>
              <w:rPr>
                <w:sz w:val="20"/>
              </w:rPr>
            </w:pPr>
          </w:p>
        </w:tc>
        <w:tc>
          <w:tcPr>
            <w:tcW w:w="1384" w:type="dxa"/>
            <w:vAlign w:val="bottom"/>
          </w:tcPr>
          <w:p w:rsidR="00B85578" w:rsidRDefault="00B85578" w:rsidP="0036528F">
            <w:pPr>
              <w:pStyle w:val="BodyTextIndent"/>
              <w:ind w:left="0"/>
              <w:jc w:val="center"/>
              <w:rPr>
                <w:sz w:val="20"/>
                <w:u w:val="single"/>
              </w:rPr>
            </w:pPr>
            <w:r>
              <w:rPr>
                <w:sz w:val="20"/>
                <w:u w:val="single"/>
              </w:rPr>
              <w:t>3</w:t>
            </w:r>
            <w:r>
              <w:rPr>
                <w:sz w:val="20"/>
                <w:u w:val="single"/>
                <w:vertAlign w:val="superscript"/>
              </w:rPr>
              <w:t>rd</w:t>
            </w:r>
            <w:r>
              <w:rPr>
                <w:sz w:val="20"/>
                <w:u w:val="single"/>
              </w:rPr>
              <w:t xml:space="preserve"> year</w:t>
            </w:r>
          </w:p>
          <w:p w:rsidR="00B85578" w:rsidRDefault="004B6D10" w:rsidP="00E86340">
            <w:pPr>
              <w:pStyle w:val="BodyTextIndent"/>
              <w:ind w:left="0"/>
              <w:jc w:val="center"/>
              <w:rPr>
                <w:sz w:val="20"/>
              </w:rPr>
            </w:pPr>
            <w:r>
              <w:rPr>
                <w:sz w:val="20"/>
              </w:rPr>
              <w:t>7/</w:t>
            </w:r>
            <w:r w:rsidR="00E86340">
              <w:rPr>
                <w:sz w:val="20"/>
              </w:rPr>
              <w:t>24</w:t>
            </w:r>
            <w:r w:rsidR="00B85578">
              <w:rPr>
                <w:sz w:val="20"/>
              </w:rPr>
              <w:t xml:space="preserve"> – 6/</w:t>
            </w:r>
            <w:r>
              <w:rPr>
                <w:sz w:val="20"/>
              </w:rPr>
              <w:t>2</w:t>
            </w:r>
            <w:r w:rsidR="00E86340">
              <w:rPr>
                <w:sz w:val="20"/>
              </w:rPr>
              <w:t>5</w:t>
            </w:r>
          </w:p>
        </w:tc>
        <w:tc>
          <w:tcPr>
            <w:tcW w:w="360" w:type="dxa"/>
            <w:vAlign w:val="bottom"/>
          </w:tcPr>
          <w:p w:rsidR="00B85578" w:rsidRDefault="00B85578" w:rsidP="0036528F">
            <w:pPr>
              <w:pStyle w:val="BodyTextIndent"/>
              <w:ind w:left="0"/>
              <w:rPr>
                <w:sz w:val="20"/>
              </w:rPr>
            </w:pPr>
          </w:p>
        </w:tc>
        <w:tc>
          <w:tcPr>
            <w:tcW w:w="1260" w:type="dxa"/>
            <w:vAlign w:val="bottom"/>
          </w:tcPr>
          <w:p w:rsidR="00B85578" w:rsidRDefault="00B85578" w:rsidP="0036528F">
            <w:pPr>
              <w:pStyle w:val="BodyTextIndent"/>
              <w:ind w:left="0"/>
              <w:jc w:val="center"/>
              <w:rPr>
                <w:sz w:val="20"/>
                <w:u w:val="single"/>
              </w:rPr>
            </w:pPr>
            <w:r>
              <w:rPr>
                <w:sz w:val="20"/>
                <w:u w:val="single"/>
              </w:rPr>
              <w:t>4</w:t>
            </w:r>
            <w:r>
              <w:rPr>
                <w:sz w:val="20"/>
                <w:u w:val="single"/>
                <w:vertAlign w:val="superscript"/>
              </w:rPr>
              <w:t>th</w:t>
            </w:r>
            <w:r>
              <w:rPr>
                <w:sz w:val="20"/>
                <w:u w:val="single"/>
              </w:rPr>
              <w:t xml:space="preserve"> year</w:t>
            </w:r>
          </w:p>
          <w:p w:rsidR="00B85578" w:rsidRDefault="004B6D10" w:rsidP="00E86340">
            <w:pPr>
              <w:pStyle w:val="BodyTextIndent"/>
              <w:ind w:left="0"/>
              <w:jc w:val="center"/>
              <w:rPr>
                <w:sz w:val="20"/>
              </w:rPr>
            </w:pPr>
            <w:r>
              <w:rPr>
                <w:sz w:val="20"/>
              </w:rPr>
              <w:t>7/2</w:t>
            </w:r>
            <w:r w:rsidR="00E86340">
              <w:rPr>
                <w:sz w:val="20"/>
              </w:rPr>
              <w:t>5</w:t>
            </w:r>
            <w:r w:rsidR="00B85578">
              <w:rPr>
                <w:sz w:val="20"/>
              </w:rPr>
              <w:t>– 6/</w:t>
            </w:r>
            <w:r>
              <w:rPr>
                <w:sz w:val="20"/>
              </w:rPr>
              <w:t>2</w:t>
            </w:r>
            <w:r w:rsidR="00E86340">
              <w:rPr>
                <w:sz w:val="20"/>
              </w:rPr>
              <w:t>6</w:t>
            </w:r>
          </w:p>
        </w:tc>
        <w:tc>
          <w:tcPr>
            <w:tcW w:w="360" w:type="dxa"/>
            <w:vAlign w:val="bottom"/>
          </w:tcPr>
          <w:p w:rsidR="00B85578" w:rsidRDefault="00B85578" w:rsidP="0036528F">
            <w:pPr>
              <w:pStyle w:val="BodyTextIndent"/>
              <w:ind w:left="0"/>
              <w:rPr>
                <w:sz w:val="20"/>
              </w:rPr>
            </w:pPr>
          </w:p>
        </w:tc>
        <w:tc>
          <w:tcPr>
            <w:tcW w:w="1332" w:type="dxa"/>
            <w:vAlign w:val="bottom"/>
          </w:tcPr>
          <w:p w:rsidR="00B85578" w:rsidRDefault="00B85578" w:rsidP="0036528F">
            <w:pPr>
              <w:pStyle w:val="BodyTextIndent"/>
              <w:ind w:left="0"/>
              <w:jc w:val="center"/>
              <w:rPr>
                <w:sz w:val="20"/>
                <w:u w:val="single"/>
              </w:rPr>
            </w:pPr>
            <w:r>
              <w:rPr>
                <w:sz w:val="20"/>
                <w:u w:val="single"/>
              </w:rPr>
              <w:t>5</w:t>
            </w:r>
            <w:r>
              <w:rPr>
                <w:sz w:val="20"/>
                <w:u w:val="single"/>
                <w:vertAlign w:val="superscript"/>
              </w:rPr>
              <w:t>th</w:t>
            </w:r>
            <w:r>
              <w:rPr>
                <w:sz w:val="20"/>
                <w:u w:val="single"/>
              </w:rPr>
              <w:t xml:space="preserve"> year</w:t>
            </w:r>
          </w:p>
          <w:p w:rsidR="00B85578" w:rsidRDefault="00B85578" w:rsidP="00E86340">
            <w:pPr>
              <w:pStyle w:val="BodyTextIndent"/>
              <w:ind w:left="0"/>
              <w:jc w:val="center"/>
              <w:rPr>
                <w:sz w:val="20"/>
              </w:rPr>
            </w:pPr>
            <w:r>
              <w:rPr>
                <w:sz w:val="20"/>
              </w:rPr>
              <w:t>7/</w:t>
            </w:r>
            <w:r w:rsidR="004B6D10">
              <w:rPr>
                <w:sz w:val="20"/>
              </w:rPr>
              <w:t>2</w:t>
            </w:r>
            <w:r w:rsidR="00E86340">
              <w:rPr>
                <w:sz w:val="20"/>
              </w:rPr>
              <w:t>6</w:t>
            </w:r>
            <w:r>
              <w:rPr>
                <w:sz w:val="20"/>
              </w:rPr>
              <w:t xml:space="preserve"> – 6/</w:t>
            </w:r>
            <w:r w:rsidR="004B6D10">
              <w:rPr>
                <w:sz w:val="20"/>
              </w:rPr>
              <w:t>2</w:t>
            </w:r>
            <w:r w:rsidR="00E86340">
              <w:rPr>
                <w:sz w:val="20"/>
              </w:rPr>
              <w:t>7</w:t>
            </w:r>
          </w:p>
        </w:tc>
      </w:tr>
      <w:tr w:rsidR="00B85578" w:rsidTr="0036528F">
        <w:trPr>
          <w:trHeight w:val="288"/>
        </w:trPr>
        <w:tc>
          <w:tcPr>
            <w:tcW w:w="2212" w:type="dxa"/>
            <w:vAlign w:val="bottom"/>
          </w:tcPr>
          <w:p w:rsidR="00B85578" w:rsidRDefault="00B85578" w:rsidP="0036528F">
            <w:pPr>
              <w:pStyle w:val="BodyTextIndent"/>
              <w:ind w:left="0"/>
              <w:rPr>
                <w:sz w:val="20"/>
              </w:rPr>
            </w:pPr>
          </w:p>
        </w:tc>
        <w:tc>
          <w:tcPr>
            <w:tcW w:w="236" w:type="dxa"/>
            <w:vAlign w:val="bottom"/>
          </w:tcPr>
          <w:p w:rsidR="00B85578" w:rsidRDefault="00B85578" w:rsidP="0036528F">
            <w:pPr>
              <w:pStyle w:val="BodyTextIndent"/>
              <w:ind w:left="0"/>
              <w:rPr>
                <w:sz w:val="20"/>
              </w:rPr>
            </w:pPr>
          </w:p>
        </w:tc>
        <w:tc>
          <w:tcPr>
            <w:tcW w:w="1260" w:type="dxa"/>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vAlign w:val="bottom"/>
          </w:tcPr>
          <w:p w:rsidR="00B85578" w:rsidRDefault="00B85578" w:rsidP="0036528F">
            <w:pPr>
              <w:pStyle w:val="BodyTextIndent"/>
              <w:ind w:left="0"/>
              <w:rPr>
                <w:sz w:val="20"/>
              </w:rPr>
            </w:pPr>
          </w:p>
        </w:tc>
      </w:tr>
      <w:tr w:rsidR="00B85578" w:rsidTr="0036528F">
        <w:trPr>
          <w:trHeight w:val="432"/>
        </w:trPr>
        <w:tc>
          <w:tcPr>
            <w:tcW w:w="2212" w:type="dxa"/>
            <w:vAlign w:val="bottom"/>
          </w:tcPr>
          <w:p w:rsidR="00B85578" w:rsidRDefault="00B85578" w:rsidP="0036528F">
            <w:pPr>
              <w:pStyle w:val="BodyTextIndent"/>
              <w:ind w:left="0"/>
              <w:rPr>
                <w:sz w:val="20"/>
              </w:rPr>
            </w:pPr>
            <w:r>
              <w:rPr>
                <w:sz w:val="20"/>
              </w:rPr>
              <w:t>1. Salaries &amp; Stipends (incl. Benefits)</w:t>
            </w:r>
          </w:p>
        </w:tc>
        <w:tc>
          <w:tcPr>
            <w:tcW w:w="236" w:type="dxa"/>
            <w:vAlign w:val="bottom"/>
          </w:tcPr>
          <w:p w:rsidR="00B85578" w:rsidRDefault="00B85578" w:rsidP="0036528F">
            <w:pPr>
              <w:pStyle w:val="BodyTextIndent"/>
              <w:ind w:left="0"/>
              <w:rPr>
                <w:sz w:val="20"/>
              </w:rPr>
            </w:pPr>
          </w:p>
        </w:tc>
        <w:tc>
          <w:tcPr>
            <w:tcW w:w="1260" w:type="dxa"/>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vAlign w:val="bottom"/>
          </w:tcPr>
          <w:p w:rsidR="00B85578" w:rsidRDefault="00B85578" w:rsidP="0036528F">
            <w:pPr>
              <w:pStyle w:val="BodyTextIndent"/>
              <w:ind w:left="0"/>
              <w:rPr>
                <w:sz w:val="20"/>
              </w:rPr>
            </w:pPr>
          </w:p>
        </w:tc>
      </w:tr>
      <w:tr w:rsidR="00B85578" w:rsidTr="0036528F">
        <w:trPr>
          <w:trHeight w:val="432"/>
        </w:trPr>
        <w:tc>
          <w:tcPr>
            <w:tcW w:w="2212" w:type="dxa"/>
            <w:vAlign w:val="bottom"/>
          </w:tcPr>
          <w:p w:rsidR="00B85578" w:rsidRDefault="00B85578" w:rsidP="0036528F">
            <w:pPr>
              <w:pStyle w:val="BodyTextIndent"/>
              <w:ind w:left="0"/>
              <w:rPr>
                <w:sz w:val="20"/>
              </w:rPr>
            </w:pPr>
            <w:r>
              <w:rPr>
                <w:sz w:val="20"/>
              </w:rPr>
              <w:t>a. Postdoctoral Fellows</w:t>
            </w:r>
          </w:p>
        </w:tc>
        <w:tc>
          <w:tcPr>
            <w:tcW w:w="236"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tcBorders>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tcBorders>
              <w:bottom w:val="single" w:sz="4" w:space="0" w:color="auto"/>
            </w:tcBorders>
            <w:vAlign w:val="bottom"/>
          </w:tcPr>
          <w:p w:rsidR="00B85578" w:rsidRDefault="00B85578" w:rsidP="0036528F">
            <w:pPr>
              <w:pStyle w:val="BodyTextIndent"/>
              <w:ind w:left="0"/>
              <w:rPr>
                <w:sz w:val="20"/>
              </w:rPr>
            </w:pPr>
          </w:p>
        </w:tc>
      </w:tr>
      <w:tr w:rsidR="00B85578" w:rsidTr="0036528F">
        <w:trPr>
          <w:trHeight w:val="504"/>
        </w:trPr>
        <w:tc>
          <w:tcPr>
            <w:tcW w:w="2212" w:type="dxa"/>
            <w:vAlign w:val="bottom"/>
          </w:tcPr>
          <w:p w:rsidR="00B85578" w:rsidRDefault="00B85578" w:rsidP="0036528F">
            <w:pPr>
              <w:pStyle w:val="BodyTextIndent"/>
              <w:ind w:left="0"/>
              <w:rPr>
                <w:sz w:val="20"/>
              </w:rPr>
            </w:pPr>
            <w:r>
              <w:rPr>
                <w:sz w:val="20"/>
              </w:rPr>
              <w:t>b. Graduate Students</w:t>
            </w:r>
          </w:p>
        </w:tc>
        <w:tc>
          <w:tcPr>
            <w:tcW w:w="236" w:type="dxa"/>
            <w:vAlign w:val="bottom"/>
          </w:tcPr>
          <w:p w:rsidR="00B85578" w:rsidRDefault="00B85578" w:rsidP="0036528F">
            <w:pPr>
              <w:pStyle w:val="BodyTextIndent"/>
              <w:ind w:left="0"/>
              <w:rPr>
                <w:sz w:val="20"/>
              </w:rPr>
            </w:pPr>
          </w:p>
        </w:tc>
        <w:tc>
          <w:tcPr>
            <w:tcW w:w="1260" w:type="dxa"/>
            <w:tcBorders>
              <w:top w:val="single" w:sz="4" w:space="0" w:color="auto"/>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bottom w:val="single" w:sz="4" w:space="0" w:color="auto"/>
            </w:tcBorders>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tcBorders>
              <w:top w:val="single" w:sz="4" w:space="0" w:color="auto"/>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tcBorders>
              <w:top w:val="single" w:sz="4" w:space="0" w:color="auto"/>
              <w:bottom w:val="single" w:sz="4" w:space="0" w:color="auto"/>
            </w:tcBorders>
            <w:vAlign w:val="bottom"/>
          </w:tcPr>
          <w:p w:rsidR="00B85578" w:rsidRDefault="00B85578" w:rsidP="0036528F">
            <w:pPr>
              <w:pStyle w:val="BodyTextIndent"/>
              <w:ind w:left="0"/>
              <w:rPr>
                <w:sz w:val="20"/>
              </w:rPr>
            </w:pPr>
          </w:p>
        </w:tc>
      </w:tr>
      <w:tr w:rsidR="00B85578" w:rsidTr="0036528F">
        <w:trPr>
          <w:trHeight w:val="576"/>
        </w:trPr>
        <w:tc>
          <w:tcPr>
            <w:tcW w:w="2212" w:type="dxa"/>
            <w:vAlign w:val="bottom"/>
          </w:tcPr>
          <w:p w:rsidR="00B85578" w:rsidRDefault="00B85578" w:rsidP="0036528F">
            <w:pPr>
              <w:pStyle w:val="BodyTextIndent"/>
              <w:ind w:left="0"/>
              <w:rPr>
                <w:sz w:val="20"/>
              </w:rPr>
            </w:pPr>
            <w:r>
              <w:rPr>
                <w:sz w:val="20"/>
              </w:rPr>
              <w:t>c. Undergraduate Students</w:t>
            </w:r>
          </w:p>
        </w:tc>
        <w:tc>
          <w:tcPr>
            <w:tcW w:w="236" w:type="dxa"/>
            <w:vAlign w:val="bottom"/>
          </w:tcPr>
          <w:p w:rsidR="00B85578" w:rsidRDefault="00B85578" w:rsidP="0036528F">
            <w:pPr>
              <w:pStyle w:val="BodyTextIndent"/>
              <w:ind w:left="0"/>
              <w:rPr>
                <w:sz w:val="20"/>
              </w:rPr>
            </w:pPr>
          </w:p>
        </w:tc>
        <w:tc>
          <w:tcPr>
            <w:tcW w:w="1260" w:type="dxa"/>
            <w:tcBorders>
              <w:top w:val="single" w:sz="4" w:space="0" w:color="auto"/>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bottom w:val="single" w:sz="4" w:space="0" w:color="auto"/>
            </w:tcBorders>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tcBorders>
              <w:top w:val="single" w:sz="4" w:space="0" w:color="auto"/>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tcBorders>
              <w:top w:val="single" w:sz="4" w:space="0" w:color="auto"/>
              <w:bottom w:val="single" w:sz="4" w:space="0" w:color="auto"/>
            </w:tcBorders>
            <w:vAlign w:val="bottom"/>
          </w:tcPr>
          <w:p w:rsidR="00B85578" w:rsidRDefault="00B85578" w:rsidP="0036528F">
            <w:pPr>
              <w:pStyle w:val="BodyTextIndent"/>
              <w:ind w:left="0"/>
              <w:rPr>
                <w:sz w:val="20"/>
              </w:rPr>
            </w:pPr>
          </w:p>
        </w:tc>
      </w:tr>
      <w:tr w:rsidR="00B85578" w:rsidTr="0036528F">
        <w:trPr>
          <w:trHeight w:val="432"/>
        </w:trPr>
        <w:tc>
          <w:tcPr>
            <w:tcW w:w="2212" w:type="dxa"/>
            <w:vAlign w:val="bottom"/>
          </w:tcPr>
          <w:p w:rsidR="00B85578" w:rsidRDefault="00B85578" w:rsidP="0036528F">
            <w:pPr>
              <w:pStyle w:val="BodyTextIndent"/>
              <w:ind w:left="0"/>
              <w:rPr>
                <w:sz w:val="20"/>
              </w:rPr>
            </w:pPr>
          </w:p>
        </w:tc>
        <w:tc>
          <w:tcPr>
            <w:tcW w:w="236"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tcBorders>
              <w:top w:val="single" w:sz="4" w:space="0" w:color="auto"/>
            </w:tcBorders>
            <w:vAlign w:val="bottom"/>
          </w:tcPr>
          <w:p w:rsidR="00B85578" w:rsidRDefault="00B85578" w:rsidP="0036528F">
            <w:pPr>
              <w:pStyle w:val="BodyTextIndent"/>
              <w:ind w:left="0"/>
              <w:rPr>
                <w:sz w:val="20"/>
              </w:rPr>
            </w:pPr>
          </w:p>
        </w:tc>
      </w:tr>
      <w:tr w:rsidR="00B85578" w:rsidTr="0036528F">
        <w:trPr>
          <w:trHeight w:val="432"/>
        </w:trPr>
        <w:tc>
          <w:tcPr>
            <w:tcW w:w="2212" w:type="dxa"/>
            <w:vAlign w:val="bottom"/>
          </w:tcPr>
          <w:p w:rsidR="00B85578" w:rsidRDefault="00B85578" w:rsidP="0036528F">
            <w:pPr>
              <w:pStyle w:val="BodyTextIndent"/>
              <w:ind w:left="0"/>
              <w:rPr>
                <w:sz w:val="20"/>
              </w:rPr>
            </w:pPr>
            <w:r>
              <w:rPr>
                <w:sz w:val="20"/>
              </w:rPr>
              <w:t>2.  Supplies &amp; Services</w:t>
            </w:r>
          </w:p>
        </w:tc>
        <w:tc>
          <w:tcPr>
            <w:tcW w:w="236"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tcBorders>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tcBorders>
              <w:bottom w:val="single" w:sz="4" w:space="0" w:color="auto"/>
            </w:tcBorders>
            <w:vAlign w:val="bottom"/>
          </w:tcPr>
          <w:p w:rsidR="00B85578" w:rsidRDefault="00B85578" w:rsidP="0036528F">
            <w:pPr>
              <w:pStyle w:val="BodyTextIndent"/>
              <w:ind w:left="0"/>
              <w:rPr>
                <w:sz w:val="20"/>
              </w:rPr>
            </w:pPr>
          </w:p>
        </w:tc>
      </w:tr>
      <w:tr w:rsidR="00B85578" w:rsidTr="0036528F">
        <w:trPr>
          <w:trHeight w:val="432"/>
        </w:trPr>
        <w:tc>
          <w:tcPr>
            <w:tcW w:w="2212" w:type="dxa"/>
            <w:vAlign w:val="bottom"/>
          </w:tcPr>
          <w:p w:rsidR="00B85578" w:rsidRDefault="00B85578" w:rsidP="0036528F">
            <w:pPr>
              <w:pStyle w:val="BodyTextIndent"/>
              <w:ind w:left="0"/>
              <w:rPr>
                <w:sz w:val="20"/>
              </w:rPr>
            </w:pPr>
          </w:p>
        </w:tc>
        <w:tc>
          <w:tcPr>
            <w:tcW w:w="236"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tcBorders>
              <w:top w:val="single" w:sz="4" w:space="0" w:color="auto"/>
            </w:tcBorders>
            <w:vAlign w:val="bottom"/>
          </w:tcPr>
          <w:p w:rsidR="00B85578" w:rsidRDefault="00B85578" w:rsidP="0036528F">
            <w:pPr>
              <w:pStyle w:val="BodyTextIndent"/>
              <w:ind w:left="0"/>
              <w:rPr>
                <w:sz w:val="20"/>
              </w:rPr>
            </w:pPr>
          </w:p>
        </w:tc>
      </w:tr>
      <w:tr w:rsidR="00B85578" w:rsidTr="0036528F">
        <w:trPr>
          <w:trHeight w:val="432"/>
        </w:trPr>
        <w:tc>
          <w:tcPr>
            <w:tcW w:w="2212" w:type="dxa"/>
            <w:vAlign w:val="bottom"/>
          </w:tcPr>
          <w:p w:rsidR="00B85578" w:rsidRDefault="00B85578" w:rsidP="0036528F">
            <w:pPr>
              <w:pStyle w:val="BodyTextIndent"/>
              <w:ind w:left="0"/>
              <w:rPr>
                <w:sz w:val="20"/>
              </w:rPr>
            </w:pPr>
            <w:r>
              <w:rPr>
                <w:sz w:val="20"/>
              </w:rPr>
              <w:t>3.  Equipment</w:t>
            </w:r>
          </w:p>
        </w:tc>
        <w:tc>
          <w:tcPr>
            <w:tcW w:w="236"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tcBorders>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tcBorders>
              <w:bottom w:val="single" w:sz="4" w:space="0" w:color="auto"/>
            </w:tcBorders>
            <w:vAlign w:val="bottom"/>
          </w:tcPr>
          <w:p w:rsidR="00B85578" w:rsidRDefault="00B85578" w:rsidP="0036528F">
            <w:pPr>
              <w:pStyle w:val="BodyTextIndent"/>
              <w:ind w:left="0"/>
              <w:rPr>
                <w:sz w:val="20"/>
              </w:rPr>
            </w:pPr>
          </w:p>
        </w:tc>
      </w:tr>
      <w:tr w:rsidR="00B85578" w:rsidTr="0036528F">
        <w:trPr>
          <w:trHeight w:val="432"/>
        </w:trPr>
        <w:tc>
          <w:tcPr>
            <w:tcW w:w="2212" w:type="dxa"/>
            <w:vAlign w:val="bottom"/>
          </w:tcPr>
          <w:p w:rsidR="00B85578" w:rsidRDefault="00B85578" w:rsidP="0036528F">
            <w:pPr>
              <w:pStyle w:val="BodyTextIndent"/>
              <w:ind w:left="0"/>
              <w:rPr>
                <w:sz w:val="20"/>
              </w:rPr>
            </w:pPr>
          </w:p>
        </w:tc>
        <w:tc>
          <w:tcPr>
            <w:tcW w:w="236"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tcBorders>
              <w:top w:val="single" w:sz="4" w:space="0" w:color="auto"/>
            </w:tcBorders>
            <w:vAlign w:val="bottom"/>
          </w:tcPr>
          <w:p w:rsidR="00B85578" w:rsidRDefault="00B85578" w:rsidP="0036528F">
            <w:pPr>
              <w:pStyle w:val="BodyTextIndent"/>
              <w:ind w:left="0"/>
              <w:rPr>
                <w:sz w:val="20"/>
              </w:rPr>
            </w:pPr>
          </w:p>
        </w:tc>
      </w:tr>
      <w:tr w:rsidR="00B85578" w:rsidTr="0036528F">
        <w:trPr>
          <w:trHeight w:val="432"/>
        </w:trPr>
        <w:tc>
          <w:tcPr>
            <w:tcW w:w="2212" w:type="dxa"/>
            <w:vAlign w:val="bottom"/>
          </w:tcPr>
          <w:p w:rsidR="00B85578" w:rsidRDefault="00B85578" w:rsidP="0036528F">
            <w:pPr>
              <w:pStyle w:val="BodyTextIndent"/>
              <w:ind w:left="0"/>
              <w:rPr>
                <w:sz w:val="20"/>
              </w:rPr>
            </w:pPr>
            <w:r>
              <w:rPr>
                <w:sz w:val="20"/>
              </w:rPr>
              <w:t xml:space="preserve">4.  Travel (in </w:t>
            </w:r>
            <w:smartTag w:uri="urn:schemas-microsoft-com:office:smarttags" w:element="place">
              <w:smartTag w:uri="urn:schemas-microsoft-com:office:smarttags" w:element="country-region">
                <w:r>
                  <w:rPr>
                    <w:sz w:val="20"/>
                  </w:rPr>
                  <w:t>U.S.</w:t>
                </w:r>
              </w:smartTag>
            </w:smartTag>
            <w:r>
              <w:rPr>
                <w:sz w:val="20"/>
              </w:rPr>
              <w:t xml:space="preserve"> only)</w:t>
            </w:r>
          </w:p>
        </w:tc>
        <w:tc>
          <w:tcPr>
            <w:tcW w:w="236"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tcBorders>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tcBorders>
              <w:bottom w:val="single" w:sz="4" w:space="0" w:color="auto"/>
            </w:tcBorders>
            <w:vAlign w:val="bottom"/>
          </w:tcPr>
          <w:p w:rsidR="00B85578" w:rsidRDefault="00B85578" w:rsidP="0036528F">
            <w:pPr>
              <w:pStyle w:val="BodyTextIndent"/>
              <w:ind w:left="0"/>
              <w:rPr>
                <w:sz w:val="20"/>
              </w:rPr>
            </w:pPr>
          </w:p>
        </w:tc>
      </w:tr>
      <w:tr w:rsidR="00B85578" w:rsidTr="0036528F">
        <w:trPr>
          <w:trHeight w:val="432"/>
        </w:trPr>
        <w:tc>
          <w:tcPr>
            <w:tcW w:w="2212" w:type="dxa"/>
            <w:vAlign w:val="bottom"/>
          </w:tcPr>
          <w:p w:rsidR="00B85578" w:rsidRDefault="00B85578" w:rsidP="0036528F">
            <w:pPr>
              <w:pStyle w:val="BodyTextIndent"/>
              <w:ind w:left="0"/>
              <w:rPr>
                <w:sz w:val="20"/>
              </w:rPr>
            </w:pPr>
          </w:p>
        </w:tc>
        <w:tc>
          <w:tcPr>
            <w:tcW w:w="236"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tcBorders>
              <w:top w:val="single" w:sz="4" w:space="0" w:color="auto"/>
            </w:tcBorders>
            <w:vAlign w:val="bottom"/>
          </w:tcPr>
          <w:p w:rsidR="00B85578" w:rsidRDefault="00B85578" w:rsidP="0036528F">
            <w:pPr>
              <w:pStyle w:val="BodyTextIndent"/>
              <w:ind w:left="0"/>
              <w:rPr>
                <w:sz w:val="20"/>
              </w:rPr>
            </w:pPr>
          </w:p>
        </w:tc>
      </w:tr>
      <w:tr w:rsidR="00B85578" w:rsidTr="0036528F">
        <w:trPr>
          <w:trHeight w:val="432"/>
        </w:trPr>
        <w:tc>
          <w:tcPr>
            <w:tcW w:w="2212" w:type="dxa"/>
            <w:vAlign w:val="bottom"/>
          </w:tcPr>
          <w:p w:rsidR="00B85578" w:rsidRDefault="00B85578" w:rsidP="00090D76">
            <w:pPr>
              <w:pStyle w:val="BodyTextIndent"/>
              <w:ind w:left="0"/>
              <w:rPr>
                <w:sz w:val="20"/>
              </w:rPr>
            </w:pPr>
            <w:r>
              <w:rPr>
                <w:sz w:val="20"/>
              </w:rPr>
              <w:t xml:space="preserve">5.  </w:t>
            </w:r>
            <w:r w:rsidR="00090D76">
              <w:rPr>
                <w:sz w:val="20"/>
              </w:rPr>
              <w:t>Publication cost</w:t>
            </w:r>
            <w:r>
              <w:rPr>
                <w:sz w:val="20"/>
              </w:rPr>
              <w:t xml:space="preserve">s </w:t>
            </w:r>
          </w:p>
        </w:tc>
        <w:tc>
          <w:tcPr>
            <w:tcW w:w="236"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tcBorders>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tcBorders>
              <w:bottom w:val="single" w:sz="4" w:space="0" w:color="auto"/>
            </w:tcBorders>
            <w:vAlign w:val="bottom"/>
          </w:tcPr>
          <w:p w:rsidR="00B85578" w:rsidRDefault="00B85578" w:rsidP="0036528F">
            <w:pPr>
              <w:pStyle w:val="BodyTextIndent"/>
              <w:ind w:left="0"/>
              <w:rPr>
                <w:sz w:val="20"/>
              </w:rPr>
            </w:pPr>
          </w:p>
        </w:tc>
      </w:tr>
      <w:tr w:rsidR="00B85578" w:rsidTr="0036528F">
        <w:trPr>
          <w:trHeight w:val="432"/>
        </w:trPr>
        <w:tc>
          <w:tcPr>
            <w:tcW w:w="2212" w:type="dxa"/>
            <w:vAlign w:val="bottom"/>
          </w:tcPr>
          <w:p w:rsidR="00B85578" w:rsidRDefault="00B85578" w:rsidP="0036528F">
            <w:pPr>
              <w:pStyle w:val="BodyTextIndent"/>
              <w:ind w:left="0"/>
              <w:rPr>
                <w:sz w:val="20"/>
              </w:rPr>
            </w:pPr>
          </w:p>
        </w:tc>
        <w:tc>
          <w:tcPr>
            <w:tcW w:w="236"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tcBorders>
              <w:top w:val="single" w:sz="4" w:space="0" w:color="auto"/>
            </w:tcBorders>
            <w:vAlign w:val="bottom"/>
          </w:tcPr>
          <w:p w:rsidR="00B85578" w:rsidRDefault="00B85578" w:rsidP="0036528F">
            <w:pPr>
              <w:pStyle w:val="BodyTextIndent"/>
              <w:ind w:left="0"/>
              <w:rPr>
                <w:sz w:val="20"/>
              </w:rPr>
            </w:pPr>
          </w:p>
        </w:tc>
      </w:tr>
      <w:tr w:rsidR="00B85578" w:rsidTr="0036528F">
        <w:trPr>
          <w:trHeight w:val="432"/>
        </w:trPr>
        <w:tc>
          <w:tcPr>
            <w:tcW w:w="2212" w:type="dxa"/>
            <w:vAlign w:val="bottom"/>
          </w:tcPr>
          <w:p w:rsidR="00B85578" w:rsidRDefault="00B85578" w:rsidP="0036528F">
            <w:pPr>
              <w:pStyle w:val="BodyTextIndent"/>
              <w:ind w:left="0"/>
              <w:rPr>
                <w:sz w:val="20"/>
              </w:rPr>
            </w:pPr>
            <w:r>
              <w:rPr>
                <w:sz w:val="20"/>
              </w:rPr>
              <w:t>Annual Totals</w:t>
            </w:r>
          </w:p>
        </w:tc>
        <w:tc>
          <w:tcPr>
            <w:tcW w:w="236"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r>
              <w:rPr>
                <w:sz w:val="20"/>
              </w:rPr>
              <w:t>$</w:t>
            </w:r>
            <w:r w:rsidR="004C6F46">
              <w:rPr>
                <w:sz w:val="20"/>
              </w:rPr>
              <w:t>50,000</w:t>
            </w:r>
          </w:p>
        </w:tc>
        <w:tc>
          <w:tcPr>
            <w:tcW w:w="360"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r>
              <w:rPr>
                <w:sz w:val="20"/>
              </w:rPr>
              <w:t>$</w:t>
            </w:r>
            <w:r w:rsidR="004C6F46">
              <w:rPr>
                <w:sz w:val="20"/>
              </w:rPr>
              <w:t>50,000</w:t>
            </w:r>
          </w:p>
        </w:tc>
        <w:tc>
          <w:tcPr>
            <w:tcW w:w="416" w:type="dxa"/>
            <w:vAlign w:val="bottom"/>
          </w:tcPr>
          <w:p w:rsidR="00B85578" w:rsidRDefault="00B85578" w:rsidP="0036528F">
            <w:pPr>
              <w:pStyle w:val="BodyTextIndent"/>
              <w:ind w:left="0"/>
              <w:rPr>
                <w:sz w:val="20"/>
              </w:rPr>
            </w:pPr>
          </w:p>
        </w:tc>
        <w:tc>
          <w:tcPr>
            <w:tcW w:w="1384" w:type="dxa"/>
            <w:tcBorders>
              <w:bottom w:val="single" w:sz="4" w:space="0" w:color="auto"/>
            </w:tcBorders>
            <w:vAlign w:val="bottom"/>
          </w:tcPr>
          <w:p w:rsidR="00B85578" w:rsidRDefault="00B85578" w:rsidP="0036528F">
            <w:pPr>
              <w:pStyle w:val="BodyTextIndent"/>
              <w:ind w:left="0"/>
              <w:rPr>
                <w:sz w:val="20"/>
              </w:rPr>
            </w:pPr>
            <w:r>
              <w:rPr>
                <w:sz w:val="20"/>
              </w:rPr>
              <w:t>$</w:t>
            </w:r>
            <w:r w:rsidR="004C6F46">
              <w:rPr>
                <w:sz w:val="20"/>
              </w:rPr>
              <w:t>50,000</w:t>
            </w:r>
          </w:p>
        </w:tc>
        <w:tc>
          <w:tcPr>
            <w:tcW w:w="360"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r>
              <w:rPr>
                <w:sz w:val="20"/>
              </w:rPr>
              <w:t>$</w:t>
            </w:r>
            <w:r w:rsidR="004C6F46">
              <w:rPr>
                <w:sz w:val="20"/>
              </w:rPr>
              <w:t>50,000</w:t>
            </w:r>
          </w:p>
        </w:tc>
        <w:tc>
          <w:tcPr>
            <w:tcW w:w="360" w:type="dxa"/>
            <w:vAlign w:val="bottom"/>
          </w:tcPr>
          <w:p w:rsidR="00B85578" w:rsidRDefault="00B85578" w:rsidP="0036528F">
            <w:pPr>
              <w:pStyle w:val="BodyTextIndent"/>
              <w:ind w:left="0"/>
              <w:rPr>
                <w:sz w:val="20"/>
              </w:rPr>
            </w:pPr>
          </w:p>
        </w:tc>
        <w:tc>
          <w:tcPr>
            <w:tcW w:w="1332" w:type="dxa"/>
            <w:tcBorders>
              <w:bottom w:val="single" w:sz="4" w:space="0" w:color="auto"/>
            </w:tcBorders>
            <w:vAlign w:val="bottom"/>
          </w:tcPr>
          <w:p w:rsidR="00B85578" w:rsidRDefault="00B85578" w:rsidP="0036528F">
            <w:pPr>
              <w:pStyle w:val="BodyTextIndent"/>
              <w:ind w:left="0"/>
              <w:rPr>
                <w:sz w:val="20"/>
              </w:rPr>
            </w:pPr>
            <w:r>
              <w:rPr>
                <w:sz w:val="20"/>
              </w:rPr>
              <w:t>$</w:t>
            </w:r>
            <w:r w:rsidR="004C6F46">
              <w:rPr>
                <w:sz w:val="20"/>
              </w:rPr>
              <w:t>50,000</w:t>
            </w:r>
          </w:p>
        </w:tc>
      </w:tr>
      <w:tr w:rsidR="00B85578" w:rsidTr="0036528F">
        <w:trPr>
          <w:trHeight w:val="432"/>
        </w:trPr>
        <w:tc>
          <w:tcPr>
            <w:tcW w:w="2212" w:type="dxa"/>
            <w:vAlign w:val="bottom"/>
          </w:tcPr>
          <w:p w:rsidR="00B85578" w:rsidRDefault="00B85578" w:rsidP="0036528F">
            <w:pPr>
              <w:pStyle w:val="BodyTextIndent"/>
              <w:ind w:left="0"/>
              <w:rPr>
                <w:sz w:val="20"/>
              </w:rPr>
            </w:pPr>
          </w:p>
        </w:tc>
        <w:tc>
          <w:tcPr>
            <w:tcW w:w="236"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tcBorders>
              <w:top w:val="single" w:sz="4" w:space="0" w:color="auto"/>
            </w:tcBorders>
            <w:vAlign w:val="bottom"/>
          </w:tcPr>
          <w:p w:rsidR="00B85578" w:rsidRDefault="00B85578" w:rsidP="0036528F">
            <w:pPr>
              <w:pStyle w:val="BodyTextIndent"/>
              <w:ind w:left="0"/>
              <w:rPr>
                <w:sz w:val="20"/>
              </w:rPr>
            </w:pPr>
          </w:p>
        </w:tc>
      </w:tr>
      <w:tr w:rsidR="00B85578" w:rsidTr="0036528F">
        <w:trPr>
          <w:trHeight w:val="432"/>
        </w:trPr>
        <w:tc>
          <w:tcPr>
            <w:tcW w:w="2212" w:type="dxa"/>
            <w:vAlign w:val="bottom"/>
          </w:tcPr>
          <w:p w:rsidR="00B85578" w:rsidRDefault="00B85578" w:rsidP="0036528F">
            <w:pPr>
              <w:pStyle w:val="BodyTextIndent"/>
              <w:ind w:left="0"/>
              <w:rPr>
                <w:caps/>
                <w:sz w:val="20"/>
              </w:rPr>
            </w:pPr>
            <w:r>
              <w:rPr>
                <w:caps/>
                <w:sz w:val="20"/>
              </w:rPr>
              <w:t>Total Requested</w:t>
            </w:r>
          </w:p>
        </w:tc>
        <w:tc>
          <w:tcPr>
            <w:tcW w:w="236" w:type="dxa"/>
            <w:vAlign w:val="bottom"/>
          </w:tcPr>
          <w:p w:rsidR="00B85578" w:rsidRDefault="00B85578" w:rsidP="0036528F">
            <w:pPr>
              <w:pStyle w:val="BodyTextIndent"/>
              <w:ind w:left="0"/>
              <w:rPr>
                <w:sz w:val="20"/>
              </w:rPr>
            </w:pPr>
          </w:p>
        </w:tc>
        <w:tc>
          <w:tcPr>
            <w:tcW w:w="1260" w:type="dxa"/>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tcBorders>
              <w:bottom w:val="single" w:sz="4" w:space="0" w:color="auto"/>
            </w:tcBorders>
            <w:vAlign w:val="bottom"/>
          </w:tcPr>
          <w:p w:rsidR="00B85578" w:rsidRDefault="00B85578" w:rsidP="0036528F">
            <w:pPr>
              <w:pStyle w:val="BodyTextIndent"/>
              <w:ind w:left="0"/>
              <w:rPr>
                <w:sz w:val="20"/>
              </w:rPr>
            </w:pPr>
            <w:r>
              <w:rPr>
                <w:sz w:val="20"/>
              </w:rPr>
              <w:t>$</w:t>
            </w:r>
            <w:r w:rsidR="004C6F46">
              <w:rPr>
                <w:sz w:val="20"/>
              </w:rPr>
              <w:t>250,000</w:t>
            </w:r>
          </w:p>
        </w:tc>
      </w:tr>
    </w:tbl>
    <w:p w:rsidR="00B85578" w:rsidRDefault="00B85578" w:rsidP="00B85578">
      <w:pPr>
        <w:pStyle w:val="BodyTextIndent"/>
        <w:ind w:left="0"/>
      </w:pPr>
    </w:p>
    <w:p w:rsidR="00B85578" w:rsidRDefault="00B85578" w:rsidP="00B85578">
      <w:pPr>
        <w:pStyle w:val="BodyTextIndent"/>
        <w:ind w:left="0"/>
      </w:pPr>
    </w:p>
    <w:p w:rsidR="00B85578" w:rsidRDefault="00B85578" w:rsidP="00B85578">
      <w:pPr>
        <w:pStyle w:val="BodyTextIndent"/>
        <w:ind w:left="0"/>
      </w:pPr>
    </w:p>
    <w:tbl>
      <w:tblPr>
        <w:tblW w:w="0" w:type="auto"/>
        <w:tblLook w:val="0000" w:firstRow="0" w:lastRow="0" w:firstColumn="0" w:lastColumn="0" w:noHBand="0" w:noVBand="0"/>
      </w:tblPr>
      <w:tblGrid>
        <w:gridCol w:w="2410"/>
        <w:gridCol w:w="3519"/>
        <w:gridCol w:w="2635"/>
        <w:gridCol w:w="1660"/>
      </w:tblGrid>
      <w:tr w:rsidR="00B85578" w:rsidTr="0036528F">
        <w:trPr>
          <w:trHeight w:val="432"/>
        </w:trPr>
        <w:tc>
          <w:tcPr>
            <w:tcW w:w="2448" w:type="dxa"/>
            <w:vAlign w:val="bottom"/>
          </w:tcPr>
          <w:p w:rsidR="00B85578" w:rsidRDefault="00B85578" w:rsidP="0036528F">
            <w:pPr>
              <w:pStyle w:val="BodyTextIndent"/>
              <w:ind w:left="0"/>
            </w:pPr>
            <w:r>
              <w:t>Principal Investigator</w:t>
            </w:r>
          </w:p>
        </w:tc>
        <w:tc>
          <w:tcPr>
            <w:tcW w:w="3600" w:type="dxa"/>
            <w:tcBorders>
              <w:bottom w:val="single" w:sz="4" w:space="0" w:color="auto"/>
            </w:tcBorders>
          </w:tcPr>
          <w:p w:rsidR="00B85578" w:rsidRDefault="00B85578" w:rsidP="0036528F">
            <w:pPr>
              <w:pStyle w:val="BodyTextIndent"/>
              <w:ind w:left="0"/>
            </w:pPr>
          </w:p>
        </w:tc>
        <w:tc>
          <w:tcPr>
            <w:tcW w:w="2700" w:type="dxa"/>
            <w:tcBorders>
              <w:bottom w:val="single" w:sz="4" w:space="0" w:color="auto"/>
            </w:tcBorders>
          </w:tcPr>
          <w:p w:rsidR="00B85578" w:rsidRDefault="00B85578" w:rsidP="0036528F">
            <w:pPr>
              <w:pStyle w:val="BodyTextIndent"/>
              <w:ind w:left="0"/>
            </w:pPr>
          </w:p>
        </w:tc>
        <w:tc>
          <w:tcPr>
            <w:tcW w:w="1692" w:type="dxa"/>
            <w:tcBorders>
              <w:bottom w:val="single" w:sz="4" w:space="0" w:color="auto"/>
            </w:tcBorders>
          </w:tcPr>
          <w:p w:rsidR="00B85578" w:rsidRDefault="00B85578" w:rsidP="0036528F">
            <w:pPr>
              <w:pStyle w:val="BodyTextIndent"/>
              <w:ind w:left="0"/>
            </w:pPr>
          </w:p>
        </w:tc>
      </w:tr>
      <w:tr w:rsidR="00B85578" w:rsidTr="0036528F">
        <w:trPr>
          <w:trHeight w:val="432"/>
        </w:trPr>
        <w:tc>
          <w:tcPr>
            <w:tcW w:w="2448" w:type="dxa"/>
          </w:tcPr>
          <w:p w:rsidR="00B85578" w:rsidRDefault="00B85578" w:rsidP="0036528F">
            <w:pPr>
              <w:pStyle w:val="BodyTextIndent"/>
              <w:ind w:left="0"/>
            </w:pPr>
          </w:p>
        </w:tc>
        <w:tc>
          <w:tcPr>
            <w:tcW w:w="3600" w:type="dxa"/>
            <w:tcBorders>
              <w:top w:val="single" w:sz="4" w:space="0" w:color="auto"/>
            </w:tcBorders>
          </w:tcPr>
          <w:p w:rsidR="00B85578" w:rsidRPr="00FD2A77" w:rsidRDefault="00B85578" w:rsidP="0036528F">
            <w:pPr>
              <w:pStyle w:val="BodyTextIndent"/>
              <w:ind w:left="0"/>
              <w:jc w:val="center"/>
              <w:rPr>
                <w:sz w:val="20"/>
                <w:szCs w:val="20"/>
              </w:rPr>
            </w:pPr>
            <w:r w:rsidRPr="00FD2A77">
              <w:rPr>
                <w:sz w:val="20"/>
                <w:szCs w:val="20"/>
              </w:rPr>
              <w:t>(Signature)</w:t>
            </w:r>
          </w:p>
        </w:tc>
        <w:tc>
          <w:tcPr>
            <w:tcW w:w="2700" w:type="dxa"/>
            <w:tcBorders>
              <w:top w:val="single" w:sz="4" w:space="0" w:color="auto"/>
            </w:tcBorders>
          </w:tcPr>
          <w:p w:rsidR="00B85578" w:rsidRDefault="00B85578" w:rsidP="0036528F">
            <w:pPr>
              <w:pStyle w:val="BodyTextIndent"/>
              <w:ind w:left="0"/>
            </w:pPr>
          </w:p>
        </w:tc>
        <w:tc>
          <w:tcPr>
            <w:tcW w:w="1692" w:type="dxa"/>
            <w:tcBorders>
              <w:top w:val="single" w:sz="4" w:space="0" w:color="auto"/>
            </w:tcBorders>
          </w:tcPr>
          <w:p w:rsidR="00B85578" w:rsidRPr="00FD2A77" w:rsidRDefault="00B85578" w:rsidP="0036528F">
            <w:pPr>
              <w:pStyle w:val="BodyTextIndent"/>
              <w:ind w:left="0"/>
              <w:jc w:val="center"/>
              <w:rPr>
                <w:sz w:val="20"/>
                <w:szCs w:val="20"/>
              </w:rPr>
            </w:pPr>
            <w:r w:rsidRPr="00FD2A77">
              <w:rPr>
                <w:sz w:val="20"/>
                <w:szCs w:val="20"/>
              </w:rPr>
              <w:t>(Date)</w:t>
            </w:r>
          </w:p>
        </w:tc>
      </w:tr>
      <w:tr w:rsidR="00B85578" w:rsidTr="0036528F">
        <w:trPr>
          <w:trHeight w:val="432"/>
        </w:trPr>
        <w:tc>
          <w:tcPr>
            <w:tcW w:w="2448" w:type="dxa"/>
          </w:tcPr>
          <w:p w:rsidR="00B85578" w:rsidRDefault="00B85578" w:rsidP="0036528F">
            <w:pPr>
              <w:pStyle w:val="BodyTextIndent"/>
              <w:ind w:left="0"/>
            </w:pPr>
            <w:r>
              <w:t>Officer of the Institution Endorsing the Proposal</w:t>
            </w:r>
          </w:p>
        </w:tc>
        <w:tc>
          <w:tcPr>
            <w:tcW w:w="3600" w:type="dxa"/>
            <w:tcBorders>
              <w:bottom w:val="single" w:sz="4" w:space="0" w:color="auto"/>
            </w:tcBorders>
          </w:tcPr>
          <w:p w:rsidR="00B85578" w:rsidRDefault="00B85578" w:rsidP="0036528F">
            <w:pPr>
              <w:pStyle w:val="BodyTextIndent"/>
              <w:ind w:left="0"/>
            </w:pPr>
          </w:p>
        </w:tc>
        <w:tc>
          <w:tcPr>
            <w:tcW w:w="2700" w:type="dxa"/>
            <w:tcBorders>
              <w:bottom w:val="single" w:sz="4" w:space="0" w:color="auto"/>
            </w:tcBorders>
          </w:tcPr>
          <w:p w:rsidR="00B85578" w:rsidRDefault="00B85578" w:rsidP="0036528F">
            <w:pPr>
              <w:pStyle w:val="BodyTextIndent"/>
              <w:ind w:left="0"/>
            </w:pPr>
          </w:p>
        </w:tc>
        <w:tc>
          <w:tcPr>
            <w:tcW w:w="1692" w:type="dxa"/>
            <w:tcBorders>
              <w:bottom w:val="single" w:sz="4" w:space="0" w:color="auto"/>
            </w:tcBorders>
          </w:tcPr>
          <w:p w:rsidR="00B85578" w:rsidRDefault="00B85578" w:rsidP="0036528F">
            <w:pPr>
              <w:pStyle w:val="BodyTextIndent"/>
              <w:ind w:left="0"/>
            </w:pPr>
          </w:p>
        </w:tc>
      </w:tr>
      <w:tr w:rsidR="00B85578" w:rsidRPr="00FD2A77" w:rsidTr="0036528F">
        <w:trPr>
          <w:trHeight w:val="432"/>
        </w:trPr>
        <w:tc>
          <w:tcPr>
            <w:tcW w:w="2448" w:type="dxa"/>
          </w:tcPr>
          <w:p w:rsidR="00B85578" w:rsidRPr="00FD2A77" w:rsidRDefault="00B85578" w:rsidP="0036528F">
            <w:pPr>
              <w:pStyle w:val="BodyTextIndent"/>
              <w:ind w:left="0"/>
              <w:rPr>
                <w:sz w:val="20"/>
                <w:szCs w:val="20"/>
              </w:rPr>
            </w:pPr>
          </w:p>
        </w:tc>
        <w:tc>
          <w:tcPr>
            <w:tcW w:w="3600" w:type="dxa"/>
            <w:tcBorders>
              <w:top w:val="single" w:sz="4" w:space="0" w:color="auto"/>
            </w:tcBorders>
          </w:tcPr>
          <w:p w:rsidR="00B85578" w:rsidRPr="00FD2A77" w:rsidRDefault="00B85578" w:rsidP="0036528F">
            <w:pPr>
              <w:pStyle w:val="BodyTextIndent"/>
              <w:ind w:left="0"/>
              <w:jc w:val="center"/>
              <w:rPr>
                <w:sz w:val="20"/>
                <w:szCs w:val="20"/>
              </w:rPr>
            </w:pPr>
            <w:r w:rsidRPr="00FD2A77">
              <w:rPr>
                <w:sz w:val="20"/>
                <w:szCs w:val="20"/>
              </w:rPr>
              <w:t>(Signature)</w:t>
            </w:r>
          </w:p>
        </w:tc>
        <w:tc>
          <w:tcPr>
            <w:tcW w:w="2700" w:type="dxa"/>
            <w:tcBorders>
              <w:top w:val="single" w:sz="4" w:space="0" w:color="auto"/>
            </w:tcBorders>
          </w:tcPr>
          <w:p w:rsidR="00B85578" w:rsidRPr="00FD2A77" w:rsidRDefault="00B85578" w:rsidP="0036528F">
            <w:pPr>
              <w:pStyle w:val="BodyTextIndent"/>
              <w:ind w:left="0"/>
              <w:jc w:val="center"/>
              <w:rPr>
                <w:sz w:val="20"/>
                <w:szCs w:val="20"/>
              </w:rPr>
            </w:pPr>
            <w:r w:rsidRPr="00FD2A77">
              <w:rPr>
                <w:sz w:val="20"/>
                <w:szCs w:val="20"/>
              </w:rPr>
              <w:t>(Title)</w:t>
            </w:r>
          </w:p>
        </w:tc>
        <w:tc>
          <w:tcPr>
            <w:tcW w:w="1692" w:type="dxa"/>
            <w:tcBorders>
              <w:top w:val="single" w:sz="4" w:space="0" w:color="auto"/>
            </w:tcBorders>
          </w:tcPr>
          <w:p w:rsidR="00B85578" w:rsidRPr="00FD2A77" w:rsidRDefault="00B85578" w:rsidP="0036528F">
            <w:pPr>
              <w:pStyle w:val="BodyTextIndent"/>
              <w:ind w:left="0"/>
              <w:jc w:val="center"/>
              <w:rPr>
                <w:sz w:val="20"/>
                <w:szCs w:val="20"/>
              </w:rPr>
            </w:pPr>
            <w:r w:rsidRPr="00FD2A77">
              <w:rPr>
                <w:sz w:val="20"/>
                <w:szCs w:val="20"/>
              </w:rPr>
              <w:t>(Date)</w:t>
            </w:r>
          </w:p>
        </w:tc>
      </w:tr>
      <w:tr w:rsidR="00B85578" w:rsidTr="0036528F">
        <w:trPr>
          <w:trHeight w:val="432"/>
        </w:trPr>
        <w:tc>
          <w:tcPr>
            <w:tcW w:w="2448" w:type="dxa"/>
            <w:vAlign w:val="bottom"/>
          </w:tcPr>
          <w:p w:rsidR="00B85578" w:rsidRDefault="00B85578" w:rsidP="0036528F">
            <w:pPr>
              <w:pStyle w:val="BodyTextIndent"/>
              <w:ind w:left="0"/>
            </w:pPr>
            <w:r>
              <w:t>Grantee Institution</w:t>
            </w:r>
          </w:p>
        </w:tc>
        <w:tc>
          <w:tcPr>
            <w:tcW w:w="3600" w:type="dxa"/>
            <w:tcBorders>
              <w:bottom w:val="single" w:sz="4" w:space="0" w:color="auto"/>
            </w:tcBorders>
          </w:tcPr>
          <w:p w:rsidR="00B85578" w:rsidRDefault="00B85578" w:rsidP="0036528F">
            <w:pPr>
              <w:pStyle w:val="BodyTextIndent"/>
              <w:ind w:left="0"/>
            </w:pPr>
          </w:p>
        </w:tc>
        <w:tc>
          <w:tcPr>
            <w:tcW w:w="2700" w:type="dxa"/>
            <w:tcBorders>
              <w:bottom w:val="single" w:sz="4" w:space="0" w:color="auto"/>
            </w:tcBorders>
          </w:tcPr>
          <w:p w:rsidR="00B85578" w:rsidRDefault="00B85578" w:rsidP="0036528F">
            <w:pPr>
              <w:pStyle w:val="BodyTextIndent"/>
              <w:ind w:left="0"/>
            </w:pPr>
          </w:p>
        </w:tc>
        <w:tc>
          <w:tcPr>
            <w:tcW w:w="1692" w:type="dxa"/>
            <w:tcBorders>
              <w:bottom w:val="single" w:sz="4" w:space="0" w:color="auto"/>
            </w:tcBorders>
          </w:tcPr>
          <w:p w:rsidR="00B85578" w:rsidRDefault="00B85578" w:rsidP="0036528F">
            <w:pPr>
              <w:pStyle w:val="BodyTextIndent"/>
              <w:ind w:left="0"/>
            </w:pPr>
          </w:p>
        </w:tc>
      </w:tr>
    </w:tbl>
    <w:p w:rsidR="00B85578" w:rsidRDefault="00B85578" w:rsidP="00B85578">
      <w:pPr>
        <w:pStyle w:val="BodyTextIndent"/>
        <w:ind w:left="0"/>
      </w:pPr>
    </w:p>
    <w:p w:rsidR="00B85578" w:rsidRDefault="00B85578">
      <w:pPr>
        <w:rPr>
          <w:sz w:val="22"/>
        </w:rPr>
      </w:pPr>
    </w:p>
    <w:p w:rsidR="00B85578" w:rsidRDefault="00B85578">
      <w:pPr>
        <w:rPr>
          <w:sz w:val="22"/>
        </w:rPr>
      </w:pPr>
      <w:r>
        <w:rPr>
          <w:sz w:val="22"/>
        </w:rPr>
        <w:br w:type="page"/>
      </w:r>
    </w:p>
    <w:p w:rsidR="007D67BD" w:rsidRDefault="007D67BD">
      <w:pPr>
        <w:numPr>
          <w:ilvl w:val="0"/>
          <w:numId w:val="1"/>
        </w:numPr>
        <w:rPr>
          <w:sz w:val="22"/>
        </w:rPr>
      </w:pPr>
      <w:r>
        <w:rPr>
          <w:sz w:val="22"/>
        </w:rPr>
        <w:lastRenderedPageBreak/>
        <w:t>PERSONAL AND PROFESSIONAL VITA FOR PRINCIPAL INVESTIGATORS.  Attach resume of no more than three pages, without publications, with information on academic degrees, when and where received; previous faculty and other principal positions; awards and honors; and other pertinent biographical materials.</w:t>
      </w:r>
    </w:p>
    <w:p w:rsidR="007D67BD" w:rsidRDefault="007D67BD">
      <w:pPr>
        <w:rPr>
          <w:sz w:val="22"/>
        </w:rPr>
      </w:pPr>
    </w:p>
    <w:p w:rsidR="007D67BD" w:rsidRDefault="007D67BD">
      <w:pPr>
        <w:rPr>
          <w:sz w:val="22"/>
        </w:rPr>
      </w:pPr>
    </w:p>
    <w:p w:rsidR="007D67BD" w:rsidRDefault="007D67BD">
      <w:pPr>
        <w:rPr>
          <w:sz w:val="22"/>
        </w:rPr>
      </w:pPr>
    </w:p>
    <w:p w:rsidR="007D67BD" w:rsidRDefault="007D67BD">
      <w:pPr>
        <w:numPr>
          <w:ilvl w:val="0"/>
          <w:numId w:val="1"/>
        </w:numPr>
        <w:rPr>
          <w:sz w:val="22"/>
        </w:rPr>
      </w:pPr>
      <w:r>
        <w:rPr>
          <w:sz w:val="22"/>
        </w:rPr>
        <w:t>RESEARCH GROUP.  Indicate numbers and types of other personnel in research group.</w:t>
      </w: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numPr>
          <w:ilvl w:val="0"/>
          <w:numId w:val="1"/>
        </w:numPr>
        <w:rPr>
          <w:sz w:val="22"/>
        </w:rPr>
      </w:pPr>
      <w:r>
        <w:rPr>
          <w:sz w:val="22"/>
        </w:rPr>
        <w:t>RESEARCH ACCOMPLISHMENTS OF PRINCIPAL INVESTIGATOR(S).  (1) A list of 5 pertinent recent papers. (2) A brief description of accomplishments relevant to the proposed project in agricultural chemistry.  Limit 150 words.</w:t>
      </w:r>
    </w:p>
    <w:p w:rsidR="007D67BD" w:rsidRDefault="007D67BD">
      <w:pPr>
        <w:rPr>
          <w:sz w:val="22"/>
        </w:rPr>
      </w:pPr>
    </w:p>
    <w:p w:rsidR="007D67BD" w:rsidRDefault="007D67BD">
      <w:pPr>
        <w:numPr>
          <w:ilvl w:val="0"/>
          <w:numId w:val="1"/>
        </w:numPr>
        <w:rPr>
          <w:sz w:val="22"/>
        </w:rPr>
      </w:pPr>
      <w:r>
        <w:rPr>
          <w:sz w:val="22"/>
        </w:rPr>
        <w:br w:type="page"/>
      </w:r>
      <w:r>
        <w:rPr>
          <w:sz w:val="22"/>
        </w:rPr>
        <w:lastRenderedPageBreak/>
        <w:t xml:space="preserve">CURRENT RESEARCH SUPPORT.  List research support giving the annual amount, sponsoring agency, expiration date, and title of program for both current and known future grants and for proposals or requests submitted or being prepared.  There is no objection to other support for the proposed </w:t>
      </w:r>
      <w:proofErr w:type="spellStart"/>
      <w:r>
        <w:rPr>
          <w:sz w:val="22"/>
        </w:rPr>
        <w:t>Frasch</w:t>
      </w:r>
      <w:proofErr w:type="spellEnd"/>
      <w:r>
        <w:rPr>
          <w:sz w:val="22"/>
        </w:rPr>
        <w:t xml:space="preserve"> research, but this should be indicated.</w:t>
      </w: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numPr>
          <w:ilvl w:val="0"/>
          <w:numId w:val="1"/>
        </w:numPr>
        <w:rPr>
          <w:sz w:val="22"/>
        </w:rPr>
      </w:pPr>
      <w:r>
        <w:rPr>
          <w:sz w:val="22"/>
        </w:rPr>
        <w:t xml:space="preserve">PROPOSED RESEARCH PLANS.  Summarize briefly the nature of the research which would be undertaken with this grant.  Start this section with a short </w:t>
      </w:r>
      <w:r>
        <w:rPr>
          <w:sz w:val="22"/>
          <w:u w:val="single"/>
        </w:rPr>
        <w:t>abstract</w:t>
      </w:r>
      <w:r>
        <w:rPr>
          <w:sz w:val="22"/>
        </w:rPr>
        <w:t xml:space="preserve"> of the proposed research.  Continuation pages may be attached; however, </w:t>
      </w:r>
      <w:r>
        <w:rPr>
          <w:sz w:val="22"/>
          <w:u w:val="single"/>
        </w:rPr>
        <w:t>descriptions of proposed research in excess of 3,500 words will not be accepted</w:t>
      </w:r>
      <w:r>
        <w:rPr>
          <w:sz w:val="22"/>
        </w:rPr>
        <w:t xml:space="preserve"> (exclusive of references and structural diagrams).</w:t>
      </w:r>
    </w:p>
    <w:p w:rsidR="007D67BD" w:rsidRDefault="007D67BD">
      <w:pPr>
        <w:rPr>
          <w:sz w:val="22"/>
        </w:rPr>
      </w:pPr>
    </w:p>
    <w:p w:rsidR="007D67BD" w:rsidRDefault="007D67BD">
      <w:pPr>
        <w:pStyle w:val="BodyTextIndent"/>
      </w:pPr>
      <w:r>
        <w:t xml:space="preserve">Indicate the expected benefit to agriculture in the </w:t>
      </w:r>
      <w:smartTag w:uri="urn:schemas-microsoft-com:office:smarttags" w:element="country-region">
        <w:smartTag w:uri="urn:schemas-microsoft-com:office:smarttags" w:element="place">
          <w:r>
            <w:t>United States</w:t>
          </w:r>
        </w:smartTag>
      </w:smartTag>
      <w:r>
        <w:t>.</w:t>
      </w:r>
    </w:p>
    <w:p w:rsidR="007D67BD" w:rsidRDefault="007D67BD">
      <w:pPr>
        <w:pStyle w:val="BodyTextIndent"/>
      </w:pPr>
    </w:p>
    <w:p w:rsidR="007D67BD" w:rsidRDefault="007D67BD">
      <w:pPr>
        <w:pStyle w:val="BodyTextIndent"/>
      </w:pPr>
      <w:r>
        <w:t>If sabbatical leave is anticipated, indicate proposed plans for supervision of research during period of absence.</w:t>
      </w:r>
    </w:p>
    <w:p w:rsidR="007D67BD" w:rsidRDefault="007D67BD">
      <w:pPr>
        <w:pStyle w:val="BodyTextIndent"/>
        <w:ind w:left="0"/>
      </w:pPr>
    </w:p>
    <w:p w:rsidR="00A83651" w:rsidRDefault="00A83651" w:rsidP="00A83651">
      <w:pPr>
        <w:jc w:val="center"/>
        <w:rPr>
          <w:b/>
        </w:rPr>
      </w:pPr>
      <w:r>
        <w:br w:type="page"/>
      </w:r>
    </w:p>
    <w:p w:rsidR="00A83651" w:rsidRDefault="002068DB" w:rsidP="00A83651">
      <w:pPr>
        <w:jc w:val="center"/>
        <w:rPr>
          <w:b/>
        </w:rPr>
      </w:pPr>
      <w:r>
        <w:rPr>
          <w:b/>
        </w:rPr>
        <w:lastRenderedPageBreak/>
        <w:t xml:space="preserve">Herman </w:t>
      </w:r>
      <w:proofErr w:type="spellStart"/>
      <w:r>
        <w:rPr>
          <w:b/>
        </w:rPr>
        <w:t>Frasch</w:t>
      </w:r>
      <w:proofErr w:type="spellEnd"/>
      <w:r>
        <w:rPr>
          <w:b/>
        </w:rPr>
        <w:t xml:space="preserve"> F</w:t>
      </w:r>
      <w:r w:rsidR="00A83651">
        <w:rPr>
          <w:b/>
        </w:rPr>
        <w:t>und</w:t>
      </w:r>
      <w:r>
        <w:rPr>
          <w:b/>
        </w:rPr>
        <w:t xml:space="preserve"> for Chemical</w:t>
      </w:r>
      <w:r w:rsidR="00EC1D4A">
        <w:rPr>
          <w:b/>
        </w:rPr>
        <w:t xml:space="preserve"> </w:t>
      </w:r>
      <w:r w:rsidR="00A83651">
        <w:rPr>
          <w:b/>
        </w:rPr>
        <w:t>Research</w:t>
      </w:r>
    </w:p>
    <w:p w:rsidR="00A83651" w:rsidRDefault="002068DB" w:rsidP="00A83651">
      <w:pPr>
        <w:jc w:val="center"/>
        <w:rPr>
          <w:b/>
        </w:rPr>
      </w:pPr>
      <w:r>
        <w:rPr>
          <w:b/>
        </w:rPr>
        <w:t xml:space="preserve">Grants </w:t>
      </w:r>
      <w:r w:rsidR="00A83651">
        <w:rPr>
          <w:b/>
        </w:rPr>
        <w:t>in Agricultural Chemistry</w:t>
      </w:r>
    </w:p>
    <w:p w:rsidR="00EC1D4A" w:rsidRDefault="00EC1D4A" w:rsidP="00A83651">
      <w:pPr>
        <w:jc w:val="center"/>
        <w:rPr>
          <w:b/>
        </w:rPr>
      </w:pPr>
    </w:p>
    <w:p w:rsidR="00EC1D4A" w:rsidRDefault="00EC1D4A" w:rsidP="00A83651">
      <w:pPr>
        <w:jc w:val="center"/>
        <w:rPr>
          <w:b/>
          <w:sz w:val="22"/>
          <w:szCs w:val="22"/>
        </w:rPr>
      </w:pPr>
      <w:r w:rsidRPr="00EC1D4A">
        <w:rPr>
          <w:b/>
          <w:sz w:val="22"/>
          <w:szCs w:val="22"/>
        </w:rPr>
        <w:t>Administered by the American Chemical Society</w:t>
      </w:r>
    </w:p>
    <w:p w:rsidR="00EC1D4A" w:rsidRPr="00EC1D4A" w:rsidRDefault="00EC1D4A" w:rsidP="00A83651">
      <w:pPr>
        <w:jc w:val="center"/>
        <w:rPr>
          <w:b/>
          <w:sz w:val="22"/>
          <w:szCs w:val="22"/>
        </w:rPr>
      </w:pPr>
      <w:r w:rsidRPr="00EC1D4A">
        <w:rPr>
          <w:b/>
          <w:sz w:val="22"/>
          <w:szCs w:val="22"/>
        </w:rPr>
        <w:t>Office of Research Grants</w:t>
      </w:r>
      <w:r>
        <w:rPr>
          <w:b/>
          <w:sz w:val="22"/>
          <w:szCs w:val="22"/>
        </w:rPr>
        <w:t xml:space="preserve">, </w:t>
      </w:r>
      <w:r w:rsidRPr="00EC1D4A">
        <w:rPr>
          <w:b/>
          <w:sz w:val="22"/>
          <w:szCs w:val="22"/>
        </w:rPr>
        <w:t xml:space="preserve">1155 </w:t>
      </w:r>
      <w:r>
        <w:rPr>
          <w:b/>
          <w:sz w:val="22"/>
          <w:szCs w:val="22"/>
        </w:rPr>
        <w:t>Sixteen</w:t>
      </w:r>
      <w:r w:rsidRPr="00EC1D4A">
        <w:rPr>
          <w:b/>
          <w:sz w:val="22"/>
          <w:szCs w:val="22"/>
        </w:rPr>
        <w:t>th St</w:t>
      </w:r>
      <w:r>
        <w:rPr>
          <w:b/>
          <w:sz w:val="22"/>
          <w:szCs w:val="22"/>
        </w:rPr>
        <w:t>reet</w:t>
      </w:r>
      <w:r w:rsidRPr="00EC1D4A">
        <w:rPr>
          <w:b/>
          <w:sz w:val="22"/>
          <w:szCs w:val="22"/>
        </w:rPr>
        <w:t>, NW, Washington, DC 20036</w:t>
      </w:r>
    </w:p>
    <w:p w:rsidR="00EC1D4A" w:rsidRDefault="00EC1D4A" w:rsidP="00A83651">
      <w:pPr>
        <w:jc w:val="center"/>
        <w:rPr>
          <w:b/>
          <w:sz w:val="20"/>
          <w:szCs w:val="20"/>
        </w:rPr>
      </w:pPr>
    </w:p>
    <w:p w:rsidR="00EC1D4A" w:rsidRDefault="00EC1D4A" w:rsidP="00EC1D4A">
      <w:pPr>
        <w:jc w:val="center"/>
        <w:rPr>
          <w:b/>
        </w:rPr>
      </w:pPr>
      <w:r>
        <w:rPr>
          <w:b/>
        </w:rPr>
        <w:t>Eligibility, Terms and Conditions</w:t>
      </w:r>
    </w:p>
    <w:p w:rsidR="00EC1D4A" w:rsidRPr="00EC1D4A" w:rsidRDefault="00EC1D4A" w:rsidP="00A83651">
      <w:pPr>
        <w:jc w:val="center"/>
        <w:rPr>
          <w:b/>
          <w:sz w:val="20"/>
          <w:szCs w:val="20"/>
        </w:rPr>
      </w:pPr>
    </w:p>
    <w:p w:rsidR="00A83651" w:rsidRDefault="00A83651" w:rsidP="00A83651"/>
    <w:p w:rsidR="00A83651" w:rsidRPr="00EC1D4A" w:rsidRDefault="002068DB" w:rsidP="00A83651">
      <w:pPr>
        <w:numPr>
          <w:ilvl w:val="0"/>
          <w:numId w:val="3"/>
        </w:numPr>
        <w:rPr>
          <w:sz w:val="22"/>
          <w:szCs w:val="22"/>
        </w:rPr>
      </w:pPr>
      <w:r w:rsidRPr="00EC1D4A">
        <w:rPr>
          <w:sz w:val="22"/>
          <w:szCs w:val="22"/>
        </w:rPr>
        <w:t>Grants will be used for research in the field of</w:t>
      </w:r>
      <w:r w:rsidR="00A83651" w:rsidRPr="00EC1D4A">
        <w:rPr>
          <w:sz w:val="22"/>
          <w:szCs w:val="22"/>
        </w:rPr>
        <w:t xml:space="preserve"> agricultural</w:t>
      </w:r>
      <w:r w:rsidRPr="00EC1D4A">
        <w:rPr>
          <w:sz w:val="22"/>
          <w:szCs w:val="22"/>
        </w:rPr>
        <w:t xml:space="preserve"> chemistry with the object of attaining results that are of practical benefit to the agricultural </w:t>
      </w:r>
      <w:r w:rsidR="00A83651" w:rsidRPr="00EC1D4A">
        <w:rPr>
          <w:sz w:val="22"/>
          <w:szCs w:val="22"/>
        </w:rPr>
        <w:t>development of the United States.</w:t>
      </w:r>
    </w:p>
    <w:p w:rsidR="00A83651" w:rsidRPr="00EC1D4A" w:rsidRDefault="00A83651" w:rsidP="00A83651">
      <w:pPr>
        <w:rPr>
          <w:sz w:val="22"/>
          <w:szCs w:val="22"/>
        </w:rPr>
      </w:pPr>
    </w:p>
    <w:p w:rsidR="00A83651" w:rsidRPr="00EC1D4A" w:rsidRDefault="00A83651" w:rsidP="00A83651">
      <w:pPr>
        <w:numPr>
          <w:ilvl w:val="0"/>
          <w:numId w:val="3"/>
        </w:numPr>
        <w:rPr>
          <w:sz w:val="22"/>
          <w:szCs w:val="22"/>
        </w:rPr>
      </w:pPr>
      <w:r w:rsidRPr="00EC1D4A">
        <w:rPr>
          <w:sz w:val="22"/>
          <w:szCs w:val="22"/>
        </w:rPr>
        <w:t xml:space="preserve">Grantee </w:t>
      </w:r>
      <w:r w:rsidR="002068DB" w:rsidRPr="00EC1D4A">
        <w:rPr>
          <w:sz w:val="22"/>
          <w:szCs w:val="22"/>
        </w:rPr>
        <w:t xml:space="preserve">organization </w:t>
      </w:r>
      <w:r w:rsidRPr="00EC1D4A">
        <w:rPr>
          <w:sz w:val="22"/>
          <w:szCs w:val="22"/>
        </w:rPr>
        <w:t>must be a</w:t>
      </w:r>
      <w:r w:rsidR="00E86340">
        <w:rPr>
          <w:sz w:val="22"/>
          <w:szCs w:val="22"/>
        </w:rPr>
        <w:t xml:space="preserve">n </w:t>
      </w:r>
      <w:r w:rsidR="002068DB" w:rsidRPr="00EC1D4A">
        <w:rPr>
          <w:sz w:val="22"/>
          <w:szCs w:val="22"/>
        </w:rPr>
        <w:t>academic institution incorporated and existing within the</w:t>
      </w:r>
      <w:r w:rsidRPr="00EC1D4A">
        <w:rPr>
          <w:sz w:val="22"/>
          <w:szCs w:val="22"/>
        </w:rPr>
        <w:t xml:space="preserve"> United States.</w:t>
      </w:r>
    </w:p>
    <w:p w:rsidR="00A83651" w:rsidRPr="00EC1D4A" w:rsidRDefault="00A83651" w:rsidP="00A83651">
      <w:pPr>
        <w:rPr>
          <w:sz w:val="22"/>
          <w:szCs w:val="22"/>
        </w:rPr>
      </w:pPr>
    </w:p>
    <w:p w:rsidR="00A83651" w:rsidRPr="00EC1D4A" w:rsidRDefault="00E86340" w:rsidP="00A83651">
      <w:pPr>
        <w:numPr>
          <w:ilvl w:val="0"/>
          <w:numId w:val="3"/>
        </w:numPr>
        <w:rPr>
          <w:sz w:val="22"/>
          <w:szCs w:val="22"/>
        </w:rPr>
      </w:pPr>
      <w:r>
        <w:rPr>
          <w:sz w:val="22"/>
          <w:szCs w:val="22"/>
        </w:rPr>
        <w:t>The 2022</w:t>
      </w:r>
      <w:r w:rsidR="002068DB" w:rsidRPr="00EC1D4A">
        <w:rPr>
          <w:sz w:val="22"/>
          <w:szCs w:val="22"/>
        </w:rPr>
        <w:t>-20</w:t>
      </w:r>
      <w:r w:rsidR="004B6D10">
        <w:rPr>
          <w:sz w:val="22"/>
          <w:szCs w:val="22"/>
        </w:rPr>
        <w:t>2</w:t>
      </w:r>
      <w:r>
        <w:rPr>
          <w:sz w:val="22"/>
          <w:szCs w:val="22"/>
        </w:rPr>
        <w:t xml:space="preserve">7 </w:t>
      </w:r>
      <w:proofErr w:type="spellStart"/>
      <w:r w:rsidR="002068DB" w:rsidRPr="00EC1D4A">
        <w:rPr>
          <w:sz w:val="22"/>
          <w:szCs w:val="22"/>
        </w:rPr>
        <w:t>Frasch</w:t>
      </w:r>
      <w:proofErr w:type="spellEnd"/>
      <w:r w:rsidR="002068DB" w:rsidRPr="00EC1D4A">
        <w:rPr>
          <w:sz w:val="22"/>
          <w:szCs w:val="22"/>
        </w:rPr>
        <w:t xml:space="preserve"> competition is restricted to tenured or tenure-track faculty in their first seven years of their first academic appointment.</w:t>
      </w:r>
    </w:p>
    <w:p w:rsidR="00A83651" w:rsidRPr="00EC1D4A" w:rsidRDefault="00A83651" w:rsidP="00A83651">
      <w:pPr>
        <w:rPr>
          <w:sz w:val="22"/>
          <w:szCs w:val="22"/>
        </w:rPr>
      </w:pPr>
    </w:p>
    <w:p w:rsidR="00A83651" w:rsidRPr="00EC1D4A" w:rsidRDefault="002068DB" w:rsidP="00A83651">
      <w:pPr>
        <w:numPr>
          <w:ilvl w:val="0"/>
          <w:numId w:val="3"/>
        </w:numPr>
        <w:rPr>
          <w:sz w:val="22"/>
          <w:szCs w:val="22"/>
        </w:rPr>
      </w:pPr>
      <w:r w:rsidRPr="00EC1D4A">
        <w:rPr>
          <w:sz w:val="22"/>
          <w:szCs w:val="22"/>
        </w:rPr>
        <w:t xml:space="preserve">Grants </w:t>
      </w:r>
      <w:proofErr w:type="gramStart"/>
      <w:r w:rsidRPr="00EC1D4A">
        <w:rPr>
          <w:sz w:val="22"/>
          <w:szCs w:val="22"/>
        </w:rPr>
        <w:t>are made</w:t>
      </w:r>
      <w:proofErr w:type="gramEnd"/>
      <w:r w:rsidRPr="00EC1D4A">
        <w:rPr>
          <w:sz w:val="22"/>
          <w:szCs w:val="22"/>
        </w:rPr>
        <w:t xml:space="preserve"> for a period of five years (July 1, 20</w:t>
      </w:r>
      <w:r w:rsidR="00E86340">
        <w:rPr>
          <w:sz w:val="22"/>
          <w:szCs w:val="22"/>
        </w:rPr>
        <w:t>22</w:t>
      </w:r>
      <w:r w:rsidRPr="00EC1D4A">
        <w:rPr>
          <w:sz w:val="22"/>
          <w:szCs w:val="22"/>
        </w:rPr>
        <w:t xml:space="preserve"> to June 30, 20</w:t>
      </w:r>
      <w:r w:rsidR="004B6D10">
        <w:rPr>
          <w:sz w:val="22"/>
          <w:szCs w:val="22"/>
        </w:rPr>
        <w:t>2</w:t>
      </w:r>
      <w:r w:rsidR="00E86340">
        <w:rPr>
          <w:sz w:val="22"/>
          <w:szCs w:val="22"/>
        </w:rPr>
        <w:t>7</w:t>
      </w:r>
      <w:r w:rsidRPr="00EC1D4A">
        <w:rPr>
          <w:sz w:val="22"/>
          <w:szCs w:val="22"/>
        </w:rPr>
        <w:t>), subject to annual review and approval of progress.</w:t>
      </w:r>
    </w:p>
    <w:p w:rsidR="00A83651" w:rsidRPr="00EC1D4A" w:rsidRDefault="00A83651" w:rsidP="00A83651">
      <w:pPr>
        <w:rPr>
          <w:sz w:val="22"/>
          <w:szCs w:val="22"/>
        </w:rPr>
      </w:pPr>
    </w:p>
    <w:p w:rsidR="00A83651" w:rsidRPr="00EC1D4A" w:rsidRDefault="00A83651" w:rsidP="00A83651">
      <w:pPr>
        <w:numPr>
          <w:ilvl w:val="0"/>
          <w:numId w:val="3"/>
        </w:numPr>
        <w:rPr>
          <w:sz w:val="22"/>
          <w:szCs w:val="22"/>
        </w:rPr>
      </w:pPr>
      <w:r w:rsidRPr="00EC1D4A">
        <w:rPr>
          <w:sz w:val="22"/>
          <w:szCs w:val="22"/>
        </w:rPr>
        <w:t>Grants will be made in an amount of $50,000 per year or $250,000 for the five-year period.  Proposals are considered only once in five years and grants are allocated at five-year intervals.</w:t>
      </w:r>
    </w:p>
    <w:p w:rsidR="00A83651" w:rsidRPr="00EC1D4A" w:rsidRDefault="00A83651" w:rsidP="00A83651">
      <w:pPr>
        <w:rPr>
          <w:sz w:val="22"/>
          <w:szCs w:val="22"/>
        </w:rPr>
      </w:pPr>
    </w:p>
    <w:p w:rsidR="00A83651" w:rsidRPr="00EC1D4A" w:rsidRDefault="00A83651" w:rsidP="00A83651">
      <w:pPr>
        <w:numPr>
          <w:ilvl w:val="0"/>
          <w:numId w:val="3"/>
        </w:numPr>
        <w:rPr>
          <w:sz w:val="22"/>
          <w:szCs w:val="22"/>
        </w:rPr>
      </w:pPr>
      <w:r w:rsidRPr="00EC1D4A">
        <w:rPr>
          <w:sz w:val="22"/>
          <w:szCs w:val="22"/>
        </w:rPr>
        <w:t>A grant budget must be submitted which includes at least the detail shown on the budget form provided in the applicatio</w:t>
      </w:r>
      <w:r w:rsidR="002068DB" w:rsidRPr="00EC1D4A">
        <w:rPr>
          <w:sz w:val="22"/>
          <w:szCs w:val="22"/>
        </w:rPr>
        <w:t>n; it is preferred that funds be used as much as possible to support students</w:t>
      </w:r>
      <w:r w:rsidRPr="00EC1D4A">
        <w:rPr>
          <w:sz w:val="22"/>
          <w:szCs w:val="22"/>
        </w:rPr>
        <w:t xml:space="preserve">.  </w:t>
      </w:r>
      <w:r w:rsidR="002068DB" w:rsidRPr="00EC1D4A">
        <w:rPr>
          <w:b/>
          <w:sz w:val="22"/>
          <w:szCs w:val="22"/>
        </w:rPr>
        <w:t xml:space="preserve">Grant funds may not be used for tuition, overhead, administrative expenses, large items of equipment, </w:t>
      </w:r>
      <w:r w:rsidR="00EC1D4A" w:rsidRPr="00EC1D4A">
        <w:rPr>
          <w:b/>
          <w:sz w:val="22"/>
          <w:szCs w:val="22"/>
        </w:rPr>
        <w:t xml:space="preserve">travel outside of the United States, </w:t>
      </w:r>
      <w:r w:rsidR="002068DB" w:rsidRPr="00EC1D4A">
        <w:rPr>
          <w:b/>
          <w:sz w:val="22"/>
          <w:szCs w:val="22"/>
        </w:rPr>
        <w:t xml:space="preserve">or salary/benefits for the principal investigator. </w:t>
      </w:r>
      <w:r w:rsidR="002068DB" w:rsidRPr="00EC1D4A">
        <w:rPr>
          <w:sz w:val="22"/>
          <w:szCs w:val="22"/>
        </w:rPr>
        <w:t xml:space="preserve"> Publication costs should be listed.  There is no objection to a modest carryover of funds from year to year.  Requests for consumable supplies, chemicals, glassware, etc., </w:t>
      </w:r>
      <w:r w:rsidR="00EC1D4A" w:rsidRPr="00EC1D4A">
        <w:rPr>
          <w:sz w:val="22"/>
          <w:szCs w:val="22"/>
        </w:rPr>
        <w:t>should be reasonable.</w:t>
      </w:r>
    </w:p>
    <w:p w:rsidR="00EC1D4A" w:rsidRPr="00EC1D4A" w:rsidRDefault="00EC1D4A" w:rsidP="00EC1D4A">
      <w:pPr>
        <w:pStyle w:val="ListParagraph"/>
        <w:rPr>
          <w:sz w:val="22"/>
          <w:szCs w:val="22"/>
        </w:rPr>
      </w:pPr>
    </w:p>
    <w:p w:rsidR="00A83651" w:rsidRPr="00EC1D4A" w:rsidRDefault="00A83651" w:rsidP="00A83651">
      <w:pPr>
        <w:numPr>
          <w:ilvl w:val="0"/>
          <w:numId w:val="3"/>
        </w:numPr>
        <w:rPr>
          <w:sz w:val="22"/>
          <w:szCs w:val="22"/>
        </w:rPr>
      </w:pPr>
      <w:r w:rsidRPr="00EC1D4A">
        <w:rPr>
          <w:sz w:val="22"/>
          <w:szCs w:val="22"/>
        </w:rPr>
        <w:t>Annu</w:t>
      </w:r>
      <w:r w:rsidR="00EC1D4A" w:rsidRPr="00EC1D4A">
        <w:rPr>
          <w:sz w:val="22"/>
          <w:szCs w:val="22"/>
        </w:rPr>
        <w:t>al r</w:t>
      </w:r>
      <w:r w:rsidRPr="00EC1D4A">
        <w:rPr>
          <w:sz w:val="22"/>
          <w:szCs w:val="22"/>
        </w:rPr>
        <w:t>eports of</w:t>
      </w:r>
      <w:r w:rsidR="00EC1D4A" w:rsidRPr="00EC1D4A">
        <w:rPr>
          <w:sz w:val="22"/>
          <w:szCs w:val="22"/>
        </w:rPr>
        <w:t xml:space="preserve"> financial expenditures,</w:t>
      </w:r>
      <w:r w:rsidRPr="00EC1D4A">
        <w:rPr>
          <w:sz w:val="22"/>
          <w:szCs w:val="22"/>
        </w:rPr>
        <w:t xml:space="preserve"> progress of the research</w:t>
      </w:r>
      <w:r w:rsidR="00EC1D4A" w:rsidRPr="00EC1D4A">
        <w:rPr>
          <w:sz w:val="22"/>
          <w:szCs w:val="22"/>
        </w:rPr>
        <w:t xml:space="preserve">, and personnel </w:t>
      </w:r>
      <w:r w:rsidR="00EC1D4A">
        <w:rPr>
          <w:sz w:val="22"/>
          <w:szCs w:val="22"/>
        </w:rPr>
        <w:t xml:space="preserve">are </w:t>
      </w:r>
      <w:r w:rsidRPr="00EC1D4A">
        <w:rPr>
          <w:sz w:val="22"/>
          <w:szCs w:val="22"/>
        </w:rPr>
        <w:t xml:space="preserve">due on a date in August specified in the call for reports each year, </w:t>
      </w:r>
      <w:r w:rsidR="00EC1D4A">
        <w:rPr>
          <w:sz w:val="22"/>
          <w:szCs w:val="22"/>
        </w:rPr>
        <w:t xml:space="preserve">and </w:t>
      </w:r>
      <w:r w:rsidRPr="00EC1D4A">
        <w:rPr>
          <w:sz w:val="22"/>
          <w:szCs w:val="22"/>
        </w:rPr>
        <w:t>must be submitted in order for support to continue.</w:t>
      </w:r>
    </w:p>
    <w:p w:rsidR="00A83651" w:rsidRPr="00EC1D4A" w:rsidRDefault="00A83651" w:rsidP="00A83651">
      <w:pPr>
        <w:rPr>
          <w:sz w:val="22"/>
          <w:szCs w:val="22"/>
        </w:rPr>
      </w:pPr>
    </w:p>
    <w:p w:rsidR="00A83651" w:rsidRPr="00EC1D4A" w:rsidRDefault="00A83651" w:rsidP="00A83651">
      <w:pPr>
        <w:numPr>
          <w:ilvl w:val="0"/>
          <w:numId w:val="3"/>
        </w:numPr>
        <w:rPr>
          <w:sz w:val="22"/>
          <w:szCs w:val="22"/>
        </w:rPr>
      </w:pPr>
      <w:r w:rsidRPr="00EC1D4A">
        <w:rPr>
          <w:sz w:val="22"/>
          <w:szCs w:val="22"/>
        </w:rPr>
        <w:t xml:space="preserve">Support of the Herman </w:t>
      </w:r>
      <w:proofErr w:type="spellStart"/>
      <w:r w:rsidRPr="00EC1D4A">
        <w:rPr>
          <w:sz w:val="22"/>
          <w:szCs w:val="22"/>
        </w:rPr>
        <w:t>Frasch</w:t>
      </w:r>
      <w:proofErr w:type="spellEnd"/>
      <w:r w:rsidRPr="00EC1D4A">
        <w:rPr>
          <w:sz w:val="22"/>
          <w:szCs w:val="22"/>
        </w:rPr>
        <w:t xml:space="preserve"> F</w:t>
      </w:r>
      <w:r w:rsidR="00EC1D4A" w:rsidRPr="00EC1D4A">
        <w:rPr>
          <w:sz w:val="22"/>
          <w:szCs w:val="22"/>
        </w:rPr>
        <w:t>und for Chemical Research</w:t>
      </w:r>
      <w:r w:rsidRPr="00EC1D4A">
        <w:rPr>
          <w:sz w:val="22"/>
          <w:szCs w:val="22"/>
        </w:rPr>
        <w:t xml:space="preserve"> should be acknowledged in scientific publications resulting from re</w:t>
      </w:r>
      <w:r w:rsidR="00685B76">
        <w:rPr>
          <w:sz w:val="22"/>
          <w:szCs w:val="22"/>
        </w:rPr>
        <w:t xml:space="preserve">search funded by this program. </w:t>
      </w:r>
    </w:p>
    <w:p w:rsidR="00A83651" w:rsidRPr="00EC1D4A" w:rsidRDefault="00A83651" w:rsidP="00A83651">
      <w:pPr>
        <w:rPr>
          <w:sz w:val="22"/>
          <w:szCs w:val="22"/>
        </w:rPr>
      </w:pPr>
    </w:p>
    <w:p w:rsidR="00A83651" w:rsidRPr="00EC1D4A" w:rsidRDefault="002F00A0" w:rsidP="00A83651">
      <w:pPr>
        <w:numPr>
          <w:ilvl w:val="0"/>
          <w:numId w:val="3"/>
        </w:numPr>
        <w:rPr>
          <w:sz w:val="22"/>
          <w:szCs w:val="22"/>
        </w:rPr>
      </w:pPr>
      <w:r>
        <w:rPr>
          <w:sz w:val="22"/>
          <w:szCs w:val="22"/>
        </w:rPr>
        <w:t xml:space="preserve">A PDF of the signed application </w:t>
      </w:r>
      <w:proofErr w:type="gramStart"/>
      <w:r w:rsidR="00A83651" w:rsidRPr="00EC1D4A">
        <w:rPr>
          <w:sz w:val="22"/>
          <w:szCs w:val="22"/>
        </w:rPr>
        <w:t xml:space="preserve">must be </w:t>
      </w:r>
      <w:r w:rsidR="00A83651" w:rsidRPr="002F00A0">
        <w:rPr>
          <w:sz w:val="22"/>
          <w:szCs w:val="22"/>
        </w:rPr>
        <w:t>received</w:t>
      </w:r>
      <w:proofErr w:type="gramEnd"/>
      <w:r w:rsidR="00A83651" w:rsidRPr="00EC1D4A">
        <w:rPr>
          <w:sz w:val="22"/>
          <w:szCs w:val="22"/>
        </w:rPr>
        <w:t xml:space="preserve"> by </w:t>
      </w:r>
      <w:r w:rsidRPr="00685B76">
        <w:rPr>
          <w:b/>
          <w:sz w:val="22"/>
          <w:szCs w:val="22"/>
        </w:rPr>
        <w:t>5:00 pm</w:t>
      </w:r>
      <w:r w:rsidR="00026258" w:rsidRPr="00685B76">
        <w:rPr>
          <w:b/>
          <w:sz w:val="22"/>
          <w:szCs w:val="22"/>
        </w:rPr>
        <w:t xml:space="preserve"> ET</w:t>
      </w:r>
      <w:r w:rsidRPr="00685B76">
        <w:rPr>
          <w:b/>
          <w:sz w:val="22"/>
          <w:szCs w:val="22"/>
        </w:rPr>
        <w:t xml:space="preserve"> </w:t>
      </w:r>
      <w:r w:rsidR="00222068">
        <w:rPr>
          <w:b/>
          <w:sz w:val="22"/>
          <w:szCs w:val="22"/>
        </w:rPr>
        <w:t>November 5</w:t>
      </w:r>
      <w:r w:rsidR="00E86340">
        <w:rPr>
          <w:b/>
          <w:sz w:val="22"/>
          <w:szCs w:val="22"/>
        </w:rPr>
        <w:t>, 2021</w:t>
      </w:r>
      <w:r>
        <w:rPr>
          <w:sz w:val="22"/>
          <w:szCs w:val="22"/>
        </w:rPr>
        <w:t xml:space="preserve"> via email to </w:t>
      </w:r>
      <w:hyperlink r:id="rId8" w:history="1">
        <w:r w:rsidRPr="000A0828">
          <w:rPr>
            <w:rStyle w:val="Hyperlink"/>
            <w:sz w:val="22"/>
            <w:szCs w:val="22"/>
          </w:rPr>
          <w:t>Frasch@acs.org</w:t>
        </w:r>
      </w:hyperlink>
      <w:r>
        <w:rPr>
          <w:sz w:val="22"/>
          <w:szCs w:val="22"/>
        </w:rPr>
        <w:t xml:space="preserve">. </w:t>
      </w:r>
    </w:p>
    <w:p w:rsidR="007D67BD" w:rsidRDefault="007D67BD">
      <w:pPr>
        <w:pStyle w:val="BodyTextIndent"/>
        <w:ind w:left="0"/>
      </w:pPr>
    </w:p>
    <w:sectPr w:rsidR="007D67BD" w:rsidSect="00B85578">
      <w:headerReference w:type="even" r:id="rId9"/>
      <w:headerReference w:type="default" r:id="rId10"/>
      <w:footerReference w:type="even" r:id="rId11"/>
      <w:footerReference w:type="default" r:id="rId12"/>
      <w:headerReference w:type="first" r:id="rId13"/>
      <w:footerReference w:type="first" r:id="rId14"/>
      <w:pgSz w:w="12240" w:h="15840"/>
      <w:pgMar w:top="1080" w:right="1008" w:bottom="1080"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393" w:rsidRDefault="00195393">
      <w:r>
        <w:separator/>
      </w:r>
    </w:p>
  </w:endnote>
  <w:endnote w:type="continuationSeparator" w:id="0">
    <w:p w:rsidR="00195393" w:rsidRDefault="0019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4A" w:rsidRDefault="00EC1D4A" w:rsidP="003652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1D4A" w:rsidRDefault="00EC1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4A" w:rsidRPr="00B85578" w:rsidRDefault="00EC1D4A" w:rsidP="0036528F">
    <w:pPr>
      <w:pStyle w:val="Footer"/>
      <w:framePr w:wrap="around" w:vAnchor="text" w:hAnchor="margin" w:xAlign="center" w:y="1"/>
      <w:rPr>
        <w:rStyle w:val="PageNumber"/>
        <w:sz w:val="20"/>
        <w:szCs w:val="20"/>
      </w:rPr>
    </w:pPr>
    <w:r w:rsidRPr="00B85578">
      <w:rPr>
        <w:rStyle w:val="PageNumber"/>
        <w:sz w:val="20"/>
        <w:szCs w:val="20"/>
      </w:rPr>
      <w:fldChar w:fldCharType="begin"/>
    </w:r>
    <w:r w:rsidRPr="00B85578">
      <w:rPr>
        <w:rStyle w:val="PageNumber"/>
        <w:sz w:val="20"/>
        <w:szCs w:val="20"/>
      </w:rPr>
      <w:instrText xml:space="preserve">PAGE  </w:instrText>
    </w:r>
    <w:r w:rsidRPr="00B85578">
      <w:rPr>
        <w:rStyle w:val="PageNumber"/>
        <w:sz w:val="20"/>
        <w:szCs w:val="20"/>
      </w:rPr>
      <w:fldChar w:fldCharType="separate"/>
    </w:r>
    <w:r w:rsidR="00222068">
      <w:rPr>
        <w:rStyle w:val="PageNumber"/>
        <w:noProof/>
        <w:sz w:val="20"/>
        <w:szCs w:val="20"/>
      </w:rPr>
      <w:t>5</w:t>
    </w:r>
    <w:r w:rsidRPr="00B85578">
      <w:rPr>
        <w:rStyle w:val="PageNumber"/>
        <w:sz w:val="20"/>
        <w:szCs w:val="20"/>
      </w:rPr>
      <w:fldChar w:fldCharType="end"/>
    </w:r>
  </w:p>
  <w:p w:rsidR="00EC1D4A" w:rsidRPr="00C70806" w:rsidRDefault="00C70806">
    <w:pPr>
      <w:pStyle w:val="Footer"/>
      <w:rPr>
        <w:sz w:val="18"/>
        <w:szCs w:val="18"/>
      </w:rPr>
    </w:pPr>
    <w:r w:rsidRPr="00C70806">
      <w:rPr>
        <w:sz w:val="18"/>
        <w:szCs w:val="18"/>
      </w:rPr>
      <w:t>08/20</w:t>
    </w:r>
    <w:r w:rsidR="00222068">
      <w:rPr>
        <w:sz w:val="18"/>
        <w:szCs w:val="18"/>
      </w:rPr>
      <w:t>2</w:t>
    </w:r>
    <w:r w:rsidRPr="00C70806">
      <w:rPr>
        <w:sz w:val="18"/>
        <w:szCs w:val="18"/>
      </w:rPr>
      <w:t>1</w:t>
    </w:r>
    <w:r w:rsidR="00EC1D4A" w:rsidRPr="00C70806">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4A" w:rsidRDefault="00EC1D4A" w:rsidP="003652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1D4A" w:rsidRDefault="00EC1D4A">
    <w:pPr>
      <w:pStyle w:val="Footer"/>
      <w:rPr>
        <w:sz w:val="18"/>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393" w:rsidRDefault="00195393">
      <w:r>
        <w:separator/>
      </w:r>
    </w:p>
  </w:footnote>
  <w:footnote w:type="continuationSeparator" w:id="0">
    <w:p w:rsidR="00195393" w:rsidRDefault="00195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68" w:rsidRDefault="00222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68" w:rsidRDefault="00222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4A" w:rsidRDefault="00EC1D4A">
    <w:pPr>
      <w:pStyle w:val="Header"/>
      <w:tabs>
        <w:tab w:val="clear" w:pos="8640"/>
        <w:tab w:val="right" w:pos="9720"/>
      </w:tabs>
      <w:rPr>
        <w:b/>
        <w:bCs/>
        <w:sz w:val="28"/>
      </w:rPr>
    </w:pPr>
    <w:r>
      <w:tab/>
    </w:r>
    <w:r>
      <w:tab/>
    </w:r>
    <w:r>
      <w:rPr>
        <w:b/>
        <w:bCs/>
        <w:sz w:val="28"/>
      </w:rPr>
      <w:t>____________-HF12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05076"/>
    <w:multiLevelType w:val="hybridMultilevel"/>
    <w:tmpl w:val="BDCEF89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D645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7BFA0415"/>
    <w:multiLevelType w:val="hybridMultilevel"/>
    <w:tmpl w:val="958CB34E"/>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28"/>
    <w:rsid w:val="00026258"/>
    <w:rsid w:val="00051076"/>
    <w:rsid w:val="00090D76"/>
    <w:rsid w:val="000C35EE"/>
    <w:rsid w:val="00122C44"/>
    <w:rsid w:val="00174812"/>
    <w:rsid w:val="00195393"/>
    <w:rsid w:val="001E20DB"/>
    <w:rsid w:val="00202008"/>
    <w:rsid w:val="002068DB"/>
    <w:rsid w:val="00222068"/>
    <w:rsid w:val="002E1100"/>
    <w:rsid w:val="002F00A0"/>
    <w:rsid w:val="0036528F"/>
    <w:rsid w:val="00417E0A"/>
    <w:rsid w:val="004B6D10"/>
    <w:rsid w:val="004C6F46"/>
    <w:rsid w:val="005E39B6"/>
    <w:rsid w:val="00685B76"/>
    <w:rsid w:val="007D543C"/>
    <w:rsid w:val="007D67BD"/>
    <w:rsid w:val="008100E1"/>
    <w:rsid w:val="008A4BA6"/>
    <w:rsid w:val="0093668C"/>
    <w:rsid w:val="009C6968"/>
    <w:rsid w:val="00A35625"/>
    <w:rsid w:val="00A7545E"/>
    <w:rsid w:val="00A83651"/>
    <w:rsid w:val="00AC6B28"/>
    <w:rsid w:val="00B85578"/>
    <w:rsid w:val="00C70806"/>
    <w:rsid w:val="00CD032B"/>
    <w:rsid w:val="00D56F3A"/>
    <w:rsid w:val="00E83184"/>
    <w:rsid w:val="00E86340"/>
    <w:rsid w:val="00EC1D4A"/>
    <w:rsid w:val="00F478B7"/>
    <w:rsid w:val="00FD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5C77D40"/>
  <w15:docId w15:val="{CFC1F5E4-6432-4FD9-A98F-3008258A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bCs/>
    </w:rPr>
  </w:style>
  <w:style w:type="paragraph" w:styleId="BodyTextIndent">
    <w:name w:val="Body Text Indent"/>
    <w:basedOn w:val="Normal"/>
    <w:pPr>
      <w:ind w:left="18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rsid w:val="00A83651"/>
    <w:pPr>
      <w:ind w:left="864" w:right="864"/>
    </w:pPr>
    <w:rPr>
      <w:szCs w:val="20"/>
    </w:rPr>
  </w:style>
  <w:style w:type="paragraph" w:styleId="BalloonText">
    <w:name w:val="Balloon Text"/>
    <w:basedOn w:val="Normal"/>
    <w:link w:val="BalloonTextChar"/>
    <w:rsid w:val="00174812"/>
    <w:rPr>
      <w:rFonts w:ascii="Tahoma" w:hAnsi="Tahoma" w:cs="Tahoma"/>
      <w:sz w:val="16"/>
      <w:szCs w:val="16"/>
    </w:rPr>
  </w:style>
  <w:style w:type="character" w:customStyle="1" w:styleId="BalloonTextChar">
    <w:name w:val="Balloon Text Char"/>
    <w:link w:val="BalloonText"/>
    <w:rsid w:val="00174812"/>
    <w:rPr>
      <w:rFonts w:ascii="Tahoma" w:hAnsi="Tahoma" w:cs="Tahoma"/>
      <w:sz w:val="16"/>
      <w:szCs w:val="16"/>
    </w:rPr>
  </w:style>
  <w:style w:type="character" w:styleId="Hyperlink">
    <w:name w:val="Hyperlink"/>
    <w:rsid w:val="002068DB"/>
    <w:rPr>
      <w:color w:val="0000FF"/>
      <w:u w:val="single"/>
    </w:rPr>
  </w:style>
  <w:style w:type="paragraph" w:styleId="ListParagraph">
    <w:name w:val="List Paragraph"/>
    <w:basedOn w:val="Normal"/>
    <w:uiPriority w:val="34"/>
    <w:qFormat/>
    <w:rsid w:val="00EC1D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sch@ac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rasch@ac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831</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HERMAN FRASCH FOUNDATION</vt:lpstr>
    </vt:vector>
  </TitlesOfParts>
  <Company>American Chemical Society</Company>
  <LinksUpToDate>false</LinksUpToDate>
  <CharactersWithSpaces>5915</CharactersWithSpaces>
  <SharedDoc>false</SharedDoc>
  <HLinks>
    <vt:vector size="12" baseType="variant">
      <vt:variant>
        <vt:i4>7929950</vt:i4>
      </vt:variant>
      <vt:variant>
        <vt:i4>3</vt:i4>
      </vt:variant>
      <vt:variant>
        <vt:i4>0</vt:i4>
      </vt:variant>
      <vt:variant>
        <vt:i4>5</vt:i4>
      </vt:variant>
      <vt:variant>
        <vt:lpwstr>mailto:Frasch@acs.org</vt:lpwstr>
      </vt:variant>
      <vt:variant>
        <vt:lpwstr/>
      </vt:variant>
      <vt:variant>
        <vt:i4>7929950</vt:i4>
      </vt:variant>
      <vt:variant>
        <vt:i4>0</vt:i4>
      </vt:variant>
      <vt:variant>
        <vt:i4>0</vt:i4>
      </vt:variant>
      <vt:variant>
        <vt:i4>5</vt:i4>
      </vt:variant>
      <vt:variant>
        <vt:lpwstr>mailto:Frasch@acs.org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HERMAN FRASCH FOUNDATION</dc:title>
  <dc:creator>gjp91</dc:creator>
  <cp:lastModifiedBy>Gayle Peterman</cp:lastModifiedBy>
  <cp:revision>4</cp:revision>
  <cp:lastPrinted>2011-08-19T20:11:00Z</cp:lastPrinted>
  <dcterms:created xsi:type="dcterms:W3CDTF">2021-07-29T14:45:00Z</dcterms:created>
  <dcterms:modified xsi:type="dcterms:W3CDTF">2021-08-03T18:51:00Z</dcterms:modified>
</cp:coreProperties>
</file>