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12D6" w14:textId="77777777" w:rsidR="00227F62" w:rsidRPr="005F259F" w:rsidRDefault="00484ED6" w:rsidP="005F259F">
      <w:pPr>
        <w:pStyle w:val="BodyText"/>
        <w:tabs>
          <w:tab w:val="left" w:pos="5859"/>
          <w:tab w:val="left" w:pos="10179"/>
        </w:tabs>
        <w:spacing w:before="86"/>
        <w:ind w:left="100" w:right="119"/>
        <w:rPr>
          <w:rFonts w:asciiTheme="minorHAnsi" w:hAnsiTheme="minorHAnsi" w:cstheme="minorHAnsi"/>
          <w:b/>
          <w:bCs/>
        </w:rPr>
      </w:pPr>
      <w:r w:rsidRPr="005F259F">
        <w:rPr>
          <w:rFonts w:asciiTheme="minorHAnsi" w:hAnsiTheme="minorHAnsi" w:cstheme="minorHAnsi"/>
          <w:b/>
          <w:bCs/>
        </w:rPr>
        <w:t>Activity Sheet</w:t>
      </w:r>
      <w:r w:rsidRPr="005F259F">
        <w:rPr>
          <w:rFonts w:asciiTheme="minorHAnsi" w:hAnsiTheme="minorHAnsi" w:cstheme="minorHAnsi"/>
          <w:b/>
          <w:bCs/>
        </w:rPr>
        <w:tab/>
        <w:t>Name</w:t>
      </w:r>
      <w:r w:rsidRPr="005F259F">
        <w:rPr>
          <w:rFonts w:asciiTheme="minorHAnsi" w:hAnsiTheme="minorHAnsi" w:cstheme="minorHAnsi"/>
          <w:b/>
          <w:bCs/>
          <w:u w:val="single"/>
        </w:rPr>
        <w:tab/>
      </w:r>
      <w:r w:rsidRPr="005F259F">
        <w:rPr>
          <w:rFonts w:asciiTheme="minorHAnsi" w:hAnsiTheme="minorHAnsi" w:cstheme="minorHAnsi"/>
          <w:b/>
          <w:bCs/>
        </w:rPr>
        <w:t xml:space="preserve"> </w:t>
      </w:r>
    </w:p>
    <w:p w14:paraId="0EA3B4C4" w14:textId="02748027" w:rsidR="00BC3E0E" w:rsidRPr="005F259F" w:rsidRDefault="00484ED6" w:rsidP="005F259F">
      <w:pPr>
        <w:pStyle w:val="BodyText"/>
        <w:tabs>
          <w:tab w:val="left" w:pos="5859"/>
          <w:tab w:val="left" w:pos="10179"/>
        </w:tabs>
        <w:spacing w:before="86"/>
        <w:ind w:left="100" w:right="119"/>
        <w:rPr>
          <w:rFonts w:asciiTheme="minorHAnsi" w:hAnsiTheme="minorHAnsi" w:cstheme="minorHAnsi"/>
          <w:b/>
          <w:bCs/>
        </w:rPr>
      </w:pPr>
      <w:r w:rsidRPr="005F259F">
        <w:rPr>
          <w:rFonts w:asciiTheme="minorHAnsi" w:hAnsiTheme="minorHAnsi" w:cstheme="minorHAnsi"/>
          <w:b/>
          <w:bCs/>
        </w:rPr>
        <w:t>Chapter 1, Lesson 2</w:t>
      </w:r>
    </w:p>
    <w:p w14:paraId="395A74BB" w14:textId="5B782E06" w:rsidR="00BC3E0E" w:rsidRPr="005F259F" w:rsidRDefault="00484ED6" w:rsidP="005F259F">
      <w:pPr>
        <w:pStyle w:val="BodyText"/>
        <w:tabs>
          <w:tab w:val="left" w:pos="5859"/>
          <w:tab w:val="left" w:pos="10179"/>
        </w:tabs>
        <w:ind w:left="100"/>
        <w:rPr>
          <w:rFonts w:asciiTheme="minorHAnsi" w:hAnsiTheme="minorHAnsi" w:cstheme="minorHAnsi"/>
          <w:b/>
          <w:bCs/>
        </w:rPr>
      </w:pPr>
      <w:r w:rsidRPr="005F259F">
        <w:rPr>
          <w:rFonts w:asciiTheme="minorHAnsi" w:hAnsiTheme="minorHAnsi" w:cstheme="minorHAnsi"/>
          <w:b/>
          <w:bCs/>
        </w:rPr>
        <w:t>Molecules in Motion</w:t>
      </w:r>
      <w:r w:rsidRPr="005F259F">
        <w:rPr>
          <w:rFonts w:asciiTheme="minorHAnsi" w:hAnsiTheme="minorHAnsi" w:cstheme="minorHAnsi"/>
          <w:b/>
          <w:bCs/>
        </w:rPr>
        <w:tab/>
      </w:r>
      <w:r w:rsidR="00227F62" w:rsidRPr="005F259F">
        <w:rPr>
          <w:rFonts w:asciiTheme="minorHAnsi" w:hAnsiTheme="minorHAnsi" w:cstheme="minorHAnsi"/>
          <w:b/>
          <w:bCs/>
        </w:rPr>
        <w:t>Date</w:t>
      </w:r>
      <w:r w:rsidRPr="005F259F">
        <w:rPr>
          <w:rFonts w:asciiTheme="minorHAnsi" w:hAnsiTheme="minorHAnsi" w:cstheme="minorHAnsi"/>
          <w:b/>
          <w:bCs/>
        </w:rPr>
        <w:t xml:space="preserve"> </w:t>
      </w:r>
      <w:r w:rsidRPr="005F259F">
        <w:rPr>
          <w:rFonts w:asciiTheme="minorHAnsi" w:hAnsiTheme="minorHAnsi" w:cstheme="minorHAnsi"/>
          <w:b/>
          <w:bCs/>
          <w:u w:val="single"/>
        </w:rPr>
        <w:t xml:space="preserve"> </w:t>
      </w:r>
      <w:r w:rsidRPr="005F259F">
        <w:rPr>
          <w:rFonts w:asciiTheme="minorHAnsi" w:hAnsiTheme="minorHAnsi" w:cstheme="minorHAnsi"/>
          <w:b/>
          <w:bCs/>
          <w:u w:val="single"/>
        </w:rPr>
        <w:tab/>
      </w:r>
    </w:p>
    <w:p w14:paraId="5E3D063E" w14:textId="77777777" w:rsidR="00BC3E0E" w:rsidRPr="005F259F" w:rsidRDefault="00BC3E0E" w:rsidP="005F259F">
      <w:pPr>
        <w:pStyle w:val="BodyText"/>
        <w:rPr>
          <w:rFonts w:asciiTheme="minorHAnsi" w:hAnsiTheme="minorHAnsi" w:cstheme="minorHAnsi"/>
          <w:b/>
          <w:bCs/>
          <w:sz w:val="20"/>
        </w:rPr>
      </w:pPr>
    </w:p>
    <w:p w14:paraId="66257055" w14:textId="77777777" w:rsidR="00BC3E0E" w:rsidRPr="005F259F" w:rsidRDefault="00BC3E0E" w:rsidP="005F259F">
      <w:pPr>
        <w:pStyle w:val="BodyText"/>
        <w:spacing w:before="8"/>
        <w:rPr>
          <w:rFonts w:asciiTheme="minorHAnsi" w:hAnsiTheme="minorHAnsi" w:cstheme="minorHAnsi"/>
          <w:sz w:val="26"/>
        </w:rPr>
      </w:pPr>
    </w:p>
    <w:p w14:paraId="455357BA" w14:textId="58D7D8E9" w:rsidR="00BC3E0E" w:rsidRPr="005F259F" w:rsidRDefault="00484ED6" w:rsidP="005F259F">
      <w:pPr>
        <w:pStyle w:val="Heading1"/>
        <w:rPr>
          <w:rFonts w:asciiTheme="minorHAnsi" w:hAnsiTheme="minorHAnsi" w:cstheme="minorHAnsi"/>
        </w:rPr>
      </w:pPr>
      <w:r w:rsidRPr="005F259F">
        <w:rPr>
          <w:rFonts w:asciiTheme="minorHAnsi" w:hAnsiTheme="minorHAnsi" w:cstheme="minorHAnsi"/>
        </w:rPr>
        <w:t>A</w:t>
      </w:r>
      <w:r w:rsidR="005F259F">
        <w:rPr>
          <w:rFonts w:asciiTheme="minorHAnsi" w:hAnsiTheme="minorHAnsi" w:cstheme="minorHAnsi"/>
        </w:rPr>
        <w:t>CTIVITY</w:t>
      </w:r>
    </w:p>
    <w:p w14:paraId="29595529" w14:textId="5B0E8AE3" w:rsidR="00BC3E0E" w:rsidRPr="005F259F" w:rsidRDefault="00484ED6" w:rsidP="005F259F">
      <w:pPr>
        <w:pStyle w:val="Heading2"/>
        <w:spacing w:before="325"/>
        <w:rPr>
          <w:rFonts w:asciiTheme="minorHAnsi" w:hAnsiTheme="minorHAnsi" w:cstheme="minorHAnsi"/>
          <w:sz w:val="32"/>
          <w:szCs w:val="32"/>
        </w:rPr>
      </w:pPr>
      <w:r w:rsidRPr="005F259F">
        <w:rPr>
          <w:rFonts w:asciiTheme="minorHAnsi" w:hAnsiTheme="minorHAnsi" w:cstheme="minorHAnsi"/>
          <w:sz w:val="32"/>
          <w:szCs w:val="32"/>
        </w:rPr>
        <w:t>Question to investigate</w:t>
      </w:r>
    </w:p>
    <w:p w14:paraId="6324D085" w14:textId="0DC1F230" w:rsidR="00BC3E0E" w:rsidRPr="005F259F" w:rsidRDefault="00484ED6" w:rsidP="00906B6C">
      <w:pPr>
        <w:pStyle w:val="BodyText"/>
        <w:spacing w:before="34"/>
        <w:ind w:left="100"/>
        <w:rPr>
          <w:rFonts w:asciiTheme="minorHAnsi" w:hAnsiTheme="minorHAnsi" w:cstheme="minorHAnsi"/>
          <w:sz w:val="32"/>
          <w:szCs w:val="32"/>
        </w:rPr>
      </w:pPr>
      <w:r w:rsidRPr="005F259F">
        <w:rPr>
          <w:rFonts w:asciiTheme="minorHAnsi" w:hAnsiTheme="minorHAnsi" w:cstheme="minorHAnsi"/>
          <w:sz w:val="32"/>
          <w:szCs w:val="32"/>
        </w:rPr>
        <w:t>Is the speed of water molecules different in hot and cold water</w:t>
      </w:r>
      <w:r w:rsidR="0074681A">
        <w:rPr>
          <w:rFonts w:asciiTheme="minorHAnsi" w:hAnsiTheme="minorHAnsi" w:cstheme="minorHAnsi"/>
          <w:sz w:val="32"/>
          <w:szCs w:val="32"/>
        </w:rPr>
        <w:t>?</w:t>
      </w:r>
    </w:p>
    <w:p w14:paraId="16607B3A" w14:textId="35F8F95B" w:rsidR="00BC3E0E" w:rsidRPr="005F259F" w:rsidRDefault="00BC3E0E" w:rsidP="005F259F">
      <w:pPr>
        <w:pStyle w:val="BodyText"/>
        <w:spacing w:before="10"/>
        <w:rPr>
          <w:rFonts w:asciiTheme="minorHAnsi" w:hAnsiTheme="minorHAnsi" w:cstheme="minorHAnsi"/>
          <w:sz w:val="27"/>
        </w:rPr>
      </w:pPr>
    </w:p>
    <w:p w14:paraId="0E640BAF" w14:textId="12EB8EE3" w:rsidR="00BC3E0E" w:rsidRPr="005F259F" w:rsidRDefault="00484ED6" w:rsidP="005F259F">
      <w:pPr>
        <w:pStyle w:val="Heading2"/>
        <w:rPr>
          <w:rFonts w:asciiTheme="minorHAnsi" w:hAnsiTheme="minorHAnsi" w:cstheme="minorHAnsi"/>
        </w:rPr>
      </w:pPr>
      <w:r w:rsidRPr="005F259F">
        <w:rPr>
          <w:rFonts w:asciiTheme="minorHAnsi" w:hAnsiTheme="minorHAnsi" w:cstheme="minorHAnsi"/>
        </w:rPr>
        <w:t>Materials for each group</w:t>
      </w:r>
    </w:p>
    <w:p w14:paraId="2F20E11D" w14:textId="77777777" w:rsidR="00BC3E0E" w:rsidRPr="005F259F" w:rsidRDefault="00484ED6" w:rsidP="005F259F">
      <w:pPr>
        <w:pStyle w:val="ListParagraph"/>
        <w:numPr>
          <w:ilvl w:val="0"/>
          <w:numId w:val="2"/>
        </w:numPr>
        <w:tabs>
          <w:tab w:val="left" w:pos="641"/>
        </w:tabs>
        <w:spacing w:before="7"/>
        <w:ind w:hanging="271"/>
        <w:rPr>
          <w:rFonts w:asciiTheme="minorHAnsi" w:hAnsiTheme="minorHAnsi" w:cstheme="minorHAnsi"/>
          <w:sz w:val="28"/>
        </w:rPr>
      </w:pPr>
      <w:r w:rsidRPr="005F259F">
        <w:rPr>
          <w:rFonts w:asciiTheme="minorHAnsi" w:hAnsiTheme="minorHAnsi" w:cstheme="minorHAnsi"/>
          <w:sz w:val="28"/>
        </w:rPr>
        <w:t>Hot water in a clear plastic cup</w:t>
      </w:r>
    </w:p>
    <w:p w14:paraId="1B68D347" w14:textId="1FAE72D3" w:rsidR="00BC3E0E" w:rsidRPr="005F259F" w:rsidRDefault="00484ED6" w:rsidP="005F259F">
      <w:pPr>
        <w:pStyle w:val="ListParagraph"/>
        <w:numPr>
          <w:ilvl w:val="0"/>
          <w:numId w:val="2"/>
        </w:numPr>
        <w:tabs>
          <w:tab w:val="left" w:pos="641"/>
        </w:tabs>
        <w:ind w:hanging="271"/>
        <w:rPr>
          <w:rFonts w:asciiTheme="minorHAnsi" w:hAnsiTheme="minorHAnsi" w:cstheme="minorHAnsi"/>
          <w:sz w:val="28"/>
        </w:rPr>
      </w:pPr>
      <w:r w:rsidRPr="005F259F">
        <w:rPr>
          <w:rFonts w:asciiTheme="minorHAnsi" w:hAnsiTheme="minorHAnsi" w:cstheme="minorHAnsi"/>
          <w:sz w:val="28"/>
        </w:rPr>
        <w:t>Cold water in a clear plastic cup</w:t>
      </w:r>
    </w:p>
    <w:p w14:paraId="1F7E180C" w14:textId="52F30514" w:rsidR="00BC3E0E" w:rsidRPr="005F259F" w:rsidRDefault="00484ED6" w:rsidP="005F259F">
      <w:pPr>
        <w:pStyle w:val="ListParagraph"/>
        <w:numPr>
          <w:ilvl w:val="0"/>
          <w:numId w:val="2"/>
        </w:numPr>
        <w:tabs>
          <w:tab w:val="left" w:pos="641"/>
        </w:tabs>
        <w:ind w:hanging="271"/>
        <w:rPr>
          <w:rFonts w:asciiTheme="minorHAnsi" w:hAnsiTheme="minorHAnsi" w:cstheme="minorHAnsi"/>
          <w:sz w:val="28"/>
        </w:rPr>
      </w:pPr>
      <w:r w:rsidRPr="005F259F">
        <w:rPr>
          <w:rFonts w:asciiTheme="minorHAnsi" w:hAnsiTheme="minorHAnsi" w:cstheme="minorHAnsi"/>
          <w:sz w:val="28"/>
        </w:rPr>
        <w:t>Food coloring (yellow and blue)</w:t>
      </w:r>
    </w:p>
    <w:p w14:paraId="436D4240" w14:textId="2620A561" w:rsidR="00BC3E0E" w:rsidRPr="005F259F" w:rsidRDefault="00484ED6" w:rsidP="005F259F">
      <w:pPr>
        <w:pStyle w:val="ListParagraph"/>
        <w:numPr>
          <w:ilvl w:val="0"/>
          <w:numId w:val="2"/>
        </w:numPr>
        <w:tabs>
          <w:tab w:val="left" w:pos="641"/>
        </w:tabs>
        <w:ind w:hanging="271"/>
        <w:rPr>
          <w:rFonts w:asciiTheme="minorHAnsi" w:hAnsiTheme="minorHAnsi" w:cstheme="minorHAnsi"/>
          <w:sz w:val="28"/>
        </w:rPr>
      </w:pPr>
      <w:r w:rsidRPr="005F259F">
        <w:rPr>
          <w:rFonts w:asciiTheme="minorHAnsi" w:hAnsiTheme="minorHAnsi" w:cstheme="minorHAnsi"/>
          <w:sz w:val="28"/>
        </w:rPr>
        <w:t>4 droppers</w:t>
      </w:r>
    </w:p>
    <w:p w14:paraId="51936C70" w14:textId="5016B9D7" w:rsidR="00BC3E0E" w:rsidRPr="005F259F" w:rsidRDefault="0077256C" w:rsidP="005F259F">
      <w:pPr>
        <w:pStyle w:val="BodyText"/>
        <w:spacing w:before="11"/>
        <w:rPr>
          <w:rFonts w:asciiTheme="minorHAnsi" w:hAnsiTheme="minorHAnsi" w:cstheme="minorHAnsi"/>
          <w:sz w:val="21"/>
        </w:rPr>
      </w:pPr>
      <w:r w:rsidRPr="00C80BE4">
        <w:rPr>
          <w:rFonts w:asciiTheme="minorHAnsi" w:hAnsiTheme="minorHAnsi" w:cstheme="minorHAnsi"/>
          <w:noProof/>
        </w:rPr>
        <w:drawing>
          <wp:anchor distT="0" distB="0" distL="0" distR="0" simplePos="0" relativeHeight="251658240" behindDoc="1" locked="0" layoutInCell="1" allowOverlap="1" wp14:anchorId="5FCB2F20" wp14:editId="705C023F">
            <wp:simplePos x="0" y="0"/>
            <wp:positionH relativeFrom="page">
              <wp:posOffset>4813300</wp:posOffset>
            </wp:positionH>
            <wp:positionV relativeFrom="paragraph">
              <wp:posOffset>34290</wp:posOffset>
            </wp:positionV>
            <wp:extent cx="2729647" cy="2044259"/>
            <wp:effectExtent l="0" t="0" r="0" b="0"/>
            <wp:wrapTight wrapText="bothSides">
              <wp:wrapPolygon edited="0">
                <wp:start x="0" y="0"/>
                <wp:lineTo x="0" y="21338"/>
                <wp:lineTo x="21409" y="21338"/>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729647" cy="2044259"/>
                    </a:xfrm>
                    <a:prstGeom prst="rect">
                      <a:avLst/>
                    </a:prstGeom>
                  </pic:spPr>
                </pic:pic>
              </a:graphicData>
            </a:graphic>
          </wp:anchor>
        </w:drawing>
      </w:r>
    </w:p>
    <w:p w14:paraId="1FB3E0B4" w14:textId="77777777" w:rsidR="00BC3E0E" w:rsidRPr="005F259F" w:rsidRDefault="00484ED6" w:rsidP="005F259F">
      <w:pPr>
        <w:pStyle w:val="Heading2"/>
        <w:spacing w:before="84"/>
        <w:rPr>
          <w:rFonts w:asciiTheme="minorHAnsi" w:hAnsiTheme="minorHAnsi" w:cstheme="minorHAnsi"/>
        </w:rPr>
      </w:pPr>
      <w:r w:rsidRPr="005F259F">
        <w:rPr>
          <w:rFonts w:asciiTheme="minorHAnsi" w:hAnsiTheme="minorHAnsi" w:cstheme="minorHAnsi"/>
        </w:rPr>
        <w:t>Procedure</w:t>
      </w:r>
    </w:p>
    <w:p w14:paraId="52C00EF7" w14:textId="77777777" w:rsidR="00BC3E0E" w:rsidRPr="005F259F" w:rsidRDefault="00484ED6" w:rsidP="005F259F">
      <w:pPr>
        <w:pStyle w:val="ListParagraph"/>
        <w:numPr>
          <w:ilvl w:val="1"/>
          <w:numId w:val="2"/>
        </w:numPr>
        <w:tabs>
          <w:tab w:val="left" w:pos="821"/>
        </w:tabs>
        <w:spacing w:before="34" w:after="240"/>
        <w:ind w:right="124"/>
        <w:rPr>
          <w:rFonts w:asciiTheme="minorHAnsi" w:hAnsiTheme="minorHAnsi" w:cstheme="minorHAnsi"/>
          <w:sz w:val="28"/>
        </w:rPr>
      </w:pPr>
      <w:r w:rsidRPr="005F259F">
        <w:rPr>
          <w:rFonts w:asciiTheme="minorHAnsi" w:hAnsiTheme="minorHAnsi" w:cstheme="minorHAnsi"/>
          <w:sz w:val="28"/>
        </w:rPr>
        <w:t>With the help of your partners, use droppers to carefully place 1 drop of yellow and 1 drop of blue food coloring into the hot and cold water at the same time.</w:t>
      </w:r>
    </w:p>
    <w:p w14:paraId="2D0AEEB3" w14:textId="77777777" w:rsidR="00BC3E0E" w:rsidRPr="005F259F" w:rsidRDefault="00484ED6" w:rsidP="005F259F">
      <w:pPr>
        <w:pStyle w:val="ListParagraph"/>
        <w:numPr>
          <w:ilvl w:val="1"/>
          <w:numId w:val="2"/>
        </w:numPr>
        <w:tabs>
          <w:tab w:val="left" w:pos="821"/>
        </w:tabs>
        <w:spacing w:before="41"/>
        <w:ind w:hanging="352"/>
        <w:rPr>
          <w:rFonts w:asciiTheme="minorHAnsi" w:hAnsiTheme="minorHAnsi" w:cstheme="minorHAnsi"/>
          <w:sz w:val="28"/>
        </w:rPr>
      </w:pPr>
      <w:r w:rsidRPr="005F259F">
        <w:rPr>
          <w:rFonts w:asciiTheme="minorHAnsi" w:hAnsiTheme="minorHAnsi" w:cstheme="minorHAnsi"/>
          <w:sz w:val="28"/>
        </w:rPr>
        <w:t>Allow the colors to mix on their own as you watch them for a couple of minutes.</w:t>
      </w:r>
    </w:p>
    <w:p w14:paraId="1774221F" w14:textId="77777777" w:rsidR="00BC3E0E" w:rsidRPr="005F259F" w:rsidRDefault="00BC3E0E" w:rsidP="005F259F">
      <w:pPr>
        <w:pStyle w:val="BodyText"/>
        <w:spacing w:before="9"/>
        <w:rPr>
          <w:rFonts w:asciiTheme="minorHAnsi" w:hAnsiTheme="minorHAnsi" w:cstheme="minorHAnsi"/>
          <w:sz w:val="24"/>
        </w:rPr>
      </w:pPr>
    </w:p>
    <w:p w14:paraId="5D4DB19D" w14:textId="4C8ED6DB" w:rsidR="00BC3E0E" w:rsidRPr="005F259F" w:rsidRDefault="005F259F" w:rsidP="005F259F">
      <w:pPr>
        <w:pStyle w:val="Heading1"/>
        <w:rPr>
          <w:rFonts w:asciiTheme="minorHAnsi" w:hAnsiTheme="minorHAnsi" w:cstheme="minorHAnsi"/>
        </w:rPr>
      </w:pPr>
      <w:r>
        <w:rPr>
          <w:rFonts w:asciiTheme="minorHAnsi" w:hAnsiTheme="minorHAnsi" w:cstheme="minorHAnsi"/>
        </w:rPr>
        <w:t>WHAT DID YOU OBSERVE?</w:t>
      </w:r>
    </w:p>
    <w:p w14:paraId="08A3B047" w14:textId="77777777" w:rsidR="00BC3E0E" w:rsidRPr="005F259F" w:rsidRDefault="00BC3E0E" w:rsidP="005F259F">
      <w:pPr>
        <w:pStyle w:val="BodyText"/>
        <w:spacing w:before="3"/>
        <w:rPr>
          <w:rFonts w:asciiTheme="minorHAnsi" w:hAnsiTheme="minorHAnsi" w:cstheme="minorHAnsi"/>
          <w:b/>
          <w:i/>
          <w:sz w:val="21"/>
        </w:rPr>
      </w:pPr>
    </w:p>
    <w:p w14:paraId="0AAE37E9" w14:textId="125F0800" w:rsidR="00BC3E0E" w:rsidRPr="00415BC5" w:rsidRDefault="00484ED6" w:rsidP="005F259F">
      <w:pPr>
        <w:pStyle w:val="ListParagraph"/>
        <w:numPr>
          <w:ilvl w:val="0"/>
          <w:numId w:val="1"/>
        </w:numPr>
        <w:tabs>
          <w:tab w:val="left" w:pos="820"/>
        </w:tabs>
        <w:spacing w:before="113"/>
        <w:ind w:right="470"/>
        <w:rPr>
          <w:rFonts w:asciiTheme="minorHAnsi" w:hAnsiTheme="minorHAnsi" w:cstheme="minorHAnsi"/>
          <w:b/>
          <w:bCs/>
          <w:sz w:val="28"/>
        </w:rPr>
      </w:pPr>
      <w:r w:rsidRPr="00415BC5">
        <w:rPr>
          <w:rFonts w:asciiTheme="minorHAnsi" w:hAnsiTheme="minorHAnsi" w:cstheme="minorHAnsi"/>
          <w:b/>
          <w:bCs/>
          <w:sz w:val="28"/>
        </w:rPr>
        <w:t>Describe what the colors looked like and how they moved and mixed in the</w:t>
      </w:r>
      <w:r w:rsidR="00404402" w:rsidRPr="00415BC5">
        <w:rPr>
          <w:rFonts w:asciiTheme="minorHAnsi" w:hAnsiTheme="minorHAnsi" w:cstheme="minorHAnsi"/>
          <w:b/>
          <w:bCs/>
          <w:sz w:val="28"/>
        </w:rPr>
        <w:t xml:space="preserve"> </w:t>
      </w:r>
      <w:r w:rsidRPr="00415BC5">
        <w:rPr>
          <w:rFonts w:asciiTheme="minorHAnsi" w:hAnsiTheme="minorHAnsi" w:cstheme="minorHAnsi"/>
          <w:b/>
          <w:bCs/>
          <w:sz w:val="28"/>
        </w:rPr>
        <w:t>cold water.</w:t>
      </w:r>
    </w:p>
    <w:p w14:paraId="1A60A777" w14:textId="77777777" w:rsidR="00BC3E0E" w:rsidRPr="00415BC5" w:rsidRDefault="00BC3E0E" w:rsidP="005F259F">
      <w:pPr>
        <w:pStyle w:val="BodyText"/>
        <w:spacing w:before="4"/>
        <w:rPr>
          <w:rFonts w:asciiTheme="minorHAnsi" w:hAnsiTheme="minorHAnsi" w:cstheme="minorHAnsi"/>
          <w:b/>
          <w:bCs/>
          <w:sz w:val="50"/>
        </w:rPr>
      </w:pPr>
    </w:p>
    <w:p w14:paraId="09054E62" w14:textId="7F814F12" w:rsidR="00BC3E0E" w:rsidRPr="00415BC5" w:rsidRDefault="00484ED6" w:rsidP="005F259F">
      <w:pPr>
        <w:pStyle w:val="ListParagraph"/>
        <w:numPr>
          <w:ilvl w:val="0"/>
          <w:numId w:val="1"/>
        </w:numPr>
        <w:tabs>
          <w:tab w:val="left" w:pos="820"/>
        </w:tabs>
        <w:ind w:right="470"/>
        <w:rPr>
          <w:rFonts w:asciiTheme="minorHAnsi" w:hAnsiTheme="minorHAnsi" w:cstheme="minorHAnsi"/>
          <w:b/>
          <w:bCs/>
          <w:sz w:val="28"/>
        </w:rPr>
      </w:pPr>
      <w:r w:rsidRPr="00415BC5">
        <w:rPr>
          <w:rFonts w:asciiTheme="minorHAnsi" w:hAnsiTheme="minorHAnsi" w:cstheme="minorHAnsi"/>
          <w:b/>
          <w:bCs/>
          <w:sz w:val="28"/>
        </w:rPr>
        <w:t>Describe what the colors looked like and how they moved and mixed in the</w:t>
      </w:r>
      <w:r w:rsidR="001408FB" w:rsidRPr="00415BC5">
        <w:rPr>
          <w:rFonts w:asciiTheme="minorHAnsi" w:hAnsiTheme="minorHAnsi" w:cstheme="minorHAnsi"/>
          <w:b/>
          <w:bCs/>
          <w:sz w:val="28"/>
        </w:rPr>
        <w:t xml:space="preserve"> </w:t>
      </w:r>
      <w:r w:rsidRPr="00415BC5">
        <w:rPr>
          <w:rFonts w:asciiTheme="minorHAnsi" w:hAnsiTheme="minorHAnsi" w:cstheme="minorHAnsi"/>
          <w:b/>
          <w:bCs/>
          <w:sz w:val="28"/>
        </w:rPr>
        <w:t>hot water.</w:t>
      </w:r>
    </w:p>
    <w:p w14:paraId="2B9CCA63" w14:textId="77777777" w:rsidR="00BC3E0E" w:rsidRPr="00415BC5" w:rsidRDefault="00BC3E0E" w:rsidP="005F259F">
      <w:pPr>
        <w:pStyle w:val="BodyText"/>
        <w:rPr>
          <w:rFonts w:asciiTheme="minorHAnsi" w:hAnsiTheme="minorHAnsi" w:cstheme="minorHAnsi"/>
          <w:b/>
          <w:bCs/>
          <w:sz w:val="36"/>
        </w:rPr>
      </w:pPr>
    </w:p>
    <w:p w14:paraId="1B5DED62" w14:textId="77777777" w:rsidR="0077256C" w:rsidRPr="00415BC5" w:rsidRDefault="0077256C" w:rsidP="005F259F">
      <w:pPr>
        <w:pStyle w:val="BodyText"/>
        <w:spacing w:before="4"/>
        <w:rPr>
          <w:rFonts w:asciiTheme="minorHAnsi" w:hAnsiTheme="minorHAnsi" w:cstheme="minorHAnsi"/>
          <w:b/>
          <w:bCs/>
          <w:sz w:val="33"/>
        </w:rPr>
      </w:pPr>
    </w:p>
    <w:p w14:paraId="093C5BE9" w14:textId="27DC2AC0" w:rsidR="00BC3E0E" w:rsidRPr="0077256C" w:rsidRDefault="00484ED6" w:rsidP="005F259F">
      <w:pPr>
        <w:pStyle w:val="ListParagraph"/>
        <w:numPr>
          <w:ilvl w:val="0"/>
          <w:numId w:val="1"/>
        </w:numPr>
        <w:tabs>
          <w:tab w:val="left" w:pos="820"/>
        </w:tabs>
        <w:ind w:right="726"/>
        <w:rPr>
          <w:rFonts w:asciiTheme="minorHAnsi" w:hAnsiTheme="minorHAnsi" w:cstheme="minorHAnsi"/>
          <w:b/>
          <w:bCs/>
          <w:sz w:val="28"/>
        </w:rPr>
        <w:sectPr w:rsidR="00BC3E0E" w:rsidRPr="0077256C" w:rsidSect="006A250D">
          <w:headerReference w:type="default" r:id="rId11"/>
          <w:footerReference w:type="default" r:id="rId12"/>
          <w:type w:val="continuous"/>
          <w:pgSz w:w="12240" w:h="15840"/>
          <w:pgMar w:top="432" w:right="720" w:bottom="432" w:left="720" w:header="0" w:footer="576" w:gutter="0"/>
          <w:pgNumType w:start="1"/>
          <w:cols w:space="720"/>
          <w:docGrid w:linePitch="299"/>
        </w:sectPr>
      </w:pPr>
      <w:r w:rsidRPr="0077256C">
        <w:rPr>
          <w:rFonts w:asciiTheme="minorHAnsi" w:hAnsiTheme="minorHAnsi" w:cstheme="minorHAnsi"/>
          <w:b/>
          <w:bCs/>
          <w:sz w:val="28"/>
        </w:rPr>
        <w:t>What does the speed of the mixing colors tell you about the speed of the molecules in hot and cold water?</w:t>
      </w:r>
    </w:p>
    <w:p w14:paraId="440D9149" w14:textId="21A7E77B" w:rsidR="00BC3E0E" w:rsidRPr="00D646E0" w:rsidRDefault="00484ED6" w:rsidP="00D646E0">
      <w:pPr>
        <w:pStyle w:val="ListParagraph"/>
        <w:numPr>
          <w:ilvl w:val="0"/>
          <w:numId w:val="1"/>
        </w:numPr>
        <w:tabs>
          <w:tab w:val="left" w:pos="820"/>
        </w:tabs>
        <w:spacing w:before="80"/>
        <w:rPr>
          <w:rFonts w:asciiTheme="minorHAnsi" w:hAnsiTheme="minorHAnsi" w:cstheme="minorHAnsi"/>
          <w:b/>
          <w:bCs/>
          <w:sz w:val="28"/>
        </w:rPr>
      </w:pPr>
      <w:r w:rsidRPr="00415BC5">
        <w:rPr>
          <w:rFonts w:asciiTheme="minorHAnsi" w:hAnsiTheme="minorHAnsi" w:cstheme="minorHAnsi"/>
          <w:b/>
          <w:bCs/>
          <w:sz w:val="28"/>
        </w:rPr>
        <w:lastRenderedPageBreak/>
        <w:t>There were several variables in this experiment:</w:t>
      </w:r>
    </w:p>
    <w:p w14:paraId="578B6560" w14:textId="77777777" w:rsidR="00BC3E0E" w:rsidRPr="00415BC5" w:rsidRDefault="00484ED6" w:rsidP="005F259F">
      <w:pPr>
        <w:pStyle w:val="ListParagraph"/>
        <w:numPr>
          <w:ilvl w:val="1"/>
          <w:numId w:val="1"/>
        </w:numPr>
        <w:tabs>
          <w:tab w:val="left" w:pos="1450"/>
        </w:tabs>
        <w:spacing w:before="108"/>
        <w:rPr>
          <w:rFonts w:asciiTheme="minorHAnsi" w:hAnsiTheme="minorHAnsi" w:cstheme="minorHAnsi"/>
          <w:b/>
          <w:bCs/>
          <w:sz w:val="28"/>
        </w:rPr>
      </w:pPr>
      <w:r w:rsidRPr="00415BC5">
        <w:rPr>
          <w:rFonts w:asciiTheme="minorHAnsi" w:hAnsiTheme="minorHAnsi" w:cstheme="minorHAnsi"/>
          <w:b/>
          <w:bCs/>
          <w:sz w:val="28"/>
        </w:rPr>
        <w:t>Amount of water in each cup</w:t>
      </w:r>
    </w:p>
    <w:p w14:paraId="19BCF522" w14:textId="77777777" w:rsidR="00BC3E0E" w:rsidRPr="00415BC5" w:rsidRDefault="00484ED6" w:rsidP="005F259F">
      <w:pPr>
        <w:pStyle w:val="ListParagraph"/>
        <w:numPr>
          <w:ilvl w:val="1"/>
          <w:numId w:val="1"/>
        </w:numPr>
        <w:tabs>
          <w:tab w:val="left" w:pos="1450"/>
        </w:tabs>
        <w:rPr>
          <w:rFonts w:asciiTheme="minorHAnsi" w:hAnsiTheme="minorHAnsi" w:cstheme="minorHAnsi"/>
          <w:b/>
          <w:bCs/>
          <w:sz w:val="28"/>
        </w:rPr>
      </w:pPr>
      <w:r w:rsidRPr="00415BC5">
        <w:rPr>
          <w:rFonts w:asciiTheme="minorHAnsi" w:hAnsiTheme="minorHAnsi" w:cstheme="minorHAnsi"/>
          <w:b/>
          <w:bCs/>
          <w:sz w:val="28"/>
        </w:rPr>
        <w:t>Type of cup used</w:t>
      </w:r>
    </w:p>
    <w:p w14:paraId="0114EA5A" w14:textId="77777777" w:rsidR="00BC3E0E" w:rsidRPr="00415BC5" w:rsidRDefault="00484ED6" w:rsidP="005F259F">
      <w:pPr>
        <w:pStyle w:val="ListParagraph"/>
        <w:numPr>
          <w:ilvl w:val="1"/>
          <w:numId w:val="1"/>
        </w:numPr>
        <w:tabs>
          <w:tab w:val="left" w:pos="1450"/>
        </w:tabs>
        <w:rPr>
          <w:rFonts w:asciiTheme="minorHAnsi" w:hAnsiTheme="minorHAnsi" w:cstheme="minorHAnsi"/>
          <w:b/>
          <w:bCs/>
          <w:sz w:val="28"/>
        </w:rPr>
      </w:pPr>
      <w:r w:rsidRPr="00415BC5">
        <w:rPr>
          <w:rFonts w:asciiTheme="minorHAnsi" w:hAnsiTheme="minorHAnsi" w:cstheme="minorHAnsi"/>
          <w:b/>
          <w:bCs/>
          <w:sz w:val="28"/>
        </w:rPr>
        <w:t>Number of drops of food coloring</w:t>
      </w:r>
    </w:p>
    <w:p w14:paraId="1A6F3FBC" w14:textId="77777777" w:rsidR="00BC3E0E" w:rsidRPr="00415BC5" w:rsidRDefault="00484ED6" w:rsidP="005F259F">
      <w:pPr>
        <w:pStyle w:val="ListParagraph"/>
        <w:numPr>
          <w:ilvl w:val="1"/>
          <w:numId w:val="1"/>
        </w:numPr>
        <w:tabs>
          <w:tab w:val="left" w:pos="1450"/>
        </w:tabs>
        <w:rPr>
          <w:rFonts w:asciiTheme="minorHAnsi" w:hAnsiTheme="minorHAnsi" w:cstheme="minorHAnsi"/>
          <w:b/>
          <w:bCs/>
          <w:sz w:val="28"/>
        </w:rPr>
      </w:pPr>
      <w:r w:rsidRPr="00415BC5">
        <w:rPr>
          <w:rFonts w:asciiTheme="minorHAnsi" w:hAnsiTheme="minorHAnsi" w:cstheme="minorHAnsi"/>
          <w:b/>
          <w:bCs/>
          <w:sz w:val="28"/>
        </w:rPr>
        <w:t>When the coloring was added to the water</w:t>
      </w:r>
    </w:p>
    <w:p w14:paraId="38ECDC40" w14:textId="77777777" w:rsidR="00BC3E0E" w:rsidRPr="00415BC5" w:rsidRDefault="00BC3E0E" w:rsidP="005F259F">
      <w:pPr>
        <w:pStyle w:val="BodyText"/>
        <w:spacing w:before="3"/>
        <w:rPr>
          <w:rFonts w:asciiTheme="minorHAnsi" w:hAnsiTheme="minorHAnsi" w:cstheme="minorHAnsi"/>
          <w:b/>
          <w:bCs/>
          <w:sz w:val="18"/>
        </w:rPr>
      </w:pPr>
    </w:p>
    <w:p w14:paraId="71CA5721" w14:textId="77777777" w:rsidR="00BC3E0E" w:rsidRPr="00415BC5" w:rsidRDefault="00484ED6" w:rsidP="005F259F">
      <w:pPr>
        <w:pStyle w:val="BodyText"/>
        <w:spacing w:before="113"/>
        <w:ind w:left="820" w:right="604"/>
        <w:rPr>
          <w:rFonts w:asciiTheme="minorHAnsi" w:hAnsiTheme="minorHAnsi" w:cstheme="minorHAnsi"/>
          <w:b/>
          <w:bCs/>
        </w:rPr>
      </w:pPr>
      <w:r w:rsidRPr="00415BC5">
        <w:rPr>
          <w:rFonts w:asciiTheme="minorHAnsi" w:hAnsiTheme="minorHAnsi" w:cstheme="minorHAnsi"/>
          <w:b/>
          <w:bCs/>
        </w:rPr>
        <w:t>Pick one of these variables and explain why you made sure it was kept the same in the two cups.</w:t>
      </w:r>
    </w:p>
    <w:p w14:paraId="7A7D8745" w14:textId="77777777" w:rsidR="00BC3E0E" w:rsidRDefault="00BC3E0E" w:rsidP="005F259F">
      <w:pPr>
        <w:pStyle w:val="BodyText"/>
        <w:rPr>
          <w:rFonts w:asciiTheme="minorHAnsi" w:hAnsiTheme="minorHAnsi" w:cstheme="minorHAnsi"/>
          <w:sz w:val="36"/>
        </w:rPr>
      </w:pPr>
    </w:p>
    <w:p w14:paraId="43943AFA" w14:textId="77777777" w:rsidR="00004CF6" w:rsidRDefault="00004CF6" w:rsidP="005F259F">
      <w:pPr>
        <w:pStyle w:val="BodyText"/>
        <w:rPr>
          <w:rFonts w:asciiTheme="minorHAnsi" w:hAnsiTheme="minorHAnsi" w:cstheme="minorHAnsi"/>
          <w:sz w:val="36"/>
        </w:rPr>
      </w:pPr>
    </w:p>
    <w:p w14:paraId="38F979A3" w14:textId="77777777" w:rsidR="00004CF6" w:rsidRDefault="00004CF6" w:rsidP="005F259F">
      <w:pPr>
        <w:pStyle w:val="BodyText"/>
        <w:rPr>
          <w:rFonts w:asciiTheme="minorHAnsi" w:hAnsiTheme="minorHAnsi" w:cstheme="minorHAnsi"/>
          <w:sz w:val="36"/>
        </w:rPr>
      </w:pPr>
    </w:p>
    <w:p w14:paraId="29BDD1B4" w14:textId="741E6C03" w:rsidR="00BC3E0E" w:rsidRPr="005F259F" w:rsidRDefault="005F259F" w:rsidP="005F259F">
      <w:pPr>
        <w:pStyle w:val="Heading1"/>
        <w:spacing w:before="0"/>
        <w:rPr>
          <w:rFonts w:asciiTheme="minorHAnsi" w:hAnsiTheme="minorHAnsi" w:cstheme="minorHAnsi"/>
        </w:rPr>
      </w:pPr>
      <w:r>
        <w:rPr>
          <w:rFonts w:asciiTheme="minorHAnsi" w:hAnsiTheme="minorHAnsi" w:cstheme="minorHAnsi"/>
        </w:rPr>
        <w:t>EXPLAIN IT WITH ATOMS AND MOLECULES</w:t>
      </w:r>
    </w:p>
    <w:p w14:paraId="7222BD61" w14:textId="77777777" w:rsidR="00BC3E0E" w:rsidRPr="005F259F" w:rsidRDefault="00484ED6" w:rsidP="005F259F">
      <w:pPr>
        <w:pStyle w:val="BodyText"/>
        <w:spacing w:before="325"/>
        <w:ind w:left="820" w:right="223"/>
        <w:rPr>
          <w:rFonts w:asciiTheme="minorHAnsi" w:hAnsiTheme="minorHAnsi" w:cstheme="minorHAnsi"/>
        </w:rPr>
      </w:pPr>
      <w:r w:rsidRPr="005F259F">
        <w:rPr>
          <w:rFonts w:asciiTheme="minorHAnsi" w:hAnsiTheme="minorHAnsi" w:cstheme="minorHAnsi"/>
        </w:rPr>
        <w:t>You saw an animation of water molecules being heated and cooled. Now you can draw your own molecular model.</w:t>
      </w:r>
    </w:p>
    <w:p w14:paraId="39C82E05" w14:textId="77777777" w:rsidR="00BC3E0E" w:rsidRPr="005F259F" w:rsidRDefault="00BC3E0E" w:rsidP="005F259F">
      <w:pPr>
        <w:pStyle w:val="BodyText"/>
        <w:spacing w:before="11"/>
        <w:rPr>
          <w:rFonts w:asciiTheme="minorHAnsi" w:hAnsiTheme="minorHAnsi" w:cstheme="minorHAnsi"/>
          <w:sz w:val="21"/>
        </w:rPr>
      </w:pPr>
    </w:p>
    <w:p w14:paraId="4F9A525A" w14:textId="77777777" w:rsidR="00BC3E0E" w:rsidRPr="00415BC5" w:rsidRDefault="00484ED6" w:rsidP="00DE20FB">
      <w:pPr>
        <w:pStyle w:val="ListParagraph"/>
        <w:numPr>
          <w:ilvl w:val="0"/>
          <w:numId w:val="1"/>
        </w:numPr>
        <w:tabs>
          <w:tab w:val="left" w:pos="820"/>
        </w:tabs>
        <w:spacing w:before="138"/>
        <w:ind w:right="631"/>
        <w:rPr>
          <w:rFonts w:asciiTheme="minorHAnsi" w:hAnsiTheme="minorHAnsi" w:cstheme="minorHAnsi"/>
          <w:b/>
          <w:bCs/>
          <w:sz w:val="28"/>
        </w:rPr>
      </w:pPr>
      <w:r w:rsidRPr="00415BC5">
        <w:rPr>
          <w:rFonts w:asciiTheme="minorHAnsi" w:hAnsiTheme="minorHAnsi" w:cstheme="minorHAnsi"/>
          <w:b/>
          <w:bCs/>
          <w:sz w:val="28"/>
        </w:rPr>
        <w:t>Based on your observations and the animations, fill in the blanks with the words increases or decreases.</w:t>
      </w:r>
    </w:p>
    <w:p w14:paraId="6E562D0B" w14:textId="77777777" w:rsidR="00BC3E0E" w:rsidRPr="00415BC5" w:rsidRDefault="00BC3E0E" w:rsidP="005F259F">
      <w:pPr>
        <w:pStyle w:val="BodyText"/>
        <w:spacing w:before="1"/>
        <w:rPr>
          <w:rFonts w:asciiTheme="minorHAnsi" w:hAnsiTheme="minorHAnsi" w:cstheme="minorHAnsi"/>
          <w:b/>
          <w:bCs/>
        </w:rPr>
      </w:pPr>
    </w:p>
    <w:p w14:paraId="7B0B03D7" w14:textId="77777777" w:rsidR="00BC3E0E" w:rsidRPr="00415BC5" w:rsidRDefault="00484ED6" w:rsidP="005F259F">
      <w:pPr>
        <w:pStyle w:val="BodyText"/>
        <w:tabs>
          <w:tab w:val="left" w:pos="6690"/>
          <w:tab w:val="left" w:pos="6739"/>
        </w:tabs>
        <w:ind w:left="820" w:right="1343"/>
        <w:rPr>
          <w:rFonts w:asciiTheme="minorHAnsi" w:hAnsiTheme="minorHAnsi" w:cstheme="minorHAnsi"/>
          <w:b/>
          <w:bCs/>
        </w:rPr>
      </w:pPr>
      <w:r w:rsidRPr="00415BC5">
        <w:rPr>
          <w:rFonts w:asciiTheme="minorHAnsi" w:hAnsiTheme="minorHAnsi" w:cstheme="minorHAnsi"/>
          <w:b/>
          <w:bCs/>
        </w:rPr>
        <w:t>Heating a substance</w:t>
      </w:r>
      <w:r w:rsidRPr="00415BC5">
        <w:rPr>
          <w:rFonts w:asciiTheme="minorHAnsi" w:hAnsiTheme="minorHAnsi" w:cstheme="minorHAnsi"/>
          <w:b/>
          <w:bCs/>
          <w:u w:val="single"/>
        </w:rPr>
        <w:tab/>
      </w:r>
      <w:r w:rsidRPr="00415BC5">
        <w:rPr>
          <w:rFonts w:asciiTheme="minorHAnsi" w:hAnsiTheme="minorHAnsi" w:cstheme="minorHAnsi"/>
          <w:b/>
          <w:bCs/>
          <w:u w:val="single"/>
        </w:rPr>
        <w:tab/>
      </w:r>
      <w:r w:rsidRPr="00415BC5">
        <w:rPr>
          <w:rFonts w:asciiTheme="minorHAnsi" w:hAnsiTheme="minorHAnsi" w:cstheme="minorHAnsi"/>
          <w:b/>
          <w:bCs/>
        </w:rPr>
        <w:t>molecular motion. Cooling a substance</w:t>
      </w:r>
      <w:r w:rsidRPr="00415BC5">
        <w:rPr>
          <w:rFonts w:asciiTheme="minorHAnsi" w:hAnsiTheme="minorHAnsi" w:cstheme="minorHAnsi"/>
          <w:b/>
          <w:bCs/>
          <w:u w:val="single"/>
        </w:rPr>
        <w:tab/>
      </w:r>
      <w:r w:rsidRPr="00415BC5">
        <w:rPr>
          <w:rFonts w:asciiTheme="minorHAnsi" w:hAnsiTheme="minorHAnsi" w:cstheme="minorHAnsi"/>
          <w:b/>
          <w:bCs/>
        </w:rPr>
        <w:t>molecular motion.</w:t>
      </w:r>
    </w:p>
    <w:p w14:paraId="205CF87C" w14:textId="0465E4B4" w:rsidR="00194CC1" w:rsidRPr="00415BC5" w:rsidRDefault="00484ED6" w:rsidP="005F259F">
      <w:pPr>
        <w:pStyle w:val="BodyText"/>
        <w:tabs>
          <w:tab w:val="left" w:pos="10023"/>
          <w:tab w:val="left" w:pos="10053"/>
        </w:tabs>
        <w:spacing w:before="40"/>
        <w:ind w:left="820" w:right="185"/>
        <w:rPr>
          <w:rFonts w:asciiTheme="minorHAnsi" w:hAnsiTheme="minorHAnsi" w:cstheme="minorHAnsi"/>
          <w:b/>
          <w:bCs/>
        </w:rPr>
      </w:pPr>
      <w:r w:rsidRPr="00415BC5">
        <w:rPr>
          <w:rFonts w:asciiTheme="minorHAnsi" w:hAnsiTheme="minorHAnsi" w:cstheme="minorHAnsi"/>
          <w:b/>
          <w:bCs/>
        </w:rPr>
        <w:t>As molecular motion increases, the space between molecules</w:t>
      </w:r>
      <w:r w:rsidRPr="00415BC5">
        <w:rPr>
          <w:rFonts w:asciiTheme="minorHAnsi" w:hAnsiTheme="minorHAnsi" w:cstheme="minorHAnsi"/>
          <w:b/>
          <w:bCs/>
          <w:u w:val="single"/>
        </w:rPr>
        <w:tab/>
      </w:r>
      <w:r w:rsidRPr="00415BC5">
        <w:rPr>
          <w:rFonts w:asciiTheme="minorHAnsi" w:hAnsiTheme="minorHAnsi" w:cstheme="minorHAnsi"/>
          <w:b/>
          <w:bCs/>
          <w:u w:val="single"/>
        </w:rPr>
        <w:tab/>
      </w:r>
      <w:r w:rsidRPr="00415BC5">
        <w:rPr>
          <w:rFonts w:asciiTheme="minorHAnsi" w:hAnsiTheme="minorHAnsi" w:cstheme="minorHAnsi"/>
          <w:b/>
          <w:bCs/>
        </w:rPr>
        <w:t>. As molecular motion decreases, the space between molecules</w:t>
      </w:r>
      <w:r w:rsidRPr="00415BC5">
        <w:rPr>
          <w:rFonts w:asciiTheme="minorHAnsi" w:hAnsiTheme="minorHAnsi" w:cstheme="minorHAnsi"/>
          <w:b/>
          <w:bCs/>
          <w:u w:val="single"/>
        </w:rPr>
        <w:tab/>
      </w:r>
      <w:r w:rsidRPr="00415BC5">
        <w:rPr>
          <w:rFonts w:asciiTheme="minorHAnsi" w:hAnsiTheme="minorHAnsi" w:cstheme="minorHAnsi"/>
          <w:b/>
          <w:bCs/>
        </w:rPr>
        <w:t>.</w:t>
      </w:r>
    </w:p>
    <w:p w14:paraId="5565EF2D" w14:textId="77777777" w:rsidR="00BC3E0E" w:rsidRPr="00415BC5" w:rsidRDefault="00484ED6" w:rsidP="00DE20FB">
      <w:pPr>
        <w:pStyle w:val="ListParagraph"/>
        <w:numPr>
          <w:ilvl w:val="0"/>
          <w:numId w:val="1"/>
        </w:numPr>
        <w:tabs>
          <w:tab w:val="left" w:pos="820"/>
        </w:tabs>
        <w:spacing w:before="221"/>
        <w:ind w:right="255"/>
        <w:rPr>
          <w:rFonts w:asciiTheme="minorHAnsi" w:hAnsiTheme="minorHAnsi" w:cstheme="minorHAnsi"/>
          <w:b/>
          <w:bCs/>
          <w:sz w:val="28"/>
        </w:rPr>
      </w:pPr>
      <w:r w:rsidRPr="00415BC5">
        <w:rPr>
          <w:rFonts w:asciiTheme="minorHAnsi" w:hAnsiTheme="minorHAnsi" w:cstheme="minorHAnsi"/>
          <w:b/>
          <w:bCs/>
          <w:sz w:val="28"/>
        </w:rPr>
        <w:t>Using circles to represent water molecules, draw a model of the molecules in cold and hot water.</w:t>
      </w:r>
    </w:p>
    <w:p w14:paraId="429570E2" w14:textId="54EA5BF6" w:rsidR="00BC3E0E" w:rsidRPr="00415BC5" w:rsidRDefault="00BC3E0E" w:rsidP="005F259F">
      <w:pPr>
        <w:pStyle w:val="BodyText"/>
        <w:spacing w:before="11"/>
        <w:rPr>
          <w:rFonts w:asciiTheme="minorHAnsi" w:hAnsiTheme="minorHAnsi" w:cstheme="minorHAnsi"/>
          <w:b/>
          <w:bCs/>
          <w:sz w:val="21"/>
        </w:rPr>
      </w:pPr>
    </w:p>
    <w:p w14:paraId="1D08ECE7" w14:textId="0B3535E2" w:rsidR="000358E5" w:rsidRDefault="00484ED6" w:rsidP="000358E5">
      <w:pPr>
        <w:pStyle w:val="ListParagraph"/>
        <w:numPr>
          <w:ilvl w:val="1"/>
          <w:numId w:val="3"/>
        </w:numPr>
        <w:tabs>
          <w:tab w:val="left" w:pos="1450"/>
        </w:tabs>
        <w:spacing w:before="108"/>
        <w:rPr>
          <w:rFonts w:asciiTheme="minorHAnsi" w:hAnsiTheme="minorHAnsi" w:cstheme="minorHAnsi"/>
          <w:b/>
          <w:bCs/>
          <w:sz w:val="28"/>
        </w:rPr>
      </w:pPr>
      <w:r w:rsidRPr="00415BC5">
        <w:rPr>
          <w:rFonts w:asciiTheme="minorHAnsi" w:hAnsiTheme="minorHAnsi" w:cstheme="minorHAnsi"/>
          <w:b/>
          <w:bCs/>
          <w:sz w:val="28"/>
        </w:rPr>
        <w:t>Use motion lines to show the speed of the molecules.</w:t>
      </w:r>
    </w:p>
    <w:p w14:paraId="348FC7CE" w14:textId="08FEA495" w:rsidR="00404402" w:rsidRPr="000358E5" w:rsidRDefault="00484ED6" w:rsidP="000358E5">
      <w:pPr>
        <w:pStyle w:val="ListParagraph"/>
        <w:numPr>
          <w:ilvl w:val="1"/>
          <w:numId w:val="3"/>
        </w:numPr>
        <w:tabs>
          <w:tab w:val="left" w:pos="1450"/>
        </w:tabs>
        <w:spacing w:before="108"/>
        <w:rPr>
          <w:rFonts w:asciiTheme="minorHAnsi" w:hAnsiTheme="minorHAnsi" w:cstheme="minorHAnsi"/>
          <w:b/>
          <w:bCs/>
          <w:sz w:val="28"/>
        </w:rPr>
      </w:pPr>
      <w:r w:rsidRPr="000358E5">
        <w:rPr>
          <w:rFonts w:asciiTheme="minorHAnsi" w:hAnsiTheme="minorHAnsi" w:cstheme="minorHAnsi"/>
          <w:b/>
          <w:bCs/>
          <w:sz w:val="28"/>
        </w:rPr>
        <w:t>Consider the space between molecules in each temperature of water.</w:t>
      </w:r>
    </w:p>
    <w:p w14:paraId="2385E3B4" w14:textId="2BFCA26D" w:rsidR="0077256C" w:rsidRDefault="00004CF6" w:rsidP="0077256C">
      <w:pPr>
        <w:pStyle w:val="Heading1"/>
        <w:spacing w:before="107"/>
        <w:ind w:left="0"/>
        <w:rPr>
          <w:rFonts w:asciiTheme="minorHAnsi" w:hAnsiTheme="minorHAnsi" w:cstheme="minorHAnsi"/>
        </w:rPr>
      </w:pPr>
      <w:r w:rsidRPr="005F259F">
        <w:rPr>
          <w:rFonts w:asciiTheme="minorHAnsi" w:hAnsiTheme="minorHAnsi" w:cstheme="minorHAnsi"/>
          <w:noProof/>
          <w:sz w:val="20"/>
        </w:rPr>
        <w:drawing>
          <wp:anchor distT="0" distB="0" distL="114300" distR="114300" simplePos="0" relativeHeight="251661312" behindDoc="1" locked="0" layoutInCell="1" allowOverlap="1" wp14:anchorId="3AE7961D" wp14:editId="1F76B448">
            <wp:simplePos x="0" y="0"/>
            <wp:positionH relativeFrom="column">
              <wp:posOffset>777875</wp:posOffset>
            </wp:positionH>
            <wp:positionV relativeFrom="paragraph">
              <wp:posOffset>54020</wp:posOffset>
            </wp:positionV>
            <wp:extent cx="5696585" cy="2258060"/>
            <wp:effectExtent l="0" t="0" r="0" b="8890"/>
            <wp:wrapTight wrapText="bothSides">
              <wp:wrapPolygon edited="0">
                <wp:start x="0" y="0"/>
                <wp:lineTo x="0" y="21503"/>
                <wp:lineTo x="21525" y="21503"/>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6585" cy="2258060"/>
                    </a:xfrm>
                    <a:prstGeom prst="rect">
                      <a:avLst/>
                    </a:prstGeom>
                  </pic:spPr>
                </pic:pic>
              </a:graphicData>
            </a:graphic>
            <wp14:sizeRelH relativeFrom="page">
              <wp14:pctWidth>0</wp14:pctWidth>
            </wp14:sizeRelH>
            <wp14:sizeRelV relativeFrom="page">
              <wp14:pctHeight>0</wp14:pctHeight>
            </wp14:sizeRelV>
          </wp:anchor>
        </w:drawing>
      </w:r>
    </w:p>
    <w:p w14:paraId="491EAB42" w14:textId="1F490ACF" w:rsidR="000358E5" w:rsidRDefault="000358E5" w:rsidP="0077256C">
      <w:pPr>
        <w:pStyle w:val="Heading1"/>
        <w:spacing w:before="107"/>
        <w:ind w:left="0"/>
        <w:rPr>
          <w:rFonts w:asciiTheme="minorHAnsi" w:hAnsiTheme="minorHAnsi" w:cstheme="minorHAnsi"/>
        </w:rPr>
      </w:pPr>
    </w:p>
    <w:p w14:paraId="77B8B797" w14:textId="58A48923" w:rsidR="0077256C" w:rsidRDefault="0077256C" w:rsidP="0077256C">
      <w:pPr>
        <w:pStyle w:val="Heading1"/>
        <w:spacing w:before="107"/>
        <w:ind w:left="0"/>
        <w:rPr>
          <w:rFonts w:asciiTheme="minorHAnsi" w:hAnsiTheme="minorHAnsi" w:cstheme="minorHAnsi"/>
        </w:rPr>
      </w:pPr>
    </w:p>
    <w:p w14:paraId="28B30114" w14:textId="5002B45F" w:rsidR="0077256C" w:rsidRDefault="0077256C" w:rsidP="0077256C">
      <w:pPr>
        <w:pStyle w:val="Heading1"/>
        <w:spacing w:before="107"/>
        <w:ind w:left="0"/>
        <w:rPr>
          <w:rFonts w:asciiTheme="minorHAnsi" w:hAnsiTheme="minorHAnsi" w:cstheme="minorHAnsi"/>
        </w:rPr>
      </w:pPr>
    </w:p>
    <w:p w14:paraId="21D383B4" w14:textId="77777777" w:rsidR="0077256C" w:rsidRDefault="0077256C" w:rsidP="0077256C">
      <w:pPr>
        <w:pStyle w:val="Heading1"/>
        <w:spacing w:before="107"/>
        <w:ind w:left="0"/>
        <w:rPr>
          <w:rFonts w:asciiTheme="minorHAnsi" w:hAnsiTheme="minorHAnsi" w:cstheme="minorHAnsi"/>
        </w:rPr>
      </w:pPr>
    </w:p>
    <w:p w14:paraId="02BCDB75" w14:textId="77777777" w:rsidR="000358E5" w:rsidRDefault="000358E5" w:rsidP="0077256C">
      <w:pPr>
        <w:pStyle w:val="Heading1"/>
        <w:spacing w:before="107"/>
        <w:ind w:left="0"/>
        <w:rPr>
          <w:rFonts w:asciiTheme="minorHAnsi" w:hAnsiTheme="minorHAnsi" w:cstheme="minorHAnsi"/>
        </w:rPr>
      </w:pPr>
    </w:p>
    <w:p w14:paraId="02352221" w14:textId="77777777" w:rsidR="0077256C" w:rsidRPr="005F259F" w:rsidRDefault="0077256C" w:rsidP="0077256C">
      <w:pPr>
        <w:pStyle w:val="Heading1"/>
        <w:spacing w:before="107"/>
        <w:ind w:left="0"/>
        <w:rPr>
          <w:rFonts w:asciiTheme="minorHAnsi" w:hAnsiTheme="minorHAnsi" w:cstheme="minorHAnsi"/>
        </w:rPr>
      </w:pPr>
    </w:p>
    <w:p w14:paraId="038DF5DF" w14:textId="4EF7272F" w:rsidR="00BC3E0E" w:rsidRPr="00C453EB" w:rsidRDefault="005F259F" w:rsidP="00C453EB">
      <w:pPr>
        <w:pStyle w:val="Heading1"/>
        <w:spacing w:before="107"/>
        <w:rPr>
          <w:rFonts w:asciiTheme="minorHAnsi" w:hAnsiTheme="minorHAnsi" w:cstheme="minorHAnsi"/>
        </w:rPr>
      </w:pPr>
      <w:r>
        <w:rPr>
          <w:rFonts w:asciiTheme="minorHAnsi" w:hAnsiTheme="minorHAnsi" w:cstheme="minorHAnsi"/>
        </w:rPr>
        <w:lastRenderedPageBreak/>
        <w:t>TAKE IT FURTHER</w:t>
      </w:r>
    </w:p>
    <w:p w14:paraId="381D9F66" w14:textId="33C5B2DB" w:rsidR="00BC3E0E" w:rsidRPr="00C453EB" w:rsidRDefault="00484ED6" w:rsidP="00C453EB">
      <w:pPr>
        <w:pStyle w:val="BodyText"/>
        <w:ind w:left="100" w:right="119"/>
        <w:rPr>
          <w:rFonts w:asciiTheme="minorHAnsi" w:hAnsiTheme="minorHAnsi" w:cstheme="minorHAnsi"/>
        </w:rPr>
      </w:pPr>
      <w:r w:rsidRPr="005F259F">
        <w:rPr>
          <w:rFonts w:asciiTheme="minorHAnsi" w:hAnsiTheme="minorHAnsi" w:cstheme="minorHAnsi"/>
        </w:rPr>
        <w:t>Let’s say that you measure exactly 100 milliliters of water in a graduated cylinder. You heat the water to 100 °C and notice that the volume increases to 104 milliliters.</w:t>
      </w:r>
    </w:p>
    <w:p w14:paraId="6378EAFD" w14:textId="77777777" w:rsidR="00BC3E0E" w:rsidRPr="005F259F" w:rsidRDefault="00484ED6" w:rsidP="005F259F">
      <w:pPr>
        <w:pStyle w:val="BodyText"/>
        <w:spacing w:before="3"/>
        <w:rPr>
          <w:rFonts w:asciiTheme="minorHAnsi" w:hAnsiTheme="minorHAnsi" w:cstheme="minorHAnsi"/>
          <w:sz w:val="18"/>
        </w:rPr>
      </w:pPr>
      <w:r w:rsidRPr="005F259F">
        <w:rPr>
          <w:rFonts w:asciiTheme="minorHAnsi" w:hAnsiTheme="minorHAnsi" w:cstheme="minorHAnsi"/>
          <w:noProof/>
        </w:rPr>
        <w:drawing>
          <wp:anchor distT="0" distB="0" distL="0" distR="0" simplePos="0" relativeHeight="251658242" behindDoc="1" locked="0" layoutInCell="1" allowOverlap="1" wp14:anchorId="1F569BB3" wp14:editId="33242ADC">
            <wp:simplePos x="0" y="0"/>
            <wp:positionH relativeFrom="page">
              <wp:posOffset>1047750</wp:posOffset>
            </wp:positionH>
            <wp:positionV relativeFrom="paragraph">
              <wp:posOffset>155575</wp:posOffset>
            </wp:positionV>
            <wp:extent cx="5696585" cy="2258060"/>
            <wp:effectExtent l="0" t="0" r="0" b="8890"/>
            <wp:wrapTight wrapText="bothSides">
              <wp:wrapPolygon edited="0">
                <wp:start x="0" y="0"/>
                <wp:lineTo x="0" y="21503"/>
                <wp:lineTo x="21525" y="21503"/>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696585" cy="2258060"/>
                    </a:xfrm>
                    <a:prstGeom prst="rect">
                      <a:avLst/>
                    </a:prstGeom>
                  </pic:spPr>
                </pic:pic>
              </a:graphicData>
            </a:graphic>
          </wp:anchor>
        </w:drawing>
      </w:r>
    </w:p>
    <w:p w14:paraId="30DBCB12" w14:textId="77777777" w:rsidR="00BC3E0E" w:rsidRPr="005F259F" w:rsidRDefault="00BC3E0E" w:rsidP="005F259F">
      <w:pPr>
        <w:pStyle w:val="BodyText"/>
        <w:rPr>
          <w:rFonts w:asciiTheme="minorHAnsi" w:hAnsiTheme="minorHAnsi" w:cstheme="minorHAnsi"/>
          <w:sz w:val="20"/>
        </w:rPr>
      </w:pPr>
    </w:p>
    <w:p w14:paraId="7B0A3F3D" w14:textId="77777777" w:rsidR="00BC3E0E" w:rsidRPr="005F259F" w:rsidRDefault="00BC3E0E" w:rsidP="005F259F">
      <w:pPr>
        <w:pStyle w:val="BodyText"/>
        <w:spacing w:before="8"/>
        <w:rPr>
          <w:rFonts w:asciiTheme="minorHAnsi" w:hAnsiTheme="minorHAnsi" w:cstheme="minorHAnsi"/>
          <w:sz w:val="24"/>
        </w:rPr>
      </w:pPr>
    </w:p>
    <w:p w14:paraId="5328EEDC" w14:textId="77777777" w:rsidR="00BC3E0E" w:rsidRPr="00415BC5" w:rsidRDefault="00484ED6" w:rsidP="00DE20FB">
      <w:pPr>
        <w:pStyle w:val="ListParagraph"/>
        <w:numPr>
          <w:ilvl w:val="0"/>
          <w:numId w:val="1"/>
        </w:numPr>
        <w:tabs>
          <w:tab w:val="left" w:pos="820"/>
        </w:tabs>
        <w:spacing w:before="114"/>
        <w:ind w:right="448"/>
        <w:rPr>
          <w:rFonts w:asciiTheme="minorHAnsi" w:hAnsiTheme="minorHAnsi" w:cstheme="minorHAnsi"/>
          <w:b/>
          <w:bCs/>
          <w:sz w:val="28"/>
        </w:rPr>
      </w:pPr>
      <w:r w:rsidRPr="00415BC5">
        <w:rPr>
          <w:rFonts w:asciiTheme="minorHAnsi" w:hAnsiTheme="minorHAnsi" w:cstheme="minorHAnsi"/>
          <w:b/>
          <w:bCs/>
          <w:sz w:val="28"/>
        </w:rPr>
        <w:t>Using what you know about the attractions between water molecules and the way heat affects molecular motion, explain why the volume of water in the cylinder increases when it is heated.</w:t>
      </w:r>
    </w:p>
    <w:sectPr w:rsidR="00BC3E0E" w:rsidRPr="00415BC5" w:rsidSect="006A250D">
      <w:headerReference w:type="default" r:id="rId15"/>
      <w:footerReference w:type="default" r:id="rId16"/>
      <w:pgSz w:w="12240" w:h="15840"/>
      <w:pgMar w:top="720" w:right="432" w:bottom="720" w:left="432"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8A2D" w14:textId="77777777" w:rsidR="00CD40A6" w:rsidRDefault="00CD40A6">
      <w:r>
        <w:separator/>
      </w:r>
    </w:p>
  </w:endnote>
  <w:endnote w:type="continuationSeparator" w:id="0">
    <w:p w14:paraId="51B79201" w14:textId="77777777" w:rsidR="00CD40A6" w:rsidRDefault="00CD40A6">
      <w:r>
        <w:continuationSeparator/>
      </w:r>
    </w:p>
  </w:endnote>
  <w:endnote w:type="continuationNotice" w:id="1">
    <w:p w14:paraId="45D3EDFE" w14:textId="77777777" w:rsidR="00462F8A" w:rsidRDefault="0046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643" w14:textId="0F6C152F" w:rsidR="003700A1" w:rsidRPr="003540C5" w:rsidRDefault="00975FC0" w:rsidP="003540C5">
    <w:pPr>
      <w:pStyle w:val="Footer"/>
      <w:jc w:val="center"/>
      <w:rPr>
        <w:sz w:val="20"/>
        <w:szCs w:val="20"/>
      </w:rPr>
    </w:pPr>
    <w:r>
      <w:rPr>
        <w:sz w:val="20"/>
        <w:szCs w:val="20"/>
      </w:rPr>
      <w:t>Middle School Chemistry</w:t>
    </w:r>
    <w:r w:rsidR="003540C5" w:rsidRPr="003540C5">
      <w:rPr>
        <w:sz w:val="20"/>
        <w:szCs w:val="20"/>
      </w:rPr>
      <w:ptab w:relativeTo="margin" w:alignment="center" w:leader="none"/>
    </w:r>
    <w:r w:rsidR="003540C5" w:rsidRPr="003540C5">
      <w:rPr>
        <w:sz w:val="20"/>
        <w:szCs w:val="20"/>
      </w:rPr>
      <w:fldChar w:fldCharType="begin"/>
    </w:r>
    <w:r w:rsidR="003540C5" w:rsidRPr="003540C5">
      <w:rPr>
        <w:sz w:val="20"/>
        <w:szCs w:val="20"/>
      </w:rPr>
      <w:instrText xml:space="preserve"> PAGE   \* MERGEFORMAT </w:instrText>
    </w:r>
    <w:r w:rsidR="003540C5" w:rsidRPr="003540C5">
      <w:rPr>
        <w:sz w:val="20"/>
        <w:szCs w:val="20"/>
      </w:rPr>
      <w:fldChar w:fldCharType="separate"/>
    </w:r>
    <w:r w:rsidR="003540C5" w:rsidRPr="003540C5">
      <w:rPr>
        <w:sz w:val="20"/>
        <w:szCs w:val="20"/>
      </w:rPr>
      <w:t>1</w:t>
    </w:r>
    <w:r w:rsidR="003540C5" w:rsidRPr="003540C5">
      <w:rPr>
        <w:sz w:val="20"/>
        <w:szCs w:val="20"/>
      </w:rPr>
      <w:fldChar w:fldCharType="end"/>
    </w:r>
    <w:r w:rsidR="003540C5" w:rsidRPr="003540C5">
      <w:rPr>
        <w:sz w:val="20"/>
        <w:szCs w:val="20"/>
      </w:rPr>
      <w:ptab w:relativeTo="margin" w:alignment="right" w:leader="none"/>
    </w:r>
    <w:r w:rsidR="003540C5" w:rsidRPr="003540C5">
      <w:rPr>
        <w:sz w:val="20"/>
        <w:szCs w:val="20"/>
      </w:rPr>
      <w:t>©2023 American Chemical Society</w:t>
    </w:r>
  </w:p>
  <w:p w14:paraId="735710AA" w14:textId="599ED52E" w:rsidR="0077256C" w:rsidRPr="006A250D" w:rsidRDefault="0077256C" w:rsidP="0077256C">
    <w:pPr>
      <w:pStyle w:val="Footer"/>
      <w:jc w:val="center"/>
      <w:rPr>
        <w:rFonts w:asciiTheme="minorHAnsi" w:hAnsiTheme="minorHAnsi" w:cstheme="minorHAnsi"/>
        <w:sz w:val="20"/>
        <w:szCs w:val="20"/>
      </w:rPr>
    </w:pPr>
  </w:p>
  <w:p w14:paraId="6D86D56F" w14:textId="0D2DB329" w:rsidR="00BC3E0E" w:rsidRDefault="00BC3E0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1236" w14:textId="77777777" w:rsidR="00975FC0" w:rsidRPr="003540C5" w:rsidRDefault="00975FC0" w:rsidP="00975FC0">
    <w:pPr>
      <w:pStyle w:val="Footer"/>
      <w:jc w:val="center"/>
      <w:rPr>
        <w:sz w:val="20"/>
        <w:szCs w:val="20"/>
      </w:rPr>
    </w:pPr>
    <w:r>
      <w:rPr>
        <w:sz w:val="20"/>
        <w:szCs w:val="20"/>
      </w:rPr>
      <w:t>Middle School Chemistry</w:t>
    </w:r>
    <w:r w:rsidRPr="003540C5">
      <w:rPr>
        <w:sz w:val="20"/>
        <w:szCs w:val="20"/>
      </w:rPr>
      <w:ptab w:relativeTo="margin" w:alignment="center" w:leader="none"/>
    </w:r>
    <w:r w:rsidRPr="003540C5">
      <w:rPr>
        <w:sz w:val="20"/>
        <w:szCs w:val="20"/>
      </w:rPr>
      <w:fldChar w:fldCharType="begin"/>
    </w:r>
    <w:r w:rsidRPr="003540C5">
      <w:rPr>
        <w:sz w:val="20"/>
        <w:szCs w:val="20"/>
      </w:rPr>
      <w:instrText xml:space="preserve"> PAGE   \* MERGEFORMAT </w:instrText>
    </w:r>
    <w:r w:rsidRPr="003540C5">
      <w:rPr>
        <w:sz w:val="20"/>
        <w:szCs w:val="20"/>
      </w:rPr>
      <w:fldChar w:fldCharType="separate"/>
    </w:r>
    <w:r>
      <w:rPr>
        <w:sz w:val="20"/>
        <w:szCs w:val="20"/>
      </w:rPr>
      <w:t>1</w:t>
    </w:r>
    <w:r w:rsidRPr="003540C5">
      <w:rPr>
        <w:sz w:val="20"/>
        <w:szCs w:val="20"/>
      </w:rPr>
      <w:fldChar w:fldCharType="end"/>
    </w:r>
    <w:r w:rsidRPr="003540C5">
      <w:rPr>
        <w:sz w:val="20"/>
        <w:szCs w:val="20"/>
      </w:rPr>
      <w:ptab w:relativeTo="margin" w:alignment="right" w:leader="none"/>
    </w:r>
    <w:r w:rsidRPr="003540C5">
      <w:rPr>
        <w:sz w:val="20"/>
        <w:szCs w:val="20"/>
      </w:rPr>
      <w:t>©2023 American Chemical Society</w:t>
    </w:r>
  </w:p>
  <w:p w14:paraId="3590034B" w14:textId="4A32EE36" w:rsidR="00BC3E0E" w:rsidRDefault="00BC3E0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5556" w14:textId="77777777" w:rsidR="00CD40A6" w:rsidRDefault="00CD40A6">
      <w:r>
        <w:separator/>
      </w:r>
    </w:p>
  </w:footnote>
  <w:footnote w:type="continuationSeparator" w:id="0">
    <w:p w14:paraId="461A119B" w14:textId="77777777" w:rsidR="00CD40A6" w:rsidRDefault="00CD40A6">
      <w:r>
        <w:continuationSeparator/>
      </w:r>
    </w:p>
  </w:footnote>
  <w:footnote w:type="continuationNotice" w:id="1">
    <w:p w14:paraId="1F484AC0" w14:textId="77777777" w:rsidR="00462F8A" w:rsidRDefault="00462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8EB4289" w14:paraId="318634FC" w14:textId="77777777" w:rsidTr="38EB4289">
      <w:trPr>
        <w:trHeight w:val="300"/>
      </w:trPr>
      <w:tc>
        <w:tcPr>
          <w:tcW w:w="3600" w:type="dxa"/>
        </w:tcPr>
        <w:p w14:paraId="2D4A526C" w14:textId="1F493107" w:rsidR="38EB4289" w:rsidRDefault="38EB4289" w:rsidP="38EB4289">
          <w:pPr>
            <w:pStyle w:val="Header"/>
            <w:ind w:left="-115"/>
          </w:pPr>
        </w:p>
      </w:tc>
      <w:tc>
        <w:tcPr>
          <w:tcW w:w="3600" w:type="dxa"/>
        </w:tcPr>
        <w:p w14:paraId="295AF356" w14:textId="64508DA0" w:rsidR="38EB4289" w:rsidRDefault="38EB4289" w:rsidP="38EB4289">
          <w:pPr>
            <w:pStyle w:val="Header"/>
            <w:jc w:val="center"/>
          </w:pPr>
        </w:p>
      </w:tc>
      <w:tc>
        <w:tcPr>
          <w:tcW w:w="3600" w:type="dxa"/>
        </w:tcPr>
        <w:p w14:paraId="128C5489" w14:textId="01EDAC44" w:rsidR="38EB4289" w:rsidRDefault="38EB4289" w:rsidP="38EB4289">
          <w:pPr>
            <w:pStyle w:val="Header"/>
            <w:ind w:right="-115"/>
            <w:jc w:val="right"/>
          </w:pPr>
        </w:p>
      </w:tc>
    </w:tr>
  </w:tbl>
  <w:p w14:paraId="6C6FC775" w14:textId="53820CD1" w:rsidR="00462F8A" w:rsidRDefault="0046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38EB4289" w14:paraId="00A5692F" w14:textId="77777777" w:rsidTr="38EB4289">
      <w:trPr>
        <w:trHeight w:val="300"/>
      </w:trPr>
      <w:tc>
        <w:tcPr>
          <w:tcW w:w="3790" w:type="dxa"/>
        </w:tcPr>
        <w:p w14:paraId="2437EF0C" w14:textId="419E2BCA" w:rsidR="38EB4289" w:rsidRDefault="38EB4289" w:rsidP="38EB4289">
          <w:pPr>
            <w:pStyle w:val="Header"/>
            <w:ind w:left="-115"/>
          </w:pPr>
        </w:p>
      </w:tc>
      <w:tc>
        <w:tcPr>
          <w:tcW w:w="3790" w:type="dxa"/>
        </w:tcPr>
        <w:p w14:paraId="3389AA11" w14:textId="5C879D2A" w:rsidR="38EB4289" w:rsidRDefault="38EB4289" w:rsidP="38EB4289">
          <w:pPr>
            <w:pStyle w:val="Header"/>
            <w:jc w:val="center"/>
          </w:pPr>
        </w:p>
      </w:tc>
      <w:tc>
        <w:tcPr>
          <w:tcW w:w="3790" w:type="dxa"/>
        </w:tcPr>
        <w:p w14:paraId="6917FEC7" w14:textId="1B9D294A" w:rsidR="38EB4289" w:rsidRDefault="38EB4289" w:rsidP="38EB4289">
          <w:pPr>
            <w:pStyle w:val="Header"/>
            <w:ind w:right="-115"/>
            <w:jc w:val="right"/>
          </w:pPr>
        </w:p>
      </w:tc>
    </w:tr>
  </w:tbl>
  <w:p w14:paraId="7D9CED3B" w14:textId="4E803259" w:rsidR="00462F8A" w:rsidRDefault="00462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329"/>
    <w:multiLevelType w:val="hybridMultilevel"/>
    <w:tmpl w:val="1160ECAC"/>
    <w:lvl w:ilvl="0" w:tplc="04D48596">
      <w:start w:val="1"/>
      <w:numFmt w:val="decimal"/>
      <w:lvlText w:val="%1."/>
      <w:lvlJc w:val="left"/>
      <w:pPr>
        <w:ind w:left="820" w:hanging="373"/>
      </w:pPr>
      <w:rPr>
        <w:rFonts w:asciiTheme="minorHAnsi" w:eastAsia="Calibri" w:hAnsiTheme="minorHAnsi" w:cstheme="minorHAnsi" w:hint="default"/>
        <w:b/>
        <w:bCs/>
        <w:i w:val="0"/>
        <w:iCs w:val="0"/>
        <w:w w:val="100"/>
        <w:sz w:val="28"/>
        <w:szCs w:val="28"/>
      </w:rPr>
    </w:lvl>
    <w:lvl w:ilvl="1" w:tplc="326A8420">
      <w:numFmt w:val="bullet"/>
      <w:lvlText w:val="•"/>
      <w:lvlJc w:val="left"/>
      <w:pPr>
        <w:ind w:left="1450" w:hanging="270"/>
      </w:pPr>
      <w:rPr>
        <w:rFonts w:asciiTheme="minorHAnsi" w:eastAsia="Calibri" w:hAnsiTheme="minorHAnsi" w:cstheme="minorHAnsi" w:hint="default"/>
        <w:b w:val="0"/>
        <w:bCs w:val="0"/>
        <w:i w:val="0"/>
        <w:iCs w:val="0"/>
        <w:w w:val="100"/>
        <w:sz w:val="28"/>
        <w:szCs w:val="28"/>
      </w:rPr>
    </w:lvl>
    <w:lvl w:ilvl="2" w:tplc="58D6A4DE">
      <w:numFmt w:val="bullet"/>
      <w:lvlText w:val="•"/>
      <w:lvlJc w:val="left"/>
      <w:pPr>
        <w:ind w:left="2442" w:hanging="270"/>
      </w:pPr>
      <w:rPr>
        <w:rFonts w:hint="default"/>
      </w:rPr>
    </w:lvl>
    <w:lvl w:ilvl="3" w:tplc="87427FB6">
      <w:numFmt w:val="bullet"/>
      <w:lvlText w:val="•"/>
      <w:lvlJc w:val="left"/>
      <w:pPr>
        <w:ind w:left="3424" w:hanging="270"/>
      </w:pPr>
      <w:rPr>
        <w:rFonts w:hint="default"/>
      </w:rPr>
    </w:lvl>
    <w:lvl w:ilvl="4" w:tplc="067E8A60">
      <w:numFmt w:val="bullet"/>
      <w:lvlText w:val="•"/>
      <w:lvlJc w:val="left"/>
      <w:pPr>
        <w:ind w:left="4406" w:hanging="270"/>
      </w:pPr>
      <w:rPr>
        <w:rFonts w:hint="default"/>
      </w:rPr>
    </w:lvl>
    <w:lvl w:ilvl="5" w:tplc="126ADBAC">
      <w:numFmt w:val="bullet"/>
      <w:lvlText w:val="•"/>
      <w:lvlJc w:val="left"/>
      <w:pPr>
        <w:ind w:left="5388" w:hanging="270"/>
      </w:pPr>
      <w:rPr>
        <w:rFonts w:hint="default"/>
      </w:rPr>
    </w:lvl>
    <w:lvl w:ilvl="6" w:tplc="17EE77DA">
      <w:numFmt w:val="bullet"/>
      <w:lvlText w:val="•"/>
      <w:lvlJc w:val="left"/>
      <w:pPr>
        <w:ind w:left="6371" w:hanging="270"/>
      </w:pPr>
      <w:rPr>
        <w:rFonts w:hint="default"/>
      </w:rPr>
    </w:lvl>
    <w:lvl w:ilvl="7" w:tplc="70DC1416">
      <w:numFmt w:val="bullet"/>
      <w:lvlText w:val="•"/>
      <w:lvlJc w:val="left"/>
      <w:pPr>
        <w:ind w:left="7353" w:hanging="270"/>
      </w:pPr>
      <w:rPr>
        <w:rFonts w:hint="default"/>
      </w:rPr>
    </w:lvl>
    <w:lvl w:ilvl="8" w:tplc="E0D02B16">
      <w:numFmt w:val="bullet"/>
      <w:lvlText w:val="•"/>
      <w:lvlJc w:val="left"/>
      <w:pPr>
        <w:ind w:left="8335" w:hanging="270"/>
      </w:pPr>
      <w:rPr>
        <w:rFonts w:hint="default"/>
      </w:rPr>
    </w:lvl>
  </w:abstractNum>
  <w:abstractNum w:abstractNumId="1" w15:restartNumberingAfterBreak="0">
    <w:nsid w:val="18B172E4"/>
    <w:multiLevelType w:val="hybridMultilevel"/>
    <w:tmpl w:val="B02AB60A"/>
    <w:lvl w:ilvl="0" w:tplc="88DAAC70">
      <w:numFmt w:val="bullet"/>
      <w:lvlText w:val="•"/>
      <w:lvlJc w:val="left"/>
      <w:pPr>
        <w:ind w:left="640" w:hanging="270"/>
      </w:pPr>
      <w:rPr>
        <w:rFonts w:asciiTheme="minorHAnsi" w:eastAsia="Book Antiqua" w:hAnsiTheme="minorHAnsi" w:cstheme="minorHAnsi" w:hint="default"/>
        <w:b w:val="0"/>
        <w:bCs w:val="0"/>
        <w:i w:val="0"/>
        <w:iCs w:val="0"/>
        <w:w w:val="100"/>
        <w:sz w:val="28"/>
        <w:szCs w:val="28"/>
      </w:rPr>
    </w:lvl>
    <w:lvl w:ilvl="1" w:tplc="2B72271C">
      <w:start w:val="1"/>
      <w:numFmt w:val="decimal"/>
      <w:lvlText w:val="%2."/>
      <w:lvlJc w:val="left"/>
      <w:pPr>
        <w:ind w:left="820" w:hanging="351"/>
      </w:pPr>
      <w:rPr>
        <w:rFonts w:asciiTheme="minorHAnsi" w:eastAsia="Garamond" w:hAnsiTheme="minorHAnsi" w:cstheme="minorHAnsi" w:hint="default"/>
        <w:b w:val="0"/>
        <w:bCs w:val="0"/>
        <w:i w:val="0"/>
        <w:iCs w:val="0"/>
        <w:w w:val="100"/>
        <w:sz w:val="28"/>
        <w:szCs w:val="28"/>
      </w:rPr>
    </w:lvl>
    <w:lvl w:ilvl="2" w:tplc="6F849630">
      <w:numFmt w:val="bullet"/>
      <w:lvlText w:val="•"/>
      <w:lvlJc w:val="left"/>
      <w:pPr>
        <w:ind w:left="1873" w:hanging="351"/>
      </w:pPr>
      <w:rPr>
        <w:rFonts w:hint="default"/>
      </w:rPr>
    </w:lvl>
    <w:lvl w:ilvl="3" w:tplc="34064488">
      <w:numFmt w:val="bullet"/>
      <w:lvlText w:val="•"/>
      <w:lvlJc w:val="left"/>
      <w:pPr>
        <w:ind w:left="2926" w:hanging="351"/>
      </w:pPr>
      <w:rPr>
        <w:rFonts w:hint="default"/>
      </w:rPr>
    </w:lvl>
    <w:lvl w:ilvl="4" w:tplc="A9C0C652">
      <w:numFmt w:val="bullet"/>
      <w:lvlText w:val="•"/>
      <w:lvlJc w:val="left"/>
      <w:pPr>
        <w:ind w:left="3980" w:hanging="351"/>
      </w:pPr>
      <w:rPr>
        <w:rFonts w:hint="default"/>
      </w:rPr>
    </w:lvl>
    <w:lvl w:ilvl="5" w:tplc="B2D6284A">
      <w:numFmt w:val="bullet"/>
      <w:lvlText w:val="•"/>
      <w:lvlJc w:val="left"/>
      <w:pPr>
        <w:ind w:left="5033" w:hanging="351"/>
      </w:pPr>
      <w:rPr>
        <w:rFonts w:hint="default"/>
      </w:rPr>
    </w:lvl>
    <w:lvl w:ilvl="6" w:tplc="F9C00666">
      <w:numFmt w:val="bullet"/>
      <w:lvlText w:val="•"/>
      <w:lvlJc w:val="left"/>
      <w:pPr>
        <w:ind w:left="6086" w:hanging="351"/>
      </w:pPr>
      <w:rPr>
        <w:rFonts w:hint="default"/>
      </w:rPr>
    </w:lvl>
    <w:lvl w:ilvl="7" w:tplc="D0CEFFBA">
      <w:numFmt w:val="bullet"/>
      <w:lvlText w:val="•"/>
      <w:lvlJc w:val="left"/>
      <w:pPr>
        <w:ind w:left="7140" w:hanging="351"/>
      </w:pPr>
      <w:rPr>
        <w:rFonts w:hint="default"/>
      </w:rPr>
    </w:lvl>
    <w:lvl w:ilvl="8" w:tplc="20886D30">
      <w:numFmt w:val="bullet"/>
      <w:lvlText w:val="•"/>
      <w:lvlJc w:val="left"/>
      <w:pPr>
        <w:ind w:left="8193" w:hanging="351"/>
      </w:pPr>
      <w:rPr>
        <w:rFonts w:hint="default"/>
      </w:rPr>
    </w:lvl>
  </w:abstractNum>
  <w:abstractNum w:abstractNumId="2" w15:restartNumberingAfterBreak="0">
    <w:nsid w:val="1B607A2C"/>
    <w:multiLevelType w:val="hybridMultilevel"/>
    <w:tmpl w:val="8E524E24"/>
    <w:lvl w:ilvl="0" w:tplc="9BD0E0E8">
      <w:start w:val="1"/>
      <w:numFmt w:val="decimal"/>
      <w:lvlText w:val="%1."/>
      <w:lvlJc w:val="left"/>
      <w:pPr>
        <w:ind w:left="820" w:hanging="373"/>
      </w:pPr>
      <w:rPr>
        <w:rFonts w:asciiTheme="minorHAnsi" w:eastAsia="Calibri" w:hAnsiTheme="minorHAnsi" w:cstheme="minorHAnsi" w:hint="default"/>
        <w:b w:val="0"/>
        <w:bCs w:val="0"/>
        <w:i w:val="0"/>
        <w:iCs w:val="0"/>
        <w:w w:val="100"/>
        <w:sz w:val="28"/>
        <w:szCs w:val="28"/>
      </w:rPr>
    </w:lvl>
    <w:lvl w:ilvl="1" w:tplc="326A8420">
      <w:numFmt w:val="bullet"/>
      <w:lvlText w:val="•"/>
      <w:lvlJc w:val="left"/>
      <w:pPr>
        <w:ind w:left="1450" w:hanging="270"/>
      </w:pPr>
      <w:rPr>
        <w:rFonts w:asciiTheme="minorHAnsi" w:eastAsia="Calibri" w:hAnsiTheme="minorHAnsi" w:cstheme="minorHAnsi" w:hint="default"/>
        <w:b w:val="0"/>
        <w:bCs w:val="0"/>
        <w:i w:val="0"/>
        <w:iCs w:val="0"/>
        <w:w w:val="100"/>
        <w:sz w:val="28"/>
        <w:szCs w:val="28"/>
      </w:rPr>
    </w:lvl>
    <w:lvl w:ilvl="2" w:tplc="58D6A4DE">
      <w:numFmt w:val="bullet"/>
      <w:lvlText w:val="•"/>
      <w:lvlJc w:val="left"/>
      <w:pPr>
        <w:ind w:left="2442" w:hanging="270"/>
      </w:pPr>
      <w:rPr>
        <w:rFonts w:hint="default"/>
      </w:rPr>
    </w:lvl>
    <w:lvl w:ilvl="3" w:tplc="87427FB6">
      <w:numFmt w:val="bullet"/>
      <w:lvlText w:val="•"/>
      <w:lvlJc w:val="left"/>
      <w:pPr>
        <w:ind w:left="3424" w:hanging="270"/>
      </w:pPr>
      <w:rPr>
        <w:rFonts w:hint="default"/>
      </w:rPr>
    </w:lvl>
    <w:lvl w:ilvl="4" w:tplc="067E8A60">
      <w:numFmt w:val="bullet"/>
      <w:lvlText w:val="•"/>
      <w:lvlJc w:val="left"/>
      <w:pPr>
        <w:ind w:left="4406" w:hanging="270"/>
      </w:pPr>
      <w:rPr>
        <w:rFonts w:hint="default"/>
      </w:rPr>
    </w:lvl>
    <w:lvl w:ilvl="5" w:tplc="126ADBAC">
      <w:numFmt w:val="bullet"/>
      <w:lvlText w:val="•"/>
      <w:lvlJc w:val="left"/>
      <w:pPr>
        <w:ind w:left="5388" w:hanging="270"/>
      </w:pPr>
      <w:rPr>
        <w:rFonts w:hint="default"/>
      </w:rPr>
    </w:lvl>
    <w:lvl w:ilvl="6" w:tplc="17EE77DA">
      <w:numFmt w:val="bullet"/>
      <w:lvlText w:val="•"/>
      <w:lvlJc w:val="left"/>
      <w:pPr>
        <w:ind w:left="6371" w:hanging="270"/>
      </w:pPr>
      <w:rPr>
        <w:rFonts w:hint="default"/>
      </w:rPr>
    </w:lvl>
    <w:lvl w:ilvl="7" w:tplc="70DC1416">
      <w:numFmt w:val="bullet"/>
      <w:lvlText w:val="•"/>
      <w:lvlJc w:val="left"/>
      <w:pPr>
        <w:ind w:left="7353" w:hanging="270"/>
      </w:pPr>
      <w:rPr>
        <w:rFonts w:hint="default"/>
      </w:rPr>
    </w:lvl>
    <w:lvl w:ilvl="8" w:tplc="E0D02B16">
      <w:numFmt w:val="bullet"/>
      <w:lvlText w:val="•"/>
      <w:lvlJc w:val="left"/>
      <w:pPr>
        <w:ind w:left="8335" w:hanging="270"/>
      </w:pPr>
      <w:rPr>
        <w:rFonts w:hint="default"/>
      </w:rPr>
    </w:lvl>
  </w:abstractNum>
  <w:abstractNum w:abstractNumId="3" w15:restartNumberingAfterBreak="0">
    <w:nsid w:val="43B24885"/>
    <w:multiLevelType w:val="hybridMultilevel"/>
    <w:tmpl w:val="8E524E24"/>
    <w:lvl w:ilvl="0" w:tplc="9BD0E0E8">
      <w:start w:val="1"/>
      <w:numFmt w:val="decimal"/>
      <w:lvlText w:val="%1."/>
      <w:lvlJc w:val="left"/>
      <w:pPr>
        <w:ind w:left="820" w:hanging="373"/>
      </w:pPr>
      <w:rPr>
        <w:rFonts w:asciiTheme="minorHAnsi" w:eastAsia="Calibri" w:hAnsiTheme="minorHAnsi" w:cstheme="minorHAnsi" w:hint="default"/>
        <w:b w:val="0"/>
        <w:bCs w:val="0"/>
        <w:i w:val="0"/>
        <w:iCs w:val="0"/>
        <w:w w:val="100"/>
        <w:sz w:val="28"/>
        <w:szCs w:val="28"/>
      </w:rPr>
    </w:lvl>
    <w:lvl w:ilvl="1" w:tplc="326A8420">
      <w:numFmt w:val="bullet"/>
      <w:lvlText w:val="•"/>
      <w:lvlJc w:val="left"/>
      <w:pPr>
        <w:ind w:left="1450" w:hanging="270"/>
      </w:pPr>
      <w:rPr>
        <w:rFonts w:asciiTheme="minorHAnsi" w:eastAsia="Calibri" w:hAnsiTheme="minorHAnsi" w:cstheme="minorHAnsi" w:hint="default"/>
        <w:b w:val="0"/>
        <w:bCs w:val="0"/>
        <w:i w:val="0"/>
        <w:iCs w:val="0"/>
        <w:w w:val="100"/>
        <w:sz w:val="28"/>
        <w:szCs w:val="28"/>
      </w:rPr>
    </w:lvl>
    <w:lvl w:ilvl="2" w:tplc="58D6A4DE">
      <w:numFmt w:val="bullet"/>
      <w:lvlText w:val="•"/>
      <w:lvlJc w:val="left"/>
      <w:pPr>
        <w:ind w:left="2442" w:hanging="270"/>
      </w:pPr>
      <w:rPr>
        <w:rFonts w:hint="default"/>
      </w:rPr>
    </w:lvl>
    <w:lvl w:ilvl="3" w:tplc="87427FB6">
      <w:numFmt w:val="bullet"/>
      <w:lvlText w:val="•"/>
      <w:lvlJc w:val="left"/>
      <w:pPr>
        <w:ind w:left="3424" w:hanging="270"/>
      </w:pPr>
      <w:rPr>
        <w:rFonts w:hint="default"/>
      </w:rPr>
    </w:lvl>
    <w:lvl w:ilvl="4" w:tplc="067E8A60">
      <w:numFmt w:val="bullet"/>
      <w:lvlText w:val="•"/>
      <w:lvlJc w:val="left"/>
      <w:pPr>
        <w:ind w:left="4406" w:hanging="270"/>
      </w:pPr>
      <w:rPr>
        <w:rFonts w:hint="default"/>
      </w:rPr>
    </w:lvl>
    <w:lvl w:ilvl="5" w:tplc="126ADBAC">
      <w:numFmt w:val="bullet"/>
      <w:lvlText w:val="•"/>
      <w:lvlJc w:val="left"/>
      <w:pPr>
        <w:ind w:left="5388" w:hanging="270"/>
      </w:pPr>
      <w:rPr>
        <w:rFonts w:hint="default"/>
      </w:rPr>
    </w:lvl>
    <w:lvl w:ilvl="6" w:tplc="17EE77DA">
      <w:numFmt w:val="bullet"/>
      <w:lvlText w:val="•"/>
      <w:lvlJc w:val="left"/>
      <w:pPr>
        <w:ind w:left="6371" w:hanging="270"/>
      </w:pPr>
      <w:rPr>
        <w:rFonts w:hint="default"/>
      </w:rPr>
    </w:lvl>
    <w:lvl w:ilvl="7" w:tplc="70DC1416">
      <w:numFmt w:val="bullet"/>
      <w:lvlText w:val="•"/>
      <w:lvlJc w:val="left"/>
      <w:pPr>
        <w:ind w:left="7353" w:hanging="270"/>
      </w:pPr>
      <w:rPr>
        <w:rFonts w:hint="default"/>
      </w:rPr>
    </w:lvl>
    <w:lvl w:ilvl="8" w:tplc="E0D02B16">
      <w:numFmt w:val="bullet"/>
      <w:lvlText w:val="•"/>
      <w:lvlJc w:val="left"/>
      <w:pPr>
        <w:ind w:left="8335" w:hanging="270"/>
      </w:pPr>
      <w:rPr>
        <w:rFonts w:hint="default"/>
      </w:rPr>
    </w:lvl>
  </w:abstractNum>
  <w:num w:numId="1" w16cid:durableId="36054712">
    <w:abstractNumId w:val="0"/>
  </w:num>
  <w:num w:numId="2" w16cid:durableId="2069646750">
    <w:abstractNumId w:val="1"/>
  </w:num>
  <w:num w:numId="3" w16cid:durableId="1469711935">
    <w:abstractNumId w:val="2"/>
  </w:num>
  <w:num w:numId="4" w16cid:durableId="1004280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BC3E0E"/>
    <w:rsid w:val="00004CF6"/>
    <w:rsid w:val="000358E5"/>
    <w:rsid w:val="001408FB"/>
    <w:rsid w:val="00194CC1"/>
    <w:rsid w:val="00227F62"/>
    <w:rsid w:val="002C1487"/>
    <w:rsid w:val="002D2CF3"/>
    <w:rsid w:val="00330554"/>
    <w:rsid w:val="003540C5"/>
    <w:rsid w:val="003700A1"/>
    <w:rsid w:val="00404402"/>
    <w:rsid w:val="004149DF"/>
    <w:rsid w:val="00415BC5"/>
    <w:rsid w:val="00462F8A"/>
    <w:rsid w:val="00484ED6"/>
    <w:rsid w:val="005B5E6E"/>
    <w:rsid w:val="005F259F"/>
    <w:rsid w:val="006A250D"/>
    <w:rsid w:val="0074681A"/>
    <w:rsid w:val="00753CDD"/>
    <w:rsid w:val="0077256C"/>
    <w:rsid w:val="008444E8"/>
    <w:rsid w:val="008E7855"/>
    <w:rsid w:val="00906B6C"/>
    <w:rsid w:val="00975FC0"/>
    <w:rsid w:val="00A76F68"/>
    <w:rsid w:val="00BC3E0E"/>
    <w:rsid w:val="00C453EB"/>
    <w:rsid w:val="00CD40A6"/>
    <w:rsid w:val="00D646E0"/>
    <w:rsid w:val="00DE20FB"/>
    <w:rsid w:val="00E31099"/>
    <w:rsid w:val="38EB4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C0DFD"/>
  <w15:docId w15:val="{90D90664-B2EA-40F7-81C1-D4A1C170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6"/>
      <w:ind w:left="102"/>
      <w:outlineLvl w:val="0"/>
    </w:pPr>
    <w:rPr>
      <w:b/>
      <w:bCs/>
      <w:i/>
      <w:iCs/>
      <w:sz w:val="32"/>
      <w:szCs w:val="32"/>
    </w:rPr>
  </w:style>
  <w:style w:type="paragraph" w:styleId="Heading2">
    <w:name w:val="heading 2"/>
    <w:basedOn w:val="Normal"/>
    <w:uiPriority w:val="9"/>
    <w:unhideWhenUsed/>
    <w:qFormat/>
    <w:pPr>
      <w:ind w:left="10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44E8"/>
    <w:pPr>
      <w:tabs>
        <w:tab w:val="center" w:pos="4680"/>
        <w:tab w:val="right" w:pos="9360"/>
      </w:tabs>
    </w:pPr>
  </w:style>
  <w:style w:type="character" w:customStyle="1" w:styleId="HeaderChar">
    <w:name w:val="Header Char"/>
    <w:basedOn w:val="DefaultParagraphFont"/>
    <w:link w:val="Header"/>
    <w:uiPriority w:val="99"/>
    <w:rsid w:val="008444E8"/>
    <w:rPr>
      <w:rFonts w:ascii="Calibri" w:eastAsia="Calibri" w:hAnsi="Calibri" w:cs="Calibri"/>
    </w:rPr>
  </w:style>
  <w:style w:type="paragraph" w:styleId="Footer">
    <w:name w:val="footer"/>
    <w:basedOn w:val="Normal"/>
    <w:link w:val="FooterChar"/>
    <w:uiPriority w:val="99"/>
    <w:unhideWhenUsed/>
    <w:rsid w:val="008444E8"/>
    <w:pPr>
      <w:tabs>
        <w:tab w:val="center" w:pos="4680"/>
        <w:tab w:val="right" w:pos="9360"/>
      </w:tabs>
    </w:pPr>
  </w:style>
  <w:style w:type="character" w:customStyle="1" w:styleId="FooterChar">
    <w:name w:val="Footer Char"/>
    <w:basedOn w:val="DefaultParagraphFont"/>
    <w:link w:val="Footer"/>
    <w:uiPriority w:val="99"/>
    <w:rsid w:val="008444E8"/>
    <w:rPr>
      <w:rFonts w:ascii="Calibri" w:eastAsia="Calibri" w:hAnsi="Calibri" w:cs="Calibri"/>
    </w:rPr>
  </w:style>
  <w:style w:type="table" w:styleId="TableGrid">
    <w:name w:val="Table Grid"/>
    <w:basedOn w:val="TableNormal"/>
    <w:uiPriority w:val="59"/>
    <w:rsid w:val="00462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00A1"/>
    <w:rPr>
      <w:color w:val="0000FF" w:themeColor="hyperlink"/>
      <w:u w:val="single"/>
    </w:rPr>
  </w:style>
  <w:style w:type="character" w:styleId="UnresolvedMention">
    <w:name w:val="Unresolved Mention"/>
    <w:basedOn w:val="DefaultParagraphFont"/>
    <w:uiPriority w:val="99"/>
    <w:semiHidden/>
    <w:unhideWhenUsed/>
    <w:rsid w:val="00370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92CB03-3FF8-4D9D-9AEF-AEE936BF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5F3E8-40D0-4080-A5D9-A2BE4A68BC9C}">
  <ds:schemaRefs>
    <ds:schemaRef ds:uri="http://schemas.microsoft.com/sharepoint/v3/contenttype/forms"/>
  </ds:schemaRefs>
</ds:datastoreItem>
</file>

<file path=customXml/itemProps3.xml><?xml version="1.0" encoding="utf-8"?>
<ds:datastoreItem xmlns:ds="http://schemas.openxmlformats.org/officeDocument/2006/customXml" ds:itemID="{73CA4CEA-5AD5-4350-AF37-991476FCBD5A}">
  <ds:schemaRefs>
    <ds:schemaRef ds:uri="http://schemas.microsoft.com/office/2006/metadata/properties"/>
    <ds:schemaRef ds:uri="http://schemas.microsoft.com/office/2006/documentManagement/types"/>
    <ds:schemaRef ds:uri="http://purl.org/dc/elements/1.1/"/>
    <ds:schemaRef ds:uri="848ff9a1-bb67-4fc9-81f1-bfa80d7b593a"/>
    <ds:schemaRef ds:uri="6140df45-fb24-4b29-8d5c-68e6f8918f87"/>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Gallegos, Lisette</cp:lastModifiedBy>
  <cp:revision>20</cp:revision>
  <cp:lastPrinted>2023-06-08T10:54:00Z</cp:lastPrinted>
  <dcterms:created xsi:type="dcterms:W3CDTF">2022-02-28T14:14:00Z</dcterms:created>
  <dcterms:modified xsi:type="dcterms:W3CDTF">2023-06-23T04:54:00Z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2010-10-25T00:00:00Z</vt:filetime>
  </property>
  <property fmtid="{D5CDD505-2E9C-101B-9397-08002B2CF9AE}" pid="3" name="Creator">
    <vt:lpwstr>Adobe InDesign CS3 (5.0.4)</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GrammarlyDocumentId">
    <vt:lpwstr>98426f3b15363bd45ddf88a7f37a7559bf51bd55e106b0628a7572a625ae14eb</vt:lpwstr>
  </property>
  <property fmtid="{D5CDD505-2E9C-101B-9397-08002B2CF9AE}" pid="7" name="MediaServiceImageTags">
    <vt:lpwstr/>
  </property>
</Properties>
</file>