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3DA85" w14:textId="77777777" w:rsidR="00B558E5" w:rsidRPr="00A35D46" w:rsidRDefault="00A35D46" w:rsidP="00A35D46">
      <w:pPr>
        <w:pStyle w:val="BodyText"/>
        <w:tabs>
          <w:tab w:val="left" w:pos="6579"/>
          <w:tab w:val="left" w:pos="10144"/>
        </w:tabs>
        <w:spacing w:before="86"/>
        <w:ind w:left="100" w:right="153"/>
        <w:rPr>
          <w:rFonts w:asciiTheme="minorHAnsi" w:hAnsiTheme="minorHAnsi" w:cstheme="minorHAnsi"/>
          <w:b/>
          <w:bCs/>
        </w:rPr>
      </w:pPr>
      <w:r w:rsidRPr="00A35D46">
        <w:rPr>
          <w:b/>
          <w:bCs/>
          <w:color w:val="231F20"/>
          <w:w w:val="105"/>
        </w:rPr>
        <w:t>Activity</w:t>
      </w:r>
      <w:r w:rsidRPr="00A35D46">
        <w:rPr>
          <w:b/>
          <w:bCs/>
          <w:color w:val="231F20"/>
          <w:spacing w:val="3"/>
          <w:w w:val="105"/>
        </w:rPr>
        <w:t xml:space="preserve"> </w:t>
      </w:r>
      <w:r w:rsidRPr="00A35D46">
        <w:rPr>
          <w:rFonts w:asciiTheme="minorHAnsi" w:hAnsiTheme="minorHAnsi" w:cstheme="minorHAnsi"/>
          <w:b/>
          <w:bCs/>
        </w:rPr>
        <w:t>Sheet</w:t>
      </w:r>
      <w:r w:rsidRPr="00A35D46">
        <w:rPr>
          <w:rFonts w:asciiTheme="minorHAnsi" w:hAnsiTheme="minorHAnsi" w:cstheme="minorHAnsi"/>
          <w:b/>
          <w:bCs/>
        </w:rPr>
        <w:tab/>
        <w:t>Name</w:t>
      </w:r>
      <w:r w:rsidRPr="00A35D46">
        <w:rPr>
          <w:rFonts w:asciiTheme="minorHAnsi" w:hAnsiTheme="minorHAnsi" w:cstheme="minorHAnsi"/>
          <w:b/>
          <w:bCs/>
          <w:u w:val="single" w:color="221E1F"/>
        </w:rPr>
        <w:tab/>
      </w:r>
      <w:r w:rsidRPr="00A35D46">
        <w:rPr>
          <w:rFonts w:asciiTheme="minorHAnsi" w:hAnsiTheme="minorHAnsi" w:cstheme="minorHAnsi"/>
          <w:b/>
          <w:bCs/>
        </w:rPr>
        <w:t xml:space="preserve"> Chapter 3, Lesson 5</w:t>
      </w:r>
    </w:p>
    <w:p w14:paraId="4232E746" w14:textId="77777777" w:rsidR="00B558E5" w:rsidRPr="00A35D46" w:rsidRDefault="00A35D46" w:rsidP="00A35D46">
      <w:pPr>
        <w:pStyle w:val="BodyText"/>
        <w:tabs>
          <w:tab w:val="left" w:pos="6579"/>
          <w:tab w:val="left" w:pos="10145"/>
        </w:tabs>
        <w:ind w:left="100"/>
        <w:rPr>
          <w:rFonts w:asciiTheme="minorHAnsi" w:hAnsiTheme="minorHAnsi" w:cstheme="minorHAnsi"/>
          <w:b/>
          <w:bCs/>
        </w:rPr>
      </w:pPr>
      <w:r w:rsidRPr="00A35D46">
        <w:rPr>
          <w:rFonts w:asciiTheme="minorHAnsi" w:hAnsiTheme="minorHAnsi" w:cstheme="minorHAnsi"/>
          <w:b/>
          <w:bCs/>
        </w:rPr>
        <w:t>Density: Sink and Float for Liquids</w:t>
      </w:r>
      <w:r w:rsidRPr="00A35D46">
        <w:rPr>
          <w:rFonts w:asciiTheme="minorHAnsi" w:hAnsiTheme="minorHAnsi" w:cstheme="minorHAnsi"/>
          <w:b/>
          <w:bCs/>
        </w:rPr>
        <w:tab/>
        <w:t xml:space="preserve">Date </w:t>
      </w:r>
      <w:r w:rsidRPr="00A35D46">
        <w:rPr>
          <w:rFonts w:asciiTheme="minorHAnsi" w:hAnsiTheme="minorHAnsi" w:cstheme="minorHAnsi"/>
          <w:b/>
          <w:bCs/>
          <w:u w:val="single" w:color="221E1F"/>
        </w:rPr>
        <w:t xml:space="preserve"> </w:t>
      </w:r>
      <w:r w:rsidRPr="00A35D46">
        <w:rPr>
          <w:rFonts w:asciiTheme="minorHAnsi" w:hAnsiTheme="minorHAnsi" w:cstheme="minorHAnsi"/>
          <w:b/>
          <w:bCs/>
          <w:u w:val="single" w:color="221E1F"/>
        </w:rPr>
        <w:tab/>
      </w:r>
    </w:p>
    <w:p w14:paraId="35DF42CB" w14:textId="77777777" w:rsidR="00B558E5" w:rsidRPr="00A35D46" w:rsidRDefault="00B558E5" w:rsidP="00A35D46">
      <w:pPr>
        <w:pStyle w:val="BodyText"/>
        <w:spacing w:before="10"/>
        <w:rPr>
          <w:rFonts w:asciiTheme="minorHAnsi" w:hAnsiTheme="minorHAnsi" w:cstheme="minorHAnsi"/>
          <w:sz w:val="27"/>
        </w:rPr>
      </w:pPr>
    </w:p>
    <w:p w14:paraId="511241D5" w14:textId="77777777" w:rsidR="00B558E5" w:rsidRPr="00A35D46" w:rsidRDefault="00A35D46" w:rsidP="00A35D46">
      <w:pPr>
        <w:pStyle w:val="Heading1"/>
        <w:spacing w:before="0"/>
        <w:rPr>
          <w:rFonts w:asciiTheme="minorHAnsi" w:hAnsiTheme="minorHAnsi" w:cstheme="minorHAnsi"/>
        </w:rPr>
      </w:pPr>
      <w:r w:rsidRPr="00A35D46">
        <w:rPr>
          <w:rFonts w:asciiTheme="minorHAnsi" w:hAnsiTheme="minorHAnsi" w:cstheme="minorHAnsi"/>
        </w:rPr>
        <w:t>DEMONSTRATION</w:t>
      </w:r>
    </w:p>
    <w:p w14:paraId="44746B49" w14:textId="77777777" w:rsidR="00B558E5" w:rsidRPr="00A35D46" w:rsidRDefault="00B558E5" w:rsidP="00A35D46">
      <w:pPr>
        <w:pStyle w:val="BodyText"/>
        <w:spacing w:before="7"/>
        <w:rPr>
          <w:rFonts w:asciiTheme="minorHAnsi" w:hAnsiTheme="minorHAnsi" w:cstheme="minorHAnsi"/>
          <w:b/>
          <w:i/>
          <w:sz w:val="30"/>
        </w:rPr>
      </w:pPr>
    </w:p>
    <w:p w14:paraId="4144A05E" w14:textId="1F11B4B8" w:rsidR="00B558E5" w:rsidRPr="00194906" w:rsidRDefault="00A35D46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0"/>
        <w:ind w:right="361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sz w:val="28"/>
        </w:rPr>
        <w:t>Your teacher showed you one candle floating in water and another identical candle sinking in alcohol.</w:t>
      </w:r>
    </w:p>
    <w:p w14:paraId="00C90F9E" w14:textId="054EC5F9" w:rsidR="00B558E5" w:rsidRPr="00194906" w:rsidRDefault="007A02FA" w:rsidP="00A35D46">
      <w:pPr>
        <w:pStyle w:val="BodyText"/>
        <w:spacing w:before="9"/>
        <w:rPr>
          <w:rFonts w:asciiTheme="minorHAnsi" w:hAnsiTheme="minorHAnsi" w:cstheme="minorHAnsi"/>
          <w:b/>
          <w:bCs/>
          <w:sz w:val="34"/>
        </w:rPr>
      </w:pPr>
      <w:r w:rsidRPr="00194906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57216" behindDoc="1" locked="0" layoutInCell="1" allowOverlap="1" wp14:anchorId="6596165A" wp14:editId="5E027D6E">
            <wp:simplePos x="0" y="0"/>
            <wp:positionH relativeFrom="page">
              <wp:posOffset>4761865</wp:posOffset>
            </wp:positionH>
            <wp:positionV relativeFrom="paragraph">
              <wp:posOffset>95250</wp:posOffset>
            </wp:positionV>
            <wp:extent cx="2580640" cy="1657350"/>
            <wp:effectExtent l="0" t="0" r="0" b="0"/>
            <wp:wrapTight wrapText="bothSides">
              <wp:wrapPolygon edited="0">
                <wp:start x="9726" y="0"/>
                <wp:lineTo x="8929" y="248"/>
                <wp:lineTo x="4146" y="4221"/>
                <wp:lineTo x="797" y="7200"/>
                <wp:lineTo x="0" y="9186"/>
                <wp:lineTo x="0" y="12166"/>
                <wp:lineTo x="1276" y="15890"/>
                <wp:lineTo x="6697" y="19862"/>
                <wp:lineTo x="9567" y="21352"/>
                <wp:lineTo x="9886" y="21352"/>
                <wp:lineTo x="14669" y="21352"/>
                <wp:lineTo x="14988" y="21352"/>
                <wp:lineTo x="17061" y="20110"/>
                <wp:lineTo x="17061" y="19862"/>
                <wp:lineTo x="21366" y="16138"/>
                <wp:lineTo x="21366" y="15641"/>
                <wp:lineTo x="19772" y="11917"/>
                <wp:lineTo x="19134" y="7200"/>
                <wp:lineTo x="17220" y="3476"/>
                <wp:lineTo x="13713" y="497"/>
                <wp:lineTo x="12437" y="0"/>
                <wp:lineTo x="9726" y="0"/>
              </wp:wrapPolygon>
            </wp:wrapTight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8CF3B" w14:textId="77777777" w:rsidR="00B558E5" w:rsidRPr="00194906" w:rsidRDefault="00A35D46" w:rsidP="007A02FA">
      <w:pPr>
        <w:pStyle w:val="BodyText"/>
        <w:ind w:left="820" w:right="4950"/>
        <w:rPr>
          <w:rFonts w:asciiTheme="minorHAnsi" w:hAnsiTheme="minorHAnsi" w:cstheme="minorHAnsi"/>
          <w:b/>
          <w:bCs/>
        </w:rPr>
      </w:pPr>
      <w:r w:rsidRPr="00194906">
        <w:rPr>
          <w:rFonts w:asciiTheme="minorHAnsi" w:hAnsiTheme="minorHAnsi" w:cstheme="minorHAnsi"/>
          <w:b/>
          <w:bCs/>
        </w:rPr>
        <w:t>Do water and alcohol have the same or different densities?</w:t>
      </w:r>
    </w:p>
    <w:p w14:paraId="1BE2D212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67A1ADFD" w14:textId="77777777" w:rsidR="00B558E5" w:rsidRPr="00194906" w:rsidRDefault="00A35D46" w:rsidP="00A35D46">
      <w:pPr>
        <w:pStyle w:val="BodyText"/>
        <w:spacing w:before="316"/>
        <w:ind w:left="820"/>
        <w:rPr>
          <w:rFonts w:asciiTheme="minorHAnsi" w:hAnsiTheme="minorHAnsi" w:cstheme="minorHAnsi"/>
          <w:b/>
          <w:bCs/>
        </w:rPr>
      </w:pPr>
      <w:r w:rsidRPr="00194906">
        <w:rPr>
          <w:rFonts w:asciiTheme="minorHAnsi" w:hAnsiTheme="minorHAnsi" w:cstheme="minorHAnsi"/>
          <w:b/>
          <w:bCs/>
        </w:rPr>
        <w:t xml:space="preserve">Which liquid is </w:t>
      </w:r>
      <w:proofErr w:type="gramStart"/>
      <w:r w:rsidRPr="00194906">
        <w:rPr>
          <w:rFonts w:asciiTheme="minorHAnsi" w:hAnsiTheme="minorHAnsi" w:cstheme="minorHAnsi"/>
          <w:b/>
          <w:bCs/>
        </w:rPr>
        <w:t>more dense</w:t>
      </w:r>
      <w:proofErr w:type="gramEnd"/>
      <w:r w:rsidRPr="00194906">
        <w:rPr>
          <w:rFonts w:asciiTheme="minorHAnsi" w:hAnsiTheme="minorHAnsi" w:cstheme="minorHAnsi"/>
          <w:b/>
          <w:bCs/>
        </w:rPr>
        <w:t>?</w:t>
      </w:r>
    </w:p>
    <w:p w14:paraId="584988F7" w14:textId="77777777" w:rsidR="00B558E5" w:rsidRPr="00194906" w:rsidRDefault="00B558E5" w:rsidP="00A35D46">
      <w:pPr>
        <w:pStyle w:val="BodyText"/>
        <w:spacing w:before="2"/>
        <w:rPr>
          <w:rFonts w:asciiTheme="minorHAnsi" w:hAnsiTheme="minorHAnsi" w:cstheme="minorHAnsi"/>
          <w:b/>
          <w:bCs/>
          <w:sz w:val="29"/>
        </w:rPr>
      </w:pPr>
    </w:p>
    <w:p w14:paraId="18185635" w14:textId="77777777" w:rsidR="00B558E5" w:rsidRPr="00194906" w:rsidRDefault="00A35D46" w:rsidP="00A35D46">
      <w:pPr>
        <w:pStyle w:val="BodyText"/>
        <w:ind w:left="820"/>
        <w:rPr>
          <w:rFonts w:asciiTheme="minorHAnsi" w:hAnsiTheme="minorHAnsi" w:cstheme="minorHAnsi"/>
          <w:b/>
          <w:bCs/>
        </w:rPr>
      </w:pPr>
      <w:r w:rsidRPr="00194906">
        <w:rPr>
          <w:rFonts w:asciiTheme="minorHAnsi" w:hAnsiTheme="minorHAnsi" w:cstheme="minorHAnsi"/>
          <w:b/>
          <w:bCs/>
        </w:rPr>
        <w:t>How do you know?</w:t>
      </w:r>
    </w:p>
    <w:p w14:paraId="78AFE6FF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0F3DCA3D" w14:textId="77777777" w:rsidR="00B558E5" w:rsidRPr="00194906" w:rsidRDefault="00A35D46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276"/>
        <w:ind w:right="4982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42368" behindDoc="1" locked="0" layoutInCell="1" allowOverlap="1" wp14:anchorId="58BF6F9A" wp14:editId="4FD46867">
            <wp:simplePos x="0" y="0"/>
            <wp:positionH relativeFrom="page">
              <wp:posOffset>4705350</wp:posOffset>
            </wp:positionH>
            <wp:positionV relativeFrom="paragraph">
              <wp:posOffset>179705</wp:posOffset>
            </wp:positionV>
            <wp:extent cx="2603500" cy="1619250"/>
            <wp:effectExtent l="0" t="0" r="6350" b="0"/>
            <wp:wrapTight wrapText="bothSides">
              <wp:wrapPolygon edited="0">
                <wp:start x="0" y="0"/>
                <wp:lineTo x="0" y="21346"/>
                <wp:lineTo x="21495" y="21346"/>
                <wp:lineTo x="21495" y="0"/>
                <wp:lineTo x="0" y="0"/>
              </wp:wrapPolygon>
            </wp:wrapTight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4906">
        <w:rPr>
          <w:rFonts w:asciiTheme="minorHAnsi" w:hAnsiTheme="minorHAnsi" w:cstheme="minorHAnsi"/>
          <w:b/>
          <w:bCs/>
          <w:sz w:val="28"/>
        </w:rPr>
        <w:t>Your teacher placed equal volumes of water and alcohol on a balance.</w:t>
      </w:r>
    </w:p>
    <w:p w14:paraId="5084348A" w14:textId="77777777" w:rsidR="00B558E5" w:rsidRPr="00194906" w:rsidRDefault="00B558E5" w:rsidP="00A35D46">
      <w:pPr>
        <w:pStyle w:val="BodyText"/>
        <w:spacing w:before="2"/>
        <w:rPr>
          <w:rFonts w:asciiTheme="minorHAnsi" w:hAnsiTheme="minorHAnsi" w:cstheme="minorHAnsi"/>
          <w:b/>
          <w:bCs/>
          <w:sz w:val="31"/>
        </w:rPr>
      </w:pPr>
    </w:p>
    <w:p w14:paraId="7AE07CAD" w14:textId="77777777" w:rsidR="00B558E5" w:rsidRPr="00194906" w:rsidRDefault="00A35D46" w:rsidP="00A35D46">
      <w:pPr>
        <w:pStyle w:val="BodyText"/>
        <w:ind w:left="820" w:right="4473"/>
        <w:rPr>
          <w:rFonts w:asciiTheme="minorHAnsi" w:hAnsiTheme="minorHAnsi" w:cstheme="minorHAnsi"/>
          <w:b/>
          <w:bCs/>
        </w:rPr>
      </w:pPr>
      <w:r w:rsidRPr="00194906">
        <w:rPr>
          <w:rFonts w:asciiTheme="minorHAnsi" w:hAnsiTheme="minorHAnsi" w:cstheme="minorHAnsi"/>
          <w:b/>
          <w:bCs/>
        </w:rPr>
        <w:t xml:space="preserve">Explain how this demonstration proves that water is </w:t>
      </w:r>
      <w:proofErr w:type="gramStart"/>
      <w:r w:rsidRPr="00194906">
        <w:rPr>
          <w:rFonts w:asciiTheme="minorHAnsi" w:hAnsiTheme="minorHAnsi" w:cstheme="minorHAnsi"/>
          <w:b/>
          <w:bCs/>
        </w:rPr>
        <w:t>more dense</w:t>
      </w:r>
      <w:proofErr w:type="gramEnd"/>
      <w:r w:rsidRPr="00194906">
        <w:rPr>
          <w:rFonts w:asciiTheme="minorHAnsi" w:hAnsiTheme="minorHAnsi" w:cstheme="minorHAnsi"/>
          <w:b/>
          <w:bCs/>
        </w:rPr>
        <w:t xml:space="preserve"> than alcohol. Be sure to mention both volume and mass.</w:t>
      </w:r>
    </w:p>
    <w:p w14:paraId="111C044B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7ADD6611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1AA19C8E" w14:textId="56758864" w:rsidR="00B558E5" w:rsidRPr="00194906" w:rsidRDefault="007A02FA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  <w:r w:rsidRPr="00194906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59264" behindDoc="1" locked="0" layoutInCell="1" allowOverlap="1" wp14:anchorId="237E6FF9" wp14:editId="3C7F8F0E">
            <wp:simplePos x="0" y="0"/>
            <wp:positionH relativeFrom="page">
              <wp:posOffset>5895975</wp:posOffset>
            </wp:positionH>
            <wp:positionV relativeFrom="paragraph">
              <wp:posOffset>271780</wp:posOffset>
            </wp:positionV>
            <wp:extent cx="1190891" cy="2372319"/>
            <wp:effectExtent l="0" t="0" r="0" b="9525"/>
            <wp:wrapTight wrapText="bothSides">
              <wp:wrapPolygon edited="0">
                <wp:start x="0" y="0"/>
                <wp:lineTo x="0" y="21513"/>
                <wp:lineTo x="21082" y="21513"/>
                <wp:lineTo x="21082" y="0"/>
                <wp:lineTo x="0" y="0"/>
              </wp:wrapPolygon>
            </wp:wrapTight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91" cy="237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FA929" w14:textId="77777777" w:rsidR="00B558E5" w:rsidRPr="00194906" w:rsidRDefault="00B558E5" w:rsidP="00A35D46">
      <w:pPr>
        <w:pStyle w:val="BodyText"/>
        <w:spacing w:before="5"/>
        <w:rPr>
          <w:rFonts w:asciiTheme="minorHAnsi" w:hAnsiTheme="minorHAnsi" w:cstheme="minorHAnsi"/>
          <w:b/>
          <w:bCs/>
          <w:sz w:val="33"/>
        </w:rPr>
      </w:pPr>
    </w:p>
    <w:p w14:paraId="1F095EDE" w14:textId="2A854A06" w:rsidR="00B558E5" w:rsidRPr="00194906" w:rsidRDefault="00A35D46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0"/>
        <w:ind w:right="2310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sz w:val="28"/>
        </w:rPr>
        <w:t>Your teacher showed you a graduated cylinder with alcohol, oil, and water.</w:t>
      </w:r>
    </w:p>
    <w:p w14:paraId="45891D60" w14:textId="77777777" w:rsidR="00B558E5" w:rsidRPr="00194906" w:rsidRDefault="00B558E5" w:rsidP="00A35D46">
      <w:pPr>
        <w:pStyle w:val="BodyText"/>
        <w:spacing w:before="10"/>
        <w:rPr>
          <w:rFonts w:asciiTheme="minorHAnsi" w:hAnsiTheme="minorHAnsi" w:cstheme="minorHAnsi"/>
          <w:b/>
          <w:bCs/>
          <w:sz w:val="30"/>
        </w:rPr>
      </w:pPr>
    </w:p>
    <w:p w14:paraId="3838C497" w14:textId="77777777" w:rsidR="00B558E5" w:rsidRPr="00194906" w:rsidRDefault="00A35D46" w:rsidP="00A35D46">
      <w:pPr>
        <w:pStyle w:val="BodyText"/>
        <w:ind w:left="820"/>
        <w:rPr>
          <w:rFonts w:asciiTheme="minorHAnsi" w:hAnsiTheme="minorHAnsi" w:cstheme="minorHAnsi"/>
          <w:b/>
          <w:bCs/>
        </w:rPr>
      </w:pPr>
      <w:r w:rsidRPr="00194906">
        <w:rPr>
          <w:rFonts w:asciiTheme="minorHAnsi" w:hAnsiTheme="minorHAnsi" w:cstheme="minorHAnsi"/>
          <w:b/>
          <w:bCs/>
        </w:rPr>
        <w:t>Why does the alcohol float on the oil?</w:t>
      </w:r>
    </w:p>
    <w:p w14:paraId="40086865" w14:textId="77777777" w:rsidR="007A02FA" w:rsidRDefault="007A02FA" w:rsidP="00A35D46">
      <w:pPr>
        <w:pStyle w:val="BodyText"/>
        <w:spacing w:before="270"/>
        <w:ind w:left="820"/>
        <w:rPr>
          <w:rFonts w:asciiTheme="minorHAnsi" w:hAnsiTheme="minorHAnsi" w:cstheme="minorHAnsi"/>
          <w:b/>
          <w:bCs/>
        </w:rPr>
      </w:pPr>
    </w:p>
    <w:p w14:paraId="3020BB0D" w14:textId="77777777" w:rsidR="007A02FA" w:rsidRDefault="007A02FA" w:rsidP="00A35D46">
      <w:pPr>
        <w:pStyle w:val="BodyText"/>
        <w:spacing w:before="270"/>
        <w:ind w:left="820"/>
        <w:rPr>
          <w:rFonts w:asciiTheme="minorHAnsi" w:hAnsiTheme="minorHAnsi" w:cstheme="minorHAnsi"/>
          <w:b/>
          <w:bCs/>
        </w:rPr>
      </w:pPr>
    </w:p>
    <w:p w14:paraId="04C8B034" w14:textId="1D99CB80" w:rsidR="00B558E5" w:rsidRPr="00194906" w:rsidRDefault="00A35D46" w:rsidP="00A35D46">
      <w:pPr>
        <w:pStyle w:val="BodyText"/>
        <w:spacing w:before="270"/>
        <w:ind w:left="820"/>
        <w:rPr>
          <w:rFonts w:asciiTheme="minorHAnsi" w:hAnsiTheme="minorHAnsi" w:cstheme="minorHAnsi"/>
          <w:b/>
          <w:bCs/>
        </w:rPr>
      </w:pPr>
      <w:r w:rsidRPr="00194906">
        <w:rPr>
          <w:rFonts w:asciiTheme="minorHAnsi" w:hAnsiTheme="minorHAnsi" w:cstheme="minorHAnsi"/>
          <w:b/>
          <w:bCs/>
        </w:rPr>
        <w:t>Why does the water sink in the oil?</w:t>
      </w:r>
    </w:p>
    <w:p w14:paraId="221C5D49" w14:textId="77777777" w:rsidR="00B558E5" w:rsidRPr="00A35D46" w:rsidRDefault="00B558E5" w:rsidP="00A35D46">
      <w:pPr>
        <w:rPr>
          <w:rFonts w:asciiTheme="minorHAnsi" w:hAnsiTheme="minorHAnsi" w:cstheme="minorHAnsi"/>
        </w:rPr>
        <w:sectPr w:rsidR="00B558E5" w:rsidRPr="00A35D46" w:rsidSect="00482C79">
          <w:footerReference w:type="even" r:id="rId14"/>
          <w:footerReference w:type="default" r:id="rId15"/>
          <w:type w:val="continuous"/>
          <w:pgSz w:w="12240" w:h="15840"/>
          <w:pgMar w:top="432" w:right="720" w:bottom="432" w:left="720" w:header="0" w:footer="576" w:gutter="0"/>
          <w:pgNumType w:start="1"/>
          <w:cols w:space="720"/>
          <w:docGrid w:linePitch="299"/>
        </w:sectPr>
      </w:pPr>
    </w:p>
    <w:p w14:paraId="35337B4F" w14:textId="77777777" w:rsidR="00B558E5" w:rsidRPr="00A35D46" w:rsidRDefault="00A35D46" w:rsidP="00A35D46">
      <w:pPr>
        <w:pStyle w:val="Heading1"/>
        <w:rPr>
          <w:rFonts w:asciiTheme="minorHAnsi" w:hAnsiTheme="minorHAnsi" w:cstheme="minorHAnsi"/>
        </w:rPr>
      </w:pPr>
      <w:r w:rsidRPr="00A35D46">
        <w:rPr>
          <w:rFonts w:asciiTheme="minorHAnsi" w:hAnsiTheme="minorHAnsi" w:cstheme="minorHAnsi"/>
        </w:rPr>
        <w:lastRenderedPageBreak/>
        <w:t>ACTIVITY</w:t>
      </w:r>
    </w:p>
    <w:p w14:paraId="130E4B9C" w14:textId="77777777" w:rsidR="00B558E5" w:rsidRPr="00A35D46" w:rsidRDefault="00B558E5" w:rsidP="00A35D46">
      <w:pPr>
        <w:pStyle w:val="BodyText"/>
        <w:spacing w:before="2"/>
        <w:rPr>
          <w:rFonts w:asciiTheme="minorHAnsi" w:hAnsiTheme="minorHAnsi" w:cstheme="minorHAnsi"/>
          <w:b/>
          <w:i/>
          <w:sz w:val="32"/>
        </w:rPr>
      </w:pPr>
    </w:p>
    <w:p w14:paraId="26776535" w14:textId="77777777" w:rsidR="00B558E5" w:rsidRPr="00A35D46" w:rsidRDefault="00A35D46" w:rsidP="00A35D46">
      <w:pPr>
        <w:pStyle w:val="Heading2"/>
        <w:rPr>
          <w:rFonts w:asciiTheme="minorHAnsi" w:hAnsiTheme="minorHAnsi" w:cstheme="minorHAnsi"/>
          <w:sz w:val="32"/>
          <w:szCs w:val="32"/>
        </w:rPr>
      </w:pPr>
      <w:r w:rsidRPr="00A35D46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0" distR="0" simplePos="0" relativeHeight="251662848" behindDoc="1" locked="0" layoutInCell="1" allowOverlap="1" wp14:anchorId="74AECAD3" wp14:editId="78660878">
            <wp:simplePos x="0" y="0"/>
            <wp:positionH relativeFrom="page">
              <wp:posOffset>5895975</wp:posOffset>
            </wp:positionH>
            <wp:positionV relativeFrom="paragraph">
              <wp:posOffset>170180</wp:posOffset>
            </wp:positionV>
            <wp:extent cx="1190891" cy="2372319"/>
            <wp:effectExtent l="0" t="0" r="0" b="9525"/>
            <wp:wrapTight wrapText="bothSides">
              <wp:wrapPolygon edited="0">
                <wp:start x="0" y="0"/>
                <wp:lineTo x="0" y="21513"/>
                <wp:lineTo x="21082" y="21513"/>
                <wp:lineTo x="21082" y="0"/>
                <wp:lineTo x="0" y="0"/>
              </wp:wrapPolygon>
            </wp:wrapTight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91" cy="237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5D46">
        <w:rPr>
          <w:rFonts w:asciiTheme="minorHAnsi" w:hAnsiTheme="minorHAnsi" w:cstheme="minorHAnsi"/>
          <w:sz w:val="32"/>
          <w:szCs w:val="32"/>
        </w:rPr>
        <w:t>Question to investigate</w:t>
      </w:r>
    </w:p>
    <w:p w14:paraId="4D726B4F" w14:textId="77777777" w:rsidR="00B558E5" w:rsidRPr="00A35D46" w:rsidRDefault="00A35D46" w:rsidP="00A35D46">
      <w:pPr>
        <w:pStyle w:val="BodyText"/>
        <w:spacing w:before="21"/>
        <w:ind w:left="820"/>
        <w:rPr>
          <w:rFonts w:asciiTheme="minorHAnsi" w:hAnsiTheme="minorHAnsi" w:cstheme="minorHAnsi"/>
          <w:sz w:val="32"/>
          <w:szCs w:val="32"/>
        </w:rPr>
      </w:pPr>
      <w:r w:rsidRPr="00A35D46">
        <w:rPr>
          <w:rFonts w:asciiTheme="minorHAnsi" w:hAnsiTheme="minorHAnsi" w:cstheme="minorHAnsi"/>
          <w:sz w:val="32"/>
          <w:szCs w:val="32"/>
        </w:rPr>
        <w:t>Why does water sink in oil, and alcohol float in oil?</w:t>
      </w:r>
    </w:p>
    <w:p w14:paraId="398B935C" w14:textId="77777777" w:rsidR="00B558E5" w:rsidRPr="00A35D46" w:rsidRDefault="00B558E5" w:rsidP="00A35D46">
      <w:pPr>
        <w:pStyle w:val="BodyText"/>
        <w:spacing w:before="8"/>
        <w:rPr>
          <w:rFonts w:asciiTheme="minorHAnsi" w:hAnsiTheme="minorHAnsi" w:cstheme="minorHAnsi"/>
          <w:sz w:val="31"/>
        </w:rPr>
      </w:pPr>
    </w:p>
    <w:p w14:paraId="3AA10C36" w14:textId="77777777" w:rsidR="00B558E5" w:rsidRPr="00A35D46" w:rsidRDefault="00A35D46" w:rsidP="00A35D46">
      <w:pPr>
        <w:pStyle w:val="Heading2"/>
        <w:rPr>
          <w:rFonts w:asciiTheme="minorHAnsi" w:hAnsiTheme="minorHAnsi" w:cstheme="minorHAnsi"/>
        </w:rPr>
      </w:pPr>
      <w:r w:rsidRPr="00A35D46">
        <w:rPr>
          <w:rFonts w:asciiTheme="minorHAnsi" w:hAnsiTheme="minorHAnsi" w:cstheme="minorHAnsi"/>
        </w:rPr>
        <w:t>Materials for each group</w:t>
      </w:r>
    </w:p>
    <w:p w14:paraId="4F5E3AA6" w14:textId="77777777" w:rsidR="00B558E5" w:rsidRPr="00A35D46" w:rsidRDefault="00A35D4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Water</w:t>
      </w:r>
    </w:p>
    <w:p w14:paraId="6CFCD3A2" w14:textId="77777777" w:rsidR="00B558E5" w:rsidRPr="00A35D46" w:rsidRDefault="00A35D4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Vegetable oil</w:t>
      </w:r>
    </w:p>
    <w:p w14:paraId="3A4FEC2E" w14:textId="77777777" w:rsidR="00B558E5" w:rsidRPr="00A35D46" w:rsidRDefault="00A35D4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Isopropyl alcohol</w:t>
      </w:r>
    </w:p>
    <w:p w14:paraId="27248425" w14:textId="77777777" w:rsidR="00B558E5" w:rsidRPr="00A35D46" w:rsidRDefault="00A35D4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Graduated cylinder</w:t>
      </w:r>
    </w:p>
    <w:p w14:paraId="3EEE3457" w14:textId="77777777" w:rsidR="00B558E5" w:rsidRPr="00A35D46" w:rsidRDefault="00A35D46" w:rsidP="00A35D46">
      <w:pPr>
        <w:pStyle w:val="ListParagraph"/>
        <w:numPr>
          <w:ilvl w:val="0"/>
          <w:numId w:val="2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Balance that measures in grams</w:t>
      </w:r>
    </w:p>
    <w:p w14:paraId="535AD096" w14:textId="77777777" w:rsidR="00B558E5" w:rsidRPr="00A35D46" w:rsidRDefault="00B558E5" w:rsidP="00A35D46">
      <w:pPr>
        <w:pStyle w:val="BodyText"/>
        <w:spacing w:before="8"/>
        <w:rPr>
          <w:rFonts w:asciiTheme="minorHAnsi" w:hAnsiTheme="minorHAnsi" w:cstheme="minorHAnsi"/>
          <w:sz w:val="31"/>
        </w:rPr>
      </w:pPr>
    </w:p>
    <w:p w14:paraId="5E00E24E" w14:textId="77777777" w:rsidR="00B558E5" w:rsidRPr="00A35D46" w:rsidRDefault="00A35D46" w:rsidP="00A35D46">
      <w:pPr>
        <w:pStyle w:val="Heading2"/>
        <w:rPr>
          <w:rFonts w:asciiTheme="minorHAnsi" w:hAnsiTheme="minorHAnsi" w:cstheme="minorHAnsi"/>
        </w:rPr>
      </w:pPr>
      <w:r w:rsidRPr="00A35D46">
        <w:rPr>
          <w:rFonts w:asciiTheme="minorHAnsi" w:hAnsiTheme="minorHAnsi" w:cstheme="minorHAnsi"/>
        </w:rPr>
        <w:t>Procedure</w:t>
      </w:r>
    </w:p>
    <w:p w14:paraId="62F6C60A" w14:textId="77777777" w:rsidR="00B558E5" w:rsidRPr="00A35D46" w:rsidRDefault="00A35D46" w:rsidP="00A35D46">
      <w:pPr>
        <w:pStyle w:val="ListParagraph"/>
        <w:numPr>
          <w:ilvl w:val="1"/>
          <w:numId w:val="3"/>
        </w:numPr>
        <w:tabs>
          <w:tab w:val="left" w:pos="1270"/>
        </w:tabs>
        <w:spacing w:after="240"/>
        <w:ind w:right="2450"/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Find the mass of an empty graduated cylinder. Record the mass in grams in the chart on the activity sheet.</w:t>
      </w:r>
    </w:p>
    <w:p w14:paraId="30186991" w14:textId="77777777" w:rsidR="00B558E5" w:rsidRPr="00A35D46" w:rsidRDefault="00A35D4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42" w:after="240"/>
        <w:ind w:right="303"/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Pour 20 mL of water into the graduated cylinder. Try to be as accurate as possible by checking that the meniscus is right at the 20-mL mark.</w:t>
      </w:r>
    </w:p>
    <w:p w14:paraId="3396A3C9" w14:textId="77777777" w:rsidR="00B558E5" w:rsidRPr="00A35D46" w:rsidRDefault="00A35D4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41" w:after="240"/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Weigh the graduated cylinder with the water in it. Record the mass in grams.</w:t>
      </w:r>
    </w:p>
    <w:p w14:paraId="35163421" w14:textId="56FCB00B" w:rsidR="00B558E5" w:rsidRPr="00A35D46" w:rsidRDefault="00A35D4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64" w:after="240"/>
        <w:ind w:right="159"/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Find the mass of only the water by subtracting the mass of the empty graduated cylinder. Record the mass of 20 mL of water in the chart.</w:t>
      </w:r>
    </w:p>
    <w:p w14:paraId="2FDAB539" w14:textId="77777777" w:rsidR="00B558E5" w:rsidRPr="00A35D46" w:rsidRDefault="00A35D4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41" w:after="240"/>
        <w:ind w:right="723"/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Use the mass and volume of the water to calculate density. Record the density in g/cm</w:t>
      </w:r>
      <w:r w:rsidRPr="00A35D46">
        <w:rPr>
          <w:rFonts w:asciiTheme="minorHAnsi" w:hAnsiTheme="minorHAnsi" w:cstheme="minorHAnsi"/>
          <w:sz w:val="28"/>
          <w:szCs w:val="40"/>
          <w:vertAlign w:val="superscript"/>
        </w:rPr>
        <w:t>3</w:t>
      </w:r>
      <w:r w:rsidRPr="00A35D46">
        <w:rPr>
          <w:rFonts w:asciiTheme="minorHAnsi" w:hAnsiTheme="minorHAnsi" w:cstheme="minorHAnsi"/>
          <w:sz w:val="16"/>
        </w:rPr>
        <w:t xml:space="preserve"> </w:t>
      </w:r>
      <w:r w:rsidRPr="00A35D46">
        <w:rPr>
          <w:rFonts w:asciiTheme="minorHAnsi" w:hAnsiTheme="minorHAnsi" w:cstheme="minorHAnsi"/>
          <w:sz w:val="28"/>
        </w:rPr>
        <w:t>in the chart.</w:t>
      </w:r>
    </w:p>
    <w:p w14:paraId="74672060" w14:textId="77777777" w:rsidR="00B558E5" w:rsidRPr="00A35D46" w:rsidRDefault="00A35D46" w:rsidP="00A35D46">
      <w:pPr>
        <w:pStyle w:val="ListParagraph"/>
        <w:numPr>
          <w:ilvl w:val="1"/>
          <w:numId w:val="3"/>
        </w:numPr>
        <w:tabs>
          <w:tab w:val="left" w:pos="1270"/>
        </w:tabs>
        <w:spacing w:before="41"/>
        <w:ind w:right="506"/>
        <w:rPr>
          <w:rFonts w:asciiTheme="minorHAnsi" w:hAnsiTheme="minorHAnsi" w:cstheme="minorHAnsi"/>
          <w:sz w:val="28"/>
        </w:rPr>
      </w:pPr>
      <w:r w:rsidRPr="00A35D46">
        <w:rPr>
          <w:rFonts w:asciiTheme="minorHAnsi" w:hAnsiTheme="minorHAnsi" w:cstheme="minorHAnsi"/>
          <w:sz w:val="28"/>
        </w:rPr>
        <w:t>Follow steps 2–5 for alcohol and then oil. Be sure to measure the oil last because it does not rinse easily from the graduated cylinder.</w:t>
      </w:r>
    </w:p>
    <w:p w14:paraId="3351E675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20"/>
        </w:rPr>
      </w:pPr>
    </w:p>
    <w:p w14:paraId="6802D96A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20"/>
        </w:rPr>
      </w:pPr>
    </w:p>
    <w:p w14:paraId="505B9937" w14:textId="77777777" w:rsidR="00B558E5" w:rsidRPr="00A35D46" w:rsidRDefault="00B558E5" w:rsidP="00A35D46">
      <w:pPr>
        <w:pStyle w:val="BodyText"/>
        <w:spacing w:before="6"/>
        <w:rPr>
          <w:rFonts w:asciiTheme="minorHAnsi" w:hAnsiTheme="minorHAnsi" w:cstheme="minorHAnsi"/>
          <w:sz w:val="13"/>
        </w:rPr>
      </w:pPr>
    </w:p>
    <w:tbl>
      <w:tblPr>
        <w:tblW w:w="0" w:type="auto"/>
        <w:tblInd w:w="8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0"/>
        <w:gridCol w:w="1440"/>
        <w:gridCol w:w="1575"/>
        <w:gridCol w:w="1755"/>
      </w:tblGrid>
      <w:tr w:rsidR="00A35D46" w:rsidRPr="00A35D46" w14:paraId="16513173" w14:textId="77777777" w:rsidTr="00A35D46">
        <w:trPr>
          <w:trHeight w:val="449"/>
        </w:trPr>
        <w:tc>
          <w:tcPr>
            <w:tcW w:w="4570" w:type="dxa"/>
            <w:shd w:val="clear" w:color="auto" w:fill="D1D3D4"/>
          </w:tcPr>
          <w:p w14:paraId="6511A76C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440" w:type="dxa"/>
            <w:shd w:val="clear" w:color="auto" w:fill="D1D3D4"/>
          </w:tcPr>
          <w:p w14:paraId="7150CF45" w14:textId="77777777" w:rsidR="00B558E5" w:rsidRPr="00A35D46" w:rsidRDefault="00A35D46" w:rsidP="00A35D46">
            <w:pPr>
              <w:pStyle w:val="TableParagraph"/>
              <w:spacing w:before="78"/>
              <w:ind w:left="491"/>
              <w:rPr>
                <w:rFonts w:asciiTheme="minorHAnsi" w:hAnsiTheme="minorHAnsi" w:cstheme="minorHAnsi"/>
                <w:b/>
                <w:sz w:val="28"/>
              </w:rPr>
            </w:pPr>
            <w:r w:rsidRPr="00A35D46">
              <w:rPr>
                <w:rFonts w:asciiTheme="minorHAnsi" w:hAnsiTheme="minorHAnsi" w:cstheme="minorHAnsi"/>
                <w:b/>
                <w:sz w:val="28"/>
              </w:rPr>
              <w:t>Water</w:t>
            </w:r>
          </w:p>
        </w:tc>
        <w:tc>
          <w:tcPr>
            <w:tcW w:w="1575" w:type="dxa"/>
            <w:shd w:val="clear" w:color="auto" w:fill="D1D3D4"/>
          </w:tcPr>
          <w:p w14:paraId="442C7FA1" w14:textId="77777777" w:rsidR="00B558E5" w:rsidRPr="00A35D46" w:rsidRDefault="00A35D46" w:rsidP="00A35D46">
            <w:pPr>
              <w:pStyle w:val="TableParagraph"/>
              <w:spacing w:before="78"/>
              <w:ind w:left="354"/>
              <w:rPr>
                <w:rFonts w:asciiTheme="minorHAnsi" w:hAnsiTheme="minorHAnsi" w:cstheme="minorHAnsi"/>
                <w:b/>
                <w:sz w:val="28"/>
              </w:rPr>
            </w:pPr>
            <w:r w:rsidRPr="00A35D46">
              <w:rPr>
                <w:rFonts w:asciiTheme="minorHAnsi" w:hAnsiTheme="minorHAnsi" w:cstheme="minorHAnsi"/>
                <w:b/>
                <w:sz w:val="28"/>
              </w:rPr>
              <w:t>Alcohol</w:t>
            </w:r>
          </w:p>
        </w:tc>
        <w:tc>
          <w:tcPr>
            <w:tcW w:w="1755" w:type="dxa"/>
            <w:shd w:val="clear" w:color="auto" w:fill="D1D3D4"/>
          </w:tcPr>
          <w:p w14:paraId="7A291D2D" w14:textId="77777777" w:rsidR="00B558E5" w:rsidRPr="00A35D46" w:rsidRDefault="00A35D46" w:rsidP="00A35D46">
            <w:pPr>
              <w:pStyle w:val="TableParagraph"/>
              <w:spacing w:before="78"/>
              <w:ind w:left="670" w:right="650"/>
              <w:rPr>
                <w:rFonts w:asciiTheme="minorHAnsi" w:hAnsiTheme="minorHAnsi" w:cstheme="minorHAnsi"/>
                <w:b/>
                <w:sz w:val="28"/>
              </w:rPr>
            </w:pPr>
            <w:r w:rsidRPr="00A35D46">
              <w:rPr>
                <w:rFonts w:asciiTheme="minorHAnsi" w:hAnsiTheme="minorHAnsi" w:cstheme="minorHAnsi"/>
                <w:b/>
                <w:sz w:val="28"/>
              </w:rPr>
              <w:t>Oil</w:t>
            </w:r>
          </w:p>
        </w:tc>
      </w:tr>
      <w:tr w:rsidR="00A35D46" w:rsidRPr="00A35D46" w14:paraId="38288503" w14:textId="77777777" w:rsidTr="00A35D46">
        <w:trPr>
          <w:trHeight w:val="549"/>
        </w:trPr>
        <w:tc>
          <w:tcPr>
            <w:tcW w:w="4570" w:type="dxa"/>
          </w:tcPr>
          <w:p w14:paraId="43E2C40C" w14:textId="77777777" w:rsidR="00B558E5" w:rsidRPr="00A35D46" w:rsidRDefault="00A35D46" w:rsidP="00A35D46">
            <w:pPr>
              <w:pStyle w:val="TableParagraph"/>
              <w:spacing w:before="128"/>
              <w:ind w:left="80"/>
              <w:rPr>
                <w:rFonts w:asciiTheme="minorHAnsi" w:hAnsiTheme="minorHAnsi" w:cstheme="minorHAnsi"/>
                <w:sz w:val="28"/>
              </w:rPr>
            </w:pPr>
            <w:r w:rsidRPr="00A35D46">
              <w:rPr>
                <w:rFonts w:asciiTheme="minorHAnsi" w:hAnsiTheme="minorHAnsi" w:cstheme="minorHAnsi"/>
                <w:sz w:val="28"/>
              </w:rPr>
              <w:t>Mass of graduated cylinder + liquid (g)</w:t>
            </w:r>
          </w:p>
        </w:tc>
        <w:tc>
          <w:tcPr>
            <w:tcW w:w="1440" w:type="dxa"/>
          </w:tcPr>
          <w:p w14:paraId="6D87CDD5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575" w:type="dxa"/>
          </w:tcPr>
          <w:p w14:paraId="0DF05D8B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755" w:type="dxa"/>
          </w:tcPr>
          <w:p w14:paraId="59414608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A35D46" w:rsidRPr="00A35D46" w14:paraId="4085AA03" w14:textId="77777777" w:rsidTr="00A35D46">
        <w:trPr>
          <w:trHeight w:val="589"/>
        </w:trPr>
        <w:tc>
          <w:tcPr>
            <w:tcW w:w="4570" w:type="dxa"/>
          </w:tcPr>
          <w:p w14:paraId="05839158" w14:textId="77777777" w:rsidR="00B558E5" w:rsidRPr="00A35D46" w:rsidRDefault="00A35D46" w:rsidP="00A35D46">
            <w:pPr>
              <w:pStyle w:val="TableParagraph"/>
              <w:spacing w:before="148"/>
              <w:ind w:left="80"/>
              <w:rPr>
                <w:rFonts w:asciiTheme="minorHAnsi" w:hAnsiTheme="minorHAnsi" w:cstheme="minorHAnsi"/>
                <w:sz w:val="28"/>
              </w:rPr>
            </w:pPr>
            <w:r w:rsidRPr="00A35D46">
              <w:rPr>
                <w:rFonts w:asciiTheme="minorHAnsi" w:hAnsiTheme="minorHAnsi" w:cstheme="minorHAnsi"/>
                <w:sz w:val="28"/>
              </w:rPr>
              <w:t>Mass of empty graduated cylinder (g)</w:t>
            </w:r>
          </w:p>
        </w:tc>
        <w:tc>
          <w:tcPr>
            <w:tcW w:w="1440" w:type="dxa"/>
          </w:tcPr>
          <w:p w14:paraId="236B9ADD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575" w:type="dxa"/>
          </w:tcPr>
          <w:p w14:paraId="7220C51B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755" w:type="dxa"/>
          </w:tcPr>
          <w:p w14:paraId="6E369F2E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A35D46" w:rsidRPr="00A35D46" w14:paraId="3D446963" w14:textId="77777777" w:rsidTr="00A35D46">
        <w:trPr>
          <w:trHeight w:val="509"/>
        </w:trPr>
        <w:tc>
          <w:tcPr>
            <w:tcW w:w="4570" w:type="dxa"/>
          </w:tcPr>
          <w:p w14:paraId="62D80A22" w14:textId="77777777" w:rsidR="00B558E5" w:rsidRPr="00A35D46" w:rsidRDefault="00A35D46" w:rsidP="00A35D46">
            <w:pPr>
              <w:pStyle w:val="TableParagraph"/>
              <w:spacing w:before="108"/>
              <w:ind w:left="80"/>
              <w:rPr>
                <w:rFonts w:asciiTheme="minorHAnsi" w:hAnsiTheme="minorHAnsi" w:cstheme="minorHAnsi"/>
                <w:sz w:val="28"/>
              </w:rPr>
            </w:pPr>
            <w:r w:rsidRPr="00A35D46">
              <w:rPr>
                <w:rFonts w:asciiTheme="minorHAnsi" w:hAnsiTheme="minorHAnsi" w:cstheme="minorHAnsi"/>
                <w:sz w:val="28"/>
              </w:rPr>
              <w:t>Mass of liquid (g)</w:t>
            </w:r>
          </w:p>
        </w:tc>
        <w:tc>
          <w:tcPr>
            <w:tcW w:w="1440" w:type="dxa"/>
          </w:tcPr>
          <w:p w14:paraId="15099A6A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575" w:type="dxa"/>
          </w:tcPr>
          <w:p w14:paraId="2C7582BD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755" w:type="dxa"/>
          </w:tcPr>
          <w:p w14:paraId="33256946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A35D46" w:rsidRPr="00A35D46" w14:paraId="1841D08A" w14:textId="77777777" w:rsidTr="00A35D46">
        <w:trPr>
          <w:trHeight w:val="583"/>
        </w:trPr>
        <w:tc>
          <w:tcPr>
            <w:tcW w:w="4570" w:type="dxa"/>
          </w:tcPr>
          <w:p w14:paraId="048BD555" w14:textId="77777777" w:rsidR="00B558E5" w:rsidRPr="00A35D46" w:rsidRDefault="00A35D46" w:rsidP="00A35D46">
            <w:pPr>
              <w:pStyle w:val="TableParagraph"/>
              <w:spacing w:before="145"/>
              <w:ind w:left="80"/>
              <w:rPr>
                <w:rFonts w:asciiTheme="minorHAnsi" w:hAnsiTheme="minorHAnsi" w:cstheme="minorHAnsi"/>
                <w:sz w:val="28"/>
              </w:rPr>
            </w:pPr>
            <w:r w:rsidRPr="00A35D46">
              <w:rPr>
                <w:rFonts w:asciiTheme="minorHAnsi" w:hAnsiTheme="minorHAnsi" w:cstheme="minorHAnsi"/>
                <w:sz w:val="28"/>
              </w:rPr>
              <w:t>Density of liquid (g/cm</w:t>
            </w:r>
            <w:r w:rsidRPr="00A35D46">
              <w:rPr>
                <w:rFonts w:asciiTheme="minorHAnsi" w:hAnsiTheme="minorHAnsi" w:cstheme="minorHAnsi"/>
                <w:sz w:val="28"/>
                <w:szCs w:val="40"/>
                <w:vertAlign w:val="superscript"/>
              </w:rPr>
              <w:t>3</w:t>
            </w:r>
            <w:r w:rsidRPr="00A35D46">
              <w:rPr>
                <w:rFonts w:asciiTheme="minorHAnsi" w:hAnsiTheme="minorHAnsi" w:cstheme="minorHAnsi"/>
                <w:sz w:val="28"/>
              </w:rPr>
              <w:t>)</w:t>
            </w:r>
          </w:p>
        </w:tc>
        <w:tc>
          <w:tcPr>
            <w:tcW w:w="1440" w:type="dxa"/>
          </w:tcPr>
          <w:p w14:paraId="0383D39B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575" w:type="dxa"/>
          </w:tcPr>
          <w:p w14:paraId="73599DD9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1755" w:type="dxa"/>
          </w:tcPr>
          <w:p w14:paraId="5009850B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</w:tbl>
    <w:p w14:paraId="2FE9F3EF" w14:textId="77777777" w:rsidR="00B558E5" w:rsidRPr="00A35D46" w:rsidRDefault="00B558E5" w:rsidP="00A35D46">
      <w:pPr>
        <w:rPr>
          <w:rFonts w:asciiTheme="minorHAnsi" w:hAnsiTheme="minorHAnsi" w:cstheme="minorHAnsi"/>
          <w:sz w:val="26"/>
        </w:rPr>
        <w:sectPr w:rsidR="00B558E5" w:rsidRPr="00A35D46" w:rsidSect="00482C79">
          <w:pgSz w:w="12240" w:h="15840"/>
          <w:pgMar w:top="432" w:right="720" w:bottom="432" w:left="720" w:header="0" w:footer="576" w:gutter="0"/>
          <w:cols w:space="720"/>
          <w:docGrid w:linePitch="299"/>
        </w:sectPr>
      </w:pPr>
    </w:p>
    <w:p w14:paraId="3D3FDB56" w14:textId="77777777" w:rsidR="00B558E5" w:rsidRPr="00194906" w:rsidRDefault="00A35D46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86"/>
        <w:ind w:right="1002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sz w:val="28"/>
        </w:rPr>
        <w:lastRenderedPageBreak/>
        <w:t>How do the densities you calculated explain why water sinks in oil and alcohol floats on oil?</w:t>
      </w:r>
    </w:p>
    <w:p w14:paraId="55CE3EF8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645289EE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4D82677F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1EC94C87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B89A545" w14:textId="77777777" w:rsidR="00B558E5" w:rsidRPr="00194906" w:rsidRDefault="00A35D46" w:rsidP="00A35D46">
      <w:pPr>
        <w:pStyle w:val="ListParagraph"/>
        <w:numPr>
          <w:ilvl w:val="0"/>
          <w:numId w:val="3"/>
        </w:numPr>
        <w:tabs>
          <w:tab w:val="left" w:pos="820"/>
        </w:tabs>
        <w:spacing w:before="303"/>
        <w:ind w:right="317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70016" behindDoc="1" locked="0" layoutInCell="1" allowOverlap="1" wp14:anchorId="74CEAA6A" wp14:editId="2522F2D9">
            <wp:simplePos x="0" y="0"/>
            <wp:positionH relativeFrom="page">
              <wp:posOffset>5800725</wp:posOffset>
            </wp:positionH>
            <wp:positionV relativeFrom="paragraph">
              <wp:posOffset>607060</wp:posOffset>
            </wp:positionV>
            <wp:extent cx="1288694" cy="2567139"/>
            <wp:effectExtent l="0" t="0" r="6985" b="5080"/>
            <wp:wrapTight wrapText="bothSides">
              <wp:wrapPolygon edited="0">
                <wp:start x="0" y="0"/>
                <wp:lineTo x="0" y="21482"/>
                <wp:lineTo x="21398" y="21482"/>
                <wp:lineTo x="21398" y="0"/>
                <wp:lineTo x="0" y="0"/>
              </wp:wrapPolygon>
            </wp:wrapTight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694" cy="256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4906">
        <w:rPr>
          <w:rFonts w:asciiTheme="minorHAnsi" w:hAnsiTheme="minorHAnsi" w:cstheme="minorHAnsi"/>
          <w:b/>
          <w:bCs/>
          <w:sz w:val="28"/>
        </w:rPr>
        <w:t xml:space="preserve">Look at the layered liquids in the illustration. Write </w:t>
      </w:r>
      <w:r w:rsidRPr="00194906">
        <w:rPr>
          <w:rFonts w:asciiTheme="minorHAnsi" w:hAnsiTheme="minorHAnsi" w:cstheme="minorHAnsi"/>
          <w:b/>
          <w:bCs/>
          <w:i/>
          <w:sz w:val="28"/>
        </w:rPr>
        <w:t>most</w:t>
      </w:r>
      <w:r w:rsidRPr="00194906">
        <w:rPr>
          <w:rFonts w:asciiTheme="minorHAnsi" w:hAnsiTheme="minorHAnsi" w:cstheme="minorHAnsi"/>
          <w:b/>
          <w:bCs/>
          <w:sz w:val="28"/>
        </w:rPr>
        <w:t xml:space="preserve">, </w:t>
      </w:r>
      <w:r w:rsidRPr="00194906">
        <w:rPr>
          <w:rFonts w:asciiTheme="minorHAnsi" w:hAnsiTheme="minorHAnsi" w:cstheme="minorHAnsi"/>
          <w:b/>
          <w:bCs/>
          <w:i/>
          <w:sz w:val="28"/>
        </w:rPr>
        <w:t>least</w:t>
      </w:r>
      <w:r w:rsidRPr="00194906">
        <w:rPr>
          <w:rFonts w:asciiTheme="minorHAnsi" w:hAnsiTheme="minorHAnsi" w:cstheme="minorHAnsi"/>
          <w:b/>
          <w:bCs/>
          <w:sz w:val="28"/>
        </w:rPr>
        <w:t xml:space="preserve">, or </w:t>
      </w:r>
      <w:r w:rsidRPr="00194906">
        <w:rPr>
          <w:rFonts w:asciiTheme="minorHAnsi" w:hAnsiTheme="minorHAnsi" w:cstheme="minorHAnsi"/>
          <w:b/>
          <w:bCs/>
          <w:i/>
          <w:sz w:val="28"/>
        </w:rPr>
        <w:t xml:space="preserve">in-between </w:t>
      </w:r>
      <w:r w:rsidRPr="00194906">
        <w:rPr>
          <w:rFonts w:asciiTheme="minorHAnsi" w:hAnsiTheme="minorHAnsi" w:cstheme="minorHAnsi"/>
          <w:b/>
          <w:bCs/>
          <w:sz w:val="28"/>
        </w:rPr>
        <w:t>in the chart below to describe the density of each liquid.</w:t>
      </w:r>
    </w:p>
    <w:p w14:paraId="5A9613D1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20"/>
        </w:rPr>
      </w:pPr>
    </w:p>
    <w:p w14:paraId="4A832B44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20"/>
        </w:rPr>
      </w:pPr>
    </w:p>
    <w:p w14:paraId="251FB096" w14:textId="77777777" w:rsidR="00B558E5" w:rsidRPr="00A35D46" w:rsidRDefault="00B558E5" w:rsidP="00A35D46">
      <w:pPr>
        <w:pStyle w:val="BodyText"/>
        <w:spacing w:before="3"/>
        <w:rPr>
          <w:rFonts w:asciiTheme="minorHAnsi" w:hAnsiTheme="minorHAnsi" w:cstheme="minorHAnsi"/>
          <w:sz w:val="26"/>
        </w:rPr>
      </w:pPr>
    </w:p>
    <w:tbl>
      <w:tblPr>
        <w:tblW w:w="0" w:type="auto"/>
        <w:tblInd w:w="6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4536"/>
      </w:tblGrid>
      <w:tr w:rsidR="00A35D46" w:rsidRPr="00A35D46" w14:paraId="43D69660" w14:textId="77777777" w:rsidTr="0099382F">
        <w:trPr>
          <w:trHeight w:val="489"/>
        </w:trPr>
        <w:tc>
          <w:tcPr>
            <w:tcW w:w="2610" w:type="dxa"/>
            <w:shd w:val="clear" w:color="auto" w:fill="D1D3D4"/>
          </w:tcPr>
          <w:p w14:paraId="4BC63F03" w14:textId="77777777" w:rsidR="00B558E5" w:rsidRPr="00A35D46" w:rsidRDefault="00A35D46" w:rsidP="00A35D46">
            <w:pPr>
              <w:pStyle w:val="TableParagraph"/>
              <w:spacing w:before="98"/>
              <w:ind w:left="593" w:right="574"/>
              <w:rPr>
                <w:rFonts w:asciiTheme="minorHAnsi" w:hAnsiTheme="minorHAnsi" w:cstheme="minorHAnsi"/>
                <w:b/>
                <w:sz w:val="28"/>
              </w:rPr>
            </w:pPr>
            <w:r w:rsidRPr="00A35D46">
              <w:rPr>
                <w:rFonts w:asciiTheme="minorHAnsi" w:hAnsiTheme="minorHAnsi" w:cstheme="minorHAnsi"/>
                <w:b/>
                <w:sz w:val="28"/>
              </w:rPr>
              <w:t>Liquid</w:t>
            </w:r>
          </w:p>
        </w:tc>
        <w:tc>
          <w:tcPr>
            <w:tcW w:w="4536" w:type="dxa"/>
            <w:shd w:val="clear" w:color="auto" w:fill="D1D3D4"/>
          </w:tcPr>
          <w:p w14:paraId="0F6C2BBC" w14:textId="77777777" w:rsidR="00B558E5" w:rsidRPr="00A35D46" w:rsidRDefault="00A35D46" w:rsidP="00A35D46">
            <w:pPr>
              <w:pStyle w:val="TableParagraph"/>
              <w:spacing w:before="98"/>
              <w:ind w:left="1797" w:right="1777"/>
              <w:rPr>
                <w:rFonts w:asciiTheme="minorHAnsi" w:hAnsiTheme="minorHAnsi" w:cstheme="minorHAnsi"/>
                <w:b/>
                <w:sz w:val="28"/>
              </w:rPr>
            </w:pPr>
            <w:r w:rsidRPr="00A35D46">
              <w:rPr>
                <w:rFonts w:asciiTheme="minorHAnsi" w:hAnsiTheme="minorHAnsi" w:cstheme="minorHAnsi"/>
                <w:b/>
                <w:sz w:val="28"/>
              </w:rPr>
              <w:t>Density</w:t>
            </w:r>
          </w:p>
        </w:tc>
      </w:tr>
      <w:tr w:rsidR="00A35D46" w:rsidRPr="00A35D46" w14:paraId="10811558" w14:textId="77777777" w:rsidTr="0099382F">
        <w:trPr>
          <w:trHeight w:val="544"/>
        </w:trPr>
        <w:tc>
          <w:tcPr>
            <w:tcW w:w="2610" w:type="dxa"/>
          </w:tcPr>
          <w:p w14:paraId="1A53BADE" w14:textId="77777777" w:rsidR="00B558E5" w:rsidRPr="00A35D46" w:rsidRDefault="00A35D46" w:rsidP="00A35D46">
            <w:pPr>
              <w:pStyle w:val="TableParagraph"/>
              <w:spacing w:before="126"/>
              <w:ind w:left="593" w:right="574"/>
              <w:rPr>
                <w:rFonts w:asciiTheme="minorHAnsi" w:hAnsiTheme="minorHAnsi" w:cstheme="minorHAnsi"/>
                <w:sz w:val="28"/>
              </w:rPr>
            </w:pPr>
            <w:r w:rsidRPr="00A35D46">
              <w:rPr>
                <w:rFonts w:asciiTheme="minorHAnsi" w:hAnsiTheme="minorHAnsi" w:cstheme="minorHAnsi"/>
                <w:sz w:val="28"/>
              </w:rPr>
              <w:t>Dawn</w:t>
            </w:r>
          </w:p>
        </w:tc>
        <w:tc>
          <w:tcPr>
            <w:tcW w:w="4536" w:type="dxa"/>
          </w:tcPr>
          <w:p w14:paraId="19348FE5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A35D46" w:rsidRPr="00A35D46" w14:paraId="2A2CBA3D" w14:textId="77777777" w:rsidTr="0099382F">
        <w:trPr>
          <w:trHeight w:val="592"/>
        </w:trPr>
        <w:tc>
          <w:tcPr>
            <w:tcW w:w="2610" w:type="dxa"/>
          </w:tcPr>
          <w:p w14:paraId="431C7994" w14:textId="77777777" w:rsidR="00B558E5" w:rsidRPr="00A35D46" w:rsidRDefault="00A35D46" w:rsidP="00A35D46">
            <w:pPr>
              <w:pStyle w:val="TableParagraph"/>
              <w:spacing w:before="150"/>
              <w:ind w:left="593" w:right="574"/>
              <w:rPr>
                <w:rFonts w:asciiTheme="minorHAnsi" w:hAnsiTheme="minorHAnsi" w:cstheme="minorHAnsi"/>
                <w:sz w:val="28"/>
              </w:rPr>
            </w:pPr>
            <w:r w:rsidRPr="00A35D46">
              <w:rPr>
                <w:rFonts w:asciiTheme="minorHAnsi" w:hAnsiTheme="minorHAnsi" w:cstheme="minorHAnsi"/>
                <w:sz w:val="28"/>
              </w:rPr>
              <w:t>Saltwater</w:t>
            </w:r>
          </w:p>
        </w:tc>
        <w:tc>
          <w:tcPr>
            <w:tcW w:w="4536" w:type="dxa"/>
          </w:tcPr>
          <w:p w14:paraId="36710DD7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B558E5" w:rsidRPr="00A35D46" w14:paraId="6596651C" w14:textId="77777777" w:rsidTr="0099382F">
        <w:trPr>
          <w:trHeight w:val="524"/>
        </w:trPr>
        <w:tc>
          <w:tcPr>
            <w:tcW w:w="2610" w:type="dxa"/>
          </w:tcPr>
          <w:p w14:paraId="10F1746E" w14:textId="77777777" w:rsidR="00B558E5" w:rsidRPr="00A35D46" w:rsidRDefault="00A35D46" w:rsidP="00A35D46">
            <w:pPr>
              <w:pStyle w:val="TableParagraph"/>
              <w:spacing w:before="115"/>
              <w:ind w:left="593" w:right="574"/>
              <w:rPr>
                <w:rFonts w:asciiTheme="minorHAnsi" w:hAnsiTheme="minorHAnsi" w:cstheme="minorHAnsi"/>
                <w:sz w:val="28"/>
              </w:rPr>
            </w:pPr>
            <w:r w:rsidRPr="00A35D46">
              <w:rPr>
                <w:rFonts w:asciiTheme="minorHAnsi" w:hAnsiTheme="minorHAnsi" w:cstheme="minorHAnsi"/>
                <w:sz w:val="28"/>
              </w:rPr>
              <w:t>Corn syrup</w:t>
            </w:r>
          </w:p>
        </w:tc>
        <w:tc>
          <w:tcPr>
            <w:tcW w:w="4536" w:type="dxa"/>
          </w:tcPr>
          <w:p w14:paraId="1A0C5144" w14:textId="77777777" w:rsidR="00B558E5" w:rsidRPr="00A35D46" w:rsidRDefault="00B558E5" w:rsidP="00A35D46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</w:tbl>
    <w:p w14:paraId="55B1C0FB" w14:textId="77777777" w:rsidR="00B558E5" w:rsidRPr="00A35D46" w:rsidRDefault="00B558E5" w:rsidP="00A35D46">
      <w:pPr>
        <w:pStyle w:val="BodyText"/>
        <w:rPr>
          <w:rFonts w:asciiTheme="minorHAnsi" w:hAnsiTheme="minorHAnsi" w:cstheme="minorHAnsi"/>
          <w:sz w:val="36"/>
        </w:rPr>
      </w:pPr>
    </w:p>
    <w:p w14:paraId="1F4546E9" w14:textId="77777777" w:rsidR="00B558E5" w:rsidRPr="00A35D46" w:rsidRDefault="00A35D46" w:rsidP="00A35D46">
      <w:pPr>
        <w:pStyle w:val="Heading1"/>
        <w:spacing w:before="320"/>
        <w:rPr>
          <w:rFonts w:asciiTheme="minorHAnsi" w:hAnsiTheme="minorHAnsi" w:cstheme="minorHAnsi"/>
        </w:rPr>
      </w:pPr>
      <w:r w:rsidRPr="00A35D46">
        <w:rPr>
          <w:rFonts w:asciiTheme="minorHAnsi" w:hAnsiTheme="minorHAnsi" w:cstheme="minorHAnsi"/>
        </w:rPr>
        <w:t>EXPLAIN IT WITH ATOMS &amp; MOLECULES</w:t>
      </w:r>
    </w:p>
    <w:p w14:paraId="3FBE176F" w14:textId="77777777" w:rsidR="00B558E5" w:rsidRPr="00A35D46" w:rsidRDefault="00B558E5" w:rsidP="00A35D46">
      <w:pPr>
        <w:pStyle w:val="BodyText"/>
        <w:spacing w:before="6"/>
        <w:rPr>
          <w:rFonts w:asciiTheme="minorHAnsi" w:hAnsiTheme="minorHAnsi" w:cstheme="minorHAnsi"/>
          <w:b/>
          <w:i/>
          <w:sz w:val="30"/>
        </w:rPr>
      </w:pPr>
    </w:p>
    <w:p w14:paraId="7A95DF67" w14:textId="3D2157F6" w:rsidR="00B558E5" w:rsidRPr="00194906" w:rsidRDefault="00A35D46" w:rsidP="00256F2C">
      <w:pPr>
        <w:pStyle w:val="ListParagraph"/>
        <w:numPr>
          <w:ilvl w:val="0"/>
          <w:numId w:val="3"/>
        </w:numPr>
        <w:tabs>
          <w:tab w:val="left" w:pos="820"/>
        </w:tabs>
        <w:spacing w:before="1"/>
        <w:ind w:right="471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sz w:val="28"/>
        </w:rPr>
        <w:t xml:space="preserve">Water molecules are smaller and have less mass than alcohol and oil molecules. Explain why water is </w:t>
      </w:r>
      <w:proofErr w:type="gramStart"/>
      <w:r w:rsidRPr="00194906">
        <w:rPr>
          <w:rFonts w:asciiTheme="minorHAnsi" w:hAnsiTheme="minorHAnsi" w:cstheme="minorHAnsi"/>
          <w:b/>
          <w:bCs/>
          <w:sz w:val="28"/>
        </w:rPr>
        <w:t>more dense</w:t>
      </w:r>
      <w:proofErr w:type="gramEnd"/>
      <w:r w:rsidRPr="00194906">
        <w:rPr>
          <w:rFonts w:asciiTheme="minorHAnsi" w:hAnsiTheme="minorHAnsi" w:cstheme="minorHAnsi"/>
          <w:b/>
          <w:bCs/>
          <w:sz w:val="28"/>
        </w:rPr>
        <w:t xml:space="preserve"> than alcohol and oil.</w:t>
      </w:r>
    </w:p>
    <w:p w14:paraId="62A869B4" w14:textId="77777777" w:rsidR="00B558E5" w:rsidRPr="00A35D46" w:rsidRDefault="00B558E5" w:rsidP="00A35D46">
      <w:pPr>
        <w:rPr>
          <w:rFonts w:asciiTheme="minorHAnsi" w:hAnsiTheme="minorHAnsi" w:cstheme="minorHAnsi"/>
          <w:sz w:val="28"/>
        </w:rPr>
        <w:sectPr w:rsidR="00B558E5" w:rsidRPr="00A35D46" w:rsidSect="00482C79">
          <w:pgSz w:w="12240" w:h="15840"/>
          <w:pgMar w:top="432" w:right="720" w:bottom="432" w:left="720" w:header="0" w:footer="576" w:gutter="0"/>
          <w:cols w:space="720"/>
          <w:docGrid w:linePitch="299"/>
        </w:sectPr>
      </w:pPr>
    </w:p>
    <w:p w14:paraId="71EBFED2" w14:textId="7508979D" w:rsidR="00B558E5" w:rsidRPr="00A35D46" w:rsidRDefault="00A35D46" w:rsidP="00A35D46">
      <w:pPr>
        <w:pStyle w:val="Heading1"/>
        <w:rPr>
          <w:rFonts w:asciiTheme="minorHAnsi" w:hAnsiTheme="minorHAnsi" w:cstheme="minorHAnsi"/>
        </w:rPr>
      </w:pPr>
      <w:r w:rsidRPr="00A35D46">
        <w:rPr>
          <w:rFonts w:asciiTheme="minorHAnsi" w:hAnsiTheme="minorHAnsi" w:cstheme="minorHAnsi"/>
        </w:rPr>
        <w:lastRenderedPageBreak/>
        <w:t>TAKE IT FURTHER</w:t>
      </w:r>
    </w:p>
    <w:p w14:paraId="059BB5BB" w14:textId="65AD5593" w:rsidR="00B558E5" w:rsidRPr="00A35D46" w:rsidRDefault="00A35D46" w:rsidP="00A35D46">
      <w:pPr>
        <w:pStyle w:val="BodyText"/>
        <w:spacing w:before="6"/>
        <w:rPr>
          <w:rFonts w:asciiTheme="minorHAnsi" w:hAnsiTheme="minorHAnsi" w:cstheme="minorHAnsi"/>
          <w:b/>
          <w:i/>
          <w:sz w:val="30"/>
        </w:rPr>
      </w:pPr>
      <w:r w:rsidRPr="00A35D46">
        <w:rPr>
          <w:rFonts w:asciiTheme="minorHAnsi" w:hAnsiTheme="minorHAnsi" w:cstheme="minorHAnsi"/>
          <w:noProof/>
        </w:rPr>
        <w:drawing>
          <wp:anchor distT="0" distB="0" distL="0" distR="0" simplePos="0" relativeHeight="251678208" behindDoc="1" locked="0" layoutInCell="1" allowOverlap="1" wp14:anchorId="5B514A62" wp14:editId="2A9F2630">
            <wp:simplePos x="0" y="0"/>
            <wp:positionH relativeFrom="page">
              <wp:posOffset>5153025</wp:posOffset>
            </wp:positionH>
            <wp:positionV relativeFrom="paragraph">
              <wp:posOffset>104775</wp:posOffset>
            </wp:positionV>
            <wp:extent cx="2161090" cy="1651000"/>
            <wp:effectExtent l="0" t="0" r="0" b="6350"/>
            <wp:wrapTight wrapText="bothSides">
              <wp:wrapPolygon edited="0">
                <wp:start x="13329" y="0"/>
                <wp:lineTo x="7617" y="748"/>
                <wp:lineTo x="2666" y="2742"/>
                <wp:lineTo x="2666" y="3988"/>
                <wp:lineTo x="952" y="5982"/>
                <wp:lineTo x="190" y="7228"/>
                <wp:lineTo x="0" y="8474"/>
                <wp:lineTo x="0" y="14206"/>
                <wp:lineTo x="952" y="15951"/>
                <wp:lineTo x="1714" y="19938"/>
                <wp:lineTo x="2856" y="21434"/>
                <wp:lineTo x="3047" y="21434"/>
                <wp:lineTo x="11806" y="21434"/>
                <wp:lineTo x="12377" y="21434"/>
                <wp:lineTo x="13901" y="19938"/>
                <wp:lineTo x="16186" y="16200"/>
                <wp:lineTo x="17900" y="10218"/>
                <wp:lineTo x="17328" y="7975"/>
                <wp:lineTo x="21327" y="4735"/>
                <wp:lineTo x="21327" y="748"/>
                <wp:lineTo x="15043" y="0"/>
                <wp:lineTo x="13329" y="0"/>
              </wp:wrapPolygon>
            </wp:wrapTight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09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768BA" w14:textId="77777777" w:rsidR="00B558E5" w:rsidRPr="00194906" w:rsidRDefault="00A35D46" w:rsidP="0099382F">
      <w:pPr>
        <w:pStyle w:val="ListParagraph"/>
        <w:numPr>
          <w:ilvl w:val="0"/>
          <w:numId w:val="3"/>
        </w:numPr>
        <w:tabs>
          <w:tab w:val="left" w:pos="820"/>
        </w:tabs>
        <w:spacing w:before="0"/>
        <w:ind w:right="4050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sz w:val="28"/>
        </w:rPr>
        <w:t>A carrot slice sinks in water and floats in saltwater.</w:t>
      </w:r>
    </w:p>
    <w:p w14:paraId="68997E56" w14:textId="77777777" w:rsidR="00B558E5" w:rsidRPr="00194906" w:rsidRDefault="00B558E5" w:rsidP="00A35D46">
      <w:pPr>
        <w:pStyle w:val="BodyText"/>
        <w:spacing w:before="10"/>
        <w:rPr>
          <w:rFonts w:asciiTheme="minorHAnsi" w:hAnsiTheme="minorHAnsi" w:cstheme="minorHAnsi"/>
          <w:b/>
          <w:bCs/>
          <w:sz w:val="30"/>
        </w:rPr>
      </w:pPr>
    </w:p>
    <w:p w14:paraId="3BF5B7CC" w14:textId="36839E53" w:rsidR="00B558E5" w:rsidRPr="00194906" w:rsidRDefault="00A35D46" w:rsidP="00A35D46">
      <w:pPr>
        <w:pStyle w:val="BodyText"/>
        <w:ind w:left="820"/>
        <w:rPr>
          <w:rFonts w:asciiTheme="minorHAnsi" w:hAnsiTheme="minorHAnsi" w:cstheme="minorHAnsi"/>
          <w:b/>
          <w:bCs/>
        </w:rPr>
      </w:pPr>
      <w:r w:rsidRPr="00194906">
        <w:rPr>
          <w:rFonts w:asciiTheme="minorHAnsi" w:hAnsiTheme="minorHAnsi" w:cstheme="minorHAnsi"/>
          <w:b/>
          <w:bCs/>
        </w:rPr>
        <w:t xml:space="preserve">Is the carrot more dense or less dense than </w:t>
      </w:r>
      <w:r w:rsidRPr="00194906">
        <w:rPr>
          <w:rFonts w:asciiTheme="minorHAnsi" w:hAnsiTheme="minorHAnsi" w:cstheme="minorHAnsi"/>
          <w:b/>
          <w:bCs/>
          <w:i/>
        </w:rPr>
        <w:t>water</w:t>
      </w:r>
      <w:r w:rsidRPr="00194906">
        <w:rPr>
          <w:rFonts w:asciiTheme="minorHAnsi" w:hAnsiTheme="minorHAnsi" w:cstheme="minorHAnsi"/>
          <w:b/>
          <w:bCs/>
        </w:rPr>
        <w:t>?</w:t>
      </w:r>
    </w:p>
    <w:p w14:paraId="5C98F256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20"/>
        </w:rPr>
      </w:pPr>
    </w:p>
    <w:p w14:paraId="7295B64A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20"/>
        </w:rPr>
      </w:pPr>
    </w:p>
    <w:p w14:paraId="747F280B" w14:textId="77777777" w:rsidR="00B558E5" w:rsidRPr="00194906" w:rsidRDefault="00B558E5" w:rsidP="00A35D46">
      <w:pPr>
        <w:pStyle w:val="BodyText"/>
        <w:spacing w:before="4"/>
        <w:rPr>
          <w:rFonts w:asciiTheme="minorHAnsi" w:hAnsiTheme="minorHAnsi" w:cstheme="minorHAnsi"/>
          <w:b/>
          <w:bCs/>
          <w:sz w:val="16"/>
        </w:rPr>
      </w:pPr>
    </w:p>
    <w:p w14:paraId="4D30353E" w14:textId="77777777" w:rsidR="00B558E5" w:rsidRPr="00194906" w:rsidRDefault="00A35D46" w:rsidP="00A35D46">
      <w:pPr>
        <w:pStyle w:val="BodyText"/>
        <w:spacing w:before="108"/>
        <w:ind w:left="820"/>
        <w:rPr>
          <w:rFonts w:asciiTheme="minorHAnsi" w:hAnsiTheme="minorHAnsi" w:cstheme="minorHAnsi"/>
          <w:b/>
          <w:bCs/>
        </w:rPr>
      </w:pPr>
      <w:r w:rsidRPr="00194906">
        <w:rPr>
          <w:rFonts w:asciiTheme="minorHAnsi" w:hAnsiTheme="minorHAnsi" w:cstheme="minorHAnsi"/>
          <w:b/>
          <w:bCs/>
        </w:rPr>
        <w:t xml:space="preserve">Is the carrot more dense or less dense than </w:t>
      </w:r>
      <w:r w:rsidRPr="00194906">
        <w:rPr>
          <w:rFonts w:asciiTheme="minorHAnsi" w:hAnsiTheme="minorHAnsi" w:cstheme="minorHAnsi"/>
          <w:b/>
          <w:bCs/>
          <w:i/>
        </w:rPr>
        <w:t>saltwater</w:t>
      </w:r>
      <w:r w:rsidRPr="00194906">
        <w:rPr>
          <w:rFonts w:asciiTheme="minorHAnsi" w:hAnsiTheme="minorHAnsi" w:cstheme="minorHAnsi"/>
          <w:b/>
          <w:bCs/>
        </w:rPr>
        <w:t>?</w:t>
      </w:r>
    </w:p>
    <w:p w14:paraId="4D77601E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77AF3B82" w14:textId="77777777" w:rsidR="00B558E5" w:rsidRPr="00194906" w:rsidRDefault="00A35D46" w:rsidP="0099382F">
      <w:pPr>
        <w:pStyle w:val="ListParagraph"/>
        <w:numPr>
          <w:ilvl w:val="0"/>
          <w:numId w:val="3"/>
        </w:numPr>
        <w:tabs>
          <w:tab w:val="left" w:pos="820"/>
        </w:tabs>
        <w:spacing w:before="270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sz w:val="28"/>
        </w:rPr>
        <w:t>Does adding salt change the density of the water?</w:t>
      </w:r>
    </w:p>
    <w:p w14:paraId="188AD78D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17BF04D" w14:textId="77777777" w:rsidR="00B558E5" w:rsidRPr="00194906" w:rsidRDefault="00A35D46" w:rsidP="00A35D46">
      <w:pPr>
        <w:pStyle w:val="BodyText"/>
        <w:spacing w:before="270"/>
        <w:ind w:left="820"/>
        <w:rPr>
          <w:rFonts w:asciiTheme="minorHAnsi" w:hAnsiTheme="minorHAnsi" w:cstheme="minorHAnsi"/>
          <w:b/>
          <w:bCs/>
        </w:rPr>
      </w:pPr>
      <w:r w:rsidRPr="00194906">
        <w:rPr>
          <w:rFonts w:asciiTheme="minorHAnsi" w:hAnsiTheme="minorHAnsi" w:cstheme="minorHAnsi"/>
          <w:b/>
          <w:bCs/>
        </w:rPr>
        <w:t>How do you know?</w:t>
      </w:r>
    </w:p>
    <w:p w14:paraId="2ABE76AB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67DB368A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5FC843B7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0DABFCA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02FC68FA" w14:textId="77777777" w:rsidR="00B558E5" w:rsidRPr="00194906" w:rsidRDefault="00B558E5" w:rsidP="00A35D46">
      <w:pPr>
        <w:pStyle w:val="BodyText"/>
        <w:spacing w:before="2"/>
        <w:rPr>
          <w:rFonts w:asciiTheme="minorHAnsi" w:hAnsiTheme="minorHAnsi" w:cstheme="minorHAnsi"/>
          <w:b/>
          <w:bCs/>
          <w:sz w:val="52"/>
        </w:rPr>
      </w:pPr>
    </w:p>
    <w:p w14:paraId="2853E1F7" w14:textId="77777777" w:rsidR="00B558E5" w:rsidRPr="00194906" w:rsidRDefault="00A35D46" w:rsidP="0099382F">
      <w:pPr>
        <w:pStyle w:val="ListParagraph"/>
        <w:numPr>
          <w:ilvl w:val="0"/>
          <w:numId w:val="3"/>
        </w:numPr>
        <w:tabs>
          <w:tab w:val="left" w:pos="820"/>
        </w:tabs>
        <w:spacing w:before="0"/>
        <w:ind w:right="408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sz w:val="28"/>
        </w:rPr>
        <w:t>What would you expect if you placed equal volumes of water and saltwater on opposite ends of a balance?</w:t>
      </w:r>
    </w:p>
    <w:p w14:paraId="35107B7A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545DD162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E36832E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7C5348BC" w14:textId="77777777" w:rsidR="00B558E5" w:rsidRPr="00194906" w:rsidRDefault="00B558E5" w:rsidP="00A35D46">
      <w:pPr>
        <w:pStyle w:val="BodyText"/>
        <w:rPr>
          <w:rFonts w:asciiTheme="minorHAnsi" w:hAnsiTheme="minorHAnsi" w:cstheme="minorHAnsi"/>
          <w:b/>
          <w:bCs/>
          <w:sz w:val="36"/>
        </w:rPr>
      </w:pPr>
    </w:p>
    <w:p w14:paraId="221A4A03" w14:textId="08C40756" w:rsidR="00B558E5" w:rsidRPr="00194906" w:rsidRDefault="00A35D46" w:rsidP="0099382F">
      <w:pPr>
        <w:pStyle w:val="ListParagraph"/>
        <w:numPr>
          <w:ilvl w:val="0"/>
          <w:numId w:val="3"/>
        </w:numPr>
        <w:tabs>
          <w:tab w:val="left" w:pos="820"/>
        </w:tabs>
        <w:spacing w:before="304"/>
        <w:ind w:right="237" w:hanging="460"/>
        <w:rPr>
          <w:rFonts w:asciiTheme="minorHAnsi" w:hAnsiTheme="minorHAnsi" w:cstheme="minorHAnsi"/>
          <w:b/>
          <w:bCs/>
          <w:sz w:val="28"/>
        </w:rPr>
      </w:pPr>
      <w:r w:rsidRPr="00194906">
        <w:rPr>
          <w:rFonts w:asciiTheme="minorHAnsi" w:hAnsiTheme="minorHAnsi" w:cstheme="minorHAnsi"/>
          <w:b/>
          <w:bCs/>
          <w:sz w:val="28"/>
        </w:rPr>
        <w:t>Adding salt to water increases both its mass and volume; which do you think it increases more, the mass of the water or the volume?</w:t>
      </w:r>
      <w:r w:rsidR="007A02FA">
        <w:rPr>
          <w:rFonts w:asciiTheme="minorHAnsi" w:hAnsiTheme="minorHAnsi" w:cstheme="minorHAnsi"/>
          <w:b/>
          <w:bCs/>
          <w:sz w:val="28"/>
        </w:rPr>
        <w:t xml:space="preserve"> Explain Why.</w:t>
      </w:r>
    </w:p>
    <w:sectPr w:rsidR="00B558E5" w:rsidRPr="00194906" w:rsidSect="00482C79">
      <w:pgSz w:w="12240" w:h="15840"/>
      <w:pgMar w:top="432" w:right="720" w:bottom="432" w:left="720" w:header="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21082" w14:textId="77777777" w:rsidR="0092355E" w:rsidRDefault="00A35D46">
      <w:r>
        <w:separator/>
      </w:r>
    </w:p>
  </w:endnote>
  <w:endnote w:type="continuationSeparator" w:id="0">
    <w:p w14:paraId="6F518758" w14:textId="77777777" w:rsidR="0092355E" w:rsidRDefault="00A35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95DA6" w14:textId="77777777" w:rsidR="00482C79" w:rsidRPr="00482C79" w:rsidRDefault="00482C79" w:rsidP="00482C79">
    <w:pPr>
      <w:pStyle w:val="Footer"/>
      <w:jc w:val="center"/>
      <w:rPr>
        <w:rFonts w:asciiTheme="minorHAnsi" w:hAnsiTheme="minorHAnsi" w:cstheme="minorHAnsi"/>
        <w:sz w:val="20"/>
        <w:szCs w:val="20"/>
      </w:rPr>
    </w:pPr>
    <w:r w:rsidRPr="00482C79">
      <w:rPr>
        <w:rFonts w:asciiTheme="minorHAnsi" w:hAnsiTheme="minorHAnsi" w:cstheme="minorHAnsi"/>
        <w:sz w:val="20"/>
        <w:szCs w:val="20"/>
      </w:rPr>
      <w:t>Middle School Chemistry</w:t>
    </w:r>
    <w:r w:rsidRPr="00482C79">
      <w:rPr>
        <w:rFonts w:asciiTheme="minorHAnsi" w:hAnsiTheme="minorHAnsi" w:cstheme="minorHAnsi"/>
        <w:sz w:val="20"/>
        <w:szCs w:val="20"/>
      </w:rPr>
      <w:ptab w:relativeTo="margin" w:alignment="center" w:leader="none"/>
    </w:r>
    <w:r w:rsidRPr="00482C79">
      <w:rPr>
        <w:rFonts w:asciiTheme="minorHAnsi" w:hAnsiTheme="minorHAnsi" w:cstheme="minorHAnsi"/>
        <w:sz w:val="20"/>
        <w:szCs w:val="20"/>
      </w:rPr>
      <w:fldChar w:fldCharType="begin"/>
    </w:r>
    <w:r w:rsidRPr="00482C79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82C79">
      <w:rPr>
        <w:rFonts w:asciiTheme="minorHAnsi" w:hAnsiTheme="minorHAnsi" w:cstheme="minorHAnsi"/>
        <w:sz w:val="20"/>
        <w:szCs w:val="20"/>
      </w:rPr>
      <w:fldChar w:fldCharType="separate"/>
    </w:r>
    <w:r w:rsidRPr="00482C79">
      <w:rPr>
        <w:rFonts w:asciiTheme="minorHAnsi" w:hAnsiTheme="minorHAnsi" w:cstheme="minorHAnsi"/>
        <w:sz w:val="20"/>
        <w:szCs w:val="20"/>
      </w:rPr>
      <w:t>1</w:t>
    </w:r>
    <w:r w:rsidRPr="00482C79">
      <w:rPr>
        <w:rFonts w:asciiTheme="minorHAnsi" w:hAnsiTheme="minorHAnsi" w:cstheme="minorHAnsi"/>
        <w:sz w:val="20"/>
        <w:szCs w:val="20"/>
      </w:rPr>
      <w:fldChar w:fldCharType="end"/>
    </w:r>
    <w:r w:rsidRPr="00482C79">
      <w:rPr>
        <w:rFonts w:asciiTheme="minorHAnsi" w:hAnsiTheme="minorHAnsi" w:cstheme="minorHAnsi"/>
        <w:sz w:val="20"/>
        <w:szCs w:val="20"/>
      </w:rPr>
      <w:ptab w:relativeTo="margin" w:alignment="right" w:leader="none"/>
    </w:r>
    <w:r w:rsidRPr="00482C79">
      <w:rPr>
        <w:rFonts w:asciiTheme="minorHAnsi" w:hAnsiTheme="minorHAnsi" w:cstheme="minorHAnsi"/>
        <w:sz w:val="20"/>
        <w:szCs w:val="20"/>
      </w:rPr>
      <w:t>©2023 American Chemical Society</w:t>
    </w:r>
  </w:p>
  <w:p w14:paraId="260068C5" w14:textId="5DAA2BD0" w:rsidR="00B558E5" w:rsidRDefault="00B558E5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65434" w14:textId="4D7CDBBF" w:rsidR="00B558E5" w:rsidRDefault="00482C79" w:rsidP="003E1A9C">
    <w:pPr>
      <w:pStyle w:val="Footer"/>
      <w:jc w:val="center"/>
      <w:rPr>
        <w:sz w:val="20"/>
      </w:rPr>
    </w:pPr>
    <w:r w:rsidRPr="00482C79">
      <w:rPr>
        <w:rFonts w:asciiTheme="minorHAnsi" w:hAnsiTheme="minorHAnsi" w:cstheme="minorHAnsi"/>
        <w:sz w:val="20"/>
        <w:szCs w:val="20"/>
      </w:rPr>
      <w:t>Middle School Chemistry</w:t>
    </w:r>
    <w:r w:rsidRPr="00482C79">
      <w:rPr>
        <w:rFonts w:asciiTheme="minorHAnsi" w:hAnsiTheme="minorHAnsi" w:cstheme="minorHAnsi"/>
        <w:sz w:val="20"/>
        <w:szCs w:val="20"/>
      </w:rPr>
      <w:ptab w:relativeTo="margin" w:alignment="center" w:leader="none"/>
    </w:r>
    <w:r w:rsidRPr="00482C79">
      <w:rPr>
        <w:rFonts w:asciiTheme="minorHAnsi" w:hAnsiTheme="minorHAnsi" w:cstheme="minorHAnsi"/>
        <w:sz w:val="20"/>
        <w:szCs w:val="20"/>
      </w:rPr>
      <w:fldChar w:fldCharType="begin"/>
    </w:r>
    <w:r w:rsidRPr="00482C79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482C79">
      <w:rPr>
        <w:rFonts w:asciiTheme="minorHAnsi" w:hAnsiTheme="minorHAnsi" w:cstheme="minorHAnsi"/>
        <w:sz w:val="20"/>
        <w:szCs w:val="20"/>
      </w:rPr>
      <w:fldChar w:fldCharType="separate"/>
    </w:r>
    <w:r w:rsidRPr="00482C79">
      <w:rPr>
        <w:rFonts w:asciiTheme="minorHAnsi" w:hAnsiTheme="minorHAnsi" w:cstheme="minorHAnsi"/>
        <w:sz w:val="20"/>
        <w:szCs w:val="20"/>
      </w:rPr>
      <w:t>1</w:t>
    </w:r>
    <w:r w:rsidRPr="00482C79">
      <w:rPr>
        <w:rFonts w:asciiTheme="minorHAnsi" w:hAnsiTheme="minorHAnsi" w:cstheme="minorHAnsi"/>
        <w:sz w:val="20"/>
        <w:szCs w:val="20"/>
      </w:rPr>
      <w:fldChar w:fldCharType="end"/>
    </w:r>
    <w:r w:rsidRPr="00482C79">
      <w:rPr>
        <w:rFonts w:asciiTheme="minorHAnsi" w:hAnsiTheme="minorHAnsi" w:cstheme="minorHAnsi"/>
        <w:sz w:val="20"/>
        <w:szCs w:val="20"/>
      </w:rPr>
      <w:ptab w:relativeTo="margin" w:alignment="right" w:leader="none"/>
    </w:r>
    <w:r w:rsidRPr="00482C79">
      <w:rPr>
        <w:rFonts w:asciiTheme="minorHAnsi" w:hAnsiTheme="minorHAnsi" w:cstheme="minorHAnsi"/>
        <w:sz w:val="20"/>
        <w:szCs w:val="20"/>
      </w:rPr>
      <w:t>©2023 American Chemical Society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91D30" w14:textId="77777777" w:rsidR="0092355E" w:rsidRDefault="00A35D46">
      <w:r>
        <w:separator/>
      </w:r>
    </w:p>
  </w:footnote>
  <w:footnote w:type="continuationSeparator" w:id="0">
    <w:p w14:paraId="67F542F2" w14:textId="77777777" w:rsidR="0092355E" w:rsidRDefault="00A35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452D5"/>
    <w:multiLevelType w:val="hybridMultilevel"/>
    <w:tmpl w:val="0846B42C"/>
    <w:lvl w:ilvl="0" w:tplc="D67AC548">
      <w:start w:val="1"/>
      <w:numFmt w:val="decimal"/>
      <w:lvlText w:val="%1."/>
      <w:lvlJc w:val="left"/>
      <w:pPr>
        <w:ind w:left="820" w:hanging="37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A2366530">
      <w:start w:val="1"/>
      <w:numFmt w:val="decimal"/>
      <w:lvlText w:val="%2."/>
      <w:lvlJc w:val="left"/>
      <w:pPr>
        <w:ind w:left="1270" w:hanging="360"/>
        <w:jc w:val="left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99166EB8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2AC2D176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3DFAFA8E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D81E94B2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 w:tplc="E7EE3F82"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7" w:tplc="B8F87E98">
      <w:numFmt w:val="bullet"/>
      <w:lvlText w:val="•"/>
      <w:lvlJc w:val="left"/>
      <w:pPr>
        <w:ind w:left="7293" w:hanging="360"/>
      </w:pPr>
      <w:rPr>
        <w:rFonts w:hint="default"/>
        <w:lang w:val="en-US" w:eastAsia="en-US" w:bidi="ar-SA"/>
      </w:rPr>
    </w:lvl>
    <w:lvl w:ilvl="8" w:tplc="F23223B6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7E114F9"/>
    <w:multiLevelType w:val="hybridMultilevel"/>
    <w:tmpl w:val="2972837C"/>
    <w:lvl w:ilvl="0" w:tplc="D0000EB4">
      <w:numFmt w:val="bullet"/>
      <w:lvlText w:val="•"/>
      <w:lvlJc w:val="left"/>
      <w:pPr>
        <w:ind w:left="1450" w:hanging="270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2654E8D4">
      <w:numFmt w:val="bullet"/>
      <w:lvlText w:val="•"/>
      <w:lvlJc w:val="left"/>
      <w:pPr>
        <w:ind w:left="2344" w:hanging="270"/>
      </w:pPr>
      <w:rPr>
        <w:rFonts w:hint="default"/>
        <w:lang w:val="en-US" w:eastAsia="en-US" w:bidi="ar-SA"/>
      </w:rPr>
    </w:lvl>
    <w:lvl w:ilvl="2" w:tplc="C406B200">
      <w:numFmt w:val="bullet"/>
      <w:lvlText w:val="•"/>
      <w:lvlJc w:val="left"/>
      <w:pPr>
        <w:ind w:left="3228" w:hanging="270"/>
      </w:pPr>
      <w:rPr>
        <w:rFonts w:hint="default"/>
        <w:lang w:val="en-US" w:eastAsia="en-US" w:bidi="ar-SA"/>
      </w:rPr>
    </w:lvl>
    <w:lvl w:ilvl="3" w:tplc="5C2ED910">
      <w:numFmt w:val="bullet"/>
      <w:lvlText w:val="•"/>
      <w:lvlJc w:val="left"/>
      <w:pPr>
        <w:ind w:left="4112" w:hanging="270"/>
      </w:pPr>
      <w:rPr>
        <w:rFonts w:hint="default"/>
        <w:lang w:val="en-US" w:eastAsia="en-US" w:bidi="ar-SA"/>
      </w:rPr>
    </w:lvl>
    <w:lvl w:ilvl="4" w:tplc="C7989F54">
      <w:numFmt w:val="bullet"/>
      <w:lvlText w:val="•"/>
      <w:lvlJc w:val="left"/>
      <w:pPr>
        <w:ind w:left="4996" w:hanging="270"/>
      </w:pPr>
      <w:rPr>
        <w:rFonts w:hint="default"/>
        <w:lang w:val="en-US" w:eastAsia="en-US" w:bidi="ar-SA"/>
      </w:rPr>
    </w:lvl>
    <w:lvl w:ilvl="5" w:tplc="E4F4238C">
      <w:numFmt w:val="bullet"/>
      <w:lvlText w:val="•"/>
      <w:lvlJc w:val="left"/>
      <w:pPr>
        <w:ind w:left="5880" w:hanging="270"/>
      </w:pPr>
      <w:rPr>
        <w:rFonts w:hint="default"/>
        <w:lang w:val="en-US" w:eastAsia="en-US" w:bidi="ar-SA"/>
      </w:rPr>
    </w:lvl>
    <w:lvl w:ilvl="6" w:tplc="1706BC5A">
      <w:numFmt w:val="bullet"/>
      <w:lvlText w:val="•"/>
      <w:lvlJc w:val="left"/>
      <w:pPr>
        <w:ind w:left="6764" w:hanging="270"/>
      </w:pPr>
      <w:rPr>
        <w:rFonts w:hint="default"/>
        <w:lang w:val="en-US" w:eastAsia="en-US" w:bidi="ar-SA"/>
      </w:rPr>
    </w:lvl>
    <w:lvl w:ilvl="7" w:tplc="6B367B4E">
      <w:numFmt w:val="bullet"/>
      <w:lvlText w:val="•"/>
      <w:lvlJc w:val="left"/>
      <w:pPr>
        <w:ind w:left="7648" w:hanging="270"/>
      </w:pPr>
      <w:rPr>
        <w:rFonts w:hint="default"/>
        <w:lang w:val="en-US" w:eastAsia="en-US" w:bidi="ar-SA"/>
      </w:rPr>
    </w:lvl>
    <w:lvl w:ilvl="8" w:tplc="CBBEF2C8">
      <w:numFmt w:val="bullet"/>
      <w:lvlText w:val="•"/>
      <w:lvlJc w:val="left"/>
      <w:pPr>
        <w:ind w:left="8532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4558167E"/>
    <w:multiLevelType w:val="hybridMultilevel"/>
    <w:tmpl w:val="C5C0EB3A"/>
    <w:lvl w:ilvl="0" w:tplc="9904CC2C">
      <w:start w:val="1"/>
      <w:numFmt w:val="decimal"/>
      <w:lvlText w:val="%1."/>
      <w:lvlJc w:val="left"/>
      <w:pPr>
        <w:ind w:left="820" w:hanging="373"/>
        <w:jc w:val="left"/>
      </w:pPr>
      <w:rPr>
        <w:rFonts w:asciiTheme="minorHAnsi" w:eastAsia="Calibri" w:hAnsiTheme="minorHAnsi" w:cstheme="minorHAns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A2366530">
      <w:start w:val="1"/>
      <w:numFmt w:val="decimal"/>
      <w:lvlText w:val="%2."/>
      <w:lvlJc w:val="left"/>
      <w:pPr>
        <w:ind w:left="1270" w:hanging="360"/>
        <w:jc w:val="left"/>
      </w:pPr>
      <w:rPr>
        <w:rFonts w:asciiTheme="minorHAnsi" w:eastAsia="Garamond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99166EB8">
      <w:numFmt w:val="bullet"/>
      <w:lvlText w:val="•"/>
      <w:lvlJc w:val="left"/>
      <w:pPr>
        <w:ind w:left="2282" w:hanging="360"/>
      </w:pPr>
      <w:rPr>
        <w:rFonts w:hint="default"/>
        <w:lang w:val="en-US" w:eastAsia="en-US" w:bidi="ar-SA"/>
      </w:rPr>
    </w:lvl>
    <w:lvl w:ilvl="3" w:tplc="2AC2D176">
      <w:numFmt w:val="bullet"/>
      <w:lvlText w:val="•"/>
      <w:lvlJc w:val="left"/>
      <w:pPr>
        <w:ind w:left="3284" w:hanging="360"/>
      </w:pPr>
      <w:rPr>
        <w:rFonts w:hint="default"/>
        <w:lang w:val="en-US" w:eastAsia="en-US" w:bidi="ar-SA"/>
      </w:rPr>
    </w:lvl>
    <w:lvl w:ilvl="4" w:tplc="3DFAFA8E"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5" w:tplc="D81E94B2"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 w:tplc="E7EE3F82"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7" w:tplc="B8F87E98">
      <w:numFmt w:val="bullet"/>
      <w:lvlText w:val="•"/>
      <w:lvlJc w:val="left"/>
      <w:pPr>
        <w:ind w:left="7293" w:hanging="360"/>
      </w:pPr>
      <w:rPr>
        <w:rFonts w:hint="default"/>
        <w:lang w:val="en-US" w:eastAsia="en-US" w:bidi="ar-SA"/>
      </w:rPr>
    </w:lvl>
    <w:lvl w:ilvl="8" w:tplc="F23223B6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6AC67CD"/>
    <w:multiLevelType w:val="hybridMultilevel"/>
    <w:tmpl w:val="C5DC15C0"/>
    <w:lvl w:ilvl="0" w:tplc="DE260A2E">
      <w:start w:val="1"/>
      <w:numFmt w:val="decimal"/>
      <w:lvlText w:val="%1."/>
      <w:lvlJc w:val="left"/>
      <w:pPr>
        <w:ind w:left="820" w:hanging="373"/>
        <w:jc w:val="left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6344841C">
      <w:numFmt w:val="bullet"/>
      <w:lvlText w:val="•"/>
      <w:lvlJc w:val="left"/>
      <w:pPr>
        <w:ind w:left="1768" w:hanging="373"/>
      </w:pPr>
      <w:rPr>
        <w:rFonts w:hint="default"/>
        <w:lang w:val="en-US" w:eastAsia="en-US" w:bidi="ar-SA"/>
      </w:rPr>
    </w:lvl>
    <w:lvl w:ilvl="2" w:tplc="B8CABB2A">
      <w:numFmt w:val="bullet"/>
      <w:lvlText w:val="•"/>
      <w:lvlJc w:val="left"/>
      <w:pPr>
        <w:ind w:left="2716" w:hanging="373"/>
      </w:pPr>
      <w:rPr>
        <w:rFonts w:hint="default"/>
        <w:lang w:val="en-US" w:eastAsia="en-US" w:bidi="ar-SA"/>
      </w:rPr>
    </w:lvl>
    <w:lvl w:ilvl="3" w:tplc="E6CCC0D0">
      <w:numFmt w:val="bullet"/>
      <w:lvlText w:val="•"/>
      <w:lvlJc w:val="left"/>
      <w:pPr>
        <w:ind w:left="3664" w:hanging="373"/>
      </w:pPr>
      <w:rPr>
        <w:rFonts w:hint="default"/>
        <w:lang w:val="en-US" w:eastAsia="en-US" w:bidi="ar-SA"/>
      </w:rPr>
    </w:lvl>
    <w:lvl w:ilvl="4" w:tplc="8B34C59C">
      <w:numFmt w:val="bullet"/>
      <w:lvlText w:val="•"/>
      <w:lvlJc w:val="left"/>
      <w:pPr>
        <w:ind w:left="4612" w:hanging="373"/>
      </w:pPr>
      <w:rPr>
        <w:rFonts w:hint="default"/>
        <w:lang w:val="en-US" w:eastAsia="en-US" w:bidi="ar-SA"/>
      </w:rPr>
    </w:lvl>
    <w:lvl w:ilvl="5" w:tplc="A0AC76A4">
      <w:numFmt w:val="bullet"/>
      <w:lvlText w:val="•"/>
      <w:lvlJc w:val="left"/>
      <w:pPr>
        <w:ind w:left="5560" w:hanging="373"/>
      </w:pPr>
      <w:rPr>
        <w:rFonts w:hint="default"/>
        <w:lang w:val="en-US" w:eastAsia="en-US" w:bidi="ar-SA"/>
      </w:rPr>
    </w:lvl>
    <w:lvl w:ilvl="6" w:tplc="D298B86C">
      <w:numFmt w:val="bullet"/>
      <w:lvlText w:val="•"/>
      <w:lvlJc w:val="left"/>
      <w:pPr>
        <w:ind w:left="6508" w:hanging="373"/>
      </w:pPr>
      <w:rPr>
        <w:rFonts w:hint="default"/>
        <w:lang w:val="en-US" w:eastAsia="en-US" w:bidi="ar-SA"/>
      </w:rPr>
    </w:lvl>
    <w:lvl w:ilvl="7" w:tplc="BDECB86C">
      <w:numFmt w:val="bullet"/>
      <w:lvlText w:val="•"/>
      <w:lvlJc w:val="left"/>
      <w:pPr>
        <w:ind w:left="7456" w:hanging="373"/>
      </w:pPr>
      <w:rPr>
        <w:rFonts w:hint="default"/>
        <w:lang w:val="en-US" w:eastAsia="en-US" w:bidi="ar-SA"/>
      </w:rPr>
    </w:lvl>
    <w:lvl w:ilvl="8" w:tplc="845A0FEC">
      <w:numFmt w:val="bullet"/>
      <w:lvlText w:val="•"/>
      <w:lvlJc w:val="left"/>
      <w:pPr>
        <w:ind w:left="8404" w:hanging="373"/>
      </w:pPr>
      <w:rPr>
        <w:rFonts w:hint="default"/>
        <w:lang w:val="en-US" w:eastAsia="en-US" w:bidi="ar-SA"/>
      </w:rPr>
    </w:lvl>
  </w:abstractNum>
  <w:num w:numId="1" w16cid:durableId="230242182">
    <w:abstractNumId w:val="3"/>
  </w:num>
  <w:num w:numId="2" w16cid:durableId="944923565">
    <w:abstractNumId w:val="1"/>
  </w:num>
  <w:num w:numId="3" w16cid:durableId="1812551454">
    <w:abstractNumId w:val="2"/>
  </w:num>
  <w:num w:numId="4" w16cid:durableId="420680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58E5"/>
    <w:rsid w:val="00194906"/>
    <w:rsid w:val="00256F2C"/>
    <w:rsid w:val="003E1A9C"/>
    <w:rsid w:val="00482C79"/>
    <w:rsid w:val="007A02FA"/>
    <w:rsid w:val="0092355E"/>
    <w:rsid w:val="0099382F"/>
    <w:rsid w:val="00A35D46"/>
    <w:rsid w:val="00B558E5"/>
    <w:rsid w:val="00C93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8B10C6"/>
  <w15:docId w15:val="{77D8AE01-13AA-499A-93F7-97EABA724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2"/>
      <w:ind w:left="102"/>
      <w:outlineLvl w:val="0"/>
    </w:pPr>
    <w:rPr>
      <w:b/>
      <w:bCs/>
      <w:i/>
      <w:i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820"/>
      <w:outlineLvl w:val="1"/>
    </w:pPr>
    <w:rPr>
      <w:rFonts w:ascii="Garamond" w:eastAsia="Garamond" w:hAnsi="Garamond" w:cs="Garamon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1"/>
      <w:ind w:left="820" w:hanging="373"/>
    </w:pPr>
  </w:style>
  <w:style w:type="paragraph" w:customStyle="1" w:styleId="TableParagraph">
    <w:name w:val="Table Paragraph"/>
    <w:basedOn w:val="Normal"/>
    <w:uiPriority w:val="1"/>
    <w:qFormat/>
    <w:rPr>
      <w:rFonts w:ascii="Garamond" w:eastAsia="Garamond" w:hAnsi="Garamond" w:cs="Garamond"/>
    </w:rPr>
  </w:style>
  <w:style w:type="paragraph" w:styleId="Header">
    <w:name w:val="header"/>
    <w:basedOn w:val="Normal"/>
    <w:link w:val="HeaderChar"/>
    <w:uiPriority w:val="99"/>
    <w:unhideWhenUsed/>
    <w:rsid w:val="00C938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8A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938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8A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6" ma:contentTypeDescription="Create a new document." ma:contentTypeScope="" ma:versionID="8fd55898dee71f5e873739e92b7f7da3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47fd819ad9a8bd5384d828f5c7dba7ca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E497FF-96E3-467E-B288-E8D057B3CA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FEEC2D-66FB-4B63-B115-032464CE8D59}">
  <ds:schemaRefs>
    <ds:schemaRef ds:uri="6140df45-fb24-4b29-8d5c-68e6f8918f87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848ff9a1-bb67-4fc9-81f1-bfa80d7b593a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7596F468-0260-4592-ADDC-B3D51181CF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C752AA-E646-4E9D-BF1F-3071A9C630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404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Gallegos, Lisette</cp:lastModifiedBy>
  <cp:revision>9</cp:revision>
  <dcterms:created xsi:type="dcterms:W3CDTF">2022-03-01T16:18:00Z</dcterms:created>
  <dcterms:modified xsi:type="dcterms:W3CDTF">2023-06-21T17:52:00Z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2022-03-01T00:00:00Z</vt:filetime>
  </property>
  <property fmtid="{D5CDD505-2E9C-101B-9397-08002B2CF9AE}" pid="5" name="ContentTypeId">
    <vt:lpwstr>0x010100C78B7D2D7FB6584B97586B57CF4682D3</vt:lpwstr>
  </property>
  <property fmtid="{D5CDD505-2E9C-101B-9397-08002B2CF9AE}" pid="6" name="GrammarlyDocumentId">
    <vt:lpwstr>9ed159842e26f16b3d26bcd27350172366aec18e682bdd01991dd4c5b3063ab9</vt:lpwstr>
  </property>
  <property fmtid="{D5CDD505-2E9C-101B-9397-08002B2CF9AE}" pid="7" name="MediaServiceImageTags">
    <vt:lpwstr/>
  </property>
</Properties>
</file>