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15" w:rsidRPr="00832D53" w:rsidRDefault="008B0215" w:rsidP="008B0215">
      <w:pPr>
        <w:rPr>
          <w:rFonts w:ascii="Times New Roman" w:hAnsi="Times New Roman" w:cs="Times New Roman"/>
          <w:b/>
          <w:sz w:val="24"/>
          <w:szCs w:val="24"/>
        </w:rPr>
      </w:pPr>
      <w:r w:rsidRPr="00832D53">
        <w:rPr>
          <w:rFonts w:ascii="Times New Roman" w:hAnsi="Times New Roman" w:cs="Times New Roman"/>
          <w:b/>
          <w:sz w:val="24"/>
          <w:szCs w:val="24"/>
        </w:rPr>
        <w:t>Global Challenges/Chemistry Solutions</w:t>
      </w:r>
      <w:r w:rsidRPr="00832D53">
        <w:rPr>
          <w:rFonts w:ascii="Times New Roman" w:hAnsi="Times New Roman" w:cs="Times New Roman"/>
          <w:b/>
          <w:sz w:val="24"/>
          <w:szCs w:val="24"/>
        </w:rPr>
        <w:br/>
        <w:t>Our Sustainable Future: White rot fungus boosts ethanol production from corn stalks, cobs and leaves</w:t>
      </w:r>
    </w:p>
    <w:p w:rsidR="008B0215" w:rsidRPr="00832D53" w:rsidRDefault="007839FC" w:rsidP="008B0215">
      <w:pPr>
        <w:rPr>
          <w:rFonts w:ascii="Times New Roman" w:hAnsi="Times New Roman" w:cs="Times New Roman"/>
          <w:sz w:val="24"/>
          <w:szCs w:val="24"/>
        </w:rPr>
      </w:pPr>
      <w:r w:rsidRPr="00832D53">
        <w:rPr>
          <w:rFonts w:ascii="Times New Roman" w:hAnsi="Times New Roman" w:cs="Times New Roman"/>
          <w:sz w:val="24"/>
          <w:szCs w:val="24"/>
        </w:rPr>
        <w:t>Combating disease . . . </w:t>
      </w:r>
      <w:r w:rsidR="008B0215" w:rsidRPr="00832D53">
        <w:rPr>
          <w:rFonts w:ascii="Times New Roman" w:hAnsi="Times New Roman" w:cs="Times New Roman"/>
          <w:sz w:val="24"/>
          <w:szCs w:val="24"/>
        </w:rPr>
        <w:t>promoting public healt</w:t>
      </w:r>
      <w:r w:rsidRPr="00832D53">
        <w:rPr>
          <w:rFonts w:ascii="Times New Roman" w:hAnsi="Times New Roman" w:cs="Times New Roman"/>
          <w:sz w:val="24"/>
          <w:szCs w:val="24"/>
        </w:rPr>
        <w:t xml:space="preserve">h . . . </w:t>
      </w:r>
      <w:r w:rsidR="008B0215" w:rsidRPr="00832D53">
        <w:rPr>
          <w:rFonts w:ascii="Times New Roman" w:hAnsi="Times New Roman" w:cs="Times New Roman"/>
          <w:sz w:val="24"/>
          <w:szCs w:val="24"/>
        </w:rPr>
        <w:t>providing clean water and safe food . . . developing new sources of energy . . . confronting climate change. Hello, from the American Chemical Society — the ACS. Our more than 164,000 members make up the world’s largest scientific society. This is “Global Challenges/Chemistry Solutions: New Solutions 2012.” Global Challenges 2012 updates the ACS’ award-winning podcast series.</w:t>
      </w:r>
    </w:p>
    <w:p w:rsidR="008B0215" w:rsidRPr="00832D53" w:rsidRDefault="00B34EAF" w:rsidP="008B0215">
      <w:pPr>
        <w:rPr>
          <w:rFonts w:ascii="Times New Roman" w:hAnsi="Times New Roman" w:cs="Times New Roman"/>
          <w:sz w:val="24"/>
          <w:szCs w:val="24"/>
        </w:rPr>
      </w:pPr>
      <w:r w:rsidRPr="00832D53">
        <w:rPr>
          <w:rFonts w:ascii="Times New Roman" w:hAnsi="Times New Roman" w:cs="Times New Roman"/>
          <w:sz w:val="24"/>
          <w:szCs w:val="24"/>
        </w:rPr>
        <w:t xml:space="preserve">Today’s solution is a fungus that </w:t>
      </w:r>
      <w:r w:rsidR="008B0215" w:rsidRPr="00832D53">
        <w:rPr>
          <w:rFonts w:ascii="Times New Roman" w:hAnsi="Times New Roman" w:cs="Times New Roman"/>
          <w:sz w:val="24"/>
          <w:szCs w:val="24"/>
        </w:rPr>
        <w:t xml:space="preserve">shows promise in the search for a way to use waste corn stalks, cobs and leaves – rather than corn itself – to produce ethanol to extend supplies of gasoline. </w:t>
      </w:r>
      <w:r w:rsidRPr="00832D53">
        <w:rPr>
          <w:rFonts w:ascii="Times New Roman" w:hAnsi="Times New Roman" w:cs="Times New Roman"/>
          <w:sz w:val="24"/>
          <w:szCs w:val="24"/>
        </w:rPr>
        <w:t xml:space="preserve">Scientists studied </w:t>
      </w:r>
      <w:r w:rsidR="00292428" w:rsidRPr="00832D53">
        <w:rPr>
          <w:rFonts w:ascii="Times New Roman" w:hAnsi="Times New Roman" w:cs="Times New Roman"/>
          <w:sz w:val="24"/>
          <w:szCs w:val="24"/>
        </w:rPr>
        <w:t xml:space="preserve">the use of </w:t>
      </w:r>
      <w:r w:rsidRPr="00832D53">
        <w:rPr>
          <w:rFonts w:ascii="Times New Roman" w:hAnsi="Times New Roman" w:cs="Times New Roman"/>
          <w:sz w:val="24"/>
          <w:szCs w:val="24"/>
        </w:rPr>
        <w:t>white rot</w:t>
      </w:r>
      <w:r w:rsidR="008B0215" w:rsidRPr="00832D53">
        <w:rPr>
          <w:rFonts w:ascii="Times New Roman" w:hAnsi="Times New Roman" w:cs="Times New Roman"/>
          <w:sz w:val="24"/>
          <w:szCs w:val="24"/>
        </w:rPr>
        <w:t xml:space="preserve"> fungus to break down the tough </w:t>
      </w:r>
      <w:r w:rsidR="00310763" w:rsidRPr="00832D53">
        <w:rPr>
          <w:rFonts w:ascii="Times New Roman" w:hAnsi="Times New Roman" w:cs="Times New Roman"/>
          <w:sz w:val="24"/>
          <w:szCs w:val="24"/>
          <w:lang w:eastAsia="zh-CN"/>
        </w:rPr>
        <w:t>lignin</w:t>
      </w:r>
      <w:r w:rsidR="00310763" w:rsidRPr="00832D53">
        <w:rPr>
          <w:rFonts w:ascii="Times New Roman" w:hAnsi="Times New Roman" w:cs="Times New Roman"/>
          <w:sz w:val="24"/>
          <w:szCs w:val="24"/>
        </w:rPr>
        <w:t xml:space="preserve"> </w:t>
      </w:r>
      <w:r w:rsidR="008B0215" w:rsidRPr="00832D53">
        <w:rPr>
          <w:rFonts w:ascii="Times New Roman" w:hAnsi="Times New Roman" w:cs="Times New Roman"/>
          <w:sz w:val="24"/>
          <w:szCs w:val="24"/>
        </w:rPr>
        <w:t>and related material in this so-called “corn stover” to free up sugars for ethanol fermentation</w:t>
      </w:r>
      <w:r w:rsidRPr="00832D53">
        <w:rPr>
          <w:rFonts w:ascii="Times New Roman" w:hAnsi="Times New Roman" w:cs="Times New Roman"/>
          <w:sz w:val="24"/>
          <w:szCs w:val="24"/>
        </w:rPr>
        <w:t>. The research</w:t>
      </w:r>
      <w:r w:rsidR="008B0215" w:rsidRPr="00832D53">
        <w:rPr>
          <w:rFonts w:ascii="Times New Roman" w:hAnsi="Times New Roman" w:cs="Times New Roman"/>
          <w:sz w:val="24"/>
          <w:szCs w:val="24"/>
        </w:rPr>
        <w:t xml:space="preserve"> appears in the ACS’ journal </w:t>
      </w:r>
      <w:r w:rsidR="008B0215" w:rsidRPr="00832D53">
        <w:rPr>
          <w:rFonts w:ascii="Times New Roman" w:hAnsi="Times New Roman" w:cs="Times New Roman"/>
          <w:i/>
          <w:sz w:val="24"/>
          <w:szCs w:val="24"/>
        </w:rPr>
        <w:t>Industrial &amp; Engineering Chemistry Research</w:t>
      </w:r>
      <w:r w:rsidR="008B0215" w:rsidRPr="00832D53">
        <w:rPr>
          <w:rFonts w:ascii="Times New Roman" w:hAnsi="Times New Roman" w:cs="Times New Roman"/>
          <w:sz w:val="24"/>
          <w:szCs w:val="24"/>
        </w:rPr>
        <w:t>.</w:t>
      </w:r>
    </w:p>
    <w:p w:rsidR="00B34EAF" w:rsidRPr="00832D53" w:rsidRDefault="00B34EAF" w:rsidP="00B34EAF">
      <w:pPr>
        <w:rPr>
          <w:rFonts w:ascii="Times New Roman" w:hAnsi="Times New Roman" w:cs="Times New Roman"/>
          <w:sz w:val="24"/>
          <w:szCs w:val="24"/>
        </w:rPr>
      </w:pPr>
      <w:r w:rsidRPr="00832D53">
        <w:rPr>
          <w:rFonts w:ascii="Times New Roman" w:hAnsi="Times New Roman" w:cs="Times New Roman"/>
          <w:sz w:val="24"/>
          <w:szCs w:val="24"/>
        </w:rPr>
        <w:t xml:space="preserve">Here’s lead author </w:t>
      </w:r>
      <w:r w:rsidR="008B0215" w:rsidRPr="00832D53">
        <w:rPr>
          <w:rFonts w:ascii="Times New Roman" w:hAnsi="Times New Roman" w:cs="Times New Roman"/>
          <w:sz w:val="24"/>
          <w:szCs w:val="24"/>
        </w:rPr>
        <w:t>Yebo Li</w:t>
      </w:r>
      <w:r w:rsidRPr="00832D53">
        <w:rPr>
          <w:rFonts w:ascii="Times New Roman" w:hAnsi="Times New Roman" w:cs="Times New Roman"/>
          <w:sz w:val="24"/>
          <w:szCs w:val="24"/>
        </w:rPr>
        <w:t>, Ph.D., from Ohio State University:</w:t>
      </w:r>
    </w:p>
    <w:p w:rsidR="00B34EAF" w:rsidRPr="00832D53" w:rsidRDefault="00832D53" w:rsidP="00B34EAF">
      <w:pPr>
        <w:ind w:left="720"/>
        <w:rPr>
          <w:rFonts w:ascii="Times New Roman" w:hAnsi="Times New Roman" w:cs="Times New Roman"/>
          <w:sz w:val="24"/>
          <w:szCs w:val="24"/>
        </w:rPr>
      </w:pPr>
      <w:r>
        <w:rPr>
          <w:rFonts w:ascii="Times New Roman" w:hAnsi="Times New Roman" w:cs="Times New Roman"/>
          <w:i/>
          <w:sz w:val="24"/>
          <w:szCs w:val="24"/>
        </w:rPr>
        <w:t>“</w:t>
      </w:r>
      <w:r w:rsidR="00B34EAF" w:rsidRPr="00832D53">
        <w:rPr>
          <w:rFonts w:ascii="Times New Roman" w:hAnsi="Times New Roman" w:cs="Times New Roman"/>
          <w:i/>
          <w:sz w:val="24"/>
          <w:szCs w:val="24"/>
        </w:rPr>
        <w:t>C</w:t>
      </w:r>
      <w:r w:rsidR="008B0215" w:rsidRPr="00832D53">
        <w:rPr>
          <w:rFonts w:ascii="Times New Roman" w:hAnsi="Times New Roman" w:cs="Times New Roman"/>
          <w:i/>
          <w:sz w:val="24"/>
          <w:szCs w:val="24"/>
        </w:rPr>
        <w:t xml:space="preserve">orn ethanol supplies are facing a crunch because corn is critical for animal feed and food. </w:t>
      </w:r>
      <w:r w:rsidR="00B34EAF" w:rsidRPr="00832D53">
        <w:rPr>
          <w:rFonts w:ascii="Times New Roman" w:hAnsi="Times New Roman" w:cs="Times New Roman"/>
          <w:i/>
          <w:sz w:val="24"/>
          <w:szCs w:val="24"/>
        </w:rPr>
        <w:t>T</w:t>
      </w:r>
      <w:r w:rsidR="008B0215" w:rsidRPr="00832D53">
        <w:rPr>
          <w:rFonts w:ascii="Times New Roman" w:hAnsi="Times New Roman" w:cs="Times New Roman"/>
          <w:i/>
          <w:sz w:val="24"/>
          <w:szCs w:val="24"/>
        </w:rPr>
        <w:t xml:space="preserve">he need for new sources of ethanol has shifted attention to using </w:t>
      </w:r>
      <w:r w:rsidR="00B7352C" w:rsidRPr="00832D53">
        <w:rPr>
          <w:rFonts w:ascii="Times New Roman" w:hAnsi="Times New Roman" w:cs="Times New Roman"/>
          <w:i/>
          <w:sz w:val="24"/>
          <w:szCs w:val="24"/>
          <w:lang w:eastAsia="zh-CN"/>
        </w:rPr>
        <w:t xml:space="preserve">corn </w:t>
      </w:r>
      <w:r w:rsidR="008B0215" w:rsidRPr="00832D53">
        <w:rPr>
          <w:rFonts w:ascii="Times New Roman" w:hAnsi="Times New Roman" w:cs="Times New Roman"/>
          <w:i/>
          <w:sz w:val="24"/>
          <w:szCs w:val="24"/>
        </w:rPr>
        <w:t xml:space="preserve">stover, which is the most abundant agricultural residue in the U.S., </w:t>
      </w:r>
      <w:r w:rsidR="00DE71F3" w:rsidRPr="00832D53">
        <w:rPr>
          <w:rFonts w:ascii="Times New Roman" w:hAnsi="Times New Roman" w:cs="Times New Roman"/>
          <w:i/>
          <w:sz w:val="24"/>
          <w:szCs w:val="24"/>
          <w:lang w:eastAsia="zh-CN"/>
        </w:rPr>
        <w:t xml:space="preserve">estimated at 170-250 million tons </w:t>
      </w:r>
      <w:r w:rsidR="008B0215" w:rsidRPr="00832D53">
        <w:rPr>
          <w:rFonts w:ascii="Times New Roman" w:hAnsi="Times New Roman" w:cs="Times New Roman"/>
          <w:i/>
          <w:sz w:val="24"/>
          <w:szCs w:val="24"/>
        </w:rPr>
        <w:t xml:space="preserve">per year. The challenge is to find a way to break down tough </w:t>
      </w:r>
      <w:r w:rsidR="00310763" w:rsidRPr="00832D53">
        <w:rPr>
          <w:rFonts w:ascii="Times New Roman" w:hAnsi="Times New Roman" w:cs="Times New Roman"/>
          <w:i/>
          <w:sz w:val="24"/>
          <w:szCs w:val="24"/>
          <w:lang w:eastAsia="zh-CN"/>
        </w:rPr>
        <w:t xml:space="preserve">lignin </w:t>
      </w:r>
      <w:r w:rsidR="00B7352C" w:rsidRPr="00832D53">
        <w:rPr>
          <w:rFonts w:ascii="Times New Roman" w:hAnsi="Times New Roman" w:cs="Times New Roman"/>
          <w:i/>
          <w:sz w:val="24"/>
          <w:szCs w:val="24"/>
          <w:lang w:eastAsia="zh-CN"/>
        </w:rPr>
        <w:t xml:space="preserve">structure </w:t>
      </w:r>
      <w:r w:rsidR="008B0215" w:rsidRPr="00832D53">
        <w:rPr>
          <w:rFonts w:ascii="Times New Roman" w:hAnsi="Times New Roman" w:cs="Times New Roman"/>
          <w:i/>
          <w:sz w:val="24"/>
          <w:szCs w:val="24"/>
        </w:rPr>
        <w:t xml:space="preserve">in cobs, stalks and leaves – so that sugars inside can be </w:t>
      </w:r>
      <w:r w:rsidR="00B7352C" w:rsidRPr="00832D53">
        <w:rPr>
          <w:rFonts w:ascii="Times New Roman" w:hAnsi="Times New Roman" w:cs="Times New Roman"/>
          <w:i/>
          <w:sz w:val="24"/>
          <w:szCs w:val="24"/>
          <w:lang w:eastAsia="zh-CN"/>
        </w:rPr>
        <w:t xml:space="preserve">released and </w:t>
      </w:r>
      <w:r w:rsidR="008B0215" w:rsidRPr="00832D53">
        <w:rPr>
          <w:rFonts w:ascii="Times New Roman" w:hAnsi="Times New Roman" w:cs="Times New Roman"/>
          <w:i/>
          <w:sz w:val="24"/>
          <w:szCs w:val="24"/>
        </w:rPr>
        <w:t>fermented to ethanol.</w:t>
      </w:r>
      <w:r>
        <w:rPr>
          <w:rFonts w:ascii="Times New Roman" w:hAnsi="Times New Roman" w:cs="Times New Roman"/>
          <w:i/>
          <w:sz w:val="24"/>
          <w:szCs w:val="24"/>
        </w:rPr>
        <w:t>”</w:t>
      </w:r>
      <w:r w:rsidR="008B0215" w:rsidRPr="00832D53">
        <w:rPr>
          <w:rFonts w:ascii="Times New Roman" w:hAnsi="Times New Roman" w:cs="Times New Roman"/>
          <w:sz w:val="24"/>
          <w:szCs w:val="24"/>
        </w:rPr>
        <w:t xml:space="preserve"> </w:t>
      </w:r>
    </w:p>
    <w:p w:rsidR="008B0215" w:rsidRPr="00832D53" w:rsidRDefault="008B0215" w:rsidP="008B0215">
      <w:pPr>
        <w:rPr>
          <w:rFonts w:ascii="Times New Roman" w:hAnsi="Times New Roman" w:cs="Times New Roman"/>
          <w:sz w:val="24"/>
          <w:szCs w:val="24"/>
        </w:rPr>
      </w:pPr>
      <w:r w:rsidRPr="00832D53">
        <w:rPr>
          <w:rFonts w:ascii="Times New Roman" w:hAnsi="Times New Roman" w:cs="Times New Roman"/>
          <w:sz w:val="24"/>
          <w:szCs w:val="24"/>
        </w:rPr>
        <w:t xml:space="preserve">Previous studies indicated that the microbe </w:t>
      </w:r>
      <w:r w:rsidRPr="00832D53">
        <w:rPr>
          <w:rFonts w:ascii="Times New Roman" w:hAnsi="Times New Roman" w:cs="Times New Roman"/>
          <w:i/>
          <w:sz w:val="24"/>
          <w:szCs w:val="24"/>
        </w:rPr>
        <w:t>Ceriporiopsis subvermispora</w:t>
      </w:r>
      <w:r w:rsidRPr="00832D53">
        <w:rPr>
          <w:rFonts w:ascii="Times New Roman" w:hAnsi="Times New Roman" w:cs="Times New Roman"/>
          <w:sz w:val="24"/>
          <w:szCs w:val="24"/>
        </w:rPr>
        <w:t>, known as a white rot fungus, s</w:t>
      </w:r>
      <w:r w:rsidR="00712724" w:rsidRPr="00832D53">
        <w:rPr>
          <w:rFonts w:ascii="Times New Roman" w:hAnsi="Times New Roman" w:cs="Times New Roman"/>
          <w:sz w:val="24"/>
          <w:szCs w:val="24"/>
        </w:rPr>
        <w:t>howed promise for breaking down</w:t>
      </w:r>
      <w:r w:rsidR="005C58B6" w:rsidRPr="00832D53">
        <w:rPr>
          <w:rFonts w:ascii="Times New Roman" w:hAnsi="Times New Roman" w:cs="Times New Roman"/>
          <w:sz w:val="24"/>
          <w:szCs w:val="24"/>
        </w:rPr>
        <w:t xml:space="preserve"> the tough </w:t>
      </w:r>
      <w:r w:rsidR="00B7352C" w:rsidRPr="00832D53">
        <w:rPr>
          <w:rFonts w:ascii="Times New Roman" w:hAnsi="Times New Roman" w:cs="Times New Roman"/>
          <w:sz w:val="24"/>
          <w:szCs w:val="24"/>
          <w:lang w:eastAsia="zh-CN"/>
        </w:rPr>
        <w:t>lignin</w:t>
      </w:r>
      <w:r w:rsidRPr="00832D53">
        <w:rPr>
          <w:rFonts w:ascii="Times New Roman" w:hAnsi="Times New Roman" w:cs="Times New Roman"/>
          <w:sz w:val="24"/>
          <w:szCs w:val="24"/>
        </w:rPr>
        <w:t xml:space="preserve"> prior to treatment with enzymes to release the sugars. To advance that knowledge, </w:t>
      </w:r>
      <w:r w:rsidR="00B34EAF" w:rsidRPr="00832D53">
        <w:rPr>
          <w:rFonts w:ascii="Times New Roman" w:hAnsi="Times New Roman" w:cs="Times New Roman"/>
          <w:sz w:val="24"/>
          <w:szCs w:val="24"/>
        </w:rPr>
        <w:t>Li and colleagues</w:t>
      </w:r>
      <w:r w:rsidRPr="00832D53">
        <w:rPr>
          <w:rFonts w:ascii="Times New Roman" w:hAnsi="Times New Roman" w:cs="Times New Roman"/>
          <w:sz w:val="24"/>
          <w:szCs w:val="24"/>
        </w:rPr>
        <w:t xml:space="preserve"> evaluated how well the fungus broke down the different parts of corn stover and improved the sugar yield.</w:t>
      </w:r>
    </w:p>
    <w:p w:rsidR="002C1D09" w:rsidRPr="00832D53" w:rsidRDefault="00832D53" w:rsidP="00B34EAF">
      <w:pPr>
        <w:ind w:left="720"/>
        <w:rPr>
          <w:rFonts w:ascii="Times New Roman" w:hAnsi="Times New Roman" w:cs="Times New Roman"/>
          <w:i/>
          <w:sz w:val="24"/>
          <w:szCs w:val="24"/>
        </w:rPr>
      </w:pPr>
      <w:r>
        <w:rPr>
          <w:rFonts w:ascii="Times New Roman" w:hAnsi="Times New Roman" w:cs="Times New Roman"/>
          <w:i/>
          <w:sz w:val="24"/>
          <w:szCs w:val="24"/>
        </w:rPr>
        <w:t>“</w:t>
      </w:r>
      <w:r w:rsidR="008B0215" w:rsidRPr="00832D53">
        <w:rPr>
          <w:rFonts w:ascii="Times New Roman" w:hAnsi="Times New Roman" w:cs="Times New Roman"/>
          <w:i/>
          <w:sz w:val="24"/>
          <w:szCs w:val="24"/>
        </w:rPr>
        <w:t xml:space="preserve">Treating </w:t>
      </w:r>
      <w:r w:rsidR="00DE71F3" w:rsidRPr="00832D53">
        <w:rPr>
          <w:rFonts w:ascii="Times New Roman" w:hAnsi="Times New Roman" w:cs="Times New Roman"/>
          <w:i/>
          <w:sz w:val="24"/>
          <w:szCs w:val="24"/>
        </w:rPr>
        <w:t xml:space="preserve">corn </w:t>
      </w:r>
      <w:r w:rsidR="008B0215" w:rsidRPr="00832D53">
        <w:rPr>
          <w:rFonts w:ascii="Times New Roman" w:hAnsi="Times New Roman" w:cs="Times New Roman"/>
          <w:i/>
          <w:sz w:val="24"/>
          <w:szCs w:val="24"/>
        </w:rPr>
        <w:t xml:space="preserve">stover with the white rot fungus for one month enabled </w:t>
      </w:r>
      <w:r w:rsidR="00B34EAF" w:rsidRPr="00832D53">
        <w:rPr>
          <w:rFonts w:ascii="Times New Roman" w:hAnsi="Times New Roman" w:cs="Times New Roman"/>
          <w:i/>
          <w:sz w:val="24"/>
          <w:szCs w:val="24"/>
        </w:rPr>
        <w:t>us</w:t>
      </w:r>
      <w:r w:rsidR="008B0215" w:rsidRPr="00832D53">
        <w:rPr>
          <w:rFonts w:ascii="Times New Roman" w:hAnsi="Times New Roman" w:cs="Times New Roman"/>
          <w:i/>
          <w:sz w:val="24"/>
          <w:szCs w:val="24"/>
        </w:rPr>
        <w:t xml:space="preserve"> to extract up to 30 percent more sugar from the leaves and 50 percent more from the stalks and cobs. Because corn leaves are useful for controlling soil erosion when left in the field, harvesting only the cobs and stalks for ethanol production may make the most sense in terms of sustainable agriculture.</w:t>
      </w:r>
      <w:r>
        <w:rPr>
          <w:rFonts w:ascii="Times New Roman" w:hAnsi="Times New Roman" w:cs="Times New Roman"/>
          <w:i/>
          <w:sz w:val="24"/>
          <w:szCs w:val="24"/>
        </w:rPr>
        <w:t>”</w:t>
      </w:r>
      <w:bookmarkStart w:id="0" w:name="_GoBack"/>
      <w:bookmarkEnd w:id="0"/>
    </w:p>
    <w:p w:rsidR="00B34EAF" w:rsidRPr="00832D53" w:rsidRDefault="00B34EAF" w:rsidP="00B34EAF">
      <w:pPr>
        <w:rPr>
          <w:rFonts w:ascii="Times New Roman" w:hAnsi="Times New Roman" w:cs="Times New Roman"/>
          <w:b/>
          <w:sz w:val="24"/>
          <w:szCs w:val="24"/>
        </w:rPr>
      </w:pPr>
      <w:r w:rsidRPr="00832D53">
        <w:rPr>
          <w:rFonts w:ascii="Times New Roman" w:hAnsi="Times New Roman" w:cs="Times New Roman"/>
          <w:b/>
          <w:sz w:val="24"/>
          <w:szCs w:val="24"/>
        </w:rPr>
        <w:t>Smart Chemists/Innovative Thinking</w:t>
      </w:r>
    </w:p>
    <w:p w:rsidR="00B34EAF" w:rsidRPr="00832D53" w:rsidRDefault="00B34EAF" w:rsidP="00B34EAF">
      <w:pPr>
        <w:rPr>
          <w:rFonts w:ascii="Times New Roman" w:hAnsi="Times New Roman" w:cs="Times New Roman"/>
          <w:sz w:val="24"/>
          <w:szCs w:val="24"/>
        </w:rPr>
      </w:pPr>
      <w:r w:rsidRPr="00832D53">
        <w:rPr>
          <w:rFonts w:ascii="Times New Roman" w:hAnsi="Times New Roman" w:cs="Times New Roman"/>
          <w:sz w:val="24"/>
          <w:szCs w:val="24"/>
        </w:rPr>
        <w:t>Smart chemists. Innovative thinking. That’s the key to solving global challenges of the 21st century. Please check out more of our full-length podcasts on wide-ranging issues facing chemistry and science, such as promoting public health, developing new fuels and confronting climate change, at www.acs.org/GlobalChallenges. Today’s podcast was written by Sam Lemonick. I’m Adam Dylewski at the American Chemical Society in Washington.</w:t>
      </w:r>
    </w:p>
    <w:p w:rsidR="00B34EAF" w:rsidRPr="00832D53" w:rsidRDefault="00B34EAF" w:rsidP="00B34EAF">
      <w:pPr>
        <w:rPr>
          <w:rFonts w:ascii="Times New Roman" w:hAnsi="Times New Roman" w:cs="Times New Roman"/>
          <w:sz w:val="24"/>
          <w:szCs w:val="24"/>
        </w:rPr>
      </w:pPr>
    </w:p>
    <w:sectPr w:rsidR="00B34EAF" w:rsidRPr="0083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5"/>
    <w:rsid w:val="00105CFC"/>
    <w:rsid w:val="001C04AC"/>
    <w:rsid w:val="002128E7"/>
    <w:rsid w:val="00292428"/>
    <w:rsid w:val="00310763"/>
    <w:rsid w:val="003F7BC6"/>
    <w:rsid w:val="0053002A"/>
    <w:rsid w:val="005C236C"/>
    <w:rsid w:val="005C58B6"/>
    <w:rsid w:val="00605BA5"/>
    <w:rsid w:val="0063360E"/>
    <w:rsid w:val="00712724"/>
    <w:rsid w:val="007839FC"/>
    <w:rsid w:val="00832D53"/>
    <w:rsid w:val="008B0215"/>
    <w:rsid w:val="00B17537"/>
    <w:rsid w:val="00B34EAF"/>
    <w:rsid w:val="00B7352C"/>
    <w:rsid w:val="00C03523"/>
    <w:rsid w:val="00D30685"/>
    <w:rsid w:val="00D46057"/>
    <w:rsid w:val="00DE71F3"/>
    <w:rsid w:val="00FC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8E7"/>
    <w:rPr>
      <w:sz w:val="16"/>
      <w:szCs w:val="16"/>
    </w:rPr>
  </w:style>
  <w:style w:type="paragraph" w:styleId="CommentText">
    <w:name w:val="annotation text"/>
    <w:basedOn w:val="Normal"/>
    <w:link w:val="CommentTextChar"/>
    <w:uiPriority w:val="99"/>
    <w:semiHidden/>
    <w:unhideWhenUsed/>
    <w:rsid w:val="002128E7"/>
    <w:pPr>
      <w:spacing w:line="240" w:lineRule="auto"/>
    </w:pPr>
    <w:rPr>
      <w:sz w:val="20"/>
      <w:szCs w:val="20"/>
    </w:rPr>
  </w:style>
  <w:style w:type="character" w:customStyle="1" w:styleId="CommentTextChar">
    <w:name w:val="Comment Text Char"/>
    <w:basedOn w:val="DefaultParagraphFont"/>
    <w:link w:val="CommentText"/>
    <w:uiPriority w:val="99"/>
    <w:semiHidden/>
    <w:rsid w:val="002128E7"/>
    <w:rPr>
      <w:sz w:val="20"/>
      <w:szCs w:val="20"/>
    </w:rPr>
  </w:style>
  <w:style w:type="paragraph" w:styleId="CommentSubject">
    <w:name w:val="annotation subject"/>
    <w:basedOn w:val="CommentText"/>
    <w:next w:val="CommentText"/>
    <w:link w:val="CommentSubjectChar"/>
    <w:uiPriority w:val="99"/>
    <w:semiHidden/>
    <w:unhideWhenUsed/>
    <w:rsid w:val="002128E7"/>
    <w:rPr>
      <w:b/>
      <w:bCs/>
    </w:rPr>
  </w:style>
  <w:style w:type="character" w:customStyle="1" w:styleId="CommentSubjectChar">
    <w:name w:val="Comment Subject Char"/>
    <w:basedOn w:val="CommentTextChar"/>
    <w:link w:val="CommentSubject"/>
    <w:uiPriority w:val="99"/>
    <w:semiHidden/>
    <w:rsid w:val="002128E7"/>
    <w:rPr>
      <w:b/>
      <w:bCs/>
      <w:sz w:val="20"/>
      <w:szCs w:val="20"/>
    </w:rPr>
  </w:style>
  <w:style w:type="paragraph" w:styleId="BalloonText">
    <w:name w:val="Balloon Text"/>
    <w:basedOn w:val="Normal"/>
    <w:link w:val="BalloonTextChar"/>
    <w:uiPriority w:val="99"/>
    <w:semiHidden/>
    <w:unhideWhenUsed/>
    <w:rsid w:val="0021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8E7"/>
    <w:rPr>
      <w:sz w:val="16"/>
      <w:szCs w:val="16"/>
    </w:rPr>
  </w:style>
  <w:style w:type="paragraph" w:styleId="CommentText">
    <w:name w:val="annotation text"/>
    <w:basedOn w:val="Normal"/>
    <w:link w:val="CommentTextChar"/>
    <w:uiPriority w:val="99"/>
    <w:semiHidden/>
    <w:unhideWhenUsed/>
    <w:rsid w:val="002128E7"/>
    <w:pPr>
      <w:spacing w:line="240" w:lineRule="auto"/>
    </w:pPr>
    <w:rPr>
      <w:sz w:val="20"/>
      <w:szCs w:val="20"/>
    </w:rPr>
  </w:style>
  <w:style w:type="character" w:customStyle="1" w:styleId="CommentTextChar">
    <w:name w:val="Comment Text Char"/>
    <w:basedOn w:val="DefaultParagraphFont"/>
    <w:link w:val="CommentText"/>
    <w:uiPriority w:val="99"/>
    <w:semiHidden/>
    <w:rsid w:val="002128E7"/>
    <w:rPr>
      <w:sz w:val="20"/>
      <w:szCs w:val="20"/>
    </w:rPr>
  </w:style>
  <w:style w:type="paragraph" w:styleId="CommentSubject">
    <w:name w:val="annotation subject"/>
    <w:basedOn w:val="CommentText"/>
    <w:next w:val="CommentText"/>
    <w:link w:val="CommentSubjectChar"/>
    <w:uiPriority w:val="99"/>
    <w:semiHidden/>
    <w:unhideWhenUsed/>
    <w:rsid w:val="002128E7"/>
    <w:rPr>
      <w:b/>
      <w:bCs/>
    </w:rPr>
  </w:style>
  <w:style w:type="character" w:customStyle="1" w:styleId="CommentSubjectChar">
    <w:name w:val="Comment Subject Char"/>
    <w:basedOn w:val="CommentTextChar"/>
    <w:link w:val="CommentSubject"/>
    <w:uiPriority w:val="99"/>
    <w:semiHidden/>
    <w:rsid w:val="002128E7"/>
    <w:rPr>
      <w:b/>
      <w:bCs/>
      <w:sz w:val="20"/>
      <w:szCs w:val="20"/>
    </w:rPr>
  </w:style>
  <w:style w:type="paragraph" w:styleId="BalloonText">
    <w:name w:val="Balloon Text"/>
    <w:basedOn w:val="Normal"/>
    <w:link w:val="BalloonTextChar"/>
    <w:uiPriority w:val="99"/>
    <w:semiHidden/>
    <w:unhideWhenUsed/>
    <w:rsid w:val="0021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Lemonick</dc:creator>
  <cp:lastModifiedBy>Janali Thompson</cp:lastModifiedBy>
  <cp:revision>4</cp:revision>
  <cp:lastPrinted>2012-10-31T17:47:00Z</cp:lastPrinted>
  <dcterms:created xsi:type="dcterms:W3CDTF">2012-11-02T20:51:00Z</dcterms:created>
  <dcterms:modified xsi:type="dcterms:W3CDTF">2012-11-02T20:52:00Z</dcterms:modified>
</cp:coreProperties>
</file>